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firstLine="0"/>
        <w:jc w:val="center"/>
        <w:rPr>
          <w:b w:val="1"/>
          <w:color w:val="ff0000"/>
          <w:sz w:val="48"/>
          <w:szCs w:val="48"/>
        </w:rPr>
      </w:pPr>
      <w:r w:rsidDel="00000000" w:rsidR="00000000" w:rsidRPr="00000000">
        <w:rPr>
          <w:b w:val="1"/>
          <w:color w:val="ff0000"/>
          <w:sz w:val="48"/>
          <w:szCs w:val="48"/>
          <w:rtl w:val="0"/>
        </w:rPr>
        <w:t xml:space="preserve">PRODUTO EDUCACIONAL:</w:t>
      </w:r>
    </w:p>
    <w:p w:rsidR="00000000" w:rsidDel="00000000" w:rsidP="00000000" w:rsidRDefault="00000000" w:rsidRPr="00000000" w14:paraId="00000002">
      <w:pPr>
        <w:spacing w:line="240" w:lineRule="auto"/>
        <w:ind w:firstLine="0"/>
        <w:jc w:val="center"/>
        <w:rPr>
          <w:b w:val="1"/>
          <w:sz w:val="48"/>
          <w:szCs w:val="48"/>
        </w:rPr>
      </w:pPr>
      <w:r w:rsidDel="00000000" w:rsidR="00000000" w:rsidRPr="00000000">
        <w:rPr>
          <w:rtl w:val="0"/>
        </w:rPr>
      </w:r>
    </w:p>
    <w:p w:rsidR="00000000" w:rsidDel="00000000" w:rsidP="00000000" w:rsidRDefault="00000000" w:rsidRPr="00000000" w14:paraId="00000003">
      <w:pPr>
        <w:spacing w:line="240" w:lineRule="auto"/>
        <w:ind w:firstLine="0"/>
        <w:jc w:val="center"/>
        <w:rPr>
          <w:sz w:val="48"/>
          <w:szCs w:val="48"/>
        </w:rPr>
      </w:pPr>
      <w:r w:rsidDel="00000000" w:rsidR="00000000" w:rsidRPr="00000000">
        <w:rPr>
          <w:sz w:val="48"/>
          <w:szCs w:val="48"/>
          <w:rtl w:val="0"/>
        </w:rPr>
        <w:t xml:space="preserve">HISTÓRIA E MÚSICA: TRABALHANDO. A PHC E A M.P.B. PRODUZINDO O SABER HISTÓRICO DA EDUCAÇÃO ESCOLAR</w:t>
      </w:r>
    </w:p>
    <w:p w:rsidR="00000000" w:rsidDel="00000000" w:rsidP="00000000" w:rsidRDefault="00000000" w:rsidRPr="00000000" w14:paraId="00000004">
      <w:pPr>
        <w:spacing w:line="240" w:lineRule="auto"/>
        <w:ind w:firstLine="0"/>
        <w:jc w:val="center"/>
        <w:rPr>
          <w:b w:val="1"/>
        </w:rPr>
      </w:pPr>
      <w:r w:rsidDel="00000000" w:rsidR="00000000" w:rsidRPr="00000000">
        <w:rPr>
          <w:rtl w:val="0"/>
        </w:rPr>
      </w:r>
    </w:p>
    <w:p w:rsidR="00000000" w:rsidDel="00000000" w:rsidP="00000000" w:rsidRDefault="00000000" w:rsidRPr="00000000" w14:paraId="00000005">
      <w:pPr>
        <w:spacing w:line="240" w:lineRule="auto"/>
        <w:ind w:firstLine="0"/>
        <w:jc w:val="center"/>
        <w:rPr>
          <w:b w:val="1"/>
        </w:rPr>
      </w:pPr>
      <w:r w:rsidDel="00000000" w:rsidR="00000000" w:rsidRPr="00000000">
        <w:rPr>
          <w:b w:val="1"/>
        </w:rPr>
        <w:drawing>
          <wp:inline distB="0" distT="0" distL="0" distR="0">
            <wp:extent cx="5219565" cy="409962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219565" cy="409962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spacing w:line="240" w:lineRule="auto"/>
        <w:ind w:firstLine="0"/>
        <w:jc w:val="center"/>
        <w:rPr>
          <w:b w:val="1"/>
        </w:rPr>
      </w:pPr>
      <w:r w:rsidDel="00000000" w:rsidR="00000000" w:rsidRPr="00000000">
        <w:rPr>
          <w:rtl w:val="0"/>
        </w:rPr>
      </w:r>
    </w:p>
    <w:p w:rsidR="00000000" w:rsidDel="00000000" w:rsidP="00000000" w:rsidRDefault="00000000" w:rsidRPr="00000000" w14:paraId="00000007">
      <w:pPr>
        <w:spacing w:line="240" w:lineRule="auto"/>
        <w:ind w:right="4080" w:firstLine="0"/>
        <w:jc w:val="center"/>
        <w:rPr/>
      </w:pPr>
      <w:r w:rsidDel="00000000" w:rsidR="00000000" w:rsidRPr="00000000">
        <w:rPr>
          <w:rtl w:val="0"/>
        </w:rPr>
        <w:t xml:space="preserve">                                                           Mestrando: Edmar Oga da Silva</w:t>
      </w:r>
    </w:p>
    <w:p w:rsidR="00000000" w:rsidDel="00000000" w:rsidP="00000000" w:rsidRDefault="00000000" w:rsidRPr="00000000" w14:paraId="00000008">
      <w:pPr>
        <w:spacing w:line="240" w:lineRule="auto"/>
        <w:ind w:right="4080" w:firstLine="0"/>
        <w:jc w:val="center"/>
        <w:rPr/>
        <w:sectPr>
          <w:pgSz w:h="11906" w:w="16838" w:orient="landscape"/>
          <w:pgMar w:bottom="567" w:top="1134" w:left="1134" w:right="567" w:header="709" w:footer="709"/>
          <w:pgNumType w:start="1"/>
        </w:sectPr>
      </w:pPr>
      <w:r w:rsidDel="00000000" w:rsidR="00000000" w:rsidRPr="00000000">
        <w:rPr>
          <w:rtl w:val="0"/>
        </w:rPr>
        <w:t xml:space="preserve">                                                            Orientador: Prof. Dr. Fábio Fernandes Villela.</w:t>
      </w:r>
    </w:p>
    <w:p w:rsidR="00000000" w:rsidDel="00000000" w:rsidP="00000000" w:rsidRDefault="00000000" w:rsidRPr="00000000" w14:paraId="00000009">
      <w:pPr>
        <w:spacing w:line="240" w:lineRule="auto"/>
        <w:ind w:firstLine="0"/>
        <w:jc w:val="center"/>
        <w:rPr>
          <w:b w:val="1"/>
          <w:color w:val="ff0000"/>
          <w:sz w:val="48"/>
          <w:szCs w:val="48"/>
        </w:rPr>
      </w:pPr>
      <w:r w:rsidDel="00000000" w:rsidR="00000000" w:rsidRPr="00000000">
        <w:rPr>
          <w:b w:val="1"/>
          <w:color w:val="ff0000"/>
          <w:sz w:val="48"/>
          <w:szCs w:val="48"/>
          <w:rtl w:val="0"/>
        </w:rPr>
        <w:t xml:space="preserve">FICHA TÉCNICA DO PRODUTO</w:t>
      </w:r>
    </w:p>
    <w:p w:rsidR="00000000" w:rsidDel="00000000" w:rsidP="00000000" w:rsidRDefault="00000000" w:rsidRPr="00000000" w14:paraId="0000000A">
      <w:pPr>
        <w:spacing w:line="240" w:lineRule="auto"/>
        <w:ind w:firstLine="0"/>
        <w:rPr/>
      </w:pPr>
      <w:r w:rsidDel="00000000" w:rsidR="00000000" w:rsidRPr="00000000">
        <w:rPr>
          <w:rtl w:val="0"/>
        </w:rPr>
      </w:r>
    </w:p>
    <w:p w:rsidR="00000000" w:rsidDel="00000000" w:rsidP="00000000" w:rsidRDefault="00000000" w:rsidRPr="00000000" w14:paraId="0000000B">
      <w:pPr>
        <w:spacing w:line="240" w:lineRule="auto"/>
        <w:ind w:firstLine="0"/>
        <w:rPr>
          <w:b w:val="1"/>
          <w:color w:val="ff0000"/>
        </w:rPr>
      </w:pPr>
      <w:r w:rsidDel="00000000" w:rsidR="00000000" w:rsidRPr="00000000">
        <w:rPr>
          <w:b w:val="1"/>
          <w:color w:val="ff0000"/>
          <w:rtl w:val="0"/>
        </w:rPr>
        <w:t xml:space="preserve">Título</w:t>
      </w:r>
    </w:p>
    <w:p w:rsidR="00000000" w:rsidDel="00000000" w:rsidP="00000000" w:rsidRDefault="00000000" w:rsidRPr="00000000" w14:paraId="0000000C">
      <w:pPr>
        <w:spacing w:line="240" w:lineRule="auto"/>
        <w:ind w:firstLine="0"/>
        <w:rPr/>
      </w:pPr>
      <w:r w:rsidDel="00000000" w:rsidR="00000000" w:rsidRPr="00000000">
        <w:rPr>
          <w:rtl w:val="0"/>
        </w:rPr>
        <w:t xml:space="preserve">HISTÓRIA E MÚSICA: TRABALHANDO. A PHC E A M.P.B. PRODUZINDO O SABER HISTÓRICO DA EDUCAÇÃO ESCOLAR</w:t>
      </w:r>
    </w:p>
    <w:p w:rsidR="00000000" w:rsidDel="00000000" w:rsidP="00000000" w:rsidRDefault="00000000" w:rsidRPr="00000000" w14:paraId="0000000D">
      <w:pPr>
        <w:spacing w:line="240" w:lineRule="auto"/>
        <w:ind w:firstLine="0"/>
        <w:rPr/>
      </w:pPr>
      <w:r w:rsidDel="00000000" w:rsidR="00000000" w:rsidRPr="00000000">
        <w:rPr>
          <w:rtl w:val="0"/>
        </w:rPr>
      </w:r>
    </w:p>
    <w:p w:rsidR="00000000" w:rsidDel="00000000" w:rsidP="00000000" w:rsidRDefault="00000000" w:rsidRPr="00000000" w14:paraId="0000000E">
      <w:pPr>
        <w:spacing w:line="240" w:lineRule="auto"/>
        <w:ind w:firstLine="0"/>
        <w:rPr>
          <w:b w:val="1"/>
          <w:color w:val="ff0000"/>
        </w:rPr>
      </w:pPr>
      <w:r w:rsidDel="00000000" w:rsidR="00000000" w:rsidRPr="00000000">
        <w:rPr>
          <w:b w:val="1"/>
          <w:color w:val="ff0000"/>
          <w:rtl w:val="0"/>
        </w:rPr>
        <w:t xml:space="preserve">Autor</w:t>
      </w:r>
    </w:p>
    <w:p w:rsidR="00000000" w:rsidDel="00000000" w:rsidP="00000000" w:rsidRDefault="00000000" w:rsidRPr="00000000" w14:paraId="0000000F">
      <w:pPr>
        <w:spacing w:line="240" w:lineRule="auto"/>
        <w:ind w:firstLine="0"/>
        <w:rPr/>
      </w:pPr>
      <w:r w:rsidDel="00000000" w:rsidR="00000000" w:rsidRPr="00000000">
        <w:rPr>
          <w:rtl w:val="0"/>
        </w:rPr>
        <w:t xml:space="preserve">Edmar Oga da Silva</w:t>
      </w:r>
    </w:p>
    <w:p w:rsidR="00000000" w:rsidDel="00000000" w:rsidP="00000000" w:rsidRDefault="00000000" w:rsidRPr="00000000" w14:paraId="00000010">
      <w:pPr>
        <w:spacing w:line="240" w:lineRule="auto"/>
        <w:ind w:firstLine="0"/>
        <w:rPr/>
      </w:pPr>
      <w:r w:rsidDel="00000000" w:rsidR="00000000" w:rsidRPr="00000000">
        <w:rPr>
          <w:rtl w:val="0"/>
        </w:rPr>
      </w:r>
    </w:p>
    <w:p w:rsidR="00000000" w:rsidDel="00000000" w:rsidP="00000000" w:rsidRDefault="00000000" w:rsidRPr="00000000" w14:paraId="00000011">
      <w:pPr>
        <w:spacing w:line="240" w:lineRule="auto"/>
        <w:ind w:firstLine="0"/>
        <w:rPr>
          <w:b w:val="1"/>
          <w:color w:val="ff0000"/>
        </w:rPr>
      </w:pPr>
      <w:r w:rsidDel="00000000" w:rsidR="00000000" w:rsidRPr="00000000">
        <w:rPr>
          <w:b w:val="1"/>
          <w:color w:val="ff0000"/>
          <w:rtl w:val="0"/>
        </w:rPr>
        <w:t xml:space="preserve">Orientador</w:t>
      </w:r>
    </w:p>
    <w:p w:rsidR="00000000" w:rsidDel="00000000" w:rsidP="00000000" w:rsidRDefault="00000000" w:rsidRPr="00000000" w14:paraId="00000012">
      <w:pPr>
        <w:spacing w:line="240" w:lineRule="auto"/>
        <w:ind w:firstLine="0"/>
        <w:rPr/>
      </w:pPr>
      <w:r w:rsidDel="00000000" w:rsidR="00000000" w:rsidRPr="00000000">
        <w:rPr>
          <w:rtl w:val="0"/>
        </w:rPr>
        <w:t xml:space="preserve">Prof. Dr. Fábio Fernandes Villela</w:t>
      </w:r>
    </w:p>
    <w:p w:rsidR="00000000" w:rsidDel="00000000" w:rsidP="00000000" w:rsidRDefault="00000000" w:rsidRPr="00000000" w14:paraId="00000013">
      <w:pPr>
        <w:spacing w:line="240" w:lineRule="auto"/>
        <w:ind w:firstLine="0"/>
        <w:rPr/>
      </w:pPr>
      <w:r w:rsidDel="00000000" w:rsidR="00000000" w:rsidRPr="00000000">
        <w:rPr>
          <w:rtl w:val="0"/>
        </w:rPr>
      </w:r>
    </w:p>
    <w:p w:rsidR="00000000" w:rsidDel="00000000" w:rsidP="00000000" w:rsidRDefault="00000000" w:rsidRPr="00000000" w14:paraId="00000014">
      <w:pPr>
        <w:spacing w:line="240" w:lineRule="auto"/>
        <w:ind w:firstLine="0"/>
        <w:rPr>
          <w:b w:val="1"/>
          <w:color w:val="ff0000"/>
        </w:rPr>
      </w:pPr>
      <w:r w:rsidDel="00000000" w:rsidR="00000000" w:rsidRPr="00000000">
        <w:rPr>
          <w:b w:val="1"/>
          <w:color w:val="ff0000"/>
          <w:rtl w:val="0"/>
        </w:rPr>
        <w:t xml:space="preserve">Origem do Produto</w:t>
      </w:r>
    </w:p>
    <w:p w:rsidR="00000000" w:rsidDel="00000000" w:rsidP="00000000" w:rsidRDefault="00000000" w:rsidRPr="00000000" w14:paraId="00000015">
      <w:pPr>
        <w:spacing w:line="240" w:lineRule="auto"/>
        <w:ind w:firstLine="0"/>
        <w:rPr/>
      </w:pPr>
      <w:r w:rsidDel="00000000" w:rsidR="00000000" w:rsidRPr="00000000">
        <w:rPr>
          <w:rtl w:val="0"/>
        </w:rPr>
        <w:t xml:space="preserve">O produto foi desenvolvido no curso de pós-graduação dos campos da UNESP de Bauru de Mestrado Profissional em Educação Básica</w:t>
      </w:r>
    </w:p>
    <w:p w:rsidR="00000000" w:rsidDel="00000000" w:rsidP="00000000" w:rsidRDefault="00000000" w:rsidRPr="00000000" w14:paraId="00000016">
      <w:pPr>
        <w:spacing w:line="240" w:lineRule="auto"/>
        <w:ind w:firstLine="0"/>
        <w:rPr/>
      </w:pPr>
      <w:r w:rsidDel="00000000" w:rsidR="00000000" w:rsidRPr="00000000">
        <w:rPr>
          <w:rtl w:val="0"/>
        </w:rPr>
      </w:r>
    </w:p>
    <w:p w:rsidR="00000000" w:rsidDel="00000000" w:rsidP="00000000" w:rsidRDefault="00000000" w:rsidRPr="00000000" w14:paraId="00000017">
      <w:pPr>
        <w:spacing w:line="240" w:lineRule="auto"/>
        <w:ind w:firstLine="0"/>
        <w:rPr>
          <w:b w:val="1"/>
          <w:color w:val="ff0000"/>
        </w:rPr>
      </w:pPr>
      <w:r w:rsidDel="00000000" w:rsidR="00000000" w:rsidRPr="00000000">
        <w:rPr>
          <w:b w:val="1"/>
          <w:color w:val="ff0000"/>
          <w:rtl w:val="0"/>
        </w:rPr>
        <w:t xml:space="preserve">Área de Conhecimento</w:t>
      </w:r>
    </w:p>
    <w:p w:rsidR="00000000" w:rsidDel="00000000" w:rsidP="00000000" w:rsidRDefault="00000000" w:rsidRPr="00000000" w14:paraId="00000018">
      <w:pPr>
        <w:spacing w:line="240" w:lineRule="auto"/>
        <w:ind w:firstLine="0"/>
        <w:rPr/>
      </w:pPr>
      <w:r w:rsidDel="00000000" w:rsidR="00000000" w:rsidRPr="00000000">
        <w:rPr>
          <w:rtl w:val="0"/>
        </w:rPr>
        <w:t xml:space="preserve">Ciências Humanas – Educação – História.</w:t>
      </w:r>
    </w:p>
    <w:p w:rsidR="00000000" w:rsidDel="00000000" w:rsidP="00000000" w:rsidRDefault="00000000" w:rsidRPr="00000000" w14:paraId="00000019">
      <w:pPr>
        <w:spacing w:line="240" w:lineRule="auto"/>
        <w:ind w:firstLine="0"/>
        <w:rPr/>
      </w:pPr>
      <w:r w:rsidDel="00000000" w:rsidR="00000000" w:rsidRPr="00000000">
        <w:rPr>
          <w:rtl w:val="0"/>
        </w:rPr>
      </w:r>
    </w:p>
    <w:p w:rsidR="00000000" w:rsidDel="00000000" w:rsidP="00000000" w:rsidRDefault="00000000" w:rsidRPr="00000000" w14:paraId="0000001A">
      <w:pPr>
        <w:spacing w:line="240" w:lineRule="auto"/>
        <w:ind w:firstLine="0"/>
        <w:rPr>
          <w:b w:val="1"/>
          <w:color w:val="ff0000"/>
        </w:rPr>
      </w:pPr>
      <w:r w:rsidDel="00000000" w:rsidR="00000000" w:rsidRPr="00000000">
        <w:rPr>
          <w:b w:val="1"/>
          <w:color w:val="ff0000"/>
          <w:rtl w:val="0"/>
        </w:rPr>
        <w:t xml:space="preserve">Público-Alvo</w:t>
      </w:r>
    </w:p>
    <w:p w:rsidR="00000000" w:rsidDel="00000000" w:rsidP="00000000" w:rsidRDefault="00000000" w:rsidRPr="00000000" w14:paraId="0000001B">
      <w:pPr>
        <w:spacing w:line="240" w:lineRule="auto"/>
        <w:ind w:firstLine="0"/>
        <w:rPr/>
      </w:pPr>
      <w:r w:rsidDel="00000000" w:rsidR="00000000" w:rsidRPr="00000000">
        <w:rPr>
          <w:rtl w:val="0"/>
        </w:rPr>
        <w:t xml:space="preserve">Alunos do Ensino Fundamental e de outras Áreas do Ensino.</w:t>
      </w:r>
    </w:p>
    <w:p w:rsidR="00000000" w:rsidDel="00000000" w:rsidP="00000000" w:rsidRDefault="00000000" w:rsidRPr="00000000" w14:paraId="0000001C">
      <w:pPr>
        <w:spacing w:line="240" w:lineRule="auto"/>
        <w:ind w:firstLine="0"/>
        <w:rPr/>
      </w:pPr>
      <w:r w:rsidDel="00000000" w:rsidR="00000000" w:rsidRPr="00000000">
        <w:rPr>
          <w:rtl w:val="0"/>
        </w:rPr>
      </w:r>
    </w:p>
    <w:p w:rsidR="00000000" w:rsidDel="00000000" w:rsidP="00000000" w:rsidRDefault="00000000" w:rsidRPr="00000000" w14:paraId="0000001D">
      <w:pPr>
        <w:spacing w:line="240" w:lineRule="auto"/>
        <w:ind w:firstLine="0"/>
        <w:rPr>
          <w:b w:val="1"/>
          <w:color w:val="ff0000"/>
        </w:rPr>
      </w:pPr>
      <w:r w:rsidDel="00000000" w:rsidR="00000000" w:rsidRPr="00000000">
        <w:rPr>
          <w:b w:val="1"/>
          <w:color w:val="ff0000"/>
          <w:rtl w:val="0"/>
        </w:rPr>
        <w:t xml:space="preserve">Categoria deste produto</w:t>
      </w:r>
    </w:p>
    <w:p w:rsidR="00000000" w:rsidDel="00000000" w:rsidP="00000000" w:rsidRDefault="00000000" w:rsidRPr="00000000" w14:paraId="0000001E">
      <w:pPr>
        <w:spacing w:line="240" w:lineRule="auto"/>
        <w:ind w:firstLine="0"/>
        <w:rPr/>
      </w:pPr>
      <w:r w:rsidDel="00000000" w:rsidR="00000000" w:rsidRPr="00000000">
        <w:rPr>
          <w:rtl w:val="0"/>
        </w:rPr>
        <w:t xml:space="preserve">Educacional</w:t>
      </w:r>
    </w:p>
    <w:p w:rsidR="00000000" w:rsidDel="00000000" w:rsidP="00000000" w:rsidRDefault="00000000" w:rsidRPr="00000000" w14:paraId="0000001F">
      <w:pPr>
        <w:spacing w:line="240" w:lineRule="auto"/>
        <w:ind w:firstLine="0"/>
        <w:rPr/>
      </w:pPr>
      <w:r w:rsidDel="00000000" w:rsidR="00000000" w:rsidRPr="00000000">
        <w:rPr>
          <w:rtl w:val="0"/>
        </w:rPr>
      </w:r>
    </w:p>
    <w:p w:rsidR="00000000" w:rsidDel="00000000" w:rsidP="00000000" w:rsidRDefault="00000000" w:rsidRPr="00000000" w14:paraId="00000020">
      <w:pPr>
        <w:spacing w:line="240" w:lineRule="auto"/>
        <w:ind w:firstLine="0"/>
        <w:rPr>
          <w:b w:val="1"/>
          <w:color w:val="ff0000"/>
        </w:rPr>
      </w:pPr>
      <w:r w:rsidDel="00000000" w:rsidR="00000000" w:rsidRPr="00000000">
        <w:rPr>
          <w:b w:val="1"/>
          <w:color w:val="ff0000"/>
          <w:rtl w:val="0"/>
        </w:rPr>
        <w:t xml:space="preserve">Finalidade</w:t>
      </w:r>
    </w:p>
    <w:p w:rsidR="00000000" w:rsidDel="00000000" w:rsidP="00000000" w:rsidRDefault="00000000" w:rsidRPr="00000000" w14:paraId="00000021">
      <w:pPr>
        <w:spacing w:line="240" w:lineRule="auto"/>
        <w:ind w:firstLine="0"/>
        <w:rPr/>
      </w:pPr>
      <w:r w:rsidDel="00000000" w:rsidR="00000000" w:rsidRPr="00000000">
        <w:rPr>
          <w:rtl w:val="0"/>
        </w:rPr>
        <w:t xml:space="preserve">Apresentar sugestões metodológicas do trabalho com a música para professores de história, geopolítica e áreas e docentes de outras disciplinas que queiram trabalhar de forma interdisciplinar.</w:t>
      </w:r>
    </w:p>
    <w:p w:rsidR="00000000" w:rsidDel="00000000" w:rsidP="00000000" w:rsidRDefault="00000000" w:rsidRPr="00000000" w14:paraId="00000022">
      <w:pPr>
        <w:spacing w:line="240" w:lineRule="auto"/>
        <w:ind w:firstLine="0"/>
        <w:rPr/>
      </w:pPr>
      <w:r w:rsidDel="00000000" w:rsidR="00000000" w:rsidRPr="00000000">
        <w:rPr>
          <w:rtl w:val="0"/>
        </w:rPr>
      </w:r>
    </w:p>
    <w:p w:rsidR="00000000" w:rsidDel="00000000" w:rsidP="00000000" w:rsidRDefault="00000000" w:rsidRPr="00000000" w14:paraId="00000023">
      <w:pPr>
        <w:spacing w:line="240" w:lineRule="auto"/>
        <w:ind w:firstLine="0"/>
        <w:rPr/>
      </w:pPr>
      <w:r w:rsidDel="00000000" w:rsidR="00000000" w:rsidRPr="00000000">
        <w:rPr>
          <w:rtl w:val="0"/>
        </w:rPr>
      </w:r>
    </w:p>
    <w:p w:rsidR="00000000" w:rsidDel="00000000" w:rsidP="00000000" w:rsidRDefault="00000000" w:rsidRPr="00000000" w14:paraId="00000024">
      <w:pPr>
        <w:spacing w:line="240" w:lineRule="auto"/>
        <w:ind w:firstLine="0"/>
        <w:rPr>
          <w:b w:val="1"/>
          <w:color w:val="ff0000"/>
        </w:rPr>
      </w:pPr>
      <w:r w:rsidDel="00000000" w:rsidR="00000000" w:rsidRPr="00000000">
        <w:rPr>
          <w:rtl w:val="0"/>
        </w:rPr>
      </w:r>
    </w:p>
    <w:p w:rsidR="00000000" w:rsidDel="00000000" w:rsidP="00000000" w:rsidRDefault="00000000" w:rsidRPr="00000000" w14:paraId="00000025">
      <w:pPr>
        <w:spacing w:line="240" w:lineRule="auto"/>
        <w:ind w:firstLine="0"/>
        <w:rPr>
          <w:b w:val="1"/>
          <w:color w:val="ff0000"/>
        </w:rPr>
      </w:pPr>
      <w:r w:rsidDel="00000000" w:rsidR="00000000" w:rsidRPr="00000000">
        <w:rPr>
          <w:rtl w:val="0"/>
        </w:rPr>
      </w:r>
    </w:p>
    <w:p w:rsidR="00000000" w:rsidDel="00000000" w:rsidP="00000000" w:rsidRDefault="00000000" w:rsidRPr="00000000" w14:paraId="00000026">
      <w:pPr>
        <w:spacing w:line="240" w:lineRule="auto"/>
        <w:ind w:firstLine="0"/>
        <w:rPr>
          <w:b w:val="1"/>
          <w:color w:val="ff0000"/>
        </w:rPr>
      </w:pPr>
      <w:r w:rsidDel="00000000" w:rsidR="00000000" w:rsidRPr="00000000">
        <w:rPr>
          <w:rtl w:val="0"/>
        </w:rPr>
      </w:r>
    </w:p>
    <w:p w:rsidR="00000000" w:rsidDel="00000000" w:rsidP="00000000" w:rsidRDefault="00000000" w:rsidRPr="00000000" w14:paraId="00000027">
      <w:pPr>
        <w:spacing w:line="240" w:lineRule="auto"/>
        <w:ind w:firstLine="0"/>
        <w:rPr>
          <w:b w:val="1"/>
          <w:color w:val="ff0000"/>
        </w:rPr>
      </w:pPr>
      <w:r w:rsidDel="00000000" w:rsidR="00000000" w:rsidRPr="00000000">
        <w:rPr>
          <w:rtl w:val="0"/>
        </w:rPr>
      </w:r>
    </w:p>
    <w:p w:rsidR="00000000" w:rsidDel="00000000" w:rsidP="00000000" w:rsidRDefault="00000000" w:rsidRPr="00000000" w14:paraId="00000028">
      <w:pPr>
        <w:spacing w:line="240" w:lineRule="auto"/>
        <w:ind w:firstLine="0"/>
        <w:rPr>
          <w:b w:val="1"/>
          <w:color w:val="ff0000"/>
        </w:rPr>
      </w:pPr>
      <w:r w:rsidDel="00000000" w:rsidR="00000000" w:rsidRPr="00000000">
        <w:rPr>
          <w:b w:val="1"/>
          <w:color w:val="ff0000"/>
          <w:rtl w:val="0"/>
        </w:rPr>
        <w:t xml:space="preserve">Registro do Produto</w:t>
      </w:r>
    </w:p>
    <w:p w:rsidR="00000000" w:rsidDel="00000000" w:rsidP="00000000" w:rsidRDefault="00000000" w:rsidRPr="00000000" w14:paraId="00000029">
      <w:pPr>
        <w:spacing w:line="240" w:lineRule="auto"/>
        <w:ind w:firstLine="0"/>
        <w:rPr/>
      </w:pPr>
      <w:r w:rsidDel="00000000" w:rsidR="00000000" w:rsidRPr="00000000">
        <w:rPr>
          <w:rtl w:val="0"/>
        </w:rPr>
        <w:t xml:space="preserve">BIBLITECA NACIONAL DO RIO JANEIRO (a combinar).</w:t>
      </w:r>
    </w:p>
    <w:p w:rsidR="00000000" w:rsidDel="00000000" w:rsidP="00000000" w:rsidRDefault="00000000" w:rsidRPr="00000000" w14:paraId="0000002A">
      <w:pPr>
        <w:spacing w:line="240" w:lineRule="auto"/>
        <w:ind w:firstLine="0"/>
        <w:rPr/>
      </w:pPr>
      <w:r w:rsidDel="00000000" w:rsidR="00000000" w:rsidRPr="00000000">
        <w:rPr>
          <w:rtl w:val="0"/>
        </w:rPr>
      </w:r>
    </w:p>
    <w:p w:rsidR="00000000" w:rsidDel="00000000" w:rsidP="00000000" w:rsidRDefault="00000000" w:rsidRPr="00000000" w14:paraId="0000002B">
      <w:pPr>
        <w:spacing w:line="240" w:lineRule="auto"/>
        <w:ind w:firstLine="0"/>
        <w:rPr>
          <w:b w:val="1"/>
          <w:color w:val="ff0000"/>
        </w:rPr>
      </w:pPr>
      <w:r w:rsidDel="00000000" w:rsidR="00000000" w:rsidRPr="00000000">
        <w:rPr>
          <w:rtl w:val="0"/>
        </w:rPr>
      </w:r>
    </w:p>
    <w:p w:rsidR="00000000" w:rsidDel="00000000" w:rsidP="00000000" w:rsidRDefault="00000000" w:rsidRPr="00000000" w14:paraId="0000002C">
      <w:pPr>
        <w:spacing w:line="240" w:lineRule="auto"/>
        <w:ind w:firstLine="0"/>
        <w:rPr>
          <w:b w:val="1"/>
          <w:color w:val="ff0000"/>
        </w:rPr>
      </w:pPr>
      <w:r w:rsidDel="00000000" w:rsidR="00000000" w:rsidRPr="00000000">
        <w:rPr>
          <w:b w:val="1"/>
          <w:color w:val="ff0000"/>
          <w:rtl w:val="0"/>
        </w:rPr>
        <w:t xml:space="preserve">Avaliação do Produto</w:t>
      </w:r>
    </w:p>
    <w:p w:rsidR="00000000" w:rsidDel="00000000" w:rsidP="00000000" w:rsidRDefault="00000000" w:rsidRPr="00000000" w14:paraId="0000002D">
      <w:pPr>
        <w:spacing w:line="240" w:lineRule="auto"/>
        <w:ind w:firstLine="0"/>
        <w:rPr/>
      </w:pPr>
      <w:r w:rsidDel="00000000" w:rsidR="00000000" w:rsidRPr="00000000">
        <w:rPr>
          <w:rtl w:val="0"/>
        </w:rPr>
        <w:t xml:space="preserve">O produto foi avaliado por três doutores que compuseram a banca de dissertação.</w:t>
      </w:r>
    </w:p>
    <w:p w:rsidR="00000000" w:rsidDel="00000000" w:rsidP="00000000" w:rsidRDefault="00000000" w:rsidRPr="00000000" w14:paraId="0000002E">
      <w:pPr>
        <w:spacing w:line="240" w:lineRule="auto"/>
        <w:ind w:firstLine="0"/>
        <w:rPr/>
      </w:pPr>
      <w:r w:rsidDel="00000000" w:rsidR="00000000" w:rsidRPr="00000000">
        <w:rPr>
          <w:rtl w:val="0"/>
        </w:rPr>
      </w:r>
    </w:p>
    <w:p w:rsidR="00000000" w:rsidDel="00000000" w:rsidP="00000000" w:rsidRDefault="00000000" w:rsidRPr="00000000" w14:paraId="0000002F">
      <w:pPr>
        <w:spacing w:line="240" w:lineRule="auto"/>
        <w:ind w:firstLine="0"/>
        <w:rPr>
          <w:b w:val="1"/>
          <w:color w:val="ff0000"/>
        </w:rPr>
      </w:pPr>
      <w:r w:rsidDel="00000000" w:rsidR="00000000" w:rsidRPr="00000000">
        <w:rPr>
          <w:b w:val="1"/>
          <w:color w:val="ff0000"/>
          <w:rtl w:val="0"/>
        </w:rPr>
        <w:t xml:space="preserve">Disponibilidade</w:t>
      </w:r>
    </w:p>
    <w:p w:rsidR="00000000" w:rsidDel="00000000" w:rsidP="00000000" w:rsidRDefault="00000000" w:rsidRPr="00000000" w14:paraId="00000030">
      <w:pPr>
        <w:spacing w:line="240" w:lineRule="auto"/>
        <w:ind w:firstLine="0"/>
        <w:rPr/>
      </w:pPr>
      <w:r w:rsidDel="00000000" w:rsidR="00000000" w:rsidRPr="00000000">
        <w:rPr>
          <w:rtl w:val="0"/>
        </w:rPr>
        <w:t xml:space="preserve">Irrestrita, mantendo-se o respeito à autoria do produto, não sendo permitido uso comercial por terceiros.</w:t>
      </w:r>
    </w:p>
    <w:p w:rsidR="00000000" w:rsidDel="00000000" w:rsidP="00000000" w:rsidRDefault="00000000" w:rsidRPr="00000000" w14:paraId="00000031">
      <w:pPr>
        <w:spacing w:line="240" w:lineRule="auto"/>
        <w:ind w:firstLine="0"/>
        <w:rPr/>
      </w:pPr>
      <w:r w:rsidDel="00000000" w:rsidR="00000000" w:rsidRPr="00000000">
        <w:rPr>
          <w:rtl w:val="0"/>
        </w:rPr>
      </w:r>
    </w:p>
    <w:p w:rsidR="00000000" w:rsidDel="00000000" w:rsidP="00000000" w:rsidRDefault="00000000" w:rsidRPr="00000000" w14:paraId="00000032">
      <w:pPr>
        <w:spacing w:line="240" w:lineRule="auto"/>
        <w:ind w:firstLine="0"/>
        <w:rPr>
          <w:b w:val="1"/>
          <w:color w:val="ff0000"/>
        </w:rPr>
      </w:pPr>
      <w:r w:rsidDel="00000000" w:rsidR="00000000" w:rsidRPr="00000000">
        <w:rPr>
          <w:b w:val="1"/>
          <w:color w:val="ff0000"/>
          <w:rtl w:val="0"/>
        </w:rPr>
        <w:t xml:space="preserve">Divulgação</w:t>
      </w:r>
    </w:p>
    <w:p w:rsidR="00000000" w:rsidDel="00000000" w:rsidP="00000000" w:rsidRDefault="00000000" w:rsidRPr="00000000" w14:paraId="00000033">
      <w:pPr>
        <w:spacing w:line="240" w:lineRule="auto"/>
        <w:ind w:firstLine="0"/>
        <w:rPr/>
      </w:pPr>
      <w:r w:rsidDel="00000000" w:rsidR="00000000" w:rsidRPr="00000000">
        <w:rPr>
          <w:rtl w:val="0"/>
        </w:rPr>
        <w:t xml:space="preserve">Por meio digital.</w:t>
      </w:r>
    </w:p>
    <w:p w:rsidR="00000000" w:rsidDel="00000000" w:rsidP="00000000" w:rsidRDefault="00000000" w:rsidRPr="00000000" w14:paraId="00000034">
      <w:pPr>
        <w:spacing w:line="240" w:lineRule="auto"/>
        <w:ind w:firstLine="0"/>
        <w:rPr/>
      </w:pPr>
      <w:r w:rsidDel="00000000" w:rsidR="00000000" w:rsidRPr="00000000">
        <w:rPr>
          <w:rtl w:val="0"/>
        </w:rPr>
      </w:r>
    </w:p>
    <w:p w:rsidR="00000000" w:rsidDel="00000000" w:rsidP="00000000" w:rsidRDefault="00000000" w:rsidRPr="00000000" w14:paraId="00000035">
      <w:pPr>
        <w:spacing w:line="240" w:lineRule="auto"/>
        <w:ind w:firstLine="0"/>
        <w:rPr>
          <w:b w:val="1"/>
          <w:color w:val="ff0000"/>
        </w:rPr>
      </w:pPr>
      <w:r w:rsidDel="00000000" w:rsidR="00000000" w:rsidRPr="00000000">
        <w:rPr>
          <w:b w:val="1"/>
          <w:color w:val="ff0000"/>
          <w:rtl w:val="0"/>
        </w:rPr>
        <w:t xml:space="preserve">Idioma</w:t>
      </w:r>
    </w:p>
    <w:p w:rsidR="00000000" w:rsidDel="00000000" w:rsidP="00000000" w:rsidRDefault="00000000" w:rsidRPr="00000000" w14:paraId="00000036">
      <w:pPr>
        <w:spacing w:line="240" w:lineRule="auto"/>
        <w:ind w:firstLine="0"/>
        <w:rPr/>
      </w:pPr>
      <w:r w:rsidDel="00000000" w:rsidR="00000000" w:rsidRPr="00000000">
        <w:rPr>
          <w:rtl w:val="0"/>
        </w:rPr>
        <w:t xml:space="preserve">Português.</w:t>
      </w:r>
    </w:p>
    <w:p w:rsidR="00000000" w:rsidDel="00000000" w:rsidP="00000000" w:rsidRDefault="00000000" w:rsidRPr="00000000" w14:paraId="00000037">
      <w:pPr>
        <w:spacing w:line="240" w:lineRule="auto"/>
        <w:ind w:firstLine="0"/>
        <w:rPr/>
      </w:pPr>
      <w:r w:rsidDel="00000000" w:rsidR="00000000" w:rsidRPr="00000000">
        <w:rPr>
          <w:rtl w:val="0"/>
        </w:rPr>
      </w:r>
    </w:p>
    <w:p w:rsidR="00000000" w:rsidDel="00000000" w:rsidP="00000000" w:rsidRDefault="00000000" w:rsidRPr="00000000" w14:paraId="00000038">
      <w:pPr>
        <w:spacing w:line="240" w:lineRule="auto"/>
        <w:ind w:firstLine="0"/>
        <w:rPr>
          <w:b w:val="1"/>
          <w:color w:val="ff0000"/>
        </w:rPr>
      </w:pPr>
      <w:r w:rsidDel="00000000" w:rsidR="00000000" w:rsidRPr="00000000">
        <w:rPr>
          <w:b w:val="1"/>
          <w:color w:val="ff0000"/>
          <w:rtl w:val="0"/>
        </w:rPr>
        <w:t xml:space="preserve">Local</w:t>
      </w:r>
    </w:p>
    <w:p w:rsidR="00000000" w:rsidDel="00000000" w:rsidP="00000000" w:rsidRDefault="00000000" w:rsidRPr="00000000" w14:paraId="00000039">
      <w:pPr>
        <w:spacing w:line="240" w:lineRule="auto"/>
        <w:ind w:firstLine="0"/>
        <w:rPr/>
      </w:pPr>
      <w:r w:rsidDel="00000000" w:rsidR="00000000" w:rsidRPr="00000000">
        <w:rPr>
          <w:rtl w:val="0"/>
        </w:rPr>
        <w:t xml:space="preserve">Bauru, São Paulo, Brasil.</w:t>
      </w:r>
    </w:p>
    <w:p w:rsidR="00000000" w:rsidDel="00000000" w:rsidP="00000000" w:rsidRDefault="00000000" w:rsidRPr="00000000" w14:paraId="0000003A">
      <w:pPr>
        <w:spacing w:line="240" w:lineRule="auto"/>
        <w:ind w:firstLine="0"/>
        <w:rPr/>
      </w:pPr>
      <w:r w:rsidDel="00000000" w:rsidR="00000000" w:rsidRPr="00000000">
        <w:rPr>
          <w:rtl w:val="0"/>
        </w:rPr>
      </w:r>
    </w:p>
    <w:p w:rsidR="00000000" w:rsidDel="00000000" w:rsidP="00000000" w:rsidRDefault="00000000" w:rsidRPr="00000000" w14:paraId="0000003B">
      <w:pPr>
        <w:spacing w:line="240" w:lineRule="auto"/>
        <w:ind w:firstLine="0"/>
        <w:rPr>
          <w:b w:val="1"/>
          <w:color w:val="ff0000"/>
        </w:rPr>
      </w:pPr>
      <w:r w:rsidDel="00000000" w:rsidR="00000000" w:rsidRPr="00000000">
        <w:rPr>
          <w:b w:val="1"/>
          <w:color w:val="ff0000"/>
          <w:rtl w:val="0"/>
        </w:rPr>
        <w:t xml:space="preserve">Ano</w:t>
      </w:r>
    </w:p>
    <w:p w:rsidR="00000000" w:rsidDel="00000000" w:rsidP="00000000" w:rsidRDefault="00000000" w:rsidRPr="00000000" w14:paraId="0000003C">
      <w:pPr>
        <w:ind w:firstLine="0"/>
        <w:rPr/>
      </w:pPr>
      <w:r w:rsidDel="00000000" w:rsidR="00000000" w:rsidRPr="00000000">
        <w:rPr>
          <w:rtl w:val="0"/>
        </w:rPr>
        <w:t xml:space="preserve">2021</w:t>
      </w:r>
    </w:p>
    <w:p w:rsidR="00000000" w:rsidDel="00000000" w:rsidP="00000000" w:rsidRDefault="00000000" w:rsidRPr="00000000" w14:paraId="0000003D">
      <w:pPr>
        <w:ind w:firstLine="0"/>
        <w:rPr/>
      </w:pPr>
      <w:r w:rsidDel="00000000" w:rsidR="00000000" w:rsidRPr="00000000">
        <w:rPr>
          <w:rtl w:val="0"/>
        </w:rPr>
      </w:r>
    </w:p>
    <w:p w:rsidR="00000000" w:rsidDel="00000000" w:rsidP="00000000" w:rsidRDefault="00000000" w:rsidRPr="00000000" w14:paraId="0000003E">
      <w:pPr>
        <w:ind w:firstLine="0"/>
        <w:rPr/>
      </w:pPr>
      <w:r w:rsidDel="00000000" w:rsidR="00000000" w:rsidRPr="00000000">
        <w:rPr>
          <w:rtl w:val="0"/>
        </w:rPr>
      </w:r>
    </w:p>
    <w:p w:rsidR="00000000" w:rsidDel="00000000" w:rsidP="00000000" w:rsidRDefault="00000000" w:rsidRPr="00000000" w14:paraId="0000003F">
      <w:pPr>
        <w:ind w:firstLine="0"/>
        <w:rPr/>
      </w:pPr>
      <w:r w:rsidDel="00000000" w:rsidR="00000000" w:rsidRPr="00000000">
        <w:rPr>
          <w:rtl w:val="0"/>
        </w:rPr>
      </w:r>
    </w:p>
    <w:p w:rsidR="00000000" w:rsidDel="00000000" w:rsidP="00000000" w:rsidRDefault="00000000" w:rsidRPr="00000000" w14:paraId="00000040">
      <w:pPr>
        <w:ind w:firstLine="0"/>
        <w:rPr/>
      </w:pPr>
      <w:r w:rsidDel="00000000" w:rsidR="00000000" w:rsidRPr="00000000">
        <w:rPr>
          <w:rtl w:val="0"/>
        </w:rPr>
      </w:r>
    </w:p>
    <w:p w:rsidR="00000000" w:rsidDel="00000000" w:rsidP="00000000" w:rsidRDefault="00000000" w:rsidRPr="00000000" w14:paraId="00000041">
      <w:pPr>
        <w:rPr>
          <w:b w:val="1"/>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rtl w:val="0"/>
        </w:rPr>
      </w:r>
    </w:p>
    <w:p w:rsidR="00000000" w:rsidDel="00000000" w:rsidP="00000000" w:rsidRDefault="00000000" w:rsidRPr="00000000" w14:paraId="00000043">
      <w:pPr>
        <w:rPr>
          <w:b w:val="1"/>
        </w:rPr>
        <w:sectPr>
          <w:type w:val="continuous"/>
          <w:pgSz w:h="11906" w:w="16838" w:orient="landscape"/>
          <w:pgMar w:bottom="567" w:top="1134" w:left="1134" w:right="567" w:header="709" w:footer="709"/>
          <w:cols w:equalWidth="0" w:num="2">
            <w:col w:space="708" w:w="7214.499999999999"/>
            <w:col w:space="0" w:w="7214.499999999999"/>
          </w:cols>
        </w:sectPr>
      </w:pPr>
      <w:r w:rsidDel="00000000" w:rsidR="00000000" w:rsidRPr="00000000">
        <w:rPr>
          <w:rtl w:val="0"/>
        </w:rPr>
      </w:r>
    </w:p>
    <w:p w:rsidR="00000000" w:rsidDel="00000000" w:rsidP="00000000" w:rsidRDefault="00000000" w:rsidRPr="00000000" w14:paraId="00000044">
      <w:pPr>
        <w:spacing w:line="240" w:lineRule="auto"/>
        <w:ind w:firstLine="0"/>
        <w:jc w:val="center"/>
        <w:rPr>
          <w:b w:val="1"/>
          <w:color w:val="ff0000"/>
          <w:sz w:val="48"/>
          <w:szCs w:val="48"/>
        </w:rPr>
      </w:pPr>
      <w:r w:rsidDel="00000000" w:rsidR="00000000" w:rsidRPr="00000000">
        <w:rPr>
          <w:b w:val="1"/>
          <w:color w:val="ff0000"/>
          <w:sz w:val="48"/>
          <w:szCs w:val="48"/>
          <w:rtl w:val="0"/>
        </w:rPr>
        <w:t xml:space="preserve">SUMÁRIO</w:t>
      </w:r>
    </w:p>
    <w:p w:rsidR="00000000" w:rsidDel="00000000" w:rsidP="00000000" w:rsidRDefault="00000000" w:rsidRPr="00000000" w14:paraId="00000045">
      <w:pPr>
        <w:spacing w:line="240" w:lineRule="auto"/>
        <w:ind w:firstLine="0"/>
        <w:jc w:val="center"/>
        <w:rPr>
          <w:b w:val="1"/>
          <w:color w:val="ff0000"/>
          <w:sz w:val="48"/>
          <w:szCs w:val="48"/>
        </w:rPr>
      </w:pPr>
      <w:r w:rsidDel="00000000" w:rsidR="00000000" w:rsidRPr="00000000">
        <w:rPr>
          <w:rtl w:val="0"/>
        </w:rPr>
      </w:r>
    </w:p>
    <w:p w:rsidR="00000000" w:rsidDel="00000000" w:rsidP="00000000" w:rsidRDefault="00000000" w:rsidRPr="00000000" w14:paraId="00000046">
      <w:pPr>
        <w:spacing w:line="240" w:lineRule="auto"/>
        <w:ind w:firstLine="0"/>
        <w:jc w:val="center"/>
        <w:rPr>
          <w:b w:val="1"/>
          <w:color w:val="ff0000"/>
          <w:sz w:val="48"/>
          <w:szCs w:val="48"/>
        </w:rPr>
      </w:pPr>
      <w:r w:rsidDel="00000000" w:rsidR="00000000" w:rsidRPr="00000000">
        <w:rPr>
          <w:rtl w:val="0"/>
        </w:rPr>
      </w:r>
    </w:p>
    <w:p w:rsidR="00000000" w:rsidDel="00000000" w:rsidP="00000000" w:rsidRDefault="00000000" w:rsidRPr="00000000" w14:paraId="00000047">
      <w:pPr>
        <w:spacing w:line="240" w:lineRule="auto"/>
        <w:ind w:firstLine="0"/>
        <w:jc w:val="center"/>
        <w:rPr>
          <w:b w:val="1"/>
          <w:color w:val="ff0000"/>
          <w:sz w:val="48"/>
          <w:szCs w:val="48"/>
        </w:rPr>
      </w:pPr>
      <w:r w:rsidDel="00000000" w:rsidR="00000000" w:rsidRPr="00000000">
        <w:rPr>
          <w:rtl w:val="0"/>
        </w:rPr>
      </w:r>
    </w:p>
    <w:p w:rsidR="00000000" w:rsidDel="00000000" w:rsidP="00000000" w:rsidRDefault="00000000" w:rsidRPr="00000000" w14:paraId="00000048">
      <w:pPr>
        <w:ind w:firstLine="0"/>
        <w:rPr>
          <w:b w:val="1"/>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907"/>
            </w:tabs>
            <w:spacing w:after="0" w:before="0" w:line="360" w:lineRule="auto"/>
            <w:ind w:left="0" w:right="0" w:firstLine="226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gjdgxs">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APRESENTAÇÃO</w:t>
              <w:tab/>
              <w:t xml:space="preserve">4</w:t>
            </w:r>
          </w:hyperlink>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907"/>
            </w:tabs>
            <w:spacing w:after="0" w:before="0" w:line="360" w:lineRule="auto"/>
            <w:ind w:left="0" w:right="0" w:firstLine="2268"/>
            <w:jc w:val="left"/>
            <w:rPr>
              <w:rFonts w:ascii="Arial" w:cs="Arial" w:eastAsia="Arial" w:hAnsi="Arial"/>
              <w:b w:val="0"/>
              <w:i w:val="0"/>
              <w:smallCaps w:val="0"/>
              <w:strike w:val="0"/>
              <w:color w:val="000000"/>
              <w:sz w:val="24"/>
              <w:szCs w:val="24"/>
              <w:u w:val="none"/>
              <w:shd w:fill="auto" w:val="clear"/>
              <w:vertAlign w:val="baseline"/>
            </w:rPr>
          </w:pPr>
          <w:hyperlink w:anchor="_heading=h.30j0zll">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MOMENTOS DA SEQUÊNCIA DIDÁTICA (MSD)</w:t>
              <w:tab/>
              <w:t xml:space="preserve">6</w:t>
            </w:r>
          </w:hyperlink>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907"/>
            </w:tabs>
            <w:spacing w:after="0" w:before="0" w:line="360" w:lineRule="auto"/>
            <w:ind w:left="0" w:right="0" w:firstLine="2268"/>
            <w:jc w:val="left"/>
            <w:rPr>
              <w:rFonts w:ascii="Arial" w:cs="Arial" w:eastAsia="Arial" w:hAnsi="Arial"/>
              <w:b w:val="0"/>
              <w:i w:val="0"/>
              <w:smallCaps w:val="0"/>
              <w:strike w:val="0"/>
              <w:color w:val="000000"/>
              <w:sz w:val="24"/>
              <w:szCs w:val="24"/>
              <w:u w:val="none"/>
              <w:shd w:fill="auto" w:val="clear"/>
              <w:vertAlign w:val="baseline"/>
            </w:rPr>
          </w:pPr>
          <w:hyperlink w:anchor="_heading=h.1fob9te">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PRÁTICA SOCIAL DOS ALUNOS – 1º MSD</w:t>
              <w:tab/>
              <w:t xml:space="preserve">6</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907"/>
            </w:tabs>
            <w:spacing w:after="0" w:before="0" w:line="360" w:lineRule="auto"/>
            <w:ind w:left="0" w:right="0" w:firstLine="2268"/>
            <w:jc w:val="left"/>
            <w:rPr>
              <w:rFonts w:ascii="Arial" w:cs="Arial" w:eastAsia="Arial" w:hAnsi="Arial"/>
              <w:b w:val="0"/>
              <w:i w:val="0"/>
              <w:smallCaps w:val="0"/>
              <w:strike w:val="0"/>
              <w:color w:val="000000"/>
              <w:sz w:val="24"/>
              <w:szCs w:val="24"/>
              <w:u w:val="none"/>
              <w:shd w:fill="auto" w:val="clear"/>
              <w:vertAlign w:val="baseline"/>
            </w:rPr>
          </w:pPr>
          <w:hyperlink w:anchor="_heading=h.3znysh7">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2.2 PROBLEMATIZAÇÃO – 2º MSD</w:t>
              <w:tab/>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907"/>
            </w:tabs>
            <w:spacing w:after="0" w:before="0" w:line="360" w:lineRule="auto"/>
            <w:ind w:left="0" w:right="0" w:firstLine="2268"/>
            <w:jc w:val="left"/>
            <w:rPr>
              <w:rFonts w:ascii="Arial" w:cs="Arial" w:eastAsia="Arial" w:hAnsi="Arial"/>
              <w:b w:val="0"/>
              <w:i w:val="0"/>
              <w:smallCaps w:val="0"/>
              <w:strike w:val="0"/>
              <w:color w:val="000000"/>
              <w:sz w:val="24"/>
              <w:szCs w:val="24"/>
              <w:u w:val="none"/>
              <w:shd w:fill="auto" w:val="clear"/>
              <w:vertAlign w:val="baseline"/>
            </w:rPr>
          </w:pPr>
          <w:hyperlink w:anchor="_heading=h.2et92p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2.3 INSRUMENTALIZAÇÃO – 3º MSD</w:t>
              <w:tab/>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7</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907"/>
            </w:tabs>
            <w:spacing w:after="0" w:before="0" w:line="360" w:lineRule="auto"/>
            <w:ind w:left="0" w:right="0" w:firstLine="2268"/>
            <w:jc w:val="left"/>
            <w:rPr>
              <w:rFonts w:ascii="Arial" w:cs="Arial" w:eastAsia="Arial" w:hAnsi="Arial"/>
              <w:b w:val="0"/>
              <w:i w:val="0"/>
              <w:smallCaps w:val="0"/>
              <w:strike w:val="0"/>
              <w:color w:val="000000"/>
              <w:sz w:val="24"/>
              <w:szCs w:val="24"/>
              <w:u w:val="none"/>
              <w:shd w:fill="auto" w:val="clear"/>
              <w:vertAlign w:val="baseline"/>
            </w:rPr>
          </w:pPr>
          <w:hyperlink w:anchor="_heading=h.tyjcwt">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2.4 CARTASE – 4º MSD</w:t>
              <w:tab/>
              <w:t xml:space="preserve">7</w:t>
            </w:r>
          </w:hyperlink>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907"/>
            </w:tabs>
            <w:spacing w:after="0" w:before="0" w:line="360" w:lineRule="auto"/>
            <w:ind w:left="0" w:right="0" w:firstLine="2268"/>
            <w:jc w:val="left"/>
            <w:rPr>
              <w:rFonts w:ascii="Arial" w:cs="Arial" w:eastAsia="Arial" w:hAnsi="Arial"/>
              <w:b w:val="1"/>
              <w:i w:val="0"/>
              <w:smallCaps w:val="0"/>
              <w:strike w:val="0"/>
              <w:color w:val="000000"/>
              <w:sz w:val="24"/>
              <w:szCs w:val="24"/>
              <w:u w:val="none"/>
              <w:shd w:fill="auto" w:val="clear"/>
              <w:vertAlign w:val="baseline"/>
            </w:rPr>
          </w:pPr>
          <w:hyperlink w:anchor="_heading=h.3dy6vkm">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2.5 PRÁTICA SOCIAL FINAL – 5º MSD</w:t>
              <w:tab/>
              <w:t xml:space="preserve">7</w:t>
            </w:r>
          </w:hyperlink>
          <w:r w:rsidDel="00000000" w:rsidR="00000000" w:rsidRPr="00000000">
            <w:rPr>
              <w:rtl w:val="0"/>
            </w:rPr>
          </w:r>
        </w:p>
        <w:p w:rsidR="00000000" w:rsidDel="00000000" w:rsidP="00000000" w:rsidRDefault="00000000" w:rsidRPr="00000000" w14:paraId="00000050">
          <w:pPr>
            <w:rPr>
              <w:b w:val="1"/>
            </w:rPr>
          </w:pPr>
          <w:r w:rsidDel="00000000" w:rsidR="00000000" w:rsidRPr="00000000">
            <w:rPr>
              <w:rtl w:val="0"/>
            </w:rPr>
            <w:t xml:space="preserve">              </w:t>
          </w:r>
          <w:r w:rsidDel="00000000" w:rsidR="00000000" w:rsidRPr="00000000">
            <w:rPr>
              <w:b w:val="1"/>
              <w:rtl w:val="0"/>
            </w:rPr>
            <w:t xml:space="preserve">   3 TABELA SEQÜÊNCIA DIDÁTICA DIALÓGICA.. .............................................................8</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907"/>
            </w:tabs>
            <w:spacing w:after="0" w:before="0" w:line="360" w:lineRule="auto"/>
            <w:ind w:left="0" w:right="0" w:firstLine="2268"/>
            <w:jc w:val="left"/>
            <w:rPr>
              <w:rFonts w:ascii="Arial" w:cs="Arial" w:eastAsia="Arial" w:hAnsi="Arial"/>
              <w:b w:val="0"/>
              <w:i w:val="0"/>
              <w:smallCaps w:val="0"/>
              <w:strike w:val="0"/>
              <w:color w:val="000000"/>
              <w:sz w:val="24"/>
              <w:szCs w:val="24"/>
              <w:u w:val="none"/>
              <w:shd w:fill="auto" w:val="clear"/>
              <w:vertAlign w:val="baseline"/>
            </w:rPr>
          </w:pPr>
          <w:hyperlink w:anchor="_heading=h.4d34og8">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MÚSICA ANALISADA</w:t>
              <w:tab/>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8</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907"/>
            </w:tabs>
            <w:spacing w:after="0" w:before="0" w:line="360" w:lineRule="auto"/>
            <w:ind w:left="0" w:right="0" w:firstLine="2268"/>
            <w:jc w:val="left"/>
            <w:rPr>
              <w:rFonts w:ascii="Arial" w:cs="Arial" w:eastAsia="Arial" w:hAnsi="Arial"/>
              <w:b w:val="1"/>
              <w:i w:val="0"/>
              <w:smallCaps w:val="0"/>
              <w:strike w:val="0"/>
              <w:color w:val="000000"/>
              <w:sz w:val="24"/>
              <w:szCs w:val="24"/>
              <w:u w:val="none"/>
              <w:shd w:fill="auto" w:val="clear"/>
              <w:vertAlign w:val="baseline"/>
            </w:rPr>
          </w:pPr>
          <w:hyperlink w:anchor="_heading=h.2s8eyo1">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 MÚSICAS DE RESISTÊNCIAS</w:t>
              <w:tab/>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53">
          <w:pPr>
            <w:rPr/>
          </w:pPr>
          <w:r w:rsidDel="00000000" w:rsidR="00000000" w:rsidRPr="00000000">
            <w:rPr>
              <w:rtl w:val="0"/>
            </w:rPr>
            <w:t xml:space="preserve">                 </w:t>
          </w:r>
          <w:r w:rsidDel="00000000" w:rsidR="00000000" w:rsidRPr="00000000">
            <w:rPr>
              <w:b w:val="1"/>
              <w:rtl w:val="0"/>
            </w:rPr>
            <w:t xml:space="preserve">6 TRABALHOS DOS ALUNOS</w:t>
          </w:r>
          <w:r w:rsidDel="00000000" w:rsidR="00000000" w:rsidRPr="00000000">
            <w:rPr>
              <w:rtl w:val="0"/>
            </w:rPr>
            <w:t xml:space="preserve">...........................................................................................</w:t>
          </w:r>
          <w:r w:rsidDel="00000000" w:rsidR="00000000" w:rsidRPr="00000000">
            <w:rPr>
              <w:b w:val="1"/>
              <w:rtl w:val="0"/>
            </w:rPr>
            <w:t xml:space="preserve">.11</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11907"/>
            </w:tabs>
            <w:spacing w:after="0" w:before="0" w:line="360" w:lineRule="auto"/>
            <w:ind w:left="0" w:right="0" w:firstLine="2268"/>
            <w:jc w:val="left"/>
            <w:rPr>
              <w:rFonts w:ascii="Arial" w:cs="Arial" w:eastAsia="Arial" w:hAnsi="Arial"/>
              <w:b w:val="0"/>
              <w:i w:val="0"/>
              <w:smallCaps w:val="0"/>
              <w:strike w:val="0"/>
              <w:color w:val="000000"/>
              <w:sz w:val="24"/>
              <w:szCs w:val="24"/>
              <w:u w:val="none"/>
              <w:shd w:fill="auto" w:val="clear"/>
              <w:vertAlign w:val="baseline"/>
            </w:rPr>
          </w:pPr>
          <w:hyperlink w:anchor="_heading=h.17dp8vu">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REFERÊNCIAS</w:t>
              <w:tab/>
              <w:t xml:space="preserve">1</w:t>
            </w:r>
          </w:hyperlink>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w:t>
          </w:r>
          <w:r w:rsidDel="00000000" w:rsidR="00000000" w:rsidRPr="00000000">
            <w:rPr>
              <w:rtl w:val="0"/>
            </w:rPr>
          </w:r>
        </w:p>
        <w:p w:rsidR="00000000" w:rsidDel="00000000" w:rsidP="00000000" w:rsidRDefault="00000000" w:rsidRPr="00000000" w14:paraId="00000055">
          <w:pPr>
            <w:ind w:firstLine="0"/>
            <w:rPr>
              <w:b w:val="1"/>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6">
      <w:pPr>
        <w:ind w:firstLine="0"/>
        <w:rPr>
          <w:b w:val="1"/>
        </w:rPr>
      </w:pPr>
      <w:r w:rsidDel="00000000" w:rsidR="00000000" w:rsidRPr="00000000">
        <w:rPr>
          <w:rtl w:val="0"/>
        </w:rPr>
      </w:r>
    </w:p>
    <w:p w:rsidR="00000000" w:rsidDel="00000000" w:rsidP="00000000" w:rsidRDefault="00000000" w:rsidRPr="00000000" w14:paraId="00000057">
      <w:pPr>
        <w:ind w:firstLine="0"/>
        <w:rPr>
          <w:b w:val="1"/>
        </w:rPr>
      </w:pPr>
      <w:r w:rsidDel="00000000" w:rsidR="00000000" w:rsidRPr="00000000">
        <w:rPr>
          <w:rtl w:val="0"/>
        </w:rPr>
      </w:r>
    </w:p>
    <w:p w:rsidR="00000000" w:rsidDel="00000000" w:rsidP="00000000" w:rsidRDefault="00000000" w:rsidRPr="00000000" w14:paraId="00000058">
      <w:pPr>
        <w:ind w:firstLine="0"/>
        <w:rPr>
          <w:b w:val="1"/>
        </w:rPr>
        <w:sectPr>
          <w:type w:val="continuous"/>
          <w:pgSz w:h="11906" w:w="16838" w:orient="landscape"/>
          <w:pgMar w:bottom="567" w:top="1134" w:left="1134" w:right="567" w:header="709" w:footer="709"/>
        </w:sectPr>
      </w:pPr>
      <w:r w:rsidDel="00000000" w:rsidR="00000000" w:rsidRPr="00000000">
        <w:br w:type="page"/>
      </w:r>
      <w:r w:rsidDel="00000000" w:rsidR="00000000" w:rsidRPr="00000000">
        <w:rPr>
          <w:rtl w:val="0"/>
        </w:rPr>
      </w:r>
    </w:p>
    <w:p w:rsidR="00000000" w:rsidDel="00000000" w:rsidP="00000000" w:rsidRDefault="00000000" w:rsidRPr="00000000" w14:paraId="00000059">
      <w:pPr>
        <w:pStyle w:val="Heading1"/>
        <w:rPr/>
      </w:pPr>
      <w:bookmarkStart w:colFirst="0" w:colLast="0" w:name="_heading=h.gjdgxs" w:id="0"/>
      <w:bookmarkEnd w:id="0"/>
      <w:r w:rsidDel="00000000" w:rsidR="00000000" w:rsidRPr="00000000">
        <w:rPr>
          <w:rtl w:val="0"/>
        </w:rPr>
        <w:t xml:space="preserve">1 APRESENTAÇÃO</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É com grande satisfação que vimos apresentar para vocês esse produto educacional, cujo tema é: “História e Música: trabalhando com a Pedagogia Histórico Crítica, e a Música Popular Brasileira produzindo o saber Histórico da Educação Escolar”, desenvolvido junto ao Programa de Pós-graduação, para o curso de Mestrado Profissional em Educação Básica pela Faculdade de Ciências da UNESP de Bauru. </w:t>
      </w:r>
    </w:p>
    <w:p w:rsidR="00000000" w:rsidDel="00000000" w:rsidP="00000000" w:rsidRDefault="00000000" w:rsidRPr="00000000" w14:paraId="0000005C">
      <w:pPr>
        <w:rPr/>
      </w:pPr>
      <w:r w:rsidDel="00000000" w:rsidR="00000000" w:rsidRPr="00000000">
        <w:rPr>
          <w:rtl w:val="0"/>
        </w:rPr>
        <w:t xml:space="preserve">Após termos feito um estudo aprofundado de um trecho da historiografia brasileira que vão dos anos de 1960 a 2000, tendo como método a análise literária com base na historiografia e na pedagogia, uma proposta de revisão literária com texto base de Demerval Saviani Escola e Democracia (1999) e História das Ideias Pedagógicas no Brasil (2019), constatamos que os alunos não se identificam com os conteúdos oferecidos pelo Estado burguês.</w:t>
      </w:r>
    </w:p>
    <w:p w:rsidR="00000000" w:rsidDel="00000000" w:rsidP="00000000" w:rsidRDefault="00000000" w:rsidRPr="00000000" w14:paraId="0000005D">
      <w:pPr>
        <w:rPr/>
      </w:pPr>
      <w:r w:rsidDel="00000000" w:rsidR="00000000" w:rsidRPr="00000000">
        <w:rPr>
          <w:rtl w:val="0"/>
        </w:rPr>
        <w:t xml:space="preserve">Temos uma quantidade grande de discentes que são negros, índios, mulheres, camponeses, operários ou mesmo homossexuais, e não encontramos em nossas grades curriculares temáticas ligadas aos problemas de discriminação que enfrentam no dia a dia em suas comunidades. Há uma carência muito grande desses conteúdos que poderiam ajudá-los em sua vida em sociedade. Conteúdos que poderiam colaborar com os demais companheiros de classe a superar os preconceitos existentes nos colegas. Conteúdos que ajudam até mesmo em seu equilíbrio emocional para que possam ir mais tranqüilos para as salas de aulas.</w:t>
      </w:r>
    </w:p>
    <w:p w:rsidR="00000000" w:rsidDel="00000000" w:rsidP="00000000" w:rsidRDefault="00000000" w:rsidRPr="00000000" w14:paraId="0000005E">
      <w:pPr>
        <w:rPr/>
      </w:pPr>
      <w:r w:rsidDel="00000000" w:rsidR="00000000" w:rsidRPr="00000000">
        <w:rPr>
          <w:rtl w:val="0"/>
        </w:rPr>
        <w:t xml:space="preserve">Além dos problemas constatados com relação aos conteúdos ofertados aos alunos identificamos também ideias pedagógicas que não valorizam a mediação docente no processo aprendizagem como orienta os adeptos ao neoconstrutivismo, neotecnicismo e neoescolanovismo etc. </w:t>
      </w:r>
    </w:p>
    <w:p w:rsidR="00000000" w:rsidDel="00000000" w:rsidP="00000000" w:rsidRDefault="00000000" w:rsidRPr="00000000" w14:paraId="0000005F">
      <w:pPr>
        <w:rPr/>
      </w:pPr>
      <w:r w:rsidDel="00000000" w:rsidR="00000000" w:rsidRPr="00000000">
        <w:rPr>
          <w:rtl w:val="0"/>
        </w:rPr>
        <w:t xml:space="preserve">Historicamente, a burguesia se manteve revolucionária e defensora da ciência como método de compreensão do mundo, até antes de chegar ao poder em 1789 na França, quando se contrapôs as ideias absolutistas e clericais. Após ter-se consolidado como classe hegemônica, tornou-se reacionária e passou a ter a preocupação de exercer o controle social por meio das instituições burguesas, evitando com isso a continuidade do processo revolucionário que poderia ser retomado pelas lideranças proletárias, sendo que tal possibilidade de revolução foi abortada em 1789 com a subida dos girondinos no poder. A escola é uma das instituições que passou a ser controlada pelo Estado, este então, por meio das elites hegemônicas que sempre governaram em defesa de seus próprios interesses.</w:t>
      </w:r>
    </w:p>
    <w:p w:rsidR="00000000" w:rsidDel="00000000" w:rsidP="00000000" w:rsidRDefault="00000000" w:rsidRPr="00000000" w14:paraId="00000060">
      <w:pPr>
        <w:rPr/>
      </w:pPr>
      <w:r w:rsidDel="00000000" w:rsidR="00000000" w:rsidRPr="00000000">
        <w:rPr>
          <w:rtl w:val="0"/>
        </w:rPr>
        <w:t xml:space="preserve">A classe burguesa iniciou um sistemático controle social, no caso da educação, sendo que um deles se processou por meio das grades curriculares. O controle social se fez necessário para evitar que ela fosse derrubada do Estado ao qual se mantém aparelhada. E foi exatamente por meio da implantação da pedagogia da Nova Escola, após o Manifesto dos Pioneiros em 1932, um grupo de intelectuais liderados por Anísio Teixeira, Lourenço Filho, acreditavam ter lançado uma proposta pedagógica liberal transformadora, contrapondo a pedagogia tradicional, outrora hegemônica no Brasil e muito criticada por essa tendência. No entanto, diante das crises cíclicas do capitalismo, tivemos o Golpe Civil e Militar em 1964 no Brasil, com objetivos claros de evitar uma possível ascensão das classes proletárias, entendendo que a implantação da pedagogia escolanovista não servia mais como controle social, exatamente no ano de 1969 com a implantação do A-I 5, encerra-se a hegemonia da Pedagogia da Escola Nova no Brasil, adotando-se então, a tendência Tecnicista e outras variantes liberais, preocupadas numa aprendizagem suficiente e que se bastasse a servir às necessidades do mercado. Preocupação essa que justifica o esvaziamento dos conteúdos e a desqualificação dos docentes que intermediavam a aprendizagem necessária para transportar o nível empírico (conhecimento sincrético) para o científico (conhecimento sintético). Essas propostas pedagógicas travestidas de progressistas na verdade são conservadoras e reacionárias, pois dificultam o acesso dos alunos das escolas pública ao conhecimento científico e ao ensino superior, pois se tornam intelectualmente menos competitivas comparados aos alunos do ensino pago. Isso justifica por que durante anos, os alunos das escolas públicas foram para os cursos superiores do ensino pago e os alunos do ensino pago em grande maioria foram para as melhores universidades públicas.</w:t>
      </w:r>
    </w:p>
    <w:p w:rsidR="00000000" w:rsidDel="00000000" w:rsidP="00000000" w:rsidRDefault="00000000" w:rsidRPr="00000000" w14:paraId="00000061">
      <w:pPr>
        <w:rPr/>
      </w:pPr>
      <w:r w:rsidDel="00000000" w:rsidR="00000000" w:rsidRPr="00000000">
        <w:rPr>
          <w:rtl w:val="0"/>
        </w:rPr>
        <w:t xml:space="preserve">Diante destes entraves educacionais, propomos aos docentes a aplicação da Pedagogia Histórico Crítica, pois ela possuiu um viés democrático e transformador, focado nos reais interesses dos filhos dos trabalhadores. Uma pedagogia cujo conhecimento fosse por meio de uma prática social tendo como ponto de partida o nível de conhecimento empírico e o ponto de chegada fosse a apreensão do conhecimento científico. Uma pedagogia cuja aula fosse democrática com temáticas escolhidas pelos discentes e que a aprendizagem se desse por meio da prática do diálogo, com conteúdo voltados às propostas de esforço coletivo para superação das crises do sistema capitalista.</w:t>
      </w:r>
    </w:p>
    <w:p w:rsidR="00000000" w:rsidDel="00000000" w:rsidP="00000000" w:rsidRDefault="00000000" w:rsidRPr="00000000" w14:paraId="00000062">
      <w:pPr>
        <w:rPr/>
      </w:pPr>
      <w:r w:rsidDel="00000000" w:rsidR="00000000" w:rsidRPr="00000000">
        <w:rPr>
          <w:rtl w:val="0"/>
        </w:rPr>
        <w:t xml:space="preserve">Constará nesse produto educacional um tutorial, com orientações da aplicação metodológica dos 5 Momentos das Sequências Didáticas realizadas em sala de aula, conforme orienta Saviani (1999), como mencionadas no parágrafo anterior. Para motivar a atenção dos alunos foi utilizada a linguagem musical como estratégia para explicar algumas dimensões incutidas no tema estudado. As orientações sobre a abordagem referente às dimensões didáticas foram fundamentadas em Gasparin (2013), Uma Didática para a P.H.C. Gasparin que desenvolveu uma aplicação didática com base no materialismo histórico e com fundamentos teóricos na psicologia histórico cultural de Vygotsky. </w:t>
      </w:r>
    </w:p>
    <w:p w:rsidR="00000000" w:rsidDel="00000000" w:rsidP="00000000" w:rsidRDefault="00000000" w:rsidRPr="00000000" w14:paraId="00000063">
      <w:pPr>
        <w:rPr/>
      </w:pPr>
      <w:r w:rsidDel="00000000" w:rsidR="00000000" w:rsidRPr="00000000">
        <w:rPr>
          <w:rtl w:val="0"/>
        </w:rPr>
        <w:t xml:space="preserve">O professor apresentou 5 músicas aos discentes e estes escolheram a canção Cálice do compositor e cantor Chico Buarque e Gilberto Gil. Em sua canção analisamos duas dimensões abordadas pelos poetas, uma relativo à censura e outra com relação a violência utilizada para impor à política repressora aos trabalhadores. Todos os participantes se envolveram tentando decodificar as estrofes da canção e ficaram admirados com o nível intelectual dos artistas mediante à forma que desenvolveram os códigos denunciando a censura e a violência praticada pelo regime.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pStyle w:val="Heading1"/>
        <w:rPr/>
      </w:pPr>
      <w:bookmarkStart w:colFirst="0" w:colLast="0" w:name="_heading=h.30j0zll" w:id="1"/>
      <w:bookmarkEnd w:id="1"/>
      <w:r w:rsidDel="00000000" w:rsidR="00000000" w:rsidRPr="00000000">
        <w:rPr>
          <w:rtl w:val="0"/>
        </w:rPr>
        <w:t xml:space="preserve">2 MOMENTOS DA SEQUÊNCIA DIDÁTICA (MSD)</w:t>
      </w:r>
    </w:p>
    <w:p w:rsidR="00000000" w:rsidDel="00000000" w:rsidP="00000000" w:rsidRDefault="00000000" w:rsidRPr="00000000" w14:paraId="00000066">
      <w:pPr>
        <w:ind w:firstLine="567"/>
        <w:rPr/>
      </w:pPr>
      <w:r w:rsidDel="00000000" w:rsidR="00000000" w:rsidRPr="00000000">
        <w:rPr>
          <w:rtl w:val="0"/>
        </w:rPr>
        <w:t xml:space="preserve">Apresentamos abaixo os cinco momentos da sequência didática utilizada para o desenvolvimento desse trabalho, Saviani (199).</w:t>
      </w:r>
    </w:p>
    <w:p w:rsidR="00000000" w:rsidDel="00000000" w:rsidP="00000000" w:rsidRDefault="00000000" w:rsidRPr="00000000" w14:paraId="00000067">
      <w:pPr>
        <w:ind w:firstLine="0"/>
        <w:rPr/>
      </w:pPr>
      <w:r w:rsidDel="00000000" w:rsidR="00000000" w:rsidRPr="00000000">
        <w:rPr>
          <w:rtl w:val="0"/>
        </w:rPr>
      </w:r>
    </w:p>
    <w:p w:rsidR="00000000" w:rsidDel="00000000" w:rsidP="00000000" w:rsidRDefault="00000000" w:rsidRPr="00000000" w14:paraId="00000068">
      <w:pPr>
        <w:pStyle w:val="Heading1"/>
        <w:rPr/>
      </w:pPr>
      <w:bookmarkStart w:colFirst="0" w:colLast="0" w:name="_heading=h.1fob9te" w:id="2"/>
      <w:bookmarkEnd w:id="2"/>
      <w:r w:rsidDel="00000000" w:rsidR="00000000" w:rsidRPr="00000000">
        <w:rPr>
          <w:rtl w:val="0"/>
        </w:rPr>
        <w:t xml:space="preserve">2.1 PRÁTICA SOCIAL DO ALUNOS – 1º MSD.</w:t>
      </w:r>
    </w:p>
    <w:p w:rsidR="00000000" w:rsidDel="00000000" w:rsidP="00000000" w:rsidRDefault="00000000" w:rsidRPr="00000000" w14:paraId="00000069">
      <w:pPr>
        <w:ind w:firstLine="567"/>
        <w:rPr/>
      </w:pPr>
      <w:r w:rsidDel="00000000" w:rsidR="00000000" w:rsidRPr="00000000">
        <w:rPr>
          <w:rtl w:val="0"/>
        </w:rPr>
        <w:t xml:space="preserve">Esse momento é do aluno, pois o professor não interferirá no 1º. Momento da Sequência Didática ou no processo inicial. Ele estabelecerá um clima simpático e descontraído para poder interagir com os alunos e poder aplicar o método dialógico. Iniciarão as atividades após terem escolhido o momento de forma coletiva. O discente irá escrever com suas palavras o que ele sabe sobre o período estudado, sem se preocupar em realizar algum tipo de pesquisa. O professor analisará as respostas dos alunos e observará as suas zonas de conhecimento: real (conhecimento que já possuí), potencial (conhecimento que irá possuir) e o proximal (zona de conhecimento intermediário entre o real e o potencial). </w:t>
      </w:r>
    </w:p>
    <w:p w:rsidR="00000000" w:rsidDel="00000000" w:rsidP="00000000" w:rsidRDefault="00000000" w:rsidRPr="00000000" w14:paraId="0000006A">
      <w:pPr>
        <w:ind w:firstLine="567"/>
        <w:rPr/>
      </w:pPr>
      <w:r w:rsidDel="00000000" w:rsidR="00000000" w:rsidRPr="00000000">
        <w:rPr>
          <w:rtl w:val="0"/>
        </w:rPr>
        <w:t xml:space="preserve">Ainda nesse o 1º.M.S. D, o professor irá ouvir e ler com os alunos a música Cálice, de Chico Buarque e Gilberto Gil, interpretado pela Pitty. Terminando de acompanhar a música, os alunos farão uma interpretação livre sobre ela. O professor não mediará o conhecimento, ele simplesmente conduzirá a aula ouvindo a interpretação livre do que entenderam do texto da canção. Importante lembrar que a apreensão do conhecimento científico pelo aluno poderá ocorrer nesse primeiro momento do processo, pois trata-se de uma aplicação de uma pedagogia dialética, que não se desenvolve por fases ou etapas lineares, mas por meio de um ir e vir que pode transpassar os vários momentos do processo. </w:t>
      </w:r>
    </w:p>
    <w:p w:rsidR="00000000" w:rsidDel="00000000" w:rsidP="00000000" w:rsidRDefault="00000000" w:rsidRPr="00000000" w14:paraId="0000006B">
      <w:pPr>
        <w:ind w:firstLine="567"/>
        <w:rPr/>
      </w:pPr>
      <w:r w:rsidDel="00000000" w:rsidR="00000000" w:rsidRPr="00000000">
        <w:rPr>
          <w:rtl w:val="0"/>
        </w:rPr>
        <w:t xml:space="preserve">Finalizando a atividade é importante que o professor faça a avaliação dela com os alunos.</w:t>
      </w:r>
    </w:p>
    <w:p w:rsidR="00000000" w:rsidDel="00000000" w:rsidP="00000000" w:rsidRDefault="00000000" w:rsidRPr="00000000" w14:paraId="0000006C">
      <w:pPr>
        <w:ind w:firstLine="567"/>
        <w:rPr/>
      </w:pPr>
      <w:r w:rsidDel="00000000" w:rsidR="00000000" w:rsidRPr="00000000">
        <w:rPr>
          <w:rtl w:val="0"/>
        </w:rPr>
      </w:r>
    </w:p>
    <w:p w:rsidR="00000000" w:rsidDel="00000000" w:rsidP="00000000" w:rsidRDefault="00000000" w:rsidRPr="00000000" w14:paraId="0000006D">
      <w:pPr>
        <w:pStyle w:val="Heading1"/>
        <w:rPr/>
      </w:pPr>
      <w:bookmarkStart w:colFirst="0" w:colLast="0" w:name="_heading=h.3znysh7" w:id="3"/>
      <w:bookmarkEnd w:id="3"/>
      <w:r w:rsidDel="00000000" w:rsidR="00000000" w:rsidRPr="00000000">
        <w:rPr>
          <w:rtl w:val="0"/>
        </w:rPr>
        <w:t xml:space="preserve">2.2 PROBLEMATIZAÇÃO – 2º MSD</w:t>
      </w:r>
    </w:p>
    <w:p w:rsidR="00000000" w:rsidDel="00000000" w:rsidP="00000000" w:rsidRDefault="00000000" w:rsidRPr="00000000" w14:paraId="0000006E">
      <w:pPr>
        <w:ind w:firstLine="567"/>
        <w:rPr/>
      </w:pPr>
      <w:r w:rsidDel="00000000" w:rsidR="00000000" w:rsidRPr="00000000">
        <w:rPr>
          <w:color w:val="000000"/>
          <w:rtl w:val="0"/>
        </w:rPr>
        <w:t xml:space="preserve">Nesse </w:t>
      </w:r>
      <w:r w:rsidDel="00000000" w:rsidR="00000000" w:rsidRPr="00000000">
        <w:rPr>
          <w:rtl w:val="0"/>
        </w:rPr>
        <w:t xml:space="preserve">momento o professor irá problematizar o tema estudado, podendo utilizar os questionamentos realizados anteriormente. Inicia-se então o 2º. (M.S.D) com a participação do docente no processo aprendizagem. Agora o papel do docente será o de mediar o tema estudado. Poderá dar “pistas, dicas” para que o aluno transmute de sua zona potencial para a proximal, conforme orienta os estudos de Vygotsky (2001a), possibilitando que ele avance gradativamente e decodifique e entenda cada mensagem musical, estrofe a estrofe, mas estabelecendo um diálogo bem dinâmico com os alunos.</w:t>
      </w:r>
    </w:p>
    <w:p w:rsidR="00000000" w:rsidDel="00000000" w:rsidP="00000000" w:rsidRDefault="00000000" w:rsidRPr="00000000" w14:paraId="0000006F">
      <w:pPr>
        <w:ind w:firstLine="567"/>
        <w:rPr/>
      </w:pPr>
      <w:r w:rsidDel="00000000" w:rsidR="00000000" w:rsidRPr="00000000">
        <w:rPr>
          <w:rtl w:val="0"/>
        </w:rPr>
        <w:t xml:space="preserve">Finalizado esse momento, foi feito um outro balanço sobre a atividade desenvolvida com os eles.</w:t>
      </w:r>
    </w:p>
    <w:p w:rsidR="00000000" w:rsidDel="00000000" w:rsidP="00000000" w:rsidRDefault="00000000" w:rsidRPr="00000000" w14:paraId="00000070">
      <w:pPr>
        <w:ind w:firstLine="567"/>
        <w:rPr/>
      </w:pPr>
      <w:r w:rsidDel="00000000" w:rsidR="00000000" w:rsidRPr="00000000">
        <w:rPr>
          <w:rtl w:val="0"/>
        </w:rPr>
      </w:r>
    </w:p>
    <w:p w:rsidR="00000000" w:rsidDel="00000000" w:rsidP="00000000" w:rsidRDefault="00000000" w:rsidRPr="00000000" w14:paraId="00000071">
      <w:pPr>
        <w:pStyle w:val="Heading1"/>
        <w:rPr/>
      </w:pPr>
      <w:bookmarkStart w:colFirst="0" w:colLast="0" w:name="_heading=h.2et92p0" w:id="4"/>
      <w:bookmarkEnd w:id="4"/>
      <w:r w:rsidDel="00000000" w:rsidR="00000000" w:rsidRPr="00000000">
        <w:rPr>
          <w:rtl w:val="0"/>
        </w:rPr>
        <w:t xml:space="preserve">2.3 INSTRUMENTALIZAÇÃO - 3º MSD</w:t>
      </w:r>
    </w:p>
    <w:p w:rsidR="00000000" w:rsidDel="00000000" w:rsidP="00000000" w:rsidRDefault="00000000" w:rsidRPr="00000000" w14:paraId="00000072">
      <w:pPr>
        <w:ind w:firstLine="567"/>
        <w:rPr/>
      </w:pPr>
      <w:r w:rsidDel="00000000" w:rsidR="00000000" w:rsidRPr="00000000">
        <w:rPr>
          <w:rtl w:val="0"/>
        </w:rPr>
        <w:t xml:space="preserve">Após terem acesso à várias fontes de linguagens utilizadas, passaremos para a realização do debate de forma organizada. Sugerimos que peçam aos alunos que escolham dois integrantes para compor a mesa dos trabalhos para o debate. Um aluno para realizar a inscrição dos que queiram falar, e outro para marcar o tempo de fala de cada um e notificando o debatedor para concluir em um minuto. Importante que o professor grave o debate para facilitar a avaliação dele sobre as falas dos alunos. Esse momento será organizado grupos de pesquisa e o professor marcará para a próxima aula trabalhos sobre o tema estudado onde os alunos possam apresentar em grupos diversas fontes de linguagens, no tocante, música autoral, paródias, desenhos, breves apresentações teatrais etc. Após a finalização dessa atividade os participantes farão um balanço da atividade desenvolvida.</w:t>
      </w:r>
    </w:p>
    <w:p w:rsidR="00000000" w:rsidDel="00000000" w:rsidP="00000000" w:rsidRDefault="00000000" w:rsidRPr="00000000" w14:paraId="00000073">
      <w:pPr>
        <w:ind w:firstLine="0"/>
        <w:rPr/>
      </w:pPr>
      <w:r w:rsidDel="00000000" w:rsidR="00000000" w:rsidRPr="00000000">
        <w:rPr>
          <w:rtl w:val="0"/>
        </w:rPr>
      </w:r>
    </w:p>
    <w:p w:rsidR="00000000" w:rsidDel="00000000" w:rsidP="00000000" w:rsidRDefault="00000000" w:rsidRPr="00000000" w14:paraId="00000074">
      <w:pPr>
        <w:pStyle w:val="Heading1"/>
        <w:rPr/>
      </w:pPr>
      <w:bookmarkStart w:colFirst="0" w:colLast="0" w:name="_heading=h.tyjcwt" w:id="5"/>
      <w:bookmarkEnd w:id="5"/>
      <w:r w:rsidDel="00000000" w:rsidR="00000000" w:rsidRPr="00000000">
        <w:rPr>
          <w:rtl w:val="0"/>
        </w:rPr>
        <w:t xml:space="preserve">2.4 CARTASE – 4º MSD</w:t>
      </w:r>
    </w:p>
    <w:p w:rsidR="00000000" w:rsidDel="00000000" w:rsidP="00000000" w:rsidRDefault="00000000" w:rsidRPr="00000000" w14:paraId="00000075">
      <w:pPr>
        <w:ind w:firstLine="567"/>
        <w:rPr/>
      </w:pPr>
      <w:r w:rsidDel="00000000" w:rsidR="00000000" w:rsidRPr="00000000">
        <w:rPr>
          <w:color w:val="000000"/>
          <w:rtl w:val="0"/>
        </w:rPr>
        <w:t xml:space="preserve">Esse</w:t>
      </w:r>
      <w:r w:rsidDel="00000000" w:rsidR="00000000" w:rsidRPr="00000000">
        <w:rPr>
          <w:rtl w:val="0"/>
        </w:rPr>
        <w:t xml:space="preserve"> é o momento na qual os alunos irão apresentar o que estudaram de forma criativa e da forma que preferirem. O professor fará as anotações sempre averiguando se os discentes alcançaram o conhecimento científico. Será entregue uma planilha para avaliar o que os alunos estudaram.</w:t>
      </w:r>
    </w:p>
    <w:p w:rsidR="00000000" w:rsidDel="00000000" w:rsidP="00000000" w:rsidRDefault="00000000" w:rsidRPr="00000000" w14:paraId="00000076">
      <w:pPr>
        <w:ind w:firstLine="0"/>
        <w:rPr>
          <w:color w:val="000000"/>
        </w:rPr>
      </w:pPr>
      <w:r w:rsidDel="00000000" w:rsidR="00000000" w:rsidRPr="00000000">
        <w:rPr>
          <w:rtl w:val="0"/>
        </w:rPr>
      </w:r>
    </w:p>
    <w:p w:rsidR="00000000" w:rsidDel="00000000" w:rsidP="00000000" w:rsidRDefault="00000000" w:rsidRPr="00000000" w14:paraId="00000077">
      <w:pPr>
        <w:pStyle w:val="Heading1"/>
        <w:rPr/>
      </w:pPr>
      <w:bookmarkStart w:colFirst="0" w:colLast="0" w:name="_heading=h.3dy6vkm" w:id="6"/>
      <w:bookmarkEnd w:id="6"/>
      <w:r w:rsidDel="00000000" w:rsidR="00000000" w:rsidRPr="00000000">
        <w:rPr>
          <w:rtl w:val="0"/>
        </w:rPr>
        <w:t xml:space="preserve">2.5 PRÁTICA SOCIAL FINAL – 5º MSD</w:t>
      </w:r>
    </w:p>
    <w:p w:rsidR="00000000" w:rsidDel="00000000" w:rsidP="00000000" w:rsidRDefault="00000000" w:rsidRPr="00000000" w14:paraId="00000078">
      <w:pPr>
        <w:ind w:firstLine="567"/>
        <w:rPr>
          <w:color w:val="000000"/>
        </w:rPr>
      </w:pPr>
      <w:r w:rsidDel="00000000" w:rsidR="00000000" w:rsidRPr="00000000">
        <w:rPr>
          <w:color w:val="000000"/>
          <w:rtl w:val="0"/>
        </w:rPr>
        <w:t xml:space="preserve">Esse momento o professor analisará se o aluno após de ter apreendido o tema estudado observando sua rotina, ou seja, o dia a dia da escola. Se o estudo foi sobre racismo, logicamente ele não poderá ter atitudes no dia a dia com atitudes e ações machistas, em outra palavra ele terá que ter uma “práxis” social de acordo com a pesquisa que realizou sobre preconceitos.</w:t>
      </w:r>
    </w:p>
    <w:p w:rsidR="00000000" w:rsidDel="00000000" w:rsidP="00000000" w:rsidRDefault="00000000" w:rsidRPr="00000000" w14:paraId="00000079">
      <w:pPr>
        <w:ind w:firstLine="0"/>
        <w:rPr>
          <w:b w:val="1"/>
        </w:rPr>
      </w:pPr>
      <w:r w:rsidDel="00000000" w:rsidR="00000000" w:rsidRPr="00000000">
        <w:rPr>
          <w:rtl w:val="0"/>
        </w:rPr>
      </w:r>
    </w:p>
    <w:p w:rsidR="00000000" w:rsidDel="00000000" w:rsidP="00000000" w:rsidRDefault="00000000" w:rsidRPr="00000000" w14:paraId="0000007A">
      <w:pPr>
        <w:ind w:firstLine="0"/>
        <w:rPr>
          <w:b w:val="1"/>
        </w:rPr>
      </w:pPr>
      <w:r w:rsidDel="00000000" w:rsidR="00000000" w:rsidRPr="00000000">
        <w:rPr>
          <w:rtl w:val="0"/>
        </w:rPr>
      </w:r>
    </w:p>
    <w:p w:rsidR="00000000" w:rsidDel="00000000" w:rsidP="00000000" w:rsidRDefault="00000000" w:rsidRPr="00000000" w14:paraId="0000007B">
      <w:pPr>
        <w:ind w:firstLine="0"/>
        <w:rPr>
          <w:b w:val="1"/>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ind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1"/>
        <w:rPr/>
      </w:pPr>
      <w:r w:rsidDel="00000000" w:rsidR="00000000" w:rsidRPr="00000000">
        <w:rPr>
          <w:rtl w:val="0"/>
        </w:rPr>
        <w:t xml:space="preserve">3 TABELA Seqüências didáticas dialógica da P.H.C</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r>
    </w:p>
    <w:tbl>
      <w:tblPr>
        <w:tblStyle w:val="Table1"/>
        <w:tblpPr w:leftFromText="0" w:rightFromText="0" w:topFromText="0" w:bottomFromText="0" w:vertAnchor="text" w:horzAnchor="text" w:tblpX="137" w:tblpY="81"/>
        <w:tblW w:w="141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0"/>
        <w:gridCol w:w="3230"/>
        <w:gridCol w:w="2893"/>
        <w:gridCol w:w="2605"/>
        <w:gridCol w:w="3207"/>
        <w:tblGridChange w:id="0">
          <w:tblGrid>
            <w:gridCol w:w="2240"/>
            <w:gridCol w:w="3230"/>
            <w:gridCol w:w="2893"/>
            <w:gridCol w:w="2605"/>
            <w:gridCol w:w="3207"/>
          </w:tblGrid>
        </w:tblGridChange>
      </w:tblGrid>
      <w:tr>
        <w:trPr>
          <w:cantSplit w:val="0"/>
          <w:trHeight w:val="12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ind w:right="36" w:firstLine="0"/>
              <w:jc w:val="center"/>
              <w:rPr>
                <w:b w:val="1"/>
                <w:sz w:val="20"/>
                <w:szCs w:val="20"/>
              </w:rPr>
            </w:pPr>
            <w:r w:rsidDel="00000000" w:rsidR="00000000" w:rsidRPr="00000000">
              <w:rPr>
                <w:b w:val="1"/>
                <w:sz w:val="20"/>
                <w:szCs w:val="20"/>
                <w:rtl w:val="0"/>
              </w:rPr>
              <w:t xml:space="preserve">1º MOMENTO:</w:t>
            </w:r>
          </w:p>
          <w:p w:rsidR="00000000" w:rsidDel="00000000" w:rsidP="00000000" w:rsidRDefault="00000000" w:rsidRPr="00000000" w14:paraId="00000086">
            <w:pPr>
              <w:ind w:right="36" w:firstLine="0"/>
              <w:jc w:val="center"/>
              <w:rPr>
                <w:b w:val="1"/>
                <w:sz w:val="20"/>
                <w:szCs w:val="20"/>
              </w:rPr>
            </w:pPr>
            <w:r w:rsidDel="00000000" w:rsidR="00000000" w:rsidRPr="00000000">
              <w:rPr>
                <w:b w:val="1"/>
                <w:sz w:val="20"/>
                <w:szCs w:val="20"/>
                <w:rtl w:val="0"/>
              </w:rPr>
              <w:t xml:space="preserve">PRAT. SOCIAL INICIAL</w:t>
            </w:r>
          </w:p>
          <w:p w:rsidR="00000000" w:rsidDel="00000000" w:rsidP="00000000" w:rsidRDefault="00000000" w:rsidRPr="00000000" w14:paraId="00000087">
            <w:pPr>
              <w:ind w:right="36" w:firstLine="0"/>
              <w:jc w:val="center"/>
              <w:rPr>
                <w:b w:val="1"/>
                <w:sz w:val="20"/>
                <w:szCs w:val="20"/>
              </w:rPr>
            </w:pPr>
            <w:r w:rsidDel="00000000" w:rsidR="00000000" w:rsidRPr="00000000">
              <w:rPr>
                <w:b w:val="1"/>
                <w:sz w:val="20"/>
                <w:szCs w:val="20"/>
                <w:rtl w:val="0"/>
              </w:rPr>
              <w:t xml:space="preserve">(2 AULAS)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ind w:firstLine="0"/>
              <w:jc w:val="center"/>
              <w:rPr>
                <w:b w:val="1"/>
                <w:sz w:val="20"/>
                <w:szCs w:val="20"/>
              </w:rPr>
            </w:pPr>
            <w:r w:rsidDel="00000000" w:rsidR="00000000" w:rsidRPr="00000000">
              <w:rPr>
                <w:b w:val="1"/>
                <w:sz w:val="20"/>
                <w:szCs w:val="20"/>
                <w:rtl w:val="0"/>
              </w:rPr>
              <w:t xml:space="preserve">2º MOMENTO:</w:t>
            </w:r>
          </w:p>
          <w:p w:rsidR="00000000" w:rsidDel="00000000" w:rsidP="00000000" w:rsidRDefault="00000000" w:rsidRPr="00000000" w14:paraId="00000089">
            <w:pPr>
              <w:ind w:firstLine="0"/>
              <w:jc w:val="center"/>
              <w:rPr>
                <w:b w:val="1"/>
                <w:sz w:val="20"/>
                <w:szCs w:val="20"/>
              </w:rPr>
            </w:pPr>
            <w:r w:rsidDel="00000000" w:rsidR="00000000" w:rsidRPr="00000000">
              <w:rPr>
                <w:b w:val="1"/>
                <w:sz w:val="20"/>
                <w:szCs w:val="20"/>
                <w:rtl w:val="0"/>
              </w:rPr>
              <w:t xml:space="preserve">PROBLEMATIZAÇÃO</w:t>
            </w:r>
          </w:p>
          <w:p w:rsidR="00000000" w:rsidDel="00000000" w:rsidP="00000000" w:rsidRDefault="00000000" w:rsidRPr="00000000" w14:paraId="0000008A">
            <w:pPr>
              <w:ind w:firstLine="0"/>
              <w:jc w:val="center"/>
              <w:rPr>
                <w:b w:val="1"/>
                <w:sz w:val="20"/>
                <w:szCs w:val="20"/>
              </w:rPr>
            </w:pPr>
            <w:r w:rsidDel="00000000" w:rsidR="00000000" w:rsidRPr="00000000">
              <w:rPr>
                <w:b w:val="1"/>
                <w:sz w:val="20"/>
                <w:szCs w:val="20"/>
                <w:rtl w:val="0"/>
              </w:rPr>
              <w:t xml:space="preserve">(2 AULAS)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ind w:firstLine="4"/>
              <w:jc w:val="center"/>
              <w:rPr>
                <w:b w:val="1"/>
                <w:sz w:val="20"/>
                <w:szCs w:val="20"/>
              </w:rPr>
            </w:pPr>
            <w:r w:rsidDel="00000000" w:rsidR="00000000" w:rsidRPr="00000000">
              <w:rPr>
                <w:b w:val="1"/>
                <w:sz w:val="20"/>
                <w:szCs w:val="20"/>
                <w:rtl w:val="0"/>
              </w:rPr>
              <w:t xml:space="preserve">3º MOMENTO:</w:t>
            </w:r>
          </w:p>
          <w:p w:rsidR="00000000" w:rsidDel="00000000" w:rsidP="00000000" w:rsidRDefault="00000000" w:rsidRPr="00000000" w14:paraId="0000008C">
            <w:pPr>
              <w:ind w:firstLine="4"/>
              <w:jc w:val="center"/>
              <w:rPr>
                <w:b w:val="1"/>
                <w:sz w:val="20"/>
                <w:szCs w:val="20"/>
              </w:rPr>
            </w:pPr>
            <w:r w:rsidDel="00000000" w:rsidR="00000000" w:rsidRPr="00000000">
              <w:rPr>
                <w:b w:val="1"/>
                <w:sz w:val="20"/>
                <w:szCs w:val="20"/>
                <w:rtl w:val="0"/>
              </w:rPr>
              <w:t xml:space="preserve">INSTRUMENTALIZAÇÃO</w:t>
            </w:r>
          </w:p>
          <w:p w:rsidR="00000000" w:rsidDel="00000000" w:rsidP="00000000" w:rsidRDefault="00000000" w:rsidRPr="00000000" w14:paraId="0000008D">
            <w:pPr>
              <w:ind w:firstLine="4"/>
              <w:jc w:val="center"/>
              <w:rPr>
                <w:b w:val="1"/>
                <w:sz w:val="20"/>
                <w:szCs w:val="20"/>
              </w:rPr>
            </w:pPr>
            <w:r w:rsidDel="00000000" w:rsidR="00000000" w:rsidRPr="00000000">
              <w:rPr>
                <w:b w:val="1"/>
                <w:sz w:val="20"/>
                <w:szCs w:val="20"/>
                <w:rtl w:val="0"/>
              </w:rPr>
              <w:t xml:space="preserve">(2 AULAS)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ind w:firstLine="13"/>
              <w:jc w:val="center"/>
              <w:rPr>
                <w:b w:val="1"/>
                <w:sz w:val="20"/>
                <w:szCs w:val="20"/>
              </w:rPr>
            </w:pPr>
            <w:r w:rsidDel="00000000" w:rsidR="00000000" w:rsidRPr="00000000">
              <w:rPr>
                <w:b w:val="1"/>
                <w:sz w:val="20"/>
                <w:szCs w:val="20"/>
                <w:rtl w:val="0"/>
              </w:rPr>
              <w:t xml:space="preserve">4º MOMENTO:</w:t>
            </w:r>
          </w:p>
          <w:p w:rsidR="00000000" w:rsidDel="00000000" w:rsidP="00000000" w:rsidRDefault="00000000" w:rsidRPr="00000000" w14:paraId="0000008F">
            <w:pPr>
              <w:ind w:firstLine="13"/>
              <w:jc w:val="center"/>
              <w:rPr>
                <w:b w:val="1"/>
                <w:sz w:val="20"/>
                <w:szCs w:val="20"/>
              </w:rPr>
            </w:pPr>
            <w:r w:rsidDel="00000000" w:rsidR="00000000" w:rsidRPr="00000000">
              <w:rPr>
                <w:b w:val="1"/>
                <w:sz w:val="20"/>
                <w:szCs w:val="20"/>
                <w:rtl w:val="0"/>
              </w:rPr>
              <w:t xml:space="preserve">CATARSE</w:t>
            </w:r>
          </w:p>
          <w:p w:rsidR="00000000" w:rsidDel="00000000" w:rsidP="00000000" w:rsidRDefault="00000000" w:rsidRPr="00000000" w14:paraId="00000090">
            <w:pPr>
              <w:ind w:firstLine="13"/>
              <w:jc w:val="center"/>
              <w:rPr>
                <w:b w:val="1"/>
                <w:sz w:val="20"/>
                <w:szCs w:val="20"/>
              </w:rPr>
            </w:pPr>
            <w:r w:rsidDel="00000000" w:rsidR="00000000" w:rsidRPr="00000000">
              <w:rPr>
                <w:b w:val="1"/>
                <w:sz w:val="20"/>
                <w:szCs w:val="20"/>
                <w:rtl w:val="0"/>
              </w:rPr>
              <w:t xml:space="preserve">(4 AULAS)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ind w:firstLine="0"/>
              <w:jc w:val="center"/>
              <w:rPr>
                <w:b w:val="1"/>
                <w:sz w:val="20"/>
                <w:szCs w:val="20"/>
              </w:rPr>
            </w:pPr>
            <w:r w:rsidDel="00000000" w:rsidR="00000000" w:rsidRPr="00000000">
              <w:rPr>
                <w:b w:val="1"/>
                <w:sz w:val="20"/>
                <w:szCs w:val="20"/>
                <w:rtl w:val="0"/>
              </w:rPr>
              <w:t xml:space="preserve">5º MOMENTO:</w:t>
            </w:r>
          </w:p>
          <w:p w:rsidR="00000000" w:rsidDel="00000000" w:rsidP="00000000" w:rsidRDefault="00000000" w:rsidRPr="00000000" w14:paraId="00000092">
            <w:pPr>
              <w:ind w:firstLine="0"/>
              <w:jc w:val="center"/>
              <w:rPr>
                <w:b w:val="1"/>
                <w:sz w:val="20"/>
                <w:szCs w:val="20"/>
              </w:rPr>
            </w:pPr>
            <w:r w:rsidDel="00000000" w:rsidR="00000000" w:rsidRPr="00000000">
              <w:rPr>
                <w:b w:val="1"/>
                <w:sz w:val="20"/>
                <w:szCs w:val="20"/>
                <w:rtl w:val="0"/>
              </w:rPr>
              <w:t xml:space="preserve">PRAT. SOCIAL FINAL</w:t>
            </w:r>
          </w:p>
          <w:p w:rsidR="00000000" w:rsidDel="00000000" w:rsidP="00000000" w:rsidRDefault="00000000" w:rsidRPr="00000000" w14:paraId="00000093">
            <w:pPr>
              <w:ind w:firstLine="0"/>
              <w:jc w:val="center"/>
              <w:rPr>
                <w:b w:val="1"/>
                <w:sz w:val="20"/>
                <w:szCs w:val="20"/>
              </w:rPr>
            </w:pPr>
            <w:r w:rsidDel="00000000" w:rsidR="00000000" w:rsidRPr="00000000">
              <w:rPr>
                <w:b w:val="1"/>
                <w:sz w:val="20"/>
                <w:szCs w:val="20"/>
                <w:rtl w:val="0"/>
              </w:rPr>
              <w:t xml:space="preserve">(OBSERVAÇÃO DA ROTINA DO ALUNO)</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ind w:right="36" w:firstLine="0"/>
              <w:jc w:val="center"/>
              <w:rPr>
                <w:b w:val="1"/>
                <w:sz w:val="20"/>
                <w:szCs w:val="20"/>
              </w:rPr>
            </w:pPr>
            <w:r w:rsidDel="00000000" w:rsidR="00000000" w:rsidRPr="00000000">
              <w:rPr>
                <w:b w:val="1"/>
                <w:sz w:val="20"/>
                <w:szCs w:val="20"/>
                <w:rtl w:val="0"/>
              </w:rPr>
              <w:t xml:space="preserve">EMPÍRICO</w:t>
            </w:r>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ind w:firstLine="4"/>
              <w:jc w:val="center"/>
              <w:rPr>
                <w:b w:val="1"/>
                <w:sz w:val="20"/>
                <w:szCs w:val="20"/>
              </w:rPr>
            </w:pPr>
            <w:r w:rsidDel="00000000" w:rsidR="00000000" w:rsidRPr="00000000">
              <w:rPr>
                <w:b w:val="1"/>
                <w:sz w:val="20"/>
                <w:szCs w:val="20"/>
                <w:rtl w:val="0"/>
              </w:rPr>
              <w:t xml:space="preserve">MEDIAÇÃO PEDAGÓGICA DO PROFESSOR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ind w:firstLine="13"/>
              <w:jc w:val="center"/>
              <w:rPr>
                <w:b w:val="1"/>
                <w:sz w:val="20"/>
                <w:szCs w:val="20"/>
              </w:rPr>
            </w:pPr>
            <w:r w:rsidDel="00000000" w:rsidR="00000000" w:rsidRPr="00000000">
              <w:rPr>
                <w:b w:val="1"/>
                <w:sz w:val="20"/>
                <w:szCs w:val="20"/>
                <w:rtl w:val="0"/>
              </w:rPr>
              <w:t xml:space="preserve">IMEDIATA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ind w:firstLine="0"/>
              <w:jc w:val="center"/>
              <w:rPr>
                <w:b w:val="1"/>
                <w:sz w:val="20"/>
                <w:szCs w:val="20"/>
              </w:rPr>
            </w:pPr>
            <w:r w:rsidDel="00000000" w:rsidR="00000000" w:rsidRPr="00000000">
              <w:rPr>
                <w:b w:val="1"/>
                <w:sz w:val="20"/>
                <w:szCs w:val="20"/>
                <w:rtl w:val="0"/>
              </w:rPr>
              <w:t xml:space="preserve">CIENTÍFICO</w:t>
            </w:r>
          </w:p>
        </w:tc>
      </w:tr>
      <w:tr>
        <w:trPr>
          <w:cantSplit w:val="0"/>
          <w:trHeight w:val="148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ind w:right="36" w:firstLine="0"/>
              <w:rPr>
                <w:sz w:val="20"/>
                <w:szCs w:val="20"/>
              </w:rPr>
            </w:pPr>
            <w:r w:rsidDel="00000000" w:rsidR="00000000" w:rsidRPr="00000000">
              <w:rPr>
                <w:sz w:val="20"/>
                <w:szCs w:val="20"/>
                <w:rtl w:val="0"/>
              </w:rPr>
              <w:t xml:space="preserve">Esclarecer os objetivos da pesquisa e o método dialógico a ser utilizado aos alunos</w:t>
            </w:r>
          </w:p>
          <w:p w:rsidR="00000000" w:rsidDel="00000000" w:rsidP="00000000" w:rsidRDefault="00000000" w:rsidRPr="00000000" w14:paraId="0000009A">
            <w:pPr>
              <w:ind w:right="36" w:firstLine="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ind w:firstLine="4"/>
              <w:rPr>
                <w:sz w:val="20"/>
                <w:szCs w:val="20"/>
              </w:rPr>
            </w:pPr>
            <w:r w:rsidDel="00000000" w:rsidR="00000000" w:rsidRPr="00000000">
              <w:rPr>
                <w:sz w:val="20"/>
                <w:szCs w:val="20"/>
                <w:rtl w:val="0"/>
              </w:rPr>
              <w:t xml:space="preserve">Mediação do professor. Problematizar o objeto estudado. Elaborar questionamentos sobre a interpretação dos alunos ou mesmo sobre as estrofes estudadas.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ind w:firstLine="4"/>
              <w:rPr>
                <w:sz w:val="20"/>
                <w:szCs w:val="20"/>
              </w:rPr>
            </w:pPr>
            <w:r w:rsidDel="00000000" w:rsidR="00000000" w:rsidRPr="00000000">
              <w:rPr>
                <w:sz w:val="20"/>
                <w:szCs w:val="20"/>
                <w:rtl w:val="0"/>
              </w:rPr>
              <w:t xml:space="preserve">Debate tendo como base as pesquisas realizadas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ind w:firstLine="13"/>
              <w:rPr>
                <w:sz w:val="20"/>
                <w:szCs w:val="20"/>
              </w:rPr>
            </w:pPr>
            <w:r w:rsidDel="00000000" w:rsidR="00000000" w:rsidRPr="00000000">
              <w:rPr>
                <w:sz w:val="20"/>
                <w:szCs w:val="20"/>
                <w:rtl w:val="0"/>
              </w:rPr>
              <w:t xml:space="preserve">Apresentação dos grupos de trabalhos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ind w:firstLine="0"/>
              <w:rPr>
                <w:sz w:val="20"/>
                <w:szCs w:val="20"/>
              </w:rPr>
            </w:pPr>
            <w:r w:rsidDel="00000000" w:rsidR="00000000" w:rsidRPr="00000000">
              <w:rPr>
                <w:sz w:val="20"/>
                <w:szCs w:val="20"/>
                <w:rtl w:val="0"/>
              </w:rPr>
              <w:t xml:space="preserve">Intenção do aluno em manifestar uma nova forma de agir de acordo com a compreensão científica do conhecimento.</w:t>
            </w:r>
          </w:p>
        </w:tc>
      </w:tr>
      <w:tr>
        <w:trPr>
          <w:cantSplit w:val="0"/>
          <w:trHeight w:val="156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ind w:right="36" w:firstLine="0"/>
              <w:rPr>
                <w:sz w:val="20"/>
                <w:szCs w:val="20"/>
              </w:rPr>
            </w:pPr>
            <w:r w:rsidDel="00000000" w:rsidR="00000000" w:rsidRPr="00000000">
              <w:rPr>
                <w:sz w:val="20"/>
                <w:szCs w:val="20"/>
                <w:rtl w:val="0"/>
              </w:rPr>
              <w:t xml:space="preserve">O que eles sabem sobre a ditadura militar no Brasil em 1964</w:t>
            </w:r>
          </w:p>
          <w:p w:rsidR="00000000" w:rsidDel="00000000" w:rsidP="00000000" w:rsidRDefault="00000000" w:rsidRPr="00000000" w14:paraId="000000A0">
            <w:pPr>
              <w:ind w:right="36" w:firstLine="0"/>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ind w:firstLine="4"/>
              <w:rPr>
                <w:sz w:val="20"/>
                <w:szCs w:val="20"/>
              </w:rPr>
            </w:pPr>
            <w:r w:rsidDel="00000000" w:rsidR="00000000" w:rsidRPr="00000000">
              <w:rPr>
                <w:sz w:val="20"/>
                <w:szCs w:val="20"/>
                <w:rtl w:val="0"/>
              </w:rPr>
              <w:t xml:space="preserve">Avaliação do nível do conhecimento do aluno: zona real, zona potencial e zona proximal.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ind w:firstLine="4"/>
              <w:rPr>
                <w:sz w:val="20"/>
                <w:szCs w:val="20"/>
              </w:rPr>
            </w:pPr>
            <w:r w:rsidDel="00000000" w:rsidR="00000000" w:rsidRPr="00000000">
              <w:rPr>
                <w:sz w:val="20"/>
                <w:szCs w:val="20"/>
                <w:rtl w:val="0"/>
              </w:rPr>
              <w:t xml:space="preserve">Os alunos irão apresentar suas pesquisas feitas sobre a ditadura em forma de arte ou outro tipo de produção: redação, cartazes etc. Será.</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ind w:firstLine="13"/>
              <w:rPr>
                <w:sz w:val="20"/>
                <w:szCs w:val="20"/>
              </w:rPr>
            </w:pPr>
            <w:r w:rsidDel="00000000" w:rsidR="00000000" w:rsidRPr="00000000">
              <w:rPr>
                <w:sz w:val="20"/>
                <w:szCs w:val="20"/>
                <w:rtl w:val="0"/>
              </w:rPr>
              <w:t xml:space="preserve">Entrega dos questionários fechados para os alunos responderem.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ind w:firstLine="0"/>
              <w:rPr>
                <w:sz w:val="20"/>
                <w:szCs w:val="20"/>
              </w:rPr>
            </w:pPr>
            <w:r w:rsidDel="00000000" w:rsidR="00000000" w:rsidRPr="00000000">
              <w:rPr>
                <w:sz w:val="20"/>
                <w:szCs w:val="20"/>
                <w:rtl w:val="0"/>
              </w:rPr>
              <w:t xml:space="preserve">Espaço para ajustes necessários</w:t>
            </w:r>
          </w:p>
        </w:tc>
      </w:tr>
      <w:tr>
        <w:trPr>
          <w:cantSplit w:val="0"/>
          <w:trHeight w:val="100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ind w:right="36" w:firstLine="0"/>
              <w:rPr>
                <w:sz w:val="20"/>
                <w:szCs w:val="20"/>
              </w:rPr>
            </w:pPr>
            <w:r w:rsidDel="00000000" w:rsidR="00000000" w:rsidRPr="00000000">
              <w:rPr>
                <w:sz w:val="20"/>
                <w:szCs w:val="20"/>
                <w:rtl w:val="0"/>
              </w:rPr>
              <w:t xml:space="preserve">Leitura e interpretação livre pelos alunos da letra da música: Cálice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ind w:firstLine="4"/>
              <w:rPr>
                <w:sz w:val="20"/>
                <w:szCs w:val="20"/>
              </w:rPr>
            </w:pPr>
            <w:r w:rsidDel="00000000" w:rsidR="00000000" w:rsidRPr="00000000">
              <w:rPr>
                <w:sz w:val="20"/>
                <w:szCs w:val="20"/>
                <w:rtl w:val="0"/>
              </w:rPr>
              <w:t xml:space="preserve">Os alunos pesquisarão outras músicas de resistência feitas no período da Ditadura Militar no Brasil e serão realizadas novas problematizações com o professor mediando as atividades de interpretação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ind w:firstLine="4"/>
              <w:rPr>
                <w:sz w:val="20"/>
                <w:szCs w:val="20"/>
              </w:rPr>
            </w:pPr>
            <w:r w:rsidDel="00000000" w:rsidR="00000000" w:rsidRPr="00000000">
              <w:rPr>
                <w:sz w:val="20"/>
                <w:szCs w:val="20"/>
                <w:rtl w:val="0"/>
              </w:rPr>
              <w:t xml:space="preserve">Associar cenas do filme ou da entrevista em vídeo com as estrofes da música.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ind w:firstLine="13"/>
              <w:rPr>
                <w:sz w:val="20"/>
                <w:szCs w:val="20"/>
              </w:rPr>
            </w:pPr>
            <w:r w:rsidDel="00000000" w:rsidR="00000000" w:rsidRPr="00000000">
              <w:rPr>
                <w:sz w:val="20"/>
                <w:szCs w:val="20"/>
                <w:rtl w:val="0"/>
              </w:rPr>
              <w:t xml:space="preserve">Espaço para ajustar imprevistos.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ind w:firstLine="0"/>
              <w:rPr>
                <w:sz w:val="20"/>
                <w:szCs w:val="20"/>
              </w:rPr>
            </w:pPr>
            <w:r w:rsidDel="00000000" w:rsidR="00000000" w:rsidRPr="00000000">
              <w:rPr>
                <w:sz w:val="20"/>
                <w:szCs w:val="20"/>
                <w:rtl w:val="0"/>
              </w:rPr>
              <w:t xml:space="preserve">Nova prática social, momento sintético</w:t>
            </w:r>
          </w:p>
        </w:tc>
      </w:tr>
      <w:tr>
        <w:trPr>
          <w:cantSplit w:val="0"/>
          <w:trHeight w:val="67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ind w:right="36" w:firstLine="0"/>
              <w:rPr>
                <w:sz w:val="20"/>
                <w:szCs w:val="20"/>
              </w:rPr>
            </w:pPr>
            <w:r w:rsidDel="00000000" w:rsidR="00000000" w:rsidRPr="00000000">
              <w:rPr>
                <w:sz w:val="20"/>
                <w:szCs w:val="20"/>
                <w:rtl w:val="0"/>
              </w:rPr>
              <w:t xml:space="preserve">Balanço das atividades valendo 03 pontos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ind w:firstLine="4"/>
              <w:rPr>
                <w:sz w:val="20"/>
                <w:szCs w:val="20"/>
              </w:rPr>
            </w:pPr>
            <w:r w:rsidDel="00000000" w:rsidR="00000000" w:rsidRPr="00000000">
              <w:rPr>
                <w:sz w:val="20"/>
                <w:szCs w:val="20"/>
                <w:rtl w:val="0"/>
              </w:rPr>
              <w:t xml:space="preserve">Balanço das atividades valendo 03 pontos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ind w:firstLine="4"/>
              <w:rPr>
                <w:sz w:val="20"/>
                <w:szCs w:val="20"/>
              </w:rPr>
            </w:pPr>
            <w:r w:rsidDel="00000000" w:rsidR="00000000" w:rsidRPr="00000000">
              <w:rPr>
                <w:sz w:val="20"/>
                <w:szCs w:val="20"/>
                <w:rtl w:val="0"/>
              </w:rPr>
              <w:t xml:space="preserve">Balanço das atividades valendo 03 pontos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ind w:firstLine="13"/>
              <w:rPr>
                <w:sz w:val="20"/>
                <w:szCs w:val="20"/>
              </w:rPr>
            </w:pPr>
            <w:r w:rsidDel="00000000" w:rsidR="00000000" w:rsidRPr="00000000">
              <w:rPr>
                <w:sz w:val="20"/>
                <w:szCs w:val="20"/>
                <w:rtl w:val="0"/>
              </w:rPr>
              <w:t xml:space="preserve">Balanço das atividades valendo 03 pontos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ind w:firstLine="0"/>
              <w:rPr>
                <w:sz w:val="20"/>
                <w:szCs w:val="20"/>
              </w:rPr>
            </w:pPr>
            <w:r w:rsidDel="00000000" w:rsidR="00000000" w:rsidRPr="00000000">
              <w:rPr>
                <w:sz w:val="20"/>
                <w:szCs w:val="20"/>
                <w:rtl w:val="0"/>
              </w:rPr>
              <w:t xml:space="preserve">Balanço das atividades valendo 03 pontos</w:t>
            </w:r>
          </w:p>
        </w:tc>
      </w:tr>
    </w:tbl>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spacing w:line="240" w:lineRule="auto"/>
        <w:ind w:firstLine="0"/>
        <w:rPr>
          <w:b w:val="1"/>
          <w:sz w:val="20"/>
          <w:szCs w:val="20"/>
        </w:rPr>
      </w:pPr>
      <w:r w:rsidDel="00000000" w:rsidR="00000000" w:rsidRPr="00000000">
        <w:rPr>
          <w:b w:val="1"/>
          <w:sz w:val="20"/>
          <w:szCs w:val="20"/>
          <w:rtl w:val="0"/>
        </w:rPr>
        <w:t xml:space="preserve">Tabela 2 - modelo baseado em Gasparin (2013, p.160). Anexo A, Projeto de trabalho Discente/Docente, na perspectiva da P.H.C, adaptado para esse projeto de pesquisa., Saviani (2008).</w:t>
      </w:r>
    </w:p>
    <w:p w:rsidR="00000000" w:rsidDel="00000000" w:rsidP="00000000" w:rsidRDefault="00000000" w:rsidRPr="00000000" w14:paraId="000000B1">
      <w:pPr>
        <w:ind w:firstLine="0"/>
        <w:rPr/>
      </w:pPr>
      <w:r w:rsidDel="00000000" w:rsidR="00000000" w:rsidRPr="00000000">
        <w:rPr>
          <w:rtl w:val="0"/>
        </w:rPr>
      </w:r>
    </w:p>
    <w:p w:rsidR="00000000" w:rsidDel="00000000" w:rsidP="00000000" w:rsidRDefault="00000000" w:rsidRPr="00000000" w14:paraId="000000B2">
      <w:pPr>
        <w:ind w:firstLine="0"/>
        <w:rPr/>
      </w:pPr>
      <w:r w:rsidDel="00000000" w:rsidR="00000000" w:rsidRPr="00000000">
        <w:rPr>
          <w:rtl w:val="0"/>
        </w:rPr>
      </w:r>
    </w:p>
    <w:p w:rsidR="00000000" w:rsidDel="00000000" w:rsidP="00000000" w:rsidRDefault="00000000" w:rsidRPr="00000000" w14:paraId="000000B3">
      <w:pPr>
        <w:ind w:firstLine="0"/>
        <w:rPr/>
      </w:pPr>
      <w:r w:rsidDel="00000000" w:rsidR="00000000" w:rsidRPr="00000000">
        <w:rPr>
          <w:rtl w:val="0"/>
        </w:rPr>
      </w:r>
    </w:p>
    <w:p w:rsidR="00000000" w:rsidDel="00000000" w:rsidP="00000000" w:rsidRDefault="00000000" w:rsidRPr="00000000" w14:paraId="000000B4">
      <w:pPr>
        <w:ind w:firstLine="0"/>
        <w:rPr/>
      </w:pPr>
      <w:r w:rsidDel="00000000" w:rsidR="00000000" w:rsidRPr="00000000">
        <w:rPr>
          <w:rtl w:val="0"/>
        </w:rPr>
      </w:r>
    </w:p>
    <w:p w:rsidR="00000000" w:rsidDel="00000000" w:rsidP="00000000" w:rsidRDefault="00000000" w:rsidRPr="00000000" w14:paraId="000000B5">
      <w:pPr>
        <w:ind w:firstLine="0"/>
        <w:rPr/>
      </w:pPr>
      <w:r w:rsidDel="00000000" w:rsidR="00000000" w:rsidRPr="00000000">
        <w:rPr>
          <w:rtl w:val="0"/>
        </w:rPr>
      </w:r>
    </w:p>
    <w:p w:rsidR="00000000" w:rsidDel="00000000" w:rsidP="00000000" w:rsidRDefault="00000000" w:rsidRPr="00000000" w14:paraId="000000B6">
      <w:pPr>
        <w:ind w:firstLine="0"/>
        <w:rPr/>
      </w:pPr>
      <w:r w:rsidDel="00000000" w:rsidR="00000000" w:rsidRPr="00000000">
        <w:rPr>
          <w:rtl w:val="0"/>
        </w:rPr>
      </w:r>
    </w:p>
    <w:p w:rsidR="00000000" w:rsidDel="00000000" w:rsidP="00000000" w:rsidRDefault="00000000" w:rsidRPr="00000000" w14:paraId="000000B7">
      <w:pPr>
        <w:ind w:firstLine="0"/>
        <w:rPr/>
      </w:pPr>
      <w:r w:rsidDel="00000000" w:rsidR="00000000" w:rsidRPr="00000000">
        <w:rPr>
          <w:rtl w:val="0"/>
        </w:rPr>
      </w:r>
    </w:p>
    <w:p w:rsidR="00000000" w:rsidDel="00000000" w:rsidP="00000000" w:rsidRDefault="00000000" w:rsidRPr="00000000" w14:paraId="000000B8">
      <w:pPr>
        <w:ind w:firstLine="0"/>
        <w:rPr/>
      </w:pPr>
      <w:r w:rsidDel="00000000" w:rsidR="00000000" w:rsidRPr="00000000">
        <w:rPr>
          <w:rtl w:val="0"/>
        </w:rPr>
      </w:r>
    </w:p>
    <w:p w:rsidR="00000000" w:rsidDel="00000000" w:rsidP="00000000" w:rsidRDefault="00000000" w:rsidRPr="00000000" w14:paraId="000000B9">
      <w:pPr>
        <w:ind w:firstLine="0"/>
        <w:rPr/>
      </w:pPr>
      <w:r w:rsidDel="00000000" w:rsidR="00000000" w:rsidRPr="00000000">
        <w:rPr>
          <w:rtl w:val="0"/>
        </w:rPr>
      </w:r>
    </w:p>
    <w:p w:rsidR="00000000" w:rsidDel="00000000" w:rsidP="00000000" w:rsidRDefault="00000000" w:rsidRPr="00000000" w14:paraId="000000BA">
      <w:pPr>
        <w:ind w:firstLine="0"/>
        <w:rPr/>
      </w:pPr>
      <w:r w:rsidDel="00000000" w:rsidR="00000000" w:rsidRPr="00000000">
        <w:rPr>
          <w:rtl w:val="0"/>
        </w:rPr>
      </w:r>
    </w:p>
    <w:p w:rsidR="00000000" w:rsidDel="00000000" w:rsidP="00000000" w:rsidRDefault="00000000" w:rsidRPr="00000000" w14:paraId="000000BB">
      <w:pPr>
        <w:ind w:firstLine="0"/>
        <w:rPr/>
      </w:pPr>
      <w:r w:rsidDel="00000000" w:rsidR="00000000" w:rsidRPr="00000000">
        <w:rPr>
          <w:rtl w:val="0"/>
        </w:rPr>
      </w:r>
    </w:p>
    <w:p w:rsidR="00000000" w:rsidDel="00000000" w:rsidP="00000000" w:rsidRDefault="00000000" w:rsidRPr="00000000" w14:paraId="000000BC">
      <w:pPr>
        <w:ind w:firstLine="0"/>
        <w:rPr/>
      </w:pPr>
      <w:r w:rsidDel="00000000" w:rsidR="00000000" w:rsidRPr="00000000">
        <w:rPr>
          <w:rtl w:val="0"/>
        </w:rPr>
      </w:r>
    </w:p>
    <w:p w:rsidR="00000000" w:rsidDel="00000000" w:rsidP="00000000" w:rsidRDefault="00000000" w:rsidRPr="00000000" w14:paraId="000000BD">
      <w:pPr>
        <w:ind w:firstLine="0"/>
        <w:rPr/>
      </w:pPr>
      <w:r w:rsidDel="00000000" w:rsidR="00000000" w:rsidRPr="00000000">
        <w:rPr>
          <w:rtl w:val="0"/>
        </w:rPr>
      </w:r>
    </w:p>
    <w:p w:rsidR="00000000" w:rsidDel="00000000" w:rsidP="00000000" w:rsidRDefault="00000000" w:rsidRPr="00000000" w14:paraId="000000BE">
      <w:pPr>
        <w:ind w:firstLine="0"/>
        <w:rPr>
          <w:b w:val="1"/>
          <w:color w:val="ff0000"/>
        </w:rPr>
      </w:pPr>
      <w:r w:rsidDel="00000000" w:rsidR="00000000" w:rsidRPr="00000000">
        <w:rPr>
          <w:rtl w:val="0"/>
        </w:rPr>
      </w:r>
    </w:p>
    <w:p w:rsidR="00000000" w:rsidDel="00000000" w:rsidP="00000000" w:rsidRDefault="00000000" w:rsidRPr="00000000" w14:paraId="000000BF">
      <w:pPr>
        <w:ind w:firstLine="0"/>
        <w:rPr>
          <w:b w:val="1"/>
          <w:color w:val="ff0000"/>
        </w:rPr>
      </w:pPr>
      <w:r w:rsidDel="00000000" w:rsidR="00000000" w:rsidRPr="00000000">
        <w:rPr>
          <w:rtl w:val="0"/>
        </w:rPr>
      </w:r>
    </w:p>
    <w:p w:rsidR="00000000" w:rsidDel="00000000" w:rsidP="00000000" w:rsidRDefault="00000000" w:rsidRPr="00000000" w14:paraId="000000C0">
      <w:pPr>
        <w:ind w:firstLine="0"/>
        <w:rPr>
          <w:b w:val="1"/>
          <w:color w:val="ff0000"/>
        </w:rPr>
      </w:pPr>
      <w:r w:rsidDel="00000000" w:rsidR="00000000" w:rsidRPr="00000000">
        <w:rPr>
          <w:rtl w:val="0"/>
        </w:rPr>
      </w:r>
    </w:p>
    <w:p w:rsidR="00000000" w:rsidDel="00000000" w:rsidP="00000000" w:rsidRDefault="00000000" w:rsidRPr="00000000" w14:paraId="000000C1">
      <w:pPr>
        <w:ind w:firstLine="0"/>
        <w:rPr>
          <w:b w:val="1"/>
          <w:color w:val="ff0000"/>
        </w:rPr>
      </w:pPr>
      <w:r w:rsidDel="00000000" w:rsidR="00000000" w:rsidRPr="00000000">
        <w:rPr>
          <w:rtl w:val="0"/>
        </w:rPr>
      </w:r>
    </w:p>
    <w:p w:rsidR="00000000" w:rsidDel="00000000" w:rsidP="00000000" w:rsidRDefault="00000000" w:rsidRPr="00000000" w14:paraId="000000C2">
      <w:pPr>
        <w:ind w:firstLine="0"/>
        <w:rPr>
          <w:b w:val="1"/>
          <w:color w:val="ff0000"/>
        </w:rPr>
      </w:pPr>
      <w:r w:rsidDel="00000000" w:rsidR="00000000" w:rsidRPr="00000000">
        <w:rPr>
          <w:rtl w:val="0"/>
        </w:rPr>
      </w:r>
    </w:p>
    <w:p w:rsidR="00000000" w:rsidDel="00000000" w:rsidP="00000000" w:rsidRDefault="00000000" w:rsidRPr="00000000" w14:paraId="000000C3">
      <w:pPr>
        <w:ind w:firstLine="0"/>
        <w:rPr>
          <w:b w:val="1"/>
          <w:color w:val="ff0000"/>
        </w:rPr>
      </w:pPr>
      <w:r w:rsidDel="00000000" w:rsidR="00000000" w:rsidRPr="00000000">
        <w:rPr>
          <w:rtl w:val="0"/>
        </w:rPr>
      </w:r>
    </w:p>
    <w:p w:rsidR="00000000" w:rsidDel="00000000" w:rsidP="00000000" w:rsidRDefault="00000000" w:rsidRPr="00000000" w14:paraId="000000C4">
      <w:pPr>
        <w:ind w:firstLine="0"/>
        <w:rPr>
          <w:b w:val="1"/>
          <w:color w:val="ff0000"/>
        </w:rPr>
      </w:pPr>
      <w:r w:rsidDel="00000000" w:rsidR="00000000" w:rsidRPr="00000000">
        <w:rPr>
          <w:rtl w:val="0"/>
        </w:rPr>
      </w:r>
    </w:p>
    <w:p w:rsidR="00000000" w:rsidDel="00000000" w:rsidP="00000000" w:rsidRDefault="00000000" w:rsidRPr="00000000" w14:paraId="000000C5">
      <w:pPr>
        <w:ind w:firstLine="0"/>
        <w:rPr>
          <w:b w:val="1"/>
          <w:color w:val="ff0000"/>
        </w:rPr>
      </w:pPr>
      <w:r w:rsidDel="00000000" w:rsidR="00000000" w:rsidRPr="00000000">
        <w:rPr>
          <w:rtl w:val="0"/>
        </w:rPr>
      </w:r>
    </w:p>
    <w:p w:rsidR="00000000" w:rsidDel="00000000" w:rsidP="00000000" w:rsidRDefault="00000000" w:rsidRPr="00000000" w14:paraId="000000C6">
      <w:pPr>
        <w:ind w:firstLine="0"/>
        <w:rPr>
          <w:b w:val="1"/>
          <w:color w:val="ff0000"/>
        </w:rPr>
      </w:pPr>
      <w:r w:rsidDel="00000000" w:rsidR="00000000" w:rsidRPr="00000000">
        <w:rPr>
          <w:rtl w:val="0"/>
        </w:rPr>
      </w:r>
    </w:p>
    <w:p w:rsidR="00000000" w:rsidDel="00000000" w:rsidP="00000000" w:rsidRDefault="00000000" w:rsidRPr="00000000" w14:paraId="000000C7">
      <w:pPr>
        <w:ind w:firstLine="0"/>
        <w:rPr>
          <w:b w:val="1"/>
          <w:color w:val="ff0000"/>
        </w:rPr>
      </w:pPr>
      <w:r w:rsidDel="00000000" w:rsidR="00000000" w:rsidRPr="00000000">
        <w:rPr>
          <w:rtl w:val="0"/>
        </w:rPr>
      </w:r>
    </w:p>
    <w:p w:rsidR="00000000" w:rsidDel="00000000" w:rsidP="00000000" w:rsidRDefault="00000000" w:rsidRPr="00000000" w14:paraId="000000C8">
      <w:pPr>
        <w:ind w:firstLine="0"/>
        <w:rPr>
          <w:b w:val="1"/>
          <w:color w:val="ff0000"/>
        </w:rPr>
      </w:pPr>
      <w:r w:rsidDel="00000000" w:rsidR="00000000" w:rsidRPr="00000000">
        <w:rPr>
          <w:rtl w:val="0"/>
        </w:rPr>
      </w:r>
    </w:p>
    <w:p w:rsidR="00000000" w:rsidDel="00000000" w:rsidP="00000000" w:rsidRDefault="00000000" w:rsidRPr="00000000" w14:paraId="000000C9">
      <w:pPr>
        <w:ind w:firstLine="0"/>
        <w:rPr/>
      </w:pPr>
      <w:r w:rsidDel="00000000" w:rsidR="00000000" w:rsidRPr="00000000">
        <w:rPr>
          <w:rtl w:val="0"/>
        </w:rPr>
      </w:r>
    </w:p>
    <w:p w:rsidR="00000000" w:rsidDel="00000000" w:rsidP="00000000" w:rsidRDefault="00000000" w:rsidRPr="00000000" w14:paraId="000000CA">
      <w:pPr>
        <w:ind w:firstLine="0"/>
        <w:rPr/>
      </w:pPr>
      <w:r w:rsidDel="00000000" w:rsidR="00000000" w:rsidRPr="00000000">
        <w:rPr>
          <w:rtl w:val="0"/>
        </w:rPr>
      </w:r>
    </w:p>
    <w:p w:rsidR="00000000" w:rsidDel="00000000" w:rsidP="00000000" w:rsidRDefault="00000000" w:rsidRPr="00000000" w14:paraId="000000CB">
      <w:pPr>
        <w:ind w:firstLine="0"/>
        <w:rPr/>
      </w:pPr>
      <w:r w:rsidDel="00000000" w:rsidR="00000000" w:rsidRPr="00000000">
        <w:rPr>
          <w:rtl w:val="0"/>
        </w:rPr>
      </w:r>
    </w:p>
    <w:p w:rsidR="00000000" w:rsidDel="00000000" w:rsidP="00000000" w:rsidRDefault="00000000" w:rsidRPr="00000000" w14:paraId="000000CC">
      <w:pPr>
        <w:ind w:firstLine="0"/>
        <w:rPr/>
      </w:pPr>
      <w:r w:rsidDel="00000000" w:rsidR="00000000" w:rsidRPr="00000000">
        <w:rPr>
          <w:rtl w:val="0"/>
        </w:rPr>
      </w:r>
    </w:p>
    <w:p w:rsidR="00000000" w:rsidDel="00000000" w:rsidP="00000000" w:rsidRDefault="00000000" w:rsidRPr="00000000" w14:paraId="000000CD">
      <w:pPr>
        <w:pStyle w:val="Heading1"/>
        <w:rPr/>
      </w:pPr>
      <w:r w:rsidDel="00000000" w:rsidR="00000000" w:rsidRPr="00000000">
        <w:rPr>
          <w:rtl w:val="0"/>
        </w:rPr>
        <w:t xml:space="preserve">4 MÚSICA ANALISADA </w:t>
      </w:r>
    </w:p>
    <w:p w:rsidR="00000000" w:rsidDel="00000000" w:rsidP="00000000" w:rsidRDefault="00000000" w:rsidRPr="00000000" w14:paraId="000000CE">
      <w:pPr>
        <w:ind w:firstLine="0"/>
        <w:rPr/>
      </w:pPr>
      <w:r w:rsidDel="00000000" w:rsidR="00000000" w:rsidRPr="00000000">
        <w:rPr>
          <w:rtl w:val="0"/>
        </w:rPr>
      </w:r>
    </w:p>
    <w:p w:rsidR="00000000" w:rsidDel="00000000" w:rsidP="00000000" w:rsidRDefault="00000000" w:rsidRPr="00000000" w14:paraId="000000CF">
      <w:pPr>
        <w:shd w:fill="ffffff" w:val="clear"/>
        <w:spacing w:line="240" w:lineRule="auto"/>
        <w:ind w:firstLine="0"/>
        <w:jc w:val="center"/>
        <w:rPr/>
      </w:pPr>
      <w:r w:rsidDel="00000000" w:rsidR="00000000" w:rsidRPr="00000000">
        <w:rPr>
          <w:b w:val="1"/>
          <w:rtl w:val="0"/>
        </w:rPr>
        <w:t xml:space="preserve">CÁLICE </w:t>
      </w:r>
      <w:r w:rsidDel="00000000" w:rsidR="00000000" w:rsidRPr="00000000">
        <w:rPr>
          <w:rtl w:val="0"/>
        </w:rPr>
      </w:r>
    </w:p>
    <w:p w:rsidR="00000000" w:rsidDel="00000000" w:rsidP="00000000" w:rsidRDefault="00000000" w:rsidRPr="00000000" w14:paraId="000000D0">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D1">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D2">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D3">
      <w:pPr>
        <w:shd w:fill="ffffff" w:val="clear"/>
        <w:spacing w:line="240" w:lineRule="auto"/>
        <w:ind w:firstLine="0"/>
        <w:jc w:val="center"/>
        <w:rPr/>
      </w:pPr>
      <w:r w:rsidDel="00000000" w:rsidR="00000000" w:rsidRPr="00000000">
        <w:rPr>
          <w:rtl w:val="0"/>
        </w:rPr>
        <w:t xml:space="preserve">Pai, afasta de mim esse cálice</w:t>
      </w:r>
    </w:p>
    <w:p w:rsidR="00000000" w:rsidDel="00000000" w:rsidP="00000000" w:rsidRDefault="00000000" w:rsidRPr="00000000" w14:paraId="000000D4">
      <w:pPr>
        <w:shd w:fill="ffffff" w:val="clear"/>
        <w:spacing w:line="240" w:lineRule="auto"/>
        <w:ind w:firstLine="0"/>
        <w:jc w:val="center"/>
        <w:rPr/>
      </w:pPr>
      <w:r w:rsidDel="00000000" w:rsidR="00000000" w:rsidRPr="00000000">
        <w:rPr>
          <w:rtl w:val="0"/>
        </w:rPr>
        <w:t xml:space="preserve">De vinho tinto de sangue</w:t>
      </w:r>
    </w:p>
    <w:p w:rsidR="00000000" w:rsidDel="00000000" w:rsidP="00000000" w:rsidRDefault="00000000" w:rsidRPr="00000000" w14:paraId="000000D5">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D6">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D7">
      <w:pPr>
        <w:shd w:fill="ffffff" w:val="clear"/>
        <w:spacing w:line="240" w:lineRule="auto"/>
        <w:ind w:firstLine="0"/>
        <w:jc w:val="center"/>
        <w:rPr/>
      </w:pPr>
      <w:r w:rsidDel="00000000" w:rsidR="00000000" w:rsidRPr="00000000">
        <w:rPr>
          <w:rtl w:val="0"/>
        </w:rPr>
        <w:t xml:space="preserve">Como beber dessa bebida amarga</w:t>
      </w:r>
    </w:p>
    <w:p w:rsidR="00000000" w:rsidDel="00000000" w:rsidP="00000000" w:rsidRDefault="00000000" w:rsidRPr="00000000" w14:paraId="000000D8">
      <w:pPr>
        <w:shd w:fill="ffffff" w:val="clear"/>
        <w:spacing w:line="240" w:lineRule="auto"/>
        <w:ind w:firstLine="0"/>
        <w:jc w:val="center"/>
        <w:rPr/>
      </w:pPr>
      <w:r w:rsidDel="00000000" w:rsidR="00000000" w:rsidRPr="00000000">
        <w:rPr>
          <w:rtl w:val="0"/>
        </w:rPr>
        <w:t xml:space="preserve">Tragar a dor, engolir a labuta</w:t>
      </w:r>
    </w:p>
    <w:p w:rsidR="00000000" w:rsidDel="00000000" w:rsidP="00000000" w:rsidRDefault="00000000" w:rsidRPr="00000000" w14:paraId="000000D9">
      <w:pPr>
        <w:shd w:fill="ffffff" w:val="clear"/>
        <w:spacing w:line="240" w:lineRule="auto"/>
        <w:ind w:firstLine="0"/>
        <w:jc w:val="center"/>
        <w:rPr/>
      </w:pPr>
      <w:r w:rsidDel="00000000" w:rsidR="00000000" w:rsidRPr="00000000">
        <w:rPr>
          <w:rtl w:val="0"/>
        </w:rPr>
        <w:t xml:space="preserve">Mesmo calada a boca, resta o peito</w:t>
      </w:r>
    </w:p>
    <w:p w:rsidR="00000000" w:rsidDel="00000000" w:rsidP="00000000" w:rsidRDefault="00000000" w:rsidRPr="00000000" w14:paraId="000000DA">
      <w:pPr>
        <w:shd w:fill="ffffff" w:val="clear"/>
        <w:spacing w:line="240" w:lineRule="auto"/>
        <w:ind w:firstLine="0"/>
        <w:jc w:val="center"/>
        <w:rPr/>
      </w:pPr>
      <w:r w:rsidDel="00000000" w:rsidR="00000000" w:rsidRPr="00000000">
        <w:rPr>
          <w:rtl w:val="0"/>
        </w:rPr>
        <w:t xml:space="preserve">Silêncio na cidade não se escuta</w:t>
      </w:r>
    </w:p>
    <w:p w:rsidR="00000000" w:rsidDel="00000000" w:rsidP="00000000" w:rsidRDefault="00000000" w:rsidRPr="00000000" w14:paraId="000000DB">
      <w:pPr>
        <w:shd w:fill="ffffff" w:val="clear"/>
        <w:spacing w:line="240" w:lineRule="auto"/>
        <w:ind w:firstLine="0"/>
        <w:jc w:val="center"/>
        <w:rPr/>
      </w:pPr>
      <w:r w:rsidDel="00000000" w:rsidR="00000000" w:rsidRPr="00000000">
        <w:rPr>
          <w:rtl w:val="0"/>
        </w:rPr>
        <w:t xml:space="preserve">De que me vale ser filho da santa</w:t>
      </w:r>
    </w:p>
    <w:p w:rsidR="00000000" w:rsidDel="00000000" w:rsidP="00000000" w:rsidRDefault="00000000" w:rsidRPr="00000000" w14:paraId="000000DC">
      <w:pPr>
        <w:shd w:fill="ffffff" w:val="clear"/>
        <w:spacing w:line="240" w:lineRule="auto"/>
        <w:ind w:firstLine="0"/>
        <w:jc w:val="center"/>
        <w:rPr/>
      </w:pPr>
      <w:r w:rsidDel="00000000" w:rsidR="00000000" w:rsidRPr="00000000">
        <w:rPr>
          <w:rtl w:val="0"/>
        </w:rPr>
        <w:t xml:space="preserve">Melhor seria ser filho da outra</w:t>
      </w:r>
    </w:p>
    <w:p w:rsidR="00000000" w:rsidDel="00000000" w:rsidP="00000000" w:rsidRDefault="00000000" w:rsidRPr="00000000" w14:paraId="000000DD">
      <w:pPr>
        <w:shd w:fill="ffffff" w:val="clear"/>
        <w:spacing w:line="240" w:lineRule="auto"/>
        <w:ind w:firstLine="0"/>
        <w:jc w:val="center"/>
        <w:rPr/>
      </w:pPr>
      <w:r w:rsidDel="00000000" w:rsidR="00000000" w:rsidRPr="00000000">
        <w:rPr>
          <w:rtl w:val="0"/>
        </w:rPr>
        <w:t xml:space="preserve">Outra realidade menos morta</w:t>
      </w:r>
    </w:p>
    <w:p w:rsidR="00000000" w:rsidDel="00000000" w:rsidP="00000000" w:rsidRDefault="00000000" w:rsidRPr="00000000" w14:paraId="000000DE">
      <w:pPr>
        <w:shd w:fill="ffffff" w:val="clear"/>
        <w:spacing w:line="240" w:lineRule="auto"/>
        <w:ind w:firstLine="0"/>
        <w:jc w:val="center"/>
        <w:rPr/>
      </w:pPr>
      <w:r w:rsidDel="00000000" w:rsidR="00000000" w:rsidRPr="00000000">
        <w:rPr>
          <w:rtl w:val="0"/>
        </w:rPr>
        <w:t xml:space="preserve">Tanta mentira, tanta força bruta</w:t>
      </w:r>
    </w:p>
    <w:p w:rsidR="00000000" w:rsidDel="00000000" w:rsidP="00000000" w:rsidRDefault="00000000" w:rsidRPr="00000000" w14:paraId="000000DF">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E0">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E1">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E2">
      <w:pPr>
        <w:shd w:fill="ffffff" w:val="clear"/>
        <w:spacing w:line="240" w:lineRule="auto"/>
        <w:ind w:firstLine="0"/>
        <w:jc w:val="center"/>
        <w:rPr/>
      </w:pPr>
      <w:r w:rsidDel="00000000" w:rsidR="00000000" w:rsidRPr="00000000">
        <w:rPr>
          <w:rtl w:val="0"/>
        </w:rPr>
        <w:t xml:space="preserve">Como é difícil acordar calado</w:t>
      </w:r>
    </w:p>
    <w:p w:rsidR="00000000" w:rsidDel="00000000" w:rsidP="00000000" w:rsidRDefault="00000000" w:rsidRPr="00000000" w14:paraId="000000E3">
      <w:pPr>
        <w:shd w:fill="ffffff" w:val="clear"/>
        <w:spacing w:line="240" w:lineRule="auto"/>
        <w:ind w:firstLine="0"/>
        <w:jc w:val="center"/>
        <w:rPr/>
      </w:pPr>
      <w:r w:rsidDel="00000000" w:rsidR="00000000" w:rsidRPr="00000000">
        <w:rPr>
          <w:rtl w:val="0"/>
        </w:rPr>
        <w:t xml:space="preserve">Se na calada da noite eu me dano</w:t>
      </w:r>
    </w:p>
    <w:p w:rsidR="00000000" w:rsidDel="00000000" w:rsidP="00000000" w:rsidRDefault="00000000" w:rsidRPr="00000000" w14:paraId="000000E4">
      <w:pPr>
        <w:shd w:fill="ffffff" w:val="clear"/>
        <w:spacing w:line="240" w:lineRule="auto"/>
        <w:ind w:firstLine="0"/>
        <w:jc w:val="center"/>
        <w:rPr/>
      </w:pPr>
      <w:r w:rsidDel="00000000" w:rsidR="00000000" w:rsidRPr="00000000">
        <w:rPr>
          <w:rtl w:val="0"/>
        </w:rPr>
        <w:t xml:space="preserve">Quero lançar um grito desumano</w:t>
      </w:r>
    </w:p>
    <w:p w:rsidR="00000000" w:rsidDel="00000000" w:rsidP="00000000" w:rsidRDefault="00000000" w:rsidRPr="00000000" w14:paraId="000000E5">
      <w:pPr>
        <w:shd w:fill="ffffff" w:val="clear"/>
        <w:spacing w:line="240" w:lineRule="auto"/>
        <w:ind w:firstLine="0"/>
        <w:jc w:val="center"/>
        <w:rPr/>
      </w:pPr>
      <w:r w:rsidDel="00000000" w:rsidR="00000000" w:rsidRPr="00000000">
        <w:rPr>
          <w:rtl w:val="0"/>
        </w:rPr>
        <w:t xml:space="preserve">Que é uma maneira de ser escutado</w:t>
      </w:r>
    </w:p>
    <w:p w:rsidR="00000000" w:rsidDel="00000000" w:rsidP="00000000" w:rsidRDefault="00000000" w:rsidRPr="00000000" w14:paraId="000000E6">
      <w:pPr>
        <w:shd w:fill="ffffff" w:val="clear"/>
        <w:spacing w:line="240" w:lineRule="auto"/>
        <w:ind w:firstLine="0"/>
        <w:jc w:val="center"/>
        <w:rPr/>
      </w:pPr>
      <w:r w:rsidDel="00000000" w:rsidR="00000000" w:rsidRPr="00000000">
        <w:rPr>
          <w:rtl w:val="0"/>
        </w:rPr>
        <w:t xml:space="preserve">Esse silêncio todo me atordoa</w:t>
      </w:r>
    </w:p>
    <w:p w:rsidR="00000000" w:rsidDel="00000000" w:rsidP="00000000" w:rsidRDefault="00000000" w:rsidRPr="00000000" w14:paraId="000000E7">
      <w:pPr>
        <w:shd w:fill="ffffff" w:val="clear"/>
        <w:spacing w:line="240" w:lineRule="auto"/>
        <w:ind w:firstLine="0"/>
        <w:jc w:val="center"/>
        <w:rPr/>
      </w:pPr>
      <w:r w:rsidDel="00000000" w:rsidR="00000000" w:rsidRPr="00000000">
        <w:rPr>
          <w:rtl w:val="0"/>
        </w:rPr>
        <w:t xml:space="preserve">Atordoado eu permaneço atento</w:t>
      </w:r>
    </w:p>
    <w:p w:rsidR="00000000" w:rsidDel="00000000" w:rsidP="00000000" w:rsidRDefault="00000000" w:rsidRPr="00000000" w14:paraId="000000E8">
      <w:pPr>
        <w:shd w:fill="ffffff" w:val="clear"/>
        <w:spacing w:line="240" w:lineRule="auto"/>
        <w:ind w:firstLine="0"/>
        <w:jc w:val="center"/>
        <w:rPr/>
      </w:pPr>
      <w:r w:rsidDel="00000000" w:rsidR="00000000" w:rsidRPr="00000000">
        <w:rPr>
          <w:rtl w:val="0"/>
        </w:rPr>
        <w:t xml:space="preserve">Na arquibancada pra a qualquer momento</w:t>
      </w:r>
    </w:p>
    <w:p w:rsidR="00000000" w:rsidDel="00000000" w:rsidP="00000000" w:rsidRDefault="00000000" w:rsidRPr="00000000" w14:paraId="000000E9">
      <w:pPr>
        <w:shd w:fill="ffffff" w:val="clear"/>
        <w:spacing w:line="240" w:lineRule="auto"/>
        <w:ind w:firstLine="0"/>
        <w:jc w:val="center"/>
        <w:rPr/>
      </w:pPr>
      <w:r w:rsidDel="00000000" w:rsidR="00000000" w:rsidRPr="00000000">
        <w:rPr>
          <w:rtl w:val="0"/>
        </w:rPr>
        <w:t xml:space="preserve">Ver emergir o monstro da lagoa</w:t>
      </w:r>
    </w:p>
    <w:p w:rsidR="00000000" w:rsidDel="00000000" w:rsidP="00000000" w:rsidRDefault="00000000" w:rsidRPr="00000000" w14:paraId="000000EA">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EB">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EC">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ED">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EE">
      <w:pPr>
        <w:shd w:fill="ffffff" w:val="clear"/>
        <w:spacing w:line="240" w:lineRule="auto"/>
        <w:ind w:firstLine="0"/>
        <w:jc w:val="center"/>
        <w:rPr>
          <w:sz w:val="20"/>
          <w:szCs w:val="20"/>
        </w:rPr>
      </w:pPr>
      <w:r w:rsidDel="00000000" w:rsidR="00000000" w:rsidRPr="00000000">
        <w:rPr>
          <w:rtl w:val="0"/>
        </w:rPr>
      </w:r>
    </w:p>
    <w:p w:rsidR="00000000" w:rsidDel="00000000" w:rsidP="00000000" w:rsidRDefault="00000000" w:rsidRPr="00000000" w14:paraId="000000EF">
      <w:pPr>
        <w:shd w:fill="ffffff" w:val="clear"/>
        <w:spacing w:line="240" w:lineRule="auto"/>
        <w:ind w:firstLine="0"/>
        <w:jc w:val="center"/>
        <w:rPr>
          <w:sz w:val="20"/>
          <w:szCs w:val="20"/>
        </w:rPr>
      </w:pPr>
      <w:r w:rsidDel="00000000" w:rsidR="00000000" w:rsidRPr="00000000">
        <w:rPr>
          <w:rtl w:val="0"/>
        </w:rPr>
      </w:r>
    </w:p>
    <w:p w:rsidR="00000000" w:rsidDel="00000000" w:rsidP="00000000" w:rsidRDefault="00000000" w:rsidRPr="00000000" w14:paraId="000000F0">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F1">
      <w:pPr>
        <w:shd w:fill="ffffff" w:val="clear"/>
        <w:spacing w:line="240" w:lineRule="auto"/>
        <w:ind w:firstLine="0"/>
        <w:jc w:val="center"/>
        <w:rPr/>
      </w:pPr>
      <w:r w:rsidDel="00000000" w:rsidR="00000000" w:rsidRPr="00000000">
        <w:rPr>
          <w:rtl w:val="0"/>
        </w:rPr>
        <w:t xml:space="preserve">De muito gorda a porca já não anda</w:t>
      </w:r>
    </w:p>
    <w:p w:rsidR="00000000" w:rsidDel="00000000" w:rsidP="00000000" w:rsidRDefault="00000000" w:rsidRPr="00000000" w14:paraId="000000F2">
      <w:pPr>
        <w:shd w:fill="ffffff" w:val="clear"/>
        <w:spacing w:line="240" w:lineRule="auto"/>
        <w:ind w:firstLine="0"/>
        <w:jc w:val="center"/>
        <w:rPr/>
      </w:pPr>
      <w:r w:rsidDel="00000000" w:rsidR="00000000" w:rsidRPr="00000000">
        <w:rPr>
          <w:rtl w:val="0"/>
        </w:rPr>
        <w:t xml:space="preserve">De muito usada a faca já não corta</w:t>
      </w:r>
    </w:p>
    <w:p w:rsidR="00000000" w:rsidDel="00000000" w:rsidP="00000000" w:rsidRDefault="00000000" w:rsidRPr="00000000" w14:paraId="000000F3">
      <w:pPr>
        <w:shd w:fill="ffffff" w:val="clear"/>
        <w:spacing w:line="240" w:lineRule="auto"/>
        <w:ind w:firstLine="0"/>
        <w:jc w:val="center"/>
        <w:rPr/>
      </w:pPr>
      <w:r w:rsidDel="00000000" w:rsidR="00000000" w:rsidRPr="00000000">
        <w:rPr>
          <w:rtl w:val="0"/>
        </w:rPr>
        <w:t xml:space="preserve">Como é difícil, pai, abrir a porta</w:t>
      </w:r>
    </w:p>
    <w:p w:rsidR="00000000" w:rsidDel="00000000" w:rsidP="00000000" w:rsidRDefault="00000000" w:rsidRPr="00000000" w14:paraId="000000F4">
      <w:pPr>
        <w:shd w:fill="ffffff" w:val="clear"/>
        <w:spacing w:line="240" w:lineRule="auto"/>
        <w:ind w:firstLine="0"/>
        <w:jc w:val="center"/>
        <w:rPr/>
      </w:pPr>
      <w:r w:rsidDel="00000000" w:rsidR="00000000" w:rsidRPr="00000000">
        <w:rPr>
          <w:rtl w:val="0"/>
        </w:rPr>
        <w:t xml:space="preserve">Essa palavra presa na garganta</w:t>
      </w:r>
    </w:p>
    <w:p w:rsidR="00000000" w:rsidDel="00000000" w:rsidP="00000000" w:rsidRDefault="00000000" w:rsidRPr="00000000" w14:paraId="000000F5">
      <w:pPr>
        <w:shd w:fill="ffffff" w:val="clear"/>
        <w:spacing w:line="240" w:lineRule="auto"/>
        <w:ind w:firstLine="0"/>
        <w:jc w:val="center"/>
        <w:rPr/>
      </w:pPr>
      <w:bookmarkStart w:colFirst="0" w:colLast="0" w:name="_heading=h.1t3h5sf" w:id="7"/>
      <w:bookmarkEnd w:id="7"/>
      <w:r w:rsidDel="00000000" w:rsidR="00000000" w:rsidRPr="00000000">
        <w:rPr>
          <w:rtl w:val="0"/>
        </w:rPr>
        <w:t xml:space="preserve">Esse pileque homérico no mundo</w:t>
      </w:r>
    </w:p>
    <w:p w:rsidR="00000000" w:rsidDel="00000000" w:rsidP="00000000" w:rsidRDefault="00000000" w:rsidRPr="00000000" w14:paraId="000000F6">
      <w:pPr>
        <w:shd w:fill="ffffff" w:val="clear"/>
        <w:spacing w:line="240" w:lineRule="auto"/>
        <w:ind w:firstLine="0"/>
        <w:jc w:val="center"/>
        <w:rPr/>
      </w:pPr>
      <w:r w:rsidDel="00000000" w:rsidR="00000000" w:rsidRPr="00000000">
        <w:rPr>
          <w:rtl w:val="0"/>
        </w:rPr>
        <w:t xml:space="preserve">De que adianta ter boa vontade</w:t>
      </w:r>
    </w:p>
    <w:p w:rsidR="00000000" w:rsidDel="00000000" w:rsidP="00000000" w:rsidRDefault="00000000" w:rsidRPr="00000000" w14:paraId="000000F7">
      <w:pPr>
        <w:shd w:fill="ffffff" w:val="clear"/>
        <w:spacing w:line="240" w:lineRule="auto"/>
        <w:ind w:firstLine="0"/>
        <w:jc w:val="center"/>
        <w:rPr/>
      </w:pPr>
      <w:r w:rsidDel="00000000" w:rsidR="00000000" w:rsidRPr="00000000">
        <w:rPr>
          <w:rtl w:val="0"/>
        </w:rPr>
        <w:t xml:space="preserve">Mesmo calado o peito, resta a cuca</w:t>
      </w:r>
    </w:p>
    <w:p w:rsidR="00000000" w:rsidDel="00000000" w:rsidP="00000000" w:rsidRDefault="00000000" w:rsidRPr="00000000" w14:paraId="000000F8">
      <w:pPr>
        <w:shd w:fill="ffffff" w:val="clear"/>
        <w:spacing w:line="240" w:lineRule="auto"/>
        <w:ind w:firstLine="0"/>
        <w:jc w:val="center"/>
        <w:rPr/>
      </w:pPr>
      <w:r w:rsidDel="00000000" w:rsidR="00000000" w:rsidRPr="00000000">
        <w:rPr>
          <w:rtl w:val="0"/>
        </w:rPr>
        <w:t xml:space="preserve">Dos bêbados do centro da cidade</w:t>
      </w:r>
    </w:p>
    <w:p w:rsidR="00000000" w:rsidDel="00000000" w:rsidP="00000000" w:rsidRDefault="00000000" w:rsidRPr="00000000" w14:paraId="000000F9">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FA">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0FB">
      <w:pPr>
        <w:shd w:fill="ffffff" w:val="clear"/>
        <w:spacing w:line="240" w:lineRule="auto"/>
        <w:ind w:firstLine="0"/>
        <w:jc w:val="center"/>
        <w:rPr/>
      </w:pPr>
      <w:r w:rsidDel="00000000" w:rsidR="00000000" w:rsidRPr="00000000">
        <w:rPr>
          <w:rtl w:val="0"/>
        </w:rPr>
        <w:t xml:space="preserve">Talvez o mundo não seja pequeno</w:t>
      </w:r>
    </w:p>
    <w:p w:rsidR="00000000" w:rsidDel="00000000" w:rsidP="00000000" w:rsidRDefault="00000000" w:rsidRPr="00000000" w14:paraId="000000FC">
      <w:pPr>
        <w:shd w:fill="ffffff" w:val="clear"/>
        <w:spacing w:line="240" w:lineRule="auto"/>
        <w:ind w:firstLine="0"/>
        <w:jc w:val="center"/>
        <w:rPr/>
      </w:pPr>
      <w:r w:rsidDel="00000000" w:rsidR="00000000" w:rsidRPr="00000000">
        <w:rPr>
          <w:rtl w:val="0"/>
        </w:rPr>
        <w:t xml:space="preserve">Nem seja a vida um fato consumado</w:t>
      </w:r>
    </w:p>
    <w:p w:rsidR="00000000" w:rsidDel="00000000" w:rsidP="00000000" w:rsidRDefault="00000000" w:rsidRPr="00000000" w14:paraId="000000FD">
      <w:pPr>
        <w:shd w:fill="ffffff" w:val="clear"/>
        <w:spacing w:line="240" w:lineRule="auto"/>
        <w:ind w:firstLine="0"/>
        <w:jc w:val="center"/>
        <w:rPr/>
      </w:pPr>
      <w:r w:rsidDel="00000000" w:rsidR="00000000" w:rsidRPr="00000000">
        <w:rPr>
          <w:rtl w:val="0"/>
        </w:rPr>
        <w:t xml:space="preserve">Quero inventar o meu próprio pecado</w:t>
      </w:r>
    </w:p>
    <w:p w:rsidR="00000000" w:rsidDel="00000000" w:rsidP="00000000" w:rsidRDefault="00000000" w:rsidRPr="00000000" w14:paraId="000000FE">
      <w:pPr>
        <w:shd w:fill="ffffff" w:val="clear"/>
        <w:spacing w:line="240" w:lineRule="auto"/>
        <w:ind w:firstLine="0"/>
        <w:jc w:val="center"/>
        <w:rPr/>
      </w:pPr>
      <w:r w:rsidDel="00000000" w:rsidR="00000000" w:rsidRPr="00000000">
        <w:rPr>
          <w:rtl w:val="0"/>
        </w:rPr>
        <w:t xml:space="preserve">Quero morrer do meu próprio veneno</w:t>
      </w:r>
    </w:p>
    <w:p w:rsidR="00000000" w:rsidDel="00000000" w:rsidP="00000000" w:rsidRDefault="00000000" w:rsidRPr="00000000" w14:paraId="000000FF">
      <w:pPr>
        <w:shd w:fill="ffffff" w:val="clear"/>
        <w:spacing w:line="240" w:lineRule="auto"/>
        <w:ind w:firstLine="0"/>
        <w:jc w:val="center"/>
        <w:rPr/>
      </w:pPr>
      <w:r w:rsidDel="00000000" w:rsidR="00000000" w:rsidRPr="00000000">
        <w:rPr>
          <w:rtl w:val="0"/>
        </w:rPr>
        <w:t xml:space="preserve">Quero perder de vez tua cabeça</w:t>
      </w:r>
    </w:p>
    <w:p w:rsidR="00000000" w:rsidDel="00000000" w:rsidP="00000000" w:rsidRDefault="00000000" w:rsidRPr="00000000" w14:paraId="00000100">
      <w:pPr>
        <w:shd w:fill="ffffff" w:val="clear"/>
        <w:spacing w:line="240" w:lineRule="auto"/>
        <w:ind w:firstLine="0"/>
        <w:jc w:val="center"/>
        <w:rPr/>
      </w:pPr>
      <w:r w:rsidDel="00000000" w:rsidR="00000000" w:rsidRPr="00000000">
        <w:rPr>
          <w:rtl w:val="0"/>
        </w:rPr>
        <w:t xml:space="preserve">Minha cabeça perder teu juízo</w:t>
      </w:r>
    </w:p>
    <w:p w:rsidR="00000000" w:rsidDel="00000000" w:rsidP="00000000" w:rsidRDefault="00000000" w:rsidRPr="00000000" w14:paraId="00000101">
      <w:pPr>
        <w:shd w:fill="ffffff" w:val="clear"/>
        <w:spacing w:line="240" w:lineRule="auto"/>
        <w:ind w:firstLine="0"/>
        <w:jc w:val="center"/>
        <w:rPr/>
      </w:pPr>
      <w:r w:rsidDel="00000000" w:rsidR="00000000" w:rsidRPr="00000000">
        <w:rPr>
          <w:rtl w:val="0"/>
        </w:rPr>
        <w:t xml:space="preserve">Quero cheirar fumaça de óleo diesel</w:t>
      </w:r>
    </w:p>
    <w:p w:rsidR="00000000" w:rsidDel="00000000" w:rsidP="00000000" w:rsidRDefault="00000000" w:rsidRPr="00000000" w14:paraId="00000102">
      <w:pPr>
        <w:shd w:fill="ffffff" w:val="clear"/>
        <w:spacing w:line="240" w:lineRule="auto"/>
        <w:ind w:firstLine="0"/>
        <w:jc w:val="center"/>
        <w:rPr/>
      </w:pPr>
      <w:r w:rsidDel="00000000" w:rsidR="00000000" w:rsidRPr="00000000">
        <w:rPr>
          <w:rtl w:val="0"/>
        </w:rPr>
        <w:t xml:space="preserve">Me embriagar até que alguém me esqueça</w:t>
      </w:r>
    </w:p>
    <w:p w:rsidR="00000000" w:rsidDel="00000000" w:rsidP="00000000" w:rsidRDefault="00000000" w:rsidRPr="00000000" w14:paraId="00000103">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104">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105">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106">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107">
      <w:pPr>
        <w:ind w:firstLine="0"/>
        <w:jc w:val="center"/>
        <w:rPr/>
      </w:pPr>
      <w:r w:rsidDel="00000000" w:rsidR="00000000" w:rsidRPr="00000000">
        <w:rPr>
          <w:b w:val="1"/>
          <w:rtl w:val="0"/>
        </w:rPr>
        <w:t xml:space="preserve">Chico Buarque de Holanda e Gilberto Gil.</w:t>
      </w:r>
      <w:r w:rsidDel="00000000" w:rsidR="00000000" w:rsidRPr="00000000">
        <w:rPr>
          <w:rtl w:val="0"/>
        </w:rPr>
      </w:r>
    </w:p>
    <w:p w:rsidR="00000000" w:rsidDel="00000000" w:rsidP="00000000" w:rsidRDefault="00000000" w:rsidRPr="00000000" w14:paraId="00000108">
      <w:pPr>
        <w:ind w:firstLine="0"/>
        <w:jc w:val="center"/>
        <w:rPr/>
      </w:pPr>
      <w:r w:rsidDel="00000000" w:rsidR="00000000" w:rsidRPr="00000000">
        <w:rPr>
          <w:rtl w:val="0"/>
        </w:rPr>
      </w:r>
    </w:p>
    <w:p w:rsidR="00000000" w:rsidDel="00000000" w:rsidP="00000000" w:rsidRDefault="00000000" w:rsidRPr="00000000" w14:paraId="00000109">
      <w:pPr>
        <w:ind w:firstLine="0"/>
        <w:jc w:val="center"/>
        <w:rPr/>
      </w:pPr>
      <w:r w:rsidDel="00000000" w:rsidR="00000000" w:rsidRPr="00000000">
        <w:rPr>
          <w:rtl w:val="0"/>
        </w:rPr>
      </w:r>
    </w:p>
    <w:p w:rsidR="00000000" w:rsidDel="00000000" w:rsidP="00000000" w:rsidRDefault="00000000" w:rsidRPr="00000000" w14:paraId="0000010A">
      <w:pPr>
        <w:ind w:firstLine="0"/>
        <w:jc w:val="center"/>
        <w:rPr/>
      </w:pPr>
      <w:r w:rsidDel="00000000" w:rsidR="00000000" w:rsidRPr="00000000">
        <w:rPr>
          <w:rtl w:val="0"/>
        </w:rPr>
      </w:r>
    </w:p>
    <w:p w:rsidR="00000000" w:rsidDel="00000000" w:rsidP="00000000" w:rsidRDefault="00000000" w:rsidRPr="00000000" w14:paraId="0000010B">
      <w:pPr>
        <w:ind w:firstLine="0"/>
        <w:jc w:val="center"/>
        <w:rPr/>
      </w:pPr>
      <w:r w:rsidDel="00000000" w:rsidR="00000000" w:rsidRPr="00000000">
        <w:rPr>
          <w:rtl w:val="0"/>
        </w:rPr>
      </w:r>
    </w:p>
    <w:p w:rsidR="00000000" w:rsidDel="00000000" w:rsidP="00000000" w:rsidRDefault="00000000" w:rsidRPr="00000000" w14:paraId="0000010C">
      <w:pPr>
        <w:shd w:fill="ffffff" w:val="clear"/>
        <w:spacing w:line="240" w:lineRule="auto"/>
        <w:ind w:firstLine="0"/>
        <w:jc w:val="center"/>
        <w:rPr/>
      </w:pPr>
      <w:r w:rsidDel="00000000" w:rsidR="00000000" w:rsidRPr="00000000">
        <w:rPr>
          <w:rtl w:val="0"/>
        </w:rPr>
      </w:r>
    </w:p>
    <w:p w:rsidR="00000000" w:rsidDel="00000000" w:rsidP="00000000" w:rsidRDefault="00000000" w:rsidRPr="00000000" w14:paraId="0000010D">
      <w:pPr>
        <w:ind w:firstLine="0"/>
        <w:rPr/>
      </w:pPr>
      <w:r w:rsidDel="00000000" w:rsidR="00000000" w:rsidRPr="00000000">
        <w:rPr>
          <w:rtl w:val="0"/>
        </w:rPr>
      </w:r>
    </w:p>
    <w:p w:rsidR="00000000" w:rsidDel="00000000" w:rsidP="00000000" w:rsidRDefault="00000000" w:rsidRPr="00000000" w14:paraId="0000010E">
      <w:pPr>
        <w:ind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10F">
      <w:pPr>
        <w:pStyle w:val="Heading1"/>
        <w:rPr/>
      </w:pPr>
      <w:r w:rsidDel="00000000" w:rsidR="00000000" w:rsidRPr="00000000">
        <w:rPr>
          <w:rtl w:val="0"/>
        </w:rPr>
        <w:t xml:space="preserve">5 ACERVO COM MÚSICAS DE RESISTÊNCIAS</w:t>
      </w:r>
    </w:p>
    <w:p w:rsidR="00000000" w:rsidDel="00000000" w:rsidP="00000000" w:rsidRDefault="00000000" w:rsidRPr="00000000" w14:paraId="00000110">
      <w:pPr>
        <w:ind w:firstLine="0"/>
        <w:rPr>
          <w:b w:val="1"/>
          <w:color w:val="ff0000"/>
        </w:rPr>
      </w:pPr>
      <w:r w:rsidDel="00000000" w:rsidR="00000000" w:rsidRPr="00000000">
        <w:rPr>
          <w:rtl w:val="0"/>
        </w:rPr>
      </w:r>
    </w:p>
    <w:p w:rsidR="00000000" w:rsidDel="00000000" w:rsidP="00000000" w:rsidRDefault="00000000" w:rsidRPr="00000000" w14:paraId="00000111">
      <w:pPr>
        <w:ind w:firstLine="0"/>
        <w:rPr/>
      </w:pPr>
      <w:r w:rsidDel="00000000" w:rsidR="00000000" w:rsidRPr="00000000">
        <w:rPr>
          <w:rtl w:val="0"/>
        </w:rPr>
        <w:t xml:space="preserve">- abaixo. </w:t>
      </w:r>
      <w:hyperlink r:id="rId8">
        <w:r w:rsidDel="00000000" w:rsidR="00000000" w:rsidRPr="00000000">
          <w:rPr>
            <w:color w:val="0000ff"/>
            <w:u w:val="single"/>
            <w:rtl w:val="0"/>
          </w:rPr>
          <w:t xml:space="preserve">https://www.youtube.com/watch?v=wkEGNgib2Yw</w:t>
        </w:r>
      </w:hyperlink>
      <w:r w:rsidDel="00000000" w:rsidR="00000000" w:rsidRPr="00000000">
        <w:rPr>
          <w:rtl w:val="0"/>
        </w:rPr>
      </w:r>
    </w:p>
    <w:p w:rsidR="00000000" w:rsidDel="00000000" w:rsidP="00000000" w:rsidRDefault="00000000" w:rsidRPr="00000000" w14:paraId="00000112">
      <w:pPr>
        <w:ind w:firstLine="0"/>
        <w:rPr/>
      </w:pPr>
      <w:r w:rsidDel="00000000" w:rsidR="00000000" w:rsidRPr="00000000">
        <w:rPr>
          <w:rtl w:val="0"/>
        </w:rPr>
        <w:t xml:space="preserve">-  </w:t>
      </w:r>
    </w:p>
    <w:p w:rsidR="00000000" w:rsidDel="00000000" w:rsidP="00000000" w:rsidRDefault="00000000" w:rsidRPr="00000000" w14:paraId="00000113">
      <w:pPr>
        <w:shd w:fill="ffffff" w:val="clear"/>
        <w:spacing w:line="240" w:lineRule="auto"/>
        <w:ind w:firstLine="0"/>
        <w:jc w:val="left"/>
        <w:rPr>
          <w:b w:val="1"/>
          <w:sz w:val="20"/>
          <w:szCs w:val="20"/>
        </w:rPr>
      </w:pPr>
      <w:r w:rsidDel="00000000" w:rsidR="00000000" w:rsidRPr="00000000">
        <w:rPr>
          <w:rtl w:val="0"/>
        </w:rPr>
      </w:r>
    </w:p>
    <w:p w:rsidR="00000000" w:rsidDel="00000000" w:rsidP="00000000" w:rsidRDefault="00000000" w:rsidRPr="00000000" w14:paraId="00000114">
      <w:pPr>
        <w:shd w:fill="ffffff" w:val="clear"/>
        <w:spacing w:line="240" w:lineRule="auto"/>
        <w:ind w:firstLine="0"/>
        <w:jc w:val="left"/>
        <w:rPr>
          <w:sz w:val="20"/>
          <w:szCs w:val="20"/>
        </w:rPr>
      </w:pPr>
      <w:r w:rsidDel="00000000" w:rsidR="00000000" w:rsidRPr="00000000">
        <w:rPr>
          <w:rtl w:val="0"/>
        </w:rPr>
      </w:r>
    </w:p>
    <w:p w:rsidR="00000000" w:rsidDel="00000000" w:rsidP="00000000" w:rsidRDefault="00000000" w:rsidRPr="00000000" w14:paraId="00000115">
      <w:pPr>
        <w:ind w:firstLine="0"/>
        <w:rPr>
          <w:b w:val="1"/>
        </w:rPr>
      </w:pPr>
      <w:r w:rsidDel="00000000" w:rsidR="00000000" w:rsidRPr="00000000">
        <w:br w:type="page"/>
      </w:r>
      <w:r w:rsidDel="00000000" w:rsidR="00000000" w:rsidRPr="00000000">
        <w:rPr>
          <w:rtl w:val="0"/>
        </w:rPr>
      </w:r>
    </w:p>
    <w:p w:rsidR="00000000" w:rsidDel="00000000" w:rsidP="00000000" w:rsidRDefault="00000000" w:rsidRPr="00000000" w14:paraId="00000116">
      <w:pPr>
        <w:pStyle w:val="Heading1"/>
        <w:rPr/>
      </w:pPr>
      <w:r w:rsidDel="00000000" w:rsidR="00000000" w:rsidRPr="00000000">
        <w:rPr>
          <w:rtl w:val="0"/>
        </w:rPr>
        <w:t xml:space="preserve">6. trabalhos desenvolvidos pelos alunos</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r>
    </w:p>
    <w:p w:rsidR="00000000" w:rsidDel="00000000" w:rsidP="00000000" w:rsidRDefault="00000000" w:rsidRPr="00000000" w14:paraId="0000011B">
      <w:pPr>
        <w:rPr/>
      </w:pPr>
      <w:r w:rsidDel="00000000" w:rsidR="00000000" w:rsidRPr="00000000">
        <w:rPr>
          <w:rtl w:val="0"/>
        </w:rPr>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rtl w:val="0"/>
        </w:rPr>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r>
    </w:p>
    <w:p w:rsidR="00000000" w:rsidDel="00000000" w:rsidP="00000000" w:rsidRDefault="00000000" w:rsidRPr="00000000" w14:paraId="0000013F">
      <w:pPr>
        <w:rPr/>
      </w:pPr>
      <w:r w:rsidDel="00000000" w:rsidR="00000000" w:rsidRPr="00000000">
        <w:rPr>
          <w:rtl w:val="0"/>
        </w:rPr>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pStyle w:val="Heading1"/>
        <w:rPr/>
      </w:pPr>
      <w:r w:rsidDel="00000000" w:rsidR="00000000" w:rsidRPr="00000000">
        <w:rPr>
          <w:rtl w:val="0"/>
        </w:rPr>
        <w:t xml:space="preserve">referências</w:t>
      </w:r>
    </w:p>
    <w:p w:rsidR="00000000" w:rsidDel="00000000" w:rsidP="00000000" w:rsidRDefault="00000000" w:rsidRPr="00000000" w14:paraId="00000148">
      <w:pPr>
        <w:spacing w:line="240" w:lineRule="auto"/>
        <w:ind w:firstLine="0"/>
        <w:jc w:val="left"/>
        <w:rPr/>
      </w:pPr>
      <w:r w:rsidDel="00000000" w:rsidR="00000000" w:rsidRPr="00000000">
        <w:rPr>
          <w:rtl w:val="0"/>
        </w:rPr>
      </w:r>
    </w:p>
    <w:p w:rsidR="00000000" w:rsidDel="00000000" w:rsidP="00000000" w:rsidRDefault="00000000" w:rsidRPr="00000000" w14:paraId="00000149">
      <w:pPr>
        <w:spacing w:line="240" w:lineRule="auto"/>
        <w:ind w:firstLine="0"/>
        <w:jc w:val="left"/>
        <w:rPr/>
      </w:pPr>
      <w:r w:rsidDel="00000000" w:rsidR="00000000" w:rsidRPr="00000000">
        <w:rPr>
          <w:rtl w:val="0"/>
        </w:rPr>
        <w:t xml:space="preserve">FREIRE, P. </w:t>
      </w:r>
      <w:r w:rsidDel="00000000" w:rsidR="00000000" w:rsidRPr="00000000">
        <w:rPr>
          <w:b w:val="1"/>
          <w:rtl w:val="0"/>
        </w:rPr>
        <w:t xml:space="preserve">Pedagogia do Oprimido</w:t>
      </w:r>
      <w:r w:rsidDel="00000000" w:rsidR="00000000" w:rsidRPr="00000000">
        <w:rPr>
          <w:rtl w:val="0"/>
        </w:rPr>
        <w:t xml:space="preserve">, 5 ed. Rio de Janeiro/RJ: Editora: Paz e Terra, 1978.</w:t>
      </w:r>
    </w:p>
    <w:p w:rsidR="00000000" w:rsidDel="00000000" w:rsidP="00000000" w:rsidRDefault="00000000" w:rsidRPr="00000000" w14:paraId="0000014A">
      <w:pPr>
        <w:spacing w:line="240" w:lineRule="auto"/>
        <w:ind w:firstLine="0"/>
        <w:jc w:val="left"/>
        <w:rPr/>
      </w:pPr>
      <w:r w:rsidDel="00000000" w:rsidR="00000000" w:rsidRPr="00000000">
        <w:rPr>
          <w:rtl w:val="0"/>
        </w:rPr>
      </w:r>
    </w:p>
    <w:p w:rsidR="00000000" w:rsidDel="00000000" w:rsidP="00000000" w:rsidRDefault="00000000" w:rsidRPr="00000000" w14:paraId="0000014B">
      <w:pPr>
        <w:spacing w:line="240" w:lineRule="auto"/>
        <w:ind w:firstLine="0"/>
        <w:jc w:val="left"/>
        <w:rPr/>
      </w:pPr>
      <w:r w:rsidDel="00000000" w:rsidR="00000000" w:rsidRPr="00000000">
        <w:rPr>
          <w:rtl w:val="0"/>
        </w:rPr>
        <w:t xml:space="preserve">GASPARIN, João Luís. </w:t>
      </w:r>
      <w:r w:rsidDel="00000000" w:rsidR="00000000" w:rsidRPr="00000000">
        <w:rPr>
          <w:b w:val="1"/>
          <w:rtl w:val="0"/>
        </w:rPr>
        <w:t xml:space="preserve">Uma didática para uma pedagogia histórica</w:t>
      </w:r>
      <w:r w:rsidDel="00000000" w:rsidR="00000000" w:rsidRPr="00000000">
        <w:rPr>
          <w:rtl w:val="0"/>
        </w:rPr>
        <w:t xml:space="preserve"> crítica, 5 ed. rev. Campinas/SP: Editora Autores Associados Ltda, 2013.</w:t>
      </w:r>
    </w:p>
    <w:p w:rsidR="00000000" w:rsidDel="00000000" w:rsidP="00000000" w:rsidRDefault="00000000" w:rsidRPr="00000000" w14:paraId="0000014C">
      <w:pPr>
        <w:spacing w:line="240" w:lineRule="auto"/>
        <w:ind w:firstLine="0"/>
        <w:jc w:val="left"/>
        <w:rPr/>
      </w:pPr>
      <w:r w:rsidDel="00000000" w:rsidR="00000000" w:rsidRPr="00000000">
        <w:rPr>
          <w:rtl w:val="0"/>
        </w:rPr>
      </w:r>
    </w:p>
    <w:p w:rsidR="00000000" w:rsidDel="00000000" w:rsidP="00000000" w:rsidRDefault="00000000" w:rsidRPr="00000000" w14:paraId="0000014D">
      <w:pPr>
        <w:spacing w:line="240" w:lineRule="auto"/>
        <w:ind w:firstLine="0"/>
        <w:jc w:val="left"/>
        <w:rPr/>
      </w:pPr>
      <w:r w:rsidDel="00000000" w:rsidR="00000000" w:rsidRPr="00000000">
        <w:rPr>
          <w:rtl w:val="0"/>
        </w:rPr>
        <w:t xml:space="preserve">HOLLANDA, Francisco Buarque, MOREIRA, Gilberto Passos Gil. Cálice, In: HOLLANDA, Francisco Buarque. </w:t>
      </w:r>
      <w:r w:rsidDel="00000000" w:rsidR="00000000" w:rsidRPr="00000000">
        <w:rPr>
          <w:b w:val="1"/>
          <w:rtl w:val="0"/>
        </w:rPr>
        <w:t xml:space="preserve">Chico Buarque. </w:t>
      </w:r>
      <w:r w:rsidDel="00000000" w:rsidR="00000000" w:rsidRPr="00000000">
        <w:rPr>
          <w:rtl w:val="0"/>
        </w:rPr>
        <w:t xml:space="preserve">Fhonogram, 1978. 1 vinil. lado A, faixa2. Disponível em </w:t>
      </w:r>
      <w:hyperlink r:id="rId9">
        <w:r w:rsidDel="00000000" w:rsidR="00000000" w:rsidRPr="00000000">
          <w:rPr>
            <w:color w:val="0000ff"/>
            <w:u w:val="single"/>
            <w:rtl w:val="0"/>
          </w:rPr>
          <w:t xml:space="preserve">https://pt.wikipedia.org/wiki/Chico_Buarque_(%C3%A1lbum_de_1978)#Lado_A</w:t>
        </w:r>
      </w:hyperlink>
      <w:r w:rsidDel="00000000" w:rsidR="00000000" w:rsidRPr="00000000">
        <w:rPr>
          <w:rtl w:val="0"/>
        </w:rPr>
        <w:t xml:space="preserve">. Acesso em 22 dez. 2020.</w:t>
      </w:r>
    </w:p>
    <w:p w:rsidR="00000000" w:rsidDel="00000000" w:rsidP="00000000" w:rsidRDefault="00000000" w:rsidRPr="00000000" w14:paraId="0000014E">
      <w:pPr>
        <w:spacing w:line="240" w:lineRule="auto"/>
        <w:ind w:firstLine="0"/>
        <w:jc w:val="left"/>
        <w:rPr/>
      </w:pPr>
      <w:r w:rsidDel="00000000" w:rsidR="00000000" w:rsidRPr="00000000">
        <w:rPr>
          <w:rtl w:val="0"/>
        </w:rPr>
      </w:r>
    </w:p>
    <w:p w:rsidR="00000000" w:rsidDel="00000000" w:rsidP="00000000" w:rsidRDefault="00000000" w:rsidRPr="00000000" w14:paraId="0000014F">
      <w:pPr>
        <w:spacing w:line="240" w:lineRule="auto"/>
        <w:ind w:firstLine="0"/>
        <w:jc w:val="left"/>
        <w:rPr>
          <w:color w:val="0000ff"/>
          <w:u w:val="single"/>
        </w:rPr>
      </w:pPr>
      <w:r w:rsidDel="00000000" w:rsidR="00000000" w:rsidRPr="00000000">
        <w:rPr>
          <w:rtl w:val="0"/>
        </w:rPr>
      </w:r>
    </w:p>
    <w:p w:rsidR="00000000" w:rsidDel="00000000" w:rsidP="00000000" w:rsidRDefault="00000000" w:rsidRPr="00000000" w14:paraId="00000150">
      <w:pPr>
        <w:spacing w:line="240" w:lineRule="auto"/>
        <w:ind w:firstLine="0"/>
        <w:jc w:val="left"/>
        <w:rPr/>
      </w:pPr>
      <w:r w:rsidDel="00000000" w:rsidR="00000000" w:rsidRPr="00000000">
        <w:rPr>
          <w:rtl w:val="0"/>
        </w:rPr>
        <w:t xml:space="preserve">MARSIGLIA, Ana Carolina Galvão. </w:t>
      </w:r>
      <w:r w:rsidDel="00000000" w:rsidR="00000000" w:rsidRPr="00000000">
        <w:rPr>
          <w:b w:val="1"/>
          <w:rtl w:val="0"/>
        </w:rPr>
        <w:t xml:space="preserve">A Prática Pedagógica Histórico Crítica, na Educação Infantil e o Ensino Fundamental. </w:t>
      </w:r>
      <w:r w:rsidDel="00000000" w:rsidR="00000000" w:rsidRPr="00000000">
        <w:rPr>
          <w:rtl w:val="0"/>
        </w:rPr>
        <w:t xml:space="preserve">Campinas/SP: Autores Associados, 2010.</w:t>
      </w:r>
    </w:p>
    <w:p w:rsidR="00000000" w:rsidDel="00000000" w:rsidP="00000000" w:rsidRDefault="00000000" w:rsidRPr="00000000" w14:paraId="00000151">
      <w:pPr>
        <w:spacing w:line="240" w:lineRule="auto"/>
        <w:ind w:firstLine="0"/>
        <w:jc w:val="left"/>
        <w:rPr/>
      </w:pPr>
      <w:r w:rsidDel="00000000" w:rsidR="00000000" w:rsidRPr="00000000">
        <w:rPr>
          <w:rtl w:val="0"/>
        </w:rPr>
      </w:r>
    </w:p>
    <w:p w:rsidR="00000000" w:rsidDel="00000000" w:rsidP="00000000" w:rsidRDefault="00000000" w:rsidRPr="00000000" w14:paraId="00000152">
      <w:pPr>
        <w:spacing w:line="240" w:lineRule="auto"/>
        <w:ind w:firstLine="0"/>
        <w:jc w:val="left"/>
        <w:rPr/>
      </w:pPr>
      <w:r w:rsidDel="00000000" w:rsidR="00000000" w:rsidRPr="00000000">
        <w:rPr>
          <w:rtl w:val="0"/>
        </w:rPr>
        <w:t xml:space="preserve">SAVIANI, Demerval. </w:t>
      </w:r>
      <w:r w:rsidDel="00000000" w:rsidR="00000000" w:rsidRPr="00000000">
        <w:rPr>
          <w:b w:val="1"/>
          <w:rtl w:val="0"/>
        </w:rPr>
        <w:t xml:space="preserve">Escola e Democracia: Curvatura da vara, onze teses sobre educação e política. </w:t>
      </w:r>
      <w:r w:rsidDel="00000000" w:rsidR="00000000" w:rsidRPr="00000000">
        <w:rPr>
          <w:rtl w:val="0"/>
        </w:rPr>
        <w:t xml:space="preserve">32 ed., Campinas /SP: Editora Autores Associados Ltda, 1999.</w:t>
      </w:r>
    </w:p>
    <w:p w:rsidR="00000000" w:rsidDel="00000000" w:rsidP="00000000" w:rsidRDefault="00000000" w:rsidRPr="00000000" w14:paraId="00000153">
      <w:pPr>
        <w:ind w:firstLine="0"/>
        <w:rPr/>
      </w:pPr>
      <w:r w:rsidDel="00000000" w:rsidR="00000000" w:rsidRPr="00000000">
        <w:rPr>
          <w:rtl w:val="0"/>
        </w:rPr>
      </w:r>
    </w:p>
    <w:p w:rsidR="00000000" w:rsidDel="00000000" w:rsidP="00000000" w:rsidRDefault="00000000" w:rsidRPr="00000000" w14:paraId="00000154">
      <w:pPr>
        <w:ind w:firstLine="0"/>
        <w:rPr/>
      </w:pPr>
      <w:r w:rsidDel="00000000" w:rsidR="00000000" w:rsidRPr="00000000">
        <w:rPr>
          <w:rtl w:val="0"/>
        </w:rPr>
        <w:t xml:space="preserve">SAVAINI, Demerval. </w:t>
      </w:r>
      <w:r w:rsidDel="00000000" w:rsidR="00000000" w:rsidRPr="00000000">
        <w:rPr>
          <w:b w:val="1"/>
          <w:rtl w:val="0"/>
        </w:rPr>
        <w:t xml:space="preserve">História das Ideias Pedagógicas no Brasil</w:t>
      </w:r>
      <w:r w:rsidDel="00000000" w:rsidR="00000000" w:rsidRPr="00000000">
        <w:rPr>
          <w:rtl w:val="0"/>
        </w:rPr>
        <w:t xml:space="preserve">. 5ª. edição. Campinas/SP: Autores Associados, 2019.</w:t>
      </w:r>
    </w:p>
    <w:p w:rsidR="00000000" w:rsidDel="00000000" w:rsidP="00000000" w:rsidRDefault="00000000" w:rsidRPr="00000000" w14:paraId="00000155">
      <w:pPr>
        <w:ind w:firstLine="0"/>
        <w:rPr>
          <w:b w:val="1"/>
          <w:color w:val="ff0000"/>
        </w:rPr>
      </w:pPr>
      <w:r w:rsidDel="00000000" w:rsidR="00000000" w:rsidRPr="00000000">
        <w:rPr>
          <w:rtl w:val="0"/>
        </w:rPr>
      </w:r>
    </w:p>
    <w:p w:rsidR="00000000" w:rsidDel="00000000" w:rsidP="00000000" w:rsidRDefault="00000000" w:rsidRPr="00000000" w14:paraId="00000156">
      <w:pPr>
        <w:spacing w:line="240" w:lineRule="auto"/>
        <w:ind w:firstLine="0"/>
        <w:rPr/>
      </w:pPr>
      <w:r w:rsidDel="00000000" w:rsidR="00000000" w:rsidRPr="00000000">
        <w:rPr>
          <w:rtl w:val="0"/>
        </w:rPr>
        <w:t xml:space="preserve">VYGOTSKY, Lev Semionovitch. </w:t>
      </w:r>
      <w:r w:rsidDel="00000000" w:rsidR="00000000" w:rsidRPr="00000000">
        <w:rPr>
          <w:b w:val="1"/>
          <w:rtl w:val="0"/>
        </w:rPr>
        <w:t xml:space="preserve">A construção do pensamento da linguagem.</w:t>
      </w:r>
      <w:r w:rsidDel="00000000" w:rsidR="00000000" w:rsidRPr="00000000">
        <w:rPr>
          <w:rtl w:val="0"/>
        </w:rPr>
        <w:t xml:space="preserve"> São Paulo/SP, Editora Martins Fontes, 2001. </w:t>
      </w:r>
    </w:p>
    <w:p w:rsidR="00000000" w:rsidDel="00000000" w:rsidP="00000000" w:rsidRDefault="00000000" w:rsidRPr="00000000" w14:paraId="00000157">
      <w:pPr>
        <w:ind w:firstLine="0"/>
        <w:rPr>
          <w:b w:val="1"/>
          <w:color w:val="ff0000"/>
        </w:rPr>
      </w:pPr>
      <w:r w:rsidDel="00000000" w:rsidR="00000000" w:rsidRPr="00000000">
        <w:rPr>
          <w:rtl w:val="0"/>
        </w:rPr>
      </w:r>
    </w:p>
    <w:p w:rsidR="00000000" w:rsidDel="00000000" w:rsidP="00000000" w:rsidRDefault="00000000" w:rsidRPr="00000000" w14:paraId="00000158">
      <w:pPr>
        <w:ind w:firstLine="0"/>
        <w:rPr/>
      </w:pPr>
      <w:r w:rsidDel="00000000" w:rsidR="00000000" w:rsidRPr="00000000">
        <w:rPr>
          <w:rtl w:val="0"/>
        </w:rPr>
      </w:r>
    </w:p>
    <w:p w:rsidR="00000000" w:rsidDel="00000000" w:rsidP="00000000" w:rsidRDefault="00000000" w:rsidRPr="00000000" w14:paraId="00000159">
      <w:pPr>
        <w:ind w:firstLine="0"/>
        <w:rPr/>
      </w:pPr>
      <w:r w:rsidDel="00000000" w:rsidR="00000000" w:rsidRPr="00000000">
        <w:rPr>
          <w:rtl w:val="0"/>
        </w:rPr>
      </w:r>
    </w:p>
    <w:p w:rsidR="00000000" w:rsidDel="00000000" w:rsidP="00000000" w:rsidRDefault="00000000" w:rsidRPr="00000000" w14:paraId="0000015A">
      <w:pPr>
        <w:ind w:firstLine="0"/>
        <w:rPr/>
      </w:pPr>
      <w:r w:rsidDel="00000000" w:rsidR="00000000" w:rsidRPr="00000000">
        <w:rPr>
          <w:rtl w:val="0"/>
        </w:rPr>
      </w:r>
    </w:p>
    <w:p w:rsidR="00000000" w:rsidDel="00000000" w:rsidP="00000000" w:rsidRDefault="00000000" w:rsidRPr="00000000" w14:paraId="0000015B">
      <w:pPr>
        <w:ind w:firstLine="0"/>
        <w:rPr>
          <w:b w:val="1"/>
        </w:rPr>
      </w:pPr>
      <w:r w:rsidDel="00000000" w:rsidR="00000000" w:rsidRPr="00000000">
        <w:rPr>
          <w:rtl w:val="0"/>
        </w:rPr>
      </w:r>
    </w:p>
    <w:p w:rsidR="00000000" w:rsidDel="00000000" w:rsidP="00000000" w:rsidRDefault="00000000" w:rsidRPr="00000000" w14:paraId="0000015C">
      <w:pPr>
        <w:ind w:firstLine="0"/>
        <w:rPr>
          <w:b w:val="1"/>
        </w:rPr>
      </w:pPr>
      <w:r w:rsidDel="00000000" w:rsidR="00000000" w:rsidRPr="00000000">
        <w:rPr>
          <w:rtl w:val="0"/>
        </w:rPr>
      </w:r>
    </w:p>
    <w:p w:rsidR="00000000" w:rsidDel="00000000" w:rsidP="00000000" w:rsidRDefault="00000000" w:rsidRPr="00000000" w14:paraId="0000015D">
      <w:pPr>
        <w:ind w:firstLine="0"/>
        <w:rPr>
          <w:b w:val="1"/>
        </w:rPr>
      </w:pPr>
      <w:r w:rsidDel="00000000" w:rsidR="00000000" w:rsidRPr="00000000">
        <w:rPr>
          <w:rtl w:val="0"/>
        </w:rPr>
      </w:r>
    </w:p>
    <w:p w:rsidR="00000000" w:rsidDel="00000000" w:rsidP="00000000" w:rsidRDefault="00000000" w:rsidRPr="00000000" w14:paraId="0000015E">
      <w:pPr>
        <w:ind w:firstLine="0"/>
        <w:rPr>
          <w:b w:val="1"/>
        </w:rPr>
      </w:pPr>
      <w:r w:rsidDel="00000000" w:rsidR="00000000" w:rsidRPr="00000000">
        <w:rPr>
          <w:rtl w:val="0"/>
        </w:rPr>
      </w:r>
    </w:p>
    <w:p w:rsidR="00000000" w:rsidDel="00000000" w:rsidP="00000000" w:rsidRDefault="00000000" w:rsidRPr="00000000" w14:paraId="0000015F">
      <w:pPr>
        <w:ind w:firstLine="0"/>
        <w:rPr>
          <w:b w:val="1"/>
        </w:rPr>
      </w:pPr>
      <w:r w:rsidDel="00000000" w:rsidR="00000000" w:rsidRPr="00000000">
        <w:rPr>
          <w:rtl w:val="0"/>
        </w:rPr>
      </w:r>
    </w:p>
    <w:p w:rsidR="00000000" w:rsidDel="00000000" w:rsidP="00000000" w:rsidRDefault="00000000" w:rsidRPr="00000000" w14:paraId="00000160">
      <w:pPr>
        <w:spacing w:line="240" w:lineRule="auto"/>
        <w:ind w:firstLine="0"/>
        <w:rPr/>
      </w:pPr>
      <w:r w:rsidDel="00000000" w:rsidR="00000000" w:rsidRPr="00000000">
        <w:rPr>
          <w:rtl w:val="0"/>
        </w:rPr>
      </w:r>
    </w:p>
    <w:sectPr>
      <w:type w:val="continuous"/>
      <w:pgSz w:h="11906" w:w="16838" w:orient="landscape"/>
      <w:pgMar w:bottom="567" w:top="1134" w:left="1134" w:right="567" w:header="709" w:footer="709"/>
      <w:cols w:equalWidth="0" w:num="2">
        <w:col w:space="708" w:w="7214.499999999999"/>
        <w:col w:space="0" w:w="7214.499999999999"/>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BR"/>
      </w:rPr>
    </w:rPrDefault>
    <w:pPrDefault>
      <w:pPr>
        <w:spacing w:line="360" w:lineRule="auto"/>
        <w:ind w:firstLine="113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line="240" w:lineRule="auto"/>
      <w:ind w:firstLine="0"/>
    </w:pPr>
    <w:rPr>
      <w:b w:val="1"/>
      <w:smallCaps w:val="1"/>
      <w:color w:val="ff000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link w:val="Ttulo1Char"/>
    <w:autoRedefine w:val="1"/>
    <w:uiPriority w:val="9"/>
    <w:qFormat w:val="1"/>
    <w:rsid w:val="009A3367"/>
    <w:pPr>
      <w:keepNext w:val="1"/>
      <w:keepLines w:val="1"/>
      <w:spacing w:line="240" w:lineRule="auto"/>
      <w:ind w:firstLine="0"/>
      <w:contextualSpacing w:val="1"/>
      <w:outlineLvl w:val="0"/>
    </w:pPr>
    <w:rPr>
      <w:rFonts w:cs="Arial" w:eastAsia="Calibri"/>
      <w:b w:val="1"/>
      <w:bCs w:val="1"/>
      <w:caps w:val="1"/>
      <w:color w:val="ff0000"/>
      <w:szCs w:val="24"/>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9A3367"/>
    <w:rPr>
      <w:rFonts w:cs="Arial" w:eastAsia="Calibri"/>
      <w:b w:val="1"/>
      <w:bCs w:val="1"/>
      <w:caps w:val="1"/>
      <w:color w:val="ff0000"/>
      <w:szCs w:val="24"/>
    </w:rPr>
  </w:style>
  <w:style w:type="character" w:styleId="Hyperlink">
    <w:name w:val="Hyperlink"/>
    <w:basedOn w:val="Fontepargpadro"/>
    <w:uiPriority w:val="99"/>
    <w:unhideWhenUsed w:val="1"/>
    <w:rsid w:val="00CE0378"/>
    <w:rPr>
      <w:color w:val="0000ff"/>
      <w:u w:val="single"/>
    </w:rPr>
  </w:style>
  <w:style w:type="paragraph" w:styleId="Sumrio1">
    <w:name w:val="toc 1"/>
    <w:basedOn w:val="Normal"/>
    <w:next w:val="Normal"/>
    <w:autoRedefine w:val="1"/>
    <w:uiPriority w:val="39"/>
    <w:unhideWhenUsed w:val="1"/>
    <w:rsid w:val="00DE3327"/>
    <w:pPr>
      <w:tabs>
        <w:tab w:val="right" w:leader="underscore" w:pos="11907"/>
      </w:tabs>
      <w:spacing w:before="120"/>
      <w:ind w:firstLine="2268"/>
      <w:jc w:val="left"/>
    </w:pPr>
    <w:rPr>
      <w:rFonts w:asciiTheme="minorHAnsi" w:cstheme="minorHAnsi" w:hAnsiTheme="minorHAnsi"/>
      <w:b w:val="1"/>
      <w:bCs w:val="1"/>
      <w:i w:val="1"/>
      <w:iCs w:val="1"/>
      <w:szCs w:val="24"/>
    </w:rPr>
  </w:style>
  <w:style w:type="paragraph" w:styleId="Sumrio2">
    <w:name w:val="toc 2"/>
    <w:basedOn w:val="Normal"/>
    <w:next w:val="Normal"/>
    <w:autoRedefine w:val="1"/>
    <w:uiPriority w:val="39"/>
    <w:unhideWhenUsed w:val="1"/>
    <w:rsid w:val="00E6104E"/>
    <w:pPr>
      <w:spacing w:before="120"/>
      <w:ind w:left="240"/>
      <w:jc w:val="left"/>
    </w:pPr>
    <w:rPr>
      <w:rFonts w:asciiTheme="minorHAnsi" w:cstheme="minorHAnsi" w:hAnsiTheme="minorHAnsi"/>
      <w:b w:val="1"/>
      <w:bCs w:val="1"/>
      <w:sz w:val="22"/>
    </w:rPr>
  </w:style>
  <w:style w:type="paragraph" w:styleId="Sumrio3">
    <w:name w:val="toc 3"/>
    <w:basedOn w:val="Normal"/>
    <w:next w:val="Normal"/>
    <w:autoRedefine w:val="1"/>
    <w:uiPriority w:val="39"/>
    <w:unhideWhenUsed w:val="1"/>
    <w:rsid w:val="00E6104E"/>
    <w:pPr>
      <w:ind w:left="480"/>
      <w:jc w:val="left"/>
    </w:pPr>
    <w:rPr>
      <w:rFonts w:asciiTheme="minorHAnsi" w:cstheme="minorHAnsi" w:hAnsiTheme="minorHAnsi"/>
      <w:sz w:val="20"/>
      <w:szCs w:val="20"/>
    </w:rPr>
  </w:style>
  <w:style w:type="paragraph" w:styleId="Sumrio4">
    <w:name w:val="toc 4"/>
    <w:basedOn w:val="Normal"/>
    <w:next w:val="Normal"/>
    <w:autoRedefine w:val="1"/>
    <w:uiPriority w:val="39"/>
    <w:unhideWhenUsed w:val="1"/>
    <w:rsid w:val="00E6104E"/>
    <w:pPr>
      <w:ind w:left="720"/>
      <w:jc w:val="left"/>
    </w:pPr>
    <w:rPr>
      <w:rFonts w:asciiTheme="minorHAnsi" w:cstheme="minorHAnsi" w:hAnsiTheme="minorHAnsi"/>
      <w:sz w:val="20"/>
      <w:szCs w:val="20"/>
    </w:rPr>
  </w:style>
  <w:style w:type="paragraph" w:styleId="Sumrio5">
    <w:name w:val="toc 5"/>
    <w:basedOn w:val="Normal"/>
    <w:next w:val="Normal"/>
    <w:autoRedefine w:val="1"/>
    <w:uiPriority w:val="39"/>
    <w:unhideWhenUsed w:val="1"/>
    <w:rsid w:val="00E6104E"/>
    <w:pPr>
      <w:ind w:left="960"/>
      <w:jc w:val="left"/>
    </w:pPr>
    <w:rPr>
      <w:rFonts w:asciiTheme="minorHAnsi" w:cstheme="minorHAnsi" w:hAnsiTheme="minorHAnsi"/>
      <w:sz w:val="20"/>
      <w:szCs w:val="20"/>
    </w:rPr>
  </w:style>
  <w:style w:type="paragraph" w:styleId="Sumrio6">
    <w:name w:val="toc 6"/>
    <w:basedOn w:val="Normal"/>
    <w:next w:val="Normal"/>
    <w:autoRedefine w:val="1"/>
    <w:uiPriority w:val="39"/>
    <w:unhideWhenUsed w:val="1"/>
    <w:rsid w:val="00E6104E"/>
    <w:pPr>
      <w:ind w:left="1200"/>
      <w:jc w:val="left"/>
    </w:pPr>
    <w:rPr>
      <w:rFonts w:asciiTheme="minorHAnsi" w:cstheme="minorHAnsi" w:hAnsiTheme="minorHAnsi"/>
      <w:sz w:val="20"/>
      <w:szCs w:val="20"/>
    </w:rPr>
  </w:style>
  <w:style w:type="paragraph" w:styleId="Sumrio7">
    <w:name w:val="toc 7"/>
    <w:basedOn w:val="Normal"/>
    <w:next w:val="Normal"/>
    <w:autoRedefine w:val="1"/>
    <w:uiPriority w:val="39"/>
    <w:unhideWhenUsed w:val="1"/>
    <w:rsid w:val="00E6104E"/>
    <w:pPr>
      <w:ind w:left="1440"/>
      <w:jc w:val="left"/>
    </w:pPr>
    <w:rPr>
      <w:rFonts w:asciiTheme="minorHAnsi" w:cstheme="minorHAnsi" w:hAnsiTheme="minorHAnsi"/>
      <w:sz w:val="20"/>
      <w:szCs w:val="20"/>
    </w:rPr>
  </w:style>
  <w:style w:type="paragraph" w:styleId="Sumrio8">
    <w:name w:val="toc 8"/>
    <w:basedOn w:val="Normal"/>
    <w:next w:val="Normal"/>
    <w:autoRedefine w:val="1"/>
    <w:uiPriority w:val="39"/>
    <w:unhideWhenUsed w:val="1"/>
    <w:rsid w:val="00E6104E"/>
    <w:pPr>
      <w:ind w:left="1680"/>
      <w:jc w:val="left"/>
    </w:pPr>
    <w:rPr>
      <w:rFonts w:asciiTheme="minorHAnsi" w:cstheme="minorHAnsi" w:hAnsiTheme="minorHAnsi"/>
      <w:sz w:val="20"/>
      <w:szCs w:val="20"/>
    </w:rPr>
  </w:style>
  <w:style w:type="paragraph" w:styleId="Sumrio9">
    <w:name w:val="toc 9"/>
    <w:basedOn w:val="Normal"/>
    <w:next w:val="Normal"/>
    <w:autoRedefine w:val="1"/>
    <w:uiPriority w:val="39"/>
    <w:unhideWhenUsed w:val="1"/>
    <w:rsid w:val="00E6104E"/>
    <w:pPr>
      <w:ind w:left="1920"/>
      <w:jc w:val="left"/>
    </w:pPr>
    <w:rPr>
      <w:rFonts w:asciiTheme="minorHAnsi" w:cstheme="minorHAnsi" w:hAnsiTheme="minorHAnsi"/>
      <w:sz w:val="20"/>
      <w:szCs w:val="20"/>
    </w:rPr>
  </w:style>
  <w:style w:type="paragraph" w:styleId="Textodenotaderodap">
    <w:name w:val="footnote text"/>
    <w:basedOn w:val="Normal"/>
    <w:link w:val="TextodenotaderodapChar"/>
    <w:uiPriority w:val="99"/>
    <w:semiHidden w:val="1"/>
    <w:unhideWhenUsed w:val="1"/>
    <w:rsid w:val="0058135A"/>
    <w:pPr>
      <w:spacing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58135A"/>
    <w:rPr>
      <w:sz w:val="20"/>
      <w:szCs w:val="20"/>
    </w:rPr>
  </w:style>
  <w:style w:type="character" w:styleId="Refdenotaderodap">
    <w:name w:val="footnote reference"/>
    <w:basedOn w:val="Fontepargpadro"/>
    <w:uiPriority w:val="99"/>
    <w:semiHidden w:val="1"/>
    <w:unhideWhenUsed w:val="1"/>
    <w:rsid w:val="0058135A"/>
    <w:rPr>
      <w:vertAlign w:val="superscript"/>
    </w:rPr>
  </w:style>
  <w:style w:type="character" w:styleId="MenoPendente">
    <w:name w:val="Unresolved Mention"/>
    <w:basedOn w:val="Fontepargpadro"/>
    <w:uiPriority w:val="99"/>
    <w:semiHidden w:val="1"/>
    <w:unhideWhenUsed w:val="1"/>
    <w:rsid w:val="00C34DAF"/>
    <w:rPr>
      <w:color w:val="605e5c"/>
      <w:shd w:color="auto" w:fill="e1dfdd" w:val="clear"/>
    </w:rPr>
  </w:style>
  <w:style w:type="table" w:styleId="Tabelacomgrade">
    <w:name w:val="Table Grid"/>
    <w:basedOn w:val="Tabelanormal"/>
    <w:uiPriority w:val="39"/>
    <w:rsid w:val="00300702"/>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pt.wikipedia.org/wiki/Chico_Buarque_(%C3%A1lbum_de_1978)#Lado_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youtube.com/watch?v=wkEGNgib2Yw"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zhRH0BHltLgv8blgSyL8tU7OVA==">CgMxLjAyCGguZ2pkZ3hzMgloLjMwajB6bGwyCWguMWZvYjl0ZTIJaC4zem55c2g3MgloLjJldDkycDAyCGgudHlqY3d0MgloLjNkeTZ2a20yCWguMXQzaDVzZjgAciExOVhNV1FsamJsV1ZtX0xwd1BUbERiV2Jxb254QzFnelg=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2021-06-11T02:16:00Z</dcterms:created>
  <dc:creator>EDMAR OGA DA SILVA</dc:creator>
</cp:coreProperties>
</file>