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9E55" w14:textId="02D75B4F" w:rsidR="00B92234" w:rsidRDefault="00B92234" w:rsidP="00B92234">
      <w:pPr>
        <w:jc w:val="center"/>
        <w:rPr>
          <w:rFonts w:ascii="Times New Roman" w:eastAsia="Times New Roman" w:hAnsi="Times New Roman" w:cs="Times New Roman"/>
          <w:sz w:val="24"/>
          <w:szCs w:val="24"/>
        </w:rPr>
      </w:pPr>
      <w:r>
        <w:rPr>
          <w:noProof/>
        </w:rPr>
        <w:drawing>
          <wp:inline distT="0" distB="0" distL="0" distR="0" wp14:anchorId="1AD6864C" wp14:editId="32EAC59D">
            <wp:extent cx="748030" cy="909955"/>
            <wp:effectExtent l="0" t="0" r="0" b="4445"/>
            <wp:docPr id="19" name="image1.jpeg"/>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a:stretch>
                      <a:fillRect/>
                    </a:stretch>
                  </pic:blipFill>
                  <pic:spPr>
                    <a:xfrm>
                      <a:off x="0" y="0"/>
                      <a:ext cx="748030" cy="909955"/>
                    </a:xfrm>
                    <a:prstGeom prst="rect">
                      <a:avLst/>
                    </a:prstGeom>
                    <a:noFill/>
                    <a:ln>
                      <a:noFill/>
                      <a:prstDash/>
                    </a:ln>
                  </pic:spPr>
                </pic:pic>
              </a:graphicData>
            </a:graphic>
          </wp:inline>
        </w:drawing>
      </w:r>
    </w:p>
    <w:p w14:paraId="4D2BE256" w14:textId="77777777" w:rsidR="00B92234" w:rsidRPr="00B92234" w:rsidRDefault="00B92234" w:rsidP="00E472AC">
      <w:pPr>
        <w:spacing w:after="0" w:line="276" w:lineRule="auto"/>
        <w:jc w:val="center"/>
        <w:rPr>
          <w:rFonts w:ascii="Times New Roman" w:eastAsia="Times New Roman" w:hAnsi="Times New Roman" w:cs="Times New Roman"/>
          <w:b/>
          <w:bCs/>
          <w:sz w:val="24"/>
          <w:szCs w:val="24"/>
        </w:rPr>
      </w:pPr>
      <w:r w:rsidRPr="00B92234">
        <w:rPr>
          <w:rFonts w:ascii="Times New Roman" w:eastAsia="Times New Roman" w:hAnsi="Times New Roman" w:cs="Times New Roman"/>
          <w:b/>
          <w:bCs/>
          <w:sz w:val="24"/>
          <w:szCs w:val="24"/>
        </w:rPr>
        <w:t>UNIVERSIDADE FEDERAL DO CARIRI</w:t>
      </w:r>
    </w:p>
    <w:p w14:paraId="520DCC1F" w14:textId="77777777" w:rsidR="00B92234" w:rsidRPr="00B92234" w:rsidRDefault="00B92234" w:rsidP="00E472AC">
      <w:pPr>
        <w:spacing w:after="0" w:line="276" w:lineRule="auto"/>
        <w:jc w:val="center"/>
        <w:rPr>
          <w:rFonts w:ascii="Times New Roman" w:eastAsia="Times New Roman" w:hAnsi="Times New Roman" w:cs="Times New Roman"/>
          <w:b/>
          <w:bCs/>
          <w:sz w:val="24"/>
          <w:szCs w:val="24"/>
        </w:rPr>
      </w:pPr>
      <w:r w:rsidRPr="00B92234">
        <w:rPr>
          <w:rFonts w:ascii="Times New Roman" w:eastAsia="Times New Roman" w:hAnsi="Times New Roman" w:cs="Times New Roman"/>
          <w:b/>
          <w:bCs/>
          <w:sz w:val="24"/>
          <w:szCs w:val="24"/>
        </w:rPr>
        <w:t>CENTRO DE CIÊNCIAS E TECNOLOGIA</w:t>
      </w:r>
    </w:p>
    <w:p w14:paraId="5CE515E9" w14:textId="3FCA6191" w:rsidR="00B92234" w:rsidRPr="00B92234" w:rsidRDefault="00B92234" w:rsidP="00E472AC">
      <w:pPr>
        <w:spacing w:after="0" w:line="276" w:lineRule="auto"/>
        <w:jc w:val="center"/>
        <w:rPr>
          <w:rFonts w:ascii="Times New Roman" w:eastAsia="Times New Roman" w:hAnsi="Times New Roman" w:cs="Times New Roman"/>
          <w:b/>
          <w:bCs/>
          <w:sz w:val="24"/>
          <w:szCs w:val="24"/>
        </w:rPr>
      </w:pPr>
      <w:r w:rsidRPr="00B92234">
        <w:rPr>
          <w:rFonts w:ascii="Times New Roman" w:eastAsia="Times New Roman" w:hAnsi="Times New Roman" w:cs="Times New Roman"/>
          <w:b/>
          <w:bCs/>
          <w:sz w:val="24"/>
          <w:szCs w:val="24"/>
        </w:rPr>
        <w:t>PROGRAMA DE PÓS-GRADUAÇÃO EM MATEMÁTICA EM REDE NACIONAL</w:t>
      </w:r>
    </w:p>
    <w:p w14:paraId="4E8590FE" w14:textId="77777777" w:rsidR="00B92234" w:rsidRPr="00B92234" w:rsidRDefault="00B92234" w:rsidP="00E472AC">
      <w:pPr>
        <w:spacing w:after="0" w:line="276" w:lineRule="auto"/>
        <w:rPr>
          <w:rFonts w:ascii="Times New Roman" w:eastAsia="Times New Roman" w:hAnsi="Times New Roman" w:cs="Times New Roman"/>
          <w:b/>
          <w:bCs/>
          <w:sz w:val="24"/>
          <w:szCs w:val="24"/>
        </w:rPr>
      </w:pPr>
    </w:p>
    <w:p w14:paraId="56583C21" w14:textId="0D42ED1A" w:rsidR="00B92234" w:rsidRDefault="00B92234" w:rsidP="00E472AC">
      <w:pPr>
        <w:spacing w:after="0" w:line="276" w:lineRule="auto"/>
        <w:rPr>
          <w:rFonts w:ascii="Times New Roman" w:eastAsia="Times New Roman" w:hAnsi="Times New Roman" w:cs="Times New Roman"/>
          <w:b/>
          <w:bCs/>
          <w:sz w:val="24"/>
          <w:szCs w:val="24"/>
        </w:rPr>
      </w:pPr>
    </w:p>
    <w:p w14:paraId="5B8EBE5C" w14:textId="66D33F36" w:rsidR="00E472AC" w:rsidRDefault="00E472AC" w:rsidP="00E472AC">
      <w:pPr>
        <w:spacing w:after="0" w:line="276" w:lineRule="auto"/>
        <w:rPr>
          <w:rFonts w:ascii="Times New Roman" w:eastAsia="Times New Roman" w:hAnsi="Times New Roman" w:cs="Times New Roman"/>
          <w:b/>
          <w:bCs/>
          <w:sz w:val="24"/>
          <w:szCs w:val="24"/>
        </w:rPr>
      </w:pPr>
    </w:p>
    <w:p w14:paraId="512CF6EC" w14:textId="66E2CBE3" w:rsidR="00E472AC" w:rsidRDefault="00E472AC" w:rsidP="00E472AC">
      <w:pPr>
        <w:spacing w:after="0" w:line="276" w:lineRule="auto"/>
        <w:rPr>
          <w:rFonts w:ascii="Times New Roman" w:eastAsia="Times New Roman" w:hAnsi="Times New Roman" w:cs="Times New Roman"/>
          <w:b/>
          <w:bCs/>
          <w:sz w:val="24"/>
          <w:szCs w:val="24"/>
        </w:rPr>
      </w:pPr>
    </w:p>
    <w:p w14:paraId="25B4B8BB" w14:textId="77777777" w:rsidR="00E472AC" w:rsidRDefault="00E472AC" w:rsidP="00E472AC">
      <w:pPr>
        <w:spacing w:after="0" w:line="276" w:lineRule="auto"/>
        <w:rPr>
          <w:rFonts w:ascii="Times New Roman" w:eastAsia="Times New Roman" w:hAnsi="Times New Roman" w:cs="Times New Roman"/>
          <w:b/>
          <w:bCs/>
          <w:sz w:val="24"/>
          <w:szCs w:val="24"/>
        </w:rPr>
      </w:pPr>
    </w:p>
    <w:p w14:paraId="6EF62505" w14:textId="77777777" w:rsidR="00E472AC" w:rsidRPr="00B92234" w:rsidRDefault="00E472AC" w:rsidP="00E472AC">
      <w:pPr>
        <w:spacing w:after="0" w:line="276" w:lineRule="auto"/>
        <w:rPr>
          <w:rFonts w:ascii="Times New Roman" w:eastAsia="Times New Roman" w:hAnsi="Times New Roman" w:cs="Times New Roman"/>
          <w:b/>
          <w:bCs/>
          <w:sz w:val="24"/>
          <w:szCs w:val="24"/>
        </w:rPr>
      </w:pPr>
    </w:p>
    <w:p w14:paraId="4CA56028" w14:textId="1FF99DFD" w:rsidR="00B92234" w:rsidRPr="00B92234" w:rsidRDefault="00B92234" w:rsidP="001F0BF7">
      <w:pPr>
        <w:spacing w:after="0" w:line="360" w:lineRule="auto"/>
        <w:ind w:left="4248"/>
        <w:rPr>
          <w:rFonts w:ascii="Times New Roman" w:eastAsia="Times New Roman" w:hAnsi="Times New Roman" w:cs="Times New Roman"/>
          <w:b/>
          <w:bCs/>
          <w:sz w:val="24"/>
          <w:szCs w:val="24"/>
        </w:rPr>
      </w:pPr>
      <w:r w:rsidRPr="00B92234">
        <w:rPr>
          <w:rFonts w:ascii="Times New Roman" w:eastAsia="Times New Roman" w:hAnsi="Times New Roman" w:cs="Times New Roman"/>
          <w:b/>
          <w:bCs/>
          <w:sz w:val="24"/>
          <w:szCs w:val="24"/>
        </w:rPr>
        <w:t>PRODUTO EDUCACIONAL</w:t>
      </w:r>
    </w:p>
    <w:p w14:paraId="462EAC9B" w14:textId="667FE880" w:rsidR="00B92234" w:rsidRPr="00E472AC" w:rsidRDefault="00B92234" w:rsidP="00E472AC">
      <w:pPr>
        <w:spacing w:after="0" w:line="276" w:lineRule="auto"/>
        <w:ind w:left="4248"/>
        <w:rPr>
          <w:rFonts w:ascii="Times New Roman" w:eastAsia="Times New Roman" w:hAnsi="Times New Roman" w:cs="Times New Roman"/>
          <w:b/>
          <w:bCs/>
          <w:sz w:val="28"/>
          <w:szCs w:val="28"/>
        </w:rPr>
      </w:pPr>
      <w:r w:rsidRPr="00E472AC">
        <w:rPr>
          <w:rFonts w:ascii="Times New Roman" w:eastAsia="Times New Roman" w:hAnsi="Times New Roman" w:cs="Times New Roman"/>
          <w:b/>
          <w:bCs/>
          <w:sz w:val="28"/>
          <w:szCs w:val="28"/>
        </w:rPr>
        <w:t>GUIA DE RACIOCÍNIO LÓGICO COM QUESTÕES RESOLVIDAS</w:t>
      </w:r>
    </w:p>
    <w:p w14:paraId="21D8D067" w14:textId="77777777" w:rsidR="00B92234" w:rsidRPr="00B92234" w:rsidRDefault="00B92234" w:rsidP="00E472AC">
      <w:pPr>
        <w:spacing w:after="0" w:line="276" w:lineRule="auto"/>
        <w:rPr>
          <w:rFonts w:ascii="Times New Roman" w:eastAsia="Times New Roman" w:hAnsi="Times New Roman" w:cs="Times New Roman"/>
          <w:b/>
          <w:bCs/>
          <w:sz w:val="24"/>
          <w:szCs w:val="24"/>
        </w:rPr>
      </w:pPr>
    </w:p>
    <w:p w14:paraId="78FC2D4E" w14:textId="77777777" w:rsidR="00B92234" w:rsidRPr="00B92234" w:rsidRDefault="00B92234" w:rsidP="00E472AC">
      <w:pPr>
        <w:spacing w:after="0" w:line="276" w:lineRule="auto"/>
        <w:rPr>
          <w:rFonts w:ascii="Times New Roman" w:eastAsia="Times New Roman" w:hAnsi="Times New Roman" w:cs="Times New Roman"/>
          <w:b/>
          <w:bCs/>
          <w:sz w:val="24"/>
          <w:szCs w:val="24"/>
        </w:rPr>
      </w:pPr>
    </w:p>
    <w:p w14:paraId="5A2A139F" w14:textId="4509A2B0" w:rsidR="00B92234" w:rsidRDefault="00B92234" w:rsidP="00E472AC">
      <w:pPr>
        <w:spacing w:after="0" w:line="276" w:lineRule="auto"/>
        <w:rPr>
          <w:rFonts w:ascii="Times New Roman" w:eastAsia="Times New Roman" w:hAnsi="Times New Roman" w:cs="Times New Roman"/>
          <w:b/>
          <w:bCs/>
          <w:sz w:val="24"/>
          <w:szCs w:val="24"/>
        </w:rPr>
      </w:pPr>
    </w:p>
    <w:p w14:paraId="1DB30372" w14:textId="7797E728" w:rsidR="00E472AC" w:rsidRDefault="00E472AC" w:rsidP="00E472AC">
      <w:pPr>
        <w:spacing w:after="0" w:line="276" w:lineRule="auto"/>
        <w:rPr>
          <w:rFonts w:ascii="Times New Roman" w:eastAsia="Times New Roman" w:hAnsi="Times New Roman" w:cs="Times New Roman"/>
          <w:b/>
          <w:bCs/>
          <w:sz w:val="24"/>
          <w:szCs w:val="24"/>
        </w:rPr>
      </w:pPr>
    </w:p>
    <w:p w14:paraId="198BD2F5" w14:textId="0FBB720D" w:rsidR="00E472AC" w:rsidRDefault="00E472AC" w:rsidP="00E472AC">
      <w:pPr>
        <w:spacing w:after="0" w:line="276" w:lineRule="auto"/>
        <w:rPr>
          <w:rFonts w:ascii="Times New Roman" w:eastAsia="Times New Roman" w:hAnsi="Times New Roman" w:cs="Times New Roman"/>
          <w:b/>
          <w:bCs/>
          <w:sz w:val="24"/>
          <w:szCs w:val="24"/>
        </w:rPr>
      </w:pPr>
    </w:p>
    <w:p w14:paraId="25130CE7" w14:textId="77777777" w:rsidR="00E472AC" w:rsidRDefault="00E472AC" w:rsidP="00E472AC">
      <w:pPr>
        <w:spacing w:after="0" w:line="276" w:lineRule="auto"/>
        <w:rPr>
          <w:rFonts w:ascii="Times New Roman" w:eastAsia="Times New Roman" w:hAnsi="Times New Roman" w:cs="Times New Roman"/>
          <w:b/>
          <w:bCs/>
          <w:sz w:val="24"/>
          <w:szCs w:val="24"/>
        </w:rPr>
      </w:pPr>
    </w:p>
    <w:p w14:paraId="4BE7FE98" w14:textId="77777777" w:rsidR="00E472AC" w:rsidRPr="00B92234" w:rsidRDefault="00E472AC" w:rsidP="00E472AC">
      <w:pPr>
        <w:spacing w:after="0" w:line="276" w:lineRule="auto"/>
        <w:rPr>
          <w:rFonts w:ascii="Times New Roman" w:eastAsia="Times New Roman" w:hAnsi="Times New Roman" w:cs="Times New Roman"/>
          <w:b/>
          <w:bCs/>
          <w:sz w:val="24"/>
          <w:szCs w:val="24"/>
        </w:rPr>
      </w:pPr>
    </w:p>
    <w:p w14:paraId="773F74D5" w14:textId="20369C93" w:rsidR="00B92234" w:rsidRDefault="00B92234" w:rsidP="00923791">
      <w:pPr>
        <w:spacing w:after="0" w:line="276" w:lineRule="auto"/>
        <w:jc w:val="center"/>
        <w:rPr>
          <w:rFonts w:ascii="Times New Roman" w:eastAsia="Times New Roman" w:hAnsi="Times New Roman" w:cs="Times New Roman"/>
          <w:b/>
          <w:bCs/>
          <w:sz w:val="24"/>
          <w:szCs w:val="24"/>
        </w:rPr>
      </w:pPr>
      <w:r w:rsidRPr="00B92234">
        <w:rPr>
          <w:rFonts w:ascii="Times New Roman" w:eastAsia="Times New Roman" w:hAnsi="Times New Roman" w:cs="Times New Roman"/>
          <w:b/>
          <w:bCs/>
          <w:sz w:val="24"/>
          <w:szCs w:val="24"/>
        </w:rPr>
        <w:t>JACKSON TAVARES DE ANDRADE</w:t>
      </w:r>
    </w:p>
    <w:p w14:paraId="6A216F6B" w14:textId="3180068F" w:rsidR="00923791" w:rsidRPr="00B92234" w:rsidRDefault="00923791" w:rsidP="00923791">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FRANCISCO PEREIRA CHAVES</w:t>
      </w:r>
    </w:p>
    <w:p w14:paraId="389F0C34" w14:textId="1E1ED886" w:rsidR="00B92234" w:rsidRDefault="00B92234" w:rsidP="00E472AC">
      <w:pPr>
        <w:spacing w:after="0" w:line="276" w:lineRule="auto"/>
        <w:rPr>
          <w:rFonts w:ascii="Times New Roman" w:eastAsia="Times New Roman" w:hAnsi="Times New Roman" w:cs="Times New Roman"/>
          <w:b/>
          <w:bCs/>
          <w:sz w:val="24"/>
          <w:szCs w:val="24"/>
        </w:rPr>
      </w:pPr>
    </w:p>
    <w:p w14:paraId="20655536" w14:textId="6A82CBDC" w:rsidR="00E472AC" w:rsidRDefault="00E472AC" w:rsidP="00E472AC">
      <w:pPr>
        <w:spacing w:after="0" w:line="276" w:lineRule="auto"/>
        <w:rPr>
          <w:rFonts w:ascii="Times New Roman" w:eastAsia="Times New Roman" w:hAnsi="Times New Roman" w:cs="Times New Roman"/>
          <w:b/>
          <w:bCs/>
          <w:sz w:val="24"/>
          <w:szCs w:val="24"/>
        </w:rPr>
      </w:pPr>
    </w:p>
    <w:p w14:paraId="36D3AF8F" w14:textId="7202C55B" w:rsidR="00E472AC" w:rsidRDefault="00E472AC" w:rsidP="00E472AC">
      <w:pPr>
        <w:spacing w:after="0" w:line="276" w:lineRule="auto"/>
        <w:rPr>
          <w:rFonts w:ascii="Times New Roman" w:eastAsia="Times New Roman" w:hAnsi="Times New Roman" w:cs="Times New Roman"/>
          <w:b/>
          <w:bCs/>
          <w:sz w:val="24"/>
          <w:szCs w:val="24"/>
        </w:rPr>
      </w:pPr>
    </w:p>
    <w:p w14:paraId="6F5A2E0A" w14:textId="71A52ABE" w:rsidR="00E472AC" w:rsidRDefault="00E472AC" w:rsidP="00E472AC">
      <w:pPr>
        <w:spacing w:after="0" w:line="276" w:lineRule="auto"/>
        <w:rPr>
          <w:rFonts w:ascii="Times New Roman" w:eastAsia="Times New Roman" w:hAnsi="Times New Roman" w:cs="Times New Roman"/>
          <w:b/>
          <w:bCs/>
          <w:sz w:val="24"/>
          <w:szCs w:val="24"/>
        </w:rPr>
      </w:pPr>
    </w:p>
    <w:p w14:paraId="6865B7A1" w14:textId="21427807" w:rsidR="00E472AC" w:rsidRDefault="00E472AC" w:rsidP="00E472AC">
      <w:pPr>
        <w:spacing w:after="0" w:line="276" w:lineRule="auto"/>
        <w:rPr>
          <w:rFonts w:ascii="Times New Roman" w:eastAsia="Times New Roman" w:hAnsi="Times New Roman" w:cs="Times New Roman"/>
          <w:b/>
          <w:bCs/>
          <w:sz w:val="24"/>
          <w:szCs w:val="24"/>
        </w:rPr>
      </w:pPr>
    </w:p>
    <w:p w14:paraId="3785AC68" w14:textId="1E33DA04" w:rsidR="00E472AC" w:rsidRDefault="00E472AC" w:rsidP="00E472AC">
      <w:pPr>
        <w:spacing w:after="0" w:line="276" w:lineRule="auto"/>
        <w:rPr>
          <w:rFonts w:ascii="Times New Roman" w:eastAsia="Times New Roman" w:hAnsi="Times New Roman" w:cs="Times New Roman"/>
          <w:b/>
          <w:bCs/>
          <w:sz w:val="24"/>
          <w:szCs w:val="24"/>
        </w:rPr>
      </w:pPr>
    </w:p>
    <w:p w14:paraId="463F82D3" w14:textId="0D8ABB69" w:rsidR="00E472AC" w:rsidRDefault="00E472AC" w:rsidP="00E472AC">
      <w:pPr>
        <w:spacing w:after="0" w:line="276" w:lineRule="auto"/>
        <w:rPr>
          <w:rFonts w:ascii="Times New Roman" w:eastAsia="Times New Roman" w:hAnsi="Times New Roman" w:cs="Times New Roman"/>
          <w:b/>
          <w:bCs/>
          <w:sz w:val="24"/>
          <w:szCs w:val="24"/>
        </w:rPr>
      </w:pPr>
    </w:p>
    <w:p w14:paraId="1E446E0F" w14:textId="423EF0CB" w:rsidR="00E472AC" w:rsidRDefault="00E472AC" w:rsidP="00E472AC">
      <w:pPr>
        <w:spacing w:after="0" w:line="276" w:lineRule="auto"/>
        <w:rPr>
          <w:rFonts w:ascii="Times New Roman" w:eastAsia="Times New Roman" w:hAnsi="Times New Roman" w:cs="Times New Roman"/>
          <w:b/>
          <w:bCs/>
          <w:sz w:val="24"/>
          <w:szCs w:val="24"/>
        </w:rPr>
      </w:pPr>
    </w:p>
    <w:p w14:paraId="03A87032" w14:textId="6FE4D679" w:rsidR="00E472AC" w:rsidRDefault="00E472AC" w:rsidP="00E472AC">
      <w:pPr>
        <w:spacing w:after="0" w:line="276" w:lineRule="auto"/>
        <w:rPr>
          <w:rFonts w:ascii="Times New Roman" w:eastAsia="Times New Roman" w:hAnsi="Times New Roman" w:cs="Times New Roman"/>
          <w:b/>
          <w:bCs/>
          <w:sz w:val="24"/>
          <w:szCs w:val="24"/>
        </w:rPr>
      </w:pPr>
    </w:p>
    <w:p w14:paraId="3904D585" w14:textId="09802902" w:rsidR="00E472AC" w:rsidRDefault="00E472AC" w:rsidP="00E472AC">
      <w:pPr>
        <w:spacing w:after="0" w:line="276" w:lineRule="auto"/>
        <w:rPr>
          <w:rFonts w:ascii="Times New Roman" w:eastAsia="Times New Roman" w:hAnsi="Times New Roman" w:cs="Times New Roman"/>
          <w:b/>
          <w:bCs/>
          <w:sz w:val="24"/>
          <w:szCs w:val="24"/>
        </w:rPr>
      </w:pPr>
    </w:p>
    <w:p w14:paraId="14B1F577" w14:textId="0A229181" w:rsidR="00E472AC" w:rsidRDefault="00E472AC" w:rsidP="00E472AC">
      <w:pPr>
        <w:spacing w:after="0" w:line="276" w:lineRule="auto"/>
        <w:rPr>
          <w:rFonts w:ascii="Times New Roman" w:eastAsia="Times New Roman" w:hAnsi="Times New Roman" w:cs="Times New Roman"/>
          <w:b/>
          <w:bCs/>
          <w:sz w:val="24"/>
          <w:szCs w:val="24"/>
        </w:rPr>
      </w:pPr>
    </w:p>
    <w:p w14:paraId="6B34A8F9" w14:textId="5E43519D" w:rsidR="00E472AC" w:rsidRDefault="00E472AC" w:rsidP="00E472AC">
      <w:pPr>
        <w:spacing w:after="0" w:line="276" w:lineRule="auto"/>
        <w:rPr>
          <w:rFonts w:ascii="Times New Roman" w:eastAsia="Times New Roman" w:hAnsi="Times New Roman" w:cs="Times New Roman"/>
          <w:b/>
          <w:bCs/>
          <w:sz w:val="24"/>
          <w:szCs w:val="24"/>
        </w:rPr>
      </w:pPr>
    </w:p>
    <w:p w14:paraId="024DF5BC" w14:textId="40378992" w:rsidR="00E472AC" w:rsidRDefault="00E472AC" w:rsidP="00E472AC">
      <w:pPr>
        <w:spacing w:after="0" w:line="276" w:lineRule="auto"/>
        <w:rPr>
          <w:rFonts w:ascii="Times New Roman" w:eastAsia="Times New Roman" w:hAnsi="Times New Roman" w:cs="Times New Roman"/>
          <w:b/>
          <w:bCs/>
          <w:sz w:val="24"/>
          <w:szCs w:val="24"/>
        </w:rPr>
      </w:pPr>
    </w:p>
    <w:p w14:paraId="2DA58546" w14:textId="41F6A319" w:rsidR="00E472AC" w:rsidRDefault="00E472AC" w:rsidP="00E472AC">
      <w:pPr>
        <w:spacing w:after="0" w:line="276" w:lineRule="auto"/>
        <w:rPr>
          <w:rFonts w:ascii="Times New Roman" w:eastAsia="Times New Roman" w:hAnsi="Times New Roman" w:cs="Times New Roman"/>
          <w:b/>
          <w:bCs/>
          <w:sz w:val="24"/>
          <w:szCs w:val="24"/>
        </w:rPr>
      </w:pPr>
    </w:p>
    <w:p w14:paraId="2DDBD9AA" w14:textId="77777777" w:rsidR="00E472AC" w:rsidRPr="00B92234" w:rsidRDefault="00E472AC" w:rsidP="00E472AC">
      <w:pPr>
        <w:spacing w:after="0" w:line="276" w:lineRule="auto"/>
        <w:rPr>
          <w:rFonts w:ascii="Times New Roman" w:eastAsia="Times New Roman" w:hAnsi="Times New Roman" w:cs="Times New Roman"/>
          <w:b/>
          <w:bCs/>
          <w:sz w:val="24"/>
          <w:szCs w:val="24"/>
        </w:rPr>
      </w:pPr>
    </w:p>
    <w:p w14:paraId="3CC013D6" w14:textId="663A1198" w:rsidR="00B92234" w:rsidRPr="00B92234" w:rsidRDefault="00B92234" w:rsidP="00E472AC">
      <w:pPr>
        <w:spacing w:after="0" w:line="276" w:lineRule="auto"/>
        <w:jc w:val="center"/>
        <w:rPr>
          <w:rFonts w:ascii="Times New Roman" w:eastAsia="Times New Roman" w:hAnsi="Times New Roman" w:cs="Times New Roman"/>
          <w:b/>
          <w:bCs/>
          <w:sz w:val="24"/>
          <w:szCs w:val="24"/>
        </w:rPr>
      </w:pPr>
      <w:r w:rsidRPr="00B92234">
        <w:rPr>
          <w:rFonts w:ascii="Times New Roman" w:eastAsia="Times New Roman" w:hAnsi="Times New Roman" w:cs="Times New Roman"/>
          <w:b/>
          <w:bCs/>
          <w:sz w:val="24"/>
          <w:szCs w:val="24"/>
        </w:rPr>
        <w:t>JUAZEIRO DO NORTE</w:t>
      </w:r>
    </w:p>
    <w:p w14:paraId="625BC96E" w14:textId="77777777" w:rsidR="00E472AC" w:rsidRDefault="00B92234" w:rsidP="00E472AC">
      <w:pPr>
        <w:spacing w:after="0" w:line="276" w:lineRule="auto"/>
        <w:jc w:val="center"/>
        <w:rPr>
          <w:rFonts w:ascii="Times New Roman" w:eastAsia="Times New Roman" w:hAnsi="Times New Roman" w:cs="Times New Roman"/>
          <w:b/>
          <w:bCs/>
          <w:sz w:val="24"/>
          <w:szCs w:val="24"/>
        </w:rPr>
      </w:pPr>
      <w:r w:rsidRPr="00B92234">
        <w:rPr>
          <w:rFonts w:ascii="Times New Roman" w:eastAsia="Times New Roman" w:hAnsi="Times New Roman" w:cs="Times New Roman"/>
          <w:b/>
          <w:bCs/>
          <w:sz w:val="24"/>
          <w:szCs w:val="24"/>
        </w:rPr>
        <w:t>2024</w:t>
      </w:r>
    </w:p>
    <w:p w14:paraId="517289A3" w14:textId="47B89867" w:rsidR="00480EA1" w:rsidRPr="00480EA1" w:rsidRDefault="00E472AC" w:rsidP="00E472A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r w:rsidR="00480EA1">
        <w:rPr>
          <w:rFonts w:ascii="Times New Roman" w:eastAsia="Times New Roman" w:hAnsi="Times New Roman" w:cs="Times New Roman"/>
          <w:b/>
          <w:bCs/>
          <w:sz w:val="40"/>
          <w:szCs w:val="40"/>
        </w:rPr>
        <w:lastRenderedPageBreak/>
        <w:t>Lista de Figuras</w:t>
      </w:r>
    </w:p>
    <w:p w14:paraId="7058B6E8" w14:textId="77777777" w:rsidR="00480EA1" w:rsidRDefault="00480EA1">
      <w:pPr>
        <w:rPr>
          <w:rFonts w:ascii="Times New Roman" w:eastAsia="Times New Roman" w:hAnsi="Times New Roman" w:cs="Times New Roman"/>
          <w:sz w:val="24"/>
          <w:szCs w:val="24"/>
        </w:rPr>
      </w:pPr>
    </w:p>
    <w:p w14:paraId="619642A7" w14:textId="4999D595" w:rsidR="00480EA1" w:rsidRPr="00480EA1" w:rsidRDefault="00480EA1">
      <w:pPr>
        <w:rPr>
          <w:rFonts w:ascii="Times New Roman" w:eastAsia="Times New Roman" w:hAnsi="Times New Roman" w:cs="Times New Roman"/>
          <w:sz w:val="24"/>
          <w:szCs w:val="24"/>
        </w:rPr>
      </w:pPr>
      <w:r w:rsidRPr="00480EA1">
        <w:rPr>
          <w:rFonts w:ascii="Times New Roman" w:eastAsia="Times New Roman" w:hAnsi="Times New Roman" w:cs="Times New Roman"/>
          <w:sz w:val="24"/>
          <w:szCs w:val="24"/>
        </w:rPr>
        <w:t>2.1 Possibilidades</w:t>
      </w:r>
      <w:r>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valoração</w:t>
      </w:r>
      <w:r>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duas</w:t>
      </w:r>
      <w:r>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proposições</w:t>
      </w:r>
      <w:r w:rsidR="003E79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w:t>
      </w:r>
      <w:proofErr w:type="gramStart"/>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3E54DA">
        <w:rPr>
          <w:rFonts w:ascii="Times New Roman" w:eastAsia="Times New Roman" w:hAnsi="Times New Roman" w:cs="Times New Roman"/>
          <w:sz w:val="24"/>
          <w:szCs w:val="24"/>
        </w:rPr>
        <w:t xml:space="preserve"> .</w:t>
      </w:r>
      <w:proofErr w:type="gramEnd"/>
      <w:r w:rsidR="003E54DA">
        <w:rPr>
          <w:rFonts w:ascii="Times New Roman" w:eastAsia="Times New Roman" w:hAnsi="Times New Roman" w:cs="Times New Roman"/>
          <w:sz w:val="24"/>
          <w:szCs w:val="24"/>
        </w:rPr>
        <w:t xml:space="preserve"> .</w:t>
      </w:r>
      <w:r w:rsidR="003E54DA">
        <w:rPr>
          <w:rFonts w:ascii="Times New Roman" w:eastAsia="Times New Roman" w:hAnsi="Times New Roman" w:cs="Times New Roman"/>
          <w:sz w:val="24"/>
          <w:szCs w:val="24"/>
        </w:rPr>
        <w:tab/>
        <w:t>.   11</w:t>
      </w:r>
    </w:p>
    <w:p w14:paraId="3E2BCA1D" w14:textId="533BC0B1" w:rsidR="00480EA1" w:rsidRDefault="00480EA1">
      <w:pPr>
        <w:rPr>
          <w:rFonts w:ascii="Times New Roman" w:eastAsia="Times New Roman" w:hAnsi="Times New Roman" w:cs="Times New Roman"/>
          <w:sz w:val="24"/>
          <w:szCs w:val="24"/>
        </w:rPr>
      </w:pPr>
      <w:r w:rsidRPr="00480EA1">
        <w:rPr>
          <w:rFonts w:ascii="Times New Roman" w:eastAsia="Times New Roman" w:hAnsi="Times New Roman" w:cs="Times New Roman"/>
          <w:sz w:val="24"/>
          <w:szCs w:val="24"/>
        </w:rPr>
        <w:t>2.2 Possibilidades</w:t>
      </w:r>
      <w:r>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valoração</w:t>
      </w:r>
      <w:r>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w:t>
      </w:r>
      <w:r w:rsidR="003E7944">
        <w:rPr>
          <w:rFonts w:ascii="Times New Roman" w:eastAsia="Times New Roman" w:hAnsi="Times New Roman" w:cs="Times New Roman"/>
          <w:sz w:val="24"/>
          <w:szCs w:val="24"/>
        </w:rPr>
        <w:t>trê</w:t>
      </w:r>
      <w:r w:rsidRPr="00480EA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proposições</w:t>
      </w:r>
      <w:r w:rsidR="003E79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w:t>
      </w:r>
      <w:r w:rsidR="001F0BF7" w:rsidRP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w:t>
      </w:r>
      <w:r w:rsidR="003E54DA">
        <w:rPr>
          <w:rFonts w:ascii="Times New Roman" w:eastAsia="Times New Roman" w:hAnsi="Times New Roman" w:cs="Times New Roman"/>
          <w:sz w:val="24"/>
          <w:szCs w:val="24"/>
        </w:rPr>
        <w:tab/>
        <w:t>.   18</w:t>
      </w:r>
    </w:p>
    <w:p w14:paraId="4FB52EE3" w14:textId="4309650D" w:rsidR="00480EA1" w:rsidRDefault="00480EA1">
      <w:pPr>
        <w:rPr>
          <w:rFonts w:ascii="Times New Roman" w:eastAsia="Times New Roman" w:hAnsi="Times New Roman" w:cs="Times New Roman"/>
          <w:b/>
          <w:bCs/>
          <w:sz w:val="24"/>
          <w:szCs w:val="24"/>
        </w:rPr>
      </w:pPr>
      <w:r w:rsidRPr="00480EA1">
        <w:rPr>
          <w:rFonts w:ascii="Times New Roman" w:eastAsia="Times New Roman" w:hAnsi="Times New Roman" w:cs="Times New Roman"/>
          <w:sz w:val="24"/>
          <w:szCs w:val="24"/>
        </w:rPr>
        <w:t>4.1 Imagem</w:t>
      </w:r>
      <w:r w:rsidR="003E7944">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da</w:t>
      </w:r>
      <w:r w:rsidR="003E7944">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Questão</w:t>
      </w:r>
      <w:r w:rsidR="003E7944">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25</w:t>
      </w:r>
      <w:r w:rsidR="003E7944">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w:t>
      </w:r>
      <w:proofErr w:type="gramStart"/>
      <w:r w:rsidR="001F0BF7">
        <w:rPr>
          <w:rFonts w:ascii="Times New Roman" w:eastAsia="Times New Roman" w:hAnsi="Times New Roman" w:cs="Times New Roman"/>
          <w:sz w:val="24"/>
          <w:szCs w:val="24"/>
        </w:rPr>
        <w:t xml:space="preserve">. . . </w:t>
      </w:r>
      <w:r w:rsidR="003E54DA">
        <w:rPr>
          <w:rFonts w:ascii="Times New Roman" w:eastAsia="Times New Roman" w:hAnsi="Times New Roman" w:cs="Times New Roman"/>
          <w:sz w:val="24"/>
          <w:szCs w:val="24"/>
        </w:rPr>
        <w:t>.</w:t>
      </w:r>
      <w:proofErr w:type="gramEnd"/>
      <w:r w:rsidR="003E54DA">
        <w:rPr>
          <w:rFonts w:ascii="Times New Roman" w:eastAsia="Times New Roman" w:hAnsi="Times New Roman" w:cs="Times New Roman"/>
          <w:sz w:val="24"/>
          <w:szCs w:val="24"/>
        </w:rPr>
        <w:tab/>
        <w:t>.   81</w:t>
      </w:r>
      <w:r>
        <w:rPr>
          <w:rFonts w:ascii="Times New Roman" w:eastAsia="Times New Roman" w:hAnsi="Times New Roman" w:cs="Times New Roman"/>
          <w:b/>
          <w:bCs/>
          <w:sz w:val="24"/>
          <w:szCs w:val="24"/>
        </w:rPr>
        <w:br w:type="page"/>
      </w:r>
    </w:p>
    <w:p w14:paraId="03A9C58B" w14:textId="2ED36A91" w:rsidR="00480EA1" w:rsidRDefault="00480EA1" w:rsidP="003E7944">
      <w:pPr>
        <w:spacing w:line="240" w:lineRule="auto"/>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lastRenderedPageBreak/>
        <w:t>Lista de Tabelas</w:t>
      </w:r>
    </w:p>
    <w:p w14:paraId="22B97389" w14:textId="4A14C649" w:rsidR="00480EA1" w:rsidRPr="003E7944" w:rsidRDefault="00480EA1">
      <w:pPr>
        <w:rPr>
          <w:rFonts w:ascii="Times New Roman" w:eastAsia="Times New Roman" w:hAnsi="Times New Roman" w:cs="Times New Roman"/>
          <w:sz w:val="24"/>
          <w:szCs w:val="24"/>
        </w:rPr>
      </w:pPr>
    </w:p>
    <w:p w14:paraId="1A07AE8C" w14:textId="199CC0C3" w:rsidR="003E7944" w:rsidRPr="003E7944" w:rsidRDefault="003E7944">
      <w:pPr>
        <w:rPr>
          <w:rFonts w:ascii="Times New Roman" w:eastAsia="Times New Roman" w:hAnsi="Times New Roman" w:cs="Times New Roman"/>
          <w:sz w:val="24"/>
          <w:szCs w:val="24"/>
        </w:rPr>
      </w:pPr>
      <w:r w:rsidRPr="003E7944">
        <w:rPr>
          <w:rFonts w:ascii="Times New Roman" w:eastAsia="Times New Roman" w:hAnsi="Times New Roman" w:cs="Times New Roman"/>
          <w:sz w:val="24"/>
          <w:szCs w:val="24"/>
        </w:rPr>
        <w:t>2.1 Símbolos dos conectivos lógicos</w:t>
      </w:r>
      <w:r>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proofErr w:type="gramStart"/>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proofErr w:type="gramEnd"/>
      <w:r w:rsidR="00AB64C8">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FC065F">
        <w:rPr>
          <w:rFonts w:ascii="Times New Roman" w:eastAsia="Times New Roman" w:hAnsi="Times New Roman" w:cs="Times New Roman"/>
          <w:sz w:val="24"/>
          <w:szCs w:val="24"/>
        </w:rPr>
        <w:t xml:space="preserve"> </w:t>
      </w:r>
      <w:r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0254DB">
        <w:rPr>
          <w:rFonts w:ascii="Times New Roman" w:eastAsia="Times New Roman" w:hAnsi="Times New Roman" w:cs="Times New Roman"/>
          <w:sz w:val="24"/>
          <w:szCs w:val="24"/>
        </w:rPr>
        <w:t xml:space="preserve">. . </w:t>
      </w:r>
      <w:r w:rsidR="00FC065F">
        <w:rPr>
          <w:rFonts w:ascii="Times New Roman" w:eastAsia="Times New Roman" w:hAnsi="Times New Roman" w:cs="Times New Roman"/>
          <w:sz w:val="24"/>
          <w:szCs w:val="24"/>
        </w:rPr>
        <w:tab/>
        <w:t xml:space="preserve">.   </w:t>
      </w:r>
      <w:r w:rsidR="000254DB">
        <w:rPr>
          <w:rFonts w:ascii="Times New Roman" w:eastAsia="Times New Roman" w:hAnsi="Times New Roman" w:cs="Times New Roman"/>
          <w:sz w:val="24"/>
          <w:szCs w:val="24"/>
        </w:rPr>
        <w:t>10</w:t>
      </w:r>
    </w:p>
    <w:p w14:paraId="2E4459F0" w14:textId="584F0FD5" w:rsidR="003E7944" w:rsidRDefault="003E7944">
      <w:pPr>
        <w:rPr>
          <w:rFonts w:ascii="Times New Roman" w:eastAsia="Times New Roman" w:hAnsi="Times New Roman" w:cs="Times New Roman"/>
          <w:sz w:val="24"/>
          <w:szCs w:val="24"/>
        </w:rPr>
      </w:pPr>
      <w:r w:rsidRPr="003E7944">
        <w:rPr>
          <w:rFonts w:ascii="Times New Roman" w:eastAsia="Times New Roman" w:hAnsi="Times New Roman" w:cs="Times New Roman"/>
          <w:sz w:val="24"/>
          <w:szCs w:val="24"/>
        </w:rPr>
        <w:t>2.2 Tabela verdade com duas proposições.</w:t>
      </w:r>
      <w:r>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proofErr w:type="gramStart"/>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proofErr w:type="gramEnd"/>
      <w:r w:rsidR="00AB64C8">
        <w:rPr>
          <w:rFonts w:ascii="Times New Roman" w:eastAsia="Times New Roman" w:hAnsi="Times New Roman" w:cs="Times New Roman"/>
          <w:sz w:val="24"/>
          <w:szCs w:val="24"/>
        </w:rPr>
        <w:t xml:space="preserve"> </w:t>
      </w:r>
      <w:r w:rsidR="00FC065F">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0254DB">
        <w:rPr>
          <w:rFonts w:ascii="Times New Roman" w:eastAsia="Times New Roman" w:hAnsi="Times New Roman" w:cs="Times New Roman"/>
          <w:sz w:val="24"/>
          <w:szCs w:val="24"/>
        </w:rPr>
        <w:t>.</w:t>
      </w:r>
      <w:r w:rsidR="00FC065F">
        <w:rPr>
          <w:rFonts w:ascii="Times New Roman" w:eastAsia="Times New Roman" w:hAnsi="Times New Roman" w:cs="Times New Roman"/>
          <w:sz w:val="24"/>
          <w:szCs w:val="24"/>
        </w:rPr>
        <w:t xml:space="preserve"> .</w:t>
      </w:r>
      <w:r w:rsidR="00FC065F">
        <w:rPr>
          <w:rFonts w:ascii="Times New Roman" w:eastAsia="Times New Roman" w:hAnsi="Times New Roman" w:cs="Times New Roman"/>
          <w:sz w:val="24"/>
          <w:szCs w:val="24"/>
        </w:rPr>
        <w:tab/>
        <w:t xml:space="preserve">.   </w:t>
      </w:r>
      <w:r w:rsidR="000254DB">
        <w:rPr>
          <w:rFonts w:ascii="Times New Roman" w:eastAsia="Times New Roman" w:hAnsi="Times New Roman" w:cs="Times New Roman"/>
          <w:sz w:val="24"/>
          <w:szCs w:val="24"/>
        </w:rPr>
        <w:t>11</w:t>
      </w:r>
    </w:p>
    <w:p w14:paraId="3C722F2D" w14:textId="64308B60" w:rsidR="003E7944" w:rsidRDefault="003E7944" w:rsidP="003E7944">
      <w:pPr>
        <w:rPr>
          <w:rFonts w:ascii="Times New Roman" w:eastAsia="Times New Roman" w:hAnsi="Times New Roman" w:cs="Times New Roman"/>
          <w:sz w:val="24"/>
          <w:szCs w:val="24"/>
        </w:rPr>
      </w:pPr>
      <w:r w:rsidRPr="003E7944">
        <w:rPr>
          <w:rFonts w:ascii="Times New Roman" w:eastAsia="Times New Roman" w:hAnsi="Times New Roman" w:cs="Times New Roman"/>
          <w:sz w:val="24"/>
          <w:szCs w:val="24"/>
        </w:rPr>
        <w:t>2.3 Tabela verdade da conjunção.</w:t>
      </w:r>
      <w:r>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proofErr w:type="gramStart"/>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proofErr w:type="gramEnd"/>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0254DB">
        <w:rPr>
          <w:rFonts w:ascii="Times New Roman" w:eastAsia="Times New Roman" w:hAnsi="Times New Roman" w:cs="Times New Roman"/>
          <w:sz w:val="24"/>
          <w:szCs w:val="24"/>
        </w:rPr>
        <w:t xml:space="preserve"> </w:t>
      </w:r>
      <w:r w:rsidR="00FC065F">
        <w:rPr>
          <w:rFonts w:ascii="Times New Roman" w:eastAsia="Times New Roman" w:hAnsi="Times New Roman" w:cs="Times New Roman"/>
          <w:sz w:val="24"/>
          <w:szCs w:val="24"/>
        </w:rPr>
        <w:t xml:space="preserve"> </w:t>
      </w:r>
      <w:r w:rsidR="000254DB">
        <w:rPr>
          <w:rFonts w:ascii="Times New Roman" w:eastAsia="Times New Roman" w:hAnsi="Times New Roman" w:cs="Times New Roman"/>
          <w:sz w:val="24"/>
          <w:szCs w:val="24"/>
        </w:rPr>
        <w:t>. .</w:t>
      </w:r>
      <w:r w:rsidR="00FC065F">
        <w:rPr>
          <w:rFonts w:ascii="Times New Roman" w:eastAsia="Times New Roman" w:hAnsi="Times New Roman" w:cs="Times New Roman"/>
          <w:sz w:val="24"/>
          <w:szCs w:val="24"/>
        </w:rPr>
        <w:t xml:space="preserve"> .</w:t>
      </w:r>
      <w:r w:rsidR="00FC065F">
        <w:rPr>
          <w:rFonts w:ascii="Times New Roman" w:eastAsia="Times New Roman" w:hAnsi="Times New Roman" w:cs="Times New Roman"/>
          <w:sz w:val="24"/>
          <w:szCs w:val="24"/>
        </w:rPr>
        <w:tab/>
        <w:t xml:space="preserve">.   </w:t>
      </w:r>
      <w:r w:rsidR="004737B1">
        <w:rPr>
          <w:rFonts w:ascii="Times New Roman" w:eastAsia="Times New Roman" w:hAnsi="Times New Roman" w:cs="Times New Roman"/>
          <w:sz w:val="24"/>
          <w:szCs w:val="24"/>
        </w:rPr>
        <w:t>12</w:t>
      </w:r>
    </w:p>
    <w:p w14:paraId="389C1E61" w14:textId="5ECB32ED" w:rsidR="00AB64C8" w:rsidRDefault="003E7944" w:rsidP="003E7944">
      <w:pPr>
        <w:rPr>
          <w:rFonts w:ascii="Times New Roman" w:eastAsia="Times New Roman" w:hAnsi="Times New Roman" w:cs="Times New Roman"/>
          <w:sz w:val="24"/>
          <w:szCs w:val="24"/>
        </w:rPr>
      </w:pPr>
      <w:r w:rsidRPr="003E7944">
        <w:rPr>
          <w:rFonts w:ascii="Times New Roman" w:eastAsia="Times New Roman" w:hAnsi="Times New Roman" w:cs="Times New Roman"/>
          <w:sz w:val="24"/>
          <w:szCs w:val="24"/>
        </w:rPr>
        <w:t>2.4 Tabela verdade da disjunção inclusiva.</w:t>
      </w:r>
      <w:r>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proofErr w:type="gramStart"/>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4737B1">
        <w:rPr>
          <w:rFonts w:ascii="Times New Roman" w:eastAsia="Times New Roman" w:hAnsi="Times New Roman" w:cs="Times New Roman"/>
          <w:sz w:val="24"/>
          <w:szCs w:val="24"/>
        </w:rPr>
        <w:t>.</w:t>
      </w:r>
      <w:r w:rsidR="00FC065F">
        <w:rPr>
          <w:rFonts w:ascii="Times New Roman" w:eastAsia="Times New Roman" w:hAnsi="Times New Roman" w:cs="Times New Roman"/>
          <w:sz w:val="24"/>
          <w:szCs w:val="24"/>
        </w:rPr>
        <w:t xml:space="preserve"> .</w:t>
      </w:r>
      <w:proofErr w:type="gramEnd"/>
      <w:r w:rsidR="00FC065F">
        <w:rPr>
          <w:rFonts w:ascii="Times New Roman" w:eastAsia="Times New Roman" w:hAnsi="Times New Roman" w:cs="Times New Roman"/>
          <w:sz w:val="24"/>
          <w:szCs w:val="24"/>
        </w:rPr>
        <w:tab/>
        <w:t xml:space="preserve">.   </w:t>
      </w:r>
      <w:r w:rsidR="004737B1">
        <w:rPr>
          <w:rFonts w:ascii="Times New Roman" w:eastAsia="Times New Roman" w:hAnsi="Times New Roman" w:cs="Times New Roman"/>
          <w:sz w:val="24"/>
          <w:szCs w:val="24"/>
        </w:rPr>
        <w:t>12</w:t>
      </w:r>
    </w:p>
    <w:p w14:paraId="0388B694" w14:textId="431CFE4C" w:rsidR="003E7944" w:rsidRDefault="003E7944" w:rsidP="003E7944">
      <w:pPr>
        <w:rPr>
          <w:rFonts w:ascii="Times New Roman" w:eastAsia="Times New Roman" w:hAnsi="Times New Roman" w:cs="Times New Roman"/>
          <w:sz w:val="24"/>
          <w:szCs w:val="24"/>
        </w:rPr>
      </w:pPr>
      <w:r w:rsidRPr="003E7944">
        <w:rPr>
          <w:rFonts w:ascii="Times New Roman" w:eastAsia="Times New Roman" w:hAnsi="Times New Roman" w:cs="Times New Roman"/>
          <w:sz w:val="24"/>
          <w:szCs w:val="24"/>
        </w:rPr>
        <w:t>2.5 Tabela verdade da disjunção exclusiva.</w:t>
      </w:r>
      <w:r>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proofErr w:type="gramStart"/>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FC065F">
        <w:rPr>
          <w:rFonts w:ascii="Times New Roman" w:eastAsia="Times New Roman" w:hAnsi="Times New Roman" w:cs="Times New Roman"/>
          <w:sz w:val="24"/>
          <w:szCs w:val="24"/>
        </w:rPr>
        <w:t xml:space="preserve"> . .</w:t>
      </w:r>
      <w:proofErr w:type="gramEnd"/>
      <w:r w:rsidR="00FC065F">
        <w:rPr>
          <w:rFonts w:ascii="Times New Roman" w:eastAsia="Times New Roman" w:hAnsi="Times New Roman" w:cs="Times New Roman"/>
          <w:sz w:val="24"/>
          <w:szCs w:val="24"/>
        </w:rPr>
        <w:tab/>
        <w:t xml:space="preserve">.   </w:t>
      </w:r>
      <w:r w:rsidR="004737B1">
        <w:rPr>
          <w:rFonts w:ascii="Times New Roman" w:eastAsia="Times New Roman" w:hAnsi="Times New Roman" w:cs="Times New Roman"/>
          <w:sz w:val="24"/>
          <w:szCs w:val="24"/>
        </w:rPr>
        <w:t>13</w:t>
      </w:r>
    </w:p>
    <w:p w14:paraId="017E6520" w14:textId="29FDD6D2" w:rsidR="003E7944" w:rsidRDefault="003E7944">
      <w:pPr>
        <w:rPr>
          <w:rFonts w:ascii="Times New Roman" w:eastAsia="Times New Roman" w:hAnsi="Times New Roman" w:cs="Times New Roman"/>
          <w:sz w:val="24"/>
          <w:szCs w:val="24"/>
        </w:rPr>
      </w:pPr>
      <w:r w:rsidRPr="003E7944">
        <w:rPr>
          <w:rFonts w:ascii="Times New Roman" w:eastAsia="Times New Roman" w:hAnsi="Times New Roman" w:cs="Times New Roman"/>
          <w:sz w:val="24"/>
          <w:szCs w:val="24"/>
        </w:rPr>
        <w:t>2.6 Tabela verdade da condicional.</w:t>
      </w:r>
      <w:r>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proofErr w:type="gramStart"/>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proofErr w:type="gramEnd"/>
      <w:r w:rsidR="00AB64C8">
        <w:rPr>
          <w:rFonts w:ascii="Times New Roman" w:eastAsia="Times New Roman" w:hAnsi="Times New Roman" w:cs="Times New Roman"/>
          <w:sz w:val="24"/>
          <w:szCs w:val="24"/>
        </w:rPr>
        <w:t xml:space="preserve"> </w:t>
      </w:r>
      <w:r w:rsidR="00FC065F">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C25B9D">
        <w:rPr>
          <w:rFonts w:ascii="Times New Roman" w:eastAsia="Times New Roman" w:hAnsi="Times New Roman" w:cs="Times New Roman"/>
          <w:sz w:val="24"/>
          <w:szCs w:val="24"/>
        </w:rPr>
        <w:t xml:space="preserve"> .</w:t>
      </w:r>
      <w:r w:rsidR="00FC065F">
        <w:rPr>
          <w:rFonts w:ascii="Times New Roman" w:eastAsia="Times New Roman" w:hAnsi="Times New Roman" w:cs="Times New Roman"/>
          <w:sz w:val="24"/>
          <w:szCs w:val="24"/>
        </w:rPr>
        <w:t xml:space="preserve"> .</w:t>
      </w:r>
      <w:r w:rsidR="00FC065F">
        <w:rPr>
          <w:rFonts w:ascii="Times New Roman" w:eastAsia="Times New Roman" w:hAnsi="Times New Roman" w:cs="Times New Roman"/>
          <w:sz w:val="24"/>
          <w:szCs w:val="24"/>
        </w:rPr>
        <w:tab/>
        <w:t xml:space="preserve">.   </w:t>
      </w:r>
      <w:r w:rsidR="00C25B9D">
        <w:rPr>
          <w:rFonts w:ascii="Times New Roman" w:eastAsia="Times New Roman" w:hAnsi="Times New Roman" w:cs="Times New Roman"/>
          <w:sz w:val="24"/>
          <w:szCs w:val="24"/>
        </w:rPr>
        <w:t>14</w:t>
      </w:r>
    </w:p>
    <w:p w14:paraId="57AABE63" w14:textId="46402936" w:rsidR="00AB64C8" w:rsidRDefault="003E7944" w:rsidP="003E7944">
      <w:pPr>
        <w:rPr>
          <w:rFonts w:ascii="Times New Roman" w:eastAsia="Times New Roman" w:hAnsi="Times New Roman" w:cs="Times New Roman"/>
          <w:sz w:val="24"/>
          <w:szCs w:val="24"/>
        </w:rPr>
      </w:pPr>
      <w:r w:rsidRPr="003E7944">
        <w:rPr>
          <w:rFonts w:ascii="Times New Roman" w:eastAsia="Times New Roman" w:hAnsi="Times New Roman" w:cs="Times New Roman"/>
          <w:sz w:val="24"/>
          <w:szCs w:val="24"/>
        </w:rPr>
        <w:t>2.7 Tabela verdade de</w:t>
      </w:r>
      <w:r>
        <w:rPr>
          <w:rFonts w:ascii="Times New Roman" w:eastAsia="Times New Roman" w:hAnsi="Times New Roman" w:cs="Times New Roman"/>
          <w:sz w:val="24"/>
          <w:szCs w:val="24"/>
        </w:rPr>
        <w:t xml:space="preserve">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q</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e>
        </m:d>
      </m:oMath>
      <w:r w:rsidR="00B1685C">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proofErr w:type="gramStart"/>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FC065F">
        <w:rPr>
          <w:rFonts w:ascii="Times New Roman" w:eastAsia="Times New Roman" w:hAnsi="Times New Roman" w:cs="Times New Roman"/>
          <w:sz w:val="24"/>
          <w:szCs w:val="24"/>
        </w:rPr>
        <w:t xml:space="preserve"> .</w:t>
      </w:r>
      <w:proofErr w:type="gramEnd"/>
      <w:r w:rsidR="00FC065F">
        <w:rPr>
          <w:rFonts w:ascii="Times New Roman" w:eastAsia="Times New Roman" w:hAnsi="Times New Roman" w:cs="Times New Roman"/>
          <w:sz w:val="24"/>
          <w:szCs w:val="24"/>
        </w:rPr>
        <w:tab/>
        <w:t xml:space="preserve">.   </w:t>
      </w:r>
      <w:r w:rsidR="00C25B9D">
        <w:rPr>
          <w:rFonts w:ascii="Times New Roman" w:eastAsia="Times New Roman" w:hAnsi="Times New Roman" w:cs="Times New Roman"/>
          <w:sz w:val="24"/>
          <w:szCs w:val="24"/>
        </w:rPr>
        <w:t>15</w:t>
      </w:r>
    </w:p>
    <w:p w14:paraId="07F16A4D" w14:textId="157EEEEA" w:rsidR="003E7944" w:rsidRDefault="003E7944" w:rsidP="003E7944">
      <w:pPr>
        <w:rPr>
          <w:rFonts w:ascii="Times New Roman" w:eastAsia="Times New Roman" w:hAnsi="Times New Roman" w:cs="Times New Roman"/>
          <w:sz w:val="24"/>
          <w:szCs w:val="24"/>
        </w:rPr>
      </w:pPr>
      <w:r w:rsidRPr="003E7944">
        <w:rPr>
          <w:rFonts w:ascii="Times New Roman" w:eastAsia="Times New Roman" w:hAnsi="Times New Roman" w:cs="Times New Roman"/>
          <w:sz w:val="24"/>
          <w:szCs w:val="24"/>
        </w:rPr>
        <w:t>2.8 Tabela verdade da bicondicional.</w:t>
      </w:r>
      <w:r>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FC065F">
        <w:rPr>
          <w:rFonts w:ascii="Times New Roman" w:eastAsia="Times New Roman" w:hAnsi="Times New Roman" w:cs="Times New Roman"/>
          <w:sz w:val="24"/>
          <w:szCs w:val="24"/>
        </w:rPr>
        <w:t xml:space="preserve"> .</w:t>
      </w:r>
      <w:r w:rsidR="00FC065F">
        <w:rPr>
          <w:rFonts w:ascii="Times New Roman" w:eastAsia="Times New Roman" w:hAnsi="Times New Roman" w:cs="Times New Roman"/>
          <w:sz w:val="24"/>
          <w:szCs w:val="24"/>
        </w:rPr>
        <w:tab/>
        <w:t xml:space="preserve">.   </w:t>
      </w:r>
      <w:r w:rsidR="00865B42">
        <w:rPr>
          <w:rFonts w:ascii="Times New Roman" w:eastAsia="Times New Roman" w:hAnsi="Times New Roman" w:cs="Times New Roman"/>
          <w:sz w:val="24"/>
          <w:szCs w:val="24"/>
        </w:rPr>
        <w:t>15</w:t>
      </w:r>
    </w:p>
    <w:p w14:paraId="5387B75B" w14:textId="58751AF4" w:rsidR="003E7944" w:rsidRDefault="003E7944" w:rsidP="003E7944">
      <w:pPr>
        <w:rPr>
          <w:rFonts w:ascii="Times New Roman" w:eastAsia="Times New Roman" w:hAnsi="Times New Roman" w:cs="Times New Roman"/>
          <w:sz w:val="24"/>
          <w:szCs w:val="24"/>
        </w:rPr>
      </w:pPr>
      <w:r w:rsidRPr="003E7944">
        <w:rPr>
          <w:rFonts w:ascii="Times New Roman" w:eastAsia="Times New Roman" w:hAnsi="Times New Roman" w:cs="Times New Roman"/>
          <w:sz w:val="24"/>
          <w:szCs w:val="24"/>
        </w:rPr>
        <w:t>2.9 Tabela verdade da negação.</w:t>
      </w:r>
      <w:r>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865B42">
        <w:rPr>
          <w:rFonts w:ascii="Times New Roman" w:eastAsia="Times New Roman" w:hAnsi="Times New Roman" w:cs="Times New Roman"/>
          <w:sz w:val="24"/>
          <w:szCs w:val="24"/>
        </w:rPr>
        <w:t xml:space="preserve"> . </w:t>
      </w:r>
      <w:proofErr w:type="gramStart"/>
      <w:r w:rsidR="00865B42">
        <w:rPr>
          <w:rFonts w:ascii="Times New Roman" w:eastAsia="Times New Roman" w:hAnsi="Times New Roman" w:cs="Times New Roman"/>
          <w:sz w:val="24"/>
          <w:szCs w:val="24"/>
        </w:rPr>
        <w:t>. . .</w:t>
      </w:r>
      <w:r w:rsidR="00FC065F">
        <w:rPr>
          <w:rFonts w:ascii="Times New Roman" w:eastAsia="Times New Roman" w:hAnsi="Times New Roman" w:cs="Times New Roman"/>
          <w:sz w:val="24"/>
          <w:szCs w:val="24"/>
        </w:rPr>
        <w:t xml:space="preserve"> .</w:t>
      </w:r>
      <w:proofErr w:type="gramEnd"/>
      <w:r w:rsidR="00FC065F">
        <w:rPr>
          <w:rFonts w:ascii="Times New Roman" w:eastAsia="Times New Roman" w:hAnsi="Times New Roman" w:cs="Times New Roman"/>
          <w:sz w:val="24"/>
          <w:szCs w:val="24"/>
        </w:rPr>
        <w:tab/>
        <w:t xml:space="preserve">.   </w:t>
      </w:r>
      <w:r w:rsidR="00865B42">
        <w:rPr>
          <w:rFonts w:ascii="Times New Roman" w:eastAsia="Times New Roman" w:hAnsi="Times New Roman" w:cs="Times New Roman"/>
          <w:sz w:val="24"/>
          <w:szCs w:val="24"/>
        </w:rPr>
        <w:t>16</w:t>
      </w:r>
    </w:p>
    <w:p w14:paraId="1891FE6B" w14:textId="1CA30947" w:rsidR="003E7944" w:rsidRDefault="003E7944" w:rsidP="003E7944">
      <w:pPr>
        <w:rPr>
          <w:rFonts w:ascii="Times New Roman" w:eastAsia="Times New Roman" w:hAnsi="Times New Roman" w:cs="Times New Roman"/>
          <w:sz w:val="24"/>
          <w:szCs w:val="24"/>
        </w:rPr>
      </w:pPr>
      <w:r w:rsidRPr="003E7944">
        <w:rPr>
          <w:rFonts w:ascii="Times New Roman" w:eastAsia="Times New Roman" w:hAnsi="Times New Roman" w:cs="Times New Roman"/>
          <w:sz w:val="24"/>
          <w:szCs w:val="24"/>
        </w:rPr>
        <w:t>2.10 Revisão dos operadores lógicos.</w:t>
      </w:r>
      <w:r>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proofErr w:type="gramStart"/>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proofErr w:type="gramEnd"/>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FC065F">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FC065F">
        <w:rPr>
          <w:rFonts w:ascii="Times New Roman" w:eastAsia="Times New Roman" w:hAnsi="Times New Roman" w:cs="Times New Roman"/>
          <w:sz w:val="24"/>
          <w:szCs w:val="24"/>
        </w:rPr>
        <w:t xml:space="preserve"> . </w:t>
      </w:r>
      <w:r w:rsidR="00FC065F">
        <w:rPr>
          <w:rFonts w:ascii="Times New Roman" w:eastAsia="Times New Roman" w:hAnsi="Times New Roman" w:cs="Times New Roman"/>
          <w:sz w:val="24"/>
          <w:szCs w:val="24"/>
        </w:rPr>
        <w:tab/>
        <w:t xml:space="preserve">.   </w:t>
      </w:r>
      <w:r w:rsidR="00B04C4D">
        <w:rPr>
          <w:rFonts w:ascii="Times New Roman" w:eastAsia="Times New Roman" w:hAnsi="Times New Roman" w:cs="Times New Roman"/>
          <w:sz w:val="24"/>
          <w:szCs w:val="24"/>
        </w:rPr>
        <w:t xml:space="preserve">17 </w:t>
      </w:r>
    </w:p>
    <w:p w14:paraId="33DA18FA" w14:textId="64F15024" w:rsidR="003E7944" w:rsidRDefault="003E7944" w:rsidP="003E7944">
      <w:pPr>
        <w:rPr>
          <w:rFonts w:ascii="Times New Roman" w:eastAsia="Times New Roman" w:hAnsi="Times New Roman" w:cs="Times New Roman"/>
          <w:sz w:val="24"/>
          <w:szCs w:val="24"/>
        </w:rPr>
      </w:pPr>
      <w:r w:rsidRPr="003E7944">
        <w:rPr>
          <w:rFonts w:ascii="Times New Roman" w:eastAsia="Times New Roman" w:hAnsi="Times New Roman" w:cs="Times New Roman"/>
          <w:sz w:val="24"/>
          <w:szCs w:val="24"/>
        </w:rPr>
        <w:t>2.11 Condições da valoração dos conectivos.</w:t>
      </w:r>
      <w:r>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proofErr w:type="gramStart"/>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proofErr w:type="gramEnd"/>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FC065F">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B04C4D">
        <w:rPr>
          <w:rFonts w:ascii="Times New Roman" w:eastAsia="Times New Roman" w:hAnsi="Times New Roman" w:cs="Times New Roman"/>
          <w:sz w:val="24"/>
          <w:szCs w:val="24"/>
        </w:rPr>
        <w:t xml:space="preserve"> </w:t>
      </w:r>
      <w:r w:rsidR="00FC065F">
        <w:rPr>
          <w:rFonts w:ascii="Times New Roman" w:eastAsia="Times New Roman" w:hAnsi="Times New Roman" w:cs="Times New Roman"/>
          <w:sz w:val="24"/>
          <w:szCs w:val="24"/>
        </w:rPr>
        <w:t>.</w:t>
      </w:r>
      <w:r w:rsidR="00FC065F">
        <w:rPr>
          <w:rFonts w:ascii="Times New Roman" w:eastAsia="Times New Roman" w:hAnsi="Times New Roman" w:cs="Times New Roman"/>
          <w:sz w:val="24"/>
          <w:szCs w:val="24"/>
        </w:rPr>
        <w:tab/>
        <w:t xml:space="preserve">.   </w:t>
      </w:r>
      <w:r w:rsidR="00B04C4D">
        <w:rPr>
          <w:rFonts w:ascii="Times New Roman" w:eastAsia="Times New Roman" w:hAnsi="Times New Roman" w:cs="Times New Roman"/>
          <w:sz w:val="24"/>
          <w:szCs w:val="24"/>
        </w:rPr>
        <w:t>17</w:t>
      </w:r>
    </w:p>
    <w:p w14:paraId="50FCFAF2" w14:textId="62F0F55D" w:rsidR="003E7944" w:rsidRDefault="003E7944" w:rsidP="003E7944">
      <w:pPr>
        <w:rPr>
          <w:rFonts w:ascii="Times New Roman" w:eastAsia="Times New Roman" w:hAnsi="Times New Roman" w:cs="Times New Roman"/>
          <w:sz w:val="24"/>
          <w:szCs w:val="24"/>
        </w:rPr>
      </w:pPr>
      <w:r w:rsidRPr="003E7944">
        <w:rPr>
          <w:rFonts w:ascii="Times New Roman" w:eastAsia="Times New Roman" w:hAnsi="Times New Roman" w:cs="Times New Roman"/>
          <w:sz w:val="24"/>
          <w:szCs w:val="24"/>
        </w:rPr>
        <w:t>2.12 Tabela verdade com 3 proposições.</w:t>
      </w:r>
      <w:r>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FC065F">
        <w:rPr>
          <w:rFonts w:ascii="Times New Roman" w:eastAsia="Times New Roman" w:hAnsi="Times New Roman" w:cs="Times New Roman"/>
          <w:sz w:val="24"/>
          <w:szCs w:val="24"/>
        </w:rPr>
        <w:tab/>
        <w:t xml:space="preserve">.   </w:t>
      </w:r>
      <w:r w:rsidR="00B04C4D">
        <w:rPr>
          <w:rFonts w:ascii="Times New Roman" w:eastAsia="Times New Roman" w:hAnsi="Times New Roman" w:cs="Times New Roman"/>
          <w:sz w:val="24"/>
          <w:szCs w:val="24"/>
        </w:rPr>
        <w:t>18</w:t>
      </w:r>
    </w:p>
    <w:p w14:paraId="143404BC" w14:textId="599C3EC9" w:rsidR="003E7944" w:rsidRDefault="00B1685C" w:rsidP="003E7944">
      <w:pPr>
        <w:rPr>
          <w:rFonts w:ascii="Times New Roman" w:eastAsia="Times New Roman" w:hAnsi="Times New Roman" w:cs="Times New Roman"/>
          <w:sz w:val="24"/>
          <w:szCs w:val="24"/>
        </w:rPr>
      </w:pPr>
      <w:r w:rsidRPr="00B1685C">
        <w:rPr>
          <w:rFonts w:ascii="Times New Roman" w:eastAsia="Times New Roman" w:hAnsi="Times New Roman" w:cs="Times New Roman"/>
          <w:sz w:val="24"/>
          <w:szCs w:val="24"/>
        </w:rPr>
        <w:t>2.13 1ª tabela verdade de</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p,q,r</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r</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e>
        </m:d>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w:r>
        <w:rPr>
          <w:rFonts w:ascii="Times New Roman" w:eastAsia="Times New Roman" w:hAnsi="Times New Roman" w:cs="Times New Roman"/>
          <w:sz w:val="24"/>
          <w:szCs w:val="24"/>
        </w:rPr>
        <w:t>.</w:t>
      </w:r>
      <w:r w:rsidR="003E7944">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B04C4D">
        <w:rPr>
          <w:rFonts w:ascii="Times New Roman" w:eastAsia="Times New Roman" w:hAnsi="Times New Roman" w:cs="Times New Roman"/>
          <w:sz w:val="24"/>
          <w:szCs w:val="24"/>
        </w:rPr>
        <w:t xml:space="preserve"> .</w:t>
      </w:r>
      <w:r w:rsidR="00FC065F">
        <w:rPr>
          <w:rFonts w:ascii="Times New Roman" w:eastAsia="Times New Roman" w:hAnsi="Times New Roman" w:cs="Times New Roman"/>
          <w:sz w:val="24"/>
          <w:szCs w:val="24"/>
        </w:rPr>
        <w:tab/>
        <w:t xml:space="preserve">.   </w:t>
      </w:r>
      <w:r w:rsidR="00B04C4D">
        <w:rPr>
          <w:rFonts w:ascii="Times New Roman" w:eastAsia="Times New Roman" w:hAnsi="Times New Roman" w:cs="Times New Roman"/>
          <w:sz w:val="24"/>
          <w:szCs w:val="24"/>
        </w:rPr>
        <w:t>20</w:t>
      </w:r>
    </w:p>
    <w:p w14:paraId="04EB154D" w14:textId="7E21075B" w:rsidR="00AB64C8" w:rsidRDefault="00B1685C" w:rsidP="00B1685C">
      <w:pPr>
        <w:rPr>
          <w:rFonts w:ascii="Times New Roman" w:eastAsia="Times New Roman" w:hAnsi="Times New Roman" w:cs="Times New Roman"/>
          <w:sz w:val="24"/>
          <w:szCs w:val="24"/>
        </w:rPr>
      </w:pPr>
      <w:r w:rsidRPr="00B1685C">
        <w:rPr>
          <w:rFonts w:ascii="Times New Roman" w:eastAsia="Times New Roman" w:hAnsi="Times New Roman" w:cs="Times New Roman"/>
          <w:sz w:val="24"/>
          <w:szCs w:val="24"/>
        </w:rPr>
        <w:t>2.1</w:t>
      </w:r>
      <w:r>
        <w:rPr>
          <w:rFonts w:ascii="Times New Roman" w:eastAsia="Times New Roman" w:hAnsi="Times New Roman" w:cs="Times New Roman"/>
          <w:sz w:val="24"/>
          <w:szCs w:val="24"/>
        </w:rPr>
        <w:t>4</w:t>
      </w:r>
      <w:r w:rsidRPr="00B168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B1685C">
        <w:rPr>
          <w:rFonts w:ascii="Times New Roman" w:eastAsia="Times New Roman" w:hAnsi="Times New Roman" w:cs="Times New Roman"/>
          <w:sz w:val="24"/>
          <w:szCs w:val="24"/>
        </w:rPr>
        <w:t>ª tabela verdade de</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p,q,r</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r</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e>
        </m:d>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w:r>
        <w:rPr>
          <w:rFonts w:ascii="Times New Roman" w:eastAsia="Times New Roman" w:hAnsi="Times New Roman" w:cs="Times New Roman"/>
          <w:sz w:val="24"/>
          <w:szCs w:val="24"/>
        </w:rPr>
        <w:t>.</w:t>
      </w:r>
      <w:r w:rsidR="003E7944">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FC065F">
        <w:rPr>
          <w:rFonts w:ascii="Times New Roman" w:eastAsia="Times New Roman" w:hAnsi="Times New Roman" w:cs="Times New Roman"/>
          <w:sz w:val="24"/>
          <w:szCs w:val="24"/>
        </w:rPr>
        <w:tab/>
        <w:t xml:space="preserve">.   </w:t>
      </w:r>
      <w:r w:rsidR="00B04C4D">
        <w:rPr>
          <w:rFonts w:ascii="Times New Roman" w:eastAsia="Times New Roman" w:hAnsi="Times New Roman" w:cs="Times New Roman"/>
          <w:sz w:val="24"/>
          <w:szCs w:val="24"/>
        </w:rPr>
        <w:t>20</w:t>
      </w:r>
    </w:p>
    <w:p w14:paraId="37991207" w14:textId="58AF4005" w:rsidR="00B1685C" w:rsidRDefault="00B1685C" w:rsidP="00B1685C">
      <w:pPr>
        <w:rPr>
          <w:rFonts w:ascii="Times New Roman" w:eastAsia="Times New Roman" w:hAnsi="Times New Roman" w:cs="Times New Roman"/>
          <w:sz w:val="24"/>
          <w:szCs w:val="24"/>
        </w:rPr>
      </w:pPr>
      <w:r w:rsidRPr="00B1685C">
        <w:rPr>
          <w:rFonts w:ascii="Times New Roman" w:eastAsia="Times New Roman" w:hAnsi="Times New Roman" w:cs="Times New Roman"/>
          <w:sz w:val="24"/>
          <w:szCs w:val="24"/>
        </w:rPr>
        <w:t>2.1</w:t>
      </w:r>
      <w:r>
        <w:rPr>
          <w:rFonts w:ascii="Times New Roman" w:eastAsia="Times New Roman" w:hAnsi="Times New Roman" w:cs="Times New Roman"/>
          <w:sz w:val="24"/>
          <w:szCs w:val="24"/>
        </w:rPr>
        <w:t>5</w:t>
      </w:r>
      <w:r w:rsidRPr="00B168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B1685C">
        <w:rPr>
          <w:rFonts w:ascii="Times New Roman" w:eastAsia="Times New Roman" w:hAnsi="Times New Roman" w:cs="Times New Roman"/>
          <w:sz w:val="24"/>
          <w:szCs w:val="24"/>
        </w:rPr>
        <w:t>ª tabela verdade de</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p,q,r</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r</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e>
        </m:d>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AB64C8">
        <w:rPr>
          <w:rFonts w:ascii="Times New Roman" w:eastAsia="Times New Roman" w:hAnsi="Times New Roman" w:cs="Times New Roman"/>
          <w:sz w:val="24"/>
          <w:szCs w:val="24"/>
        </w:rPr>
        <w:t xml:space="preserve"> </w:t>
      </w:r>
      <w:r w:rsidR="00AB64C8" w:rsidRPr="00480EA1">
        <w:rPr>
          <w:rFonts w:ascii="Times New Roman" w:eastAsia="Times New Roman" w:hAnsi="Times New Roman" w:cs="Times New Roman"/>
          <w:sz w:val="24"/>
          <w:szCs w:val="24"/>
        </w:rPr>
        <w:t>.</w:t>
      </w:r>
      <w:r w:rsidR="00FC065F">
        <w:rPr>
          <w:rFonts w:ascii="Times New Roman" w:eastAsia="Times New Roman" w:hAnsi="Times New Roman" w:cs="Times New Roman"/>
          <w:sz w:val="24"/>
          <w:szCs w:val="24"/>
        </w:rPr>
        <w:tab/>
        <w:t xml:space="preserve">.   </w:t>
      </w:r>
      <w:r w:rsidR="00B04C4D">
        <w:rPr>
          <w:rFonts w:ascii="Times New Roman" w:eastAsia="Times New Roman" w:hAnsi="Times New Roman" w:cs="Times New Roman"/>
          <w:sz w:val="24"/>
          <w:szCs w:val="24"/>
        </w:rPr>
        <w:t>20</w:t>
      </w:r>
    </w:p>
    <w:p w14:paraId="6F591541" w14:textId="252BCF5E" w:rsidR="00B1685C" w:rsidRDefault="00B1685C" w:rsidP="00B1685C">
      <w:pPr>
        <w:rPr>
          <w:rFonts w:ascii="Times New Roman" w:eastAsia="Times New Roman" w:hAnsi="Times New Roman" w:cs="Times New Roman"/>
          <w:sz w:val="24"/>
          <w:szCs w:val="24"/>
        </w:rPr>
      </w:pPr>
      <w:r w:rsidRPr="00B1685C">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B168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B1685C">
        <w:rPr>
          <w:rFonts w:ascii="Times New Roman" w:eastAsia="Times New Roman" w:hAnsi="Times New Roman" w:cs="Times New Roman"/>
          <w:sz w:val="24"/>
          <w:szCs w:val="24"/>
        </w:rPr>
        <w:t>abela verdade de</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p∧q)</m:t>
        </m:r>
      </m:oMath>
      <w:r>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w:t>
      </w:r>
      <w:proofErr w:type="gramStart"/>
      <w:r w:rsidR="001F0BF7">
        <w:rPr>
          <w:rFonts w:ascii="Times New Roman" w:eastAsia="Times New Roman" w:hAnsi="Times New Roman" w:cs="Times New Roman"/>
          <w:sz w:val="24"/>
          <w:szCs w:val="24"/>
        </w:rPr>
        <w:t>. . . .</w:t>
      </w:r>
      <w:proofErr w:type="gramEnd"/>
      <w:r w:rsidR="001F0BF7">
        <w:rPr>
          <w:rFonts w:ascii="Times New Roman" w:eastAsia="Times New Roman" w:hAnsi="Times New Roman" w:cs="Times New Roman"/>
          <w:sz w:val="24"/>
          <w:szCs w:val="24"/>
        </w:rPr>
        <w:t xml:space="preserve"> .</w:t>
      </w:r>
      <w:r w:rsidR="00B04C4D">
        <w:rPr>
          <w:rFonts w:ascii="Times New Roman" w:eastAsia="Times New Roman" w:hAnsi="Times New Roman" w:cs="Times New Roman"/>
          <w:sz w:val="24"/>
          <w:szCs w:val="24"/>
        </w:rPr>
        <w:tab/>
        <w:t>.   21</w:t>
      </w:r>
    </w:p>
    <w:p w14:paraId="0DDF433E" w14:textId="611F3D88" w:rsidR="00B1685C" w:rsidRDefault="00B1685C" w:rsidP="00B1685C">
      <w:pPr>
        <w:rPr>
          <w:rFonts w:ascii="Times New Roman" w:eastAsia="Times New Roman" w:hAnsi="Times New Roman" w:cs="Times New Roman"/>
          <w:sz w:val="24"/>
          <w:szCs w:val="24"/>
        </w:rPr>
      </w:pPr>
      <w:r w:rsidRPr="00B1685C">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B168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B1685C">
        <w:rPr>
          <w:rFonts w:ascii="Times New Roman" w:eastAsia="Times New Roman" w:hAnsi="Times New Roman" w:cs="Times New Roman"/>
          <w:sz w:val="24"/>
          <w:szCs w:val="24"/>
        </w:rPr>
        <w:t>abela verdade de</w:t>
      </w:r>
      <w:r>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p∧q)</m:t>
        </m:r>
      </m:oMath>
      <w:r>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w:t>
      </w:r>
      <w:proofErr w:type="gramStart"/>
      <w:r w:rsidR="001F0BF7">
        <w:rPr>
          <w:rFonts w:ascii="Times New Roman" w:eastAsia="Times New Roman" w:hAnsi="Times New Roman" w:cs="Times New Roman"/>
          <w:sz w:val="24"/>
          <w:szCs w:val="24"/>
        </w:rPr>
        <w:t>. . . .</w:t>
      </w:r>
      <w:proofErr w:type="gramEnd"/>
      <w:r w:rsidR="001F0BF7">
        <w:rPr>
          <w:rFonts w:ascii="Times New Roman" w:eastAsia="Times New Roman" w:hAnsi="Times New Roman" w:cs="Times New Roman"/>
          <w:sz w:val="24"/>
          <w:szCs w:val="24"/>
        </w:rPr>
        <w:t xml:space="preserve"> .</w:t>
      </w:r>
      <w:r w:rsidR="00B04C4D">
        <w:rPr>
          <w:rFonts w:ascii="Times New Roman" w:eastAsia="Times New Roman" w:hAnsi="Times New Roman" w:cs="Times New Roman"/>
          <w:sz w:val="24"/>
          <w:szCs w:val="24"/>
        </w:rPr>
        <w:tab/>
        <w:t>.   21</w:t>
      </w:r>
    </w:p>
    <w:p w14:paraId="3E280ECA" w14:textId="50168722" w:rsidR="00B1685C" w:rsidRDefault="00B1685C" w:rsidP="00B1685C">
      <w:pPr>
        <w:rPr>
          <w:rFonts w:ascii="Times New Roman" w:eastAsia="Times New Roman" w:hAnsi="Times New Roman" w:cs="Times New Roman"/>
          <w:sz w:val="24"/>
          <w:szCs w:val="24"/>
        </w:rPr>
      </w:pPr>
      <w:r w:rsidRPr="00B1685C">
        <w:rPr>
          <w:rFonts w:ascii="Times New Roman" w:eastAsia="Times New Roman" w:hAnsi="Times New Roman" w:cs="Times New Roman"/>
          <w:sz w:val="24"/>
          <w:szCs w:val="24"/>
        </w:rPr>
        <w:t>2.1</w:t>
      </w:r>
      <w:r>
        <w:rPr>
          <w:rFonts w:ascii="Times New Roman" w:eastAsia="Times New Roman" w:hAnsi="Times New Roman" w:cs="Times New Roman"/>
          <w:sz w:val="24"/>
          <w:szCs w:val="24"/>
        </w:rPr>
        <w:t>8</w:t>
      </w:r>
      <w:r w:rsidRPr="00B168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B1685C">
        <w:rPr>
          <w:rFonts w:ascii="Times New Roman" w:eastAsia="Times New Roman" w:hAnsi="Times New Roman" w:cs="Times New Roman"/>
          <w:sz w:val="24"/>
          <w:szCs w:val="24"/>
        </w:rPr>
        <w:t>abela verdade de</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x=3∧</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x≠y</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x≠3)</m:t>
        </m:r>
      </m:oMath>
      <w:r>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w:t>
      </w:r>
      <w:proofErr w:type="gramStart"/>
      <w:r w:rsidR="001F0BF7">
        <w:rPr>
          <w:rFonts w:ascii="Times New Roman" w:eastAsia="Times New Roman" w:hAnsi="Times New Roman" w:cs="Times New Roman"/>
          <w:sz w:val="24"/>
          <w:szCs w:val="24"/>
        </w:rPr>
        <w:t>. . . .</w:t>
      </w:r>
      <w:proofErr w:type="gramEnd"/>
      <w:r w:rsidR="001F0BF7" w:rsidRP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B04C4D">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w:t>
      </w:r>
      <w:r w:rsidR="00B04C4D">
        <w:rPr>
          <w:rFonts w:ascii="Times New Roman" w:eastAsia="Times New Roman" w:hAnsi="Times New Roman" w:cs="Times New Roman"/>
          <w:sz w:val="24"/>
          <w:szCs w:val="24"/>
        </w:rPr>
        <w:t xml:space="preserve"> </w:t>
      </w:r>
      <w:r w:rsidR="00B04C4D">
        <w:rPr>
          <w:rFonts w:ascii="Times New Roman" w:eastAsia="Times New Roman" w:hAnsi="Times New Roman" w:cs="Times New Roman"/>
          <w:sz w:val="24"/>
          <w:szCs w:val="24"/>
        </w:rPr>
        <w:tab/>
        <w:t>.   21</w:t>
      </w:r>
    </w:p>
    <w:p w14:paraId="4DA019CB" w14:textId="465C3D06" w:rsidR="003E7944" w:rsidRDefault="00B1685C" w:rsidP="003E7944">
      <w:pPr>
        <w:rPr>
          <w:rFonts w:ascii="Times New Roman" w:eastAsia="Times New Roman" w:hAnsi="Times New Roman" w:cs="Times New Roman"/>
          <w:sz w:val="24"/>
          <w:szCs w:val="24"/>
        </w:rPr>
      </w:pPr>
      <w:r w:rsidRPr="00B1685C">
        <w:rPr>
          <w:rFonts w:ascii="Times New Roman" w:eastAsia="Times New Roman" w:hAnsi="Times New Roman" w:cs="Times New Roman"/>
          <w:sz w:val="24"/>
          <w:szCs w:val="24"/>
        </w:rPr>
        <w:t>2.19 Tabela verdade do Exemplo 12</w:t>
      </w:r>
      <w:r>
        <w:rPr>
          <w:rFonts w:ascii="Times New Roman" w:eastAsia="Times New Roman" w:hAnsi="Times New Roman" w:cs="Times New Roman"/>
          <w:sz w:val="24"/>
          <w:szCs w:val="24"/>
        </w:rPr>
        <w:t xml:space="preserve"> </w:t>
      </w:r>
      <w:r w:rsidRPr="00B1685C">
        <w:rPr>
          <w:rFonts w:ascii="Times New Roman" w:eastAsia="Times New Roman" w:hAnsi="Times New Roman" w:cs="Times New Roman"/>
          <w:sz w:val="24"/>
          <w:szCs w:val="24"/>
        </w:rPr>
        <w:t>(a).</w:t>
      </w:r>
      <w:r w:rsidR="003E7944">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w:t>
      </w:r>
      <w:r w:rsidR="00B04C4D">
        <w:rPr>
          <w:rFonts w:ascii="Times New Roman" w:eastAsia="Times New Roman" w:hAnsi="Times New Roman" w:cs="Times New Roman"/>
          <w:sz w:val="24"/>
          <w:szCs w:val="24"/>
        </w:rPr>
        <w:tab/>
        <w:t>.   22</w:t>
      </w:r>
    </w:p>
    <w:p w14:paraId="1EB8200B" w14:textId="74BB4A19" w:rsidR="00B1685C" w:rsidRDefault="00B1685C" w:rsidP="00B1685C">
      <w:pPr>
        <w:rPr>
          <w:rFonts w:ascii="Times New Roman" w:eastAsia="Times New Roman" w:hAnsi="Times New Roman" w:cs="Times New Roman"/>
          <w:sz w:val="24"/>
          <w:szCs w:val="24"/>
        </w:rPr>
      </w:pPr>
      <w:r w:rsidRPr="00B1685C">
        <w:rPr>
          <w:rFonts w:ascii="Times New Roman" w:eastAsia="Times New Roman" w:hAnsi="Times New Roman" w:cs="Times New Roman"/>
          <w:sz w:val="24"/>
          <w:szCs w:val="24"/>
        </w:rPr>
        <w:t>2.</w:t>
      </w:r>
      <w:r>
        <w:rPr>
          <w:rFonts w:ascii="Times New Roman" w:eastAsia="Times New Roman" w:hAnsi="Times New Roman" w:cs="Times New Roman"/>
          <w:sz w:val="24"/>
          <w:szCs w:val="24"/>
        </w:rPr>
        <w:t>20</w:t>
      </w:r>
      <w:r w:rsidRPr="00B1685C">
        <w:rPr>
          <w:rFonts w:ascii="Times New Roman" w:eastAsia="Times New Roman" w:hAnsi="Times New Roman" w:cs="Times New Roman"/>
          <w:sz w:val="24"/>
          <w:szCs w:val="24"/>
        </w:rPr>
        <w:t xml:space="preserve"> Tabela verdade do Exemplo 12</w:t>
      </w:r>
      <w:r>
        <w:rPr>
          <w:rFonts w:ascii="Times New Roman" w:eastAsia="Times New Roman" w:hAnsi="Times New Roman" w:cs="Times New Roman"/>
          <w:sz w:val="24"/>
          <w:szCs w:val="24"/>
        </w:rPr>
        <w:t xml:space="preserve"> </w:t>
      </w:r>
      <w:r w:rsidRPr="00B1685C">
        <w:rPr>
          <w:rFonts w:ascii="Times New Roman" w:eastAsia="Times New Roman" w:hAnsi="Times New Roman" w:cs="Times New Roman"/>
          <w:sz w:val="24"/>
          <w:szCs w:val="24"/>
        </w:rPr>
        <w:t>(</w:t>
      </w:r>
      <w:r>
        <w:rPr>
          <w:rFonts w:ascii="Times New Roman" w:eastAsia="Times New Roman" w:hAnsi="Times New Roman" w:cs="Times New Roman"/>
          <w:sz w:val="24"/>
          <w:szCs w:val="24"/>
        </w:rPr>
        <w:t>b</w:t>
      </w:r>
      <w:r w:rsidRPr="00B1685C">
        <w:rPr>
          <w:rFonts w:ascii="Times New Roman" w:eastAsia="Times New Roman" w:hAnsi="Times New Roman" w:cs="Times New Roman"/>
          <w:sz w:val="24"/>
          <w:szCs w:val="24"/>
        </w:rPr>
        <w:t>)</w:t>
      </w:r>
      <w:r>
        <w:rPr>
          <w:rFonts w:ascii="Times New Roman" w:eastAsia="Times New Roman" w:hAnsi="Times New Roman" w:cs="Times New Roman"/>
          <w:sz w:val="24"/>
          <w:szCs w:val="24"/>
        </w:rPr>
        <w:t>, (c) e (d)</w:t>
      </w:r>
      <w:r w:rsidRPr="00B168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B04C4D">
        <w:rPr>
          <w:rFonts w:ascii="Times New Roman" w:eastAsia="Times New Roman" w:hAnsi="Times New Roman" w:cs="Times New Roman"/>
          <w:sz w:val="24"/>
          <w:szCs w:val="24"/>
        </w:rPr>
        <w:t xml:space="preserve"> </w:t>
      </w:r>
      <w:r w:rsidR="001F0BF7">
        <w:rPr>
          <w:rFonts w:ascii="Times New Roman" w:eastAsia="Times New Roman" w:hAnsi="Times New Roman" w:cs="Times New Roman"/>
          <w:sz w:val="24"/>
          <w:szCs w:val="24"/>
        </w:rPr>
        <w:t xml:space="preserve"> . . . .</w:t>
      </w:r>
      <w:r w:rsidR="00B04C4D">
        <w:rPr>
          <w:rFonts w:ascii="Times New Roman" w:eastAsia="Times New Roman" w:hAnsi="Times New Roman" w:cs="Times New Roman"/>
          <w:sz w:val="24"/>
          <w:szCs w:val="24"/>
        </w:rPr>
        <w:tab/>
        <w:t>.   22</w:t>
      </w:r>
    </w:p>
    <w:p w14:paraId="5277D36C" w14:textId="23F3B4D0" w:rsidR="00B1685C" w:rsidRDefault="00B1685C" w:rsidP="00B1685C">
      <w:pPr>
        <w:rPr>
          <w:rFonts w:ascii="Times New Roman" w:eastAsia="Times New Roman" w:hAnsi="Times New Roman" w:cs="Times New Roman"/>
          <w:sz w:val="24"/>
          <w:szCs w:val="24"/>
        </w:rPr>
      </w:pPr>
      <w:r w:rsidRPr="00B1685C">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B1685C">
        <w:rPr>
          <w:rFonts w:ascii="Times New Roman" w:eastAsia="Times New Roman" w:hAnsi="Times New Roman" w:cs="Times New Roman"/>
          <w:sz w:val="24"/>
          <w:szCs w:val="24"/>
        </w:rPr>
        <w:t xml:space="preserve">1 </w:t>
      </w:r>
      <m:oMath>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p,q,r</m:t>
            </m:r>
          </m:e>
        </m:d>
        <m:r>
          <w:rPr>
            <w:rFonts w:ascii="Cambria Math" w:eastAsia="Times New Roman" w:hAnsi="Cambria Math" w:cs="Times New Roman"/>
            <w:sz w:val="24"/>
            <w:szCs w:val="24"/>
          </w:rPr>
          <m:t>=p∨q</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r</m:t>
        </m:r>
      </m:oMath>
      <w:r>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w:t>
      </w:r>
      <w:proofErr w:type="gramStart"/>
      <w:r w:rsidR="001F0BF7">
        <w:rPr>
          <w:rFonts w:ascii="Times New Roman" w:eastAsia="Times New Roman" w:hAnsi="Times New Roman" w:cs="Times New Roman"/>
          <w:sz w:val="24"/>
          <w:szCs w:val="24"/>
        </w:rPr>
        <w:t>. . . .</w:t>
      </w:r>
      <w:proofErr w:type="gramEnd"/>
      <w:r w:rsidR="001F0BF7">
        <w:rPr>
          <w:rFonts w:ascii="Times New Roman" w:eastAsia="Times New Roman" w:hAnsi="Times New Roman" w:cs="Times New Roman"/>
          <w:sz w:val="24"/>
          <w:szCs w:val="24"/>
        </w:rPr>
        <w:t xml:space="preserve"> .</w:t>
      </w:r>
      <w:r w:rsidR="00B04C4D">
        <w:rPr>
          <w:rFonts w:ascii="Times New Roman" w:eastAsia="Times New Roman" w:hAnsi="Times New Roman" w:cs="Times New Roman"/>
          <w:sz w:val="24"/>
          <w:szCs w:val="24"/>
        </w:rPr>
        <w:t xml:space="preserve"> </w:t>
      </w:r>
      <w:r w:rsidR="001F0BF7">
        <w:rPr>
          <w:rFonts w:ascii="Times New Roman" w:eastAsia="Times New Roman" w:hAnsi="Times New Roman" w:cs="Times New Roman"/>
          <w:sz w:val="24"/>
          <w:szCs w:val="24"/>
        </w:rPr>
        <w:t xml:space="preserve"> . .</w:t>
      </w:r>
      <w:r w:rsidR="00B04C4D">
        <w:rPr>
          <w:rFonts w:ascii="Times New Roman" w:eastAsia="Times New Roman" w:hAnsi="Times New Roman" w:cs="Times New Roman"/>
          <w:sz w:val="24"/>
          <w:szCs w:val="24"/>
        </w:rPr>
        <w:t xml:space="preserve"> </w:t>
      </w:r>
      <w:r w:rsidR="001F0BF7">
        <w:rPr>
          <w:rFonts w:ascii="Times New Roman" w:eastAsia="Times New Roman" w:hAnsi="Times New Roman" w:cs="Times New Roman"/>
          <w:sz w:val="24"/>
          <w:szCs w:val="24"/>
        </w:rPr>
        <w:t>.</w:t>
      </w:r>
      <w:r w:rsidR="00B04C4D">
        <w:rPr>
          <w:rFonts w:ascii="Times New Roman" w:eastAsia="Times New Roman" w:hAnsi="Times New Roman" w:cs="Times New Roman"/>
          <w:sz w:val="24"/>
          <w:szCs w:val="24"/>
        </w:rPr>
        <w:t xml:space="preserve"> </w:t>
      </w:r>
      <w:r w:rsidR="001F0BF7">
        <w:rPr>
          <w:rFonts w:ascii="Times New Roman" w:eastAsia="Times New Roman" w:hAnsi="Times New Roman" w:cs="Times New Roman"/>
          <w:sz w:val="24"/>
          <w:szCs w:val="24"/>
        </w:rPr>
        <w:t>.</w:t>
      </w:r>
      <w:r w:rsidR="00B04C4D">
        <w:rPr>
          <w:rFonts w:ascii="Times New Roman" w:eastAsia="Times New Roman" w:hAnsi="Times New Roman" w:cs="Times New Roman"/>
          <w:sz w:val="24"/>
          <w:szCs w:val="24"/>
        </w:rPr>
        <w:tab/>
        <w:t>.   23</w:t>
      </w:r>
    </w:p>
    <w:p w14:paraId="417ACA85" w14:textId="0EFEBB58" w:rsidR="00B1685C" w:rsidRDefault="00B1685C" w:rsidP="003E7944">
      <w:pPr>
        <w:rPr>
          <w:rFonts w:ascii="Times New Roman" w:eastAsia="Times New Roman" w:hAnsi="Times New Roman" w:cs="Times New Roman"/>
          <w:sz w:val="24"/>
          <w:szCs w:val="24"/>
        </w:rPr>
      </w:pPr>
      <w:r w:rsidRPr="00B1685C">
        <w:rPr>
          <w:rFonts w:ascii="Times New Roman" w:eastAsia="Times New Roman" w:hAnsi="Times New Roman" w:cs="Times New Roman"/>
          <w:sz w:val="24"/>
          <w:szCs w:val="24"/>
        </w:rPr>
        <w:t>2.</w:t>
      </w:r>
      <w:r>
        <w:rPr>
          <w:rFonts w:ascii="Times New Roman" w:eastAsia="Times New Roman" w:hAnsi="Times New Roman" w:cs="Times New Roman"/>
          <w:sz w:val="24"/>
          <w:szCs w:val="24"/>
        </w:rPr>
        <w:t>22</w:t>
      </w:r>
      <w:r w:rsidRPr="00B1685C">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p,q,r</m:t>
            </m:r>
          </m:e>
        </m:d>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q</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r</m:t>
            </m:r>
          </m:e>
        </m:d>
      </m:oMath>
      <w:r>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w:t>
      </w:r>
      <w:proofErr w:type="gramStart"/>
      <w:r w:rsidR="001F0BF7">
        <w:rPr>
          <w:rFonts w:ascii="Times New Roman" w:eastAsia="Times New Roman" w:hAnsi="Times New Roman" w:cs="Times New Roman"/>
          <w:sz w:val="24"/>
          <w:szCs w:val="24"/>
        </w:rPr>
        <w:t>. . . .</w:t>
      </w:r>
      <w:proofErr w:type="gramEnd"/>
      <w:r w:rsidR="00997A9E">
        <w:rPr>
          <w:rFonts w:ascii="Times New Roman" w:eastAsia="Times New Roman" w:hAnsi="Times New Roman" w:cs="Times New Roman"/>
          <w:sz w:val="24"/>
          <w:szCs w:val="24"/>
        </w:rPr>
        <w:tab/>
        <w:t>.   2</w:t>
      </w:r>
      <w:r w:rsidR="005B2482">
        <w:rPr>
          <w:rFonts w:ascii="Times New Roman" w:eastAsia="Times New Roman" w:hAnsi="Times New Roman" w:cs="Times New Roman"/>
          <w:sz w:val="24"/>
          <w:szCs w:val="24"/>
        </w:rPr>
        <w:t>4</w:t>
      </w:r>
    </w:p>
    <w:p w14:paraId="7D58BBD6" w14:textId="0BD9A60D" w:rsidR="00B1685C" w:rsidRDefault="00B1685C" w:rsidP="00B1685C">
      <w:pPr>
        <w:rPr>
          <w:rFonts w:ascii="Times New Roman" w:eastAsia="Times New Roman" w:hAnsi="Times New Roman" w:cs="Times New Roman"/>
          <w:sz w:val="24"/>
          <w:szCs w:val="24"/>
        </w:rPr>
      </w:pPr>
      <w:r w:rsidRPr="003E7944">
        <w:rPr>
          <w:rFonts w:ascii="Times New Roman" w:eastAsia="Times New Roman" w:hAnsi="Times New Roman" w:cs="Times New Roman"/>
          <w:sz w:val="24"/>
          <w:szCs w:val="24"/>
        </w:rPr>
        <w:t>2.</w:t>
      </w:r>
      <w:r>
        <w:rPr>
          <w:rFonts w:ascii="Times New Roman" w:eastAsia="Times New Roman" w:hAnsi="Times New Roman" w:cs="Times New Roman"/>
          <w:sz w:val="24"/>
          <w:szCs w:val="24"/>
        </w:rPr>
        <w:t>23</w:t>
      </w:r>
      <w:r w:rsidRPr="003E7944">
        <w:rPr>
          <w:rFonts w:ascii="Times New Roman" w:eastAsia="Times New Roman" w:hAnsi="Times New Roman" w:cs="Times New Roman"/>
          <w:sz w:val="24"/>
          <w:szCs w:val="24"/>
        </w:rPr>
        <w:t xml:space="preserve"> Tabela verdade da negação</w:t>
      </w:r>
      <w:r>
        <w:rPr>
          <w:rFonts w:ascii="Times New Roman" w:eastAsia="Times New Roman" w:hAnsi="Times New Roman" w:cs="Times New Roman"/>
          <w:sz w:val="24"/>
          <w:szCs w:val="24"/>
        </w:rPr>
        <w:t xml:space="preserve"> da conjunção</w:t>
      </w:r>
      <w:r w:rsidRPr="003E79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w:t>
      </w:r>
      <w:proofErr w:type="gramStart"/>
      <w:r w:rsidR="001F0BF7">
        <w:rPr>
          <w:rFonts w:ascii="Times New Roman" w:eastAsia="Times New Roman" w:hAnsi="Times New Roman" w:cs="Times New Roman"/>
          <w:sz w:val="24"/>
          <w:szCs w:val="24"/>
        </w:rPr>
        <w:t>. . . .</w:t>
      </w:r>
      <w:proofErr w:type="gramEnd"/>
      <w:r w:rsidR="00997A9E">
        <w:rPr>
          <w:rFonts w:ascii="Times New Roman" w:eastAsia="Times New Roman" w:hAnsi="Times New Roman" w:cs="Times New Roman"/>
          <w:sz w:val="24"/>
          <w:szCs w:val="24"/>
        </w:rPr>
        <w:tab/>
        <w:t>.   30</w:t>
      </w:r>
    </w:p>
    <w:p w14:paraId="4D5C155C" w14:textId="37EE84C8" w:rsidR="00B1685C" w:rsidRDefault="00B1685C" w:rsidP="00B1685C">
      <w:pPr>
        <w:rPr>
          <w:rFonts w:ascii="Times New Roman" w:eastAsia="Times New Roman" w:hAnsi="Times New Roman" w:cs="Times New Roman"/>
          <w:sz w:val="24"/>
          <w:szCs w:val="24"/>
        </w:rPr>
      </w:pPr>
      <w:r w:rsidRPr="003E7944">
        <w:rPr>
          <w:rFonts w:ascii="Times New Roman" w:eastAsia="Times New Roman" w:hAnsi="Times New Roman" w:cs="Times New Roman"/>
          <w:sz w:val="24"/>
          <w:szCs w:val="24"/>
        </w:rPr>
        <w:t>2.</w:t>
      </w:r>
      <w:r>
        <w:rPr>
          <w:rFonts w:ascii="Times New Roman" w:eastAsia="Times New Roman" w:hAnsi="Times New Roman" w:cs="Times New Roman"/>
          <w:sz w:val="24"/>
          <w:szCs w:val="24"/>
        </w:rPr>
        <w:t>24</w:t>
      </w:r>
      <w:r w:rsidRPr="003E7944">
        <w:rPr>
          <w:rFonts w:ascii="Times New Roman" w:eastAsia="Times New Roman" w:hAnsi="Times New Roman" w:cs="Times New Roman"/>
          <w:sz w:val="24"/>
          <w:szCs w:val="24"/>
        </w:rPr>
        <w:t xml:space="preserve"> Tabela verdade da negação</w:t>
      </w:r>
      <w:r>
        <w:rPr>
          <w:rFonts w:ascii="Times New Roman" w:eastAsia="Times New Roman" w:hAnsi="Times New Roman" w:cs="Times New Roman"/>
          <w:sz w:val="24"/>
          <w:szCs w:val="24"/>
        </w:rPr>
        <w:t xml:space="preserve"> da disjunção</w:t>
      </w:r>
      <w:r w:rsidRPr="003E79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proofErr w:type="gramStart"/>
      <w:r w:rsidR="001F0BF7">
        <w:rPr>
          <w:rFonts w:ascii="Times New Roman" w:eastAsia="Times New Roman" w:hAnsi="Times New Roman" w:cs="Times New Roman"/>
          <w:sz w:val="24"/>
          <w:szCs w:val="24"/>
        </w:rPr>
        <w:t>. . . .</w:t>
      </w:r>
      <w:proofErr w:type="gramEnd"/>
      <w:r w:rsidR="00997A9E">
        <w:rPr>
          <w:rFonts w:ascii="Times New Roman" w:eastAsia="Times New Roman" w:hAnsi="Times New Roman" w:cs="Times New Roman"/>
          <w:sz w:val="24"/>
          <w:szCs w:val="24"/>
        </w:rPr>
        <w:t xml:space="preserve"> </w:t>
      </w:r>
      <w:r w:rsidR="001F0BF7">
        <w:rPr>
          <w:rFonts w:ascii="Times New Roman" w:eastAsia="Times New Roman" w:hAnsi="Times New Roman" w:cs="Times New Roman"/>
          <w:sz w:val="24"/>
          <w:szCs w:val="24"/>
        </w:rPr>
        <w:t xml:space="preserve"> .</w:t>
      </w:r>
      <w:r w:rsidR="00997A9E">
        <w:rPr>
          <w:rFonts w:ascii="Times New Roman" w:eastAsia="Times New Roman" w:hAnsi="Times New Roman" w:cs="Times New Roman"/>
          <w:sz w:val="24"/>
          <w:szCs w:val="24"/>
        </w:rPr>
        <w:t xml:space="preserve"> </w:t>
      </w:r>
      <w:r w:rsidR="001F0BF7">
        <w:rPr>
          <w:rFonts w:ascii="Times New Roman" w:eastAsia="Times New Roman" w:hAnsi="Times New Roman" w:cs="Times New Roman"/>
          <w:sz w:val="24"/>
          <w:szCs w:val="24"/>
        </w:rPr>
        <w:t>.</w:t>
      </w:r>
      <w:r w:rsidR="00997A9E">
        <w:rPr>
          <w:rFonts w:ascii="Times New Roman" w:eastAsia="Times New Roman" w:hAnsi="Times New Roman" w:cs="Times New Roman"/>
          <w:sz w:val="24"/>
          <w:szCs w:val="24"/>
        </w:rPr>
        <w:t xml:space="preserve"> </w:t>
      </w:r>
      <w:r w:rsidR="001F0BF7">
        <w:rPr>
          <w:rFonts w:ascii="Times New Roman" w:eastAsia="Times New Roman" w:hAnsi="Times New Roman" w:cs="Times New Roman"/>
          <w:sz w:val="24"/>
          <w:szCs w:val="24"/>
        </w:rPr>
        <w:t>.</w:t>
      </w:r>
      <w:r w:rsidR="00997A9E">
        <w:rPr>
          <w:rFonts w:ascii="Times New Roman" w:eastAsia="Times New Roman" w:hAnsi="Times New Roman" w:cs="Times New Roman"/>
          <w:sz w:val="24"/>
          <w:szCs w:val="24"/>
        </w:rPr>
        <w:tab/>
        <w:t>.   31</w:t>
      </w:r>
    </w:p>
    <w:p w14:paraId="1AB3C351" w14:textId="0E810C3A" w:rsidR="00B1685C" w:rsidRDefault="00B1685C" w:rsidP="003E7944">
      <w:pPr>
        <w:rPr>
          <w:rFonts w:ascii="Times New Roman" w:eastAsia="Times New Roman" w:hAnsi="Times New Roman" w:cs="Times New Roman"/>
          <w:sz w:val="24"/>
          <w:szCs w:val="24"/>
        </w:rPr>
      </w:pPr>
      <w:r w:rsidRPr="003E7944">
        <w:rPr>
          <w:rFonts w:ascii="Times New Roman" w:eastAsia="Times New Roman" w:hAnsi="Times New Roman" w:cs="Times New Roman"/>
          <w:sz w:val="24"/>
          <w:szCs w:val="24"/>
        </w:rPr>
        <w:t>2.</w:t>
      </w:r>
      <w:r>
        <w:rPr>
          <w:rFonts w:ascii="Times New Roman" w:eastAsia="Times New Roman" w:hAnsi="Times New Roman" w:cs="Times New Roman"/>
          <w:sz w:val="24"/>
          <w:szCs w:val="24"/>
        </w:rPr>
        <w:t>25</w:t>
      </w:r>
      <w:r w:rsidRPr="003E7944">
        <w:rPr>
          <w:rFonts w:ascii="Times New Roman" w:eastAsia="Times New Roman" w:hAnsi="Times New Roman" w:cs="Times New Roman"/>
          <w:sz w:val="24"/>
          <w:szCs w:val="24"/>
        </w:rPr>
        <w:t xml:space="preserve"> Tabela verdade da negação</w:t>
      </w:r>
      <w:r>
        <w:rPr>
          <w:rFonts w:ascii="Times New Roman" w:eastAsia="Times New Roman" w:hAnsi="Times New Roman" w:cs="Times New Roman"/>
          <w:sz w:val="24"/>
          <w:szCs w:val="24"/>
        </w:rPr>
        <w:t xml:space="preserve"> da disjunção exclusiva</w:t>
      </w:r>
      <w:r w:rsidRPr="003E79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w:t>
      </w:r>
      <w:proofErr w:type="gramStart"/>
      <w:r w:rsidR="001F0BF7">
        <w:rPr>
          <w:rFonts w:ascii="Times New Roman" w:eastAsia="Times New Roman" w:hAnsi="Times New Roman" w:cs="Times New Roman"/>
          <w:sz w:val="24"/>
          <w:szCs w:val="24"/>
        </w:rPr>
        <w:t>. . . .</w:t>
      </w:r>
      <w:proofErr w:type="gramEnd"/>
      <w:r w:rsidR="001F0BF7">
        <w:rPr>
          <w:rFonts w:ascii="Times New Roman" w:eastAsia="Times New Roman" w:hAnsi="Times New Roman" w:cs="Times New Roman"/>
          <w:sz w:val="24"/>
          <w:szCs w:val="24"/>
        </w:rPr>
        <w:t xml:space="preserve"> .</w:t>
      </w:r>
      <w:r w:rsidR="00997A9E">
        <w:rPr>
          <w:rFonts w:ascii="Times New Roman" w:eastAsia="Times New Roman" w:hAnsi="Times New Roman" w:cs="Times New Roman"/>
          <w:sz w:val="24"/>
          <w:szCs w:val="24"/>
        </w:rPr>
        <w:t xml:space="preserve"> </w:t>
      </w:r>
      <w:r w:rsidR="001F0BF7">
        <w:rPr>
          <w:rFonts w:ascii="Times New Roman" w:eastAsia="Times New Roman" w:hAnsi="Times New Roman" w:cs="Times New Roman"/>
          <w:sz w:val="24"/>
          <w:szCs w:val="24"/>
        </w:rPr>
        <w:t xml:space="preserve"> . . </w:t>
      </w:r>
      <w:r w:rsidR="001F0BF7" w:rsidRPr="00480EA1">
        <w:rPr>
          <w:rFonts w:ascii="Times New Roman" w:eastAsia="Times New Roman" w:hAnsi="Times New Roman" w:cs="Times New Roman"/>
          <w:sz w:val="24"/>
          <w:szCs w:val="24"/>
        </w:rPr>
        <w:t>.</w:t>
      </w:r>
      <w:r w:rsidR="00997A9E">
        <w:rPr>
          <w:rFonts w:ascii="Times New Roman" w:eastAsia="Times New Roman" w:hAnsi="Times New Roman" w:cs="Times New Roman"/>
          <w:sz w:val="24"/>
          <w:szCs w:val="24"/>
        </w:rPr>
        <w:tab/>
        <w:t>.   31</w:t>
      </w:r>
    </w:p>
    <w:p w14:paraId="04288D22" w14:textId="6BD8D02D" w:rsidR="00596680" w:rsidRDefault="00596680" w:rsidP="003E7944">
      <w:pPr>
        <w:rPr>
          <w:rFonts w:ascii="Times New Roman" w:eastAsia="Times New Roman" w:hAnsi="Times New Roman" w:cs="Times New Roman"/>
          <w:sz w:val="24"/>
          <w:szCs w:val="24"/>
        </w:rPr>
      </w:pPr>
      <w:r w:rsidRPr="003E7944">
        <w:rPr>
          <w:rFonts w:ascii="Times New Roman" w:eastAsia="Times New Roman" w:hAnsi="Times New Roman" w:cs="Times New Roman"/>
          <w:sz w:val="24"/>
          <w:szCs w:val="24"/>
        </w:rPr>
        <w:t>2.</w:t>
      </w:r>
      <w:r>
        <w:rPr>
          <w:rFonts w:ascii="Times New Roman" w:eastAsia="Times New Roman" w:hAnsi="Times New Roman" w:cs="Times New Roman"/>
          <w:sz w:val="24"/>
          <w:szCs w:val="24"/>
        </w:rPr>
        <w:t>26</w:t>
      </w:r>
      <w:r w:rsidRPr="003E7944">
        <w:rPr>
          <w:rFonts w:ascii="Times New Roman" w:eastAsia="Times New Roman" w:hAnsi="Times New Roman" w:cs="Times New Roman"/>
          <w:sz w:val="24"/>
          <w:szCs w:val="24"/>
        </w:rPr>
        <w:t xml:space="preserve"> Tabela verdade da negação</w:t>
      </w:r>
      <w:r>
        <w:rPr>
          <w:rFonts w:ascii="Times New Roman" w:eastAsia="Times New Roman" w:hAnsi="Times New Roman" w:cs="Times New Roman"/>
          <w:sz w:val="24"/>
          <w:szCs w:val="24"/>
        </w:rPr>
        <w:t xml:space="preserve"> da disjunção</w:t>
      </w:r>
      <w:r w:rsidRPr="003E79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proofErr w:type="gramStart"/>
      <w:r w:rsidR="001F0BF7">
        <w:rPr>
          <w:rFonts w:ascii="Times New Roman" w:eastAsia="Times New Roman" w:hAnsi="Times New Roman" w:cs="Times New Roman"/>
          <w:sz w:val="24"/>
          <w:szCs w:val="24"/>
        </w:rPr>
        <w:t>. . . .</w:t>
      </w:r>
      <w:proofErr w:type="gramEnd"/>
      <w:r w:rsidR="001F0BF7">
        <w:rPr>
          <w:rFonts w:ascii="Times New Roman" w:eastAsia="Times New Roman" w:hAnsi="Times New Roman" w:cs="Times New Roman"/>
          <w:sz w:val="24"/>
          <w:szCs w:val="24"/>
        </w:rPr>
        <w:t xml:space="preserve"> </w:t>
      </w:r>
      <w:r w:rsidR="00ED4E94">
        <w:rPr>
          <w:rFonts w:ascii="Times New Roman" w:eastAsia="Times New Roman" w:hAnsi="Times New Roman" w:cs="Times New Roman"/>
          <w:sz w:val="24"/>
          <w:szCs w:val="24"/>
        </w:rPr>
        <w:t xml:space="preserve"> </w:t>
      </w:r>
      <w:r w:rsidR="001F0BF7">
        <w:rPr>
          <w:rFonts w:ascii="Times New Roman" w:eastAsia="Times New Roman" w:hAnsi="Times New Roman" w:cs="Times New Roman"/>
          <w:sz w:val="24"/>
          <w:szCs w:val="24"/>
        </w:rPr>
        <w:t xml:space="preserve">. . . </w:t>
      </w:r>
      <w:r w:rsidR="00ED4E94">
        <w:rPr>
          <w:rFonts w:ascii="Times New Roman" w:eastAsia="Times New Roman" w:hAnsi="Times New Roman" w:cs="Times New Roman"/>
          <w:sz w:val="24"/>
          <w:szCs w:val="24"/>
        </w:rPr>
        <w:tab/>
        <w:t>.   33</w:t>
      </w:r>
    </w:p>
    <w:p w14:paraId="120A6B26" w14:textId="5E037AE6"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2.27 Comparação da disjunção exclusiva e da bicondicional.</w:t>
      </w:r>
      <w:r>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w:t>
      </w:r>
      <w:proofErr w:type="gramStart"/>
      <w:r w:rsidR="001F0BF7">
        <w:rPr>
          <w:rFonts w:ascii="Times New Roman" w:eastAsia="Times New Roman" w:hAnsi="Times New Roman" w:cs="Times New Roman"/>
          <w:sz w:val="24"/>
          <w:szCs w:val="24"/>
        </w:rPr>
        <w:t>. . . .</w:t>
      </w:r>
      <w:proofErr w:type="gramEnd"/>
      <w:r w:rsidR="001F0BF7">
        <w:rPr>
          <w:rFonts w:ascii="Times New Roman" w:eastAsia="Times New Roman" w:hAnsi="Times New Roman" w:cs="Times New Roman"/>
          <w:sz w:val="24"/>
          <w:szCs w:val="24"/>
        </w:rPr>
        <w:t xml:space="preserve"> .</w:t>
      </w:r>
      <w:r w:rsidR="00ED4E94">
        <w:rPr>
          <w:rFonts w:ascii="Times New Roman" w:eastAsia="Times New Roman" w:hAnsi="Times New Roman" w:cs="Times New Roman"/>
          <w:sz w:val="24"/>
          <w:szCs w:val="24"/>
        </w:rPr>
        <w:tab/>
        <w:t>.   34</w:t>
      </w:r>
    </w:p>
    <w:p w14:paraId="34BD4196" w14:textId="38EA7B49"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2.28 Negação de proposições compostas.</w:t>
      </w:r>
      <w:r w:rsidR="003E7944">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w:t>
      </w:r>
      <w:proofErr w:type="gramStart"/>
      <w:r w:rsidR="001F0BF7">
        <w:rPr>
          <w:rFonts w:ascii="Times New Roman" w:eastAsia="Times New Roman" w:hAnsi="Times New Roman" w:cs="Times New Roman"/>
          <w:sz w:val="24"/>
          <w:szCs w:val="24"/>
        </w:rPr>
        <w:t>. . . .</w:t>
      </w:r>
      <w:proofErr w:type="gramEnd"/>
      <w:r w:rsidR="001F0BF7">
        <w:rPr>
          <w:rFonts w:ascii="Times New Roman" w:eastAsia="Times New Roman" w:hAnsi="Times New Roman" w:cs="Times New Roman"/>
          <w:sz w:val="24"/>
          <w:szCs w:val="24"/>
        </w:rPr>
        <w:t xml:space="preserve"> .</w:t>
      </w:r>
      <w:r w:rsidR="00ED4E94">
        <w:rPr>
          <w:rFonts w:ascii="Times New Roman" w:eastAsia="Times New Roman" w:hAnsi="Times New Roman" w:cs="Times New Roman"/>
          <w:sz w:val="24"/>
          <w:szCs w:val="24"/>
        </w:rPr>
        <w:t xml:space="preserve"> </w:t>
      </w:r>
      <w:r w:rsidR="001F0BF7">
        <w:rPr>
          <w:rFonts w:ascii="Times New Roman" w:eastAsia="Times New Roman" w:hAnsi="Times New Roman" w:cs="Times New Roman"/>
          <w:sz w:val="24"/>
          <w:szCs w:val="24"/>
        </w:rPr>
        <w:t xml:space="preserve"> . . </w:t>
      </w:r>
      <w:r w:rsidR="00ED4E94">
        <w:rPr>
          <w:rFonts w:ascii="Times New Roman" w:eastAsia="Times New Roman" w:hAnsi="Times New Roman" w:cs="Times New Roman"/>
          <w:sz w:val="24"/>
          <w:szCs w:val="24"/>
        </w:rPr>
        <w:t>.</w:t>
      </w:r>
      <w:r w:rsidR="00ED4E94">
        <w:rPr>
          <w:rFonts w:ascii="Times New Roman" w:eastAsia="Times New Roman" w:hAnsi="Times New Roman" w:cs="Times New Roman"/>
          <w:sz w:val="24"/>
          <w:szCs w:val="24"/>
        </w:rPr>
        <w:tab/>
        <w:t>.   36</w:t>
      </w:r>
    </w:p>
    <w:p w14:paraId="5B89D47C" w14:textId="5DE9A616"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lastRenderedPageBreak/>
        <w:t>2.29 Negação dos quantificadores.</w:t>
      </w:r>
      <w:r w:rsidR="003E7944">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w:t>
      </w:r>
      <w:proofErr w:type="gramStart"/>
      <w:r w:rsidR="001F0BF7">
        <w:rPr>
          <w:rFonts w:ascii="Times New Roman" w:eastAsia="Times New Roman" w:hAnsi="Times New Roman" w:cs="Times New Roman"/>
          <w:sz w:val="24"/>
          <w:szCs w:val="24"/>
        </w:rPr>
        <w:t>. . . .</w:t>
      </w:r>
      <w:proofErr w:type="gramEnd"/>
      <w:r w:rsidR="001F0BF7">
        <w:rPr>
          <w:rFonts w:ascii="Times New Roman" w:eastAsia="Times New Roman" w:hAnsi="Times New Roman" w:cs="Times New Roman"/>
          <w:sz w:val="24"/>
          <w:szCs w:val="24"/>
        </w:rPr>
        <w:t xml:space="preserve"> </w:t>
      </w:r>
      <w:r w:rsidR="00ED4E94">
        <w:rPr>
          <w:rFonts w:ascii="Times New Roman" w:eastAsia="Times New Roman" w:hAnsi="Times New Roman" w:cs="Times New Roman"/>
          <w:sz w:val="24"/>
          <w:szCs w:val="24"/>
        </w:rPr>
        <w:t xml:space="preserve"> </w:t>
      </w:r>
      <w:r w:rsidR="001F0BF7">
        <w:rPr>
          <w:rFonts w:ascii="Times New Roman" w:eastAsia="Times New Roman" w:hAnsi="Times New Roman" w:cs="Times New Roman"/>
          <w:sz w:val="24"/>
          <w:szCs w:val="24"/>
        </w:rPr>
        <w:t>. . .</w:t>
      </w:r>
      <w:r w:rsidR="00ED4E94">
        <w:rPr>
          <w:rFonts w:ascii="Times New Roman" w:eastAsia="Times New Roman" w:hAnsi="Times New Roman" w:cs="Times New Roman"/>
          <w:sz w:val="24"/>
          <w:szCs w:val="24"/>
        </w:rPr>
        <w:tab/>
        <w:t>.   38</w:t>
      </w:r>
    </w:p>
    <w:p w14:paraId="51A96D57" w14:textId="713471DE"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3.1 Tabela verdade da adição disjuntiva.</w:t>
      </w:r>
      <w:r w:rsidR="003E7944">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w:t>
      </w:r>
      <w:r w:rsidR="00966B49">
        <w:rPr>
          <w:rFonts w:ascii="Times New Roman" w:eastAsia="Times New Roman" w:hAnsi="Times New Roman" w:cs="Times New Roman"/>
          <w:sz w:val="24"/>
          <w:szCs w:val="24"/>
        </w:rPr>
        <w:t>.</w:t>
      </w:r>
      <w:r w:rsidR="00966B49">
        <w:rPr>
          <w:rFonts w:ascii="Times New Roman" w:eastAsia="Times New Roman" w:hAnsi="Times New Roman" w:cs="Times New Roman"/>
          <w:sz w:val="24"/>
          <w:szCs w:val="24"/>
        </w:rPr>
        <w:tab/>
        <w:t>.   41</w:t>
      </w:r>
    </w:p>
    <w:p w14:paraId="5F0AC5D9" w14:textId="1F53CDFE"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596680">
        <w:rPr>
          <w:rFonts w:ascii="Times New Roman" w:eastAsia="Times New Roman" w:hAnsi="Times New Roman" w:cs="Times New Roman"/>
          <w:sz w:val="24"/>
          <w:szCs w:val="24"/>
        </w:rPr>
        <w:t xml:space="preserve"> Tabela verdade da adição </w:t>
      </w:r>
      <w:r>
        <w:rPr>
          <w:rFonts w:ascii="Times New Roman" w:eastAsia="Times New Roman" w:hAnsi="Times New Roman" w:cs="Times New Roman"/>
          <w:sz w:val="24"/>
          <w:szCs w:val="24"/>
        </w:rPr>
        <w:t>con</w:t>
      </w:r>
      <w:r w:rsidRPr="00596680">
        <w:rPr>
          <w:rFonts w:ascii="Times New Roman" w:eastAsia="Times New Roman" w:hAnsi="Times New Roman" w:cs="Times New Roman"/>
          <w:sz w:val="24"/>
          <w:szCs w:val="24"/>
        </w:rPr>
        <w:t>juntiva.</w:t>
      </w:r>
      <w:r w:rsidR="003E7944">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w:t>
      </w:r>
      <w:proofErr w:type="gramStart"/>
      <w:r w:rsidR="001F0BF7">
        <w:rPr>
          <w:rFonts w:ascii="Times New Roman" w:eastAsia="Times New Roman" w:hAnsi="Times New Roman" w:cs="Times New Roman"/>
          <w:sz w:val="24"/>
          <w:szCs w:val="24"/>
        </w:rPr>
        <w:t>. . . .</w:t>
      </w:r>
      <w:proofErr w:type="gramEnd"/>
      <w:r w:rsidR="001F0BF7">
        <w:rPr>
          <w:rFonts w:ascii="Times New Roman" w:eastAsia="Times New Roman" w:hAnsi="Times New Roman" w:cs="Times New Roman"/>
          <w:sz w:val="24"/>
          <w:szCs w:val="24"/>
        </w:rPr>
        <w:t xml:space="preserve"> . </w:t>
      </w:r>
      <w:r w:rsidR="00966B49">
        <w:rPr>
          <w:rFonts w:ascii="Times New Roman" w:eastAsia="Times New Roman" w:hAnsi="Times New Roman" w:cs="Times New Roman"/>
          <w:sz w:val="24"/>
          <w:szCs w:val="24"/>
        </w:rPr>
        <w:t xml:space="preserve"> </w:t>
      </w:r>
      <w:r w:rsidR="001F0BF7">
        <w:rPr>
          <w:rFonts w:ascii="Times New Roman" w:eastAsia="Times New Roman" w:hAnsi="Times New Roman" w:cs="Times New Roman"/>
          <w:sz w:val="24"/>
          <w:szCs w:val="24"/>
        </w:rPr>
        <w:t xml:space="preserve">. . </w:t>
      </w:r>
      <w:r w:rsidR="00966B49">
        <w:rPr>
          <w:rFonts w:ascii="Times New Roman" w:eastAsia="Times New Roman" w:hAnsi="Times New Roman" w:cs="Times New Roman"/>
          <w:sz w:val="24"/>
          <w:szCs w:val="24"/>
        </w:rPr>
        <w:t>.</w:t>
      </w:r>
      <w:r w:rsidR="00966B49">
        <w:rPr>
          <w:rFonts w:ascii="Times New Roman" w:eastAsia="Times New Roman" w:hAnsi="Times New Roman" w:cs="Times New Roman"/>
          <w:sz w:val="24"/>
          <w:szCs w:val="24"/>
        </w:rPr>
        <w:tab/>
        <w:t>.   43</w:t>
      </w:r>
    </w:p>
    <w:p w14:paraId="3B550A59" w14:textId="2FFC2AA4"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596680">
        <w:rPr>
          <w:rFonts w:ascii="Times New Roman" w:eastAsia="Times New Roman" w:hAnsi="Times New Roman" w:cs="Times New Roman"/>
          <w:sz w:val="24"/>
          <w:szCs w:val="24"/>
        </w:rPr>
        <w:t xml:space="preserve"> Tabela verdade d</w:t>
      </w:r>
      <w:r>
        <w:rPr>
          <w:rFonts w:ascii="Times New Roman" w:eastAsia="Times New Roman" w:hAnsi="Times New Roman" w:cs="Times New Roman"/>
          <w:sz w:val="24"/>
          <w:szCs w:val="24"/>
        </w:rPr>
        <w:t xml:space="preserve">o </w:t>
      </w:r>
      <w:r w:rsidRPr="00596680">
        <w:rPr>
          <w:rFonts w:ascii="Times New Roman" w:eastAsia="Times New Roman" w:hAnsi="Times New Roman" w:cs="Times New Roman"/>
          <w:sz w:val="24"/>
          <w:szCs w:val="24"/>
        </w:rPr>
        <w:t xml:space="preserve">Modus </w:t>
      </w:r>
      <w:proofErr w:type="spellStart"/>
      <w:r w:rsidRPr="00596680">
        <w:rPr>
          <w:rFonts w:ascii="Times New Roman" w:eastAsia="Times New Roman" w:hAnsi="Times New Roman" w:cs="Times New Roman"/>
          <w:sz w:val="24"/>
          <w:szCs w:val="24"/>
        </w:rPr>
        <w:t>Ponens</w:t>
      </w:r>
      <w:proofErr w:type="spellEnd"/>
      <w:r w:rsidRPr="00596680">
        <w:rPr>
          <w:rFonts w:ascii="Times New Roman" w:eastAsia="Times New Roman" w:hAnsi="Times New Roman" w:cs="Times New Roman"/>
          <w:sz w:val="24"/>
          <w:szCs w:val="24"/>
        </w:rPr>
        <w:t>.</w:t>
      </w:r>
      <w:r w:rsidR="003E7944">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w:t>
      </w:r>
      <w:proofErr w:type="gramStart"/>
      <w:r w:rsidR="001F0BF7">
        <w:rPr>
          <w:rFonts w:ascii="Times New Roman" w:eastAsia="Times New Roman" w:hAnsi="Times New Roman" w:cs="Times New Roman"/>
          <w:sz w:val="24"/>
          <w:szCs w:val="24"/>
        </w:rPr>
        <w:t>. . . .</w:t>
      </w:r>
      <w:proofErr w:type="gramEnd"/>
      <w:r w:rsidR="001F0BF7">
        <w:rPr>
          <w:rFonts w:ascii="Times New Roman" w:eastAsia="Times New Roman" w:hAnsi="Times New Roman" w:cs="Times New Roman"/>
          <w:sz w:val="24"/>
          <w:szCs w:val="24"/>
        </w:rPr>
        <w:t xml:space="preserve"> </w:t>
      </w:r>
      <w:r w:rsidR="00966B49">
        <w:rPr>
          <w:rFonts w:ascii="Times New Roman" w:eastAsia="Times New Roman" w:hAnsi="Times New Roman" w:cs="Times New Roman"/>
          <w:sz w:val="24"/>
          <w:szCs w:val="24"/>
        </w:rPr>
        <w:t xml:space="preserve"> </w:t>
      </w:r>
      <w:r w:rsidR="001F0BF7">
        <w:rPr>
          <w:rFonts w:ascii="Times New Roman" w:eastAsia="Times New Roman" w:hAnsi="Times New Roman" w:cs="Times New Roman"/>
          <w:sz w:val="24"/>
          <w:szCs w:val="24"/>
        </w:rPr>
        <w:t>. . .</w:t>
      </w:r>
      <w:r w:rsidR="00966B49">
        <w:rPr>
          <w:rFonts w:ascii="Times New Roman" w:eastAsia="Times New Roman" w:hAnsi="Times New Roman" w:cs="Times New Roman"/>
          <w:sz w:val="24"/>
          <w:szCs w:val="24"/>
        </w:rPr>
        <w:tab/>
        <w:t>.   44</w:t>
      </w:r>
    </w:p>
    <w:p w14:paraId="487ABD1E" w14:textId="6E540175"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3.</w:t>
      </w:r>
      <w:r>
        <w:rPr>
          <w:rFonts w:ascii="Times New Roman" w:eastAsia="Times New Roman" w:hAnsi="Times New Roman" w:cs="Times New Roman"/>
          <w:sz w:val="24"/>
          <w:szCs w:val="24"/>
        </w:rPr>
        <w:t>4</w:t>
      </w:r>
      <w:r w:rsidRPr="00596680">
        <w:rPr>
          <w:rFonts w:ascii="Times New Roman" w:eastAsia="Times New Roman" w:hAnsi="Times New Roman" w:cs="Times New Roman"/>
          <w:sz w:val="24"/>
          <w:szCs w:val="24"/>
        </w:rPr>
        <w:t xml:space="preserve"> Tabela verdade d</w:t>
      </w:r>
      <w:r>
        <w:rPr>
          <w:rFonts w:ascii="Times New Roman" w:eastAsia="Times New Roman" w:hAnsi="Times New Roman" w:cs="Times New Roman"/>
          <w:sz w:val="24"/>
          <w:szCs w:val="24"/>
        </w:rPr>
        <w:t xml:space="preserve">o </w:t>
      </w:r>
      <w:r w:rsidRPr="00596680">
        <w:rPr>
          <w:rFonts w:ascii="Times New Roman" w:eastAsia="Times New Roman" w:hAnsi="Times New Roman" w:cs="Times New Roman"/>
          <w:sz w:val="24"/>
          <w:szCs w:val="24"/>
        </w:rPr>
        <w:t xml:space="preserve">Modus </w:t>
      </w:r>
      <w:proofErr w:type="spellStart"/>
      <w:r w:rsidRPr="00596680">
        <w:rPr>
          <w:rFonts w:ascii="Times New Roman" w:eastAsia="Times New Roman" w:hAnsi="Times New Roman" w:cs="Times New Roman"/>
          <w:sz w:val="24"/>
          <w:szCs w:val="24"/>
        </w:rPr>
        <w:t>Tollens</w:t>
      </w:r>
      <w:proofErr w:type="spellEnd"/>
      <w:r w:rsidRPr="00596680">
        <w:rPr>
          <w:rFonts w:ascii="Times New Roman" w:eastAsia="Times New Roman" w:hAnsi="Times New Roman" w:cs="Times New Roman"/>
          <w:sz w:val="24"/>
          <w:szCs w:val="24"/>
        </w:rPr>
        <w:t>.</w:t>
      </w:r>
      <w:r w:rsidR="003E7944">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w:t>
      </w:r>
      <w:r w:rsidR="001F0BF7" w:rsidRPr="00480EA1">
        <w:rPr>
          <w:rFonts w:ascii="Times New Roman" w:eastAsia="Times New Roman" w:hAnsi="Times New Roman" w:cs="Times New Roman"/>
          <w:sz w:val="24"/>
          <w:szCs w:val="24"/>
        </w:rPr>
        <w:t>.</w:t>
      </w:r>
      <w:r w:rsidR="001F0BF7">
        <w:rPr>
          <w:rFonts w:ascii="Times New Roman" w:eastAsia="Times New Roman" w:hAnsi="Times New Roman" w:cs="Times New Roman"/>
          <w:sz w:val="24"/>
          <w:szCs w:val="24"/>
        </w:rPr>
        <w:t xml:space="preserve"> . . . . . . . . . . . . . . . . . . . . . .</w:t>
      </w:r>
      <w:r w:rsidR="0097617D">
        <w:rPr>
          <w:rFonts w:ascii="Times New Roman" w:eastAsia="Times New Roman" w:hAnsi="Times New Roman" w:cs="Times New Roman"/>
          <w:sz w:val="24"/>
          <w:szCs w:val="24"/>
        </w:rPr>
        <w:t xml:space="preserve"> . . . . . . . . </w:t>
      </w:r>
      <w:proofErr w:type="gramStart"/>
      <w:r w:rsidR="0097617D">
        <w:rPr>
          <w:rFonts w:ascii="Times New Roman" w:eastAsia="Times New Roman" w:hAnsi="Times New Roman" w:cs="Times New Roman"/>
          <w:sz w:val="24"/>
          <w:szCs w:val="24"/>
        </w:rPr>
        <w:t>.</w:t>
      </w:r>
      <w:r w:rsidR="0097617D" w:rsidRPr="0097617D">
        <w:rPr>
          <w:rFonts w:ascii="Times New Roman" w:eastAsia="Times New Roman" w:hAnsi="Times New Roman" w:cs="Times New Roman"/>
          <w:sz w:val="24"/>
          <w:szCs w:val="24"/>
        </w:rPr>
        <w:t xml:space="preserve"> </w:t>
      </w:r>
      <w:r w:rsidR="0097617D">
        <w:rPr>
          <w:rFonts w:ascii="Times New Roman" w:eastAsia="Times New Roman" w:hAnsi="Times New Roman" w:cs="Times New Roman"/>
          <w:sz w:val="24"/>
          <w:szCs w:val="24"/>
        </w:rPr>
        <w:t>. . .</w:t>
      </w:r>
      <w:proofErr w:type="gramEnd"/>
      <w:r w:rsidR="0097617D">
        <w:rPr>
          <w:rFonts w:ascii="Times New Roman" w:eastAsia="Times New Roman" w:hAnsi="Times New Roman" w:cs="Times New Roman"/>
          <w:sz w:val="24"/>
          <w:szCs w:val="24"/>
        </w:rPr>
        <w:t xml:space="preserve">  . . .</w:t>
      </w:r>
      <w:r w:rsidR="0097617D">
        <w:rPr>
          <w:rFonts w:ascii="Times New Roman" w:eastAsia="Times New Roman" w:hAnsi="Times New Roman" w:cs="Times New Roman"/>
          <w:sz w:val="24"/>
          <w:szCs w:val="24"/>
        </w:rPr>
        <w:tab/>
        <w:t>.   45</w:t>
      </w:r>
    </w:p>
    <w:p w14:paraId="27B5F800" w14:textId="5BA49693"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3.5 Tabela verdade do silogismo disjuntivo.</w:t>
      </w:r>
      <w:r w:rsidR="003E7944">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w:t>
      </w:r>
      <w:r w:rsidR="0097617D">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 .</w:t>
      </w:r>
      <w:r w:rsidR="0097617D">
        <w:rPr>
          <w:rFonts w:ascii="Times New Roman" w:eastAsia="Times New Roman" w:hAnsi="Times New Roman" w:cs="Times New Roman"/>
          <w:sz w:val="24"/>
          <w:szCs w:val="24"/>
        </w:rPr>
        <w:tab/>
        <w:t>.   45</w:t>
      </w:r>
    </w:p>
    <w:p w14:paraId="0AF7D226" w14:textId="05551C0C"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3.6 Tabela verdade do silogismo hipotético.</w:t>
      </w:r>
      <w:r w:rsidR="003E7944">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 . .</w:t>
      </w:r>
      <w:r w:rsidR="0097617D">
        <w:rPr>
          <w:rFonts w:ascii="Times New Roman" w:eastAsia="Times New Roman" w:hAnsi="Times New Roman" w:cs="Times New Roman"/>
          <w:sz w:val="24"/>
          <w:szCs w:val="24"/>
        </w:rPr>
        <w:tab/>
        <w:t>.   46</w:t>
      </w:r>
    </w:p>
    <w:p w14:paraId="6045AD7B" w14:textId="231C004A"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3.7 Tabela verdade do dilema construtivo.</w:t>
      </w:r>
      <w:r w:rsidR="003E7944">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w:t>
      </w:r>
      <w:proofErr w:type="gramStart"/>
      <w:r w:rsidR="00541E5B">
        <w:rPr>
          <w:rFonts w:ascii="Times New Roman" w:eastAsia="Times New Roman" w:hAnsi="Times New Roman" w:cs="Times New Roman"/>
          <w:sz w:val="24"/>
          <w:szCs w:val="24"/>
        </w:rPr>
        <w:t>. . . .</w:t>
      </w:r>
      <w:proofErr w:type="gramEnd"/>
      <w:r w:rsidR="00541E5B">
        <w:rPr>
          <w:rFonts w:ascii="Times New Roman" w:eastAsia="Times New Roman" w:hAnsi="Times New Roman" w:cs="Times New Roman"/>
          <w:sz w:val="24"/>
          <w:szCs w:val="24"/>
        </w:rPr>
        <w:t xml:space="preserve"> </w:t>
      </w:r>
      <w:r w:rsidR="0097617D">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 .</w:t>
      </w:r>
      <w:r w:rsidR="0097617D">
        <w:rPr>
          <w:rFonts w:ascii="Times New Roman" w:eastAsia="Times New Roman" w:hAnsi="Times New Roman" w:cs="Times New Roman"/>
          <w:sz w:val="24"/>
          <w:szCs w:val="24"/>
        </w:rPr>
        <w:tab/>
        <w:t>.   46</w:t>
      </w:r>
    </w:p>
    <w:p w14:paraId="6C1D31EE" w14:textId="226178DA"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3.</w:t>
      </w:r>
      <w:r>
        <w:rPr>
          <w:rFonts w:ascii="Times New Roman" w:eastAsia="Times New Roman" w:hAnsi="Times New Roman" w:cs="Times New Roman"/>
          <w:sz w:val="24"/>
          <w:szCs w:val="24"/>
        </w:rPr>
        <w:t>8</w:t>
      </w:r>
      <w:r w:rsidRPr="00596680">
        <w:rPr>
          <w:rFonts w:ascii="Times New Roman" w:eastAsia="Times New Roman" w:hAnsi="Times New Roman" w:cs="Times New Roman"/>
          <w:sz w:val="24"/>
          <w:szCs w:val="24"/>
        </w:rPr>
        <w:t xml:space="preserve"> Tabela verdade do dilema </w:t>
      </w:r>
      <w:r>
        <w:rPr>
          <w:rFonts w:ascii="Times New Roman" w:eastAsia="Times New Roman" w:hAnsi="Times New Roman" w:cs="Times New Roman"/>
          <w:sz w:val="24"/>
          <w:szCs w:val="24"/>
        </w:rPr>
        <w:t>de</w:t>
      </w:r>
      <w:r w:rsidRPr="00596680">
        <w:rPr>
          <w:rFonts w:ascii="Times New Roman" w:eastAsia="Times New Roman" w:hAnsi="Times New Roman" w:cs="Times New Roman"/>
          <w:sz w:val="24"/>
          <w:szCs w:val="24"/>
        </w:rPr>
        <w:t>strutivo.</w:t>
      </w:r>
      <w:r w:rsidR="003E7944">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w:t>
      </w:r>
      <w:proofErr w:type="gramStart"/>
      <w:r w:rsidR="00541E5B">
        <w:rPr>
          <w:rFonts w:ascii="Times New Roman" w:eastAsia="Times New Roman" w:hAnsi="Times New Roman" w:cs="Times New Roman"/>
          <w:sz w:val="24"/>
          <w:szCs w:val="24"/>
        </w:rPr>
        <w:t>. . . .</w:t>
      </w:r>
      <w:proofErr w:type="gramEnd"/>
      <w:r w:rsidR="00541E5B">
        <w:rPr>
          <w:rFonts w:ascii="Times New Roman" w:eastAsia="Times New Roman" w:hAnsi="Times New Roman" w:cs="Times New Roman"/>
          <w:sz w:val="24"/>
          <w:szCs w:val="24"/>
        </w:rPr>
        <w:t xml:space="preserve"> . </w:t>
      </w:r>
      <w:r w:rsidR="0097617D">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 .</w:t>
      </w:r>
      <w:r w:rsidR="0097617D">
        <w:rPr>
          <w:rFonts w:ascii="Times New Roman" w:eastAsia="Times New Roman" w:hAnsi="Times New Roman" w:cs="Times New Roman"/>
          <w:sz w:val="24"/>
          <w:szCs w:val="24"/>
        </w:rPr>
        <w:t xml:space="preserve"> </w:t>
      </w:r>
      <w:r w:rsidR="0097617D">
        <w:rPr>
          <w:rFonts w:ascii="Times New Roman" w:eastAsia="Times New Roman" w:hAnsi="Times New Roman" w:cs="Times New Roman"/>
          <w:sz w:val="24"/>
          <w:szCs w:val="24"/>
        </w:rPr>
        <w:tab/>
        <w:t>.   47</w:t>
      </w:r>
    </w:p>
    <w:p w14:paraId="37116708" w14:textId="3F9093E1"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3.9 Tabela verdade da absorção.</w:t>
      </w:r>
      <w:r w:rsidR="003E7944">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 . . . . . .</w:t>
      </w:r>
      <w:r w:rsidR="0097617D">
        <w:rPr>
          <w:rFonts w:ascii="Times New Roman" w:eastAsia="Times New Roman" w:hAnsi="Times New Roman" w:cs="Times New Roman"/>
          <w:sz w:val="24"/>
          <w:szCs w:val="24"/>
        </w:rPr>
        <w:t xml:space="preserve"> . .  . . .</w:t>
      </w:r>
      <w:r w:rsidR="0097617D">
        <w:rPr>
          <w:rFonts w:ascii="Times New Roman" w:eastAsia="Times New Roman" w:hAnsi="Times New Roman" w:cs="Times New Roman"/>
          <w:sz w:val="24"/>
          <w:szCs w:val="24"/>
        </w:rPr>
        <w:tab/>
        <w:t>.   48</w:t>
      </w:r>
    </w:p>
    <w:p w14:paraId="31AA6337" w14:textId="683C16F4"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3.10 Tabela verdade da relação I.</w:t>
      </w:r>
      <w:r w:rsidR="003E7944">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 . . . </w:t>
      </w:r>
      <w:proofErr w:type="gramStart"/>
      <w:r w:rsidR="00541E5B">
        <w:rPr>
          <w:rFonts w:ascii="Times New Roman" w:eastAsia="Times New Roman" w:hAnsi="Times New Roman" w:cs="Times New Roman"/>
          <w:sz w:val="24"/>
          <w:szCs w:val="24"/>
        </w:rPr>
        <w:t>. . .</w:t>
      </w:r>
      <w:r w:rsidR="0097617D">
        <w:rPr>
          <w:rFonts w:ascii="Times New Roman" w:eastAsia="Times New Roman" w:hAnsi="Times New Roman" w:cs="Times New Roman"/>
          <w:sz w:val="24"/>
          <w:szCs w:val="24"/>
        </w:rPr>
        <w:t xml:space="preserve"> .</w:t>
      </w:r>
      <w:proofErr w:type="gramEnd"/>
      <w:r w:rsidR="0097617D">
        <w:rPr>
          <w:rFonts w:ascii="Times New Roman" w:eastAsia="Times New Roman" w:hAnsi="Times New Roman" w:cs="Times New Roman"/>
          <w:sz w:val="24"/>
          <w:szCs w:val="24"/>
        </w:rPr>
        <w:t xml:space="preserve">  . . .</w:t>
      </w:r>
      <w:r w:rsidR="0097617D">
        <w:rPr>
          <w:rFonts w:ascii="Times New Roman" w:eastAsia="Times New Roman" w:hAnsi="Times New Roman" w:cs="Times New Roman"/>
          <w:sz w:val="24"/>
          <w:szCs w:val="24"/>
        </w:rPr>
        <w:tab/>
        <w:t>.   48</w:t>
      </w:r>
    </w:p>
    <w:p w14:paraId="70AD0F7E" w14:textId="18884A15"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3.11 Tabela verdade do Exemplo 34.</w:t>
      </w:r>
      <w:r w:rsidR="003E7944">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 . . . . . .</w:t>
      </w:r>
      <w:r w:rsidR="0097617D">
        <w:rPr>
          <w:rFonts w:ascii="Times New Roman" w:eastAsia="Times New Roman" w:hAnsi="Times New Roman" w:cs="Times New Roman"/>
          <w:sz w:val="24"/>
          <w:szCs w:val="24"/>
        </w:rPr>
        <w:t xml:space="preserve"> . .</w:t>
      </w:r>
      <w:r w:rsidR="0097617D">
        <w:rPr>
          <w:rFonts w:ascii="Times New Roman" w:eastAsia="Times New Roman" w:hAnsi="Times New Roman" w:cs="Times New Roman"/>
          <w:sz w:val="24"/>
          <w:szCs w:val="24"/>
        </w:rPr>
        <w:tab/>
        <w:t>.   5</w:t>
      </w:r>
      <w:r w:rsidR="00A132B4">
        <w:rPr>
          <w:rFonts w:ascii="Times New Roman" w:eastAsia="Times New Roman" w:hAnsi="Times New Roman" w:cs="Times New Roman"/>
          <w:sz w:val="24"/>
          <w:szCs w:val="24"/>
        </w:rPr>
        <w:t>1</w:t>
      </w:r>
    </w:p>
    <w:p w14:paraId="3A383ECC" w14:textId="486FC73C"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3.12 Tabela verdade das premissas do Exemplo 35.</w:t>
      </w:r>
      <w:r w:rsidR="003E7944">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w:t>
      </w:r>
      <w:r w:rsidR="002E7FB7">
        <w:rPr>
          <w:rFonts w:ascii="Times New Roman" w:eastAsia="Times New Roman" w:hAnsi="Times New Roman" w:cs="Times New Roman"/>
          <w:sz w:val="24"/>
          <w:szCs w:val="24"/>
        </w:rPr>
        <w:tab/>
        <w:t>.   51</w:t>
      </w:r>
    </w:p>
    <w:p w14:paraId="4916AA99" w14:textId="2FE233B2" w:rsidR="00596680"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3.1</w:t>
      </w:r>
      <w:r>
        <w:rPr>
          <w:rFonts w:ascii="Times New Roman" w:eastAsia="Times New Roman" w:hAnsi="Times New Roman" w:cs="Times New Roman"/>
          <w:sz w:val="24"/>
          <w:szCs w:val="24"/>
        </w:rPr>
        <w:t>3</w:t>
      </w:r>
      <w:r w:rsidRPr="00596680">
        <w:rPr>
          <w:rFonts w:ascii="Times New Roman" w:eastAsia="Times New Roman" w:hAnsi="Times New Roman" w:cs="Times New Roman"/>
          <w:sz w:val="24"/>
          <w:szCs w:val="24"/>
        </w:rPr>
        <w:t xml:space="preserve"> Tabela verdade das </w:t>
      </w:r>
      <w:r>
        <w:rPr>
          <w:rFonts w:ascii="Times New Roman" w:eastAsia="Times New Roman" w:hAnsi="Times New Roman" w:cs="Times New Roman"/>
          <w:sz w:val="24"/>
          <w:szCs w:val="24"/>
        </w:rPr>
        <w:t>alternativa</w:t>
      </w:r>
      <w:r w:rsidRPr="00596680">
        <w:rPr>
          <w:rFonts w:ascii="Times New Roman" w:eastAsia="Times New Roman" w:hAnsi="Times New Roman" w:cs="Times New Roman"/>
          <w:sz w:val="24"/>
          <w:szCs w:val="24"/>
        </w:rPr>
        <w:t>s do Exemplo 35.</w:t>
      </w:r>
      <w:r>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proofErr w:type="gramStart"/>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w:t>
      </w:r>
      <w:proofErr w:type="gramEnd"/>
      <w:r w:rsidR="002E7FB7">
        <w:rPr>
          <w:rFonts w:ascii="Times New Roman" w:eastAsia="Times New Roman" w:hAnsi="Times New Roman" w:cs="Times New Roman"/>
          <w:sz w:val="24"/>
          <w:szCs w:val="24"/>
        </w:rPr>
        <w:t xml:space="preserve"> .</w:t>
      </w:r>
      <w:r w:rsidR="002E7FB7">
        <w:rPr>
          <w:rFonts w:ascii="Times New Roman" w:eastAsia="Times New Roman" w:hAnsi="Times New Roman" w:cs="Times New Roman"/>
          <w:sz w:val="24"/>
          <w:szCs w:val="24"/>
        </w:rPr>
        <w:tab/>
        <w:t>.   51</w:t>
      </w:r>
    </w:p>
    <w:p w14:paraId="1ACDF2DA" w14:textId="4B66ABCA"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3.14 Tabela comparativa dos métodos de verificação da validade de um argumento.</w:t>
      </w:r>
      <w:r>
        <w:rPr>
          <w:rFonts w:ascii="Times New Roman" w:eastAsia="Times New Roman" w:hAnsi="Times New Roman" w:cs="Times New Roman"/>
          <w:sz w:val="24"/>
          <w:szCs w:val="24"/>
        </w:rPr>
        <w:t xml:space="preserve"> </w:t>
      </w:r>
      <w:r w:rsidR="002E7FB7">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w:t>
      </w:r>
      <w:r w:rsidR="002E7FB7">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w:t>
      </w:r>
      <w:r w:rsidR="002E7FB7">
        <w:rPr>
          <w:rFonts w:ascii="Times New Roman" w:eastAsia="Times New Roman" w:hAnsi="Times New Roman" w:cs="Times New Roman"/>
          <w:sz w:val="24"/>
          <w:szCs w:val="24"/>
        </w:rPr>
        <w:tab/>
        <w:t>.   58</w:t>
      </w:r>
    </w:p>
    <w:p w14:paraId="69EA4765" w14:textId="4F4BAB66"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4.1 Tabela verdade da Questão 4 item IV.</w:t>
      </w:r>
      <w:r w:rsidR="003E7944">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w:t>
      </w:r>
      <w:proofErr w:type="gramStart"/>
      <w:r w:rsidR="00541E5B">
        <w:rPr>
          <w:rFonts w:ascii="Times New Roman" w:eastAsia="Times New Roman" w:hAnsi="Times New Roman" w:cs="Times New Roman"/>
          <w:sz w:val="24"/>
          <w:szCs w:val="24"/>
        </w:rPr>
        <w:t>. . . .</w:t>
      </w:r>
      <w:proofErr w:type="gramEnd"/>
      <w:r w:rsidR="002E7FB7">
        <w:rPr>
          <w:rFonts w:ascii="Times New Roman" w:eastAsia="Times New Roman" w:hAnsi="Times New Roman" w:cs="Times New Roman"/>
          <w:sz w:val="24"/>
          <w:szCs w:val="24"/>
        </w:rPr>
        <w:t xml:space="preserve"> .</w:t>
      </w:r>
      <w:r w:rsidR="002E7FB7">
        <w:rPr>
          <w:rFonts w:ascii="Times New Roman" w:eastAsia="Times New Roman" w:hAnsi="Times New Roman" w:cs="Times New Roman"/>
          <w:sz w:val="24"/>
          <w:szCs w:val="24"/>
        </w:rPr>
        <w:tab/>
        <w:t>.   62</w:t>
      </w:r>
    </w:p>
    <w:p w14:paraId="5BC1E25A" w14:textId="62109344"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4.2 Tabela verdade do enunciado da Questão 5.</w:t>
      </w:r>
      <w:r w:rsidR="003E7944">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w:t>
      </w:r>
      <w:r w:rsidR="002E7FB7">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 .</w:t>
      </w:r>
      <w:r w:rsidR="002E7FB7">
        <w:rPr>
          <w:rFonts w:ascii="Times New Roman" w:eastAsia="Times New Roman" w:hAnsi="Times New Roman" w:cs="Times New Roman"/>
          <w:sz w:val="24"/>
          <w:szCs w:val="24"/>
        </w:rPr>
        <w:tab/>
        <w:t>.   62</w:t>
      </w:r>
    </w:p>
    <w:p w14:paraId="38158FC8" w14:textId="67FF389B"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4.3 Tabela verdade da Questão 5.</w:t>
      </w:r>
      <w:r w:rsidR="003E7944">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 . . </w:t>
      </w:r>
      <w:proofErr w:type="gramStart"/>
      <w:r w:rsidR="00541E5B">
        <w:rPr>
          <w:rFonts w:ascii="Times New Roman" w:eastAsia="Times New Roman" w:hAnsi="Times New Roman" w:cs="Times New Roman"/>
          <w:sz w:val="24"/>
          <w:szCs w:val="24"/>
        </w:rPr>
        <w:t>. . . .</w:t>
      </w:r>
      <w:proofErr w:type="gramEnd"/>
      <w:r w:rsidR="002E7FB7">
        <w:rPr>
          <w:rFonts w:ascii="Times New Roman" w:eastAsia="Times New Roman" w:hAnsi="Times New Roman" w:cs="Times New Roman"/>
          <w:sz w:val="24"/>
          <w:szCs w:val="24"/>
        </w:rPr>
        <w:t xml:space="preserve"> .  . . .</w:t>
      </w:r>
      <w:r w:rsidR="002E7FB7">
        <w:rPr>
          <w:rFonts w:ascii="Times New Roman" w:eastAsia="Times New Roman" w:hAnsi="Times New Roman" w:cs="Times New Roman"/>
          <w:sz w:val="24"/>
          <w:szCs w:val="24"/>
        </w:rPr>
        <w:tab/>
        <w:t>.   63</w:t>
      </w:r>
    </w:p>
    <w:p w14:paraId="2E39B384" w14:textId="20607DC0" w:rsidR="003E7944"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4.4 Tabela verdade do enunciado da Questão 6.</w:t>
      </w:r>
      <w:r w:rsidR="003E7944">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w:t>
      </w:r>
      <w:r w:rsidR="002E7FB7">
        <w:rPr>
          <w:rFonts w:ascii="Times New Roman" w:eastAsia="Times New Roman" w:hAnsi="Times New Roman" w:cs="Times New Roman"/>
          <w:sz w:val="24"/>
          <w:szCs w:val="24"/>
        </w:rPr>
        <w:t xml:space="preserve"> .</w:t>
      </w:r>
      <w:r w:rsidR="002E7FB7">
        <w:rPr>
          <w:rFonts w:ascii="Times New Roman" w:eastAsia="Times New Roman" w:hAnsi="Times New Roman" w:cs="Times New Roman"/>
          <w:sz w:val="24"/>
          <w:szCs w:val="24"/>
        </w:rPr>
        <w:tab/>
        <w:t>.   63</w:t>
      </w:r>
    </w:p>
    <w:p w14:paraId="735FEB9A" w14:textId="3BB80CD8" w:rsidR="00596680" w:rsidRDefault="00596680"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4.</w:t>
      </w:r>
      <w:r>
        <w:rPr>
          <w:rFonts w:ascii="Times New Roman" w:eastAsia="Times New Roman" w:hAnsi="Times New Roman" w:cs="Times New Roman"/>
          <w:sz w:val="24"/>
          <w:szCs w:val="24"/>
        </w:rPr>
        <w:t>5</w:t>
      </w:r>
      <w:r w:rsidRPr="00596680">
        <w:rPr>
          <w:rFonts w:ascii="Times New Roman" w:eastAsia="Times New Roman" w:hAnsi="Times New Roman" w:cs="Times New Roman"/>
          <w:sz w:val="24"/>
          <w:szCs w:val="24"/>
        </w:rPr>
        <w:t xml:space="preserve"> Tabela verdade d</w:t>
      </w:r>
      <w:r>
        <w:rPr>
          <w:rFonts w:ascii="Times New Roman" w:eastAsia="Times New Roman" w:hAnsi="Times New Roman" w:cs="Times New Roman"/>
          <w:sz w:val="24"/>
          <w:szCs w:val="24"/>
        </w:rPr>
        <w:t>a</w:t>
      </w:r>
      <w:r w:rsidRPr="00596680">
        <w:rPr>
          <w:rFonts w:ascii="Times New Roman" w:eastAsia="Times New Roman" w:hAnsi="Times New Roman" w:cs="Times New Roman"/>
          <w:sz w:val="24"/>
          <w:szCs w:val="24"/>
        </w:rPr>
        <w:t xml:space="preserve"> Questão 6.</w:t>
      </w:r>
      <w:r>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 . . </w:t>
      </w:r>
      <w:proofErr w:type="gramStart"/>
      <w:r w:rsidR="00541E5B">
        <w:rPr>
          <w:rFonts w:ascii="Times New Roman" w:eastAsia="Times New Roman" w:hAnsi="Times New Roman" w:cs="Times New Roman"/>
          <w:sz w:val="24"/>
          <w:szCs w:val="24"/>
        </w:rPr>
        <w:t>. . . .</w:t>
      </w:r>
      <w:proofErr w:type="gramEnd"/>
      <w:r w:rsidR="002E7FB7">
        <w:rPr>
          <w:rFonts w:ascii="Times New Roman" w:eastAsia="Times New Roman" w:hAnsi="Times New Roman" w:cs="Times New Roman"/>
          <w:sz w:val="24"/>
          <w:szCs w:val="24"/>
        </w:rPr>
        <w:t xml:space="preserve"> .  . . .</w:t>
      </w:r>
      <w:r w:rsidR="002E7FB7">
        <w:rPr>
          <w:rFonts w:ascii="Times New Roman" w:eastAsia="Times New Roman" w:hAnsi="Times New Roman" w:cs="Times New Roman"/>
          <w:sz w:val="24"/>
          <w:szCs w:val="24"/>
        </w:rPr>
        <w:tab/>
        <w:t>.   64</w:t>
      </w:r>
    </w:p>
    <w:p w14:paraId="0083999F" w14:textId="68152753" w:rsidR="00596680" w:rsidRDefault="00596680" w:rsidP="00596680">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4.</w:t>
      </w:r>
      <w:r>
        <w:rPr>
          <w:rFonts w:ascii="Times New Roman" w:eastAsia="Times New Roman" w:hAnsi="Times New Roman" w:cs="Times New Roman"/>
          <w:sz w:val="24"/>
          <w:szCs w:val="24"/>
        </w:rPr>
        <w:t>6</w:t>
      </w:r>
      <w:r w:rsidRPr="00596680">
        <w:rPr>
          <w:rFonts w:ascii="Times New Roman" w:eastAsia="Times New Roman" w:hAnsi="Times New Roman" w:cs="Times New Roman"/>
          <w:sz w:val="24"/>
          <w:szCs w:val="24"/>
        </w:rPr>
        <w:t xml:space="preserve"> Tabela verdade d</w:t>
      </w:r>
      <w:r>
        <w:rPr>
          <w:rFonts w:ascii="Times New Roman" w:eastAsia="Times New Roman" w:hAnsi="Times New Roman" w:cs="Times New Roman"/>
          <w:sz w:val="24"/>
          <w:szCs w:val="24"/>
        </w:rPr>
        <w:t>a</w:t>
      </w:r>
      <w:r w:rsidRPr="00596680">
        <w:rPr>
          <w:rFonts w:ascii="Times New Roman" w:eastAsia="Times New Roman" w:hAnsi="Times New Roman" w:cs="Times New Roman"/>
          <w:sz w:val="24"/>
          <w:szCs w:val="24"/>
        </w:rPr>
        <w:t xml:space="preserve"> Questão 6</w:t>
      </w:r>
      <w:r>
        <w:rPr>
          <w:rFonts w:ascii="Times New Roman" w:eastAsia="Times New Roman" w:hAnsi="Times New Roman" w:cs="Times New Roman"/>
          <w:sz w:val="24"/>
          <w:szCs w:val="24"/>
        </w:rPr>
        <w:t xml:space="preserve"> </w:t>
      </w:r>
      <w:r w:rsidR="00F335AB">
        <w:rPr>
          <w:rFonts w:ascii="Times New Roman" w:eastAsia="Times New Roman" w:hAnsi="Times New Roman" w:cs="Times New Roman"/>
          <w:sz w:val="24"/>
          <w:szCs w:val="24"/>
        </w:rPr>
        <w:t>i</w:t>
      </w:r>
      <w:r>
        <w:rPr>
          <w:rFonts w:ascii="Times New Roman" w:eastAsia="Times New Roman" w:hAnsi="Times New Roman" w:cs="Times New Roman"/>
          <w:sz w:val="24"/>
          <w:szCs w:val="24"/>
        </w:rPr>
        <w:t>tem III</w:t>
      </w:r>
      <w:r w:rsidRPr="005966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w:t>
      </w:r>
      <w:proofErr w:type="gramStart"/>
      <w:r w:rsidR="00541E5B">
        <w:rPr>
          <w:rFonts w:ascii="Times New Roman" w:eastAsia="Times New Roman" w:hAnsi="Times New Roman" w:cs="Times New Roman"/>
          <w:sz w:val="24"/>
          <w:szCs w:val="24"/>
        </w:rPr>
        <w:t>. . . .</w:t>
      </w:r>
      <w:proofErr w:type="gramEnd"/>
      <w:r w:rsidR="00541E5B">
        <w:rPr>
          <w:rFonts w:ascii="Times New Roman" w:eastAsia="Times New Roman" w:hAnsi="Times New Roman" w:cs="Times New Roman"/>
          <w:sz w:val="24"/>
          <w:szCs w:val="24"/>
        </w:rPr>
        <w:t xml:space="preserve"> .</w:t>
      </w:r>
      <w:r w:rsidR="00576038">
        <w:rPr>
          <w:rFonts w:ascii="Times New Roman" w:eastAsia="Times New Roman" w:hAnsi="Times New Roman" w:cs="Times New Roman"/>
          <w:sz w:val="24"/>
          <w:szCs w:val="24"/>
        </w:rPr>
        <w:tab/>
        <w:t>.   64</w:t>
      </w:r>
    </w:p>
    <w:p w14:paraId="440D2213" w14:textId="43E7B16F" w:rsidR="00596680" w:rsidRDefault="00596680" w:rsidP="00596680">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4.</w:t>
      </w:r>
      <w:r>
        <w:rPr>
          <w:rFonts w:ascii="Times New Roman" w:eastAsia="Times New Roman" w:hAnsi="Times New Roman" w:cs="Times New Roman"/>
          <w:sz w:val="24"/>
          <w:szCs w:val="24"/>
        </w:rPr>
        <w:t>7</w:t>
      </w:r>
      <w:r w:rsidRPr="00596680">
        <w:rPr>
          <w:rFonts w:ascii="Times New Roman" w:eastAsia="Times New Roman" w:hAnsi="Times New Roman" w:cs="Times New Roman"/>
          <w:sz w:val="24"/>
          <w:szCs w:val="24"/>
        </w:rPr>
        <w:t xml:space="preserve"> Tabela verdade d</w:t>
      </w:r>
      <w:r>
        <w:rPr>
          <w:rFonts w:ascii="Times New Roman" w:eastAsia="Times New Roman" w:hAnsi="Times New Roman" w:cs="Times New Roman"/>
          <w:sz w:val="24"/>
          <w:szCs w:val="24"/>
        </w:rPr>
        <w:t>a</w:t>
      </w:r>
      <w:r w:rsidRPr="00596680">
        <w:rPr>
          <w:rFonts w:ascii="Times New Roman" w:eastAsia="Times New Roman" w:hAnsi="Times New Roman" w:cs="Times New Roman"/>
          <w:sz w:val="24"/>
          <w:szCs w:val="24"/>
        </w:rPr>
        <w:t xml:space="preserve"> Questão 6</w:t>
      </w:r>
      <w:r>
        <w:rPr>
          <w:rFonts w:ascii="Times New Roman" w:eastAsia="Times New Roman" w:hAnsi="Times New Roman" w:cs="Times New Roman"/>
          <w:sz w:val="24"/>
          <w:szCs w:val="24"/>
        </w:rPr>
        <w:t xml:space="preserve"> </w:t>
      </w:r>
      <w:r w:rsidR="00F335AB">
        <w:rPr>
          <w:rFonts w:ascii="Times New Roman" w:eastAsia="Times New Roman" w:hAnsi="Times New Roman" w:cs="Times New Roman"/>
          <w:sz w:val="24"/>
          <w:szCs w:val="24"/>
        </w:rPr>
        <w:t>i</w:t>
      </w:r>
      <w:r>
        <w:rPr>
          <w:rFonts w:ascii="Times New Roman" w:eastAsia="Times New Roman" w:hAnsi="Times New Roman" w:cs="Times New Roman"/>
          <w:sz w:val="24"/>
          <w:szCs w:val="24"/>
        </w:rPr>
        <w:t>tem IV</w:t>
      </w:r>
      <w:r w:rsidRPr="005966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w:t>
      </w:r>
      <w:proofErr w:type="gramStart"/>
      <w:r w:rsidR="00541E5B">
        <w:rPr>
          <w:rFonts w:ascii="Times New Roman" w:eastAsia="Times New Roman" w:hAnsi="Times New Roman" w:cs="Times New Roman"/>
          <w:sz w:val="24"/>
          <w:szCs w:val="24"/>
        </w:rPr>
        <w:t>. . . .</w:t>
      </w:r>
      <w:proofErr w:type="gramEnd"/>
      <w:r w:rsidR="00541E5B">
        <w:rPr>
          <w:rFonts w:ascii="Times New Roman" w:eastAsia="Times New Roman" w:hAnsi="Times New Roman" w:cs="Times New Roman"/>
          <w:sz w:val="24"/>
          <w:szCs w:val="24"/>
        </w:rPr>
        <w:t xml:space="preserve"> .</w:t>
      </w:r>
      <w:r w:rsidR="00576038">
        <w:rPr>
          <w:rFonts w:ascii="Times New Roman" w:eastAsia="Times New Roman" w:hAnsi="Times New Roman" w:cs="Times New Roman"/>
          <w:sz w:val="24"/>
          <w:szCs w:val="24"/>
        </w:rPr>
        <w:tab/>
        <w:t>.   65</w:t>
      </w:r>
    </w:p>
    <w:p w14:paraId="32ED00CE" w14:textId="46070C00" w:rsidR="00596680" w:rsidRDefault="00596680" w:rsidP="00596680">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4.</w:t>
      </w:r>
      <w:r>
        <w:rPr>
          <w:rFonts w:ascii="Times New Roman" w:eastAsia="Times New Roman" w:hAnsi="Times New Roman" w:cs="Times New Roman"/>
          <w:sz w:val="24"/>
          <w:szCs w:val="24"/>
        </w:rPr>
        <w:t>8</w:t>
      </w:r>
      <w:r w:rsidRPr="00596680">
        <w:rPr>
          <w:rFonts w:ascii="Times New Roman" w:eastAsia="Times New Roman" w:hAnsi="Times New Roman" w:cs="Times New Roman"/>
          <w:sz w:val="24"/>
          <w:szCs w:val="24"/>
        </w:rPr>
        <w:t xml:space="preserve"> Tabela verdade d</w:t>
      </w:r>
      <w:r>
        <w:rPr>
          <w:rFonts w:ascii="Times New Roman" w:eastAsia="Times New Roman" w:hAnsi="Times New Roman" w:cs="Times New Roman"/>
          <w:sz w:val="24"/>
          <w:szCs w:val="24"/>
        </w:rPr>
        <w:t>a</w:t>
      </w:r>
      <w:r w:rsidRPr="00596680">
        <w:rPr>
          <w:rFonts w:ascii="Times New Roman" w:eastAsia="Times New Roman" w:hAnsi="Times New Roman" w:cs="Times New Roman"/>
          <w:sz w:val="24"/>
          <w:szCs w:val="24"/>
        </w:rPr>
        <w:t xml:space="preserve"> Questão 6</w:t>
      </w:r>
      <w:r>
        <w:rPr>
          <w:rFonts w:ascii="Times New Roman" w:eastAsia="Times New Roman" w:hAnsi="Times New Roman" w:cs="Times New Roman"/>
          <w:sz w:val="24"/>
          <w:szCs w:val="24"/>
        </w:rPr>
        <w:t xml:space="preserve"> </w:t>
      </w:r>
      <w:r w:rsidR="00F335AB">
        <w:rPr>
          <w:rFonts w:ascii="Times New Roman" w:eastAsia="Times New Roman" w:hAnsi="Times New Roman" w:cs="Times New Roman"/>
          <w:sz w:val="24"/>
          <w:szCs w:val="24"/>
        </w:rPr>
        <w:t>i</w:t>
      </w:r>
      <w:r>
        <w:rPr>
          <w:rFonts w:ascii="Times New Roman" w:eastAsia="Times New Roman" w:hAnsi="Times New Roman" w:cs="Times New Roman"/>
          <w:sz w:val="24"/>
          <w:szCs w:val="24"/>
        </w:rPr>
        <w:t>tem V</w:t>
      </w:r>
      <w:r w:rsidRPr="005966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w:t>
      </w:r>
      <w:proofErr w:type="gramStart"/>
      <w:r w:rsidR="00541E5B">
        <w:rPr>
          <w:rFonts w:ascii="Times New Roman" w:eastAsia="Times New Roman" w:hAnsi="Times New Roman" w:cs="Times New Roman"/>
          <w:sz w:val="24"/>
          <w:szCs w:val="24"/>
        </w:rPr>
        <w:t>. . . .</w:t>
      </w:r>
      <w:proofErr w:type="gramEnd"/>
      <w:r w:rsidR="00541E5B">
        <w:rPr>
          <w:rFonts w:ascii="Times New Roman" w:eastAsia="Times New Roman" w:hAnsi="Times New Roman" w:cs="Times New Roman"/>
          <w:sz w:val="24"/>
          <w:szCs w:val="24"/>
        </w:rPr>
        <w:t xml:space="preserve"> </w:t>
      </w:r>
      <w:r w:rsidR="00576038">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 .</w:t>
      </w:r>
      <w:r w:rsidR="00576038">
        <w:rPr>
          <w:rFonts w:ascii="Times New Roman" w:eastAsia="Times New Roman" w:hAnsi="Times New Roman" w:cs="Times New Roman"/>
          <w:sz w:val="24"/>
          <w:szCs w:val="24"/>
        </w:rPr>
        <w:tab/>
        <w:t>.   65</w:t>
      </w:r>
    </w:p>
    <w:p w14:paraId="0839AED7" w14:textId="660B99A9" w:rsidR="00596680" w:rsidRDefault="00596680" w:rsidP="00596680">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4.</w:t>
      </w:r>
      <w:r>
        <w:rPr>
          <w:rFonts w:ascii="Times New Roman" w:eastAsia="Times New Roman" w:hAnsi="Times New Roman" w:cs="Times New Roman"/>
          <w:sz w:val="24"/>
          <w:szCs w:val="24"/>
        </w:rPr>
        <w:t>9</w:t>
      </w:r>
      <w:r w:rsidRPr="00596680">
        <w:rPr>
          <w:rFonts w:ascii="Times New Roman" w:eastAsia="Times New Roman" w:hAnsi="Times New Roman" w:cs="Times New Roman"/>
          <w:sz w:val="24"/>
          <w:szCs w:val="24"/>
        </w:rPr>
        <w:t xml:space="preserve"> Tabela verdade d</w:t>
      </w:r>
      <w:r>
        <w:rPr>
          <w:rFonts w:ascii="Times New Roman" w:eastAsia="Times New Roman" w:hAnsi="Times New Roman" w:cs="Times New Roman"/>
          <w:sz w:val="24"/>
          <w:szCs w:val="24"/>
        </w:rPr>
        <w:t>a</w:t>
      </w:r>
      <w:r w:rsidRPr="00596680">
        <w:rPr>
          <w:rFonts w:ascii="Times New Roman" w:eastAsia="Times New Roman" w:hAnsi="Times New Roman" w:cs="Times New Roman"/>
          <w:sz w:val="24"/>
          <w:szCs w:val="24"/>
        </w:rPr>
        <w:t xml:space="preserve"> Questão </w:t>
      </w:r>
      <w:r>
        <w:rPr>
          <w:rFonts w:ascii="Times New Roman" w:eastAsia="Times New Roman" w:hAnsi="Times New Roman" w:cs="Times New Roman"/>
          <w:sz w:val="24"/>
          <w:szCs w:val="24"/>
        </w:rPr>
        <w:t>7</w:t>
      </w:r>
      <w:r w:rsidRPr="005966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 . . </w:t>
      </w:r>
      <w:proofErr w:type="gramStart"/>
      <w:r w:rsidR="00541E5B">
        <w:rPr>
          <w:rFonts w:ascii="Times New Roman" w:eastAsia="Times New Roman" w:hAnsi="Times New Roman" w:cs="Times New Roman"/>
          <w:sz w:val="24"/>
          <w:szCs w:val="24"/>
        </w:rPr>
        <w:t>. . . .</w:t>
      </w:r>
      <w:proofErr w:type="gramEnd"/>
      <w:r w:rsidR="00576038">
        <w:rPr>
          <w:rFonts w:ascii="Times New Roman" w:eastAsia="Times New Roman" w:hAnsi="Times New Roman" w:cs="Times New Roman"/>
          <w:sz w:val="24"/>
          <w:szCs w:val="24"/>
        </w:rPr>
        <w:t xml:space="preserve"> .  . . . </w:t>
      </w:r>
      <w:r w:rsidR="00576038">
        <w:rPr>
          <w:rFonts w:ascii="Times New Roman" w:eastAsia="Times New Roman" w:hAnsi="Times New Roman" w:cs="Times New Roman"/>
          <w:sz w:val="24"/>
          <w:szCs w:val="24"/>
        </w:rPr>
        <w:tab/>
        <w:t>.   66</w:t>
      </w:r>
    </w:p>
    <w:p w14:paraId="28B33DDB" w14:textId="22ABADD9" w:rsidR="003E7944" w:rsidRDefault="00F335AB" w:rsidP="003E7944">
      <w:pPr>
        <w:rPr>
          <w:rFonts w:ascii="Times New Roman" w:eastAsia="Times New Roman" w:hAnsi="Times New Roman" w:cs="Times New Roman"/>
          <w:sz w:val="24"/>
          <w:szCs w:val="24"/>
        </w:rPr>
      </w:pPr>
      <w:r w:rsidRPr="00F335AB">
        <w:rPr>
          <w:rFonts w:ascii="Times New Roman" w:eastAsia="Times New Roman" w:hAnsi="Times New Roman" w:cs="Times New Roman"/>
          <w:sz w:val="24"/>
          <w:szCs w:val="24"/>
        </w:rPr>
        <w:t xml:space="preserve">4.10 Tabela verdade da resolução da </w:t>
      </w:r>
      <w:r>
        <w:rPr>
          <w:rFonts w:ascii="Times New Roman" w:eastAsia="Times New Roman" w:hAnsi="Times New Roman" w:cs="Times New Roman"/>
          <w:sz w:val="24"/>
          <w:szCs w:val="24"/>
        </w:rPr>
        <w:t>Q</w:t>
      </w:r>
      <w:r w:rsidRPr="00F335AB">
        <w:rPr>
          <w:rFonts w:ascii="Times New Roman" w:eastAsia="Times New Roman" w:hAnsi="Times New Roman" w:cs="Times New Roman"/>
          <w:sz w:val="24"/>
          <w:szCs w:val="24"/>
        </w:rPr>
        <w:t>uestão 8 item III.</w:t>
      </w:r>
      <w:r>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w:t>
      </w:r>
      <w:proofErr w:type="gramStart"/>
      <w:r w:rsidR="00541E5B">
        <w:rPr>
          <w:rFonts w:ascii="Times New Roman" w:eastAsia="Times New Roman" w:hAnsi="Times New Roman" w:cs="Times New Roman"/>
          <w:sz w:val="24"/>
          <w:szCs w:val="24"/>
        </w:rPr>
        <w:t>. . . .</w:t>
      </w:r>
      <w:proofErr w:type="gramEnd"/>
      <w:r w:rsidR="00541E5B">
        <w:rPr>
          <w:rFonts w:ascii="Times New Roman" w:eastAsia="Times New Roman" w:hAnsi="Times New Roman" w:cs="Times New Roman"/>
          <w:sz w:val="24"/>
          <w:szCs w:val="24"/>
        </w:rPr>
        <w:t xml:space="preserve"> . </w:t>
      </w:r>
      <w:r w:rsidR="00576038">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76038">
        <w:rPr>
          <w:rFonts w:ascii="Times New Roman" w:eastAsia="Times New Roman" w:hAnsi="Times New Roman" w:cs="Times New Roman"/>
          <w:sz w:val="24"/>
          <w:szCs w:val="24"/>
        </w:rPr>
        <w:tab/>
        <w:t>.   67</w:t>
      </w:r>
    </w:p>
    <w:p w14:paraId="20D3D728" w14:textId="2643D5B8" w:rsidR="007F71C7" w:rsidRDefault="007F71C7" w:rsidP="007F71C7">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4.</w:t>
      </w:r>
      <w:r>
        <w:rPr>
          <w:rFonts w:ascii="Times New Roman" w:eastAsia="Times New Roman" w:hAnsi="Times New Roman" w:cs="Times New Roman"/>
          <w:sz w:val="24"/>
          <w:szCs w:val="24"/>
        </w:rPr>
        <w:t>11</w:t>
      </w:r>
      <w:r w:rsidRPr="00596680">
        <w:rPr>
          <w:rFonts w:ascii="Times New Roman" w:eastAsia="Times New Roman" w:hAnsi="Times New Roman" w:cs="Times New Roman"/>
          <w:sz w:val="24"/>
          <w:szCs w:val="24"/>
        </w:rPr>
        <w:t xml:space="preserve"> Tabela d</w:t>
      </w:r>
      <w:r>
        <w:rPr>
          <w:rFonts w:ascii="Times New Roman" w:eastAsia="Times New Roman" w:hAnsi="Times New Roman" w:cs="Times New Roman"/>
          <w:sz w:val="24"/>
          <w:szCs w:val="24"/>
        </w:rPr>
        <w:t>a</w:t>
      </w:r>
      <w:r w:rsidRPr="00596680">
        <w:rPr>
          <w:rFonts w:ascii="Times New Roman" w:eastAsia="Times New Roman" w:hAnsi="Times New Roman" w:cs="Times New Roman"/>
          <w:sz w:val="24"/>
          <w:szCs w:val="24"/>
        </w:rPr>
        <w:t xml:space="preserve"> Questão </w:t>
      </w:r>
      <w:r>
        <w:rPr>
          <w:rFonts w:ascii="Times New Roman" w:eastAsia="Times New Roman" w:hAnsi="Times New Roman" w:cs="Times New Roman"/>
          <w:sz w:val="24"/>
          <w:szCs w:val="24"/>
        </w:rPr>
        <w:t>10</w:t>
      </w:r>
      <w:r w:rsidRPr="005966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 . . . . . .</w:t>
      </w:r>
      <w:r w:rsidR="00576038">
        <w:rPr>
          <w:rFonts w:ascii="Times New Roman" w:eastAsia="Times New Roman" w:hAnsi="Times New Roman" w:cs="Times New Roman"/>
          <w:sz w:val="24"/>
          <w:szCs w:val="24"/>
        </w:rPr>
        <w:t xml:space="preserve"> . . </w:t>
      </w:r>
      <w:proofErr w:type="gramStart"/>
      <w:r w:rsidR="00576038">
        <w:rPr>
          <w:rFonts w:ascii="Times New Roman" w:eastAsia="Times New Roman" w:hAnsi="Times New Roman" w:cs="Times New Roman"/>
          <w:sz w:val="24"/>
          <w:szCs w:val="24"/>
        </w:rPr>
        <w:t>. . . .</w:t>
      </w:r>
      <w:proofErr w:type="gramEnd"/>
      <w:r w:rsidR="00576038">
        <w:rPr>
          <w:rFonts w:ascii="Times New Roman" w:eastAsia="Times New Roman" w:hAnsi="Times New Roman" w:cs="Times New Roman"/>
          <w:sz w:val="24"/>
          <w:szCs w:val="24"/>
        </w:rPr>
        <w:t xml:space="preserve">  . . .</w:t>
      </w:r>
      <w:r w:rsidR="00576038">
        <w:rPr>
          <w:rFonts w:ascii="Times New Roman" w:eastAsia="Times New Roman" w:hAnsi="Times New Roman" w:cs="Times New Roman"/>
          <w:sz w:val="24"/>
          <w:szCs w:val="24"/>
        </w:rPr>
        <w:tab/>
        <w:t>.   69</w:t>
      </w:r>
    </w:p>
    <w:p w14:paraId="26306881" w14:textId="14EE0417" w:rsidR="007F71C7" w:rsidRDefault="007F71C7" w:rsidP="007F71C7">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4.</w:t>
      </w:r>
      <w:r>
        <w:rPr>
          <w:rFonts w:ascii="Times New Roman" w:eastAsia="Times New Roman" w:hAnsi="Times New Roman" w:cs="Times New Roman"/>
          <w:sz w:val="24"/>
          <w:szCs w:val="24"/>
        </w:rPr>
        <w:t>12</w:t>
      </w:r>
      <w:r w:rsidRPr="00596680">
        <w:rPr>
          <w:rFonts w:ascii="Times New Roman" w:eastAsia="Times New Roman" w:hAnsi="Times New Roman" w:cs="Times New Roman"/>
          <w:sz w:val="24"/>
          <w:szCs w:val="24"/>
        </w:rPr>
        <w:t xml:space="preserve"> Tabela d</w:t>
      </w:r>
      <w:r>
        <w:rPr>
          <w:rFonts w:ascii="Times New Roman" w:eastAsia="Times New Roman" w:hAnsi="Times New Roman" w:cs="Times New Roman"/>
          <w:sz w:val="24"/>
          <w:szCs w:val="24"/>
        </w:rPr>
        <w:t>a</w:t>
      </w:r>
      <w:r w:rsidRPr="00596680">
        <w:rPr>
          <w:rFonts w:ascii="Times New Roman" w:eastAsia="Times New Roman" w:hAnsi="Times New Roman" w:cs="Times New Roman"/>
          <w:sz w:val="24"/>
          <w:szCs w:val="24"/>
        </w:rPr>
        <w:t xml:space="preserve"> Questão </w:t>
      </w:r>
      <w:r>
        <w:rPr>
          <w:rFonts w:ascii="Times New Roman" w:eastAsia="Times New Roman" w:hAnsi="Times New Roman" w:cs="Times New Roman"/>
          <w:sz w:val="24"/>
          <w:szCs w:val="24"/>
        </w:rPr>
        <w:t>10</w:t>
      </w:r>
      <w:r w:rsidRPr="005966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 . . . . . .</w:t>
      </w:r>
      <w:r w:rsidR="00576038">
        <w:rPr>
          <w:rFonts w:ascii="Times New Roman" w:eastAsia="Times New Roman" w:hAnsi="Times New Roman" w:cs="Times New Roman"/>
          <w:sz w:val="24"/>
          <w:szCs w:val="24"/>
        </w:rPr>
        <w:t xml:space="preserve"> . . </w:t>
      </w:r>
      <w:proofErr w:type="gramStart"/>
      <w:r w:rsidR="00576038">
        <w:rPr>
          <w:rFonts w:ascii="Times New Roman" w:eastAsia="Times New Roman" w:hAnsi="Times New Roman" w:cs="Times New Roman"/>
          <w:sz w:val="24"/>
          <w:szCs w:val="24"/>
        </w:rPr>
        <w:t>. . . .</w:t>
      </w:r>
      <w:proofErr w:type="gramEnd"/>
      <w:r w:rsidR="00576038">
        <w:rPr>
          <w:rFonts w:ascii="Times New Roman" w:eastAsia="Times New Roman" w:hAnsi="Times New Roman" w:cs="Times New Roman"/>
          <w:sz w:val="24"/>
          <w:szCs w:val="24"/>
        </w:rPr>
        <w:t xml:space="preserve">  . . .</w:t>
      </w:r>
      <w:r w:rsidR="00576038">
        <w:rPr>
          <w:rFonts w:ascii="Times New Roman" w:eastAsia="Times New Roman" w:hAnsi="Times New Roman" w:cs="Times New Roman"/>
          <w:sz w:val="24"/>
          <w:szCs w:val="24"/>
        </w:rPr>
        <w:tab/>
        <w:t>.   69</w:t>
      </w:r>
    </w:p>
    <w:p w14:paraId="5651F293" w14:textId="51777774" w:rsidR="007F71C7" w:rsidRDefault="007F71C7" w:rsidP="003E7944">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4.</w:t>
      </w:r>
      <w:r>
        <w:rPr>
          <w:rFonts w:ascii="Times New Roman" w:eastAsia="Times New Roman" w:hAnsi="Times New Roman" w:cs="Times New Roman"/>
          <w:sz w:val="24"/>
          <w:szCs w:val="24"/>
        </w:rPr>
        <w:t>13</w:t>
      </w:r>
      <w:r w:rsidRPr="00596680">
        <w:rPr>
          <w:rFonts w:ascii="Times New Roman" w:eastAsia="Times New Roman" w:hAnsi="Times New Roman" w:cs="Times New Roman"/>
          <w:sz w:val="24"/>
          <w:szCs w:val="24"/>
        </w:rPr>
        <w:t xml:space="preserve"> Tabela verdade d</w:t>
      </w:r>
      <w:r>
        <w:rPr>
          <w:rFonts w:ascii="Times New Roman" w:eastAsia="Times New Roman" w:hAnsi="Times New Roman" w:cs="Times New Roman"/>
          <w:sz w:val="24"/>
          <w:szCs w:val="24"/>
        </w:rPr>
        <w:t>a</w:t>
      </w:r>
      <w:r w:rsidRPr="00596680">
        <w:rPr>
          <w:rFonts w:ascii="Times New Roman" w:eastAsia="Times New Roman" w:hAnsi="Times New Roman" w:cs="Times New Roman"/>
          <w:sz w:val="24"/>
          <w:szCs w:val="24"/>
        </w:rPr>
        <w:t xml:space="preserve"> Questão </w:t>
      </w:r>
      <w:r>
        <w:rPr>
          <w:rFonts w:ascii="Times New Roman" w:eastAsia="Times New Roman" w:hAnsi="Times New Roman" w:cs="Times New Roman"/>
          <w:sz w:val="24"/>
          <w:szCs w:val="24"/>
        </w:rPr>
        <w:t>34</w:t>
      </w:r>
      <w:r w:rsidRPr="005966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 . . . . . </w:t>
      </w:r>
      <w:r w:rsidR="00576038">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w:t>
      </w:r>
      <w:r w:rsidR="00576038">
        <w:rPr>
          <w:rFonts w:ascii="Times New Roman" w:eastAsia="Times New Roman" w:hAnsi="Times New Roman" w:cs="Times New Roman"/>
          <w:sz w:val="24"/>
          <w:szCs w:val="24"/>
        </w:rPr>
        <w:t xml:space="preserve"> . . </w:t>
      </w:r>
      <w:r w:rsidR="00576038">
        <w:rPr>
          <w:rFonts w:ascii="Times New Roman" w:eastAsia="Times New Roman" w:hAnsi="Times New Roman" w:cs="Times New Roman"/>
          <w:sz w:val="24"/>
          <w:szCs w:val="24"/>
        </w:rPr>
        <w:tab/>
        <w:t>.   88</w:t>
      </w:r>
    </w:p>
    <w:p w14:paraId="7C36C84C" w14:textId="0C6EB6C7" w:rsidR="007F71C7" w:rsidRDefault="007F71C7" w:rsidP="007F71C7">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4.</w:t>
      </w:r>
      <w:r>
        <w:rPr>
          <w:rFonts w:ascii="Times New Roman" w:eastAsia="Times New Roman" w:hAnsi="Times New Roman" w:cs="Times New Roman"/>
          <w:sz w:val="24"/>
          <w:szCs w:val="24"/>
        </w:rPr>
        <w:t>14</w:t>
      </w:r>
      <w:r w:rsidRPr="00596680">
        <w:rPr>
          <w:rFonts w:ascii="Times New Roman" w:eastAsia="Times New Roman" w:hAnsi="Times New Roman" w:cs="Times New Roman"/>
          <w:sz w:val="24"/>
          <w:szCs w:val="24"/>
        </w:rPr>
        <w:t xml:space="preserve"> Tabela verdade d</w:t>
      </w:r>
      <w:r>
        <w:rPr>
          <w:rFonts w:ascii="Times New Roman" w:eastAsia="Times New Roman" w:hAnsi="Times New Roman" w:cs="Times New Roman"/>
          <w:sz w:val="24"/>
          <w:szCs w:val="24"/>
        </w:rPr>
        <w:t>a</w:t>
      </w:r>
      <w:r w:rsidRPr="00596680">
        <w:rPr>
          <w:rFonts w:ascii="Times New Roman" w:eastAsia="Times New Roman" w:hAnsi="Times New Roman" w:cs="Times New Roman"/>
          <w:sz w:val="24"/>
          <w:szCs w:val="24"/>
        </w:rPr>
        <w:t xml:space="preserve"> Questão </w:t>
      </w:r>
      <w:r>
        <w:rPr>
          <w:rFonts w:ascii="Times New Roman" w:eastAsia="Times New Roman" w:hAnsi="Times New Roman" w:cs="Times New Roman"/>
          <w:sz w:val="24"/>
          <w:szCs w:val="24"/>
        </w:rPr>
        <w:t>35</w:t>
      </w:r>
      <w:r w:rsidRPr="005966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 . . . . . </w:t>
      </w:r>
      <w:r w:rsidR="00576038">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w:t>
      </w:r>
      <w:r w:rsidR="00576038">
        <w:rPr>
          <w:rFonts w:ascii="Times New Roman" w:eastAsia="Times New Roman" w:hAnsi="Times New Roman" w:cs="Times New Roman"/>
          <w:sz w:val="24"/>
          <w:szCs w:val="24"/>
        </w:rPr>
        <w:t xml:space="preserve"> . .</w:t>
      </w:r>
      <w:r w:rsidR="00576038">
        <w:rPr>
          <w:rFonts w:ascii="Times New Roman" w:eastAsia="Times New Roman" w:hAnsi="Times New Roman" w:cs="Times New Roman"/>
          <w:sz w:val="24"/>
          <w:szCs w:val="24"/>
        </w:rPr>
        <w:tab/>
        <w:t>.   89</w:t>
      </w:r>
    </w:p>
    <w:p w14:paraId="3E3FBB5F" w14:textId="63EE1177" w:rsidR="007F71C7" w:rsidRDefault="007F71C7" w:rsidP="007F71C7">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4.</w:t>
      </w:r>
      <w:r>
        <w:rPr>
          <w:rFonts w:ascii="Times New Roman" w:eastAsia="Times New Roman" w:hAnsi="Times New Roman" w:cs="Times New Roman"/>
          <w:sz w:val="24"/>
          <w:szCs w:val="24"/>
        </w:rPr>
        <w:t>15</w:t>
      </w:r>
      <w:r w:rsidRPr="00596680">
        <w:rPr>
          <w:rFonts w:ascii="Times New Roman" w:eastAsia="Times New Roman" w:hAnsi="Times New Roman" w:cs="Times New Roman"/>
          <w:sz w:val="24"/>
          <w:szCs w:val="24"/>
        </w:rPr>
        <w:t xml:space="preserve"> Tabela </w:t>
      </w:r>
      <w:r>
        <w:rPr>
          <w:rFonts w:ascii="Times New Roman" w:eastAsia="Times New Roman" w:hAnsi="Times New Roman" w:cs="Times New Roman"/>
          <w:sz w:val="24"/>
          <w:szCs w:val="24"/>
        </w:rPr>
        <w:t>verdade da</w:t>
      </w:r>
      <w:r w:rsidRPr="00596680">
        <w:rPr>
          <w:rFonts w:ascii="Times New Roman" w:eastAsia="Times New Roman" w:hAnsi="Times New Roman" w:cs="Times New Roman"/>
          <w:sz w:val="24"/>
          <w:szCs w:val="24"/>
        </w:rPr>
        <w:t xml:space="preserve"> </w:t>
      </w:r>
      <w:r w:rsidRPr="00F335AB">
        <w:rPr>
          <w:rFonts w:ascii="Times New Roman" w:eastAsia="Times New Roman" w:hAnsi="Times New Roman" w:cs="Times New Roman"/>
          <w:sz w:val="24"/>
          <w:szCs w:val="24"/>
        </w:rPr>
        <w:t xml:space="preserve">resolução da </w:t>
      </w:r>
      <w:r>
        <w:rPr>
          <w:rFonts w:ascii="Times New Roman" w:eastAsia="Times New Roman" w:hAnsi="Times New Roman" w:cs="Times New Roman"/>
          <w:sz w:val="24"/>
          <w:szCs w:val="24"/>
        </w:rPr>
        <w:t>Q</w:t>
      </w:r>
      <w:r w:rsidRPr="00F335AB">
        <w:rPr>
          <w:rFonts w:ascii="Times New Roman" w:eastAsia="Times New Roman" w:hAnsi="Times New Roman" w:cs="Times New Roman"/>
          <w:sz w:val="24"/>
          <w:szCs w:val="24"/>
        </w:rPr>
        <w:t>uestão</w:t>
      </w:r>
      <w:r>
        <w:rPr>
          <w:rFonts w:ascii="Times New Roman" w:eastAsia="Times New Roman" w:hAnsi="Times New Roman" w:cs="Times New Roman"/>
          <w:sz w:val="24"/>
          <w:szCs w:val="24"/>
        </w:rPr>
        <w:t xml:space="preserve"> 36</w:t>
      </w:r>
      <w:r w:rsidRPr="005966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w:t>
      </w:r>
      <w:proofErr w:type="gramStart"/>
      <w:r w:rsidR="00541E5B">
        <w:rPr>
          <w:rFonts w:ascii="Times New Roman" w:eastAsia="Times New Roman" w:hAnsi="Times New Roman" w:cs="Times New Roman"/>
          <w:sz w:val="24"/>
          <w:szCs w:val="24"/>
        </w:rPr>
        <w:t>. . . .</w:t>
      </w:r>
      <w:proofErr w:type="gramEnd"/>
      <w:r w:rsidR="00576038">
        <w:rPr>
          <w:rFonts w:ascii="Times New Roman" w:eastAsia="Times New Roman" w:hAnsi="Times New Roman" w:cs="Times New Roman"/>
          <w:sz w:val="24"/>
          <w:szCs w:val="24"/>
        </w:rPr>
        <w:t xml:space="preserve"> .</w:t>
      </w:r>
      <w:r w:rsidR="00576038">
        <w:rPr>
          <w:rFonts w:ascii="Times New Roman" w:eastAsia="Times New Roman" w:hAnsi="Times New Roman" w:cs="Times New Roman"/>
          <w:sz w:val="24"/>
          <w:szCs w:val="24"/>
        </w:rPr>
        <w:tab/>
        <w:t>.   91</w:t>
      </w:r>
    </w:p>
    <w:p w14:paraId="0EB5E3AE" w14:textId="5256F9BF" w:rsidR="007F71C7" w:rsidRDefault="007F71C7" w:rsidP="007F71C7">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lastRenderedPageBreak/>
        <w:t>4.</w:t>
      </w:r>
      <w:r>
        <w:rPr>
          <w:rFonts w:ascii="Times New Roman" w:eastAsia="Times New Roman" w:hAnsi="Times New Roman" w:cs="Times New Roman"/>
          <w:sz w:val="24"/>
          <w:szCs w:val="24"/>
        </w:rPr>
        <w:t>16</w:t>
      </w:r>
      <w:r w:rsidRPr="00596680">
        <w:rPr>
          <w:rFonts w:ascii="Times New Roman" w:eastAsia="Times New Roman" w:hAnsi="Times New Roman" w:cs="Times New Roman"/>
          <w:sz w:val="24"/>
          <w:szCs w:val="24"/>
        </w:rPr>
        <w:t xml:space="preserve"> Tabela d</w:t>
      </w:r>
      <w:r>
        <w:rPr>
          <w:rFonts w:ascii="Times New Roman" w:eastAsia="Times New Roman" w:hAnsi="Times New Roman" w:cs="Times New Roman"/>
          <w:sz w:val="24"/>
          <w:szCs w:val="24"/>
        </w:rPr>
        <w:t>a</w:t>
      </w:r>
      <w:r w:rsidRPr="00596680">
        <w:rPr>
          <w:rFonts w:ascii="Times New Roman" w:eastAsia="Times New Roman" w:hAnsi="Times New Roman" w:cs="Times New Roman"/>
          <w:sz w:val="24"/>
          <w:szCs w:val="24"/>
        </w:rPr>
        <w:t xml:space="preserve"> Questão </w:t>
      </w:r>
      <w:r>
        <w:rPr>
          <w:rFonts w:ascii="Times New Roman" w:eastAsia="Times New Roman" w:hAnsi="Times New Roman" w:cs="Times New Roman"/>
          <w:sz w:val="24"/>
          <w:szCs w:val="24"/>
        </w:rPr>
        <w:t>49</w:t>
      </w:r>
      <w:r w:rsidRPr="005966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 . . . . . .</w:t>
      </w:r>
      <w:r w:rsidR="00576038">
        <w:rPr>
          <w:rFonts w:ascii="Times New Roman" w:eastAsia="Times New Roman" w:hAnsi="Times New Roman" w:cs="Times New Roman"/>
          <w:sz w:val="24"/>
          <w:szCs w:val="24"/>
        </w:rPr>
        <w:t xml:space="preserve"> . . </w:t>
      </w:r>
      <w:proofErr w:type="gramStart"/>
      <w:r w:rsidR="00576038">
        <w:rPr>
          <w:rFonts w:ascii="Times New Roman" w:eastAsia="Times New Roman" w:hAnsi="Times New Roman" w:cs="Times New Roman"/>
          <w:sz w:val="24"/>
          <w:szCs w:val="24"/>
        </w:rPr>
        <w:t>. . . .</w:t>
      </w:r>
      <w:proofErr w:type="gramEnd"/>
      <w:r w:rsidR="00576038">
        <w:rPr>
          <w:rFonts w:ascii="Times New Roman" w:eastAsia="Times New Roman" w:hAnsi="Times New Roman" w:cs="Times New Roman"/>
          <w:sz w:val="24"/>
          <w:szCs w:val="24"/>
        </w:rPr>
        <w:t xml:space="preserve">  . . .</w:t>
      </w:r>
      <w:r w:rsidR="00576038">
        <w:rPr>
          <w:rFonts w:ascii="Times New Roman" w:eastAsia="Times New Roman" w:hAnsi="Times New Roman" w:cs="Times New Roman"/>
          <w:sz w:val="24"/>
          <w:szCs w:val="24"/>
        </w:rPr>
        <w:tab/>
        <w:t>. 111</w:t>
      </w:r>
    </w:p>
    <w:p w14:paraId="2C85C7E1" w14:textId="729AB9EF" w:rsidR="007F71C7" w:rsidRDefault="007F71C7" w:rsidP="007F71C7">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4.</w:t>
      </w:r>
      <w:r>
        <w:rPr>
          <w:rFonts w:ascii="Times New Roman" w:eastAsia="Times New Roman" w:hAnsi="Times New Roman" w:cs="Times New Roman"/>
          <w:sz w:val="24"/>
          <w:szCs w:val="24"/>
        </w:rPr>
        <w:t>17</w:t>
      </w:r>
      <w:r w:rsidRPr="00596680">
        <w:rPr>
          <w:rFonts w:ascii="Times New Roman" w:eastAsia="Times New Roman" w:hAnsi="Times New Roman" w:cs="Times New Roman"/>
          <w:sz w:val="24"/>
          <w:szCs w:val="24"/>
        </w:rPr>
        <w:t xml:space="preserve"> Tabela </w:t>
      </w:r>
      <w:r>
        <w:rPr>
          <w:rFonts w:ascii="Times New Roman" w:eastAsia="Times New Roman" w:hAnsi="Times New Roman" w:cs="Times New Roman"/>
          <w:sz w:val="24"/>
          <w:szCs w:val="24"/>
        </w:rPr>
        <w:t xml:space="preserve">completa </w:t>
      </w:r>
      <w:r w:rsidRPr="00596680">
        <w:rPr>
          <w:rFonts w:ascii="Times New Roman" w:eastAsia="Times New Roman" w:hAnsi="Times New Roman" w:cs="Times New Roman"/>
          <w:sz w:val="24"/>
          <w:szCs w:val="24"/>
        </w:rPr>
        <w:t>d</w:t>
      </w:r>
      <w:r>
        <w:rPr>
          <w:rFonts w:ascii="Times New Roman" w:eastAsia="Times New Roman" w:hAnsi="Times New Roman" w:cs="Times New Roman"/>
          <w:sz w:val="24"/>
          <w:szCs w:val="24"/>
        </w:rPr>
        <w:t>a</w:t>
      </w:r>
      <w:r w:rsidRPr="00596680">
        <w:rPr>
          <w:rFonts w:ascii="Times New Roman" w:eastAsia="Times New Roman" w:hAnsi="Times New Roman" w:cs="Times New Roman"/>
          <w:sz w:val="24"/>
          <w:szCs w:val="24"/>
        </w:rPr>
        <w:t xml:space="preserve"> Questão </w:t>
      </w:r>
      <w:r>
        <w:rPr>
          <w:rFonts w:ascii="Times New Roman" w:eastAsia="Times New Roman" w:hAnsi="Times New Roman" w:cs="Times New Roman"/>
          <w:sz w:val="24"/>
          <w:szCs w:val="24"/>
        </w:rPr>
        <w:t>49</w:t>
      </w:r>
      <w:r w:rsidRPr="005966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w:t>
      </w:r>
      <w:proofErr w:type="gramStart"/>
      <w:r w:rsidR="00541E5B">
        <w:rPr>
          <w:rFonts w:ascii="Times New Roman" w:eastAsia="Times New Roman" w:hAnsi="Times New Roman" w:cs="Times New Roman"/>
          <w:sz w:val="24"/>
          <w:szCs w:val="24"/>
        </w:rPr>
        <w:t>. . . .</w:t>
      </w:r>
      <w:proofErr w:type="gramEnd"/>
      <w:r w:rsidR="00541E5B">
        <w:rPr>
          <w:rFonts w:ascii="Times New Roman" w:eastAsia="Times New Roman" w:hAnsi="Times New Roman" w:cs="Times New Roman"/>
          <w:sz w:val="24"/>
          <w:szCs w:val="24"/>
        </w:rPr>
        <w:t xml:space="preserve"> . </w:t>
      </w:r>
      <w:r w:rsidR="00576038">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w:t>
      </w:r>
      <w:r w:rsidR="00576038">
        <w:rPr>
          <w:rFonts w:ascii="Times New Roman" w:eastAsia="Times New Roman" w:hAnsi="Times New Roman" w:cs="Times New Roman"/>
          <w:sz w:val="24"/>
          <w:szCs w:val="24"/>
        </w:rPr>
        <w:t xml:space="preserve"> . .</w:t>
      </w:r>
      <w:r w:rsidR="00576038">
        <w:rPr>
          <w:rFonts w:ascii="Times New Roman" w:eastAsia="Times New Roman" w:hAnsi="Times New Roman" w:cs="Times New Roman"/>
          <w:sz w:val="24"/>
          <w:szCs w:val="24"/>
        </w:rPr>
        <w:tab/>
        <w:t>. 112</w:t>
      </w:r>
    </w:p>
    <w:p w14:paraId="39C3D189" w14:textId="6A941942" w:rsidR="007F71C7" w:rsidRDefault="007F71C7" w:rsidP="007F71C7">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4.</w:t>
      </w:r>
      <w:r>
        <w:rPr>
          <w:rFonts w:ascii="Times New Roman" w:eastAsia="Times New Roman" w:hAnsi="Times New Roman" w:cs="Times New Roman"/>
          <w:sz w:val="24"/>
          <w:szCs w:val="24"/>
        </w:rPr>
        <w:t>18</w:t>
      </w:r>
      <w:r w:rsidRPr="00596680">
        <w:rPr>
          <w:rFonts w:ascii="Times New Roman" w:eastAsia="Times New Roman" w:hAnsi="Times New Roman" w:cs="Times New Roman"/>
          <w:sz w:val="24"/>
          <w:szCs w:val="24"/>
        </w:rPr>
        <w:t xml:space="preserve"> Tabela d</w:t>
      </w:r>
      <w:r>
        <w:rPr>
          <w:rFonts w:ascii="Times New Roman" w:eastAsia="Times New Roman" w:hAnsi="Times New Roman" w:cs="Times New Roman"/>
          <w:sz w:val="24"/>
          <w:szCs w:val="24"/>
        </w:rPr>
        <w:t>a</w:t>
      </w:r>
      <w:r w:rsidRPr="00596680">
        <w:rPr>
          <w:rFonts w:ascii="Times New Roman" w:eastAsia="Times New Roman" w:hAnsi="Times New Roman" w:cs="Times New Roman"/>
          <w:sz w:val="24"/>
          <w:szCs w:val="24"/>
        </w:rPr>
        <w:t xml:space="preserve"> Questão </w:t>
      </w:r>
      <w:r>
        <w:rPr>
          <w:rFonts w:ascii="Times New Roman" w:eastAsia="Times New Roman" w:hAnsi="Times New Roman" w:cs="Times New Roman"/>
          <w:sz w:val="24"/>
          <w:szCs w:val="24"/>
        </w:rPr>
        <w:t>50</w:t>
      </w:r>
      <w:r w:rsidRPr="005966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 . . . . . .</w:t>
      </w:r>
      <w:r w:rsidR="00576038">
        <w:rPr>
          <w:rFonts w:ascii="Times New Roman" w:eastAsia="Times New Roman" w:hAnsi="Times New Roman" w:cs="Times New Roman"/>
          <w:sz w:val="24"/>
          <w:szCs w:val="24"/>
        </w:rPr>
        <w:t xml:space="preserve"> . . </w:t>
      </w:r>
      <w:proofErr w:type="gramStart"/>
      <w:r w:rsidR="00576038">
        <w:rPr>
          <w:rFonts w:ascii="Times New Roman" w:eastAsia="Times New Roman" w:hAnsi="Times New Roman" w:cs="Times New Roman"/>
          <w:sz w:val="24"/>
          <w:szCs w:val="24"/>
        </w:rPr>
        <w:t>. . . .</w:t>
      </w:r>
      <w:proofErr w:type="gramEnd"/>
      <w:r w:rsidR="00576038">
        <w:rPr>
          <w:rFonts w:ascii="Times New Roman" w:eastAsia="Times New Roman" w:hAnsi="Times New Roman" w:cs="Times New Roman"/>
          <w:sz w:val="24"/>
          <w:szCs w:val="24"/>
        </w:rPr>
        <w:t xml:space="preserve">  . . .</w:t>
      </w:r>
      <w:r w:rsidR="00576038">
        <w:rPr>
          <w:rFonts w:ascii="Times New Roman" w:eastAsia="Times New Roman" w:hAnsi="Times New Roman" w:cs="Times New Roman"/>
          <w:sz w:val="24"/>
          <w:szCs w:val="24"/>
        </w:rPr>
        <w:tab/>
        <w:t>. 113</w:t>
      </w:r>
    </w:p>
    <w:p w14:paraId="4018F56F" w14:textId="602E8FFC" w:rsidR="003E7944" w:rsidRDefault="007F71C7">
      <w:pPr>
        <w:rPr>
          <w:rFonts w:ascii="Times New Roman" w:eastAsia="Times New Roman" w:hAnsi="Times New Roman" w:cs="Times New Roman"/>
          <w:sz w:val="24"/>
          <w:szCs w:val="24"/>
        </w:rPr>
      </w:pPr>
      <w:r w:rsidRPr="00596680">
        <w:rPr>
          <w:rFonts w:ascii="Times New Roman" w:eastAsia="Times New Roman" w:hAnsi="Times New Roman" w:cs="Times New Roman"/>
          <w:sz w:val="24"/>
          <w:szCs w:val="24"/>
        </w:rPr>
        <w:t>4.</w:t>
      </w:r>
      <w:r>
        <w:rPr>
          <w:rFonts w:ascii="Times New Roman" w:eastAsia="Times New Roman" w:hAnsi="Times New Roman" w:cs="Times New Roman"/>
          <w:sz w:val="24"/>
          <w:szCs w:val="24"/>
        </w:rPr>
        <w:t>19</w:t>
      </w:r>
      <w:r w:rsidRPr="00596680">
        <w:rPr>
          <w:rFonts w:ascii="Times New Roman" w:eastAsia="Times New Roman" w:hAnsi="Times New Roman" w:cs="Times New Roman"/>
          <w:sz w:val="24"/>
          <w:szCs w:val="24"/>
        </w:rPr>
        <w:t xml:space="preserve"> Tabela </w:t>
      </w:r>
      <w:r>
        <w:rPr>
          <w:rFonts w:ascii="Times New Roman" w:eastAsia="Times New Roman" w:hAnsi="Times New Roman" w:cs="Times New Roman"/>
          <w:sz w:val="24"/>
          <w:szCs w:val="24"/>
        </w:rPr>
        <w:t xml:space="preserve">completa </w:t>
      </w:r>
      <w:r w:rsidRPr="00596680">
        <w:rPr>
          <w:rFonts w:ascii="Times New Roman" w:eastAsia="Times New Roman" w:hAnsi="Times New Roman" w:cs="Times New Roman"/>
          <w:sz w:val="24"/>
          <w:szCs w:val="24"/>
        </w:rPr>
        <w:t>d</w:t>
      </w:r>
      <w:r>
        <w:rPr>
          <w:rFonts w:ascii="Times New Roman" w:eastAsia="Times New Roman" w:hAnsi="Times New Roman" w:cs="Times New Roman"/>
          <w:sz w:val="24"/>
          <w:szCs w:val="24"/>
        </w:rPr>
        <w:t>a</w:t>
      </w:r>
      <w:r w:rsidRPr="00596680">
        <w:rPr>
          <w:rFonts w:ascii="Times New Roman" w:eastAsia="Times New Roman" w:hAnsi="Times New Roman" w:cs="Times New Roman"/>
          <w:sz w:val="24"/>
          <w:szCs w:val="24"/>
        </w:rPr>
        <w:t xml:space="preserve"> Questão </w:t>
      </w:r>
      <w:r>
        <w:rPr>
          <w:rFonts w:ascii="Times New Roman" w:eastAsia="Times New Roman" w:hAnsi="Times New Roman" w:cs="Times New Roman"/>
          <w:sz w:val="24"/>
          <w:szCs w:val="24"/>
        </w:rPr>
        <w:t>50</w:t>
      </w:r>
      <w:r w:rsidRPr="0059668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 . . . . . . . . . . . . . . . . . . .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w:t>
      </w:r>
      <w:r w:rsidR="00541E5B" w:rsidRPr="00480EA1">
        <w:rPr>
          <w:rFonts w:ascii="Times New Roman" w:eastAsia="Times New Roman" w:hAnsi="Times New Roman" w:cs="Times New Roman"/>
          <w:sz w:val="24"/>
          <w:szCs w:val="24"/>
        </w:rPr>
        <w:t>.</w:t>
      </w:r>
      <w:r w:rsidR="00541E5B">
        <w:rPr>
          <w:rFonts w:ascii="Times New Roman" w:eastAsia="Times New Roman" w:hAnsi="Times New Roman" w:cs="Times New Roman"/>
          <w:sz w:val="24"/>
          <w:szCs w:val="24"/>
        </w:rPr>
        <w:t xml:space="preserve"> . . . . . . . . </w:t>
      </w:r>
      <w:proofErr w:type="gramStart"/>
      <w:r w:rsidR="00541E5B">
        <w:rPr>
          <w:rFonts w:ascii="Times New Roman" w:eastAsia="Times New Roman" w:hAnsi="Times New Roman" w:cs="Times New Roman"/>
          <w:sz w:val="24"/>
          <w:szCs w:val="24"/>
        </w:rPr>
        <w:t>. . . .</w:t>
      </w:r>
      <w:proofErr w:type="gramEnd"/>
      <w:r w:rsidR="00541E5B">
        <w:rPr>
          <w:rFonts w:ascii="Times New Roman" w:eastAsia="Times New Roman" w:hAnsi="Times New Roman" w:cs="Times New Roman"/>
          <w:sz w:val="24"/>
          <w:szCs w:val="24"/>
        </w:rPr>
        <w:t xml:space="preserve"> .</w:t>
      </w:r>
      <w:r w:rsidR="00576038">
        <w:rPr>
          <w:rFonts w:ascii="Times New Roman" w:eastAsia="Times New Roman" w:hAnsi="Times New Roman" w:cs="Times New Roman"/>
          <w:sz w:val="24"/>
          <w:szCs w:val="24"/>
        </w:rPr>
        <w:t xml:space="preserve"> </w:t>
      </w:r>
      <w:r w:rsidR="00541E5B">
        <w:rPr>
          <w:rFonts w:ascii="Times New Roman" w:eastAsia="Times New Roman" w:hAnsi="Times New Roman" w:cs="Times New Roman"/>
          <w:sz w:val="24"/>
          <w:szCs w:val="24"/>
        </w:rPr>
        <w:t xml:space="preserve"> . .</w:t>
      </w:r>
      <w:r w:rsidR="00576038">
        <w:rPr>
          <w:rFonts w:ascii="Times New Roman" w:eastAsia="Times New Roman" w:hAnsi="Times New Roman" w:cs="Times New Roman"/>
          <w:sz w:val="24"/>
          <w:szCs w:val="24"/>
        </w:rPr>
        <w:t xml:space="preserve"> .</w:t>
      </w:r>
      <w:r w:rsidR="00576038">
        <w:rPr>
          <w:rFonts w:ascii="Times New Roman" w:eastAsia="Times New Roman" w:hAnsi="Times New Roman" w:cs="Times New Roman"/>
          <w:sz w:val="24"/>
          <w:szCs w:val="24"/>
        </w:rPr>
        <w:tab/>
        <w:t>. 113</w:t>
      </w:r>
      <w:r w:rsidR="003E7944">
        <w:rPr>
          <w:rFonts w:ascii="Times New Roman" w:eastAsia="Times New Roman" w:hAnsi="Times New Roman" w:cs="Times New Roman"/>
          <w:sz w:val="24"/>
          <w:szCs w:val="24"/>
        </w:rPr>
        <w:br w:type="page"/>
      </w:r>
    </w:p>
    <w:p w14:paraId="25B9CA1B" w14:textId="4DE1F722" w:rsidR="00480EA1" w:rsidRDefault="00480EA1" w:rsidP="00480EA1">
      <w:pPr>
        <w:spacing w:line="240" w:lineRule="auto"/>
        <w:jc w:val="both"/>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lastRenderedPageBreak/>
        <w:t>Sumário</w:t>
      </w:r>
    </w:p>
    <w:p w14:paraId="5D847FE2" w14:textId="77777777" w:rsidR="00E457A9" w:rsidRDefault="00E457A9" w:rsidP="00E457A9">
      <w:pPr>
        <w:rPr>
          <w:rFonts w:ascii="Times New Roman" w:eastAsia="Times New Roman" w:hAnsi="Times New Roman" w:cs="Times New Roman"/>
          <w:sz w:val="24"/>
          <w:szCs w:val="24"/>
        </w:rPr>
      </w:pPr>
    </w:p>
    <w:p w14:paraId="3F2AFB4F" w14:textId="6D29578B" w:rsidR="00E457A9" w:rsidRPr="00917C21" w:rsidRDefault="00245607" w:rsidP="00E457A9">
      <w:pPr>
        <w:rPr>
          <w:rFonts w:ascii="Times New Roman" w:eastAsia="Times New Roman" w:hAnsi="Times New Roman" w:cs="Times New Roman"/>
          <w:sz w:val="24"/>
          <w:szCs w:val="24"/>
        </w:rPr>
      </w:pPr>
      <w:r w:rsidRPr="00245607">
        <w:rPr>
          <w:rFonts w:ascii="Times New Roman" w:eastAsia="Times New Roman" w:hAnsi="Times New Roman" w:cs="Times New Roman"/>
          <w:b/>
          <w:bCs/>
          <w:sz w:val="24"/>
          <w:szCs w:val="24"/>
        </w:rPr>
        <w:t>Lista de Figuras</w:t>
      </w:r>
      <w:r w:rsidR="00E457A9" w:rsidRPr="00917C21">
        <w:rPr>
          <w:rFonts w:ascii="Times New Roman" w:eastAsia="Times New Roman" w:hAnsi="Times New Roman" w:cs="Times New Roman"/>
          <w:sz w:val="24"/>
          <w:szCs w:val="24"/>
        </w:rPr>
        <w:t xml:space="preserve"> .</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proofErr w:type="gramStart"/>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r w:rsidR="00E751A6" w:rsidRPr="00917C21">
        <w:rPr>
          <w:rFonts w:ascii="Times New Roman" w:eastAsia="Times New Roman" w:hAnsi="Times New Roman" w:cs="Times New Roman"/>
          <w:sz w:val="24"/>
          <w:szCs w:val="24"/>
        </w:rPr>
        <w:t xml:space="preserve"> </w:t>
      </w:r>
      <w:r w:rsidR="00E457A9" w:rsidRPr="00917C21">
        <w:rPr>
          <w:rFonts w:ascii="Times New Roman" w:eastAsia="Times New Roman" w:hAnsi="Times New Roman" w:cs="Times New Roman"/>
          <w:sz w:val="24"/>
          <w:szCs w:val="24"/>
        </w:rPr>
        <w:t>.</w:t>
      </w:r>
      <w:proofErr w:type="gramEnd"/>
      <w:r w:rsidR="00CA0D41">
        <w:rPr>
          <w:rFonts w:ascii="Times New Roman" w:eastAsia="Times New Roman" w:hAnsi="Times New Roman" w:cs="Times New Roman"/>
          <w:sz w:val="24"/>
          <w:szCs w:val="24"/>
        </w:rPr>
        <w:t xml:space="preserve"> .</w:t>
      </w:r>
      <w:r w:rsidR="00CA0D41">
        <w:rPr>
          <w:rFonts w:ascii="Times New Roman" w:eastAsia="Times New Roman" w:hAnsi="Times New Roman" w:cs="Times New Roman"/>
          <w:sz w:val="24"/>
          <w:szCs w:val="24"/>
        </w:rPr>
        <w:tab/>
        <w:t xml:space="preserve">.     </w:t>
      </w:r>
      <w:r w:rsidR="006F777A">
        <w:rPr>
          <w:rFonts w:ascii="Times New Roman" w:eastAsia="Times New Roman" w:hAnsi="Times New Roman" w:cs="Times New Roman"/>
          <w:sz w:val="24"/>
          <w:szCs w:val="24"/>
        </w:rPr>
        <w:t xml:space="preserve"> </w:t>
      </w:r>
      <w:r w:rsidR="00CA0D41">
        <w:rPr>
          <w:rFonts w:ascii="Times New Roman" w:eastAsia="Times New Roman" w:hAnsi="Times New Roman" w:cs="Times New Roman"/>
          <w:sz w:val="24"/>
          <w:szCs w:val="24"/>
        </w:rPr>
        <w:t>i</w:t>
      </w:r>
    </w:p>
    <w:p w14:paraId="3059CC6B" w14:textId="5217912D" w:rsidR="00245607" w:rsidRPr="00245607" w:rsidRDefault="00245607" w:rsidP="00E457A9">
      <w:pPr>
        <w:rPr>
          <w:rFonts w:ascii="Times New Roman" w:eastAsia="Times New Roman" w:hAnsi="Times New Roman" w:cs="Times New Roman"/>
          <w:b/>
          <w:bCs/>
          <w:sz w:val="24"/>
          <w:szCs w:val="24"/>
        </w:rPr>
      </w:pPr>
      <w:r w:rsidRPr="00245607">
        <w:rPr>
          <w:rFonts w:ascii="Times New Roman" w:eastAsia="Times New Roman" w:hAnsi="Times New Roman" w:cs="Times New Roman"/>
          <w:b/>
          <w:bCs/>
          <w:sz w:val="24"/>
          <w:szCs w:val="24"/>
        </w:rPr>
        <w:t>Lista de Tabelas</w:t>
      </w:r>
      <w:r w:rsidR="00717170" w:rsidRPr="00917C21">
        <w:rPr>
          <w:rFonts w:ascii="Times New Roman" w:eastAsia="Times New Roman" w:hAnsi="Times New Roman" w:cs="Times New Roman"/>
          <w:sz w:val="24"/>
          <w:szCs w:val="24"/>
        </w:rPr>
        <w:t xml:space="preserve"> . . . . . . . . . . . . . . . . . . . . . . . . . . . . . . . . . . . . . . . . . . . . . . . . . . . </w:t>
      </w:r>
      <w:proofErr w:type="gramStart"/>
      <w:r w:rsidR="00717170" w:rsidRPr="00917C21">
        <w:rPr>
          <w:rFonts w:ascii="Times New Roman" w:eastAsia="Times New Roman" w:hAnsi="Times New Roman" w:cs="Times New Roman"/>
          <w:sz w:val="24"/>
          <w:szCs w:val="24"/>
        </w:rPr>
        <w:t>. .</w:t>
      </w:r>
      <w:r w:rsidR="00CA0D41">
        <w:rPr>
          <w:rFonts w:ascii="Times New Roman" w:eastAsia="Times New Roman" w:hAnsi="Times New Roman" w:cs="Times New Roman"/>
          <w:sz w:val="24"/>
          <w:szCs w:val="24"/>
        </w:rPr>
        <w:t xml:space="preserve"> . .</w:t>
      </w:r>
      <w:proofErr w:type="gramEnd"/>
      <w:r w:rsidR="00CA0D41">
        <w:rPr>
          <w:rFonts w:ascii="Times New Roman" w:eastAsia="Times New Roman" w:hAnsi="Times New Roman" w:cs="Times New Roman"/>
          <w:sz w:val="24"/>
          <w:szCs w:val="24"/>
        </w:rPr>
        <w:t xml:space="preserve"> .</w:t>
      </w:r>
      <w:r w:rsidR="00CA0D41">
        <w:rPr>
          <w:rFonts w:ascii="Times New Roman" w:eastAsia="Times New Roman" w:hAnsi="Times New Roman" w:cs="Times New Roman"/>
          <w:sz w:val="24"/>
          <w:szCs w:val="24"/>
        </w:rPr>
        <w:tab/>
        <w:t xml:space="preserve">.    </w:t>
      </w:r>
      <w:r w:rsidR="006F777A">
        <w:rPr>
          <w:rFonts w:ascii="Times New Roman" w:eastAsia="Times New Roman" w:hAnsi="Times New Roman" w:cs="Times New Roman"/>
          <w:sz w:val="24"/>
          <w:szCs w:val="24"/>
        </w:rPr>
        <w:t xml:space="preserve"> </w:t>
      </w:r>
      <w:r w:rsidR="00CA0D41">
        <w:rPr>
          <w:rFonts w:ascii="Times New Roman" w:eastAsia="Times New Roman" w:hAnsi="Times New Roman" w:cs="Times New Roman"/>
          <w:sz w:val="24"/>
          <w:szCs w:val="24"/>
        </w:rPr>
        <w:t>ii</w:t>
      </w:r>
    </w:p>
    <w:p w14:paraId="6EF7E95A" w14:textId="1B83A6DA" w:rsidR="00E457A9" w:rsidRPr="00245607" w:rsidRDefault="00245607" w:rsidP="00E457A9">
      <w:pPr>
        <w:rPr>
          <w:rFonts w:ascii="Times New Roman" w:eastAsia="Times New Roman" w:hAnsi="Times New Roman" w:cs="Times New Roman"/>
          <w:b/>
          <w:bCs/>
          <w:sz w:val="24"/>
          <w:szCs w:val="24"/>
        </w:rPr>
      </w:pPr>
      <w:r w:rsidRPr="00245607">
        <w:rPr>
          <w:rFonts w:ascii="Times New Roman" w:eastAsia="Times New Roman" w:hAnsi="Times New Roman" w:cs="Times New Roman"/>
          <w:b/>
          <w:bCs/>
          <w:sz w:val="24"/>
          <w:szCs w:val="24"/>
        </w:rPr>
        <w:t>1 Apresentação</w:t>
      </w:r>
      <w:r w:rsidR="00717170">
        <w:rPr>
          <w:rFonts w:ascii="Times New Roman" w:eastAsia="Times New Roman" w:hAnsi="Times New Roman" w:cs="Times New Roman"/>
          <w:b/>
          <w:bCs/>
          <w:sz w:val="24"/>
          <w:szCs w:val="24"/>
        </w:rPr>
        <w:t xml:space="preserve"> </w:t>
      </w:r>
      <w:r w:rsidR="00717170" w:rsidRPr="00917C21">
        <w:rPr>
          <w:rFonts w:ascii="Times New Roman" w:eastAsia="Times New Roman" w:hAnsi="Times New Roman" w:cs="Times New Roman"/>
          <w:sz w:val="24"/>
          <w:szCs w:val="24"/>
        </w:rPr>
        <w:t>. . . . . . . . . . . . . . . . . . . . . . . . . . . . . . . . . . . . . . . . . . . . . . . . . . . . . .</w:t>
      </w:r>
      <w:r w:rsidR="00CA0D41">
        <w:rPr>
          <w:rFonts w:ascii="Times New Roman" w:eastAsia="Times New Roman" w:hAnsi="Times New Roman" w:cs="Times New Roman"/>
          <w:sz w:val="24"/>
          <w:szCs w:val="24"/>
        </w:rPr>
        <w:t xml:space="preserve"> . . .</w:t>
      </w:r>
      <w:r w:rsidR="00CA0D41">
        <w:rPr>
          <w:rFonts w:ascii="Times New Roman" w:eastAsia="Times New Roman" w:hAnsi="Times New Roman" w:cs="Times New Roman"/>
          <w:sz w:val="24"/>
          <w:szCs w:val="24"/>
        </w:rPr>
        <w:tab/>
        <w:t xml:space="preserve">.    </w:t>
      </w:r>
      <w:r w:rsidR="006F777A">
        <w:rPr>
          <w:rFonts w:ascii="Times New Roman" w:eastAsia="Times New Roman" w:hAnsi="Times New Roman" w:cs="Times New Roman"/>
          <w:sz w:val="24"/>
          <w:szCs w:val="24"/>
        </w:rPr>
        <w:t xml:space="preserve"> </w:t>
      </w:r>
      <w:r w:rsidR="00CA0D41">
        <w:rPr>
          <w:rFonts w:ascii="Times New Roman" w:eastAsia="Times New Roman" w:hAnsi="Times New Roman" w:cs="Times New Roman"/>
          <w:sz w:val="24"/>
          <w:szCs w:val="24"/>
        </w:rPr>
        <w:t>7</w:t>
      </w:r>
    </w:p>
    <w:p w14:paraId="37C011DD" w14:textId="5E10A22E" w:rsidR="00E457A9" w:rsidRPr="00245607" w:rsidRDefault="00245607" w:rsidP="00E457A9">
      <w:pPr>
        <w:rPr>
          <w:rFonts w:ascii="Times New Roman" w:eastAsia="Times New Roman" w:hAnsi="Times New Roman" w:cs="Times New Roman"/>
          <w:b/>
          <w:bCs/>
          <w:sz w:val="24"/>
          <w:szCs w:val="24"/>
        </w:rPr>
      </w:pPr>
      <w:r w:rsidRPr="00245607">
        <w:rPr>
          <w:rFonts w:ascii="Times New Roman" w:eastAsia="Times New Roman" w:hAnsi="Times New Roman" w:cs="Times New Roman"/>
          <w:b/>
          <w:bCs/>
          <w:sz w:val="24"/>
          <w:szCs w:val="24"/>
        </w:rPr>
        <w:t>2 Cálculo proposicional</w:t>
      </w:r>
      <w:r w:rsidR="00717170">
        <w:rPr>
          <w:rFonts w:ascii="Times New Roman" w:eastAsia="Times New Roman" w:hAnsi="Times New Roman" w:cs="Times New Roman"/>
          <w:b/>
          <w:bCs/>
          <w:sz w:val="24"/>
          <w:szCs w:val="24"/>
        </w:rPr>
        <w:t xml:space="preserve"> </w:t>
      </w:r>
      <w:r w:rsidR="00717170" w:rsidRPr="00917C21">
        <w:rPr>
          <w:rFonts w:ascii="Times New Roman" w:eastAsia="Times New Roman" w:hAnsi="Times New Roman" w:cs="Times New Roman"/>
          <w:sz w:val="24"/>
          <w:szCs w:val="24"/>
        </w:rPr>
        <w:t xml:space="preserve">. . . . . . . . . . . . . . . . . . . . . . . . . . . . . . . . . . . . . . . . . . . . . </w:t>
      </w:r>
      <w:proofErr w:type="gramStart"/>
      <w:r w:rsidR="00717170" w:rsidRPr="00917C21">
        <w:rPr>
          <w:rFonts w:ascii="Times New Roman" w:eastAsia="Times New Roman" w:hAnsi="Times New Roman" w:cs="Times New Roman"/>
          <w:sz w:val="24"/>
          <w:szCs w:val="24"/>
        </w:rPr>
        <w:t>. . . .</w:t>
      </w:r>
      <w:proofErr w:type="gramEnd"/>
      <w:r w:rsidR="006F777A">
        <w:rPr>
          <w:rFonts w:ascii="Times New Roman" w:eastAsia="Times New Roman" w:hAnsi="Times New Roman" w:cs="Times New Roman"/>
          <w:sz w:val="24"/>
          <w:szCs w:val="24"/>
        </w:rPr>
        <w:t xml:space="preserve"> .</w:t>
      </w:r>
      <w:r w:rsidR="006F777A">
        <w:rPr>
          <w:rFonts w:ascii="Times New Roman" w:eastAsia="Times New Roman" w:hAnsi="Times New Roman" w:cs="Times New Roman"/>
          <w:sz w:val="24"/>
          <w:szCs w:val="24"/>
        </w:rPr>
        <w:tab/>
        <w:t>.</w:t>
      </w:r>
      <w:r w:rsidR="00CA0D41">
        <w:rPr>
          <w:rFonts w:ascii="Times New Roman" w:eastAsia="Times New Roman" w:hAnsi="Times New Roman" w:cs="Times New Roman"/>
          <w:sz w:val="24"/>
          <w:szCs w:val="24"/>
        </w:rPr>
        <w:t xml:space="preserve">   </w:t>
      </w:r>
      <w:r w:rsidR="006F777A">
        <w:rPr>
          <w:rFonts w:ascii="Times New Roman" w:eastAsia="Times New Roman" w:hAnsi="Times New Roman" w:cs="Times New Roman"/>
          <w:sz w:val="24"/>
          <w:szCs w:val="24"/>
        </w:rPr>
        <w:t xml:space="preserve">  8</w:t>
      </w:r>
    </w:p>
    <w:p w14:paraId="5E7A21FA" w14:textId="64D58AA7" w:rsidR="00E457A9" w:rsidRPr="009856A1" w:rsidRDefault="00245607" w:rsidP="00917C21">
      <w:pPr>
        <w:ind w:firstLine="708"/>
        <w:rPr>
          <w:rFonts w:ascii="Times New Roman" w:eastAsia="Times New Roman" w:hAnsi="Times New Roman" w:cs="Times New Roman"/>
          <w:b/>
          <w:bCs/>
          <w:sz w:val="24"/>
          <w:szCs w:val="24"/>
        </w:rPr>
      </w:pPr>
      <w:r w:rsidRPr="009856A1">
        <w:rPr>
          <w:rFonts w:ascii="Times New Roman" w:eastAsia="Times New Roman" w:hAnsi="Times New Roman" w:cs="Times New Roman"/>
          <w:b/>
          <w:bCs/>
          <w:sz w:val="24"/>
          <w:szCs w:val="24"/>
        </w:rPr>
        <w:t>2.1 Fundamentos da lógica</w:t>
      </w:r>
      <w:r w:rsidR="00717170">
        <w:rPr>
          <w:rFonts w:ascii="Times New Roman" w:eastAsia="Times New Roman" w:hAnsi="Times New Roman" w:cs="Times New Roman"/>
          <w:b/>
          <w:bCs/>
          <w:sz w:val="24"/>
          <w:szCs w:val="24"/>
        </w:rPr>
        <w:t xml:space="preserve"> </w:t>
      </w:r>
      <w:r w:rsidR="00717170" w:rsidRPr="00917C21">
        <w:rPr>
          <w:rFonts w:ascii="Times New Roman" w:eastAsia="Times New Roman" w:hAnsi="Times New Roman" w:cs="Times New Roman"/>
          <w:sz w:val="24"/>
          <w:szCs w:val="24"/>
        </w:rPr>
        <w:t xml:space="preserve">. . . . . . . . . . . . . . . . . . . . . . . . . . . . . . . . . </w:t>
      </w:r>
      <w:proofErr w:type="gramStart"/>
      <w:r w:rsidR="00717170" w:rsidRPr="00917C21">
        <w:rPr>
          <w:rFonts w:ascii="Times New Roman" w:eastAsia="Times New Roman" w:hAnsi="Times New Roman" w:cs="Times New Roman"/>
          <w:sz w:val="24"/>
          <w:szCs w:val="24"/>
        </w:rPr>
        <w:t>. . . .</w:t>
      </w:r>
      <w:proofErr w:type="gramEnd"/>
      <w:r w:rsidR="00717170" w:rsidRPr="00917C21">
        <w:rPr>
          <w:rFonts w:ascii="Times New Roman" w:eastAsia="Times New Roman" w:hAnsi="Times New Roman" w:cs="Times New Roman"/>
          <w:sz w:val="24"/>
          <w:szCs w:val="24"/>
        </w:rPr>
        <w:t xml:space="preserve"> . </w:t>
      </w:r>
      <w:r w:rsidR="006F777A">
        <w:rPr>
          <w:rFonts w:ascii="Times New Roman" w:eastAsia="Times New Roman" w:hAnsi="Times New Roman" w:cs="Times New Roman"/>
          <w:sz w:val="24"/>
          <w:szCs w:val="24"/>
        </w:rPr>
        <w:t xml:space="preserve"> </w:t>
      </w:r>
      <w:r w:rsidR="00717170" w:rsidRPr="00917C21">
        <w:rPr>
          <w:rFonts w:ascii="Times New Roman" w:eastAsia="Times New Roman" w:hAnsi="Times New Roman" w:cs="Times New Roman"/>
          <w:sz w:val="24"/>
          <w:szCs w:val="24"/>
        </w:rPr>
        <w:t>. . .</w:t>
      </w:r>
      <w:r w:rsidR="006F777A">
        <w:rPr>
          <w:rFonts w:ascii="Times New Roman" w:eastAsia="Times New Roman" w:hAnsi="Times New Roman" w:cs="Times New Roman"/>
          <w:sz w:val="24"/>
          <w:szCs w:val="24"/>
        </w:rPr>
        <w:tab/>
        <w:t>.     8</w:t>
      </w:r>
    </w:p>
    <w:p w14:paraId="0C0E5944" w14:textId="385E5E72" w:rsidR="00717170" w:rsidRPr="009856A1" w:rsidRDefault="00245607" w:rsidP="00717170">
      <w:pPr>
        <w:ind w:firstLine="708"/>
        <w:rPr>
          <w:rFonts w:ascii="Times New Roman" w:eastAsia="Times New Roman" w:hAnsi="Times New Roman" w:cs="Times New Roman"/>
          <w:b/>
          <w:bCs/>
          <w:sz w:val="24"/>
          <w:szCs w:val="24"/>
        </w:rPr>
      </w:pPr>
      <w:r w:rsidRPr="00245607">
        <w:rPr>
          <w:rFonts w:ascii="Times New Roman" w:eastAsia="Times New Roman" w:hAnsi="Times New Roman" w:cs="Times New Roman"/>
          <w:b/>
          <w:bCs/>
          <w:sz w:val="24"/>
          <w:szCs w:val="24"/>
        </w:rPr>
        <w:t>2.2 Conectivos lógicos</w:t>
      </w:r>
      <w:r w:rsidR="00717170">
        <w:rPr>
          <w:rFonts w:ascii="Times New Roman" w:eastAsia="Times New Roman" w:hAnsi="Times New Roman" w:cs="Times New Roman"/>
          <w:b/>
          <w:bCs/>
          <w:sz w:val="24"/>
          <w:szCs w:val="24"/>
        </w:rPr>
        <w:t xml:space="preserve"> </w:t>
      </w:r>
      <w:r w:rsidR="00717170" w:rsidRPr="00917C21">
        <w:rPr>
          <w:rFonts w:ascii="Times New Roman" w:eastAsia="Times New Roman" w:hAnsi="Times New Roman" w:cs="Times New Roman"/>
          <w:sz w:val="24"/>
          <w:szCs w:val="24"/>
        </w:rPr>
        <w:t xml:space="preserve">. . . . . . . . . . . . . . . . . . . . . . . . . . . . . . . . . . . . . . . . . . </w:t>
      </w:r>
      <w:r w:rsidR="006F777A">
        <w:rPr>
          <w:rFonts w:ascii="Times New Roman" w:eastAsia="Times New Roman" w:hAnsi="Times New Roman" w:cs="Times New Roman"/>
          <w:sz w:val="24"/>
          <w:szCs w:val="24"/>
        </w:rPr>
        <w:t xml:space="preserve"> </w:t>
      </w:r>
      <w:r w:rsidR="00717170" w:rsidRPr="00917C21">
        <w:rPr>
          <w:rFonts w:ascii="Times New Roman" w:eastAsia="Times New Roman" w:hAnsi="Times New Roman" w:cs="Times New Roman"/>
          <w:sz w:val="24"/>
          <w:szCs w:val="24"/>
        </w:rPr>
        <w:t>.</w:t>
      </w:r>
      <w:r w:rsidR="006F777A">
        <w:rPr>
          <w:rFonts w:ascii="Times New Roman" w:eastAsia="Times New Roman" w:hAnsi="Times New Roman" w:cs="Times New Roman"/>
          <w:sz w:val="24"/>
          <w:szCs w:val="24"/>
        </w:rPr>
        <w:t xml:space="preserve"> . .</w:t>
      </w:r>
      <w:r w:rsidR="006F777A">
        <w:rPr>
          <w:rFonts w:ascii="Times New Roman" w:eastAsia="Times New Roman" w:hAnsi="Times New Roman" w:cs="Times New Roman"/>
          <w:sz w:val="24"/>
          <w:szCs w:val="24"/>
        </w:rPr>
        <w:tab/>
        <w:t>.   10</w:t>
      </w:r>
    </w:p>
    <w:p w14:paraId="2724209F" w14:textId="5D11B820" w:rsidR="00245607" w:rsidRPr="00245607" w:rsidRDefault="00245607" w:rsidP="00917C21">
      <w:pPr>
        <w:spacing w:line="240" w:lineRule="auto"/>
        <w:ind w:left="708" w:firstLine="708"/>
        <w:jc w:val="both"/>
        <w:rPr>
          <w:rFonts w:ascii="Times New Roman" w:eastAsia="Times New Roman" w:hAnsi="Times New Roman" w:cs="Times New Roman"/>
          <w:b/>
          <w:bCs/>
          <w:sz w:val="24"/>
          <w:szCs w:val="24"/>
        </w:rPr>
      </w:pPr>
      <w:r w:rsidRPr="00245607">
        <w:rPr>
          <w:rFonts w:ascii="Times New Roman" w:eastAsia="Times New Roman" w:hAnsi="Times New Roman" w:cs="Times New Roman"/>
          <w:b/>
          <w:bCs/>
          <w:sz w:val="24"/>
          <w:szCs w:val="24"/>
        </w:rPr>
        <w:t>2.2.1 Tabela verdade</w:t>
      </w:r>
      <w:r w:rsidR="00717170">
        <w:rPr>
          <w:rFonts w:ascii="Times New Roman" w:eastAsia="Times New Roman" w:hAnsi="Times New Roman" w:cs="Times New Roman"/>
          <w:b/>
          <w:bCs/>
          <w:sz w:val="24"/>
          <w:szCs w:val="24"/>
        </w:rPr>
        <w:t xml:space="preserve"> </w:t>
      </w:r>
      <w:r w:rsidR="00717170" w:rsidRPr="00917C21">
        <w:rPr>
          <w:rFonts w:ascii="Times New Roman" w:eastAsia="Times New Roman" w:hAnsi="Times New Roman" w:cs="Times New Roman"/>
          <w:sz w:val="24"/>
          <w:szCs w:val="24"/>
        </w:rPr>
        <w:t xml:space="preserve">. . . . . . . . . . . . . . . . . . . . . . . . . . . . . . . . . </w:t>
      </w:r>
      <w:proofErr w:type="gramStart"/>
      <w:r w:rsidR="00717170" w:rsidRPr="00917C21">
        <w:rPr>
          <w:rFonts w:ascii="Times New Roman" w:eastAsia="Times New Roman" w:hAnsi="Times New Roman" w:cs="Times New Roman"/>
          <w:sz w:val="24"/>
          <w:szCs w:val="24"/>
        </w:rPr>
        <w:t>. . . .</w:t>
      </w:r>
      <w:proofErr w:type="gramEnd"/>
      <w:r w:rsidR="00717170" w:rsidRPr="00917C21">
        <w:rPr>
          <w:rFonts w:ascii="Times New Roman" w:eastAsia="Times New Roman" w:hAnsi="Times New Roman" w:cs="Times New Roman"/>
          <w:sz w:val="24"/>
          <w:szCs w:val="24"/>
        </w:rPr>
        <w:t xml:space="preserve"> </w:t>
      </w:r>
      <w:r w:rsidR="006F777A">
        <w:rPr>
          <w:rFonts w:ascii="Times New Roman" w:eastAsia="Times New Roman" w:hAnsi="Times New Roman" w:cs="Times New Roman"/>
          <w:sz w:val="24"/>
          <w:szCs w:val="24"/>
        </w:rPr>
        <w:t xml:space="preserve"> </w:t>
      </w:r>
      <w:r w:rsidR="00717170" w:rsidRPr="00917C21">
        <w:rPr>
          <w:rFonts w:ascii="Times New Roman" w:eastAsia="Times New Roman" w:hAnsi="Times New Roman" w:cs="Times New Roman"/>
          <w:sz w:val="24"/>
          <w:szCs w:val="24"/>
        </w:rPr>
        <w:t>. . .</w:t>
      </w:r>
      <w:r w:rsidR="00DD459A">
        <w:rPr>
          <w:rFonts w:ascii="Times New Roman" w:eastAsia="Times New Roman" w:hAnsi="Times New Roman" w:cs="Times New Roman"/>
          <w:sz w:val="24"/>
          <w:szCs w:val="24"/>
        </w:rPr>
        <w:tab/>
        <w:t>.   10</w:t>
      </w:r>
    </w:p>
    <w:p w14:paraId="79B3C2D1" w14:textId="19334D5C" w:rsidR="00245607" w:rsidRPr="00245607" w:rsidRDefault="00245607" w:rsidP="00917C21">
      <w:pPr>
        <w:spacing w:line="240" w:lineRule="auto"/>
        <w:ind w:firstLine="708"/>
        <w:jc w:val="both"/>
        <w:rPr>
          <w:rFonts w:ascii="Times New Roman" w:eastAsia="Times New Roman" w:hAnsi="Times New Roman" w:cs="Times New Roman"/>
          <w:b/>
          <w:bCs/>
          <w:sz w:val="24"/>
          <w:szCs w:val="24"/>
        </w:rPr>
      </w:pPr>
      <w:r w:rsidRPr="00245607">
        <w:rPr>
          <w:rFonts w:ascii="Times New Roman" w:eastAsia="Times New Roman" w:hAnsi="Times New Roman" w:cs="Times New Roman"/>
          <w:b/>
          <w:bCs/>
          <w:sz w:val="24"/>
          <w:szCs w:val="24"/>
        </w:rPr>
        <w:t>2.3 Operadores lógicos</w:t>
      </w:r>
      <w:r w:rsidR="00717170">
        <w:rPr>
          <w:rFonts w:ascii="Times New Roman" w:eastAsia="Times New Roman" w:hAnsi="Times New Roman" w:cs="Times New Roman"/>
          <w:b/>
          <w:bCs/>
          <w:sz w:val="24"/>
          <w:szCs w:val="24"/>
        </w:rPr>
        <w:t xml:space="preserve"> </w:t>
      </w:r>
      <w:r w:rsidR="00717170" w:rsidRPr="00917C21">
        <w:rPr>
          <w:rFonts w:ascii="Times New Roman" w:eastAsia="Times New Roman" w:hAnsi="Times New Roman" w:cs="Times New Roman"/>
          <w:sz w:val="24"/>
          <w:szCs w:val="24"/>
        </w:rPr>
        <w:t>. . . . . . . . . . . . . . . . . . . . . . . . . . . . . . . . . . . . . . . . . . .</w:t>
      </w:r>
      <w:r w:rsidR="00DD459A">
        <w:rPr>
          <w:rFonts w:ascii="Times New Roman" w:eastAsia="Times New Roman" w:hAnsi="Times New Roman" w:cs="Times New Roman"/>
          <w:sz w:val="24"/>
          <w:szCs w:val="24"/>
        </w:rPr>
        <w:t xml:space="preserve"> . .</w:t>
      </w:r>
      <w:r w:rsidR="00DD459A">
        <w:rPr>
          <w:rFonts w:ascii="Times New Roman" w:eastAsia="Times New Roman" w:hAnsi="Times New Roman" w:cs="Times New Roman"/>
          <w:sz w:val="24"/>
          <w:szCs w:val="24"/>
        </w:rPr>
        <w:tab/>
        <w:t>.   11</w:t>
      </w:r>
    </w:p>
    <w:p w14:paraId="186304B3" w14:textId="22B6B4A1" w:rsidR="00245607" w:rsidRPr="00245607" w:rsidRDefault="00245607" w:rsidP="00917C21">
      <w:pPr>
        <w:spacing w:line="240" w:lineRule="auto"/>
        <w:ind w:left="708" w:firstLine="708"/>
        <w:jc w:val="both"/>
        <w:rPr>
          <w:rFonts w:ascii="Times New Roman" w:eastAsia="Times New Roman" w:hAnsi="Times New Roman" w:cs="Times New Roman"/>
          <w:b/>
          <w:bCs/>
          <w:sz w:val="24"/>
          <w:szCs w:val="24"/>
        </w:rPr>
      </w:pPr>
      <w:r w:rsidRPr="00245607">
        <w:rPr>
          <w:rFonts w:ascii="Times New Roman" w:eastAsia="Times New Roman" w:hAnsi="Times New Roman" w:cs="Times New Roman"/>
          <w:b/>
          <w:bCs/>
          <w:sz w:val="24"/>
          <w:szCs w:val="24"/>
        </w:rPr>
        <w:t>2.3.1 Conjunção</w:t>
      </w:r>
      <w:r w:rsidR="00717170">
        <w:rPr>
          <w:rFonts w:ascii="Times New Roman" w:eastAsia="Times New Roman" w:hAnsi="Times New Roman" w:cs="Times New Roman"/>
          <w:b/>
          <w:bCs/>
          <w:sz w:val="24"/>
          <w:szCs w:val="24"/>
        </w:rPr>
        <w:t xml:space="preserve"> </w:t>
      </w:r>
      <w:r w:rsidR="00717170" w:rsidRPr="00917C21">
        <w:rPr>
          <w:rFonts w:ascii="Times New Roman" w:eastAsia="Times New Roman" w:hAnsi="Times New Roman" w:cs="Times New Roman"/>
          <w:sz w:val="24"/>
          <w:szCs w:val="24"/>
        </w:rPr>
        <w:t xml:space="preserve">. . . . . . . . . . . . . . . . . . . . . . . . . . . . . . . . . . . . </w:t>
      </w:r>
      <w:proofErr w:type="gramStart"/>
      <w:r w:rsidR="00717170" w:rsidRPr="00917C21">
        <w:rPr>
          <w:rFonts w:ascii="Times New Roman" w:eastAsia="Times New Roman" w:hAnsi="Times New Roman" w:cs="Times New Roman"/>
          <w:sz w:val="24"/>
          <w:szCs w:val="24"/>
        </w:rPr>
        <w:t>. . . .</w:t>
      </w:r>
      <w:proofErr w:type="gramEnd"/>
      <w:r w:rsidR="00717170" w:rsidRPr="00917C21">
        <w:rPr>
          <w:rFonts w:ascii="Times New Roman" w:eastAsia="Times New Roman" w:hAnsi="Times New Roman" w:cs="Times New Roman"/>
          <w:sz w:val="24"/>
          <w:szCs w:val="24"/>
        </w:rPr>
        <w:t xml:space="preserve"> . </w:t>
      </w:r>
      <w:r w:rsidR="00DD459A">
        <w:rPr>
          <w:rFonts w:ascii="Times New Roman" w:eastAsia="Times New Roman" w:hAnsi="Times New Roman" w:cs="Times New Roman"/>
          <w:sz w:val="24"/>
          <w:szCs w:val="24"/>
        </w:rPr>
        <w:t xml:space="preserve"> </w:t>
      </w:r>
      <w:r w:rsidR="00717170" w:rsidRPr="00917C21">
        <w:rPr>
          <w:rFonts w:ascii="Times New Roman" w:eastAsia="Times New Roman" w:hAnsi="Times New Roman" w:cs="Times New Roman"/>
          <w:sz w:val="24"/>
          <w:szCs w:val="24"/>
        </w:rPr>
        <w:t>. .</w:t>
      </w:r>
      <w:r w:rsidR="00DD459A">
        <w:rPr>
          <w:rFonts w:ascii="Times New Roman" w:eastAsia="Times New Roman" w:hAnsi="Times New Roman" w:cs="Times New Roman"/>
          <w:sz w:val="24"/>
          <w:szCs w:val="24"/>
        </w:rPr>
        <w:t xml:space="preserve"> .</w:t>
      </w:r>
      <w:r w:rsidR="00DD459A">
        <w:rPr>
          <w:rFonts w:ascii="Times New Roman" w:eastAsia="Times New Roman" w:hAnsi="Times New Roman" w:cs="Times New Roman"/>
          <w:sz w:val="24"/>
          <w:szCs w:val="24"/>
        </w:rPr>
        <w:tab/>
        <w:t>.   11</w:t>
      </w:r>
    </w:p>
    <w:p w14:paraId="0DCA59C5" w14:textId="012FC41B" w:rsidR="00245607" w:rsidRPr="00245607" w:rsidRDefault="00245607" w:rsidP="00917C21">
      <w:pPr>
        <w:spacing w:line="240" w:lineRule="auto"/>
        <w:ind w:left="708" w:firstLine="708"/>
        <w:jc w:val="both"/>
        <w:rPr>
          <w:rFonts w:ascii="Times New Roman" w:eastAsia="Times New Roman" w:hAnsi="Times New Roman" w:cs="Times New Roman"/>
          <w:b/>
          <w:bCs/>
          <w:sz w:val="24"/>
          <w:szCs w:val="24"/>
        </w:rPr>
      </w:pPr>
      <w:r w:rsidRPr="00245607">
        <w:rPr>
          <w:rFonts w:ascii="Times New Roman" w:eastAsia="Times New Roman" w:hAnsi="Times New Roman" w:cs="Times New Roman"/>
          <w:b/>
          <w:bCs/>
          <w:sz w:val="24"/>
          <w:szCs w:val="24"/>
        </w:rPr>
        <w:t>2.3.2 Disjunção</w:t>
      </w:r>
      <w:r w:rsidR="00717170">
        <w:rPr>
          <w:rFonts w:ascii="Times New Roman" w:eastAsia="Times New Roman" w:hAnsi="Times New Roman" w:cs="Times New Roman"/>
          <w:b/>
          <w:bCs/>
          <w:sz w:val="24"/>
          <w:szCs w:val="24"/>
        </w:rPr>
        <w:t xml:space="preserve"> </w:t>
      </w:r>
      <w:r w:rsidR="00717170" w:rsidRPr="00917C21">
        <w:rPr>
          <w:rFonts w:ascii="Times New Roman" w:eastAsia="Times New Roman" w:hAnsi="Times New Roman" w:cs="Times New Roman"/>
          <w:sz w:val="24"/>
          <w:szCs w:val="24"/>
        </w:rPr>
        <w:t>. . . . . . . . . . . . . . . . . . . . . . . . . . . . . . . . . . . . . . . . . . .</w:t>
      </w:r>
      <w:r w:rsidR="00DD459A">
        <w:rPr>
          <w:rFonts w:ascii="Times New Roman" w:eastAsia="Times New Roman" w:hAnsi="Times New Roman" w:cs="Times New Roman"/>
          <w:sz w:val="24"/>
          <w:szCs w:val="24"/>
        </w:rPr>
        <w:t xml:space="preserve"> . .</w:t>
      </w:r>
      <w:r w:rsidR="00DD459A">
        <w:rPr>
          <w:rFonts w:ascii="Times New Roman" w:eastAsia="Times New Roman" w:hAnsi="Times New Roman" w:cs="Times New Roman"/>
          <w:sz w:val="24"/>
          <w:szCs w:val="24"/>
        </w:rPr>
        <w:tab/>
        <w:t>.   12</w:t>
      </w:r>
    </w:p>
    <w:p w14:paraId="61941E7B" w14:textId="40834C6B" w:rsidR="00245607" w:rsidRPr="00245607" w:rsidRDefault="00245607" w:rsidP="00917C21">
      <w:pPr>
        <w:spacing w:line="240" w:lineRule="auto"/>
        <w:ind w:left="708" w:firstLine="708"/>
        <w:jc w:val="both"/>
        <w:rPr>
          <w:rFonts w:ascii="Times New Roman" w:eastAsia="Times New Roman" w:hAnsi="Times New Roman" w:cs="Times New Roman"/>
          <w:b/>
          <w:bCs/>
          <w:sz w:val="24"/>
          <w:szCs w:val="24"/>
        </w:rPr>
      </w:pPr>
      <w:r w:rsidRPr="00245607">
        <w:rPr>
          <w:rFonts w:ascii="Times New Roman" w:eastAsia="Times New Roman" w:hAnsi="Times New Roman" w:cs="Times New Roman"/>
          <w:b/>
          <w:bCs/>
          <w:sz w:val="24"/>
          <w:szCs w:val="24"/>
        </w:rPr>
        <w:t>2.3.3 Disjunção exclusiva</w:t>
      </w:r>
      <w:r w:rsidR="00717170">
        <w:rPr>
          <w:rFonts w:ascii="Times New Roman" w:eastAsia="Times New Roman" w:hAnsi="Times New Roman" w:cs="Times New Roman"/>
          <w:b/>
          <w:bCs/>
          <w:sz w:val="24"/>
          <w:szCs w:val="24"/>
        </w:rPr>
        <w:t xml:space="preserve"> </w:t>
      </w:r>
      <w:r w:rsidR="00717170" w:rsidRPr="00917C21">
        <w:rPr>
          <w:rFonts w:ascii="Times New Roman" w:eastAsia="Times New Roman" w:hAnsi="Times New Roman" w:cs="Times New Roman"/>
          <w:sz w:val="24"/>
          <w:szCs w:val="24"/>
        </w:rPr>
        <w:t xml:space="preserve">. . . . . . . . . . . . . . . . . . . . . . . . . . . . . . . . . </w:t>
      </w:r>
      <w:proofErr w:type="gramStart"/>
      <w:r w:rsidR="00717170" w:rsidRPr="00917C21">
        <w:rPr>
          <w:rFonts w:ascii="Times New Roman" w:eastAsia="Times New Roman" w:hAnsi="Times New Roman" w:cs="Times New Roman"/>
          <w:sz w:val="24"/>
          <w:szCs w:val="24"/>
        </w:rPr>
        <w:t>. . . .</w:t>
      </w:r>
      <w:proofErr w:type="gramEnd"/>
      <w:r w:rsidR="00DD459A">
        <w:rPr>
          <w:rFonts w:ascii="Times New Roman" w:eastAsia="Times New Roman" w:hAnsi="Times New Roman" w:cs="Times New Roman"/>
          <w:sz w:val="24"/>
          <w:szCs w:val="24"/>
        </w:rPr>
        <w:tab/>
        <w:t>.   13</w:t>
      </w:r>
    </w:p>
    <w:p w14:paraId="0AE8EBDF" w14:textId="63CBA53F" w:rsidR="00245607" w:rsidRPr="00245607" w:rsidRDefault="00245607" w:rsidP="00917C21">
      <w:pPr>
        <w:spacing w:line="240" w:lineRule="auto"/>
        <w:ind w:left="708" w:firstLine="708"/>
        <w:jc w:val="both"/>
        <w:rPr>
          <w:rFonts w:ascii="Times New Roman" w:eastAsia="Times New Roman" w:hAnsi="Times New Roman" w:cs="Times New Roman"/>
          <w:b/>
          <w:bCs/>
          <w:sz w:val="24"/>
          <w:szCs w:val="24"/>
        </w:rPr>
      </w:pPr>
      <w:r w:rsidRPr="00245607">
        <w:rPr>
          <w:rFonts w:ascii="Times New Roman" w:eastAsia="Times New Roman" w:hAnsi="Times New Roman" w:cs="Times New Roman"/>
          <w:b/>
          <w:bCs/>
          <w:sz w:val="24"/>
          <w:szCs w:val="24"/>
        </w:rPr>
        <w:t>2.3.4 Condicional</w:t>
      </w:r>
      <w:r w:rsidR="00CA0D41">
        <w:rPr>
          <w:rFonts w:ascii="Times New Roman" w:eastAsia="Times New Roman" w:hAnsi="Times New Roman" w:cs="Times New Roman"/>
          <w:b/>
          <w:bCs/>
          <w:sz w:val="24"/>
          <w:szCs w:val="24"/>
        </w:rPr>
        <w:t xml:space="preserve"> </w:t>
      </w:r>
      <w:r w:rsidR="00CA0D41" w:rsidRPr="00917C21">
        <w:rPr>
          <w:rFonts w:ascii="Times New Roman" w:eastAsia="Times New Roman" w:hAnsi="Times New Roman" w:cs="Times New Roman"/>
          <w:sz w:val="24"/>
          <w:szCs w:val="24"/>
        </w:rPr>
        <w:t xml:space="preserve">. . . . . . . . . . . . . . . . . . . . . . . . . . . . . . . . . . . . </w:t>
      </w:r>
      <w:proofErr w:type="gramStart"/>
      <w:r w:rsidR="00CA0D41" w:rsidRPr="00917C21">
        <w:rPr>
          <w:rFonts w:ascii="Times New Roman" w:eastAsia="Times New Roman" w:hAnsi="Times New Roman" w:cs="Times New Roman"/>
          <w:sz w:val="24"/>
          <w:szCs w:val="24"/>
        </w:rPr>
        <w:t>. . . .</w:t>
      </w:r>
      <w:proofErr w:type="gramEnd"/>
      <w:r w:rsidR="00CA0D41" w:rsidRPr="00917C21">
        <w:rPr>
          <w:rFonts w:ascii="Times New Roman" w:eastAsia="Times New Roman" w:hAnsi="Times New Roman" w:cs="Times New Roman"/>
          <w:sz w:val="24"/>
          <w:szCs w:val="24"/>
        </w:rPr>
        <w:t xml:space="preserve"> </w:t>
      </w:r>
      <w:r w:rsidR="00DD459A">
        <w:rPr>
          <w:rFonts w:ascii="Times New Roman" w:eastAsia="Times New Roman" w:hAnsi="Times New Roman" w:cs="Times New Roman"/>
          <w:sz w:val="24"/>
          <w:szCs w:val="24"/>
        </w:rPr>
        <w:t xml:space="preserve"> </w:t>
      </w:r>
      <w:r w:rsidR="00CA0D41" w:rsidRPr="00917C21">
        <w:rPr>
          <w:rFonts w:ascii="Times New Roman" w:eastAsia="Times New Roman" w:hAnsi="Times New Roman" w:cs="Times New Roman"/>
          <w:sz w:val="24"/>
          <w:szCs w:val="24"/>
        </w:rPr>
        <w:t>. .</w:t>
      </w:r>
      <w:r w:rsidR="00DD459A">
        <w:rPr>
          <w:rFonts w:ascii="Times New Roman" w:eastAsia="Times New Roman" w:hAnsi="Times New Roman" w:cs="Times New Roman"/>
          <w:sz w:val="24"/>
          <w:szCs w:val="24"/>
        </w:rPr>
        <w:t xml:space="preserve"> .</w:t>
      </w:r>
      <w:r w:rsidR="00DD459A">
        <w:rPr>
          <w:rFonts w:ascii="Times New Roman" w:eastAsia="Times New Roman" w:hAnsi="Times New Roman" w:cs="Times New Roman"/>
          <w:sz w:val="24"/>
          <w:szCs w:val="24"/>
        </w:rPr>
        <w:tab/>
        <w:t>.   13</w:t>
      </w:r>
    </w:p>
    <w:p w14:paraId="2F40CFBF" w14:textId="0942F86D" w:rsidR="00245607" w:rsidRPr="00245607" w:rsidRDefault="00245607" w:rsidP="00917C21">
      <w:pPr>
        <w:spacing w:line="240" w:lineRule="auto"/>
        <w:ind w:left="708" w:firstLine="708"/>
        <w:jc w:val="both"/>
        <w:rPr>
          <w:rFonts w:ascii="Times New Roman" w:eastAsia="Times New Roman" w:hAnsi="Times New Roman" w:cs="Times New Roman"/>
          <w:b/>
          <w:sz w:val="24"/>
          <w:szCs w:val="24"/>
        </w:rPr>
      </w:pPr>
      <w:r w:rsidRPr="00245607">
        <w:rPr>
          <w:rFonts w:ascii="Times New Roman" w:eastAsia="Times New Roman" w:hAnsi="Times New Roman" w:cs="Times New Roman"/>
          <w:b/>
          <w:sz w:val="24"/>
          <w:szCs w:val="24"/>
        </w:rPr>
        <w:t>2.3.5 Bicondicional</w:t>
      </w:r>
      <w:r w:rsidR="00CA0D41">
        <w:rPr>
          <w:rFonts w:ascii="Times New Roman" w:eastAsia="Times New Roman" w:hAnsi="Times New Roman" w:cs="Times New Roman"/>
          <w:b/>
          <w:sz w:val="24"/>
          <w:szCs w:val="24"/>
        </w:rPr>
        <w:t xml:space="preserve"> </w:t>
      </w:r>
      <w:r w:rsidR="00CA0D41" w:rsidRPr="00917C21">
        <w:rPr>
          <w:rFonts w:ascii="Times New Roman" w:eastAsia="Times New Roman" w:hAnsi="Times New Roman" w:cs="Times New Roman"/>
          <w:sz w:val="24"/>
          <w:szCs w:val="24"/>
        </w:rPr>
        <w:t>. . . . . . . . . . . . . . . . . . . . . . . . . . . . . . . . . . . . . . . . . .</w:t>
      </w:r>
      <w:r w:rsidR="00DD459A">
        <w:rPr>
          <w:rFonts w:ascii="Times New Roman" w:eastAsia="Times New Roman" w:hAnsi="Times New Roman" w:cs="Times New Roman"/>
          <w:sz w:val="24"/>
          <w:szCs w:val="24"/>
        </w:rPr>
        <w:tab/>
        <w:t>.   15</w:t>
      </w:r>
    </w:p>
    <w:p w14:paraId="4A5E45D4" w14:textId="4E7839B4" w:rsidR="00245607" w:rsidRPr="00245607" w:rsidRDefault="00245607" w:rsidP="00917C21">
      <w:pPr>
        <w:spacing w:line="240" w:lineRule="auto"/>
        <w:ind w:left="708" w:firstLine="708"/>
        <w:jc w:val="both"/>
        <w:rPr>
          <w:rFonts w:ascii="Times New Roman" w:eastAsia="Times New Roman" w:hAnsi="Times New Roman" w:cs="Times New Roman"/>
          <w:b/>
          <w:sz w:val="24"/>
          <w:szCs w:val="24"/>
        </w:rPr>
      </w:pPr>
      <w:r w:rsidRPr="00245607">
        <w:rPr>
          <w:rFonts w:ascii="Times New Roman" w:eastAsia="Times New Roman" w:hAnsi="Times New Roman" w:cs="Times New Roman"/>
          <w:b/>
          <w:sz w:val="24"/>
          <w:szCs w:val="24"/>
        </w:rPr>
        <w:t>2.3.6 Negação</w:t>
      </w:r>
      <w:r w:rsidR="00CA0D41">
        <w:rPr>
          <w:rFonts w:ascii="Times New Roman" w:eastAsia="Times New Roman" w:hAnsi="Times New Roman" w:cs="Times New Roman"/>
          <w:b/>
          <w:sz w:val="24"/>
          <w:szCs w:val="24"/>
        </w:rPr>
        <w:t xml:space="preserve"> </w:t>
      </w:r>
      <w:r w:rsidR="00CA0D41" w:rsidRPr="00917C21">
        <w:rPr>
          <w:rFonts w:ascii="Times New Roman" w:eastAsia="Times New Roman" w:hAnsi="Times New Roman" w:cs="Times New Roman"/>
          <w:sz w:val="24"/>
          <w:szCs w:val="24"/>
        </w:rPr>
        <w:t xml:space="preserve">. . . . . . . . . . . . . . . . . . . . . . . . . . . . . . . . . . . . . . . </w:t>
      </w:r>
      <w:proofErr w:type="gramStart"/>
      <w:r w:rsidR="00CA0D41" w:rsidRPr="00917C21">
        <w:rPr>
          <w:rFonts w:ascii="Times New Roman" w:eastAsia="Times New Roman" w:hAnsi="Times New Roman" w:cs="Times New Roman"/>
          <w:sz w:val="24"/>
          <w:szCs w:val="24"/>
        </w:rPr>
        <w:t>. . . .</w:t>
      </w:r>
      <w:proofErr w:type="gramEnd"/>
      <w:r w:rsidR="00DD459A">
        <w:rPr>
          <w:rFonts w:ascii="Times New Roman" w:eastAsia="Times New Roman" w:hAnsi="Times New Roman" w:cs="Times New Roman"/>
          <w:sz w:val="24"/>
          <w:szCs w:val="24"/>
        </w:rPr>
        <w:t xml:space="preserve">  . . .</w:t>
      </w:r>
      <w:r w:rsidR="00DD459A">
        <w:rPr>
          <w:rFonts w:ascii="Times New Roman" w:eastAsia="Times New Roman" w:hAnsi="Times New Roman" w:cs="Times New Roman"/>
          <w:sz w:val="24"/>
          <w:szCs w:val="24"/>
        </w:rPr>
        <w:tab/>
        <w:t>.   16</w:t>
      </w:r>
    </w:p>
    <w:p w14:paraId="186302CF" w14:textId="2B2CB315" w:rsidR="00245607" w:rsidRDefault="00245607" w:rsidP="00917C21">
      <w:pPr>
        <w:spacing w:line="240" w:lineRule="auto"/>
        <w:ind w:left="708" w:firstLine="708"/>
        <w:jc w:val="both"/>
        <w:rPr>
          <w:rFonts w:ascii="Times New Roman" w:eastAsia="Times New Roman" w:hAnsi="Times New Roman" w:cs="Times New Roman"/>
          <w:b/>
          <w:bCs/>
          <w:sz w:val="24"/>
          <w:szCs w:val="24"/>
        </w:rPr>
      </w:pPr>
      <w:r w:rsidRPr="00245607">
        <w:rPr>
          <w:rFonts w:ascii="Times New Roman" w:eastAsia="Times New Roman" w:hAnsi="Times New Roman" w:cs="Times New Roman"/>
          <w:b/>
          <w:sz w:val="24"/>
          <w:szCs w:val="24"/>
        </w:rPr>
        <w:t>2.3.7 Revisão dos operadores lógicos</w:t>
      </w:r>
      <w:r w:rsidR="00CA0D41">
        <w:rPr>
          <w:rFonts w:ascii="Times New Roman" w:eastAsia="Times New Roman" w:hAnsi="Times New Roman" w:cs="Times New Roman"/>
          <w:b/>
          <w:sz w:val="24"/>
          <w:szCs w:val="24"/>
        </w:rPr>
        <w:t xml:space="preserve"> </w:t>
      </w:r>
      <w:r w:rsidR="00CA0D41" w:rsidRPr="00917C21">
        <w:rPr>
          <w:rFonts w:ascii="Times New Roman" w:eastAsia="Times New Roman" w:hAnsi="Times New Roman" w:cs="Times New Roman"/>
          <w:sz w:val="24"/>
          <w:szCs w:val="24"/>
        </w:rPr>
        <w:t>. . . . . . . . . . . . . . . . . . . . . . . .</w:t>
      </w:r>
      <w:r w:rsidR="00DD459A">
        <w:rPr>
          <w:rFonts w:ascii="Times New Roman" w:eastAsia="Times New Roman" w:hAnsi="Times New Roman" w:cs="Times New Roman"/>
          <w:sz w:val="24"/>
          <w:szCs w:val="24"/>
        </w:rPr>
        <w:t xml:space="preserve"> </w:t>
      </w:r>
      <w:r w:rsidR="00CA0D41" w:rsidRPr="00917C21">
        <w:rPr>
          <w:rFonts w:ascii="Times New Roman" w:eastAsia="Times New Roman" w:hAnsi="Times New Roman" w:cs="Times New Roman"/>
          <w:sz w:val="24"/>
          <w:szCs w:val="24"/>
        </w:rPr>
        <w:t xml:space="preserve"> . . .</w:t>
      </w:r>
      <w:r w:rsidR="00DD459A">
        <w:rPr>
          <w:rFonts w:ascii="Times New Roman" w:eastAsia="Times New Roman" w:hAnsi="Times New Roman" w:cs="Times New Roman"/>
          <w:sz w:val="24"/>
          <w:szCs w:val="24"/>
        </w:rPr>
        <w:tab/>
        <w:t>.   17</w:t>
      </w:r>
    </w:p>
    <w:p w14:paraId="3AEFEB90" w14:textId="3DB64C91" w:rsidR="00245607" w:rsidRDefault="00245607" w:rsidP="00917C21">
      <w:pPr>
        <w:spacing w:line="240" w:lineRule="auto"/>
        <w:ind w:firstLine="708"/>
        <w:jc w:val="both"/>
        <w:rPr>
          <w:rFonts w:ascii="Times New Roman" w:eastAsia="Times New Roman" w:hAnsi="Times New Roman" w:cs="Times New Roman"/>
          <w:b/>
          <w:bCs/>
          <w:sz w:val="24"/>
          <w:szCs w:val="24"/>
        </w:rPr>
      </w:pPr>
      <w:r w:rsidRPr="00245607">
        <w:rPr>
          <w:rFonts w:ascii="Times New Roman" w:eastAsia="Times New Roman" w:hAnsi="Times New Roman" w:cs="Times New Roman"/>
          <w:b/>
          <w:sz w:val="24"/>
          <w:szCs w:val="24"/>
        </w:rPr>
        <w:t>2.4 Construção de tabelas verdade</w:t>
      </w:r>
      <w:r w:rsidR="00CA0D41">
        <w:rPr>
          <w:rFonts w:ascii="Times New Roman" w:eastAsia="Times New Roman" w:hAnsi="Times New Roman" w:cs="Times New Roman"/>
          <w:b/>
          <w:sz w:val="24"/>
          <w:szCs w:val="24"/>
        </w:rPr>
        <w:t xml:space="preserve"> </w:t>
      </w:r>
      <w:r w:rsidR="00CA0D41" w:rsidRPr="00917C21">
        <w:rPr>
          <w:rFonts w:ascii="Times New Roman" w:eastAsia="Times New Roman" w:hAnsi="Times New Roman" w:cs="Times New Roman"/>
          <w:sz w:val="24"/>
          <w:szCs w:val="24"/>
        </w:rPr>
        <w:t xml:space="preserve">. . . . . . . . . . . . . . . . . . . . . . . . . . . . . . </w:t>
      </w:r>
      <w:proofErr w:type="gramStart"/>
      <w:r w:rsidR="00CA0D41" w:rsidRPr="00917C21">
        <w:rPr>
          <w:rFonts w:ascii="Times New Roman" w:eastAsia="Times New Roman" w:hAnsi="Times New Roman" w:cs="Times New Roman"/>
          <w:sz w:val="24"/>
          <w:szCs w:val="24"/>
        </w:rPr>
        <w:t>. . . .</w:t>
      </w:r>
      <w:proofErr w:type="gramEnd"/>
      <w:r w:rsidR="00DD459A">
        <w:rPr>
          <w:rFonts w:ascii="Times New Roman" w:eastAsia="Times New Roman" w:hAnsi="Times New Roman" w:cs="Times New Roman"/>
          <w:sz w:val="24"/>
          <w:szCs w:val="24"/>
        </w:rPr>
        <w:t xml:space="preserve"> .</w:t>
      </w:r>
      <w:r w:rsidR="00DD459A">
        <w:rPr>
          <w:rFonts w:ascii="Times New Roman" w:eastAsia="Times New Roman" w:hAnsi="Times New Roman" w:cs="Times New Roman"/>
          <w:sz w:val="24"/>
          <w:szCs w:val="24"/>
        </w:rPr>
        <w:tab/>
        <w:t>.   17</w:t>
      </w:r>
    </w:p>
    <w:p w14:paraId="15C701A9" w14:textId="656212CC" w:rsidR="00245607" w:rsidRDefault="00245607" w:rsidP="00917C21">
      <w:pPr>
        <w:spacing w:line="240" w:lineRule="auto"/>
        <w:ind w:firstLine="708"/>
        <w:jc w:val="both"/>
        <w:rPr>
          <w:rFonts w:ascii="Times New Roman" w:eastAsia="Times New Roman" w:hAnsi="Times New Roman" w:cs="Times New Roman"/>
          <w:b/>
          <w:bCs/>
          <w:sz w:val="24"/>
          <w:szCs w:val="24"/>
        </w:rPr>
      </w:pPr>
      <w:r w:rsidRPr="00245607">
        <w:rPr>
          <w:rFonts w:ascii="Times New Roman" w:eastAsia="Times New Roman" w:hAnsi="Times New Roman" w:cs="Times New Roman"/>
          <w:b/>
          <w:bCs/>
          <w:sz w:val="24"/>
          <w:szCs w:val="24"/>
        </w:rPr>
        <w:t>2.5 Tautologia, Contradição e Contingência</w:t>
      </w:r>
      <w:r w:rsidR="00CA0D41">
        <w:rPr>
          <w:rFonts w:ascii="Times New Roman" w:eastAsia="Times New Roman" w:hAnsi="Times New Roman" w:cs="Times New Roman"/>
          <w:b/>
          <w:bCs/>
          <w:sz w:val="24"/>
          <w:szCs w:val="24"/>
        </w:rPr>
        <w:t xml:space="preserve"> </w:t>
      </w:r>
      <w:r w:rsidR="00CA0D41" w:rsidRPr="00917C21">
        <w:rPr>
          <w:rFonts w:ascii="Times New Roman" w:eastAsia="Times New Roman" w:hAnsi="Times New Roman" w:cs="Times New Roman"/>
          <w:sz w:val="24"/>
          <w:szCs w:val="24"/>
        </w:rPr>
        <w:t>. . . . . . . . . . . . . . . . . . . . . . . . . . .</w:t>
      </w:r>
      <w:r w:rsidR="00DD459A">
        <w:rPr>
          <w:rFonts w:ascii="Times New Roman" w:eastAsia="Times New Roman" w:hAnsi="Times New Roman" w:cs="Times New Roman"/>
          <w:sz w:val="24"/>
          <w:szCs w:val="24"/>
        </w:rPr>
        <w:tab/>
        <w:t>.   21</w:t>
      </w:r>
    </w:p>
    <w:p w14:paraId="51B8C3C9" w14:textId="7838BD23" w:rsidR="00245607" w:rsidRDefault="00245607" w:rsidP="00917C21">
      <w:pPr>
        <w:spacing w:line="240" w:lineRule="auto"/>
        <w:ind w:firstLine="708"/>
        <w:jc w:val="both"/>
        <w:rPr>
          <w:rFonts w:ascii="Times New Roman" w:eastAsia="Times New Roman" w:hAnsi="Times New Roman" w:cs="Times New Roman"/>
          <w:b/>
          <w:bCs/>
          <w:sz w:val="24"/>
          <w:szCs w:val="24"/>
        </w:rPr>
      </w:pPr>
      <w:r w:rsidRPr="00245607">
        <w:rPr>
          <w:rFonts w:ascii="Times New Roman" w:hAnsi="Times New Roman" w:cs="Times New Roman"/>
          <w:b/>
          <w:sz w:val="24"/>
          <w:szCs w:val="24"/>
        </w:rPr>
        <w:t>2.6 Implicação lógica</w:t>
      </w:r>
      <w:r w:rsidR="00CA0D41">
        <w:rPr>
          <w:rFonts w:ascii="Times New Roman" w:hAnsi="Times New Roman" w:cs="Times New Roman"/>
          <w:b/>
          <w:sz w:val="24"/>
          <w:szCs w:val="24"/>
        </w:rPr>
        <w:t xml:space="preserve"> </w:t>
      </w:r>
      <w:r w:rsidR="00CA0D41" w:rsidRPr="00917C21">
        <w:rPr>
          <w:rFonts w:ascii="Times New Roman" w:eastAsia="Times New Roman" w:hAnsi="Times New Roman" w:cs="Times New Roman"/>
          <w:sz w:val="24"/>
          <w:szCs w:val="24"/>
        </w:rPr>
        <w:t xml:space="preserve">. . . . . . . . . . . . . . . . . . . . . . . . . . . . . . . . . . . . . . . </w:t>
      </w:r>
      <w:proofErr w:type="gramStart"/>
      <w:r w:rsidR="00CA0D41" w:rsidRPr="00917C21">
        <w:rPr>
          <w:rFonts w:ascii="Times New Roman" w:eastAsia="Times New Roman" w:hAnsi="Times New Roman" w:cs="Times New Roman"/>
          <w:sz w:val="24"/>
          <w:szCs w:val="24"/>
        </w:rPr>
        <w:t>. . . .</w:t>
      </w:r>
      <w:proofErr w:type="gramEnd"/>
      <w:r w:rsidR="00DD459A">
        <w:rPr>
          <w:rFonts w:ascii="Times New Roman" w:eastAsia="Times New Roman" w:hAnsi="Times New Roman" w:cs="Times New Roman"/>
          <w:sz w:val="24"/>
          <w:szCs w:val="24"/>
        </w:rPr>
        <w:t xml:space="preserve">  . . .</w:t>
      </w:r>
      <w:r w:rsidR="00DD459A">
        <w:rPr>
          <w:rFonts w:ascii="Times New Roman" w:eastAsia="Times New Roman" w:hAnsi="Times New Roman" w:cs="Times New Roman"/>
          <w:sz w:val="24"/>
          <w:szCs w:val="24"/>
        </w:rPr>
        <w:tab/>
        <w:t>.   22</w:t>
      </w:r>
    </w:p>
    <w:p w14:paraId="2ACFE38C" w14:textId="0945439E" w:rsidR="00E751A6" w:rsidRPr="00E751A6" w:rsidRDefault="00245607" w:rsidP="00917C21">
      <w:pPr>
        <w:spacing w:line="240" w:lineRule="auto"/>
        <w:ind w:firstLine="708"/>
        <w:jc w:val="both"/>
        <w:rPr>
          <w:rFonts w:ascii="Times New Roman" w:eastAsia="Times New Roman" w:hAnsi="Times New Roman" w:cs="Times New Roman"/>
          <w:b/>
          <w:bCs/>
          <w:sz w:val="24"/>
          <w:szCs w:val="24"/>
        </w:rPr>
      </w:pPr>
      <w:r w:rsidRPr="00245607">
        <w:rPr>
          <w:rFonts w:ascii="Times New Roman" w:hAnsi="Times New Roman" w:cs="Times New Roman"/>
          <w:b/>
          <w:sz w:val="24"/>
          <w:szCs w:val="24"/>
        </w:rPr>
        <w:t>2.7 Equivalência lógica</w:t>
      </w:r>
      <w:r w:rsidR="00CA0D41">
        <w:rPr>
          <w:rFonts w:ascii="Times New Roman" w:hAnsi="Times New Roman" w:cs="Times New Roman"/>
          <w:b/>
          <w:sz w:val="24"/>
          <w:szCs w:val="24"/>
        </w:rPr>
        <w:t xml:space="preserve"> </w:t>
      </w:r>
      <w:r w:rsidR="00CA0D41" w:rsidRPr="00917C21">
        <w:rPr>
          <w:rFonts w:ascii="Times New Roman" w:eastAsia="Times New Roman" w:hAnsi="Times New Roman" w:cs="Times New Roman"/>
          <w:sz w:val="24"/>
          <w:szCs w:val="24"/>
        </w:rPr>
        <w:t>. . . . . . . . . . . . . . . . . . . . . . . . . . . . . . . . . . . . . . . . . . .</w:t>
      </w:r>
      <w:r w:rsidR="00D71B9E">
        <w:rPr>
          <w:rFonts w:ascii="Times New Roman" w:eastAsia="Times New Roman" w:hAnsi="Times New Roman" w:cs="Times New Roman"/>
          <w:sz w:val="24"/>
          <w:szCs w:val="24"/>
        </w:rPr>
        <w:t xml:space="preserve"> . .</w:t>
      </w:r>
      <w:r w:rsidR="00D71B9E">
        <w:rPr>
          <w:rFonts w:ascii="Times New Roman" w:eastAsia="Times New Roman" w:hAnsi="Times New Roman" w:cs="Times New Roman"/>
          <w:sz w:val="24"/>
          <w:szCs w:val="24"/>
        </w:rPr>
        <w:tab/>
        <w:t>.   24</w:t>
      </w:r>
    </w:p>
    <w:p w14:paraId="5C489463" w14:textId="5D38689F" w:rsidR="00E751A6" w:rsidRPr="00E751A6" w:rsidRDefault="00E751A6" w:rsidP="00917C21">
      <w:pPr>
        <w:spacing w:line="240" w:lineRule="auto"/>
        <w:ind w:left="708" w:firstLine="708"/>
        <w:jc w:val="both"/>
        <w:rPr>
          <w:rFonts w:ascii="Times New Roman" w:hAnsi="Times New Roman" w:cs="Times New Roman"/>
          <w:b/>
          <w:sz w:val="24"/>
          <w:szCs w:val="24"/>
        </w:rPr>
      </w:pPr>
      <w:r w:rsidRPr="00E751A6">
        <w:rPr>
          <w:rFonts w:ascii="Times New Roman" w:hAnsi="Times New Roman" w:cs="Times New Roman"/>
          <w:b/>
          <w:sz w:val="24"/>
          <w:szCs w:val="24"/>
        </w:rPr>
        <w:t>2.7.1 Equivalência da condicional</w:t>
      </w:r>
      <w:r w:rsidR="00CA0D41">
        <w:rPr>
          <w:rFonts w:ascii="Times New Roman" w:hAnsi="Times New Roman" w:cs="Times New Roman"/>
          <w:b/>
          <w:sz w:val="24"/>
          <w:szCs w:val="24"/>
        </w:rPr>
        <w:t xml:space="preserve"> </w:t>
      </w:r>
      <w:r w:rsidR="00CA0D41" w:rsidRPr="00917C21">
        <w:rPr>
          <w:rFonts w:ascii="Times New Roman" w:eastAsia="Times New Roman" w:hAnsi="Times New Roman" w:cs="Times New Roman"/>
          <w:sz w:val="24"/>
          <w:szCs w:val="24"/>
        </w:rPr>
        <w:t>. . . . . . . . . . . . . . . . . . . . . . . . . . . . . .</w:t>
      </w:r>
      <w:r w:rsidR="00D71B9E">
        <w:rPr>
          <w:rFonts w:ascii="Times New Roman" w:eastAsia="Times New Roman" w:hAnsi="Times New Roman" w:cs="Times New Roman"/>
          <w:sz w:val="24"/>
          <w:szCs w:val="24"/>
        </w:rPr>
        <w:tab/>
        <w:t>.   25</w:t>
      </w:r>
    </w:p>
    <w:p w14:paraId="19B0A174" w14:textId="296479E4" w:rsidR="00E751A6" w:rsidRPr="00E751A6" w:rsidRDefault="00E751A6" w:rsidP="00917C21">
      <w:pPr>
        <w:spacing w:line="240" w:lineRule="auto"/>
        <w:ind w:left="708" w:firstLine="708"/>
        <w:jc w:val="both"/>
        <w:rPr>
          <w:rFonts w:ascii="Times New Roman" w:hAnsi="Times New Roman" w:cs="Times New Roman"/>
          <w:b/>
          <w:sz w:val="24"/>
          <w:szCs w:val="24"/>
        </w:rPr>
      </w:pPr>
      <w:r w:rsidRPr="00E751A6">
        <w:rPr>
          <w:rFonts w:ascii="Times New Roman" w:hAnsi="Times New Roman" w:cs="Times New Roman"/>
          <w:b/>
          <w:sz w:val="24"/>
          <w:szCs w:val="24"/>
        </w:rPr>
        <w:t>2.7.2 Equivalência da disjunção</w:t>
      </w:r>
      <w:r w:rsidR="00CA0D41">
        <w:rPr>
          <w:rFonts w:ascii="Times New Roman" w:hAnsi="Times New Roman" w:cs="Times New Roman"/>
          <w:b/>
          <w:sz w:val="24"/>
          <w:szCs w:val="24"/>
        </w:rPr>
        <w:t xml:space="preserve"> </w:t>
      </w:r>
      <w:r w:rsidR="00CA0D41" w:rsidRPr="00917C21">
        <w:rPr>
          <w:rFonts w:ascii="Times New Roman" w:eastAsia="Times New Roman" w:hAnsi="Times New Roman" w:cs="Times New Roman"/>
          <w:sz w:val="24"/>
          <w:szCs w:val="24"/>
        </w:rPr>
        <w:t xml:space="preserve">. . . . . . . . . . . . . . . . . . . . . . . . </w:t>
      </w:r>
      <w:proofErr w:type="gramStart"/>
      <w:r w:rsidR="00CA0D41" w:rsidRPr="00917C21">
        <w:rPr>
          <w:rFonts w:ascii="Times New Roman" w:eastAsia="Times New Roman" w:hAnsi="Times New Roman" w:cs="Times New Roman"/>
          <w:sz w:val="24"/>
          <w:szCs w:val="24"/>
        </w:rPr>
        <w:t>. . . .</w:t>
      </w:r>
      <w:proofErr w:type="gramEnd"/>
      <w:r w:rsidR="00CA0D41" w:rsidRPr="00917C21">
        <w:rPr>
          <w:rFonts w:ascii="Times New Roman" w:eastAsia="Times New Roman" w:hAnsi="Times New Roman" w:cs="Times New Roman"/>
          <w:sz w:val="24"/>
          <w:szCs w:val="24"/>
        </w:rPr>
        <w:t xml:space="preserve"> </w:t>
      </w:r>
      <w:r w:rsidR="00D71B9E">
        <w:rPr>
          <w:rFonts w:ascii="Times New Roman" w:eastAsia="Times New Roman" w:hAnsi="Times New Roman" w:cs="Times New Roman"/>
          <w:sz w:val="24"/>
          <w:szCs w:val="24"/>
        </w:rPr>
        <w:t xml:space="preserve"> </w:t>
      </w:r>
      <w:r w:rsidR="00CA0D41" w:rsidRPr="00917C21">
        <w:rPr>
          <w:rFonts w:ascii="Times New Roman" w:eastAsia="Times New Roman" w:hAnsi="Times New Roman" w:cs="Times New Roman"/>
          <w:sz w:val="24"/>
          <w:szCs w:val="24"/>
        </w:rPr>
        <w:t>. . .</w:t>
      </w:r>
      <w:r w:rsidR="00D71B9E">
        <w:rPr>
          <w:rFonts w:ascii="Times New Roman" w:eastAsia="Times New Roman" w:hAnsi="Times New Roman" w:cs="Times New Roman"/>
          <w:sz w:val="24"/>
          <w:szCs w:val="24"/>
        </w:rPr>
        <w:tab/>
        <w:t>.   26</w:t>
      </w:r>
    </w:p>
    <w:p w14:paraId="1097C78A" w14:textId="68F7CCB1" w:rsidR="00E751A6" w:rsidRPr="00E751A6" w:rsidRDefault="00E751A6" w:rsidP="00917C21">
      <w:pPr>
        <w:spacing w:line="240" w:lineRule="auto"/>
        <w:ind w:left="708" w:firstLine="708"/>
        <w:jc w:val="both"/>
        <w:rPr>
          <w:rFonts w:ascii="Times New Roman" w:hAnsi="Times New Roman" w:cs="Times New Roman"/>
          <w:b/>
          <w:bCs/>
          <w:spacing w:val="-2"/>
          <w:w w:val="105"/>
          <w:sz w:val="24"/>
          <w:szCs w:val="24"/>
        </w:rPr>
      </w:pPr>
      <w:r w:rsidRPr="00E751A6">
        <w:rPr>
          <w:rFonts w:ascii="Times New Roman" w:hAnsi="Times New Roman" w:cs="Times New Roman"/>
          <w:b/>
          <w:bCs/>
          <w:w w:val="105"/>
          <w:sz w:val="24"/>
          <w:szCs w:val="24"/>
        </w:rPr>
        <w:t>2.7.3 Equivalência</w:t>
      </w:r>
      <w:r w:rsidRPr="00E751A6">
        <w:rPr>
          <w:rFonts w:ascii="Times New Roman" w:hAnsi="Times New Roman" w:cs="Times New Roman"/>
          <w:b/>
          <w:bCs/>
          <w:spacing w:val="5"/>
          <w:w w:val="105"/>
          <w:sz w:val="24"/>
          <w:szCs w:val="24"/>
        </w:rPr>
        <w:t xml:space="preserve"> </w:t>
      </w:r>
      <w:r w:rsidRPr="00E751A6">
        <w:rPr>
          <w:rFonts w:ascii="Times New Roman" w:hAnsi="Times New Roman" w:cs="Times New Roman"/>
          <w:b/>
          <w:bCs/>
          <w:w w:val="105"/>
          <w:sz w:val="24"/>
          <w:szCs w:val="24"/>
        </w:rPr>
        <w:t>da</w:t>
      </w:r>
      <w:r w:rsidRPr="00E751A6">
        <w:rPr>
          <w:rFonts w:ascii="Times New Roman" w:hAnsi="Times New Roman" w:cs="Times New Roman"/>
          <w:b/>
          <w:bCs/>
          <w:spacing w:val="5"/>
          <w:w w:val="105"/>
          <w:sz w:val="24"/>
          <w:szCs w:val="24"/>
        </w:rPr>
        <w:t xml:space="preserve"> </w:t>
      </w:r>
      <w:r w:rsidRPr="00E751A6">
        <w:rPr>
          <w:rFonts w:ascii="Times New Roman" w:hAnsi="Times New Roman" w:cs="Times New Roman"/>
          <w:b/>
          <w:bCs/>
          <w:spacing w:val="-2"/>
          <w:w w:val="105"/>
          <w:sz w:val="24"/>
          <w:szCs w:val="24"/>
        </w:rPr>
        <w:t>bicondicional</w:t>
      </w:r>
      <w:r w:rsidR="00CA0D41">
        <w:rPr>
          <w:rFonts w:ascii="Times New Roman" w:hAnsi="Times New Roman" w:cs="Times New Roman"/>
          <w:b/>
          <w:bCs/>
          <w:spacing w:val="-2"/>
          <w:w w:val="105"/>
          <w:sz w:val="24"/>
          <w:szCs w:val="24"/>
        </w:rPr>
        <w:t xml:space="preserve"> </w:t>
      </w:r>
      <w:r w:rsidR="00CA0D41" w:rsidRPr="00917C21">
        <w:rPr>
          <w:rFonts w:ascii="Times New Roman" w:eastAsia="Times New Roman" w:hAnsi="Times New Roman" w:cs="Times New Roman"/>
          <w:sz w:val="24"/>
          <w:szCs w:val="24"/>
        </w:rPr>
        <w:t>. . . . . . . . . . . . . . . . . . . . . . . . . . .</w:t>
      </w:r>
      <w:r w:rsidR="00D71B9E">
        <w:rPr>
          <w:rFonts w:ascii="Times New Roman" w:eastAsia="Times New Roman" w:hAnsi="Times New Roman" w:cs="Times New Roman"/>
          <w:sz w:val="24"/>
          <w:szCs w:val="24"/>
        </w:rPr>
        <w:tab/>
        <w:t>.   26</w:t>
      </w:r>
    </w:p>
    <w:p w14:paraId="42271B48" w14:textId="5C48B3EB" w:rsidR="00E751A6" w:rsidRPr="00E751A6" w:rsidRDefault="00E751A6" w:rsidP="00917C21">
      <w:pPr>
        <w:spacing w:line="240" w:lineRule="auto"/>
        <w:ind w:left="708" w:firstLine="708"/>
        <w:jc w:val="both"/>
        <w:rPr>
          <w:rFonts w:ascii="Times New Roman" w:hAnsi="Times New Roman" w:cs="Times New Roman"/>
          <w:b/>
          <w:bCs/>
          <w:spacing w:val="-2"/>
          <w:w w:val="105"/>
          <w:sz w:val="24"/>
          <w:szCs w:val="24"/>
        </w:rPr>
      </w:pPr>
      <w:r w:rsidRPr="00E751A6">
        <w:rPr>
          <w:rFonts w:ascii="Times New Roman" w:hAnsi="Times New Roman" w:cs="Times New Roman"/>
          <w:b/>
          <w:bCs/>
          <w:w w:val="105"/>
          <w:sz w:val="24"/>
          <w:szCs w:val="24"/>
        </w:rPr>
        <w:t>2.7.4 Equivalência</w:t>
      </w:r>
      <w:r w:rsidRPr="00E751A6">
        <w:rPr>
          <w:rFonts w:ascii="Times New Roman" w:hAnsi="Times New Roman" w:cs="Times New Roman"/>
          <w:b/>
          <w:bCs/>
          <w:spacing w:val="5"/>
          <w:w w:val="105"/>
          <w:sz w:val="24"/>
          <w:szCs w:val="24"/>
        </w:rPr>
        <w:t xml:space="preserve"> </w:t>
      </w:r>
      <w:r w:rsidRPr="00E751A6">
        <w:rPr>
          <w:rFonts w:ascii="Times New Roman" w:hAnsi="Times New Roman" w:cs="Times New Roman"/>
          <w:b/>
          <w:bCs/>
          <w:w w:val="105"/>
          <w:sz w:val="24"/>
          <w:szCs w:val="24"/>
        </w:rPr>
        <w:t>da</w:t>
      </w:r>
      <w:r w:rsidRPr="00E751A6">
        <w:rPr>
          <w:rFonts w:ascii="Times New Roman" w:hAnsi="Times New Roman" w:cs="Times New Roman"/>
          <w:b/>
          <w:bCs/>
          <w:spacing w:val="5"/>
          <w:w w:val="105"/>
          <w:sz w:val="24"/>
          <w:szCs w:val="24"/>
        </w:rPr>
        <w:t xml:space="preserve"> </w:t>
      </w:r>
      <w:r w:rsidRPr="00E751A6">
        <w:rPr>
          <w:rFonts w:ascii="Times New Roman" w:hAnsi="Times New Roman" w:cs="Times New Roman"/>
          <w:b/>
          <w:bCs/>
          <w:spacing w:val="-2"/>
          <w:w w:val="105"/>
          <w:sz w:val="24"/>
          <w:szCs w:val="24"/>
        </w:rPr>
        <w:t>negação</w:t>
      </w:r>
      <w:r w:rsidR="00CA0D41">
        <w:rPr>
          <w:rFonts w:ascii="Times New Roman" w:hAnsi="Times New Roman" w:cs="Times New Roman"/>
          <w:b/>
          <w:bCs/>
          <w:spacing w:val="-2"/>
          <w:w w:val="105"/>
          <w:sz w:val="24"/>
          <w:szCs w:val="24"/>
        </w:rPr>
        <w:t xml:space="preserve"> </w:t>
      </w:r>
      <w:r w:rsidR="00CA0D41" w:rsidRPr="00917C21">
        <w:rPr>
          <w:rFonts w:ascii="Times New Roman" w:eastAsia="Times New Roman" w:hAnsi="Times New Roman" w:cs="Times New Roman"/>
          <w:sz w:val="24"/>
          <w:szCs w:val="24"/>
        </w:rPr>
        <w:t xml:space="preserve">. . . . . . . . . . . . . . . . . . . . . . . . </w:t>
      </w:r>
      <w:proofErr w:type="gramStart"/>
      <w:r w:rsidR="00CA0D41" w:rsidRPr="00917C21">
        <w:rPr>
          <w:rFonts w:ascii="Times New Roman" w:eastAsia="Times New Roman" w:hAnsi="Times New Roman" w:cs="Times New Roman"/>
          <w:sz w:val="24"/>
          <w:szCs w:val="24"/>
        </w:rPr>
        <w:t>. . . .</w:t>
      </w:r>
      <w:proofErr w:type="gramEnd"/>
      <w:r w:rsidR="00CA0D41" w:rsidRPr="00917C21">
        <w:rPr>
          <w:rFonts w:ascii="Times New Roman" w:eastAsia="Times New Roman" w:hAnsi="Times New Roman" w:cs="Times New Roman"/>
          <w:sz w:val="24"/>
          <w:szCs w:val="24"/>
        </w:rPr>
        <w:t xml:space="preserve"> </w:t>
      </w:r>
      <w:r w:rsidR="00D71B9E">
        <w:rPr>
          <w:rFonts w:ascii="Times New Roman" w:eastAsia="Times New Roman" w:hAnsi="Times New Roman" w:cs="Times New Roman"/>
          <w:sz w:val="24"/>
          <w:szCs w:val="24"/>
        </w:rPr>
        <w:t xml:space="preserve"> </w:t>
      </w:r>
      <w:r w:rsidR="00CA0D41" w:rsidRPr="00917C21">
        <w:rPr>
          <w:rFonts w:ascii="Times New Roman" w:eastAsia="Times New Roman" w:hAnsi="Times New Roman" w:cs="Times New Roman"/>
          <w:sz w:val="24"/>
          <w:szCs w:val="24"/>
        </w:rPr>
        <w:t>. . .</w:t>
      </w:r>
      <w:r w:rsidR="00D71B9E">
        <w:rPr>
          <w:rFonts w:ascii="Times New Roman" w:eastAsia="Times New Roman" w:hAnsi="Times New Roman" w:cs="Times New Roman"/>
          <w:sz w:val="24"/>
          <w:szCs w:val="24"/>
        </w:rPr>
        <w:t xml:space="preserve"> </w:t>
      </w:r>
      <w:r w:rsidR="00D71B9E">
        <w:rPr>
          <w:rFonts w:ascii="Times New Roman" w:eastAsia="Times New Roman" w:hAnsi="Times New Roman" w:cs="Times New Roman"/>
          <w:sz w:val="24"/>
          <w:szCs w:val="24"/>
        </w:rPr>
        <w:tab/>
        <w:t>.   27</w:t>
      </w:r>
    </w:p>
    <w:p w14:paraId="261348CD" w14:textId="2EFD8C64" w:rsidR="00E751A6" w:rsidRPr="00E751A6" w:rsidRDefault="00E751A6" w:rsidP="00917C21">
      <w:pPr>
        <w:spacing w:line="240" w:lineRule="auto"/>
        <w:ind w:left="708" w:firstLine="708"/>
        <w:jc w:val="both"/>
        <w:rPr>
          <w:rFonts w:ascii="Times New Roman" w:hAnsi="Times New Roman" w:cs="Times New Roman"/>
          <w:b/>
          <w:bCs/>
          <w:spacing w:val="-2"/>
          <w:w w:val="105"/>
          <w:sz w:val="24"/>
          <w:szCs w:val="24"/>
        </w:rPr>
      </w:pPr>
      <w:r w:rsidRPr="00E751A6">
        <w:rPr>
          <w:rFonts w:ascii="Times New Roman" w:hAnsi="Times New Roman" w:cs="Times New Roman"/>
          <w:b/>
          <w:bCs/>
          <w:spacing w:val="-2"/>
          <w:w w:val="105"/>
          <w:sz w:val="24"/>
          <w:szCs w:val="24"/>
        </w:rPr>
        <w:t xml:space="preserve">2.7.5 </w:t>
      </w:r>
      <w:proofErr w:type="spellStart"/>
      <w:r w:rsidRPr="00E751A6">
        <w:rPr>
          <w:rFonts w:ascii="Times New Roman" w:hAnsi="Times New Roman" w:cs="Times New Roman"/>
          <w:b/>
          <w:bCs/>
          <w:spacing w:val="-2"/>
          <w:w w:val="105"/>
          <w:sz w:val="24"/>
          <w:szCs w:val="24"/>
        </w:rPr>
        <w:t>Contrapositiva</w:t>
      </w:r>
      <w:proofErr w:type="spellEnd"/>
      <w:r w:rsidR="00CA0D41">
        <w:rPr>
          <w:rFonts w:ascii="Times New Roman" w:hAnsi="Times New Roman" w:cs="Times New Roman"/>
          <w:b/>
          <w:bCs/>
          <w:spacing w:val="-2"/>
          <w:w w:val="105"/>
          <w:sz w:val="24"/>
          <w:szCs w:val="24"/>
        </w:rPr>
        <w:t xml:space="preserve"> </w:t>
      </w:r>
      <w:r w:rsidR="00CA0D41" w:rsidRPr="00917C21">
        <w:rPr>
          <w:rFonts w:ascii="Times New Roman" w:eastAsia="Times New Roman" w:hAnsi="Times New Roman" w:cs="Times New Roman"/>
          <w:sz w:val="24"/>
          <w:szCs w:val="24"/>
        </w:rPr>
        <w:t>. . . . . . . . . . . . . . . . . . . . . . . . . . . . . . .</w:t>
      </w:r>
      <w:r w:rsidR="00D71B9E">
        <w:rPr>
          <w:rFonts w:ascii="Times New Roman" w:eastAsia="Times New Roman" w:hAnsi="Times New Roman" w:cs="Times New Roman"/>
          <w:sz w:val="24"/>
          <w:szCs w:val="24"/>
        </w:rPr>
        <w:t xml:space="preserve"> . . </w:t>
      </w:r>
      <w:proofErr w:type="gramStart"/>
      <w:r w:rsidR="00D71B9E">
        <w:rPr>
          <w:rFonts w:ascii="Times New Roman" w:eastAsia="Times New Roman" w:hAnsi="Times New Roman" w:cs="Times New Roman"/>
          <w:sz w:val="24"/>
          <w:szCs w:val="24"/>
        </w:rPr>
        <w:t>. . . .</w:t>
      </w:r>
      <w:proofErr w:type="gramEnd"/>
      <w:r w:rsidR="00D71B9E">
        <w:rPr>
          <w:rFonts w:ascii="Times New Roman" w:eastAsia="Times New Roman" w:hAnsi="Times New Roman" w:cs="Times New Roman"/>
          <w:sz w:val="24"/>
          <w:szCs w:val="24"/>
        </w:rPr>
        <w:t xml:space="preserve">  . . . </w:t>
      </w:r>
      <w:r w:rsidR="00D71B9E">
        <w:rPr>
          <w:rFonts w:ascii="Times New Roman" w:eastAsia="Times New Roman" w:hAnsi="Times New Roman" w:cs="Times New Roman"/>
          <w:sz w:val="24"/>
          <w:szCs w:val="24"/>
        </w:rPr>
        <w:tab/>
        <w:t>.   28</w:t>
      </w:r>
    </w:p>
    <w:p w14:paraId="4EA4B56E" w14:textId="4594C312" w:rsidR="00E751A6" w:rsidRPr="00E751A6" w:rsidRDefault="00E751A6" w:rsidP="00917C21">
      <w:pPr>
        <w:spacing w:line="240" w:lineRule="auto"/>
        <w:ind w:left="708" w:firstLine="708"/>
        <w:jc w:val="both"/>
        <w:rPr>
          <w:rFonts w:ascii="Times New Roman" w:hAnsi="Times New Roman" w:cs="Times New Roman"/>
          <w:b/>
          <w:bCs/>
          <w:spacing w:val="-2"/>
          <w:w w:val="105"/>
          <w:sz w:val="24"/>
          <w:szCs w:val="24"/>
        </w:rPr>
      </w:pPr>
      <w:r w:rsidRPr="00E751A6">
        <w:rPr>
          <w:rFonts w:ascii="Times New Roman" w:hAnsi="Times New Roman" w:cs="Times New Roman"/>
          <w:b/>
          <w:bCs/>
          <w:spacing w:val="-2"/>
          <w:w w:val="105"/>
          <w:sz w:val="24"/>
          <w:szCs w:val="24"/>
        </w:rPr>
        <w:t>2.7.6 Recíproca</w:t>
      </w:r>
      <w:r w:rsidR="00CA0D41">
        <w:rPr>
          <w:rFonts w:ascii="Times New Roman" w:hAnsi="Times New Roman" w:cs="Times New Roman"/>
          <w:b/>
          <w:bCs/>
          <w:spacing w:val="-2"/>
          <w:w w:val="105"/>
          <w:sz w:val="24"/>
          <w:szCs w:val="24"/>
        </w:rPr>
        <w:t xml:space="preserve"> </w:t>
      </w:r>
      <w:r w:rsidR="00CA0D41" w:rsidRPr="00917C21">
        <w:rPr>
          <w:rFonts w:ascii="Times New Roman" w:eastAsia="Times New Roman" w:hAnsi="Times New Roman" w:cs="Times New Roman"/>
          <w:sz w:val="24"/>
          <w:szCs w:val="24"/>
        </w:rPr>
        <w:t>. . . . . . . . . . . . . . . . . . . . . . . . . . . . . . .</w:t>
      </w:r>
      <w:r w:rsidR="00D71B9E">
        <w:rPr>
          <w:rFonts w:ascii="Times New Roman" w:eastAsia="Times New Roman" w:hAnsi="Times New Roman" w:cs="Times New Roman"/>
          <w:sz w:val="24"/>
          <w:szCs w:val="24"/>
        </w:rPr>
        <w:t xml:space="preserve"> . . . . . . . . . . . . . .</w:t>
      </w:r>
      <w:r w:rsidR="00D71B9E">
        <w:rPr>
          <w:rFonts w:ascii="Times New Roman" w:eastAsia="Times New Roman" w:hAnsi="Times New Roman" w:cs="Times New Roman"/>
          <w:sz w:val="24"/>
          <w:szCs w:val="24"/>
        </w:rPr>
        <w:tab/>
        <w:t>.   28</w:t>
      </w:r>
    </w:p>
    <w:p w14:paraId="1FD12ACF" w14:textId="41EDA27B" w:rsidR="00E751A6" w:rsidRPr="00E751A6" w:rsidRDefault="00E751A6" w:rsidP="00917C21">
      <w:pPr>
        <w:ind w:firstLine="708"/>
        <w:jc w:val="both"/>
        <w:rPr>
          <w:rFonts w:ascii="Times New Roman" w:hAnsi="Times New Roman" w:cs="Times New Roman"/>
          <w:sz w:val="24"/>
          <w:szCs w:val="24"/>
        </w:rPr>
      </w:pPr>
      <w:r w:rsidRPr="00E751A6">
        <w:rPr>
          <w:rFonts w:ascii="Times New Roman" w:hAnsi="Times New Roman" w:cs="Times New Roman"/>
          <w:b/>
          <w:sz w:val="24"/>
          <w:szCs w:val="24"/>
        </w:rPr>
        <w:t>2.8 Negação</w:t>
      </w:r>
      <w:r w:rsidRPr="00E751A6">
        <w:rPr>
          <w:rFonts w:ascii="Times New Roman" w:hAnsi="Times New Roman" w:cs="Times New Roman"/>
          <w:b/>
          <w:spacing w:val="8"/>
          <w:sz w:val="24"/>
          <w:szCs w:val="24"/>
        </w:rPr>
        <w:t xml:space="preserve"> </w:t>
      </w:r>
      <w:r w:rsidRPr="00E751A6">
        <w:rPr>
          <w:rFonts w:ascii="Times New Roman" w:hAnsi="Times New Roman" w:cs="Times New Roman"/>
          <w:b/>
          <w:sz w:val="24"/>
          <w:szCs w:val="24"/>
        </w:rPr>
        <w:t>de</w:t>
      </w:r>
      <w:r w:rsidRPr="00E751A6">
        <w:rPr>
          <w:rFonts w:ascii="Times New Roman" w:hAnsi="Times New Roman" w:cs="Times New Roman"/>
          <w:b/>
          <w:spacing w:val="8"/>
          <w:sz w:val="24"/>
          <w:szCs w:val="24"/>
        </w:rPr>
        <w:t xml:space="preserve"> </w:t>
      </w:r>
      <w:r w:rsidRPr="00E751A6">
        <w:rPr>
          <w:rFonts w:ascii="Times New Roman" w:hAnsi="Times New Roman" w:cs="Times New Roman"/>
          <w:b/>
          <w:sz w:val="24"/>
          <w:szCs w:val="24"/>
        </w:rPr>
        <w:t>proposições</w:t>
      </w:r>
      <w:r w:rsidRPr="00E751A6">
        <w:rPr>
          <w:rFonts w:ascii="Times New Roman" w:hAnsi="Times New Roman" w:cs="Times New Roman"/>
          <w:b/>
          <w:spacing w:val="7"/>
          <w:sz w:val="24"/>
          <w:szCs w:val="24"/>
        </w:rPr>
        <w:t xml:space="preserve"> </w:t>
      </w:r>
      <w:r w:rsidRPr="00E751A6">
        <w:rPr>
          <w:rFonts w:ascii="Times New Roman" w:hAnsi="Times New Roman" w:cs="Times New Roman"/>
          <w:b/>
          <w:spacing w:val="-2"/>
          <w:sz w:val="24"/>
          <w:szCs w:val="24"/>
        </w:rPr>
        <w:t>compostas</w:t>
      </w:r>
      <w:r w:rsidR="00CA0D41">
        <w:rPr>
          <w:rFonts w:ascii="Times New Roman" w:hAnsi="Times New Roman" w:cs="Times New Roman"/>
          <w:b/>
          <w:spacing w:val="-2"/>
          <w:sz w:val="24"/>
          <w:szCs w:val="24"/>
        </w:rPr>
        <w:t xml:space="preserve"> </w:t>
      </w:r>
      <w:r w:rsidR="00CA0D41" w:rsidRPr="00917C21">
        <w:rPr>
          <w:rFonts w:ascii="Times New Roman" w:eastAsia="Times New Roman" w:hAnsi="Times New Roman" w:cs="Times New Roman"/>
          <w:sz w:val="24"/>
          <w:szCs w:val="24"/>
        </w:rPr>
        <w:t xml:space="preserve">. . . . . . . . . . . . . . . . . . . . . . . . . . . </w:t>
      </w:r>
      <w:proofErr w:type="gramStart"/>
      <w:r w:rsidR="00CA0D41" w:rsidRPr="00917C21">
        <w:rPr>
          <w:rFonts w:ascii="Times New Roman" w:eastAsia="Times New Roman" w:hAnsi="Times New Roman" w:cs="Times New Roman"/>
          <w:sz w:val="24"/>
          <w:szCs w:val="24"/>
        </w:rPr>
        <w:t>. . . .</w:t>
      </w:r>
      <w:proofErr w:type="gramEnd"/>
      <w:r w:rsidR="00D71B9E">
        <w:rPr>
          <w:rFonts w:ascii="Times New Roman" w:eastAsia="Times New Roman" w:hAnsi="Times New Roman" w:cs="Times New Roman"/>
          <w:sz w:val="24"/>
          <w:szCs w:val="24"/>
        </w:rPr>
        <w:t xml:space="preserve"> .</w:t>
      </w:r>
      <w:r w:rsidR="00D71B9E">
        <w:rPr>
          <w:rFonts w:ascii="Times New Roman" w:eastAsia="Times New Roman" w:hAnsi="Times New Roman" w:cs="Times New Roman"/>
          <w:sz w:val="24"/>
          <w:szCs w:val="24"/>
        </w:rPr>
        <w:tab/>
        <w:t>.   29</w:t>
      </w:r>
    </w:p>
    <w:p w14:paraId="3664059E" w14:textId="40B6CFF2" w:rsidR="00E751A6" w:rsidRPr="00E751A6" w:rsidRDefault="00E751A6" w:rsidP="00917C21">
      <w:pPr>
        <w:ind w:left="708" w:firstLine="708"/>
        <w:jc w:val="both"/>
        <w:rPr>
          <w:rFonts w:ascii="Times New Roman" w:hAnsi="Times New Roman" w:cs="Times New Roman"/>
          <w:sz w:val="24"/>
          <w:szCs w:val="24"/>
        </w:rPr>
      </w:pPr>
      <w:r w:rsidRPr="00E751A6">
        <w:rPr>
          <w:rFonts w:ascii="Times New Roman" w:hAnsi="Times New Roman" w:cs="Times New Roman"/>
          <w:b/>
          <w:bCs/>
          <w:w w:val="105"/>
          <w:sz w:val="24"/>
          <w:szCs w:val="24"/>
        </w:rPr>
        <w:t>2.8.1 Negação</w:t>
      </w:r>
      <w:r w:rsidRPr="00E751A6">
        <w:rPr>
          <w:rFonts w:ascii="Times New Roman" w:hAnsi="Times New Roman" w:cs="Times New Roman"/>
          <w:b/>
          <w:bCs/>
          <w:spacing w:val="-1"/>
          <w:w w:val="105"/>
          <w:sz w:val="24"/>
          <w:szCs w:val="24"/>
        </w:rPr>
        <w:t xml:space="preserve"> </w:t>
      </w:r>
      <w:r w:rsidRPr="00E751A6">
        <w:rPr>
          <w:rFonts w:ascii="Times New Roman" w:hAnsi="Times New Roman" w:cs="Times New Roman"/>
          <w:b/>
          <w:bCs/>
          <w:w w:val="105"/>
          <w:sz w:val="24"/>
          <w:szCs w:val="24"/>
        </w:rPr>
        <w:t>da</w:t>
      </w:r>
      <w:r w:rsidRPr="00E751A6">
        <w:rPr>
          <w:rFonts w:ascii="Times New Roman" w:hAnsi="Times New Roman" w:cs="Times New Roman"/>
          <w:b/>
          <w:bCs/>
          <w:spacing w:val="-1"/>
          <w:w w:val="105"/>
          <w:sz w:val="24"/>
          <w:szCs w:val="24"/>
        </w:rPr>
        <w:t xml:space="preserve"> </w:t>
      </w:r>
      <w:r w:rsidRPr="00E751A6">
        <w:rPr>
          <w:rFonts w:ascii="Times New Roman" w:hAnsi="Times New Roman" w:cs="Times New Roman"/>
          <w:b/>
          <w:bCs/>
          <w:spacing w:val="-2"/>
          <w:w w:val="105"/>
          <w:sz w:val="24"/>
          <w:szCs w:val="24"/>
        </w:rPr>
        <w:t>conjunção</w:t>
      </w:r>
      <w:r w:rsidR="00CA0D41">
        <w:rPr>
          <w:rFonts w:ascii="Times New Roman" w:hAnsi="Times New Roman" w:cs="Times New Roman"/>
          <w:b/>
          <w:bCs/>
          <w:spacing w:val="-2"/>
          <w:w w:val="105"/>
          <w:sz w:val="24"/>
          <w:szCs w:val="24"/>
        </w:rPr>
        <w:t xml:space="preserve"> </w:t>
      </w:r>
      <w:r w:rsidR="00CA0D41" w:rsidRPr="00917C21">
        <w:rPr>
          <w:rFonts w:ascii="Times New Roman" w:eastAsia="Times New Roman" w:hAnsi="Times New Roman" w:cs="Times New Roman"/>
          <w:sz w:val="24"/>
          <w:szCs w:val="24"/>
        </w:rPr>
        <w:t xml:space="preserve">. . . . . . . . . . . . . . . . . . . . . . . . . . . . . . </w:t>
      </w:r>
      <w:proofErr w:type="gramStart"/>
      <w:r w:rsidR="00CA0D41" w:rsidRPr="00917C21">
        <w:rPr>
          <w:rFonts w:ascii="Times New Roman" w:eastAsia="Times New Roman" w:hAnsi="Times New Roman" w:cs="Times New Roman"/>
          <w:sz w:val="24"/>
          <w:szCs w:val="24"/>
        </w:rPr>
        <w:t>.</w:t>
      </w:r>
      <w:r w:rsidR="00D71B9E">
        <w:rPr>
          <w:rFonts w:ascii="Times New Roman" w:eastAsia="Times New Roman" w:hAnsi="Times New Roman" w:cs="Times New Roman"/>
          <w:sz w:val="24"/>
          <w:szCs w:val="24"/>
        </w:rPr>
        <w:t xml:space="preserve"> . . .</w:t>
      </w:r>
      <w:proofErr w:type="gramEnd"/>
      <w:r w:rsidR="00D71B9E">
        <w:rPr>
          <w:rFonts w:ascii="Times New Roman" w:eastAsia="Times New Roman" w:hAnsi="Times New Roman" w:cs="Times New Roman"/>
          <w:sz w:val="24"/>
          <w:szCs w:val="24"/>
        </w:rPr>
        <w:tab/>
        <w:t>.   29</w:t>
      </w:r>
    </w:p>
    <w:p w14:paraId="36383DA4" w14:textId="508FA70B" w:rsidR="00E751A6" w:rsidRPr="00E751A6" w:rsidRDefault="00E751A6" w:rsidP="00917C21">
      <w:pPr>
        <w:ind w:left="708" w:firstLine="708"/>
        <w:jc w:val="both"/>
        <w:rPr>
          <w:rFonts w:ascii="Times New Roman" w:hAnsi="Times New Roman" w:cs="Times New Roman"/>
          <w:sz w:val="24"/>
          <w:szCs w:val="24"/>
        </w:rPr>
      </w:pPr>
      <w:r w:rsidRPr="00E751A6">
        <w:rPr>
          <w:rFonts w:ascii="Times New Roman" w:hAnsi="Times New Roman" w:cs="Times New Roman"/>
          <w:b/>
          <w:bCs/>
          <w:w w:val="105"/>
          <w:sz w:val="24"/>
          <w:szCs w:val="24"/>
        </w:rPr>
        <w:t>2.8.2 Negação</w:t>
      </w:r>
      <w:r w:rsidRPr="00E751A6">
        <w:rPr>
          <w:rFonts w:ascii="Times New Roman" w:hAnsi="Times New Roman" w:cs="Times New Roman"/>
          <w:b/>
          <w:bCs/>
          <w:spacing w:val="-1"/>
          <w:w w:val="105"/>
          <w:sz w:val="24"/>
          <w:szCs w:val="24"/>
        </w:rPr>
        <w:t xml:space="preserve"> </w:t>
      </w:r>
      <w:r w:rsidRPr="00E751A6">
        <w:rPr>
          <w:rFonts w:ascii="Times New Roman" w:hAnsi="Times New Roman" w:cs="Times New Roman"/>
          <w:b/>
          <w:bCs/>
          <w:w w:val="105"/>
          <w:sz w:val="24"/>
          <w:szCs w:val="24"/>
        </w:rPr>
        <w:t>da</w:t>
      </w:r>
      <w:r w:rsidRPr="00E751A6">
        <w:rPr>
          <w:rFonts w:ascii="Times New Roman" w:hAnsi="Times New Roman" w:cs="Times New Roman"/>
          <w:b/>
          <w:bCs/>
          <w:spacing w:val="-1"/>
          <w:w w:val="105"/>
          <w:sz w:val="24"/>
          <w:szCs w:val="24"/>
        </w:rPr>
        <w:t xml:space="preserve"> </w:t>
      </w:r>
      <w:r w:rsidRPr="00E751A6">
        <w:rPr>
          <w:rFonts w:ascii="Times New Roman" w:hAnsi="Times New Roman" w:cs="Times New Roman"/>
          <w:b/>
          <w:bCs/>
          <w:spacing w:val="-2"/>
          <w:w w:val="105"/>
          <w:sz w:val="24"/>
          <w:szCs w:val="24"/>
        </w:rPr>
        <w:t>disjunção</w:t>
      </w:r>
      <w:r w:rsidR="00CA0D41">
        <w:rPr>
          <w:rFonts w:ascii="Times New Roman" w:hAnsi="Times New Roman" w:cs="Times New Roman"/>
          <w:b/>
          <w:bCs/>
          <w:spacing w:val="-2"/>
          <w:w w:val="105"/>
          <w:sz w:val="24"/>
          <w:szCs w:val="24"/>
        </w:rPr>
        <w:t xml:space="preserve"> </w:t>
      </w:r>
      <w:r w:rsidR="00CA0D41" w:rsidRPr="00917C21">
        <w:rPr>
          <w:rFonts w:ascii="Times New Roman" w:eastAsia="Times New Roman" w:hAnsi="Times New Roman" w:cs="Times New Roman"/>
          <w:sz w:val="24"/>
          <w:szCs w:val="24"/>
        </w:rPr>
        <w:t xml:space="preserve">. . . . . . . . . . . . . . . . . . . . . . . . . . . </w:t>
      </w:r>
      <w:proofErr w:type="gramStart"/>
      <w:r w:rsidR="00CA0D41" w:rsidRPr="00917C21">
        <w:rPr>
          <w:rFonts w:ascii="Times New Roman" w:eastAsia="Times New Roman" w:hAnsi="Times New Roman" w:cs="Times New Roman"/>
          <w:sz w:val="24"/>
          <w:szCs w:val="24"/>
        </w:rPr>
        <w:t>. . . .</w:t>
      </w:r>
      <w:proofErr w:type="gramEnd"/>
      <w:r w:rsidR="00D71B9E">
        <w:rPr>
          <w:rFonts w:ascii="Times New Roman" w:eastAsia="Times New Roman" w:hAnsi="Times New Roman" w:cs="Times New Roman"/>
          <w:sz w:val="24"/>
          <w:szCs w:val="24"/>
        </w:rPr>
        <w:t xml:space="preserve">  . . .</w:t>
      </w:r>
      <w:r w:rsidR="00D71B9E">
        <w:rPr>
          <w:rFonts w:ascii="Times New Roman" w:eastAsia="Times New Roman" w:hAnsi="Times New Roman" w:cs="Times New Roman"/>
          <w:sz w:val="24"/>
          <w:szCs w:val="24"/>
        </w:rPr>
        <w:tab/>
        <w:t>.   31</w:t>
      </w:r>
    </w:p>
    <w:p w14:paraId="26A17BBF" w14:textId="5F409875" w:rsidR="00E751A6" w:rsidRPr="00E751A6" w:rsidRDefault="00E751A6" w:rsidP="00917C21">
      <w:pPr>
        <w:ind w:left="708" w:firstLine="708"/>
        <w:jc w:val="both"/>
        <w:rPr>
          <w:rFonts w:ascii="Times New Roman" w:hAnsi="Times New Roman" w:cs="Times New Roman"/>
          <w:sz w:val="24"/>
          <w:szCs w:val="24"/>
        </w:rPr>
      </w:pPr>
      <w:r w:rsidRPr="00E751A6">
        <w:rPr>
          <w:rFonts w:ascii="Times New Roman" w:hAnsi="Times New Roman" w:cs="Times New Roman"/>
          <w:b/>
          <w:bCs/>
          <w:sz w:val="24"/>
          <w:szCs w:val="24"/>
        </w:rPr>
        <w:t xml:space="preserve">2.8.3 </w:t>
      </w:r>
      <w:r w:rsidRPr="00E751A6">
        <w:rPr>
          <w:rFonts w:ascii="Times New Roman" w:hAnsi="Times New Roman" w:cs="Times New Roman"/>
          <w:b/>
          <w:bCs/>
          <w:w w:val="105"/>
          <w:sz w:val="24"/>
          <w:szCs w:val="24"/>
        </w:rPr>
        <w:t>Negação</w:t>
      </w:r>
      <w:r w:rsidRPr="00E751A6">
        <w:rPr>
          <w:rFonts w:ascii="Times New Roman" w:hAnsi="Times New Roman" w:cs="Times New Roman"/>
          <w:b/>
          <w:bCs/>
          <w:spacing w:val="-7"/>
          <w:w w:val="105"/>
          <w:sz w:val="24"/>
          <w:szCs w:val="24"/>
        </w:rPr>
        <w:t xml:space="preserve"> </w:t>
      </w:r>
      <w:r w:rsidRPr="00E751A6">
        <w:rPr>
          <w:rFonts w:ascii="Times New Roman" w:hAnsi="Times New Roman" w:cs="Times New Roman"/>
          <w:b/>
          <w:bCs/>
          <w:w w:val="105"/>
          <w:sz w:val="24"/>
          <w:szCs w:val="24"/>
        </w:rPr>
        <w:t>da</w:t>
      </w:r>
      <w:r w:rsidRPr="00E751A6">
        <w:rPr>
          <w:rFonts w:ascii="Times New Roman" w:hAnsi="Times New Roman" w:cs="Times New Roman"/>
          <w:b/>
          <w:bCs/>
          <w:spacing w:val="-7"/>
          <w:w w:val="105"/>
          <w:sz w:val="24"/>
          <w:szCs w:val="24"/>
        </w:rPr>
        <w:t xml:space="preserve"> </w:t>
      </w:r>
      <w:r w:rsidRPr="00E751A6">
        <w:rPr>
          <w:rFonts w:ascii="Times New Roman" w:hAnsi="Times New Roman" w:cs="Times New Roman"/>
          <w:b/>
          <w:bCs/>
          <w:w w:val="105"/>
          <w:sz w:val="24"/>
          <w:szCs w:val="24"/>
        </w:rPr>
        <w:t>disjunção</w:t>
      </w:r>
      <w:r w:rsidRPr="00E751A6">
        <w:rPr>
          <w:rFonts w:ascii="Times New Roman" w:hAnsi="Times New Roman" w:cs="Times New Roman"/>
          <w:b/>
          <w:bCs/>
          <w:spacing w:val="-7"/>
          <w:w w:val="105"/>
          <w:sz w:val="24"/>
          <w:szCs w:val="24"/>
        </w:rPr>
        <w:t xml:space="preserve"> </w:t>
      </w:r>
      <w:r w:rsidRPr="00E751A6">
        <w:rPr>
          <w:rFonts w:ascii="Times New Roman" w:hAnsi="Times New Roman" w:cs="Times New Roman"/>
          <w:b/>
          <w:bCs/>
          <w:spacing w:val="-2"/>
          <w:w w:val="105"/>
          <w:sz w:val="24"/>
          <w:szCs w:val="24"/>
        </w:rPr>
        <w:t>exclusiva</w:t>
      </w:r>
      <w:r w:rsidR="00CA0D41">
        <w:rPr>
          <w:rFonts w:ascii="Times New Roman" w:hAnsi="Times New Roman" w:cs="Times New Roman"/>
          <w:b/>
          <w:bCs/>
          <w:spacing w:val="-2"/>
          <w:w w:val="105"/>
          <w:sz w:val="24"/>
          <w:szCs w:val="24"/>
        </w:rPr>
        <w:t xml:space="preserve"> </w:t>
      </w:r>
      <w:r w:rsidR="00CA0D41" w:rsidRPr="00917C21">
        <w:rPr>
          <w:rFonts w:ascii="Times New Roman" w:eastAsia="Times New Roman" w:hAnsi="Times New Roman" w:cs="Times New Roman"/>
          <w:sz w:val="24"/>
          <w:szCs w:val="24"/>
        </w:rPr>
        <w:t xml:space="preserve">. . . . . . . . . . . . . . . . . . . . . </w:t>
      </w:r>
      <w:proofErr w:type="gramStart"/>
      <w:r w:rsidR="00CA0D41" w:rsidRPr="00917C21">
        <w:rPr>
          <w:rFonts w:ascii="Times New Roman" w:eastAsia="Times New Roman" w:hAnsi="Times New Roman" w:cs="Times New Roman"/>
          <w:sz w:val="24"/>
          <w:szCs w:val="24"/>
        </w:rPr>
        <w:t>. . . .</w:t>
      </w:r>
      <w:proofErr w:type="gramEnd"/>
      <w:r w:rsidR="00CA0D41" w:rsidRPr="00917C21">
        <w:rPr>
          <w:rFonts w:ascii="Times New Roman" w:eastAsia="Times New Roman" w:hAnsi="Times New Roman" w:cs="Times New Roman"/>
          <w:sz w:val="24"/>
          <w:szCs w:val="24"/>
        </w:rPr>
        <w:t xml:space="preserve"> .</w:t>
      </w:r>
      <w:r w:rsidR="00D71B9E">
        <w:rPr>
          <w:rFonts w:ascii="Times New Roman" w:eastAsia="Times New Roman" w:hAnsi="Times New Roman" w:cs="Times New Roman"/>
          <w:sz w:val="24"/>
          <w:szCs w:val="24"/>
        </w:rPr>
        <w:tab/>
        <w:t>.   32</w:t>
      </w:r>
    </w:p>
    <w:p w14:paraId="1C150696" w14:textId="2B191EBB" w:rsidR="00E751A6" w:rsidRPr="00E751A6" w:rsidRDefault="00E751A6" w:rsidP="00917C21">
      <w:pPr>
        <w:ind w:left="708" w:firstLine="708"/>
        <w:jc w:val="both"/>
        <w:rPr>
          <w:rFonts w:ascii="Times New Roman" w:eastAsia="Times New Roman" w:hAnsi="Times New Roman" w:cs="Times New Roman"/>
          <w:b/>
          <w:bCs/>
          <w:sz w:val="24"/>
          <w:szCs w:val="24"/>
        </w:rPr>
      </w:pPr>
      <w:r w:rsidRPr="00E751A6">
        <w:rPr>
          <w:rFonts w:ascii="Times New Roman" w:hAnsi="Times New Roman" w:cs="Times New Roman"/>
          <w:b/>
          <w:bCs/>
          <w:sz w:val="24"/>
          <w:szCs w:val="24"/>
        </w:rPr>
        <w:lastRenderedPageBreak/>
        <w:t>2.8.4 Negação da condicional</w:t>
      </w:r>
      <w:r w:rsidR="00CA0D41">
        <w:rPr>
          <w:rFonts w:ascii="Times New Roman" w:hAnsi="Times New Roman" w:cs="Times New Roman"/>
          <w:b/>
          <w:bCs/>
          <w:sz w:val="24"/>
          <w:szCs w:val="24"/>
        </w:rPr>
        <w:t xml:space="preserve"> </w:t>
      </w:r>
      <w:r w:rsidR="00CA0D41" w:rsidRPr="00917C21">
        <w:rPr>
          <w:rFonts w:ascii="Times New Roman" w:eastAsia="Times New Roman" w:hAnsi="Times New Roman" w:cs="Times New Roman"/>
          <w:sz w:val="24"/>
          <w:szCs w:val="24"/>
        </w:rPr>
        <w:t xml:space="preserve">. . . . . . . . . . . . . . . . . . . . . . . . . . . . . . </w:t>
      </w:r>
      <w:r w:rsidR="00D71B9E">
        <w:rPr>
          <w:rFonts w:ascii="Times New Roman" w:eastAsia="Times New Roman" w:hAnsi="Times New Roman" w:cs="Times New Roman"/>
          <w:sz w:val="24"/>
          <w:szCs w:val="24"/>
        </w:rPr>
        <w:t xml:space="preserve"> </w:t>
      </w:r>
      <w:r w:rsidR="00CA0D41" w:rsidRPr="00917C21">
        <w:rPr>
          <w:rFonts w:ascii="Times New Roman" w:eastAsia="Times New Roman" w:hAnsi="Times New Roman" w:cs="Times New Roman"/>
          <w:sz w:val="24"/>
          <w:szCs w:val="24"/>
        </w:rPr>
        <w:t>.</w:t>
      </w:r>
      <w:r w:rsidR="00D71B9E">
        <w:rPr>
          <w:rFonts w:ascii="Times New Roman" w:eastAsia="Times New Roman" w:hAnsi="Times New Roman" w:cs="Times New Roman"/>
          <w:sz w:val="24"/>
          <w:szCs w:val="24"/>
        </w:rPr>
        <w:t xml:space="preserve"> . .</w:t>
      </w:r>
      <w:r w:rsidR="00D71B9E">
        <w:rPr>
          <w:rFonts w:ascii="Times New Roman" w:eastAsia="Times New Roman" w:hAnsi="Times New Roman" w:cs="Times New Roman"/>
          <w:sz w:val="24"/>
          <w:szCs w:val="24"/>
        </w:rPr>
        <w:tab/>
        <w:t>.   33</w:t>
      </w:r>
    </w:p>
    <w:p w14:paraId="6DAA64CF" w14:textId="67FA1686" w:rsidR="00E751A6" w:rsidRPr="00E751A6" w:rsidRDefault="00E751A6" w:rsidP="00917C21">
      <w:pPr>
        <w:ind w:left="708" w:firstLine="708"/>
        <w:jc w:val="both"/>
        <w:rPr>
          <w:rFonts w:ascii="Times New Roman" w:eastAsia="Times New Roman" w:hAnsi="Times New Roman" w:cs="Times New Roman"/>
          <w:b/>
          <w:bCs/>
          <w:sz w:val="24"/>
          <w:szCs w:val="24"/>
        </w:rPr>
      </w:pPr>
      <w:r w:rsidRPr="00E751A6">
        <w:rPr>
          <w:rFonts w:ascii="Times New Roman" w:eastAsia="Times New Roman" w:hAnsi="Times New Roman" w:cs="Times New Roman"/>
          <w:b/>
          <w:bCs/>
          <w:sz w:val="24"/>
          <w:szCs w:val="24"/>
        </w:rPr>
        <w:t>2.8.5 Negação da bicondicional</w:t>
      </w:r>
      <w:r w:rsidR="00CA0D41">
        <w:rPr>
          <w:rFonts w:ascii="Times New Roman" w:eastAsia="Times New Roman" w:hAnsi="Times New Roman" w:cs="Times New Roman"/>
          <w:b/>
          <w:bCs/>
          <w:sz w:val="24"/>
          <w:szCs w:val="24"/>
        </w:rPr>
        <w:t xml:space="preserve"> </w:t>
      </w:r>
      <w:r w:rsidR="00CA0D41" w:rsidRPr="00917C21">
        <w:rPr>
          <w:rFonts w:ascii="Times New Roman" w:eastAsia="Times New Roman" w:hAnsi="Times New Roman" w:cs="Times New Roman"/>
          <w:sz w:val="24"/>
          <w:szCs w:val="24"/>
        </w:rPr>
        <w:t xml:space="preserve">. . . . . . . . . . . . . . . . . . . . . . . . . . . </w:t>
      </w:r>
      <w:proofErr w:type="gramStart"/>
      <w:r w:rsidR="00CA0D41" w:rsidRPr="00917C21">
        <w:rPr>
          <w:rFonts w:ascii="Times New Roman" w:eastAsia="Times New Roman" w:hAnsi="Times New Roman" w:cs="Times New Roman"/>
          <w:sz w:val="24"/>
          <w:szCs w:val="24"/>
        </w:rPr>
        <w:t>. . . .</w:t>
      </w:r>
      <w:proofErr w:type="gramEnd"/>
      <w:r w:rsidR="00D71B9E">
        <w:rPr>
          <w:rFonts w:ascii="Times New Roman" w:eastAsia="Times New Roman" w:hAnsi="Times New Roman" w:cs="Times New Roman"/>
          <w:sz w:val="24"/>
          <w:szCs w:val="24"/>
        </w:rPr>
        <w:t xml:space="preserve"> .</w:t>
      </w:r>
      <w:r w:rsidR="00D71B9E">
        <w:rPr>
          <w:rFonts w:ascii="Times New Roman" w:eastAsia="Times New Roman" w:hAnsi="Times New Roman" w:cs="Times New Roman"/>
          <w:sz w:val="24"/>
          <w:szCs w:val="24"/>
        </w:rPr>
        <w:tab/>
        <w:t>.   34</w:t>
      </w:r>
    </w:p>
    <w:p w14:paraId="39ACC417" w14:textId="495D0FD2" w:rsidR="00E751A6" w:rsidRDefault="00E751A6" w:rsidP="00917C21">
      <w:pPr>
        <w:spacing w:line="240" w:lineRule="auto"/>
        <w:ind w:left="708" w:firstLine="708"/>
        <w:jc w:val="both"/>
        <w:rPr>
          <w:rFonts w:ascii="Times New Roman" w:eastAsia="Times New Roman" w:hAnsi="Times New Roman" w:cs="Times New Roman"/>
          <w:b/>
          <w:bCs/>
          <w:sz w:val="24"/>
          <w:szCs w:val="24"/>
        </w:rPr>
      </w:pPr>
      <w:r w:rsidRPr="00E751A6">
        <w:rPr>
          <w:rFonts w:ascii="Times New Roman" w:eastAsia="Times New Roman" w:hAnsi="Times New Roman" w:cs="Times New Roman"/>
          <w:b/>
          <w:bCs/>
          <w:sz w:val="24"/>
          <w:szCs w:val="24"/>
        </w:rPr>
        <w:t>2.8.6 Resumo das negações de proposições compostas</w:t>
      </w:r>
      <w:r w:rsidR="00CA0D41">
        <w:rPr>
          <w:rFonts w:ascii="Times New Roman" w:eastAsia="Times New Roman" w:hAnsi="Times New Roman" w:cs="Times New Roman"/>
          <w:b/>
          <w:bCs/>
          <w:sz w:val="24"/>
          <w:szCs w:val="24"/>
        </w:rPr>
        <w:t xml:space="preserve"> </w:t>
      </w:r>
      <w:r w:rsidR="00CA0D41" w:rsidRPr="00917C21">
        <w:rPr>
          <w:rFonts w:ascii="Times New Roman" w:eastAsia="Times New Roman" w:hAnsi="Times New Roman" w:cs="Times New Roman"/>
          <w:sz w:val="24"/>
          <w:szCs w:val="24"/>
        </w:rPr>
        <w:t xml:space="preserve">. . . . . . . . . </w:t>
      </w:r>
      <w:proofErr w:type="gramStart"/>
      <w:r w:rsidR="00CA0D41" w:rsidRPr="00917C21">
        <w:rPr>
          <w:rFonts w:ascii="Times New Roman" w:eastAsia="Times New Roman" w:hAnsi="Times New Roman" w:cs="Times New Roman"/>
          <w:sz w:val="24"/>
          <w:szCs w:val="24"/>
        </w:rPr>
        <w:t>. . . .</w:t>
      </w:r>
      <w:proofErr w:type="gramEnd"/>
      <w:r w:rsidR="00D71B9E">
        <w:rPr>
          <w:rFonts w:ascii="Times New Roman" w:eastAsia="Times New Roman" w:hAnsi="Times New Roman" w:cs="Times New Roman"/>
          <w:sz w:val="24"/>
          <w:szCs w:val="24"/>
        </w:rPr>
        <w:tab/>
        <w:t>.   36</w:t>
      </w:r>
    </w:p>
    <w:p w14:paraId="6BFDB8FA" w14:textId="060A0ABD" w:rsidR="00E751A6" w:rsidRDefault="00E751A6" w:rsidP="00917C21">
      <w:pPr>
        <w:spacing w:line="240" w:lineRule="auto"/>
        <w:ind w:firstLine="708"/>
        <w:jc w:val="both"/>
        <w:rPr>
          <w:rFonts w:ascii="Times New Roman" w:eastAsia="Times New Roman" w:hAnsi="Times New Roman" w:cs="Times New Roman"/>
          <w:b/>
          <w:bCs/>
          <w:sz w:val="24"/>
          <w:szCs w:val="24"/>
        </w:rPr>
      </w:pPr>
      <w:r w:rsidRPr="00E751A6">
        <w:rPr>
          <w:rFonts w:ascii="Times New Roman" w:eastAsia="Times New Roman" w:hAnsi="Times New Roman" w:cs="Times New Roman"/>
          <w:b/>
          <w:bCs/>
          <w:sz w:val="24"/>
          <w:szCs w:val="24"/>
        </w:rPr>
        <w:t>2.9 Quantificadores lógicos</w:t>
      </w:r>
      <w:r w:rsidR="00CA0D41">
        <w:rPr>
          <w:rFonts w:ascii="Times New Roman" w:eastAsia="Times New Roman" w:hAnsi="Times New Roman" w:cs="Times New Roman"/>
          <w:b/>
          <w:bCs/>
          <w:sz w:val="24"/>
          <w:szCs w:val="24"/>
        </w:rPr>
        <w:t xml:space="preserve"> </w:t>
      </w:r>
      <w:r w:rsidR="00CA0D41" w:rsidRPr="00917C21">
        <w:rPr>
          <w:rFonts w:ascii="Times New Roman" w:eastAsia="Times New Roman" w:hAnsi="Times New Roman" w:cs="Times New Roman"/>
          <w:sz w:val="24"/>
          <w:szCs w:val="24"/>
        </w:rPr>
        <w:t>. . . . . . . . . . . . . . . . . . . . . . . . . . . . . . .</w:t>
      </w:r>
      <w:r w:rsidR="00D71B9E">
        <w:rPr>
          <w:rFonts w:ascii="Times New Roman" w:eastAsia="Times New Roman" w:hAnsi="Times New Roman" w:cs="Times New Roman"/>
          <w:sz w:val="24"/>
          <w:szCs w:val="24"/>
        </w:rPr>
        <w:t xml:space="preserve"> . . . . . </w:t>
      </w:r>
      <w:proofErr w:type="gramStart"/>
      <w:r w:rsidR="00D71B9E">
        <w:rPr>
          <w:rFonts w:ascii="Times New Roman" w:eastAsia="Times New Roman" w:hAnsi="Times New Roman" w:cs="Times New Roman"/>
          <w:sz w:val="24"/>
          <w:szCs w:val="24"/>
        </w:rPr>
        <w:t>. . . .</w:t>
      </w:r>
      <w:proofErr w:type="gramEnd"/>
      <w:r w:rsidR="00D71B9E">
        <w:rPr>
          <w:rFonts w:ascii="Times New Roman" w:eastAsia="Times New Roman" w:hAnsi="Times New Roman" w:cs="Times New Roman"/>
          <w:sz w:val="24"/>
          <w:szCs w:val="24"/>
        </w:rPr>
        <w:t xml:space="preserve"> .</w:t>
      </w:r>
      <w:r w:rsidR="00D71B9E">
        <w:rPr>
          <w:rFonts w:ascii="Times New Roman" w:eastAsia="Times New Roman" w:hAnsi="Times New Roman" w:cs="Times New Roman"/>
          <w:sz w:val="24"/>
          <w:szCs w:val="24"/>
        </w:rPr>
        <w:tab/>
        <w:t>.   36</w:t>
      </w:r>
    </w:p>
    <w:p w14:paraId="3DF9B06D" w14:textId="654E2A33" w:rsidR="00E751A6" w:rsidRPr="00E751A6" w:rsidRDefault="00E751A6" w:rsidP="00917C21">
      <w:pPr>
        <w:spacing w:line="240" w:lineRule="auto"/>
        <w:ind w:left="708" w:firstLine="708"/>
        <w:jc w:val="both"/>
        <w:rPr>
          <w:rFonts w:ascii="Times New Roman" w:eastAsia="Times New Roman" w:hAnsi="Times New Roman" w:cs="Times New Roman"/>
          <w:b/>
          <w:bCs/>
          <w:sz w:val="24"/>
          <w:szCs w:val="24"/>
        </w:rPr>
      </w:pPr>
      <w:r w:rsidRPr="00E751A6">
        <w:rPr>
          <w:rFonts w:ascii="Times New Roman" w:eastAsia="Times New Roman" w:hAnsi="Times New Roman" w:cs="Times New Roman"/>
          <w:b/>
          <w:bCs/>
          <w:sz w:val="24"/>
          <w:szCs w:val="24"/>
        </w:rPr>
        <w:t>2.9.1 Negação dos quantificadores lógicos</w:t>
      </w:r>
      <w:r w:rsidR="00CA0D41">
        <w:rPr>
          <w:rFonts w:ascii="Times New Roman" w:eastAsia="Times New Roman" w:hAnsi="Times New Roman" w:cs="Times New Roman"/>
          <w:b/>
          <w:bCs/>
          <w:sz w:val="24"/>
          <w:szCs w:val="24"/>
        </w:rPr>
        <w:t xml:space="preserve"> </w:t>
      </w:r>
      <w:r w:rsidR="00CA0D41" w:rsidRPr="00917C21">
        <w:rPr>
          <w:rFonts w:ascii="Times New Roman" w:eastAsia="Times New Roman" w:hAnsi="Times New Roman" w:cs="Times New Roman"/>
          <w:sz w:val="24"/>
          <w:szCs w:val="24"/>
        </w:rPr>
        <w:t xml:space="preserve">. . . . . . . . . . . . . . . . . . </w:t>
      </w:r>
      <w:proofErr w:type="gramStart"/>
      <w:r w:rsidR="00CA0D41" w:rsidRPr="00917C21">
        <w:rPr>
          <w:rFonts w:ascii="Times New Roman" w:eastAsia="Times New Roman" w:hAnsi="Times New Roman" w:cs="Times New Roman"/>
          <w:sz w:val="24"/>
          <w:szCs w:val="24"/>
        </w:rPr>
        <w:t>. . . .</w:t>
      </w:r>
      <w:proofErr w:type="gramEnd"/>
      <w:r w:rsidR="00CA0D41" w:rsidRPr="00917C21">
        <w:rPr>
          <w:rFonts w:ascii="Times New Roman" w:eastAsia="Times New Roman" w:hAnsi="Times New Roman" w:cs="Times New Roman"/>
          <w:sz w:val="24"/>
          <w:szCs w:val="24"/>
        </w:rPr>
        <w:t xml:space="preserve"> .</w:t>
      </w:r>
      <w:r w:rsidR="00D71B9E">
        <w:rPr>
          <w:rFonts w:ascii="Times New Roman" w:eastAsia="Times New Roman" w:hAnsi="Times New Roman" w:cs="Times New Roman"/>
          <w:sz w:val="24"/>
          <w:szCs w:val="24"/>
        </w:rPr>
        <w:tab/>
        <w:t>.   37</w:t>
      </w:r>
    </w:p>
    <w:p w14:paraId="715123DE" w14:textId="3F319AEE" w:rsidR="00E751A6" w:rsidRPr="00E751A6" w:rsidRDefault="00E751A6" w:rsidP="00917C21">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 </w:t>
      </w:r>
      <w:r w:rsidRPr="00E751A6">
        <w:rPr>
          <w:rFonts w:ascii="Times New Roman" w:eastAsia="Times New Roman" w:hAnsi="Times New Roman" w:cs="Times New Roman"/>
          <w:b/>
          <w:bCs/>
          <w:sz w:val="24"/>
          <w:szCs w:val="24"/>
        </w:rPr>
        <w:t>Lógica de argumentação e regras de inferências</w:t>
      </w:r>
      <w:r w:rsidR="00CA0D41">
        <w:rPr>
          <w:rFonts w:ascii="Times New Roman" w:eastAsia="Times New Roman" w:hAnsi="Times New Roman" w:cs="Times New Roman"/>
          <w:b/>
          <w:bCs/>
          <w:sz w:val="24"/>
          <w:szCs w:val="24"/>
        </w:rPr>
        <w:t xml:space="preserve"> </w:t>
      </w:r>
      <w:r w:rsidR="00CA0D41" w:rsidRPr="00917C21">
        <w:rPr>
          <w:rFonts w:ascii="Times New Roman" w:eastAsia="Times New Roman" w:hAnsi="Times New Roman" w:cs="Times New Roman"/>
          <w:sz w:val="24"/>
          <w:szCs w:val="24"/>
        </w:rPr>
        <w:t xml:space="preserve">. . . . . . . . . . . . . . . . . . . . . . . . </w:t>
      </w:r>
      <w:proofErr w:type="gramStart"/>
      <w:r w:rsidR="00CA0D41" w:rsidRPr="00917C21">
        <w:rPr>
          <w:rFonts w:ascii="Times New Roman" w:eastAsia="Times New Roman" w:hAnsi="Times New Roman" w:cs="Times New Roman"/>
          <w:sz w:val="24"/>
          <w:szCs w:val="24"/>
        </w:rPr>
        <w:t>. . . .</w:t>
      </w:r>
      <w:proofErr w:type="gramEnd"/>
      <w:r w:rsidR="00D71B9E">
        <w:rPr>
          <w:rFonts w:ascii="Times New Roman" w:eastAsia="Times New Roman" w:hAnsi="Times New Roman" w:cs="Times New Roman"/>
          <w:sz w:val="24"/>
          <w:szCs w:val="24"/>
        </w:rPr>
        <w:tab/>
        <w:t>.   40</w:t>
      </w:r>
    </w:p>
    <w:p w14:paraId="58004A90" w14:textId="1653E765" w:rsidR="00E751A6" w:rsidRDefault="00E751A6" w:rsidP="00917C21">
      <w:pPr>
        <w:spacing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E751A6">
        <w:rPr>
          <w:rFonts w:ascii="Times New Roman" w:eastAsia="Times New Roman" w:hAnsi="Times New Roman" w:cs="Times New Roman"/>
          <w:b/>
          <w:bCs/>
          <w:sz w:val="24"/>
          <w:szCs w:val="24"/>
        </w:rPr>
        <w:t>.1 Argumentos</w:t>
      </w:r>
      <w:r w:rsidR="00CA0D41">
        <w:rPr>
          <w:rFonts w:ascii="Times New Roman" w:eastAsia="Times New Roman" w:hAnsi="Times New Roman" w:cs="Times New Roman"/>
          <w:b/>
          <w:bCs/>
          <w:sz w:val="24"/>
          <w:szCs w:val="24"/>
        </w:rPr>
        <w:t xml:space="preserve"> </w:t>
      </w:r>
      <w:r w:rsidR="00CA0D41" w:rsidRPr="00917C21">
        <w:rPr>
          <w:rFonts w:ascii="Times New Roman" w:eastAsia="Times New Roman" w:hAnsi="Times New Roman" w:cs="Times New Roman"/>
          <w:sz w:val="24"/>
          <w:szCs w:val="24"/>
        </w:rPr>
        <w:t>. . . . . . . . . . . . . . . . . . . . . . . . . . . . . . .</w:t>
      </w:r>
      <w:r w:rsidR="00CA0D41">
        <w:rPr>
          <w:rFonts w:ascii="Times New Roman" w:eastAsia="Times New Roman" w:hAnsi="Times New Roman" w:cs="Times New Roman"/>
          <w:sz w:val="24"/>
          <w:szCs w:val="24"/>
        </w:rPr>
        <w:t xml:space="preserve"> </w:t>
      </w:r>
      <w:r w:rsidR="00CA0D41" w:rsidRPr="00917C21">
        <w:rPr>
          <w:rFonts w:ascii="Times New Roman" w:eastAsia="Times New Roman" w:hAnsi="Times New Roman" w:cs="Times New Roman"/>
          <w:sz w:val="24"/>
          <w:szCs w:val="24"/>
        </w:rPr>
        <w:t>. . . . . . . . . . . . . . . . . . . .</w:t>
      </w:r>
      <w:r w:rsidR="00D71B9E">
        <w:rPr>
          <w:rFonts w:ascii="Times New Roman" w:eastAsia="Times New Roman" w:hAnsi="Times New Roman" w:cs="Times New Roman"/>
          <w:sz w:val="24"/>
          <w:szCs w:val="24"/>
        </w:rPr>
        <w:tab/>
        <w:t>.   40</w:t>
      </w:r>
    </w:p>
    <w:p w14:paraId="3DF7F166" w14:textId="5E126BB9" w:rsidR="00E751A6" w:rsidRDefault="00E751A6" w:rsidP="00917C21">
      <w:pPr>
        <w:spacing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E751A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 R</w:t>
      </w:r>
      <w:r w:rsidRPr="00E751A6">
        <w:rPr>
          <w:rFonts w:ascii="Times New Roman" w:eastAsia="Times New Roman" w:hAnsi="Times New Roman" w:cs="Times New Roman"/>
          <w:b/>
          <w:bCs/>
          <w:sz w:val="24"/>
          <w:szCs w:val="24"/>
        </w:rPr>
        <w:t>egras</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de</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inferência</w:t>
      </w:r>
      <w:r w:rsidR="00CA0D41">
        <w:rPr>
          <w:rFonts w:ascii="Times New Roman" w:eastAsia="Times New Roman" w:hAnsi="Times New Roman" w:cs="Times New Roman"/>
          <w:b/>
          <w:bCs/>
          <w:sz w:val="24"/>
          <w:szCs w:val="24"/>
        </w:rPr>
        <w:t xml:space="preserve"> </w:t>
      </w:r>
      <w:r w:rsidR="00CA0D41" w:rsidRPr="00917C21">
        <w:rPr>
          <w:rFonts w:ascii="Times New Roman" w:eastAsia="Times New Roman" w:hAnsi="Times New Roman" w:cs="Times New Roman"/>
          <w:sz w:val="24"/>
          <w:szCs w:val="24"/>
        </w:rPr>
        <w:t>. . . . . . . . . . . . . . . . . . . . . . . . . . . . . . .</w:t>
      </w:r>
      <w:r w:rsidR="00D71B9E">
        <w:rPr>
          <w:rFonts w:ascii="Times New Roman" w:eastAsia="Times New Roman" w:hAnsi="Times New Roman" w:cs="Times New Roman"/>
          <w:sz w:val="24"/>
          <w:szCs w:val="24"/>
        </w:rPr>
        <w:t xml:space="preserve"> . . . . . . . . </w:t>
      </w:r>
      <w:proofErr w:type="gramStart"/>
      <w:r w:rsidR="00D71B9E">
        <w:rPr>
          <w:rFonts w:ascii="Times New Roman" w:eastAsia="Times New Roman" w:hAnsi="Times New Roman" w:cs="Times New Roman"/>
          <w:sz w:val="24"/>
          <w:szCs w:val="24"/>
        </w:rPr>
        <w:t>. . . .</w:t>
      </w:r>
      <w:proofErr w:type="gramEnd"/>
      <w:r w:rsidR="00D71B9E">
        <w:rPr>
          <w:rFonts w:ascii="Times New Roman" w:eastAsia="Times New Roman" w:hAnsi="Times New Roman" w:cs="Times New Roman"/>
          <w:sz w:val="24"/>
          <w:szCs w:val="24"/>
        </w:rPr>
        <w:t xml:space="preserve"> .</w:t>
      </w:r>
      <w:r w:rsidR="00D71B9E">
        <w:rPr>
          <w:rFonts w:ascii="Times New Roman" w:eastAsia="Times New Roman" w:hAnsi="Times New Roman" w:cs="Times New Roman"/>
          <w:sz w:val="24"/>
          <w:szCs w:val="24"/>
        </w:rPr>
        <w:tab/>
        <w:t>.   43</w:t>
      </w:r>
    </w:p>
    <w:p w14:paraId="314132A5" w14:textId="74F35BC5" w:rsidR="00E751A6" w:rsidRDefault="00E751A6" w:rsidP="00917C21">
      <w:pPr>
        <w:spacing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E751A6">
        <w:rPr>
          <w:rFonts w:ascii="Times New Roman" w:eastAsia="Times New Roman" w:hAnsi="Times New Roman" w:cs="Times New Roman"/>
          <w:b/>
          <w:bCs/>
          <w:sz w:val="24"/>
          <w:szCs w:val="24"/>
        </w:rPr>
        <w:t>.3 Verificação</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da</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validade</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de</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um</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argumento</w:t>
      </w:r>
      <w:r w:rsidR="00CA0D41">
        <w:rPr>
          <w:rFonts w:ascii="Times New Roman" w:eastAsia="Times New Roman" w:hAnsi="Times New Roman" w:cs="Times New Roman"/>
          <w:b/>
          <w:bCs/>
          <w:sz w:val="24"/>
          <w:szCs w:val="24"/>
        </w:rPr>
        <w:t xml:space="preserve"> </w:t>
      </w:r>
      <w:r w:rsidR="00CA0D41" w:rsidRPr="00917C21">
        <w:rPr>
          <w:rFonts w:ascii="Times New Roman" w:eastAsia="Times New Roman" w:hAnsi="Times New Roman" w:cs="Times New Roman"/>
          <w:sz w:val="24"/>
          <w:szCs w:val="24"/>
        </w:rPr>
        <w:t xml:space="preserve">. . . . . . . . . . . . . . . . . . </w:t>
      </w:r>
      <w:proofErr w:type="gramStart"/>
      <w:r w:rsidR="00CA0D41" w:rsidRPr="00917C21">
        <w:rPr>
          <w:rFonts w:ascii="Times New Roman" w:eastAsia="Times New Roman" w:hAnsi="Times New Roman" w:cs="Times New Roman"/>
          <w:sz w:val="24"/>
          <w:szCs w:val="24"/>
        </w:rPr>
        <w:t>. . . .</w:t>
      </w:r>
      <w:proofErr w:type="gramEnd"/>
      <w:r w:rsidR="00CA0D41" w:rsidRPr="00917C21">
        <w:rPr>
          <w:rFonts w:ascii="Times New Roman" w:eastAsia="Times New Roman" w:hAnsi="Times New Roman" w:cs="Times New Roman"/>
          <w:sz w:val="24"/>
          <w:szCs w:val="24"/>
        </w:rPr>
        <w:t xml:space="preserve"> </w:t>
      </w:r>
      <w:r w:rsidR="00D71B9E">
        <w:rPr>
          <w:rFonts w:ascii="Times New Roman" w:eastAsia="Times New Roman" w:hAnsi="Times New Roman" w:cs="Times New Roman"/>
          <w:sz w:val="24"/>
          <w:szCs w:val="24"/>
        </w:rPr>
        <w:t xml:space="preserve"> </w:t>
      </w:r>
      <w:r w:rsidR="00CA0D41" w:rsidRPr="00917C21">
        <w:rPr>
          <w:rFonts w:ascii="Times New Roman" w:eastAsia="Times New Roman" w:hAnsi="Times New Roman" w:cs="Times New Roman"/>
          <w:sz w:val="24"/>
          <w:szCs w:val="24"/>
        </w:rPr>
        <w:t>. . .</w:t>
      </w:r>
      <w:r w:rsidR="00D71B9E">
        <w:rPr>
          <w:rFonts w:ascii="Times New Roman" w:eastAsia="Times New Roman" w:hAnsi="Times New Roman" w:cs="Times New Roman"/>
          <w:sz w:val="24"/>
          <w:szCs w:val="24"/>
        </w:rPr>
        <w:tab/>
        <w:t xml:space="preserve">.   </w:t>
      </w:r>
      <w:r w:rsidR="00A132B4">
        <w:rPr>
          <w:rFonts w:ascii="Times New Roman" w:eastAsia="Times New Roman" w:hAnsi="Times New Roman" w:cs="Times New Roman"/>
          <w:sz w:val="24"/>
          <w:szCs w:val="24"/>
        </w:rPr>
        <w:t>50</w:t>
      </w:r>
    </w:p>
    <w:p w14:paraId="621B1D04" w14:textId="1B96531D" w:rsidR="00E751A6" w:rsidRDefault="00E751A6" w:rsidP="00917C21">
      <w:pPr>
        <w:spacing w:line="240" w:lineRule="auto"/>
        <w:ind w:left="708"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E751A6">
        <w:rPr>
          <w:rFonts w:ascii="Times New Roman" w:eastAsia="Times New Roman" w:hAnsi="Times New Roman" w:cs="Times New Roman"/>
          <w:b/>
          <w:bCs/>
          <w:sz w:val="24"/>
          <w:szCs w:val="24"/>
        </w:rPr>
        <w:t>.3.1 Validade</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mediante</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tabela</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verdade</w:t>
      </w:r>
      <w:r w:rsidR="00CA0D41">
        <w:rPr>
          <w:rFonts w:ascii="Times New Roman" w:eastAsia="Times New Roman" w:hAnsi="Times New Roman" w:cs="Times New Roman"/>
          <w:b/>
          <w:bCs/>
          <w:sz w:val="24"/>
          <w:szCs w:val="24"/>
        </w:rPr>
        <w:t xml:space="preserve"> </w:t>
      </w:r>
      <w:r w:rsidR="00CA0D41" w:rsidRPr="00917C21">
        <w:rPr>
          <w:rFonts w:ascii="Times New Roman" w:eastAsia="Times New Roman" w:hAnsi="Times New Roman" w:cs="Times New Roman"/>
          <w:sz w:val="24"/>
          <w:szCs w:val="24"/>
        </w:rPr>
        <w:t xml:space="preserve">. . . . . . . . . . . . . . . . . . </w:t>
      </w:r>
      <w:proofErr w:type="gramStart"/>
      <w:r w:rsidR="00CA0D41" w:rsidRPr="00917C21">
        <w:rPr>
          <w:rFonts w:ascii="Times New Roman" w:eastAsia="Times New Roman" w:hAnsi="Times New Roman" w:cs="Times New Roman"/>
          <w:sz w:val="24"/>
          <w:szCs w:val="24"/>
        </w:rPr>
        <w:t>. . . .</w:t>
      </w:r>
      <w:proofErr w:type="gramEnd"/>
      <w:r w:rsidR="00CA0D41" w:rsidRPr="00917C21">
        <w:rPr>
          <w:rFonts w:ascii="Times New Roman" w:eastAsia="Times New Roman" w:hAnsi="Times New Roman" w:cs="Times New Roman"/>
          <w:sz w:val="24"/>
          <w:szCs w:val="24"/>
        </w:rPr>
        <w:t xml:space="preserve"> .</w:t>
      </w:r>
      <w:r w:rsidR="00D71B9E">
        <w:rPr>
          <w:rFonts w:ascii="Times New Roman" w:eastAsia="Times New Roman" w:hAnsi="Times New Roman" w:cs="Times New Roman"/>
          <w:sz w:val="24"/>
          <w:szCs w:val="24"/>
        </w:rPr>
        <w:tab/>
        <w:t>.   50</w:t>
      </w:r>
    </w:p>
    <w:p w14:paraId="7E6FE235" w14:textId="63FFCA37" w:rsidR="00E751A6" w:rsidRDefault="00E751A6" w:rsidP="00917C21">
      <w:pPr>
        <w:spacing w:line="240" w:lineRule="auto"/>
        <w:ind w:left="708"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E751A6">
        <w:rPr>
          <w:rFonts w:ascii="Times New Roman" w:eastAsia="Times New Roman" w:hAnsi="Times New Roman" w:cs="Times New Roman"/>
          <w:b/>
          <w:bCs/>
          <w:sz w:val="24"/>
          <w:szCs w:val="24"/>
        </w:rPr>
        <w:t>.3.2 Validade</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mediante</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regras</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de</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inferência</w:t>
      </w:r>
      <w:r w:rsidR="00CA0D41">
        <w:rPr>
          <w:rFonts w:ascii="Times New Roman" w:eastAsia="Times New Roman" w:hAnsi="Times New Roman" w:cs="Times New Roman"/>
          <w:b/>
          <w:bCs/>
          <w:sz w:val="24"/>
          <w:szCs w:val="24"/>
        </w:rPr>
        <w:t xml:space="preserve"> </w:t>
      </w:r>
      <w:r w:rsidR="00CA0D41" w:rsidRPr="00917C21">
        <w:rPr>
          <w:rFonts w:ascii="Times New Roman" w:eastAsia="Times New Roman" w:hAnsi="Times New Roman" w:cs="Times New Roman"/>
          <w:sz w:val="24"/>
          <w:szCs w:val="24"/>
        </w:rPr>
        <w:t xml:space="preserve">. . . . . . . . . . . . </w:t>
      </w:r>
      <w:proofErr w:type="gramStart"/>
      <w:r w:rsidR="00CA0D41" w:rsidRPr="00917C21">
        <w:rPr>
          <w:rFonts w:ascii="Times New Roman" w:eastAsia="Times New Roman" w:hAnsi="Times New Roman" w:cs="Times New Roman"/>
          <w:sz w:val="24"/>
          <w:szCs w:val="24"/>
        </w:rPr>
        <w:t>. . . .</w:t>
      </w:r>
      <w:proofErr w:type="gramEnd"/>
      <w:r w:rsidR="00D71B9E">
        <w:rPr>
          <w:rFonts w:ascii="Times New Roman" w:eastAsia="Times New Roman" w:hAnsi="Times New Roman" w:cs="Times New Roman"/>
          <w:sz w:val="24"/>
          <w:szCs w:val="24"/>
        </w:rPr>
        <w:t xml:space="preserve"> </w:t>
      </w:r>
      <w:r w:rsidR="00CA0D41" w:rsidRPr="00917C21">
        <w:rPr>
          <w:rFonts w:ascii="Times New Roman" w:eastAsia="Times New Roman" w:hAnsi="Times New Roman" w:cs="Times New Roman"/>
          <w:sz w:val="24"/>
          <w:szCs w:val="24"/>
        </w:rPr>
        <w:t xml:space="preserve"> . . . .</w:t>
      </w:r>
      <w:r w:rsidR="00D71B9E">
        <w:rPr>
          <w:rFonts w:ascii="Times New Roman" w:eastAsia="Times New Roman" w:hAnsi="Times New Roman" w:cs="Times New Roman"/>
          <w:sz w:val="24"/>
          <w:szCs w:val="24"/>
        </w:rPr>
        <w:tab/>
        <w:t>.   52</w:t>
      </w:r>
    </w:p>
    <w:p w14:paraId="76588376" w14:textId="6FFD503D" w:rsidR="00E751A6" w:rsidRDefault="00E751A6" w:rsidP="00917C21">
      <w:pPr>
        <w:spacing w:line="240" w:lineRule="auto"/>
        <w:ind w:left="708"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E751A6">
        <w:rPr>
          <w:rFonts w:ascii="Times New Roman" w:eastAsia="Times New Roman" w:hAnsi="Times New Roman" w:cs="Times New Roman"/>
          <w:b/>
          <w:bCs/>
          <w:sz w:val="24"/>
          <w:szCs w:val="24"/>
        </w:rPr>
        <w:t>.3.3 Método</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das</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premissas</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verdadeiras</w:t>
      </w:r>
      <w:r w:rsidR="00CA0D41">
        <w:rPr>
          <w:rFonts w:ascii="Times New Roman" w:eastAsia="Times New Roman" w:hAnsi="Times New Roman" w:cs="Times New Roman"/>
          <w:b/>
          <w:bCs/>
          <w:sz w:val="24"/>
          <w:szCs w:val="24"/>
        </w:rPr>
        <w:t xml:space="preserve"> </w:t>
      </w:r>
      <w:r w:rsidR="00CA0D41" w:rsidRPr="00917C21">
        <w:rPr>
          <w:rFonts w:ascii="Times New Roman" w:eastAsia="Times New Roman" w:hAnsi="Times New Roman" w:cs="Times New Roman"/>
          <w:sz w:val="24"/>
          <w:szCs w:val="24"/>
        </w:rPr>
        <w:t xml:space="preserve">. . . . . . . . . . . . . . . . . . . . . </w:t>
      </w:r>
      <w:r w:rsidR="00D71B9E">
        <w:rPr>
          <w:rFonts w:ascii="Times New Roman" w:eastAsia="Times New Roman" w:hAnsi="Times New Roman" w:cs="Times New Roman"/>
          <w:sz w:val="24"/>
          <w:szCs w:val="24"/>
        </w:rPr>
        <w:t xml:space="preserve"> </w:t>
      </w:r>
      <w:r w:rsidR="00CA0D41" w:rsidRPr="00917C21">
        <w:rPr>
          <w:rFonts w:ascii="Times New Roman" w:eastAsia="Times New Roman" w:hAnsi="Times New Roman" w:cs="Times New Roman"/>
          <w:sz w:val="24"/>
          <w:szCs w:val="24"/>
        </w:rPr>
        <w:t>. . .</w:t>
      </w:r>
      <w:r w:rsidR="00D71B9E">
        <w:rPr>
          <w:rFonts w:ascii="Times New Roman" w:eastAsia="Times New Roman" w:hAnsi="Times New Roman" w:cs="Times New Roman"/>
          <w:sz w:val="24"/>
          <w:szCs w:val="24"/>
        </w:rPr>
        <w:tab/>
        <w:t>.   55</w:t>
      </w:r>
    </w:p>
    <w:p w14:paraId="14099994" w14:textId="007B1084" w:rsidR="00E751A6" w:rsidRDefault="00E751A6" w:rsidP="00917C21">
      <w:pPr>
        <w:spacing w:line="240" w:lineRule="auto"/>
        <w:ind w:left="708"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E751A6">
        <w:rPr>
          <w:rFonts w:ascii="Times New Roman" w:eastAsia="Times New Roman" w:hAnsi="Times New Roman" w:cs="Times New Roman"/>
          <w:b/>
          <w:bCs/>
          <w:sz w:val="24"/>
          <w:szCs w:val="24"/>
        </w:rPr>
        <w:t>.3.4 Método</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da</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conclusão</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falsa</w:t>
      </w:r>
      <w:r w:rsidR="00CA0D41">
        <w:rPr>
          <w:rFonts w:ascii="Times New Roman" w:eastAsia="Times New Roman" w:hAnsi="Times New Roman" w:cs="Times New Roman"/>
          <w:b/>
          <w:bCs/>
          <w:sz w:val="24"/>
          <w:szCs w:val="24"/>
        </w:rPr>
        <w:t xml:space="preserve"> </w:t>
      </w:r>
      <w:r w:rsidR="00CA0D41" w:rsidRPr="00917C21">
        <w:rPr>
          <w:rFonts w:ascii="Times New Roman" w:eastAsia="Times New Roman" w:hAnsi="Times New Roman" w:cs="Times New Roman"/>
          <w:sz w:val="24"/>
          <w:szCs w:val="24"/>
        </w:rPr>
        <w:t xml:space="preserve">. . . . . . . . . . . . . . . . . . . . . . . . </w:t>
      </w:r>
      <w:proofErr w:type="gramStart"/>
      <w:r w:rsidR="00CA0D41" w:rsidRPr="00917C21">
        <w:rPr>
          <w:rFonts w:ascii="Times New Roman" w:eastAsia="Times New Roman" w:hAnsi="Times New Roman" w:cs="Times New Roman"/>
          <w:sz w:val="24"/>
          <w:szCs w:val="24"/>
        </w:rPr>
        <w:t>. .</w:t>
      </w:r>
      <w:r w:rsidR="00D71B9E">
        <w:rPr>
          <w:rFonts w:ascii="Times New Roman" w:eastAsia="Times New Roman" w:hAnsi="Times New Roman" w:cs="Times New Roman"/>
          <w:sz w:val="24"/>
          <w:szCs w:val="24"/>
        </w:rPr>
        <w:t xml:space="preserve"> . .</w:t>
      </w:r>
      <w:proofErr w:type="gramEnd"/>
      <w:r w:rsidR="00D71B9E">
        <w:rPr>
          <w:rFonts w:ascii="Times New Roman" w:eastAsia="Times New Roman" w:hAnsi="Times New Roman" w:cs="Times New Roman"/>
          <w:sz w:val="24"/>
          <w:szCs w:val="24"/>
        </w:rPr>
        <w:t xml:space="preserve">  . . .</w:t>
      </w:r>
      <w:r w:rsidR="00D71B9E">
        <w:rPr>
          <w:rFonts w:ascii="Times New Roman" w:eastAsia="Times New Roman" w:hAnsi="Times New Roman" w:cs="Times New Roman"/>
          <w:sz w:val="24"/>
          <w:szCs w:val="24"/>
        </w:rPr>
        <w:tab/>
        <w:t>.   57</w:t>
      </w:r>
    </w:p>
    <w:p w14:paraId="199BF742" w14:textId="77777777" w:rsidR="00CA0D41" w:rsidRDefault="00E751A6" w:rsidP="00CA0D41">
      <w:pPr>
        <w:spacing w:after="0"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E751A6">
        <w:rPr>
          <w:rFonts w:ascii="Times New Roman" w:eastAsia="Times New Roman" w:hAnsi="Times New Roman" w:cs="Times New Roman"/>
          <w:b/>
          <w:bCs/>
          <w:sz w:val="24"/>
          <w:szCs w:val="24"/>
        </w:rPr>
        <w:t>.4 Tabela</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comparativa</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dos</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métodos</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de</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verificação</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da</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validade</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de</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um</w:t>
      </w:r>
    </w:p>
    <w:p w14:paraId="357C43AF" w14:textId="647C9169" w:rsidR="00E751A6" w:rsidRDefault="00CA0D41" w:rsidP="00CA0D41">
      <w:pPr>
        <w:spacing w:after="0"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a</w:t>
      </w:r>
      <w:r w:rsidR="00E751A6" w:rsidRPr="00E751A6">
        <w:rPr>
          <w:rFonts w:ascii="Times New Roman" w:eastAsia="Times New Roman" w:hAnsi="Times New Roman" w:cs="Times New Roman"/>
          <w:b/>
          <w:bCs/>
          <w:sz w:val="24"/>
          <w:szCs w:val="24"/>
        </w:rPr>
        <w:t>rgumento</w:t>
      </w:r>
      <w:r>
        <w:rPr>
          <w:rFonts w:ascii="Times New Roman" w:eastAsia="Times New Roman" w:hAnsi="Times New Roman" w:cs="Times New Roman"/>
          <w:b/>
          <w:bCs/>
          <w:sz w:val="24"/>
          <w:szCs w:val="24"/>
        </w:rPr>
        <w:t xml:space="preserve"> </w:t>
      </w:r>
      <w:r w:rsidRPr="00917C21">
        <w:rPr>
          <w:rFonts w:ascii="Times New Roman" w:eastAsia="Times New Roman" w:hAnsi="Times New Roman" w:cs="Times New Roman"/>
          <w:sz w:val="24"/>
          <w:szCs w:val="24"/>
        </w:rPr>
        <w:t>. . . . . . . . . . . . . . . . . . . . . . . . . .</w:t>
      </w:r>
      <w:r>
        <w:rPr>
          <w:rFonts w:ascii="Times New Roman" w:eastAsia="Times New Roman" w:hAnsi="Times New Roman" w:cs="Times New Roman"/>
          <w:sz w:val="24"/>
          <w:szCs w:val="24"/>
        </w:rPr>
        <w:t xml:space="preserve"> </w:t>
      </w:r>
      <w:r w:rsidRPr="00917C21">
        <w:rPr>
          <w:rFonts w:ascii="Times New Roman" w:eastAsia="Times New Roman" w:hAnsi="Times New Roman" w:cs="Times New Roman"/>
          <w:sz w:val="24"/>
          <w:szCs w:val="24"/>
        </w:rPr>
        <w:t xml:space="preserve">. . . . . . . . . . . . . . . . . . . . . . </w:t>
      </w:r>
      <w:proofErr w:type="gramStart"/>
      <w:r w:rsidRPr="00917C21">
        <w:rPr>
          <w:rFonts w:ascii="Times New Roman" w:eastAsia="Times New Roman" w:hAnsi="Times New Roman" w:cs="Times New Roman"/>
          <w:sz w:val="24"/>
          <w:szCs w:val="24"/>
        </w:rPr>
        <w:t>. . .</w:t>
      </w:r>
      <w:r w:rsidR="00D71B9E">
        <w:rPr>
          <w:rFonts w:ascii="Times New Roman" w:eastAsia="Times New Roman" w:hAnsi="Times New Roman" w:cs="Times New Roman"/>
          <w:sz w:val="24"/>
          <w:szCs w:val="24"/>
        </w:rPr>
        <w:t xml:space="preserve"> .</w:t>
      </w:r>
      <w:proofErr w:type="gramEnd"/>
      <w:r w:rsidR="00D71B9E">
        <w:rPr>
          <w:rFonts w:ascii="Times New Roman" w:eastAsia="Times New Roman" w:hAnsi="Times New Roman" w:cs="Times New Roman"/>
          <w:sz w:val="24"/>
          <w:szCs w:val="24"/>
        </w:rPr>
        <w:tab/>
        <w:t>.   5</w:t>
      </w:r>
      <w:r w:rsidR="00A132B4">
        <w:rPr>
          <w:rFonts w:ascii="Times New Roman" w:eastAsia="Times New Roman" w:hAnsi="Times New Roman" w:cs="Times New Roman"/>
          <w:sz w:val="24"/>
          <w:szCs w:val="24"/>
        </w:rPr>
        <w:t>9</w:t>
      </w:r>
    </w:p>
    <w:p w14:paraId="309E6DD7" w14:textId="77777777" w:rsidR="00A132B4" w:rsidRDefault="00E751A6" w:rsidP="00CA0D41">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Pr="00E751A6">
        <w:rPr>
          <w:rFonts w:ascii="Times New Roman" w:eastAsia="Times New Roman" w:hAnsi="Times New Roman" w:cs="Times New Roman"/>
          <w:b/>
          <w:bCs/>
          <w:sz w:val="24"/>
          <w:szCs w:val="24"/>
        </w:rPr>
        <w:t xml:space="preserve"> Questões</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de</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concursos</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com</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soluções</w:t>
      </w:r>
      <w:r>
        <w:rPr>
          <w:rFonts w:ascii="Times New Roman" w:eastAsia="Times New Roman" w:hAnsi="Times New Roman" w:cs="Times New Roman"/>
          <w:b/>
          <w:bCs/>
          <w:sz w:val="24"/>
          <w:szCs w:val="24"/>
        </w:rPr>
        <w:t xml:space="preserve"> </w:t>
      </w:r>
      <w:r w:rsidRPr="00E751A6">
        <w:rPr>
          <w:rFonts w:ascii="Times New Roman" w:eastAsia="Times New Roman" w:hAnsi="Times New Roman" w:cs="Times New Roman"/>
          <w:b/>
          <w:bCs/>
          <w:sz w:val="24"/>
          <w:szCs w:val="24"/>
        </w:rPr>
        <w:t>comentadas</w:t>
      </w:r>
      <w:r>
        <w:rPr>
          <w:rFonts w:ascii="Times New Roman" w:eastAsia="Times New Roman" w:hAnsi="Times New Roman" w:cs="Times New Roman"/>
          <w:b/>
          <w:bCs/>
          <w:sz w:val="24"/>
          <w:szCs w:val="24"/>
        </w:rPr>
        <w:t xml:space="preserve"> </w:t>
      </w:r>
      <w:r w:rsidR="00CA0D41" w:rsidRPr="00917C21">
        <w:rPr>
          <w:rFonts w:ascii="Times New Roman" w:eastAsia="Times New Roman" w:hAnsi="Times New Roman" w:cs="Times New Roman"/>
          <w:sz w:val="24"/>
          <w:szCs w:val="24"/>
        </w:rPr>
        <w:t xml:space="preserve">. . . . . . . . . . . . . . . . . . . . . . . . </w:t>
      </w:r>
      <w:r w:rsidR="00D71B9E">
        <w:rPr>
          <w:rFonts w:ascii="Times New Roman" w:eastAsia="Times New Roman" w:hAnsi="Times New Roman" w:cs="Times New Roman"/>
          <w:sz w:val="24"/>
          <w:szCs w:val="24"/>
        </w:rPr>
        <w:t xml:space="preserve"> </w:t>
      </w:r>
      <w:r w:rsidR="00CA0D41" w:rsidRPr="00917C21">
        <w:rPr>
          <w:rFonts w:ascii="Times New Roman" w:eastAsia="Times New Roman" w:hAnsi="Times New Roman" w:cs="Times New Roman"/>
          <w:sz w:val="24"/>
          <w:szCs w:val="24"/>
        </w:rPr>
        <w:t>. .</w:t>
      </w:r>
      <w:r w:rsidRPr="00D71B9E">
        <w:rPr>
          <w:rFonts w:ascii="Times New Roman" w:eastAsia="Times New Roman" w:hAnsi="Times New Roman" w:cs="Times New Roman"/>
          <w:sz w:val="24"/>
          <w:szCs w:val="24"/>
        </w:rPr>
        <w:t xml:space="preserve"> </w:t>
      </w:r>
      <w:r w:rsidR="00D71B9E" w:rsidRPr="00D71B9E">
        <w:rPr>
          <w:rFonts w:ascii="Times New Roman" w:eastAsia="Times New Roman" w:hAnsi="Times New Roman" w:cs="Times New Roman"/>
          <w:sz w:val="24"/>
          <w:szCs w:val="24"/>
        </w:rPr>
        <w:t>.</w:t>
      </w:r>
      <w:r w:rsidR="00D71B9E" w:rsidRPr="00D71B9E">
        <w:rPr>
          <w:rFonts w:ascii="Times New Roman" w:eastAsia="Times New Roman" w:hAnsi="Times New Roman" w:cs="Times New Roman"/>
          <w:sz w:val="24"/>
          <w:szCs w:val="24"/>
        </w:rPr>
        <w:tab/>
        <w:t>.</w:t>
      </w:r>
      <w:r w:rsidR="00D71B9E">
        <w:rPr>
          <w:rFonts w:ascii="Times New Roman" w:eastAsia="Times New Roman" w:hAnsi="Times New Roman" w:cs="Times New Roman"/>
          <w:sz w:val="24"/>
          <w:szCs w:val="24"/>
        </w:rPr>
        <w:t xml:space="preserve">   60</w:t>
      </w:r>
    </w:p>
    <w:p w14:paraId="20588E8C" w14:textId="43862E1A" w:rsidR="00480EA1" w:rsidRPr="00E751A6" w:rsidRDefault="00A132B4" w:rsidP="00CA0D41">
      <w:pPr>
        <w:spacing w:before="24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Referências </w:t>
      </w:r>
      <w:r w:rsidRPr="00917C21">
        <w:rPr>
          <w:rFonts w:ascii="Times New Roman" w:eastAsia="Times New Roman" w:hAnsi="Times New Roman" w:cs="Times New Roman"/>
          <w:sz w:val="24"/>
          <w:szCs w:val="24"/>
        </w:rPr>
        <w:t xml:space="preserve">. . . . . . . . . . . . . . . . . . . . . . . . </w:t>
      </w:r>
      <w:r>
        <w:rPr>
          <w:rFonts w:ascii="Times New Roman" w:eastAsia="Times New Roman" w:hAnsi="Times New Roman" w:cs="Times New Roman"/>
          <w:sz w:val="24"/>
          <w:szCs w:val="24"/>
        </w:rPr>
        <w:t xml:space="preserve"> </w:t>
      </w:r>
      <w:r w:rsidRPr="00917C21">
        <w:rPr>
          <w:rFonts w:ascii="Times New Roman" w:eastAsia="Times New Roman" w:hAnsi="Times New Roman" w:cs="Times New Roman"/>
          <w:sz w:val="24"/>
          <w:szCs w:val="24"/>
        </w:rPr>
        <w:t>. .</w:t>
      </w:r>
      <w:r w:rsidRPr="00D71B9E">
        <w:rPr>
          <w:rFonts w:ascii="Times New Roman" w:eastAsia="Times New Roman" w:hAnsi="Times New Roman" w:cs="Times New Roman"/>
          <w:sz w:val="24"/>
          <w:szCs w:val="24"/>
        </w:rPr>
        <w:t xml:space="preserve"> .</w:t>
      </w:r>
      <w:r w:rsidRPr="00A132B4">
        <w:rPr>
          <w:rFonts w:ascii="Times New Roman" w:eastAsia="Times New Roman" w:hAnsi="Times New Roman" w:cs="Times New Roman"/>
          <w:sz w:val="24"/>
          <w:szCs w:val="24"/>
        </w:rPr>
        <w:t xml:space="preserve"> </w:t>
      </w:r>
      <w:r w:rsidRPr="00917C21">
        <w:rPr>
          <w:rFonts w:ascii="Times New Roman" w:eastAsia="Times New Roman" w:hAnsi="Times New Roman" w:cs="Times New Roman"/>
          <w:sz w:val="24"/>
          <w:szCs w:val="24"/>
        </w:rPr>
        <w:t xml:space="preserve">. . . . . . . . . . . . . . . . . . . . . . . . </w:t>
      </w:r>
      <w:r>
        <w:rPr>
          <w:rFonts w:ascii="Times New Roman" w:eastAsia="Times New Roman" w:hAnsi="Times New Roman" w:cs="Times New Roman"/>
          <w:sz w:val="24"/>
          <w:szCs w:val="24"/>
        </w:rPr>
        <w:t xml:space="preserve"> </w:t>
      </w:r>
      <w:r w:rsidRPr="00917C21">
        <w:rPr>
          <w:rFonts w:ascii="Times New Roman" w:eastAsia="Times New Roman" w:hAnsi="Times New Roman" w:cs="Times New Roman"/>
          <w:sz w:val="24"/>
          <w:szCs w:val="24"/>
        </w:rPr>
        <w:t>. .</w:t>
      </w:r>
      <w:r w:rsidRPr="00D71B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 . . .</w:t>
      </w:r>
      <w:r>
        <w:rPr>
          <w:rFonts w:ascii="Times New Roman" w:eastAsia="Times New Roman" w:hAnsi="Times New Roman" w:cs="Times New Roman"/>
          <w:sz w:val="24"/>
          <w:szCs w:val="24"/>
        </w:rPr>
        <w:tab/>
        <w:t>. 114</w:t>
      </w:r>
      <w:r>
        <w:rPr>
          <w:rFonts w:ascii="Times New Roman" w:eastAsia="Times New Roman" w:hAnsi="Times New Roman" w:cs="Times New Roman"/>
          <w:b/>
          <w:bCs/>
          <w:sz w:val="24"/>
          <w:szCs w:val="24"/>
        </w:rPr>
        <w:t xml:space="preserve"> </w:t>
      </w:r>
      <w:r w:rsidR="00480EA1">
        <w:rPr>
          <w:rFonts w:ascii="Times New Roman" w:eastAsia="Times New Roman" w:hAnsi="Times New Roman" w:cs="Times New Roman"/>
          <w:b/>
          <w:bCs/>
          <w:sz w:val="24"/>
          <w:szCs w:val="24"/>
        </w:rPr>
        <w:br w:type="page"/>
      </w:r>
    </w:p>
    <w:p w14:paraId="43F92552" w14:textId="643292AB" w:rsidR="0038425D" w:rsidRPr="002E2980" w:rsidRDefault="0038425D" w:rsidP="00D45BD2">
      <w:pPr>
        <w:spacing w:line="240" w:lineRule="auto"/>
        <w:jc w:val="both"/>
        <w:rPr>
          <w:rFonts w:ascii="Times New Roman" w:eastAsia="Times New Roman" w:hAnsi="Times New Roman" w:cs="Times New Roman"/>
          <w:b/>
          <w:bCs/>
          <w:sz w:val="40"/>
          <w:szCs w:val="40"/>
        </w:rPr>
      </w:pPr>
      <w:r w:rsidRPr="002E2980">
        <w:rPr>
          <w:rFonts w:ascii="Times New Roman" w:eastAsia="Times New Roman" w:hAnsi="Times New Roman" w:cs="Times New Roman"/>
          <w:b/>
          <w:bCs/>
          <w:sz w:val="40"/>
          <w:szCs w:val="40"/>
        </w:rPr>
        <w:lastRenderedPageBreak/>
        <w:t xml:space="preserve">Capítulo </w:t>
      </w:r>
      <w:r w:rsidR="006C592F">
        <w:rPr>
          <w:rFonts w:ascii="Times New Roman" w:eastAsia="Times New Roman" w:hAnsi="Times New Roman" w:cs="Times New Roman"/>
          <w:b/>
          <w:bCs/>
          <w:sz w:val="40"/>
          <w:szCs w:val="40"/>
        </w:rPr>
        <w:t>1</w:t>
      </w:r>
    </w:p>
    <w:p w14:paraId="47AE7C6E" w14:textId="5FD1F4BD" w:rsidR="0038425D" w:rsidRDefault="0038425D" w:rsidP="00D45BD2">
      <w:pPr>
        <w:spacing w:line="240" w:lineRule="auto"/>
        <w:jc w:val="both"/>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Apresentação</w:t>
      </w:r>
    </w:p>
    <w:p w14:paraId="08FA5F34" w14:textId="77777777" w:rsidR="00D45BD2" w:rsidRDefault="00D45BD2" w:rsidP="00D45BD2">
      <w:pPr>
        <w:ind w:firstLine="708"/>
        <w:jc w:val="both"/>
        <w:rPr>
          <w:rFonts w:ascii="Times New Roman" w:eastAsia="Times New Roman" w:hAnsi="Times New Roman" w:cs="Times New Roman"/>
          <w:sz w:val="24"/>
          <w:szCs w:val="24"/>
        </w:rPr>
      </w:pPr>
      <w:r w:rsidRPr="00D45BD2">
        <w:rPr>
          <w:rFonts w:ascii="Times New Roman" w:eastAsia="Times New Roman" w:hAnsi="Times New Roman" w:cs="Times New Roman"/>
          <w:sz w:val="24"/>
          <w:szCs w:val="24"/>
        </w:rPr>
        <w:t>Este produto constituiu-se a partir da dissertação intitulada “Uma Abordagem ao Raciocínio Lógico no Contexto dos Concursos Públicos”, do Programa de Mestrado Profissional em Matemática em Rede Nacional (PROFMAT), elaborada pelo discente Jackson Tavares de Andrade sob a orientação do Professor Dr. Francisco Pereira Chaves.</w:t>
      </w:r>
    </w:p>
    <w:p w14:paraId="04E7ECBD" w14:textId="05D84A57" w:rsidR="00D45BD2" w:rsidRDefault="00D45BD2" w:rsidP="00D45BD2">
      <w:pPr>
        <w:ind w:firstLine="708"/>
        <w:jc w:val="both"/>
        <w:rPr>
          <w:rFonts w:ascii="Times New Roman" w:eastAsia="Times New Roman" w:hAnsi="Times New Roman" w:cs="Times New Roman"/>
          <w:sz w:val="24"/>
          <w:szCs w:val="24"/>
        </w:rPr>
      </w:pPr>
      <w:r w:rsidRPr="00D45BD2">
        <w:rPr>
          <w:rFonts w:ascii="Times New Roman" w:eastAsia="Times New Roman" w:hAnsi="Times New Roman" w:cs="Times New Roman"/>
          <w:sz w:val="24"/>
          <w:szCs w:val="24"/>
        </w:rPr>
        <w:t xml:space="preserve">O objetivo </w:t>
      </w:r>
      <w:r>
        <w:rPr>
          <w:rFonts w:ascii="Times New Roman" w:eastAsia="Times New Roman" w:hAnsi="Times New Roman" w:cs="Times New Roman"/>
          <w:sz w:val="24"/>
          <w:szCs w:val="24"/>
        </w:rPr>
        <w:t xml:space="preserve">deste material </w:t>
      </w:r>
      <w:r w:rsidRPr="00D45BD2">
        <w:rPr>
          <w:rFonts w:ascii="Times New Roman" w:eastAsia="Times New Roman" w:hAnsi="Times New Roman" w:cs="Times New Roman"/>
          <w:sz w:val="24"/>
          <w:szCs w:val="24"/>
        </w:rPr>
        <w:t xml:space="preserve">é proporcionar um apoio para candidatos no enfrentamento do estudo dos conteúdos pertinentes ao tema de </w:t>
      </w:r>
      <w:r>
        <w:rPr>
          <w:rFonts w:ascii="Times New Roman" w:eastAsia="Times New Roman" w:hAnsi="Times New Roman" w:cs="Times New Roman"/>
          <w:sz w:val="24"/>
          <w:szCs w:val="24"/>
        </w:rPr>
        <w:t>R</w:t>
      </w:r>
      <w:r w:rsidRPr="00D45BD2">
        <w:rPr>
          <w:rFonts w:ascii="Times New Roman" w:eastAsia="Times New Roman" w:hAnsi="Times New Roman" w:cs="Times New Roman"/>
          <w:sz w:val="24"/>
          <w:szCs w:val="24"/>
        </w:rPr>
        <w:t xml:space="preserve">aciocínio </w:t>
      </w:r>
      <w:r>
        <w:rPr>
          <w:rFonts w:ascii="Times New Roman" w:eastAsia="Times New Roman" w:hAnsi="Times New Roman" w:cs="Times New Roman"/>
          <w:sz w:val="24"/>
          <w:szCs w:val="24"/>
        </w:rPr>
        <w:t>L</w:t>
      </w:r>
      <w:r w:rsidRPr="00D45BD2">
        <w:rPr>
          <w:rFonts w:ascii="Times New Roman" w:eastAsia="Times New Roman" w:hAnsi="Times New Roman" w:cs="Times New Roman"/>
          <w:sz w:val="24"/>
          <w:szCs w:val="24"/>
        </w:rPr>
        <w:t>ógico exigidos em concursos públicos no país</w:t>
      </w:r>
      <w:r>
        <w:rPr>
          <w:rFonts w:ascii="Times New Roman" w:eastAsia="Times New Roman" w:hAnsi="Times New Roman" w:cs="Times New Roman"/>
          <w:sz w:val="24"/>
          <w:szCs w:val="24"/>
        </w:rPr>
        <w:t>, como também para professores de Matemática que queiram aprimorar suas aulas sobre o assunto.</w:t>
      </w:r>
    </w:p>
    <w:p w14:paraId="07725BFD" w14:textId="493FAC76" w:rsidR="00D45BD2" w:rsidRDefault="00D45BD2" w:rsidP="00D45BD2">
      <w:pPr>
        <w:ind w:firstLine="708"/>
        <w:jc w:val="both"/>
        <w:rPr>
          <w:rFonts w:ascii="Times New Roman" w:eastAsia="Times New Roman" w:hAnsi="Times New Roman" w:cs="Times New Roman"/>
          <w:sz w:val="24"/>
          <w:szCs w:val="24"/>
        </w:rPr>
      </w:pPr>
      <w:r w:rsidRPr="00D45BD2">
        <w:rPr>
          <w:rFonts w:ascii="Times New Roman" w:eastAsia="Times New Roman" w:hAnsi="Times New Roman" w:cs="Times New Roman"/>
          <w:sz w:val="24"/>
          <w:szCs w:val="24"/>
        </w:rPr>
        <w:t xml:space="preserve">Sua composição se dá da seguinte forma: o </w:t>
      </w:r>
      <w:r>
        <w:rPr>
          <w:rFonts w:ascii="Times New Roman" w:eastAsia="Times New Roman" w:hAnsi="Times New Roman" w:cs="Times New Roman"/>
          <w:sz w:val="24"/>
          <w:szCs w:val="24"/>
        </w:rPr>
        <w:t>C</w:t>
      </w:r>
      <w:r w:rsidRPr="00D45BD2">
        <w:rPr>
          <w:rFonts w:ascii="Times New Roman" w:eastAsia="Times New Roman" w:hAnsi="Times New Roman" w:cs="Times New Roman"/>
          <w:sz w:val="24"/>
          <w:szCs w:val="24"/>
        </w:rPr>
        <w:t xml:space="preserve">apítulo 1 apresenta o escopo do trabalho; o </w:t>
      </w:r>
      <w:r>
        <w:rPr>
          <w:rFonts w:ascii="Times New Roman" w:eastAsia="Times New Roman" w:hAnsi="Times New Roman" w:cs="Times New Roman"/>
          <w:sz w:val="24"/>
          <w:szCs w:val="24"/>
        </w:rPr>
        <w:t>C</w:t>
      </w:r>
      <w:r w:rsidRPr="00D45BD2">
        <w:rPr>
          <w:rFonts w:ascii="Times New Roman" w:eastAsia="Times New Roman" w:hAnsi="Times New Roman" w:cs="Times New Roman"/>
          <w:sz w:val="24"/>
          <w:szCs w:val="24"/>
        </w:rPr>
        <w:t>apítulo 2 apresenta os conceitos básicos da lógica matemática por intermédio de uma linguagem didática; o</w:t>
      </w:r>
      <w:r>
        <w:rPr>
          <w:rFonts w:ascii="Times New Roman" w:eastAsia="Times New Roman" w:hAnsi="Times New Roman" w:cs="Times New Roman"/>
          <w:sz w:val="24"/>
          <w:szCs w:val="24"/>
        </w:rPr>
        <w:t xml:space="preserve"> C</w:t>
      </w:r>
      <w:r w:rsidRPr="00D45BD2">
        <w:rPr>
          <w:rFonts w:ascii="Times New Roman" w:eastAsia="Times New Roman" w:hAnsi="Times New Roman" w:cs="Times New Roman"/>
          <w:sz w:val="24"/>
          <w:szCs w:val="24"/>
        </w:rPr>
        <w:t xml:space="preserve">apítulo </w:t>
      </w:r>
      <w:r>
        <w:rPr>
          <w:rFonts w:ascii="Times New Roman" w:eastAsia="Times New Roman" w:hAnsi="Times New Roman" w:cs="Times New Roman"/>
          <w:sz w:val="24"/>
          <w:szCs w:val="24"/>
        </w:rPr>
        <w:t>3</w:t>
      </w:r>
      <w:r w:rsidRPr="00D45BD2">
        <w:rPr>
          <w:rFonts w:ascii="Times New Roman" w:eastAsia="Times New Roman" w:hAnsi="Times New Roman" w:cs="Times New Roman"/>
          <w:sz w:val="24"/>
          <w:szCs w:val="24"/>
        </w:rPr>
        <w:t xml:space="preserve"> apresenta alguns tópicos mais avançados da lógica: a lógica de argumentação e as regras de inferência; o capítulo 4 apresenta resoluções de diversas questões de concursos realizados nos anos de 2015 a 2020 de instituições renomadas no país como CESPE, FGV, UEPB, FCC, TRT, TJ, DPF, </w:t>
      </w:r>
      <w:proofErr w:type="spellStart"/>
      <w:r w:rsidRPr="00D45BD2">
        <w:rPr>
          <w:rFonts w:ascii="Times New Roman" w:eastAsia="Times New Roman" w:hAnsi="Times New Roman" w:cs="Times New Roman"/>
          <w:sz w:val="24"/>
          <w:szCs w:val="24"/>
        </w:rPr>
        <w:t>Proncon</w:t>
      </w:r>
      <w:proofErr w:type="spellEnd"/>
      <w:r w:rsidRPr="00D45BD2">
        <w:rPr>
          <w:rFonts w:ascii="Times New Roman" w:eastAsia="Times New Roman" w:hAnsi="Times New Roman" w:cs="Times New Roman"/>
          <w:sz w:val="24"/>
          <w:szCs w:val="24"/>
        </w:rPr>
        <w:t>, entre outras</w:t>
      </w:r>
      <w:r>
        <w:rPr>
          <w:rFonts w:ascii="Times New Roman" w:eastAsia="Times New Roman" w:hAnsi="Times New Roman" w:cs="Times New Roman"/>
          <w:sz w:val="24"/>
          <w:szCs w:val="24"/>
        </w:rPr>
        <w:t>.</w:t>
      </w:r>
    </w:p>
    <w:p w14:paraId="182CB7E5" w14:textId="77777777" w:rsidR="00D45BD2" w:rsidRDefault="00D45BD2" w:rsidP="00D45BD2">
      <w:pPr>
        <w:ind w:firstLine="708"/>
        <w:jc w:val="both"/>
        <w:rPr>
          <w:rFonts w:ascii="Times New Roman" w:eastAsia="Times New Roman" w:hAnsi="Times New Roman" w:cs="Times New Roman"/>
          <w:sz w:val="24"/>
          <w:szCs w:val="24"/>
        </w:rPr>
      </w:pPr>
      <w:r w:rsidRPr="00D45BD2">
        <w:rPr>
          <w:rFonts w:ascii="Times New Roman" w:eastAsia="Times New Roman" w:hAnsi="Times New Roman" w:cs="Times New Roman"/>
          <w:sz w:val="24"/>
          <w:szCs w:val="24"/>
        </w:rPr>
        <w:t>Um aparato histórico sobre a evolução conceitual da lógica de forma abreviada e cronológica pode ser obtido na dissertação de mestrado original, disponível no banco de dissertações do PROFMAT(&lt;https://profmat-sbm.org.br/dissertacoes/&gt;).</w:t>
      </w:r>
    </w:p>
    <w:p w14:paraId="03B3C82F" w14:textId="086F1F76" w:rsidR="00D45BD2" w:rsidRDefault="00D45BD2" w:rsidP="00D45BD2">
      <w:pPr>
        <w:ind w:firstLine="708"/>
        <w:jc w:val="both"/>
        <w:rPr>
          <w:rFonts w:ascii="Times New Roman" w:eastAsia="Times New Roman" w:hAnsi="Times New Roman" w:cs="Times New Roman"/>
          <w:sz w:val="24"/>
          <w:szCs w:val="24"/>
        </w:rPr>
      </w:pPr>
      <w:r w:rsidRPr="00D45BD2">
        <w:rPr>
          <w:rFonts w:ascii="Times New Roman" w:eastAsia="Times New Roman" w:hAnsi="Times New Roman" w:cs="Times New Roman"/>
          <w:sz w:val="24"/>
          <w:szCs w:val="24"/>
        </w:rPr>
        <w:t>A transformação da dissertação supracitada para este modelo editável foi feita por voluntários do projeto de extensão intitulado Produção de Recursos Educacionais Abertos para o Ensino de Matemática, cadastrado na Pró-reitora de Extensão da Universidade Federal do Cariri</w:t>
      </w:r>
      <w:r>
        <w:rPr>
          <w:rFonts w:ascii="Times New Roman" w:eastAsia="Times New Roman" w:hAnsi="Times New Roman" w:cs="Times New Roman"/>
          <w:sz w:val="24"/>
          <w:szCs w:val="24"/>
        </w:rPr>
        <w:t xml:space="preserve"> (UFCA)</w:t>
      </w:r>
      <w:r w:rsidRPr="00D45BD2">
        <w:rPr>
          <w:rFonts w:ascii="Times New Roman" w:eastAsia="Times New Roman" w:hAnsi="Times New Roman" w:cs="Times New Roman"/>
          <w:sz w:val="24"/>
          <w:szCs w:val="24"/>
        </w:rPr>
        <w:t>.</w:t>
      </w:r>
      <w:r>
        <w:rPr>
          <w:rFonts w:ascii="Times New Roman" w:eastAsia="Times New Roman" w:hAnsi="Times New Roman" w:cs="Times New Roman"/>
          <w:sz w:val="24"/>
          <w:szCs w:val="24"/>
        </w:rPr>
        <w:br w:type="page"/>
      </w:r>
    </w:p>
    <w:p w14:paraId="48D6B2D8" w14:textId="166B3851" w:rsidR="12982E33" w:rsidRPr="002E2980" w:rsidRDefault="12982E33" w:rsidP="00233D77">
      <w:pPr>
        <w:spacing w:line="240" w:lineRule="auto"/>
        <w:jc w:val="both"/>
        <w:rPr>
          <w:rFonts w:ascii="Times New Roman" w:eastAsia="Times New Roman" w:hAnsi="Times New Roman" w:cs="Times New Roman"/>
          <w:b/>
          <w:bCs/>
          <w:sz w:val="40"/>
          <w:szCs w:val="40"/>
        </w:rPr>
      </w:pPr>
      <w:r w:rsidRPr="002E2980">
        <w:rPr>
          <w:rFonts w:ascii="Times New Roman" w:eastAsia="Times New Roman" w:hAnsi="Times New Roman" w:cs="Times New Roman"/>
          <w:b/>
          <w:bCs/>
          <w:sz w:val="40"/>
          <w:szCs w:val="40"/>
        </w:rPr>
        <w:lastRenderedPageBreak/>
        <w:t xml:space="preserve">Capítulo </w:t>
      </w:r>
      <w:r w:rsidR="003A67A1">
        <w:rPr>
          <w:rFonts w:ascii="Times New Roman" w:eastAsia="Times New Roman" w:hAnsi="Times New Roman" w:cs="Times New Roman"/>
          <w:b/>
          <w:bCs/>
          <w:sz w:val="40"/>
          <w:szCs w:val="40"/>
        </w:rPr>
        <w:t>2</w:t>
      </w:r>
    </w:p>
    <w:p w14:paraId="6F97F6C3" w14:textId="77777777" w:rsidR="12982E33" w:rsidRPr="002E2980" w:rsidRDefault="12982E33" w:rsidP="00233D77">
      <w:pPr>
        <w:spacing w:line="240" w:lineRule="auto"/>
        <w:jc w:val="both"/>
        <w:rPr>
          <w:rFonts w:ascii="Times New Roman" w:eastAsia="Times New Roman" w:hAnsi="Times New Roman" w:cs="Times New Roman"/>
          <w:b/>
          <w:bCs/>
          <w:sz w:val="40"/>
          <w:szCs w:val="40"/>
        </w:rPr>
      </w:pPr>
      <w:r w:rsidRPr="002E2980">
        <w:rPr>
          <w:rFonts w:ascii="Times New Roman" w:eastAsia="Times New Roman" w:hAnsi="Times New Roman" w:cs="Times New Roman"/>
          <w:b/>
          <w:bCs/>
          <w:sz w:val="40"/>
          <w:szCs w:val="40"/>
        </w:rPr>
        <w:t>Cálculo proposicional</w:t>
      </w:r>
    </w:p>
    <w:p w14:paraId="33E27F11" w14:textId="7948695C" w:rsidR="12982E33" w:rsidRDefault="12982E33" w:rsidP="006C592F">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Neste capítulo, traçaremos a base conceitual do nosso estudo, abordando o cálculo (ou lógica) proposicional ou sentencial em conformidade com a lógica aristotélica, discutindo as principais definições necessárias para a resolução de questões envolvendo os conceitos do raciocínio lógico. O texto deste capítulo foi baseado nas referências [</w:t>
      </w:r>
      <w:r w:rsidR="0038425D">
        <w:rPr>
          <w:rFonts w:ascii="Times New Roman" w:eastAsia="Times New Roman" w:hAnsi="Times New Roman" w:cs="Times New Roman"/>
          <w:sz w:val="24"/>
          <w:szCs w:val="24"/>
        </w:rPr>
        <w:t>1</w:t>
      </w:r>
      <w:r w:rsidRPr="12982E33">
        <w:rPr>
          <w:rFonts w:ascii="Times New Roman" w:eastAsia="Times New Roman" w:hAnsi="Times New Roman" w:cs="Times New Roman"/>
          <w:sz w:val="24"/>
          <w:szCs w:val="24"/>
        </w:rPr>
        <w:t>], [</w:t>
      </w:r>
      <w:r w:rsidR="0066144A">
        <w:rPr>
          <w:rFonts w:ascii="Times New Roman" w:eastAsia="Times New Roman" w:hAnsi="Times New Roman" w:cs="Times New Roman"/>
          <w:sz w:val="24"/>
          <w:szCs w:val="24"/>
        </w:rPr>
        <w:t>2</w:t>
      </w:r>
      <w:r w:rsidRPr="12982E33">
        <w:rPr>
          <w:rFonts w:ascii="Times New Roman" w:eastAsia="Times New Roman" w:hAnsi="Times New Roman" w:cs="Times New Roman"/>
          <w:sz w:val="24"/>
          <w:szCs w:val="24"/>
        </w:rPr>
        <w:t>], [</w:t>
      </w:r>
      <w:r w:rsidR="00B46EDF">
        <w:rPr>
          <w:rFonts w:ascii="Times New Roman" w:eastAsia="Times New Roman" w:hAnsi="Times New Roman" w:cs="Times New Roman"/>
          <w:sz w:val="24"/>
          <w:szCs w:val="24"/>
        </w:rPr>
        <w:t>3</w:t>
      </w:r>
      <w:r w:rsidRPr="12982E33">
        <w:rPr>
          <w:rFonts w:ascii="Times New Roman" w:eastAsia="Times New Roman" w:hAnsi="Times New Roman" w:cs="Times New Roman"/>
          <w:sz w:val="24"/>
          <w:szCs w:val="24"/>
        </w:rPr>
        <w:t>], [</w:t>
      </w:r>
      <w:r w:rsidR="00B46EDF">
        <w:rPr>
          <w:rFonts w:ascii="Times New Roman" w:eastAsia="Times New Roman" w:hAnsi="Times New Roman" w:cs="Times New Roman"/>
          <w:sz w:val="24"/>
          <w:szCs w:val="24"/>
        </w:rPr>
        <w:t>4</w:t>
      </w:r>
      <w:r w:rsidRPr="12982E33">
        <w:rPr>
          <w:rFonts w:ascii="Times New Roman" w:eastAsia="Times New Roman" w:hAnsi="Times New Roman" w:cs="Times New Roman"/>
          <w:sz w:val="24"/>
          <w:szCs w:val="24"/>
        </w:rPr>
        <w:t>], [</w:t>
      </w:r>
      <w:r w:rsidR="00AC4094">
        <w:rPr>
          <w:rFonts w:ascii="Times New Roman" w:eastAsia="Times New Roman" w:hAnsi="Times New Roman" w:cs="Times New Roman"/>
          <w:sz w:val="24"/>
          <w:szCs w:val="24"/>
        </w:rPr>
        <w:t>5</w:t>
      </w:r>
      <w:r w:rsidRPr="12982E33">
        <w:rPr>
          <w:rFonts w:ascii="Times New Roman" w:eastAsia="Times New Roman" w:hAnsi="Times New Roman" w:cs="Times New Roman"/>
          <w:sz w:val="24"/>
          <w:szCs w:val="24"/>
        </w:rPr>
        <w:t>], [6], [</w:t>
      </w:r>
      <w:r w:rsidR="00AC4094">
        <w:rPr>
          <w:rFonts w:ascii="Times New Roman" w:eastAsia="Times New Roman" w:hAnsi="Times New Roman" w:cs="Times New Roman"/>
          <w:sz w:val="24"/>
          <w:szCs w:val="24"/>
        </w:rPr>
        <w:t>7</w:t>
      </w:r>
      <w:r w:rsidRPr="12982E33">
        <w:rPr>
          <w:rFonts w:ascii="Times New Roman" w:eastAsia="Times New Roman" w:hAnsi="Times New Roman" w:cs="Times New Roman"/>
          <w:sz w:val="24"/>
          <w:szCs w:val="24"/>
        </w:rPr>
        <w:t>], [</w:t>
      </w:r>
      <w:r w:rsidR="007809F7">
        <w:rPr>
          <w:rFonts w:ascii="Times New Roman" w:eastAsia="Times New Roman" w:hAnsi="Times New Roman" w:cs="Times New Roman"/>
          <w:sz w:val="24"/>
          <w:szCs w:val="24"/>
        </w:rPr>
        <w:t>8</w:t>
      </w:r>
      <w:r w:rsidRPr="12982E33">
        <w:rPr>
          <w:rFonts w:ascii="Times New Roman" w:eastAsia="Times New Roman" w:hAnsi="Times New Roman" w:cs="Times New Roman"/>
          <w:sz w:val="24"/>
          <w:szCs w:val="24"/>
        </w:rPr>
        <w:t>], [</w:t>
      </w:r>
      <w:r w:rsidR="004F37A7">
        <w:rPr>
          <w:rFonts w:ascii="Times New Roman" w:eastAsia="Times New Roman" w:hAnsi="Times New Roman" w:cs="Times New Roman"/>
          <w:sz w:val="24"/>
          <w:szCs w:val="24"/>
        </w:rPr>
        <w:t>9</w:t>
      </w:r>
      <w:r w:rsidRPr="12982E33">
        <w:rPr>
          <w:rFonts w:ascii="Times New Roman" w:eastAsia="Times New Roman" w:hAnsi="Times New Roman" w:cs="Times New Roman"/>
          <w:sz w:val="24"/>
          <w:szCs w:val="24"/>
        </w:rPr>
        <w:t>], [</w:t>
      </w:r>
      <w:r w:rsidR="00BF64D1">
        <w:rPr>
          <w:rFonts w:ascii="Times New Roman" w:eastAsia="Times New Roman" w:hAnsi="Times New Roman" w:cs="Times New Roman"/>
          <w:sz w:val="24"/>
          <w:szCs w:val="24"/>
        </w:rPr>
        <w:t>10</w:t>
      </w:r>
      <w:r w:rsidRPr="12982E33">
        <w:rPr>
          <w:rFonts w:ascii="Times New Roman" w:eastAsia="Times New Roman" w:hAnsi="Times New Roman" w:cs="Times New Roman"/>
          <w:sz w:val="24"/>
          <w:szCs w:val="24"/>
        </w:rPr>
        <w:t>] e [</w:t>
      </w:r>
      <w:r w:rsidR="00A15130">
        <w:rPr>
          <w:rFonts w:ascii="Times New Roman" w:eastAsia="Times New Roman" w:hAnsi="Times New Roman" w:cs="Times New Roman"/>
          <w:sz w:val="24"/>
          <w:szCs w:val="24"/>
        </w:rPr>
        <w:t>11</w:t>
      </w:r>
      <w:r w:rsidRPr="12982E33">
        <w:rPr>
          <w:rFonts w:ascii="Times New Roman" w:eastAsia="Times New Roman" w:hAnsi="Times New Roman" w:cs="Times New Roman"/>
          <w:sz w:val="24"/>
          <w:szCs w:val="24"/>
        </w:rPr>
        <w:t>].</w:t>
      </w:r>
    </w:p>
    <w:p w14:paraId="0E6F874B" w14:textId="56E34BB9" w:rsidR="002E2980" w:rsidRDefault="12982E33" w:rsidP="006C592F">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Cálculo proposicional é a parte da lógica matemática que estuda a validade de argumentos apresentados em uma linguagem própria, a linguagem proposicional. Nessa linguagem é possível distinguir dois aspectos: o sintático e o semântico. O sintático estabelece símbolos, regras de formação e regras de dedução de validade. O aspecto semântico consiste na valoração das fórmulas com atribuição da propriedade de verdadeiro ou falso (ver [</w:t>
      </w:r>
      <w:r w:rsidR="00A15130">
        <w:rPr>
          <w:rFonts w:ascii="Times New Roman" w:eastAsia="Times New Roman" w:hAnsi="Times New Roman" w:cs="Times New Roman"/>
          <w:sz w:val="24"/>
          <w:szCs w:val="24"/>
        </w:rPr>
        <w:t>2</w:t>
      </w:r>
      <w:r w:rsidRPr="12982E33">
        <w:rPr>
          <w:rFonts w:ascii="Times New Roman" w:eastAsia="Times New Roman" w:hAnsi="Times New Roman" w:cs="Times New Roman"/>
          <w:sz w:val="24"/>
          <w:szCs w:val="24"/>
        </w:rPr>
        <w:t>]).</w:t>
      </w:r>
    </w:p>
    <w:p w14:paraId="01102598" w14:textId="77777777" w:rsidR="002E2980" w:rsidRPr="002E2980" w:rsidRDefault="002E2980" w:rsidP="006C592F">
      <w:pPr>
        <w:spacing w:line="240" w:lineRule="auto"/>
        <w:rPr>
          <w:rFonts w:ascii="Times New Roman" w:eastAsia="Times New Roman" w:hAnsi="Times New Roman" w:cs="Times New Roman"/>
          <w:sz w:val="24"/>
          <w:szCs w:val="24"/>
        </w:rPr>
      </w:pPr>
    </w:p>
    <w:p w14:paraId="6C73C65E" w14:textId="2D2CC957" w:rsidR="12982E33" w:rsidRPr="00112632" w:rsidRDefault="003A67A1" w:rsidP="006C592F">
      <w:pPr>
        <w:spacing w:line="240" w:lineRule="auto"/>
        <w:jc w:val="both"/>
        <w:rPr>
          <w:b/>
          <w:bCs/>
          <w:sz w:val="32"/>
          <w:szCs w:val="32"/>
        </w:rPr>
      </w:pPr>
      <w:r>
        <w:rPr>
          <w:rFonts w:ascii="Times New Roman" w:eastAsia="Times New Roman" w:hAnsi="Times New Roman" w:cs="Times New Roman"/>
          <w:b/>
          <w:bCs/>
          <w:sz w:val="32"/>
          <w:szCs w:val="32"/>
        </w:rPr>
        <w:t>2</w:t>
      </w:r>
      <w:r w:rsidR="12982E33" w:rsidRPr="00112632">
        <w:rPr>
          <w:rFonts w:ascii="Times New Roman" w:eastAsia="Times New Roman" w:hAnsi="Times New Roman" w:cs="Times New Roman"/>
          <w:b/>
          <w:bCs/>
          <w:sz w:val="32"/>
          <w:szCs w:val="32"/>
        </w:rPr>
        <w:t>.1 Fundamentos da lógica</w:t>
      </w:r>
    </w:p>
    <w:p w14:paraId="308DEFD2" w14:textId="77777777" w:rsidR="12982E33" w:rsidRDefault="12982E33" w:rsidP="006C592F">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Nesta seção discorreremos os conceitos mais elementares no estudo da lógica. O primeiro deles é o de proposição, o qual diversos concursos exigem que seus candidatos tenham conhecimento.</w:t>
      </w:r>
    </w:p>
    <w:p w14:paraId="503625E0" w14:textId="77777777" w:rsidR="12982E33" w:rsidRDefault="12982E33" w:rsidP="006C592F">
      <w:pPr>
        <w:spacing w:line="240" w:lineRule="auto"/>
        <w:jc w:val="both"/>
      </w:pPr>
      <w:r w:rsidRPr="002E2980">
        <w:rPr>
          <w:rFonts w:ascii="Times New Roman" w:eastAsia="Times New Roman" w:hAnsi="Times New Roman" w:cs="Times New Roman"/>
          <w:b/>
          <w:bCs/>
          <w:sz w:val="24"/>
          <w:szCs w:val="24"/>
        </w:rPr>
        <w:t>Definição 1.</w:t>
      </w:r>
      <w:r w:rsidRPr="12982E33">
        <w:rPr>
          <w:rFonts w:ascii="Times New Roman" w:eastAsia="Times New Roman" w:hAnsi="Times New Roman" w:cs="Times New Roman"/>
          <w:sz w:val="24"/>
          <w:szCs w:val="24"/>
        </w:rPr>
        <w:t xml:space="preserve"> </w:t>
      </w:r>
      <w:r w:rsidRPr="002E2980">
        <w:rPr>
          <w:rFonts w:ascii="Times New Roman" w:eastAsia="Times New Roman" w:hAnsi="Times New Roman" w:cs="Times New Roman"/>
          <w:b/>
          <w:bCs/>
          <w:sz w:val="24"/>
          <w:szCs w:val="24"/>
        </w:rPr>
        <w:t>Proposição</w:t>
      </w:r>
      <w:r w:rsidRPr="12982E33">
        <w:rPr>
          <w:rFonts w:ascii="Times New Roman" w:eastAsia="Times New Roman" w:hAnsi="Times New Roman" w:cs="Times New Roman"/>
          <w:sz w:val="24"/>
          <w:szCs w:val="24"/>
        </w:rPr>
        <w:t xml:space="preserve"> (ou </w:t>
      </w:r>
      <w:r w:rsidRPr="002E2980">
        <w:rPr>
          <w:rFonts w:ascii="Times New Roman" w:eastAsia="Times New Roman" w:hAnsi="Times New Roman" w:cs="Times New Roman"/>
          <w:b/>
          <w:bCs/>
          <w:sz w:val="24"/>
          <w:szCs w:val="24"/>
        </w:rPr>
        <w:t>sentença</w:t>
      </w:r>
      <w:r w:rsidRPr="12982E33">
        <w:rPr>
          <w:rFonts w:ascii="Times New Roman" w:eastAsia="Times New Roman" w:hAnsi="Times New Roman" w:cs="Times New Roman"/>
          <w:sz w:val="24"/>
          <w:szCs w:val="24"/>
        </w:rPr>
        <w:t xml:space="preserve">) </w:t>
      </w:r>
      <w:r w:rsidRPr="002E2980">
        <w:rPr>
          <w:rFonts w:ascii="Times New Roman" w:eastAsia="Times New Roman" w:hAnsi="Times New Roman" w:cs="Times New Roman"/>
          <w:b/>
          <w:bCs/>
          <w:sz w:val="24"/>
          <w:szCs w:val="24"/>
        </w:rPr>
        <w:t>lógica</w:t>
      </w:r>
      <w:r w:rsidRPr="12982E33">
        <w:rPr>
          <w:rFonts w:ascii="Times New Roman" w:eastAsia="Times New Roman" w:hAnsi="Times New Roman" w:cs="Times New Roman"/>
          <w:sz w:val="24"/>
          <w:szCs w:val="24"/>
        </w:rPr>
        <w:t xml:space="preserve"> é todo conjunto de palavras ou símbolos que exprimem um pensamento de sentido completo, com as seguintes características:</w:t>
      </w:r>
    </w:p>
    <w:p w14:paraId="4857F35E" w14:textId="77777777" w:rsidR="12982E33" w:rsidRDefault="12982E33" w:rsidP="006C592F">
      <w:pPr>
        <w:spacing w:line="240" w:lineRule="auto"/>
        <w:jc w:val="both"/>
      </w:pPr>
      <w:r w:rsidRPr="12982E33">
        <w:rPr>
          <w:rFonts w:ascii="Times New Roman" w:eastAsia="Times New Roman" w:hAnsi="Times New Roman" w:cs="Times New Roman"/>
          <w:sz w:val="24"/>
          <w:szCs w:val="24"/>
        </w:rPr>
        <w:t>(1) Apresenta estrutura como uma oração, com sujeito e predicado, incluindo o verbo.</w:t>
      </w:r>
    </w:p>
    <w:p w14:paraId="712033B0" w14:textId="77777777" w:rsidR="12982E33" w:rsidRDefault="12982E33" w:rsidP="006C592F">
      <w:pPr>
        <w:spacing w:line="240" w:lineRule="auto"/>
        <w:jc w:val="both"/>
      </w:pPr>
      <w:r w:rsidRPr="12982E33">
        <w:rPr>
          <w:rFonts w:ascii="Times New Roman" w:eastAsia="Times New Roman" w:hAnsi="Times New Roman" w:cs="Times New Roman"/>
          <w:sz w:val="24"/>
          <w:szCs w:val="24"/>
        </w:rPr>
        <w:t>(2) É afirmativa declarativa (não é imperativa, interrogativa nem exclamativa).</w:t>
      </w:r>
    </w:p>
    <w:p w14:paraId="7B6BDF45" w14:textId="77777777" w:rsidR="12982E33" w:rsidRDefault="12982E33" w:rsidP="006C592F">
      <w:pPr>
        <w:spacing w:line="240" w:lineRule="auto"/>
        <w:jc w:val="both"/>
      </w:pPr>
      <w:r w:rsidRPr="12982E33">
        <w:rPr>
          <w:rFonts w:ascii="Times New Roman" w:eastAsia="Times New Roman" w:hAnsi="Times New Roman" w:cs="Times New Roman"/>
          <w:sz w:val="24"/>
          <w:szCs w:val="24"/>
        </w:rPr>
        <w:t>(3) Satisfaz os seguintes princípios:</w:t>
      </w:r>
    </w:p>
    <w:p w14:paraId="74614F7A" w14:textId="77777777" w:rsidR="12982E33" w:rsidRDefault="12982E33" w:rsidP="006C592F">
      <w:pPr>
        <w:spacing w:line="240" w:lineRule="auto"/>
        <w:ind w:left="708"/>
        <w:jc w:val="both"/>
      </w:pPr>
      <w:r w:rsidRPr="12982E33">
        <w:rPr>
          <w:rFonts w:ascii="Times New Roman" w:eastAsia="Times New Roman" w:hAnsi="Times New Roman" w:cs="Times New Roman"/>
          <w:sz w:val="24"/>
          <w:szCs w:val="24"/>
        </w:rPr>
        <w:t xml:space="preserve">(3.1) </w:t>
      </w:r>
      <w:r w:rsidRPr="002E2980">
        <w:rPr>
          <w:rFonts w:ascii="Times New Roman" w:eastAsia="Times New Roman" w:hAnsi="Times New Roman" w:cs="Times New Roman"/>
          <w:b/>
          <w:bCs/>
          <w:sz w:val="24"/>
          <w:szCs w:val="24"/>
        </w:rPr>
        <w:t>Princípio do terceiro excluído:</w:t>
      </w:r>
      <w:r w:rsidRPr="12982E33">
        <w:rPr>
          <w:rFonts w:ascii="Times New Roman" w:eastAsia="Times New Roman" w:hAnsi="Times New Roman" w:cs="Times New Roman"/>
          <w:sz w:val="24"/>
          <w:szCs w:val="24"/>
        </w:rPr>
        <w:t xml:space="preserve"> Toda proposição ou é verdadeira ou é falsa, isto é, verifica-se sempre um destes casos e nunca um terceiro.</w:t>
      </w:r>
    </w:p>
    <w:p w14:paraId="5432ED6F" w14:textId="77777777" w:rsidR="12982E33" w:rsidRDefault="12982E33" w:rsidP="006C592F">
      <w:pPr>
        <w:spacing w:line="240" w:lineRule="auto"/>
        <w:ind w:left="708"/>
        <w:jc w:val="both"/>
      </w:pPr>
      <w:r w:rsidRPr="12982E33">
        <w:rPr>
          <w:rFonts w:ascii="Times New Roman" w:eastAsia="Times New Roman" w:hAnsi="Times New Roman" w:cs="Times New Roman"/>
          <w:sz w:val="24"/>
          <w:szCs w:val="24"/>
        </w:rPr>
        <w:t xml:space="preserve">(3.2) </w:t>
      </w:r>
      <w:r w:rsidRPr="002E2980">
        <w:rPr>
          <w:rFonts w:ascii="Times New Roman" w:eastAsia="Times New Roman" w:hAnsi="Times New Roman" w:cs="Times New Roman"/>
          <w:b/>
          <w:bCs/>
          <w:sz w:val="24"/>
          <w:szCs w:val="24"/>
        </w:rPr>
        <w:t>Princípio da não contradição:</w:t>
      </w:r>
      <w:r w:rsidRPr="12982E33">
        <w:rPr>
          <w:rFonts w:ascii="Times New Roman" w:eastAsia="Times New Roman" w:hAnsi="Times New Roman" w:cs="Times New Roman"/>
          <w:sz w:val="24"/>
          <w:szCs w:val="24"/>
        </w:rPr>
        <w:t xml:space="preserve"> Uma proposição não pode ser verdadeira e falsa ao mesmo tempo.</w:t>
      </w:r>
    </w:p>
    <w:p w14:paraId="40CBADBD" w14:textId="77777777" w:rsidR="12982E33" w:rsidRDefault="12982E33" w:rsidP="006C592F">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 xml:space="preserve">Vale destacar um terceiro princípio que fundamenta a lógica proposicional, o qual chamaremos de </w:t>
      </w:r>
      <w:r w:rsidRPr="002E2980">
        <w:rPr>
          <w:rFonts w:ascii="Times New Roman" w:eastAsia="Times New Roman" w:hAnsi="Times New Roman" w:cs="Times New Roman"/>
          <w:b/>
          <w:bCs/>
          <w:sz w:val="24"/>
          <w:szCs w:val="24"/>
        </w:rPr>
        <w:t>princípio da identidade</w:t>
      </w:r>
      <w:r w:rsidRPr="12982E33">
        <w:rPr>
          <w:rFonts w:ascii="Times New Roman" w:eastAsia="Times New Roman" w:hAnsi="Times New Roman" w:cs="Times New Roman"/>
          <w:sz w:val="24"/>
          <w:szCs w:val="24"/>
        </w:rPr>
        <w:t>: Uma proposição declarada verdadeira é sempre verdadeira. Uma proposição falsa é sempre falsa.</w:t>
      </w:r>
    </w:p>
    <w:p w14:paraId="60D51382" w14:textId="77777777" w:rsidR="12982E33" w:rsidRDefault="12982E33" w:rsidP="006C592F">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 xml:space="preserve">Assim, cada proposição recebe apenas um de dois valores distintos e absolutos, verdadeiro ou falso. Por isso, dizemos que a lógica proposicional é uma lógica </w:t>
      </w:r>
      <w:r w:rsidRPr="002E2980">
        <w:rPr>
          <w:rFonts w:ascii="Times New Roman" w:eastAsia="Times New Roman" w:hAnsi="Times New Roman" w:cs="Times New Roman"/>
          <w:b/>
          <w:bCs/>
          <w:sz w:val="24"/>
          <w:szCs w:val="24"/>
        </w:rPr>
        <w:t>bivalente</w:t>
      </w:r>
      <w:r w:rsidRPr="12982E33">
        <w:rPr>
          <w:rFonts w:ascii="Times New Roman" w:eastAsia="Times New Roman" w:hAnsi="Times New Roman" w:cs="Times New Roman"/>
          <w:sz w:val="24"/>
          <w:szCs w:val="24"/>
        </w:rPr>
        <w:t>.</w:t>
      </w:r>
    </w:p>
    <w:p w14:paraId="695A58FC" w14:textId="77777777" w:rsidR="12982E33" w:rsidRDefault="12982E33" w:rsidP="006C592F">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São exemplos de proposições:</w:t>
      </w:r>
    </w:p>
    <w:p w14:paraId="4A14B7ED" w14:textId="76DA23CD" w:rsidR="12982E33" w:rsidRPr="002E2980" w:rsidRDefault="12982E33" w:rsidP="006C592F">
      <w:pPr>
        <w:spacing w:line="240" w:lineRule="auto"/>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oMath>
      <w:r w:rsidRPr="12982E33">
        <w:rPr>
          <w:rFonts w:ascii="Times New Roman" w:eastAsia="Times New Roman" w:hAnsi="Times New Roman" w:cs="Times New Roman"/>
          <w:sz w:val="24"/>
          <w:szCs w:val="24"/>
        </w:rPr>
        <w:t>) Todo número par é divisível por 2.</w:t>
      </w:r>
    </w:p>
    <w:p w14:paraId="17E0ED05" w14:textId="2D02DEB8" w:rsidR="12982E33" w:rsidRDefault="12982E33" w:rsidP="006C592F">
      <w:pPr>
        <w:spacing w:line="240" w:lineRule="auto"/>
        <w:jc w:val="both"/>
      </w:pPr>
      <w:r w:rsidRPr="12982E33">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oMath>
      <w:r w:rsidRPr="12982E33">
        <w:rPr>
          <w:rFonts w:ascii="Times New Roman" w:eastAsia="Times New Roman" w:hAnsi="Times New Roman" w:cs="Times New Roman"/>
          <w:sz w:val="24"/>
          <w:szCs w:val="24"/>
        </w:rPr>
        <w:t>) Todo homem é mortal.</w:t>
      </w:r>
    </w:p>
    <w:p w14:paraId="2AF19E34" w14:textId="3FC8C7F0" w:rsidR="12982E33" w:rsidRDefault="12982E33" w:rsidP="006C592F">
      <w:pPr>
        <w:spacing w:line="240" w:lineRule="auto"/>
        <w:jc w:val="both"/>
      </w:pPr>
      <w:r w:rsidRPr="12982E33">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3</m:t>
            </m:r>
          </m:sub>
        </m:sSub>
      </m:oMath>
      <w:r w:rsidRPr="12982E33">
        <w:rPr>
          <w:rFonts w:ascii="Times New Roman" w:eastAsia="Times New Roman" w:hAnsi="Times New Roman" w:cs="Times New Roman"/>
          <w:sz w:val="24"/>
          <w:szCs w:val="24"/>
        </w:rPr>
        <w:t>) O número π é racional.</w:t>
      </w:r>
    </w:p>
    <w:p w14:paraId="124EEC03" w14:textId="17ABAB05" w:rsidR="12982E33" w:rsidRDefault="12982E33" w:rsidP="006C592F">
      <w:pPr>
        <w:spacing w:line="240" w:lineRule="auto"/>
        <w:jc w:val="both"/>
      </w:pPr>
      <w:r w:rsidRPr="12982E33">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4</m:t>
            </m:r>
          </m:sub>
        </m:sSub>
      </m:oMath>
      <w:r w:rsidRPr="12982E33">
        <w:rPr>
          <w:rFonts w:ascii="Times New Roman" w:eastAsia="Times New Roman" w:hAnsi="Times New Roman" w:cs="Times New Roman"/>
          <w:sz w:val="24"/>
          <w:szCs w:val="24"/>
        </w:rPr>
        <w:t>) Fortaleza é a capital da Paraíba.</w:t>
      </w:r>
    </w:p>
    <w:p w14:paraId="78C0EEA0" w14:textId="2AB0955C" w:rsidR="12982E33" w:rsidRDefault="12982E33" w:rsidP="006C592F">
      <w:pPr>
        <w:spacing w:line="240" w:lineRule="auto"/>
        <w:jc w:val="both"/>
      </w:pPr>
      <w:r w:rsidRPr="12982E33">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5</m:t>
            </m:r>
          </m:sub>
        </m:sSub>
      </m:oMath>
      <w:r w:rsidRPr="12982E33">
        <w:rPr>
          <w:rFonts w:ascii="Times New Roman" w:eastAsia="Times New Roman" w:hAnsi="Times New Roman" w:cs="Times New Roman"/>
          <w:sz w:val="24"/>
          <w:szCs w:val="24"/>
        </w:rPr>
        <w:t>) O Brasil é o maior país da América do Norte.</w:t>
      </w:r>
    </w:p>
    <w:p w14:paraId="1C8F7187" w14:textId="77777777" w:rsidR="12982E33" w:rsidRDefault="12982E33" w:rsidP="006C592F">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lastRenderedPageBreak/>
        <w:t>E são exemplos de expressões que não são proposições:</w:t>
      </w:r>
    </w:p>
    <w:p w14:paraId="46031631" w14:textId="633CF3F2" w:rsidR="12982E33" w:rsidRDefault="12982E33" w:rsidP="006C592F">
      <w:pPr>
        <w:spacing w:line="240" w:lineRule="auto"/>
        <w:jc w:val="both"/>
      </w:pPr>
      <w:r w:rsidRPr="12982E33">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6</m:t>
            </m:r>
          </m:sub>
        </m:sSub>
      </m:oMath>
      <w:r w:rsidRPr="12982E33">
        <w:rPr>
          <w:rFonts w:ascii="Times New Roman" w:eastAsia="Times New Roman" w:hAnsi="Times New Roman" w:cs="Times New Roman"/>
          <w:sz w:val="24"/>
          <w:szCs w:val="24"/>
        </w:rPr>
        <w:t>) Meu Deus!</w:t>
      </w:r>
    </w:p>
    <w:p w14:paraId="7F7740F2" w14:textId="0FA4DA22" w:rsidR="12982E33" w:rsidRDefault="12982E33" w:rsidP="006C592F">
      <w:pPr>
        <w:spacing w:line="240" w:lineRule="auto"/>
        <w:jc w:val="both"/>
      </w:pPr>
      <w:r w:rsidRPr="12982E33">
        <w:rPr>
          <w:rFonts w:ascii="Times New Roman" w:eastAsia="Times New Roman" w:hAnsi="Times New Roman" w:cs="Times New Roman"/>
          <w:sz w:val="24"/>
          <w:szCs w:val="24"/>
        </w:rPr>
        <w:t>(</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7</m:t>
            </m:r>
          </m:sub>
        </m:sSub>
      </m:oMath>
      <w:r w:rsidRPr="12982E33">
        <w:rPr>
          <w:rFonts w:ascii="Times New Roman" w:eastAsia="Times New Roman" w:hAnsi="Times New Roman" w:cs="Times New Roman"/>
          <w:sz w:val="24"/>
          <w:szCs w:val="24"/>
        </w:rPr>
        <w:t>) Você gosta de estudar?</w:t>
      </w:r>
    </w:p>
    <w:p w14:paraId="1D037A61" w14:textId="34CD21D4" w:rsidR="12982E33" w:rsidRDefault="12982E33" w:rsidP="006C592F">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As proposições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oMath>
      <w:r w:rsidRPr="12982E33">
        <w:rPr>
          <w:rFonts w:ascii="Times New Roman" w:eastAsia="Times New Roman" w:hAnsi="Times New Roman" w:cs="Times New Roman"/>
          <w:sz w:val="24"/>
          <w:szCs w:val="24"/>
        </w:rPr>
        <w:t>) 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oMath>
      <w:r w:rsidRPr="12982E33">
        <w:rPr>
          <w:rFonts w:ascii="Times New Roman" w:eastAsia="Times New Roman" w:hAnsi="Times New Roman" w:cs="Times New Roman"/>
          <w:sz w:val="24"/>
          <w:szCs w:val="24"/>
        </w:rPr>
        <w:t>) são verdadeiras, enquanto as proposições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3</m:t>
            </m:r>
          </m:sub>
        </m:sSub>
      </m:oMath>
      <w:r w:rsidRPr="12982E33">
        <w:rPr>
          <w:rFonts w:ascii="Times New Roman" w:eastAsia="Times New Roman" w:hAnsi="Times New Roman" w:cs="Times New Roman"/>
          <w:sz w:val="24"/>
          <w:szCs w:val="24"/>
        </w:rPr>
        <w:t>),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4</m:t>
            </m:r>
          </m:sub>
        </m:sSub>
      </m:oMath>
      <w:r w:rsidRPr="12982E33">
        <w:rPr>
          <w:rFonts w:ascii="Times New Roman" w:eastAsia="Times New Roman" w:hAnsi="Times New Roman" w:cs="Times New Roman"/>
          <w:sz w:val="24"/>
          <w:szCs w:val="24"/>
        </w:rPr>
        <w:t>) 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5</m:t>
            </m:r>
          </m:sub>
        </m:sSub>
      </m:oMath>
      <w:r w:rsidRPr="12982E33">
        <w:rPr>
          <w:rFonts w:ascii="Times New Roman" w:eastAsia="Times New Roman" w:hAnsi="Times New Roman" w:cs="Times New Roman"/>
          <w:sz w:val="24"/>
          <w:szCs w:val="24"/>
        </w:rPr>
        <w:t>) são falsas. Já as expressões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6</m:t>
            </m:r>
          </m:sub>
        </m:sSub>
      </m:oMath>
      <w:r w:rsidRPr="12982E33">
        <w:rPr>
          <w:rFonts w:ascii="Times New Roman" w:eastAsia="Times New Roman" w:hAnsi="Times New Roman" w:cs="Times New Roman"/>
          <w:sz w:val="24"/>
          <w:szCs w:val="24"/>
        </w:rPr>
        <w:t>) 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7</m:t>
            </m:r>
          </m:sub>
        </m:sSub>
      </m:oMath>
      <w:r w:rsidRPr="12982E33">
        <w:rPr>
          <w:rFonts w:ascii="Times New Roman" w:eastAsia="Times New Roman" w:hAnsi="Times New Roman" w:cs="Times New Roman"/>
          <w:sz w:val="24"/>
          <w:szCs w:val="24"/>
        </w:rPr>
        <w:t>) não são consideradas proposições por serem frases exclamativa e interrogativa, respectivamente.</w:t>
      </w:r>
    </w:p>
    <w:p w14:paraId="1B3C521A" w14:textId="3D142FBD" w:rsidR="002E2980" w:rsidRPr="00112632" w:rsidRDefault="12982E33" w:rsidP="006C592F">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 xml:space="preserve">Assim, as proposições são expressões a respeito das quais tem sentido dizer que são verdadeiras ou falsas. Daí, quando falarmos em </w:t>
      </w:r>
      <w:r w:rsidRPr="002E2980">
        <w:rPr>
          <w:rFonts w:ascii="Times New Roman" w:eastAsia="Times New Roman" w:hAnsi="Times New Roman" w:cs="Times New Roman"/>
          <w:b/>
          <w:bCs/>
          <w:sz w:val="24"/>
          <w:szCs w:val="24"/>
        </w:rPr>
        <w:t>valor lógico</w:t>
      </w:r>
      <w:r w:rsidRPr="12982E33">
        <w:rPr>
          <w:rFonts w:ascii="Times New Roman" w:eastAsia="Times New Roman" w:hAnsi="Times New Roman" w:cs="Times New Roman"/>
          <w:sz w:val="24"/>
          <w:szCs w:val="24"/>
        </w:rPr>
        <w:t xml:space="preserve">, estaremos nos referindo a um dos dois possíveis juízos que atribuiremos a uma proposição: verdade (ou verdadeiro) e falsidade (ou falso), que abreviaremos pelas letras </w:t>
      </w:r>
      <m:oMath>
        <m:r>
          <w:rPr>
            <w:rFonts w:ascii="Cambria Math" w:eastAsia="Times New Roman" w:hAnsi="Cambria Math" w:cs="Times New Roman"/>
            <w:sz w:val="24"/>
            <w:szCs w:val="24"/>
          </w:rPr>
          <m:t>V</m:t>
        </m:r>
      </m:oMath>
      <w:r w:rsidRPr="12982E33">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F</m:t>
        </m:r>
      </m:oMath>
      <w:r w:rsidRPr="12982E33">
        <w:rPr>
          <w:rFonts w:ascii="Times New Roman" w:eastAsia="Times New Roman" w:hAnsi="Times New Roman" w:cs="Times New Roman"/>
          <w:sz w:val="24"/>
          <w:szCs w:val="24"/>
        </w:rPr>
        <w:t>, respectivamente.</w:t>
      </w:r>
    </w:p>
    <w:p w14:paraId="1B83422D" w14:textId="77777777" w:rsidR="002E2980" w:rsidRDefault="12982E33" w:rsidP="006C592F">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Em outros termos, proposição é uma oração declarativa – algo que será afirmado por meio de termos, palavras ou símbolos – cuja poderá ser considerada verdadeira ou falsa.</w:t>
      </w:r>
    </w:p>
    <w:p w14:paraId="55B0D116" w14:textId="77777777" w:rsidR="002E2980" w:rsidRDefault="12982E33" w:rsidP="006C592F">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As proposições podem ser classificadas em: simples ou compostas.</w:t>
      </w:r>
    </w:p>
    <w:p w14:paraId="42BA2F6C" w14:textId="159A2602" w:rsidR="12982E33" w:rsidRDefault="12982E33" w:rsidP="006C592F">
      <w:pPr>
        <w:spacing w:line="240" w:lineRule="auto"/>
        <w:ind w:firstLine="708"/>
        <w:jc w:val="both"/>
        <w:rPr>
          <w:rFonts w:ascii="Times New Roman" w:eastAsia="Times New Roman" w:hAnsi="Times New Roman" w:cs="Times New Roman"/>
          <w:sz w:val="24"/>
          <w:szCs w:val="24"/>
        </w:rPr>
      </w:pPr>
      <w:r w:rsidRPr="002E2980">
        <w:rPr>
          <w:rFonts w:ascii="Times New Roman" w:eastAsia="Times New Roman" w:hAnsi="Times New Roman" w:cs="Times New Roman"/>
          <w:b/>
          <w:bCs/>
          <w:sz w:val="24"/>
          <w:szCs w:val="24"/>
        </w:rPr>
        <w:t>Proposição simples</w:t>
      </w:r>
      <w:r w:rsidRPr="12982E33">
        <w:rPr>
          <w:rFonts w:ascii="Times New Roman" w:eastAsia="Times New Roman" w:hAnsi="Times New Roman" w:cs="Times New Roman"/>
          <w:sz w:val="24"/>
          <w:szCs w:val="24"/>
        </w:rPr>
        <w:t xml:space="preserve"> (ou </w:t>
      </w:r>
      <w:r w:rsidRPr="002E2980">
        <w:rPr>
          <w:rFonts w:ascii="Times New Roman" w:eastAsia="Times New Roman" w:hAnsi="Times New Roman" w:cs="Times New Roman"/>
          <w:b/>
          <w:bCs/>
          <w:sz w:val="24"/>
          <w:szCs w:val="24"/>
        </w:rPr>
        <w:t>atômica</w:t>
      </w:r>
      <w:r w:rsidRPr="12982E33">
        <w:rPr>
          <w:rFonts w:ascii="Times New Roman" w:eastAsia="Times New Roman" w:hAnsi="Times New Roman" w:cs="Times New Roman"/>
          <w:sz w:val="24"/>
          <w:szCs w:val="24"/>
        </w:rPr>
        <w:t>) é aquela que não contém nenhuma outra proposição integrante de si mesma.</w:t>
      </w:r>
    </w:p>
    <w:p w14:paraId="1BAFAFEA" w14:textId="4F97C6FA" w:rsidR="00DB0A09" w:rsidRPr="00112632" w:rsidRDefault="12982E33" w:rsidP="006C592F">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As proposições simples são, geralmente, designadas por letras minúsculas</w:t>
      </w:r>
      <w:r w:rsidR="00112632">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m:t>
        </m:r>
      </m:oMath>
      <w:r w:rsidR="00112632">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q</m:t>
        </m:r>
      </m:oMath>
      <w:r w:rsidR="00112632">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r</m:t>
        </m:r>
      </m:oMath>
      <w:r w:rsidR="00112632">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s</m:t>
        </m:r>
      </m:oMath>
      <w:r w:rsidR="00112632">
        <w:rPr>
          <w:rFonts w:ascii="Times New Roman" w:eastAsia="Times New Roman" w:hAnsi="Times New Roman" w:cs="Times New Roman"/>
          <w:sz w:val="24"/>
          <w:szCs w:val="24"/>
        </w:rPr>
        <w:t>,</w:t>
      </w:r>
      <m:oMath>
        <m:r>
          <w:rPr>
            <w:rFonts w:ascii="Cambria Math" w:eastAsia="Times New Roman" w:hAnsi="Cambria Math" w:cs="Times New Roman"/>
            <w:sz w:val="24"/>
            <w:szCs w:val="24"/>
          </w:rPr>
          <m:t xml:space="preserve"> …</m:t>
        </m:r>
      </m:oMath>
      <w:r w:rsidR="00112632">
        <w:rPr>
          <w:rFonts w:ascii="Times New Roman" w:eastAsia="Times New Roman" w:hAnsi="Times New Roman" w:cs="Times New Roman"/>
          <w:sz w:val="24"/>
          <w:szCs w:val="24"/>
        </w:rPr>
        <w:t xml:space="preserve"> </w:t>
      </w:r>
      <w:r w:rsidRPr="12982E33">
        <w:rPr>
          <w:rFonts w:ascii="Times New Roman" w:eastAsia="Times New Roman" w:hAnsi="Times New Roman" w:cs="Times New Roman"/>
          <w:sz w:val="24"/>
          <w:szCs w:val="24"/>
        </w:rPr>
        <w:t xml:space="preserve">ditas letras proposicionais. Indicaremos por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e>
        </m:d>
      </m:oMath>
      <w:r w:rsidRPr="12982E33">
        <w:rPr>
          <w:rFonts w:ascii="Times New Roman" w:eastAsia="Times New Roman" w:hAnsi="Times New Roman" w:cs="Times New Roman"/>
          <w:sz w:val="24"/>
          <w:szCs w:val="24"/>
        </w:rPr>
        <w:t xml:space="preserve"> o valor lógico de uma proposição simples</w:t>
      </w:r>
      <w:r w:rsidR="00DB0A09">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m:t>
        </m:r>
      </m:oMath>
      <w:r w:rsidRPr="12982E33">
        <w:rPr>
          <w:rFonts w:ascii="Times New Roman" w:eastAsia="Times New Roman" w:hAnsi="Times New Roman" w:cs="Times New Roman"/>
          <w:sz w:val="24"/>
          <w:szCs w:val="24"/>
        </w:rPr>
        <w:t>.</w:t>
      </w:r>
    </w:p>
    <w:p w14:paraId="2FF5FE01" w14:textId="5F89823F" w:rsidR="12982E33" w:rsidRDefault="12982E33" w:rsidP="006C592F">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 xml:space="preserve">As proposições simples também podem ser chamadas de </w:t>
      </w:r>
      <w:r w:rsidRPr="00DB0A09">
        <w:rPr>
          <w:rFonts w:ascii="Times New Roman" w:eastAsia="Times New Roman" w:hAnsi="Times New Roman" w:cs="Times New Roman"/>
          <w:b/>
          <w:bCs/>
          <w:sz w:val="24"/>
          <w:szCs w:val="24"/>
        </w:rPr>
        <w:t>variáveis proposicionais</w:t>
      </w:r>
      <w:r w:rsidRPr="12982E33">
        <w:rPr>
          <w:rFonts w:ascii="Times New Roman" w:eastAsia="Times New Roman" w:hAnsi="Times New Roman" w:cs="Times New Roman"/>
          <w:sz w:val="24"/>
          <w:szCs w:val="24"/>
        </w:rPr>
        <w:t>.</w:t>
      </w:r>
    </w:p>
    <w:p w14:paraId="0B1E3605" w14:textId="71B99B16" w:rsidR="12982E33" w:rsidRDefault="12982E33" w:rsidP="006C592F">
      <w:pPr>
        <w:spacing w:line="240" w:lineRule="auto"/>
        <w:jc w:val="both"/>
      </w:pPr>
      <w:r w:rsidRPr="00DB0A09">
        <w:rPr>
          <w:rFonts w:ascii="Times New Roman" w:eastAsia="Times New Roman" w:hAnsi="Times New Roman" w:cs="Times New Roman"/>
          <w:b/>
          <w:bCs/>
          <w:sz w:val="24"/>
          <w:szCs w:val="24"/>
        </w:rPr>
        <w:t>Exemplo 1.</w:t>
      </w:r>
      <w:r w:rsidRPr="12982E33">
        <w:rPr>
          <w:rFonts w:ascii="Times New Roman" w:eastAsia="Times New Roman" w:hAnsi="Times New Roman" w:cs="Times New Roman"/>
          <w:sz w:val="24"/>
          <w:szCs w:val="24"/>
        </w:rPr>
        <w:t xml:space="preserve"> Considere a expressão </w:t>
      </w:r>
      <m:oMath>
        <m:r>
          <w:rPr>
            <w:rFonts w:ascii="Cambria Math" w:eastAsia="Times New Roman" w:hAnsi="Cambria Math" w:cs="Times New Roman"/>
            <w:sz w:val="24"/>
            <w:szCs w:val="24"/>
          </w:rPr>
          <m:t>p</m:t>
        </m:r>
      </m:oMath>
      <w:r w:rsidRPr="12982E33">
        <w:rPr>
          <w:rFonts w:ascii="Times New Roman" w:eastAsia="Times New Roman" w:hAnsi="Times New Roman" w:cs="Times New Roman"/>
          <w:sz w:val="24"/>
          <w:szCs w:val="24"/>
        </w:rPr>
        <w:t>: O Brasil é o país do futebol. Percebemos que ela contém todas as características apresentadas na Definição 1. Além disso, não há a presença de uma combinação entre duas ou mais proposições, dessa forma temos uma proposição simples.</w:t>
      </w:r>
    </w:p>
    <w:p w14:paraId="210B2680" w14:textId="77777777" w:rsidR="12982E33" w:rsidRDefault="12982E33" w:rsidP="006C592F">
      <w:pPr>
        <w:spacing w:line="240" w:lineRule="auto"/>
        <w:ind w:firstLine="708"/>
        <w:jc w:val="both"/>
      </w:pPr>
      <w:r w:rsidRPr="00DB0A09">
        <w:rPr>
          <w:rFonts w:ascii="Times New Roman" w:eastAsia="Times New Roman" w:hAnsi="Times New Roman" w:cs="Times New Roman"/>
          <w:b/>
          <w:bCs/>
          <w:sz w:val="24"/>
          <w:szCs w:val="24"/>
        </w:rPr>
        <w:t>Proposição composta</w:t>
      </w:r>
      <w:r w:rsidRPr="12982E33">
        <w:rPr>
          <w:rFonts w:ascii="Times New Roman" w:eastAsia="Times New Roman" w:hAnsi="Times New Roman" w:cs="Times New Roman"/>
          <w:sz w:val="24"/>
          <w:szCs w:val="24"/>
        </w:rPr>
        <w:t xml:space="preserve"> (ou </w:t>
      </w:r>
      <w:r w:rsidRPr="00DB0A09">
        <w:rPr>
          <w:rFonts w:ascii="Times New Roman" w:eastAsia="Times New Roman" w:hAnsi="Times New Roman" w:cs="Times New Roman"/>
          <w:b/>
          <w:bCs/>
          <w:sz w:val="24"/>
          <w:szCs w:val="24"/>
        </w:rPr>
        <w:t>molecular</w:t>
      </w:r>
      <w:r w:rsidRPr="12982E33">
        <w:rPr>
          <w:rFonts w:ascii="Times New Roman" w:eastAsia="Times New Roman" w:hAnsi="Times New Roman" w:cs="Times New Roman"/>
          <w:sz w:val="24"/>
          <w:szCs w:val="24"/>
        </w:rPr>
        <w:t>) é aquela formada pela combinação de duas ou mais proposições simples.</w:t>
      </w:r>
    </w:p>
    <w:p w14:paraId="43D0B752" w14:textId="5601274A" w:rsidR="12982E33" w:rsidRPr="00236C23" w:rsidRDefault="12982E33" w:rsidP="006C592F">
      <w:pPr>
        <w:spacing w:line="240" w:lineRule="auto"/>
        <w:ind w:firstLine="708"/>
        <w:jc w:val="both"/>
        <w:rPr>
          <w:rFonts w:ascii="Times New Roman" w:eastAsia="Times New Roman" w:hAnsi="Times New Roman" w:cs="Times New Roman"/>
          <w:iCs/>
          <w:sz w:val="24"/>
          <w:szCs w:val="24"/>
        </w:rPr>
      </w:pPr>
      <w:r w:rsidRPr="12982E33">
        <w:rPr>
          <w:rFonts w:ascii="Times New Roman" w:eastAsia="Times New Roman" w:hAnsi="Times New Roman" w:cs="Times New Roman"/>
          <w:sz w:val="24"/>
          <w:szCs w:val="24"/>
        </w:rPr>
        <w:t>As proposições compostas são, geralmente, designadas por letras maiúsculas</w:t>
      </w:r>
      <w:r w:rsidR="001A2B3A">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m:t>
        </m:r>
      </m:oMath>
      <w:r w:rsidR="001A2B3A">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Q</m:t>
        </m:r>
      </m:oMath>
      <w:r w:rsidR="001A2B3A">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R</m:t>
        </m:r>
      </m:oMath>
      <w:r w:rsidR="001A2B3A">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S</m:t>
        </m:r>
      </m:oMath>
      <w:r w:rsidR="001A2B3A">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m:t>
        </m:r>
      </m:oMath>
      <w:r w:rsidRPr="12982E33">
        <w:rPr>
          <w:rFonts w:ascii="Times New Roman" w:eastAsia="Times New Roman" w:hAnsi="Times New Roman" w:cs="Times New Roman"/>
          <w:sz w:val="24"/>
          <w:szCs w:val="24"/>
        </w:rPr>
        <w:t xml:space="preserve">, também ditas letras proposicionais. Quando quisermos enfatizar, escrevemos </w:t>
      </w:r>
      <m:oMath>
        <m:r>
          <w:rPr>
            <w:rFonts w:ascii="Cambria Math" w:eastAsia="Times New Roman" w:hAnsi="Cambria Math" w:cs="Times New Roman"/>
            <w:sz w:val="24"/>
            <w:szCs w:val="24"/>
          </w:rPr>
          <m:t>P</m:t>
        </m:r>
        <m:d>
          <m:dPr>
            <m:ctrlPr>
              <w:rPr>
                <w:rFonts w:ascii="Cambria Math" w:eastAsia="Times New Roman" w:hAnsi="Cambria Math" w:cs="Times New Roman"/>
                <w:sz w:val="24"/>
                <w:szCs w:val="24"/>
              </w:rPr>
            </m:ctrlPr>
          </m:dPr>
          <m:e>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p</m:t>
                </m:r>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p</m:t>
                </m:r>
              </m:e>
              <m:sub>
                <m:r>
                  <m:rPr>
                    <m:sty m:val="p"/>
                  </m:rP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ctrlPr>
              <w:rPr>
                <w:rFonts w:ascii="Cambria Math" w:eastAsia="Times New Roman" w:hAnsi="Cambria Math" w:cs="Times New Roman"/>
                <w:i/>
                <w:sz w:val="24"/>
                <w:szCs w:val="24"/>
              </w:rPr>
            </m:ctrlPr>
          </m:e>
        </m:d>
      </m:oMath>
      <w:r w:rsidRPr="12982E33">
        <w:rPr>
          <w:rFonts w:ascii="Times New Roman" w:eastAsia="Times New Roman" w:hAnsi="Times New Roman" w:cs="Times New Roman"/>
          <w:sz w:val="24"/>
          <w:szCs w:val="24"/>
        </w:rPr>
        <w:t xml:space="preserve"> para denotar uma proposição composta </w:t>
      </w:r>
      <m:oMath>
        <m:r>
          <w:rPr>
            <w:rFonts w:ascii="Cambria Math" w:eastAsia="Times New Roman" w:hAnsi="Cambria Math" w:cs="Times New Roman"/>
            <w:sz w:val="24"/>
            <w:szCs w:val="24"/>
          </w:rPr>
          <m:t>P</m:t>
        </m:r>
      </m:oMath>
      <w:r w:rsidRPr="12982E33">
        <w:rPr>
          <w:rFonts w:ascii="Times New Roman" w:eastAsia="Times New Roman" w:hAnsi="Times New Roman" w:cs="Times New Roman"/>
          <w:sz w:val="24"/>
          <w:szCs w:val="24"/>
        </w:rPr>
        <w:t xml:space="preserve"> constituída das </w:t>
      </w:r>
      <m:oMath>
        <m:r>
          <w:rPr>
            <w:rFonts w:ascii="Cambria Math" w:eastAsia="Times New Roman" w:hAnsi="Cambria Math" w:cs="Times New Roman"/>
            <w:sz w:val="24"/>
            <w:szCs w:val="24"/>
          </w:rPr>
          <m:t>n</m:t>
        </m:r>
      </m:oMath>
      <w:r w:rsidRPr="12982E33">
        <w:rPr>
          <w:rFonts w:ascii="Times New Roman" w:eastAsia="Times New Roman" w:hAnsi="Times New Roman" w:cs="Times New Roman"/>
          <w:sz w:val="24"/>
          <w:szCs w:val="24"/>
        </w:rPr>
        <w:t xml:space="preserve"> sentenças simples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p</m:t>
            </m:r>
          </m:e>
          <m:sub>
            <m:r>
              <m:rPr>
                <m:sty m:val="p"/>
              </m:rPr>
              <w:rPr>
                <w:rFonts w:ascii="Cambria Math" w:eastAsia="Times New Roman" w:hAnsi="Cambria Math" w:cs="Times New Roman"/>
                <w:sz w:val="24"/>
                <w:szCs w:val="24"/>
              </w:rPr>
              <m:t>1</m:t>
            </m:r>
          </m:sub>
        </m:sSub>
        <m:r>
          <m:rPr>
            <m:sty m:val="p"/>
          </m:rP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p</m:t>
            </m:r>
          </m:e>
          <m:sub>
            <m:r>
              <m:rPr>
                <m:sty m:val="p"/>
              </m:rP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oMath>
      <w:r w:rsidRPr="12982E33">
        <w:rPr>
          <w:rFonts w:ascii="Times New Roman" w:eastAsia="Times New Roman" w:hAnsi="Times New Roman" w:cs="Times New Roman"/>
          <w:sz w:val="24"/>
          <w:szCs w:val="24"/>
        </w:rPr>
        <w:t>.</w:t>
      </w:r>
    </w:p>
    <w:p w14:paraId="27DA6765" w14:textId="64DAE767" w:rsidR="00DB0A09" w:rsidRDefault="12982E33" w:rsidP="006C592F">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 xml:space="preserve">As proposições compostas também são chamadas de </w:t>
      </w:r>
      <w:r w:rsidRPr="00DB0A09">
        <w:rPr>
          <w:rFonts w:ascii="Times New Roman" w:eastAsia="Times New Roman" w:hAnsi="Times New Roman" w:cs="Times New Roman"/>
          <w:b/>
          <w:bCs/>
          <w:sz w:val="24"/>
          <w:szCs w:val="24"/>
        </w:rPr>
        <w:t>fórmulas proposicionais</w:t>
      </w:r>
      <w:r w:rsidRPr="12982E33">
        <w:rPr>
          <w:rFonts w:ascii="Times New Roman" w:eastAsia="Times New Roman" w:hAnsi="Times New Roman" w:cs="Times New Roman"/>
          <w:sz w:val="24"/>
          <w:szCs w:val="24"/>
        </w:rPr>
        <w:t xml:space="preserve"> ou simplesmente de </w:t>
      </w:r>
      <w:r w:rsidRPr="00DB0A09">
        <w:rPr>
          <w:rFonts w:ascii="Times New Roman" w:eastAsia="Times New Roman" w:hAnsi="Times New Roman" w:cs="Times New Roman"/>
          <w:b/>
          <w:bCs/>
          <w:sz w:val="24"/>
          <w:szCs w:val="24"/>
        </w:rPr>
        <w:t>fórmulas</w:t>
      </w:r>
      <w:r w:rsidRPr="12982E33">
        <w:rPr>
          <w:rFonts w:ascii="Times New Roman" w:eastAsia="Times New Roman" w:hAnsi="Times New Roman" w:cs="Times New Roman"/>
          <w:sz w:val="24"/>
          <w:szCs w:val="24"/>
        </w:rPr>
        <w:t>.</w:t>
      </w:r>
    </w:p>
    <w:p w14:paraId="0B14D374" w14:textId="488253DC" w:rsidR="12982E33" w:rsidRDefault="12982E33" w:rsidP="006C592F">
      <w:pPr>
        <w:spacing w:line="240" w:lineRule="auto"/>
        <w:jc w:val="both"/>
      </w:pPr>
      <w:r w:rsidRPr="00DB0A09">
        <w:rPr>
          <w:rFonts w:ascii="Times New Roman" w:eastAsia="Times New Roman" w:hAnsi="Times New Roman" w:cs="Times New Roman"/>
          <w:b/>
          <w:bCs/>
          <w:sz w:val="24"/>
          <w:szCs w:val="24"/>
        </w:rPr>
        <w:t>Exemplo 2.</w:t>
      </w:r>
      <w:r w:rsidRPr="12982E33">
        <w:rPr>
          <w:rFonts w:ascii="Times New Roman" w:eastAsia="Times New Roman" w:hAnsi="Times New Roman" w:cs="Times New Roman"/>
          <w:sz w:val="24"/>
          <w:szCs w:val="24"/>
        </w:rPr>
        <w:t xml:space="preserve"> Considere a expressão </w:t>
      </w:r>
      <m:oMath>
        <m:r>
          <w:rPr>
            <w:rFonts w:ascii="Cambria Math" w:eastAsia="Times New Roman" w:hAnsi="Cambria Math" w:cs="Times New Roman"/>
            <w:sz w:val="24"/>
            <w:szCs w:val="24"/>
          </w:rPr>
          <m:t>Q</m:t>
        </m:r>
      </m:oMath>
      <w:r w:rsidRPr="12982E33">
        <w:rPr>
          <w:rFonts w:ascii="Times New Roman" w:eastAsia="Times New Roman" w:hAnsi="Times New Roman" w:cs="Times New Roman"/>
          <w:sz w:val="24"/>
          <w:szCs w:val="24"/>
        </w:rPr>
        <w:t>: Júlia é estudiosa e Carlos é esportista. Observe que nessa situação temos uma composição de duas proposições simples ligadas pela conjunção “e”, além de conter todas as características da Definição 1. Logo, essa expressão trata-se de uma proposição composta.</w:t>
      </w:r>
    </w:p>
    <w:p w14:paraId="3900AF5B" w14:textId="62F15BFA" w:rsidR="12982E33" w:rsidRDefault="12982E33" w:rsidP="006C592F">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Todas as proposições compostas são conectadas por expressões que chamamos de conectivos lógicos. A presença de tais conectivos é o que configura uma proposição como composta.</w:t>
      </w:r>
    </w:p>
    <w:p w14:paraId="6062626E" w14:textId="7395DEC8" w:rsidR="00DB0A09" w:rsidRDefault="00DB0A09" w:rsidP="006C592F">
      <w:pPr>
        <w:spacing w:line="240" w:lineRule="auto"/>
        <w:jc w:val="both"/>
        <w:rPr>
          <w:rFonts w:ascii="Times New Roman" w:eastAsia="Times New Roman" w:hAnsi="Times New Roman" w:cs="Times New Roman"/>
          <w:sz w:val="24"/>
          <w:szCs w:val="24"/>
        </w:rPr>
      </w:pPr>
    </w:p>
    <w:p w14:paraId="57908D19" w14:textId="5F81EE64" w:rsidR="00F15766" w:rsidRDefault="00F15766" w:rsidP="006C592F">
      <w:pPr>
        <w:spacing w:line="240" w:lineRule="auto"/>
        <w:jc w:val="both"/>
        <w:rPr>
          <w:rFonts w:ascii="Times New Roman" w:eastAsia="Times New Roman" w:hAnsi="Times New Roman" w:cs="Times New Roman"/>
          <w:sz w:val="24"/>
          <w:szCs w:val="24"/>
        </w:rPr>
      </w:pPr>
    </w:p>
    <w:p w14:paraId="16A36B44" w14:textId="77777777" w:rsidR="00F15766" w:rsidRDefault="00F15766" w:rsidP="006C592F">
      <w:pPr>
        <w:spacing w:line="240" w:lineRule="auto"/>
        <w:jc w:val="both"/>
        <w:rPr>
          <w:rFonts w:ascii="Times New Roman" w:eastAsia="Times New Roman" w:hAnsi="Times New Roman" w:cs="Times New Roman"/>
          <w:sz w:val="24"/>
          <w:szCs w:val="24"/>
        </w:rPr>
      </w:pPr>
    </w:p>
    <w:p w14:paraId="6A5401F5" w14:textId="4B5E883B" w:rsidR="12982E33" w:rsidRPr="00675E90" w:rsidRDefault="003A67A1" w:rsidP="006C592F">
      <w:pPr>
        <w:spacing w:line="240" w:lineRule="auto"/>
        <w:jc w:val="both"/>
        <w:rPr>
          <w:b/>
          <w:bCs/>
          <w:sz w:val="32"/>
          <w:szCs w:val="32"/>
        </w:rPr>
      </w:pPr>
      <w:r>
        <w:rPr>
          <w:rFonts w:ascii="Times New Roman" w:eastAsia="Times New Roman" w:hAnsi="Times New Roman" w:cs="Times New Roman"/>
          <w:b/>
          <w:bCs/>
          <w:sz w:val="32"/>
          <w:szCs w:val="32"/>
        </w:rPr>
        <w:lastRenderedPageBreak/>
        <w:t>2</w:t>
      </w:r>
      <w:r w:rsidR="12982E33" w:rsidRPr="00675E90">
        <w:rPr>
          <w:rFonts w:ascii="Times New Roman" w:eastAsia="Times New Roman" w:hAnsi="Times New Roman" w:cs="Times New Roman"/>
          <w:b/>
          <w:bCs/>
          <w:sz w:val="32"/>
          <w:szCs w:val="32"/>
        </w:rPr>
        <w:t>.2 Conectivos lógicos</w:t>
      </w:r>
    </w:p>
    <w:p w14:paraId="33DC1448" w14:textId="715AE47F" w:rsidR="12982E33" w:rsidRDefault="12982E33" w:rsidP="006C592F">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Conforme Filho [</w:t>
      </w:r>
      <w:r w:rsidR="00A15130">
        <w:rPr>
          <w:rFonts w:ascii="Times New Roman" w:eastAsia="Times New Roman" w:hAnsi="Times New Roman" w:cs="Times New Roman"/>
          <w:sz w:val="24"/>
          <w:szCs w:val="24"/>
        </w:rPr>
        <w:t>4</w:t>
      </w:r>
      <w:r w:rsidRPr="12982E33">
        <w:rPr>
          <w:rFonts w:ascii="Times New Roman" w:eastAsia="Times New Roman" w:hAnsi="Times New Roman" w:cs="Times New Roman"/>
          <w:sz w:val="24"/>
          <w:szCs w:val="24"/>
        </w:rPr>
        <w:t>], a lógica visa estudar as relações entre as sentenças, sem se preocupar efetivamente com os valores lógicos das sentenças. Com isso, no cálculo proposicional podemos representar qualquer proposição, simples ou composta, por um símbolo sem se importar com o conteúdo das sentenças.</w:t>
      </w:r>
    </w:p>
    <w:p w14:paraId="62F56069" w14:textId="54DED989" w:rsidR="005D5013" w:rsidRDefault="12982E33" w:rsidP="006C592F">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 xml:space="preserve">Na linguagem formal usamos palavras para interligar frases munidas de algum sentido (sentenças). Na lógica sentencial, também podemos usar palavras para interligar duas proposições para formar outra proposição, a essas palavras damos o nome de </w:t>
      </w:r>
      <w:r w:rsidRPr="005F42C5">
        <w:rPr>
          <w:rFonts w:ascii="Times New Roman" w:eastAsia="Times New Roman" w:hAnsi="Times New Roman" w:cs="Times New Roman"/>
          <w:b/>
          <w:bCs/>
          <w:sz w:val="24"/>
          <w:szCs w:val="24"/>
        </w:rPr>
        <w:t>conectivos lógicos</w:t>
      </w:r>
      <w:r w:rsidRPr="12982E33">
        <w:rPr>
          <w:rFonts w:ascii="Times New Roman" w:eastAsia="Times New Roman" w:hAnsi="Times New Roman" w:cs="Times New Roman"/>
          <w:sz w:val="24"/>
          <w:szCs w:val="24"/>
        </w:rPr>
        <w:t xml:space="preserve">, ou simplesmente </w:t>
      </w:r>
      <w:r w:rsidRPr="005F42C5">
        <w:rPr>
          <w:rFonts w:ascii="Times New Roman" w:eastAsia="Times New Roman" w:hAnsi="Times New Roman" w:cs="Times New Roman"/>
          <w:b/>
          <w:bCs/>
          <w:sz w:val="24"/>
          <w:szCs w:val="24"/>
        </w:rPr>
        <w:t>conectivos</w:t>
      </w:r>
      <w:r w:rsidRPr="12982E33">
        <w:rPr>
          <w:rFonts w:ascii="Times New Roman" w:eastAsia="Times New Roman" w:hAnsi="Times New Roman" w:cs="Times New Roman"/>
          <w:sz w:val="24"/>
          <w:szCs w:val="24"/>
        </w:rPr>
        <w:t xml:space="preserve">. A Tabela </w:t>
      </w:r>
      <w:r w:rsidR="003A67A1">
        <w:rPr>
          <w:rFonts w:ascii="Times New Roman" w:eastAsia="Times New Roman" w:hAnsi="Times New Roman" w:cs="Times New Roman"/>
          <w:sz w:val="24"/>
          <w:szCs w:val="24"/>
        </w:rPr>
        <w:t>2</w:t>
      </w:r>
      <w:r w:rsidRPr="12982E33">
        <w:rPr>
          <w:rFonts w:ascii="Times New Roman" w:eastAsia="Times New Roman" w:hAnsi="Times New Roman" w:cs="Times New Roman"/>
          <w:sz w:val="24"/>
          <w:szCs w:val="24"/>
        </w:rPr>
        <w:t>.1 mostra os conectivos mais usados na lógica matemática.</w:t>
      </w:r>
    </w:p>
    <w:p w14:paraId="135CF561" w14:textId="294139AF" w:rsidR="12982E33" w:rsidRDefault="12982E33" w:rsidP="003C2DE2">
      <w:pPr>
        <w:spacing w:after="0" w:line="240" w:lineRule="auto"/>
        <w:jc w:val="center"/>
      </w:pPr>
      <w:r w:rsidRPr="12982E33">
        <w:rPr>
          <w:rFonts w:ascii="Times New Roman" w:eastAsia="Times New Roman" w:hAnsi="Times New Roman" w:cs="Times New Roman"/>
          <w:sz w:val="24"/>
          <w:szCs w:val="24"/>
        </w:rPr>
        <w:t xml:space="preserve">Tabela </w:t>
      </w:r>
      <w:r w:rsidR="003A67A1">
        <w:rPr>
          <w:rFonts w:ascii="Times New Roman" w:eastAsia="Times New Roman" w:hAnsi="Times New Roman" w:cs="Times New Roman"/>
          <w:sz w:val="24"/>
          <w:szCs w:val="24"/>
        </w:rPr>
        <w:t>2</w:t>
      </w:r>
      <w:r w:rsidRPr="12982E33">
        <w:rPr>
          <w:rFonts w:ascii="Times New Roman" w:eastAsia="Times New Roman" w:hAnsi="Times New Roman" w:cs="Times New Roman"/>
          <w:sz w:val="24"/>
          <w:szCs w:val="24"/>
        </w:rPr>
        <w:t>.1: Símbolos dos conectivos lógicos.</w:t>
      </w:r>
    </w:p>
    <w:tbl>
      <w:tblPr>
        <w:tblStyle w:val="TabeladeGrade2"/>
        <w:tblW w:w="6804" w:type="dxa"/>
        <w:jc w:val="center"/>
        <w:tblBorders>
          <w:top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268"/>
        <w:gridCol w:w="2268"/>
        <w:gridCol w:w="2268"/>
      </w:tblGrid>
      <w:tr w:rsidR="12982E33" w14:paraId="4359D193" w14:textId="77777777" w:rsidTr="38D4E51C">
        <w:trPr>
          <w:trHeight w:val="300"/>
          <w:jc w:val="center"/>
        </w:trPr>
        <w:tc>
          <w:tcPr>
            <w:tcW w:w="2268" w:type="dxa"/>
            <w:shd w:val="clear" w:color="auto" w:fill="BFBFBF" w:themeFill="background1" w:themeFillShade="BF"/>
            <w:vAlign w:val="center"/>
          </w:tcPr>
          <w:p w14:paraId="703E58D6" w14:textId="77777777" w:rsidR="12982E33" w:rsidRDefault="12982E33" w:rsidP="003C2DE2">
            <w:pPr>
              <w:jc w:val="center"/>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Conectivo</w:t>
            </w:r>
          </w:p>
        </w:tc>
        <w:tc>
          <w:tcPr>
            <w:tcW w:w="2268" w:type="dxa"/>
            <w:shd w:val="clear" w:color="auto" w:fill="BFBFBF" w:themeFill="background1" w:themeFillShade="BF"/>
            <w:vAlign w:val="center"/>
          </w:tcPr>
          <w:p w14:paraId="22E2F857" w14:textId="77777777" w:rsidR="12982E33" w:rsidRDefault="12982E33" w:rsidP="003C2DE2">
            <w:pPr>
              <w:jc w:val="center"/>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Símbolo</w:t>
            </w:r>
          </w:p>
        </w:tc>
        <w:tc>
          <w:tcPr>
            <w:tcW w:w="2268" w:type="dxa"/>
            <w:shd w:val="clear" w:color="auto" w:fill="BFBFBF" w:themeFill="background1" w:themeFillShade="BF"/>
            <w:vAlign w:val="center"/>
          </w:tcPr>
          <w:p w14:paraId="785DD8F9" w14:textId="77777777" w:rsidR="12982E33" w:rsidRDefault="12982E33" w:rsidP="003C2DE2">
            <w:pPr>
              <w:jc w:val="center"/>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Operação lógica</w:t>
            </w:r>
          </w:p>
        </w:tc>
      </w:tr>
      <w:tr w:rsidR="12982E33" w14:paraId="1959DCFD" w14:textId="77777777" w:rsidTr="38D4E51C">
        <w:trPr>
          <w:trHeight w:val="300"/>
          <w:jc w:val="center"/>
        </w:trPr>
        <w:tc>
          <w:tcPr>
            <w:tcW w:w="2268" w:type="dxa"/>
            <w:vAlign w:val="center"/>
          </w:tcPr>
          <w:p w14:paraId="67C9DDD3" w14:textId="0B7B95F5" w:rsidR="12982E33" w:rsidRDefault="00DC3DFA" w:rsidP="004F29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w:t>
            </w:r>
          </w:p>
        </w:tc>
        <w:tc>
          <w:tcPr>
            <w:tcW w:w="2268" w:type="dxa"/>
            <w:vAlign w:val="center"/>
          </w:tcPr>
          <w:p w14:paraId="464FD74C" w14:textId="386A03E6" w:rsidR="12982E33" w:rsidRDefault="008E5E9E" w:rsidP="004F297B">
            <w:pPr>
              <w:jc w:val="center"/>
            </w:pPr>
            <m:oMathPara>
              <m:oMath>
                <m:r>
                  <m:rPr>
                    <m:sty m:val="p"/>
                  </m:rPr>
                  <w:rPr>
                    <w:rFonts w:ascii="Cambria Math" w:eastAsia="Times New Roman" w:hAnsi="Cambria Math" w:cs="Times New Roman"/>
                    <w:sz w:val="24"/>
                    <w:szCs w:val="24"/>
                  </w:rPr>
                  <m:t>∧</m:t>
                </m:r>
              </m:oMath>
            </m:oMathPara>
          </w:p>
        </w:tc>
        <w:tc>
          <w:tcPr>
            <w:tcW w:w="2268" w:type="dxa"/>
            <w:vAlign w:val="center"/>
          </w:tcPr>
          <w:p w14:paraId="00034AD1" w14:textId="77777777" w:rsidR="12982E33" w:rsidRDefault="12982E33" w:rsidP="004F297B">
            <w:pPr>
              <w:jc w:val="center"/>
            </w:pPr>
            <w:r w:rsidRPr="12982E33">
              <w:rPr>
                <w:rFonts w:ascii="Times New Roman" w:eastAsia="Times New Roman" w:hAnsi="Times New Roman" w:cs="Times New Roman"/>
                <w:sz w:val="24"/>
                <w:szCs w:val="24"/>
              </w:rPr>
              <w:t>Conjunção</w:t>
            </w:r>
          </w:p>
        </w:tc>
      </w:tr>
      <w:tr w:rsidR="12982E33" w14:paraId="279F0B4A" w14:textId="77777777" w:rsidTr="38D4E51C">
        <w:trPr>
          <w:trHeight w:val="300"/>
          <w:jc w:val="center"/>
        </w:trPr>
        <w:tc>
          <w:tcPr>
            <w:tcW w:w="2268" w:type="dxa"/>
            <w:vAlign w:val="center"/>
          </w:tcPr>
          <w:p w14:paraId="277F9E12" w14:textId="72F5E065" w:rsidR="12982E33" w:rsidRDefault="00DC3DFA" w:rsidP="004F29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12982E33" w:rsidRPr="12982E33">
              <w:rPr>
                <w:rFonts w:ascii="Times New Roman" w:eastAsia="Times New Roman" w:hAnsi="Times New Roman" w:cs="Times New Roman"/>
                <w:sz w:val="24"/>
                <w:szCs w:val="24"/>
              </w:rPr>
              <w:t>u</w:t>
            </w:r>
          </w:p>
        </w:tc>
        <w:tc>
          <w:tcPr>
            <w:tcW w:w="2268" w:type="dxa"/>
            <w:vAlign w:val="center"/>
          </w:tcPr>
          <w:p w14:paraId="65DFD6C4" w14:textId="67BFE05E" w:rsidR="008E5E9E" w:rsidRPr="008E5E9E" w:rsidRDefault="008E5E9E" w:rsidP="004F297B">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2268" w:type="dxa"/>
            <w:vAlign w:val="center"/>
          </w:tcPr>
          <w:p w14:paraId="573F0491" w14:textId="77777777" w:rsidR="12982E33" w:rsidRDefault="12982E33" w:rsidP="004F297B">
            <w:pPr>
              <w:jc w:val="center"/>
            </w:pPr>
            <w:r w:rsidRPr="12982E33">
              <w:rPr>
                <w:rFonts w:ascii="Times New Roman" w:eastAsia="Times New Roman" w:hAnsi="Times New Roman" w:cs="Times New Roman"/>
                <w:sz w:val="24"/>
                <w:szCs w:val="24"/>
              </w:rPr>
              <w:t>Disjunção</w:t>
            </w:r>
          </w:p>
        </w:tc>
      </w:tr>
      <w:tr w:rsidR="12982E33" w14:paraId="1D567F1E" w14:textId="77777777" w:rsidTr="38D4E51C">
        <w:trPr>
          <w:trHeight w:val="300"/>
          <w:jc w:val="center"/>
        </w:trPr>
        <w:tc>
          <w:tcPr>
            <w:tcW w:w="2268" w:type="dxa"/>
            <w:vAlign w:val="center"/>
          </w:tcPr>
          <w:p w14:paraId="1B80DCD8" w14:textId="77777777" w:rsidR="12982E33" w:rsidRDefault="12982E33" w:rsidP="004F297B">
            <w:pPr>
              <w:jc w:val="center"/>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ou ... ou</w:t>
            </w:r>
          </w:p>
        </w:tc>
        <w:tc>
          <w:tcPr>
            <w:tcW w:w="2268" w:type="dxa"/>
            <w:vAlign w:val="center"/>
          </w:tcPr>
          <w:p w14:paraId="39A4FE78" w14:textId="1C26AB45" w:rsidR="005D5013" w:rsidRPr="005D5013" w:rsidRDefault="006B4FD0" w:rsidP="004F297B">
            <w:pPr>
              <w:jc w:val="center"/>
              <w:rPr>
                <w:rFonts w:ascii="Times New Roman" w:eastAsia="Times New Roman" w:hAnsi="Times New Roman" w:cs="Times New Roman"/>
                <w:sz w:val="24"/>
                <w:szCs w:val="24"/>
                <w:u w:val="single"/>
              </w:rPr>
            </w:pPr>
            <m:oMathPara>
              <m:oMath>
                <m:r>
                  <w:rPr>
                    <w:rFonts w:ascii="Cambria Math" w:eastAsia="Times New Roman" w:hAnsi="Cambria Math" w:cs="Times New Roman"/>
                    <w:sz w:val="24"/>
                    <w:szCs w:val="24"/>
                  </w:rPr>
                  <m:t>⊻</m:t>
                </m:r>
              </m:oMath>
            </m:oMathPara>
          </w:p>
        </w:tc>
        <w:tc>
          <w:tcPr>
            <w:tcW w:w="2268" w:type="dxa"/>
            <w:vAlign w:val="center"/>
          </w:tcPr>
          <w:p w14:paraId="09C31DAF" w14:textId="77777777" w:rsidR="12982E33" w:rsidRDefault="12982E33" w:rsidP="004F297B">
            <w:pPr>
              <w:jc w:val="center"/>
            </w:pPr>
            <w:r w:rsidRPr="12982E33">
              <w:rPr>
                <w:rFonts w:ascii="Times New Roman" w:eastAsia="Times New Roman" w:hAnsi="Times New Roman" w:cs="Times New Roman"/>
                <w:sz w:val="24"/>
                <w:szCs w:val="24"/>
              </w:rPr>
              <w:t>Disjunção exclusiva</w:t>
            </w:r>
          </w:p>
        </w:tc>
      </w:tr>
      <w:tr w:rsidR="12982E33" w14:paraId="7F8FB5F5" w14:textId="77777777" w:rsidTr="38D4E51C">
        <w:trPr>
          <w:trHeight w:val="300"/>
          <w:jc w:val="center"/>
        </w:trPr>
        <w:tc>
          <w:tcPr>
            <w:tcW w:w="2268" w:type="dxa"/>
            <w:vAlign w:val="center"/>
          </w:tcPr>
          <w:p w14:paraId="1A5772C0" w14:textId="77777777" w:rsidR="12982E33" w:rsidRDefault="12982E33" w:rsidP="004F297B">
            <w:pPr>
              <w:jc w:val="center"/>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 xml:space="preserve">se ..., então </w:t>
            </w:r>
          </w:p>
        </w:tc>
        <w:tc>
          <w:tcPr>
            <w:tcW w:w="2268" w:type="dxa"/>
            <w:vAlign w:val="center"/>
          </w:tcPr>
          <w:p w14:paraId="27D9E2DA" w14:textId="1033CDB0" w:rsidR="12982E33" w:rsidRDefault="008E5E9E" w:rsidP="004F297B">
            <w:pPr>
              <w:jc w:val="center"/>
            </w:pPr>
            <m:oMathPara>
              <m:oMath>
                <m:r>
                  <m:rPr>
                    <m:sty m:val="p"/>
                  </m:rPr>
                  <w:rPr>
                    <w:rFonts w:ascii="Cambria Math" w:eastAsia="Times New Roman" w:hAnsi="Cambria Math" w:cs="Times New Roman"/>
                    <w:sz w:val="24"/>
                    <w:szCs w:val="24"/>
                  </w:rPr>
                  <m:t>→</m:t>
                </m:r>
              </m:oMath>
            </m:oMathPara>
          </w:p>
        </w:tc>
        <w:tc>
          <w:tcPr>
            <w:tcW w:w="2268" w:type="dxa"/>
            <w:vAlign w:val="center"/>
          </w:tcPr>
          <w:p w14:paraId="6CE09A63" w14:textId="77777777" w:rsidR="12982E33" w:rsidRDefault="12982E33" w:rsidP="004F297B">
            <w:pPr>
              <w:jc w:val="center"/>
            </w:pPr>
            <w:r w:rsidRPr="12982E33">
              <w:rPr>
                <w:rFonts w:ascii="Times New Roman" w:eastAsia="Times New Roman" w:hAnsi="Times New Roman" w:cs="Times New Roman"/>
                <w:sz w:val="24"/>
                <w:szCs w:val="24"/>
              </w:rPr>
              <w:t>Condicional</w:t>
            </w:r>
          </w:p>
        </w:tc>
      </w:tr>
      <w:tr w:rsidR="12982E33" w14:paraId="64BA0207" w14:textId="77777777" w:rsidTr="38D4E51C">
        <w:trPr>
          <w:trHeight w:val="300"/>
          <w:jc w:val="center"/>
        </w:trPr>
        <w:tc>
          <w:tcPr>
            <w:tcW w:w="2268" w:type="dxa"/>
            <w:vAlign w:val="center"/>
          </w:tcPr>
          <w:p w14:paraId="47446AB8" w14:textId="77777777" w:rsidR="12982E33" w:rsidRDefault="12982E33" w:rsidP="004F297B">
            <w:pPr>
              <w:jc w:val="center"/>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se, e somente se,</w:t>
            </w:r>
          </w:p>
        </w:tc>
        <w:tc>
          <w:tcPr>
            <w:tcW w:w="2268" w:type="dxa"/>
            <w:vAlign w:val="center"/>
          </w:tcPr>
          <w:p w14:paraId="26BEF248" w14:textId="56834D63" w:rsidR="12982E33" w:rsidRDefault="12982E33" w:rsidP="004F297B">
            <w:pPr>
              <w:jc w:val="center"/>
            </w:pPr>
            <w:r w:rsidRPr="12982E33">
              <w:rPr>
                <w:rFonts w:ascii="Times New Roman" w:eastAsia="Times New Roman" w:hAnsi="Times New Roman" w:cs="Times New Roman"/>
                <w:sz w:val="24"/>
                <w:szCs w:val="24"/>
              </w:rPr>
              <w:t>↔</w:t>
            </w:r>
          </w:p>
        </w:tc>
        <w:tc>
          <w:tcPr>
            <w:tcW w:w="2268" w:type="dxa"/>
            <w:vAlign w:val="center"/>
          </w:tcPr>
          <w:p w14:paraId="06617B0B" w14:textId="77777777" w:rsidR="12982E33" w:rsidRDefault="12982E33" w:rsidP="004F297B">
            <w:pPr>
              <w:jc w:val="center"/>
            </w:pPr>
            <w:r w:rsidRPr="12982E33">
              <w:rPr>
                <w:rFonts w:ascii="Times New Roman" w:eastAsia="Times New Roman" w:hAnsi="Times New Roman" w:cs="Times New Roman"/>
                <w:sz w:val="24"/>
                <w:szCs w:val="24"/>
              </w:rPr>
              <w:t>Bicondicional</w:t>
            </w:r>
          </w:p>
        </w:tc>
      </w:tr>
      <w:tr w:rsidR="12982E33" w14:paraId="1F358EC0" w14:textId="77777777" w:rsidTr="38D4E51C">
        <w:trPr>
          <w:trHeight w:val="300"/>
          <w:jc w:val="center"/>
        </w:trPr>
        <w:tc>
          <w:tcPr>
            <w:tcW w:w="2268" w:type="dxa"/>
            <w:vAlign w:val="center"/>
          </w:tcPr>
          <w:p w14:paraId="4EECA6C0" w14:textId="3FF706EA" w:rsidR="12982E33" w:rsidRDefault="00DC3DFA" w:rsidP="004F29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12982E33" w:rsidRPr="12982E33">
              <w:rPr>
                <w:rFonts w:ascii="Times New Roman" w:eastAsia="Times New Roman" w:hAnsi="Times New Roman" w:cs="Times New Roman"/>
                <w:sz w:val="24"/>
                <w:szCs w:val="24"/>
              </w:rPr>
              <w:t>ão</w:t>
            </w:r>
          </w:p>
        </w:tc>
        <w:tc>
          <w:tcPr>
            <w:tcW w:w="2268" w:type="dxa"/>
            <w:vAlign w:val="center"/>
          </w:tcPr>
          <w:p w14:paraId="67C5F647" w14:textId="77777777" w:rsidR="12982E33" w:rsidRDefault="12982E33" w:rsidP="004F297B">
            <w:pPr>
              <w:jc w:val="center"/>
            </w:pPr>
            <w:r w:rsidRPr="12982E33">
              <w:rPr>
                <w:rFonts w:ascii="Times New Roman" w:eastAsia="Times New Roman" w:hAnsi="Times New Roman" w:cs="Times New Roman"/>
                <w:sz w:val="24"/>
                <w:szCs w:val="24"/>
              </w:rPr>
              <w:t>∼ ou ¬</w:t>
            </w:r>
          </w:p>
        </w:tc>
        <w:tc>
          <w:tcPr>
            <w:tcW w:w="2268" w:type="dxa"/>
            <w:vAlign w:val="center"/>
          </w:tcPr>
          <w:p w14:paraId="3085FC87" w14:textId="77777777" w:rsidR="12982E33" w:rsidRDefault="12982E33" w:rsidP="004F297B">
            <w:pPr>
              <w:jc w:val="center"/>
              <w:rPr>
                <w:rStyle w:val="Refdenotaderodap"/>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Negação</w:t>
            </w:r>
          </w:p>
        </w:tc>
      </w:tr>
    </w:tbl>
    <w:p w14:paraId="7FE2DC80" w14:textId="174109B4" w:rsidR="001A6FCC" w:rsidRDefault="001E57C2" w:rsidP="001E57C2">
      <w:pPr>
        <w:spacing w:line="240" w:lineRule="auto"/>
        <w:jc w:val="center"/>
        <w:rPr>
          <w:rFonts w:ascii="Times New Roman" w:eastAsia="Times New Roman" w:hAnsi="Times New Roman" w:cs="Times New Roman"/>
          <w:sz w:val="24"/>
          <w:szCs w:val="24"/>
        </w:rPr>
      </w:pPr>
      <w:r w:rsidRPr="00F35059">
        <w:rPr>
          <w:rFonts w:ascii="Times New Roman" w:hAnsi="Times New Roman" w:cs="Times New Roman"/>
          <w:sz w:val="20"/>
        </w:rPr>
        <w:t>Fonte: Autor</w:t>
      </w:r>
    </w:p>
    <w:p w14:paraId="22C49EC8" w14:textId="7CFCD7A4" w:rsidR="12982E33" w:rsidRDefault="12982E33" w:rsidP="00233D77">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 xml:space="preserve">Os símbolos apresentados na Tabela </w:t>
      </w:r>
      <w:r w:rsidR="003A67A1">
        <w:rPr>
          <w:rFonts w:ascii="Times New Roman" w:eastAsia="Times New Roman" w:hAnsi="Times New Roman" w:cs="Times New Roman"/>
          <w:sz w:val="24"/>
          <w:szCs w:val="24"/>
        </w:rPr>
        <w:t>2</w:t>
      </w:r>
      <w:r w:rsidRPr="12982E33">
        <w:rPr>
          <w:rFonts w:ascii="Times New Roman" w:eastAsia="Times New Roman" w:hAnsi="Times New Roman" w:cs="Times New Roman"/>
          <w:sz w:val="24"/>
          <w:szCs w:val="24"/>
        </w:rPr>
        <w:t xml:space="preserve">.1 são costumeiramente chamados de conetivos sentenciais ou proposicionais, os quais serão minuciosamente trabalhados e exemplificados na Seção </w:t>
      </w:r>
      <w:r w:rsidR="003A67A1">
        <w:rPr>
          <w:rFonts w:ascii="Times New Roman" w:eastAsia="Times New Roman" w:hAnsi="Times New Roman" w:cs="Times New Roman"/>
          <w:sz w:val="24"/>
          <w:szCs w:val="24"/>
        </w:rPr>
        <w:t>2</w:t>
      </w:r>
      <w:r w:rsidRPr="12982E33">
        <w:rPr>
          <w:rFonts w:ascii="Times New Roman" w:eastAsia="Times New Roman" w:hAnsi="Times New Roman" w:cs="Times New Roman"/>
          <w:sz w:val="24"/>
          <w:szCs w:val="24"/>
        </w:rPr>
        <w:t>.3. Vale ressaltar que a proposta deste trabalho sobrepõe a abordagem do cálculo proposicional e entra no estudo mais complexo do raciocínio lógico, a saber, as regras de inferências, com exposição de métodos mediante a tabela verdade, a fim de apresentar métodos práticos que facilitem a assimilação e auxiliem na resolução de questões exigidas em concursos públicos.</w:t>
      </w:r>
    </w:p>
    <w:p w14:paraId="75EE7EC7" w14:textId="77777777" w:rsidR="005D5013" w:rsidRDefault="005D5013" w:rsidP="00233D77">
      <w:pPr>
        <w:spacing w:line="240" w:lineRule="auto"/>
        <w:jc w:val="both"/>
      </w:pPr>
    </w:p>
    <w:p w14:paraId="6C0C1EF1" w14:textId="37B2B896" w:rsidR="12982E33" w:rsidRPr="00804B7E" w:rsidRDefault="003A67A1" w:rsidP="00233D77">
      <w:pPr>
        <w:spacing w:line="240" w:lineRule="auto"/>
        <w:jc w:val="both"/>
        <w:rPr>
          <w:b/>
          <w:bCs/>
          <w:sz w:val="28"/>
          <w:szCs w:val="28"/>
        </w:rPr>
      </w:pPr>
      <w:r>
        <w:rPr>
          <w:rFonts w:ascii="Times New Roman" w:eastAsia="Times New Roman" w:hAnsi="Times New Roman" w:cs="Times New Roman"/>
          <w:b/>
          <w:bCs/>
          <w:sz w:val="28"/>
          <w:szCs w:val="28"/>
        </w:rPr>
        <w:t>2</w:t>
      </w:r>
      <w:r w:rsidR="12982E33" w:rsidRPr="00804B7E">
        <w:rPr>
          <w:rFonts w:ascii="Times New Roman" w:eastAsia="Times New Roman" w:hAnsi="Times New Roman" w:cs="Times New Roman"/>
          <w:b/>
          <w:bCs/>
          <w:sz w:val="28"/>
          <w:szCs w:val="28"/>
        </w:rPr>
        <w:t>.2.1 Tabela verdade</w:t>
      </w:r>
    </w:p>
    <w:p w14:paraId="37DF383E" w14:textId="77777777" w:rsidR="005D5013" w:rsidRDefault="12982E33" w:rsidP="00233D77">
      <w:pPr>
        <w:spacing w:line="240" w:lineRule="auto"/>
        <w:ind w:firstLine="708"/>
        <w:jc w:val="both"/>
        <w:rPr>
          <w:rFonts w:ascii="Times New Roman" w:eastAsia="Times New Roman" w:hAnsi="Times New Roman" w:cs="Times New Roman"/>
          <w:sz w:val="24"/>
          <w:szCs w:val="24"/>
        </w:rPr>
      </w:pPr>
      <w:r w:rsidRPr="12982E33">
        <w:rPr>
          <w:rFonts w:ascii="Times New Roman" w:eastAsia="Times New Roman" w:hAnsi="Times New Roman" w:cs="Times New Roman"/>
          <w:sz w:val="24"/>
          <w:szCs w:val="24"/>
        </w:rPr>
        <w:t>Conforme o princípio do terceiro excluído toda proposição simples ou é verdadeira ou é falsa, isto é, verifica-se sempre um destes casos e nunca um terceiro.</w:t>
      </w:r>
    </w:p>
    <w:p w14:paraId="6F189EF2" w14:textId="02DEC95A" w:rsidR="12982E33" w:rsidRDefault="12982E33" w:rsidP="00804B7E">
      <w:pPr>
        <w:spacing w:line="240" w:lineRule="auto"/>
        <w:ind w:firstLine="708"/>
        <w:jc w:val="both"/>
      </w:pPr>
      <w:r w:rsidRPr="12982E33">
        <w:rPr>
          <w:rFonts w:ascii="Times New Roman" w:eastAsia="Times New Roman" w:hAnsi="Times New Roman" w:cs="Times New Roman"/>
          <w:sz w:val="24"/>
          <w:szCs w:val="24"/>
        </w:rPr>
        <w:t>Para determinar o valor lógico de uma proposição composta, faz-se necessário o conhecimento dos valores lógicos das proposições simples componentes e o tipo de conectivo a ser empregado.</w:t>
      </w:r>
    </w:p>
    <w:p w14:paraId="1E9698CF" w14:textId="77777777" w:rsidR="12982E33" w:rsidRDefault="12982E33" w:rsidP="00804B7E">
      <w:pPr>
        <w:spacing w:line="240" w:lineRule="auto"/>
        <w:ind w:firstLine="708"/>
        <w:jc w:val="both"/>
      </w:pPr>
      <w:r w:rsidRPr="12982E33">
        <w:rPr>
          <w:rFonts w:ascii="Times New Roman" w:eastAsia="Times New Roman" w:hAnsi="Times New Roman" w:cs="Times New Roman"/>
          <w:sz w:val="24"/>
          <w:szCs w:val="24"/>
        </w:rPr>
        <w:t xml:space="preserve">Portanto, para aplicar o princípio do terceiro excluído na determinação do valor lógico das proposições compostas, faz-se uso de um dispositivo denominado </w:t>
      </w:r>
      <w:r w:rsidRPr="005D5013">
        <w:rPr>
          <w:rFonts w:ascii="Times New Roman" w:eastAsia="Times New Roman" w:hAnsi="Times New Roman" w:cs="Times New Roman"/>
          <w:b/>
          <w:bCs/>
          <w:sz w:val="24"/>
          <w:szCs w:val="24"/>
        </w:rPr>
        <w:t>tabela verdade</w:t>
      </w:r>
      <w:r w:rsidRPr="12982E33">
        <w:rPr>
          <w:rFonts w:ascii="Times New Roman" w:eastAsia="Times New Roman" w:hAnsi="Times New Roman" w:cs="Times New Roman"/>
          <w:sz w:val="24"/>
          <w:szCs w:val="24"/>
        </w:rPr>
        <w:t xml:space="preserve"> na qual é possível apresentar todas as atribuições dos valores lógicos das proposições simples componentes, como também todas as atribuições dos valores lógicos da proposição composta.</w:t>
      </w:r>
    </w:p>
    <w:p w14:paraId="2F4EE8C3" w14:textId="2797F98D" w:rsidR="005E41AA" w:rsidRDefault="38D4E51C" w:rsidP="005E41AA">
      <w:pPr>
        <w:spacing w:line="240" w:lineRule="auto"/>
        <w:ind w:firstLine="708"/>
        <w:jc w:val="both"/>
        <w:rPr>
          <w:rFonts w:ascii="Times New Roman" w:eastAsia="Times New Roman" w:hAnsi="Times New Roman" w:cs="Times New Roman"/>
          <w:sz w:val="24"/>
          <w:szCs w:val="24"/>
        </w:rPr>
      </w:pPr>
      <w:r w:rsidRPr="38D4E51C">
        <w:rPr>
          <w:rFonts w:ascii="Times New Roman" w:eastAsia="Times New Roman" w:hAnsi="Times New Roman" w:cs="Times New Roman"/>
          <w:sz w:val="24"/>
          <w:szCs w:val="24"/>
        </w:rPr>
        <w:t xml:space="preserve">Por exemplo, no caso de uma proposição composta cujas proposições simples integrantes são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podemos ter as seguintes possibilidades de combinações para seus valores lógicos:</w:t>
      </w:r>
    </w:p>
    <w:p w14:paraId="0C4D6A25" w14:textId="10EDD1B4" w:rsidR="00F15766" w:rsidRDefault="00F15766" w:rsidP="005E41AA">
      <w:pPr>
        <w:spacing w:line="240" w:lineRule="auto"/>
        <w:ind w:firstLine="708"/>
        <w:jc w:val="both"/>
        <w:rPr>
          <w:rFonts w:ascii="Times New Roman" w:eastAsia="Times New Roman" w:hAnsi="Times New Roman" w:cs="Times New Roman"/>
          <w:sz w:val="24"/>
          <w:szCs w:val="24"/>
        </w:rPr>
      </w:pPr>
    </w:p>
    <w:p w14:paraId="5200C59C" w14:textId="77777777" w:rsidR="00F15766" w:rsidRPr="005E41AA" w:rsidRDefault="00F15766" w:rsidP="00F15766">
      <w:pPr>
        <w:spacing w:line="240" w:lineRule="auto"/>
        <w:jc w:val="both"/>
        <w:rPr>
          <w:rFonts w:ascii="Times New Roman" w:eastAsia="Times New Roman" w:hAnsi="Times New Roman" w:cs="Times New Roman"/>
          <w:sz w:val="24"/>
          <w:szCs w:val="24"/>
        </w:rPr>
      </w:pPr>
    </w:p>
    <w:p w14:paraId="4C9EA17F" w14:textId="3ED80360" w:rsidR="12982E33" w:rsidRDefault="38D4E51C" w:rsidP="00F15766">
      <w:pPr>
        <w:spacing w:after="0" w:line="240" w:lineRule="auto"/>
        <w:ind w:firstLine="708"/>
        <w:jc w:val="center"/>
        <w:rPr>
          <w:rFonts w:ascii="Times New Roman" w:eastAsia="Times New Roman" w:hAnsi="Times New Roman" w:cs="Times New Roman"/>
          <w:sz w:val="24"/>
          <w:szCs w:val="24"/>
        </w:rPr>
      </w:pPr>
      <w:r w:rsidRPr="38D4E51C">
        <w:rPr>
          <w:rFonts w:ascii="Times New Roman" w:eastAsia="Times New Roman" w:hAnsi="Times New Roman" w:cs="Times New Roman"/>
          <w:sz w:val="24"/>
          <w:szCs w:val="24"/>
        </w:rPr>
        <w:lastRenderedPageBreak/>
        <w:t xml:space="preserve">Figura </w:t>
      </w:r>
      <w:r w:rsidR="003A67A1">
        <w:rPr>
          <w:rFonts w:ascii="Times New Roman" w:eastAsia="Times New Roman" w:hAnsi="Times New Roman" w:cs="Times New Roman"/>
          <w:sz w:val="24"/>
          <w:szCs w:val="24"/>
        </w:rPr>
        <w:t>2</w:t>
      </w:r>
      <w:r w:rsidRPr="38D4E51C">
        <w:rPr>
          <w:rFonts w:ascii="Times New Roman" w:eastAsia="Times New Roman" w:hAnsi="Times New Roman" w:cs="Times New Roman"/>
          <w:sz w:val="24"/>
          <w:szCs w:val="24"/>
        </w:rPr>
        <w:t>.1: Possibilidades da valoração de duas proposições.</w:t>
      </w:r>
    </w:p>
    <w:p w14:paraId="2F51D44B" w14:textId="084896AF" w:rsidR="001A6FCC" w:rsidRDefault="001A6FCC" w:rsidP="004F297B">
      <w:pPr>
        <w:spacing w:line="240" w:lineRule="auto"/>
        <w:ind w:firstLine="708"/>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3C96A4C" wp14:editId="5B7A58D3">
            <wp:extent cx="1590675" cy="1514475"/>
            <wp:effectExtent l="0" t="0" r="9525" b="9525"/>
            <wp:docPr id="2118316839" name="Imagem 2118316839"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16839" name="Imagem 2118316839" descr="Diagrama&#10;&#10;Descrição gerad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1590675" cy="1514475"/>
                    </a:xfrm>
                    <a:prstGeom prst="rect">
                      <a:avLst/>
                    </a:prstGeom>
                  </pic:spPr>
                </pic:pic>
              </a:graphicData>
            </a:graphic>
          </wp:inline>
        </w:drawing>
      </w:r>
    </w:p>
    <w:p w14:paraId="1EACEA8E" w14:textId="5B5B6638" w:rsidR="001A6FCC" w:rsidRDefault="001E57C2" w:rsidP="001E57C2">
      <w:pPr>
        <w:spacing w:line="240" w:lineRule="auto"/>
        <w:jc w:val="center"/>
        <w:rPr>
          <w:rFonts w:ascii="Times New Roman" w:hAnsi="Times New Roman" w:cs="Times New Roman"/>
          <w:sz w:val="20"/>
        </w:rPr>
      </w:pPr>
      <w:r w:rsidRPr="00F35059">
        <w:rPr>
          <w:rFonts w:ascii="Times New Roman" w:hAnsi="Times New Roman" w:cs="Times New Roman"/>
          <w:sz w:val="20"/>
        </w:rPr>
        <w:t>Fonte: Autor</w:t>
      </w:r>
    </w:p>
    <w:p w14:paraId="4B25B381" w14:textId="03BCDE2D" w:rsidR="38D4E51C" w:rsidRPr="005D5013" w:rsidRDefault="38D4E51C" w:rsidP="001A6FCC">
      <w:pPr>
        <w:spacing w:line="240" w:lineRule="auto"/>
        <w:ind w:firstLine="708"/>
        <w:rPr>
          <w:rFonts w:ascii="Times New Roman" w:eastAsia="Times New Roman" w:hAnsi="Times New Roman" w:cs="Times New Roman"/>
          <w:sz w:val="24"/>
          <w:szCs w:val="24"/>
        </w:rPr>
      </w:pPr>
      <w:r w:rsidRPr="38D4E51C">
        <w:rPr>
          <w:rFonts w:ascii="Times New Roman" w:eastAsia="Times New Roman" w:hAnsi="Times New Roman" w:cs="Times New Roman"/>
          <w:sz w:val="24"/>
          <w:szCs w:val="24"/>
        </w:rPr>
        <w:t xml:space="preserve">Veja que o diagrama da Figura </w:t>
      </w:r>
      <w:r w:rsidR="003A67A1">
        <w:rPr>
          <w:rFonts w:ascii="Times New Roman" w:eastAsia="Times New Roman" w:hAnsi="Times New Roman" w:cs="Times New Roman"/>
          <w:sz w:val="24"/>
          <w:szCs w:val="24"/>
        </w:rPr>
        <w:t>2</w:t>
      </w:r>
      <w:r w:rsidRPr="38D4E51C">
        <w:rPr>
          <w:rFonts w:ascii="Times New Roman" w:eastAsia="Times New Roman" w:hAnsi="Times New Roman" w:cs="Times New Roman"/>
          <w:sz w:val="24"/>
          <w:szCs w:val="24"/>
        </w:rPr>
        <w:t xml:space="preserve">.1 ilustra todas as configurações possíveis para a valoração de duas proposições simples, se alternando, os valores </w:t>
      </w:r>
      <m:oMath>
        <m:r>
          <w:rPr>
            <w:rFonts w:ascii="Cambria Math" w:eastAsia="Times New Roman" w:hAnsi="Cambria Math" w:cs="Times New Roman"/>
            <w:sz w:val="24"/>
            <w:szCs w:val="24"/>
          </w:rPr>
          <m:t>V</m:t>
        </m:r>
      </m:oMath>
      <w:r w:rsidRPr="38D4E51C">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F</m:t>
        </m:r>
      </m:oMath>
      <w:r w:rsidRPr="38D4E51C">
        <w:rPr>
          <w:rFonts w:ascii="Times New Roman" w:eastAsia="Times New Roman" w:hAnsi="Times New Roman" w:cs="Times New Roman"/>
          <w:sz w:val="24"/>
          <w:szCs w:val="24"/>
        </w:rPr>
        <w:t xml:space="preserve">, de dois em dois para a sentença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xml:space="preserve"> e de um em um para a sentença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xml:space="preserve">, obtendo quatro combinações, a saber: </w:t>
      </w:r>
      <m:oMath>
        <m:r>
          <w:rPr>
            <w:rFonts w:ascii="Cambria Math" w:eastAsia="Times New Roman" w:hAnsi="Cambria Math" w:cs="Times New Roman"/>
            <w:sz w:val="24"/>
            <w:szCs w:val="24"/>
          </w:rPr>
          <m:t>VV</m:t>
        </m:r>
      </m:oMath>
      <w:r w:rsidRPr="38D4E51C">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VF</m:t>
        </m:r>
      </m:oMath>
      <w:r w:rsidRPr="38D4E51C">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FV</m:t>
        </m:r>
      </m:oMath>
      <w:r w:rsidRPr="38D4E51C">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FF</m:t>
        </m:r>
      </m:oMath>
      <w:r w:rsidRPr="38D4E51C">
        <w:rPr>
          <w:rFonts w:ascii="Times New Roman" w:eastAsia="Times New Roman" w:hAnsi="Times New Roman" w:cs="Times New Roman"/>
          <w:sz w:val="24"/>
          <w:szCs w:val="24"/>
        </w:rPr>
        <w:t xml:space="preserve">. Assim, as únicas possíveis atribuições de valores lógicos a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xml:space="preserve">, ver na Tabela </w:t>
      </w:r>
      <w:r w:rsidR="003A67A1">
        <w:rPr>
          <w:rFonts w:ascii="Times New Roman" w:eastAsia="Times New Roman" w:hAnsi="Times New Roman" w:cs="Times New Roman"/>
          <w:sz w:val="24"/>
          <w:szCs w:val="24"/>
        </w:rPr>
        <w:t>2</w:t>
      </w:r>
      <w:r w:rsidRPr="38D4E51C">
        <w:rPr>
          <w:rFonts w:ascii="Times New Roman" w:eastAsia="Times New Roman" w:hAnsi="Times New Roman" w:cs="Times New Roman"/>
          <w:sz w:val="24"/>
          <w:szCs w:val="24"/>
        </w:rPr>
        <w:t>.2, são</w:t>
      </w:r>
      <w:r w:rsidR="005D5013">
        <w:rPr>
          <w:rFonts w:ascii="Times New Roman" w:eastAsia="Times New Roman" w:hAnsi="Times New Roman" w:cs="Times New Roman"/>
          <w:sz w:val="24"/>
          <w:szCs w:val="24"/>
        </w:rPr>
        <w:t>:</w:t>
      </w:r>
    </w:p>
    <w:p w14:paraId="00643ABA" w14:textId="54141039" w:rsidR="38D4E51C" w:rsidRDefault="38D4E51C" w:rsidP="005E41AA">
      <w:pPr>
        <w:spacing w:after="0" w:line="240" w:lineRule="auto"/>
        <w:jc w:val="center"/>
      </w:pPr>
      <w:r w:rsidRPr="38D4E51C">
        <w:rPr>
          <w:rFonts w:ascii="Times New Roman" w:eastAsia="Times New Roman" w:hAnsi="Times New Roman" w:cs="Times New Roman"/>
          <w:sz w:val="24"/>
          <w:szCs w:val="24"/>
        </w:rPr>
        <w:t xml:space="preserve">Tabela </w:t>
      </w:r>
      <w:r w:rsidR="003A67A1">
        <w:rPr>
          <w:rFonts w:ascii="Times New Roman" w:eastAsia="Times New Roman" w:hAnsi="Times New Roman" w:cs="Times New Roman"/>
          <w:sz w:val="24"/>
          <w:szCs w:val="24"/>
        </w:rPr>
        <w:t>2</w:t>
      </w:r>
      <w:r w:rsidRPr="38D4E51C">
        <w:rPr>
          <w:rFonts w:ascii="Times New Roman" w:eastAsia="Times New Roman" w:hAnsi="Times New Roman" w:cs="Times New Roman"/>
          <w:sz w:val="24"/>
          <w:szCs w:val="24"/>
        </w:rPr>
        <w:t>.2: Tabela verdade com duas proposições.</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tblGrid>
      <w:tr w:rsidR="38D4E51C" w14:paraId="326BF417" w14:textId="77777777" w:rsidTr="00DC3DFA">
        <w:trPr>
          <w:trHeight w:val="300"/>
          <w:jc w:val="center"/>
        </w:trPr>
        <w:tc>
          <w:tcPr>
            <w:tcW w:w="567" w:type="dxa"/>
            <w:tcBorders>
              <w:bottom w:val="double" w:sz="4" w:space="0" w:color="auto"/>
              <w:right w:val="single" w:sz="4" w:space="0" w:color="auto"/>
            </w:tcBorders>
            <w:shd w:val="clear" w:color="auto" w:fill="BFBFBF" w:themeFill="background1" w:themeFillShade="BF"/>
          </w:tcPr>
          <w:p w14:paraId="202DA366" w14:textId="5237416A" w:rsidR="38D4E51C" w:rsidRDefault="005F7872"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tcBorders>
            <w:shd w:val="clear" w:color="auto" w:fill="BFBFBF" w:themeFill="background1" w:themeFillShade="BF"/>
          </w:tcPr>
          <w:p w14:paraId="11E251E2" w14:textId="2DB5F461" w:rsidR="38D4E51C" w:rsidRDefault="005F7872"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r>
      <w:tr w:rsidR="38D4E51C" w14:paraId="276CF82E" w14:textId="77777777" w:rsidTr="00FA3000">
        <w:trPr>
          <w:trHeight w:val="300"/>
          <w:jc w:val="center"/>
        </w:trPr>
        <w:tc>
          <w:tcPr>
            <w:tcW w:w="567" w:type="dxa"/>
            <w:tcBorders>
              <w:top w:val="double" w:sz="4" w:space="0" w:color="auto"/>
              <w:bottom w:val="single" w:sz="8" w:space="0" w:color="000000" w:themeColor="text1"/>
              <w:right w:val="single" w:sz="8" w:space="0" w:color="000000" w:themeColor="text1"/>
            </w:tcBorders>
          </w:tcPr>
          <w:p w14:paraId="727FD78A" w14:textId="0FECCB2B" w:rsidR="005F7872" w:rsidRPr="005F7872" w:rsidRDefault="005F7872" w:rsidP="004F297B">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tcBorders>
          </w:tcPr>
          <w:p w14:paraId="2D7CCA63" w14:textId="7837D46B" w:rsidR="38D4E51C" w:rsidRDefault="005F7872"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38D4E51C" w14:paraId="3E0E5F47" w14:textId="77777777" w:rsidTr="38D4E51C">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1A79C9BD" w14:textId="08A22261" w:rsidR="38D4E51C" w:rsidRDefault="005F7872"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tcBorders>
          </w:tcPr>
          <w:p w14:paraId="4D3D2702" w14:textId="236D6209" w:rsidR="005F7872" w:rsidRPr="005F7872" w:rsidRDefault="005F7872"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38D4E51C" w14:paraId="1E3E708A" w14:textId="77777777" w:rsidTr="38D4E51C">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486A01AE" w14:textId="1A7FF6F9" w:rsidR="38D4E51C" w:rsidRDefault="005F7872"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tcBorders>
          </w:tcPr>
          <w:p w14:paraId="25CF56B7" w14:textId="5644E8B2" w:rsidR="38D4E51C" w:rsidRDefault="005F7872"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38D4E51C" w14:paraId="45A92BAC" w14:textId="77777777" w:rsidTr="00FA3000">
        <w:trPr>
          <w:trHeight w:val="300"/>
          <w:jc w:val="center"/>
        </w:trPr>
        <w:tc>
          <w:tcPr>
            <w:tcW w:w="567" w:type="dxa"/>
            <w:tcBorders>
              <w:top w:val="single" w:sz="8" w:space="0" w:color="000000" w:themeColor="text1"/>
              <w:bottom w:val="single" w:sz="4" w:space="0" w:color="auto"/>
              <w:right w:val="single" w:sz="8" w:space="0" w:color="000000" w:themeColor="text1"/>
            </w:tcBorders>
          </w:tcPr>
          <w:p w14:paraId="5C70319A" w14:textId="3D9B54B1" w:rsidR="38D4E51C" w:rsidRDefault="005F7872"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4" w:space="0" w:color="auto"/>
            </w:tcBorders>
          </w:tcPr>
          <w:p w14:paraId="572BC81F" w14:textId="05549063" w:rsidR="38D4E51C" w:rsidRDefault="005F7872"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bl>
    <w:p w14:paraId="4FEC7077" w14:textId="6CC4E28E" w:rsidR="005D5013" w:rsidRDefault="001E57C2" w:rsidP="001E57C2">
      <w:pPr>
        <w:spacing w:line="240" w:lineRule="auto"/>
        <w:jc w:val="center"/>
        <w:rPr>
          <w:rFonts w:ascii="Times New Roman" w:eastAsia="Times New Roman" w:hAnsi="Times New Roman" w:cs="Times New Roman"/>
          <w:sz w:val="24"/>
          <w:szCs w:val="24"/>
        </w:rPr>
      </w:pPr>
      <w:r w:rsidRPr="00F35059">
        <w:rPr>
          <w:rFonts w:ascii="Times New Roman" w:hAnsi="Times New Roman" w:cs="Times New Roman"/>
          <w:sz w:val="20"/>
        </w:rPr>
        <w:t>Fonte: Autor</w:t>
      </w:r>
    </w:p>
    <w:p w14:paraId="2A0218F0" w14:textId="77777777" w:rsidR="001A6FCC" w:rsidRDefault="001A6FCC" w:rsidP="00233D77">
      <w:pPr>
        <w:spacing w:line="240" w:lineRule="auto"/>
        <w:jc w:val="both"/>
        <w:rPr>
          <w:rFonts w:ascii="Times New Roman" w:eastAsia="Times New Roman" w:hAnsi="Times New Roman" w:cs="Times New Roman"/>
          <w:b/>
          <w:bCs/>
          <w:sz w:val="32"/>
          <w:szCs w:val="32"/>
        </w:rPr>
      </w:pPr>
    </w:p>
    <w:p w14:paraId="5EAFAD9E" w14:textId="64F05244" w:rsidR="38D4E51C" w:rsidRPr="00675E90" w:rsidRDefault="003A67A1" w:rsidP="00233D77">
      <w:pPr>
        <w:spacing w:line="240"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2</w:t>
      </w:r>
      <w:r w:rsidR="38D4E51C" w:rsidRPr="00675E90">
        <w:rPr>
          <w:rFonts w:ascii="Times New Roman" w:eastAsia="Times New Roman" w:hAnsi="Times New Roman" w:cs="Times New Roman"/>
          <w:b/>
          <w:bCs/>
          <w:sz w:val="32"/>
          <w:szCs w:val="32"/>
        </w:rPr>
        <w:t>.3 Operadores lógicos</w:t>
      </w:r>
    </w:p>
    <w:p w14:paraId="14A46B7B" w14:textId="3389EA13" w:rsidR="38D4E51C" w:rsidRDefault="38D4E51C" w:rsidP="00233D77">
      <w:pPr>
        <w:spacing w:line="240" w:lineRule="auto"/>
        <w:ind w:firstLine="708"/>
        <w:jc w:val="both"/>
        <w:rPr>
          <w:rFonts w:ascii="Times New Roman" w:eastAsia="Times New Roman" w:hAnsi="Times New Roman" w:cs="Times New Roman"/>
          <w:sz w:val="24"/>
          <w:szCs w:val="24"/>
        </w:rPr>
      </w:pPr>
      <w:r w:rsidRPr="38D4E51C">
        <w:rPr>
          <w:rFonts w:ascii="Times New Roman" w:eastAsia="Times New Roman" w:hAnsi="Times New Roman" w:cs="Times New Roman"/>
          <w:sz w:val="24"/>
          <w:szCs w:val="24"/>
        </w:rPr>
        <w:t xml:space="preserve">A composição das proposições é feita a partir da ligação das proposições simples através do uso de certas palavras, chamadas </w:t>
      </w:r>
      <w:r w:rsidRPr="005F7872">
        <w:rPr>
          <w:rFonts w:ascii="Times New Roman" w:eastAsia="Times New Roman" w:hAnsi="Times New Roman" w:cs="Times New Roman"/>
          <w:b/>
          <w:bCs/>
          <w:sz w:val="24"/>
          <w:szCs w:val="24"/>
        </w:rPr>
        <w:t>conectivos lógicos</w:t>
      </w:r>
      <w:r w:rsidRPr="38D4E51C">
        <w:rPr>
          <w:rFonts w:ascii="Times New Roman" w:eastAsia="Times New Roman" w:hAnsi="Times New Roman" w:cs="Times New Roman"/>
          <w:sz w:val="24"/>
          <w:szCs w:val="24"/>
        </w:rPr>
        <w:t xml:space="preserve"> (ou </w:t>
      </w:r>
      <w:r w:rsidRPr="005F7872">
        <w:rPr>
          <w:rFonts w:ascii="Times New Roman" w:eastAsia="Times New Roman" w:hAnsi="Times New Roman" w:cs="Times New Roman"/>
          <w:b/>
          <w:bCs/>
          <w:sz w:val="24"/>
          <w:szCs w:val="24"/>
        </w:rPr>
        <w:t>operadores lógicos</w:t>
      </w:r>
      <w:r w:rsidRPr="38D4E51C">
        <w:rPr>
          <w:rFonts w:ascii="Times New Roman" w:eastAsia="Times New Roman" w:hAnsi="Times New Roman" w:cs="Times New Roman"/>
          <w:sz w:val="24"/>
          <w:szCs w:val="24"/>
        </w:rPr>
        <w:t>), com estes é possível ligar, negar e realizar implicações entre proposições. A seguir apresentaremos</w:t>
      </w:r>
      <w:r w:rsidR="005F7872">
        <w:rPr>
          <w:rFonts w:ascii="Times New Roman" w:eastAsia="Times New Roman" w:hAnsi="Times New Roman" w:cs="Times New Roman"/>
          <w:sz w:val="24"/>
          <w:szCs w:val="24"/>
        </w:rPr>
        <w:t xml:space="preserve"> </w:t>
      </w:r>
      <w:r w:rsidRPr="38D4E51C">
        <w:rPr>
          <w:rFonts w:ascii="Times New Roman" w:eastAsia="Times New Roman" w:hAnsi="Times New Roman" w:cs="Times New Roman"/>
          <w:sz w:val="24"/>
          <w:szCs w:val="24"/>
        </w:rPr>
        <w:t>alguns desses conectivos e veremos como os mesmos podem ser aplicados para determinar se uma proposição composta é verdadeira ou falsa.</w:t>
      </w:r>
    </w:p>
    <w:p w14:paraId="4CE5B617" w14:textId="77777777" w:rsidR="005F7872" w:rsidRPr="005F7872" w:rsidRDefault="005F7872" w:rsidP="00233D77">
      <w:pPr>
        <w:spacing w:line="240" w:lineRule="auto"/>
        <w:jc w:val="both"/>
        <w:rPr>
          <w:rFonts w:ascii="Times New Roman" w:eastAsia="Times New Roman" w:hAnsi="Times New Roman" w:cs="Times New Roman"/>
          <w:sz w:val="24"/>
          <w:szCs w:val="24"/>
        </w:rPr>
      </w:pPr>
    </w:p>
    <w:p w14:paraId="02BC0270" w14:textId="3E1BF1C8" w:rsidR="38D4E51C" w:rsidRPr="00675E90" w:rsidRDefault="003A67A1" w:rsidP="00233D77">
      <w:pPr>
        <w:spacing w:line="240" w:lineRule="auto"/>
        <w:jc w:val="both"/>
        <w:rPr>
          <w:b/>
          <w:bCs/>
          <w:sz w:val="28"/>
          <w:szCs w:val="28"/>
        </w:rPr>
      </w:pPr>
      <w:r>
        <w:rPr>
          <w:rFonts w:ascii="Times New Roman" w:eastAsia="Times New Roman" w:hAnsi="Times New Roman" w:cs="Times New Roman"/>
          <w:b/>
          <w:bCs/>
          <w:sz w:val="28"/>
          <w:szCs w:val="28"/>
        </w:rPr>
        <w:t>2</w:t>
      </w:r>
      <w:r w:rsidR="38D4E51C" w:rsidRPr="00675E90">
        <w:rPr>
          <w:rFonts w:ascii="Times New Roman" w:eastAsia="Times New Roman" w:hAnsi="Times New Roman" w:cs="Times New Roman"/>
          <w:b/>
          <w:bCs/>
          <w:sz w:val="28"/>
          <w:szCs w:val="28"/>
        </w:rPr>
        <w:t>.3.1 Conjunção</w:t>
      </w:r>
    </w:p>
    <w:p w14:paraId="5282F0F9" w14:textId="77777777" w:rsidR="005F7872" w:rsidRDefault="38D4E51C" w:rsidP="00233D77">
      <w:pPr>
        <w:spacing w:line="240" w:lineRule="auto"/>
        <w:jc w:val="both"/>
        <w:rPr>
          <w:rFonts w:ascii="Times New Roman" w:eastAsia="Times New Roman" w:hAnsi="Times New Roman" w:cs="Times New Roman"/>
          <w:sz w:val="24"/>
          <w:szCs w:val="24"/>
        </w:rPr>
      </w:pPr>
      <w:r w:rsidRPr="005F7872">
        <w:rPr>
          <w:rFonts w:ascii="Times New Roman" w:eastAsia="Times New Roman" w:hAnsi="Times New Roman" w:cs="Times New Roman"/>
          <w:b/>
          <w:bCs/>
          <w:sz w:val="24"/>
          <w:szCs w:val="24"/>
        </w:rPr>
        <w:t>Definição 2.</w:t>
      </w:r>
      <w:r w:rsidRPr="38D4E51C">
        <w:rPr>
          <w:rFonts w:ascii="Times New Roman" w:eastAsia="Times New Roman" w:hAnsi="Times New Roman" w:cs="Times New Roman"/>
          <w:sz w:val="24"/>
          <w:szCs w:val="24"/>
        </w:rPr>
        <w:t xml:space="preserve"> Chamamos de </w:t>
      </w:r>
      <w:r w:rsidRPr="00BE535F">
        <w:rPr>
          <w:rFonts w:ascii="Times New Roman" w:eastAsia="Times New Roman" w:hAnsi="Times New Roman" w:cs="Times New Roman"/>
          <w:b/>
          <w:bCs/>
          <w:sz w:val="24"/>
          <w:szCs w:val="24"/>
        </w:rPr>
        <w:t>conjunção</w:t>
      </w:r>
      <w:r w:rsidRPr="38D4E51C">
        <w:rPr>
          <w:rFonts w:ascii="Times New Roman" w:eastAsia="Times New Roman" w:hAnsi="Times New Roman" w:cs="Times New Roman"/>
          <w:sz w:val="24"/>
          <w:szCs w:val="24"/>
        </w:rPr>
        <w:t xml:space="preserve"> de duas proposições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xml:space="preserve"> a proposição representada por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xml:space="preserve">”, indicada pela notação </w:t>
      </w:r>
      <m:oMath>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cujo valor lógico é a verdade (</w:t>
      </w:r>
      <m:oMath>
        <m:r>
          <w:rPr>
            <w:rFonts w:ascii="Cambria Math" w:eastAsia="Times New Roman" w:hAnsi="Cambria Math" w:cs="Times New Roman"/>
            <w:sz w:val="24"/>
            <w:szCs w:val="24"/>
          </w:rPr>
          <m:t>V</m:t>
        </m:r>
      </m:oMath>
      <w:r w:rsidRPr="38D4E51C">
        <w:rPr>
          <w:rFonts w:ascii="Times New Roman" w:eastAsia="Times New Roman" w:hAnsi="Times New Roman" w:cs="Times New Roman"/>
          <w:sz w:val="24"/>
          <w:szCs w:val="24"/>
        </w:rPr>
        <w:t xml:space="preserve">) quando as proposições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xml:space="preserve"> são ambas verdadeiras e a falsidade (</w:t>
      </w:r>
      <m:oMath>
        <m:r>
          <w:rPr>
            <w:rFonts w:ascii="Cambria Math" w:eastAsia="Times New Roman" w:hAnsi="Cambria Math" w:cs="Times New Roman"/>
            <w:sz w:val="24"/>
            <w:szCs w:val="24"/>
          </w:rPr>
          <m:t>F</m:t>
        </m:r>
      </m:oMath>
      <w:r w:rsidRPr="38D4E51C">
        <w:rPr>
          <w:rFonts w:ascii="Times New Roman" w:eastAsia="Times New Roman" w:hAnsi="Times New Roman" w:cs="Times New Roman"/>
          <w:sz w:val="24"/>
          <w:szCs w:val="24"/>
        </w:rPr>
        <w:t>) nos demais casos.</w:t>
      </w:r>
    </w:p>
    <w:p w14:paraId="4590C335" w14:textId="61F36BFF" w:rsidR="38D4E51C" w:rsidRPr="005F7872" w:rsidRDefault="38D4E51C" w:rsidP="00804B7E">
      <w:pPr>
        <w:spacing w:line="240" w:lineRule="auto"/>
        <w:ind w:firstLine="708"/>
        <w:jc w:val="both"/>
        <w:rPr>
          <w:rFonts w:ascii="Times New Roman" w:eastAsia="Times New Roman" w:hAnsi="Times New Roman" w:cs="Times New Roman"/>
          <w:sz w:val="24"/>
          <w:szCs w:val="24"/>
        </w:rPr>
      </w:pPr>
      <w:r w:rsidRPr="38D4E51C">
        <w:rPr>
          <w:rFonts w:ascii="Times New Roman" w:eastAsia="Times New Roman" w:hAnsi="Times New Roman" w:cs="Times New Roman"/>
          <w:sz w:val="24"/>
          <w:szCs w:val="24"/>
        </w:rPr>
        <w:t>Para exemplificação, consideremos a seguinte sentença:</w:t>
      </w:r>
    </w:p>
    <w:p w14:paraId="5D9DB3D8" w14:textId="77777777" w:rsidR="38D4E51C" w:rsidRDefault="38D4E51C" w:rsidP="004F297B">
      <w:pPr>
        <w:spacing w:line="240" w:lineRule="auto"/>
        <w:jc w:val="center"/>
      </w:pPr>
      <w:r w:rsidRPr="38D4E51C">
        <w:rPr>
          <w:rFonts w:ascii="Times New Roman" w:eastAsia="Times New Roman" w:hAnsi="Times New Roman" w:cs="Times New Roman"/>
          <w:sz w:val="24"/>
          <w:szCs w:val="24"/>
        </w:rPr>
        <w:t xml:space="preserve">Mateus é professor </w:t>
      </w:r>
      <w:r w:rsidRPr="00804B7E">
        <w:rPr>
          <w:rFonts w:ascii="Times New Roman" w:eastAsia="Times New Roman" w:hAnsi="Times New Roman" w:cs="Times New Roman"/>
          <w:b/>
          <w:bCs/>
          <w:sz w:val="24"/>
          <w:szCs w:val="24"/>
        </w:rPr>
        <w:t>e</w:t>
      </w:r>
      <w:r w:rsidRPr="38D4E51C">
        <w:rPr>
          <w:rFonts w:ascii="Times New Roman" w:eastAsia="Times New Roman" w:hAnsi="Times New Roman" w:cs="Times New Roman"/>
          <w:sz w:val="24"/>
          <w:szCs w:val="24"/>
        </w:rPr>
        <w:t xml:space="preserve"> Davy é engenheiro.</w:t>
      </w:r>
    </w:p>
    <w:p w14:paraId="060957BD" w14:textId="19577D0A" w:rsidR="38D4E51C" w:rsidRDefault="38D4E51C" w:rsidP="00804B7E">
      <w:pPr>
        <w:spacing w:line="240" w:lineRule="auto"/>
        <w:ind w:firstLine="708"/>
        <w:jc w:val="both"/>
      </w:pPr>
      <w:r w:rsidRPr="38D4E51C">
        <w:rPr>
          <w:rFonts w:ascii="Times New Roman" w:eastAsia="Times New Roman" w:hAnsi="Times New Roman" w:cs="Times New Roman"/>
          <w:sz w:val="24"/>
          <w:szCs w:val="24"/>
        </w:rPr>
        <w:t>Em qual(</w:t>
      </w:r>
      <w:proofErr w:type="spellStart"/>
      <w:r w:rsidR="005F7872">
        <w:rPr>
          <w:rFonts w:ascii="Times New Roman" w:eastAsia="Times New Roman" w:hAnsi="Times New Roman" w:cs="Times New Roman"/>
          <w:sz w:val="24"/>
          <w:szCs w:val="24"/>
        </w:rPr>
        <w:t>i</w:t>
      </w:r>
      <w:r w:rsidRPr="38D4E51C">
        <w:rPr>
          <w:rFonts w:ascii="Times New Roman" w:eastAsia="Times New Roman" w:hAnsi="Times New Roman" w:cs="Times New Roman"/>
          <w:sz w:val="24"/>
          <w:szCs w:val="24"/>
        </w:rPr>
        <w:t>s</w:t>
      </w:r>
      <w:proofErr w:type="spellEnd"/>
      <w:r w:rsidRPr="38D4E51C">
        <w:rPr>
          <w:rFonts w:ascii="Times New Roman" w:eastAsia="Times New Roman" w:hAnsi="Times New Roman" w:cs="Times New Roman"/>
          <w:sz w:val="24"/>
          <w:szCs w:val="24"/>
        </w:rPr>
        <w:t>) hipótese(s) a sentença acima é</w:t>
      </w:r>
      <w:r w:rsidR="005F7872">
        <w:rPr>
          <w:rFonts w:ascii="Times New Roman" w:eastAsia="Times New Roman" w:hAnsi="Times New Roman" w:cs="Times New Roman"/>
          <w:sz w:val="24"/>
          <w:szCs w:val="24"/>
        </w:rPr>
        <w:t xml:space="preserve"> </w:t>
      </w:r>
      <w:r w:rsidRPr="38D4E51C">
        <w:rPr>
          <w:rFonts w:ascii="Times New Roman" w:eastAsia="Times New Roman" w:hAnsi="Times New Roman" w:cs="Times New Roman"/>
          <w:sz w:val="24"/>
          <w:szCs w:val="24"/>
        </w:rPr>
        <w:t xml:space="preserve">(são) verdadeira(s)? Suponhamos que as proposições simples “Mateus é professor” e “Davy é engenheiro” sejam ambas verdadeiras. Então a proposição composta é também verdadeira. Porém, se pelo menos uma das sentenças simples for </w:t>
      </w:r>
      <w:bookmarkStart w:id="0" w:name="_Int_h1cJVSLX"/>
      <w:proofErr w:type="gramStart"/>
      <w:r w:rsidRPr="38D4E51C">
        <w:rPr>
          <w:rFonts w:ascii="Times New Roman" w:eastAsia="Times New Roman" w:hAnsi="Times New Roman" w:cs="Times New Roman"/>
          <w:sz w:val="24"/>
          <w:szCs w:val="24"/>
        </w:rPr>
        <w:t>falsa</w:t>
      </w:r>
      <w:bookmarkEnd w:id="0"/>
      <w:proofErr w:type="gramEnd"/>
      <w:r w:rsidRPr="38D4E51C">
        <w:rPr>
          <w:rFonts w:ascii="Times New Roman" w:eastAsia="Times New Roman" w:hAnsi="Times New Roman" w:cs="Times New Roman"/>
          <w:sz w:val="24"/>
          <w:szCs w:val="24"/>
        </w:rPr>
        <w:t xml:space="preserve"> a composta será falsa.</w:t>
      </w:r>
    </w:p>
    <w:p w14:paraId="2F77A136" w14:textId="77777777" w:rsidR="38D4E51C" w:rsidRDefault="38D4E51C" w:rsidP="00804B7E">
      <w:pPr>
        <w:spacing w:line="240" w:lineRule="auto"/>
        <w:ind w:firstLine="708"/>
        <w:jc w:val="both"/>
      </w:pPr>
      <w:r w:rsidRPr="38D4E51C">
        <w:rPr>
          <w:rFonts w:ascii="Times New Roman" w:eastAsia="Times New Roman" w:hAnsi="Times New Roman" w:cs="Times New Roman"/>
          <w:sz w:val="24"/>
          <w:szCs w:val="24"/>
        </w:rPr>
        <w:lastRenderedPageBreak/>
        <w:t>Traduzindo as sentenças para a linguagem lógica, temos:</w:t>
      </w:r>
    </w:p>
    <w:p w14:paraId="1B706D43" w14:textId="55873117" w:rsidR="38D4E51C" w:rsidRDefault="00BE535F" w:rsidP="00804B7E">
      <w:pPr>
        <w:spacing w:line="240" w:lineRule="auto"/>
        <w:jc w:val="both"/>
      </w:pPr>
      <w:r>
        <w:rPr>
          <w:rFonts w:eastAsiaTheme="minorEastAsia"/>
          <w:sz w:val="24"/>
          <w:szCs w:val="24"/>
        </w:rPr>
        <w:t xml:space="preserve">  </w:t>
      </w:r>
      <m:oMath>
        <m:r>
          <w:rPr>
            <w:rFonts w:ascii="Cambria Math" w:eastAsia="Times New Roman" w:hAnsi="Cambria Math" w:cs="Times New Roman"/>
            <w:sz w:val="24"/>
            <w:szCs w:val="24"/>
          </w:rPr>
          <m:t>p</m:t>
        </m:r>
      </m:oMath>
      <w:r w:rsidR="38D4E51C" w:rsidRPr="38D4E51C">
        <w:rPr>
          <w:rFonts w:ascii="Times New Roman" w:eastAsia="Times New Roman" w:hAnsi="Times New Roman" w:cs="Times New Roman"/>
          <w:sz w:val="24"/>
          <w:szCs w:val="24"/>
        </w:rPr>
        <w:t>: Mateus é professor.</w:t>
      </w:r>
    </w:p>
    <w:p w14:paraId="431C523F" w14:textId="613E3D76" w:rsidR="38D4E51C" w:rsidRDefault="00BE535F" w:rsidP="00804B7E">
      <w:pPr>
        <w:spacing w:line="240" w:lineRule="auto"/>
        <w:jc w:val="both"/>
      </w:pPr>
      <w:r>
        <w:rPr>
          <w:rFonts w:eastAsiaTheme="minorEastAsia"/>
          <w:sz w:val="24"/>
          <w:szCs w:val="24"/>
        </w:rPr>
        <w:t xml:space="preserve">  </w:t>
      </w:r>
      <m:oMath>
        <m:r>
          <w:rPr>
            <w:rFonts w:ascii="Cambria Math" w:eastAsia="Times New Roman" w:hAnsi="Cambria Math" w:cs="Times New Roman"/>
            <w:sz w:val="24"/>
            <w:szCs w:val="24"/>
          </w:rPr>
          <m:t>q</m:t>
        </m:r>
      </m:oMath>
      <w:r w:rsidR="38D4E51C" w:rsidRPr="38D4E51C">
        <w:rPr>
          <w:rFonts w:ascii="Times New Roman" w:eastAsia="Times New Roman" w:hAnsi="Times New Roman" w:cs="Times New Roman"/>
          <w:sz w:val="24"/>
          <w:szCs w:val="24"/>
        </w:rPr>
        <w:t>: Davy é engenheiro.</w:t>
      </w:r>
    </w:p>
    <w:p w14:paraId="308C097D" w14:textId="1E029B1E" w:rsidR="38D4E51C" w:rsidRDefault="38D4E51C" w:rsidP="00804B7E">
      <w:pPr>
        <w:spacing w:line="240" w:lineRule="auto"/>
        <w:ind w:firstLine="708"/>
        <w:jc w:val="both"/>
        <w:rPr>
          <w:rFonts w:ascii="Times New Roman" w:eastAsia="Times New Roman" w:hAnsi="Times New Roman" w:cs="Times New Roman"/>
          <w:sz w:val="24"/>
          <w:szCs w:val="24"/>
        </w:rPr>
      </w:pPr>
      <w:r w:rsidRPr="38D4E51C">
        <w:rPr>
          <w:rFonts w:ascii="Times New Roman" w:eastAsia="Times New Roman" w:hAnsi="Times New Roman" w:cs="Times New Roman"/>
          <w:sz w:val="24"/>
          <w:szCs w:val="24"/>
        </w:rPr>
        <w:t>Dessa maneira, a proposição composta fica:</w:t>
      </w:r>
    </w:p>
    <w:p w14:paraId="0754C8A5" w14:textId="64711050" w:rsidR="38D4E51C" w:rsidRDefault="005F7872" w:rsidP="004F297B">
      <w:pPr>
        <w:spacing w:line="240" w:lineRule="auto"/>
        <w:jc w:val="center"/>
      </w:pPr>
      <m:oMath>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w:r w:rsidR="38D4E51C" w:rsidRPr="38D4E51C">
        <w:rPr>
          <w:rFonts w:ascii="Times New Roman" w:eastAsia="Times New Roman" w:hAnsi="Times New Roman" w:cs="Times New Roman"/>
          <w:sz w:val="24"/>
          <w:szCs w:val="24"/>
        </w:rPr>
        <w:t>.</w:t>
      </w:r>
    </w:p>
    <w:p w14:paraId="5AA21950" w14:textId="099D5277" w:rsidR="38D4E51C" w:rsidRDefault="38D4E51C" w:rsidP="00804B7E">
      <w:pPr>
        <w:spacing w:line="240" w:lineRule="auto"/>
        <w:ind w:firstLine="708"/>
        <w:jc w:val="both"/>
      </w:pPr>
      <w:r w:rsidRPr="38D4E51C">
        <w:rPr>
          <w:rFonts w:ascii="Times New Roman" w:eastAsia="Times New Roman" w:hAnsi="Times New Roman" w:cs="Times New Roman"/>
          <w:sz w:val="24"/>
          <w:szCs w:val="24"/>
        </w:rPr>
        <w:t xml:space="preserve">Portanto, podemos organizar todas as possibilidades dos valores lógicos da conjunção na seguinte tabela verdade, ver a Tabela </w:t>
      </w:r>
      <w:r w:rsidR="003A67A1">
        <w:rPr>
          <w:rFonts w:ascii="Times New Roman" w:eastAsia="Times New Roman" w:hAnsi="Times New Roman" w:cs="Times New Roman"/>
          <w:sz w:val="24"/>
          <w:szCs w:val="24"/>
        </w:rPr>
        <w:t>2</w:t>
      </w:r>
      <w:r w:rsidRPr="38D4E51C">
        <w:rPr>
          <w:rFonts w:ascii="Times New Roman" w:eastAsia="Times New Roman" w:hAnsi="Times New Roman" w:cs="Times New Roman"/>
          <w:sz w:val="24"/>
          <w:szCs w:val="24"/>
        </w:rPr>
        <w:t>.3.</w:t>
      </w:r>
    </w:p>
    <w:p w14:paraId="17B1F4D2" w14:textId="5FC3614D" w:rsidR="38D4E51C" w:rsidRPr="00675E90" w:rsidRDefault="38D4E51C" w:rsidP="005E41AA">
      <w:pPr>
        <w:spacing w:after="0" w:line="240" w:lineRule="auto"/>
        <w:jc w:val="center"/>
      </w:pPr>
      <w:r w:rsidRPr="38D4E51C">
        <w:rPr>
          <w:rFonts w:ascii="Times New Roman" w:eastAsia="Times New Roman" w:hAnsi="Times New Roman" w:cs="Times New Roman"/>
          <w:sz w:val="24"/>
          <w:szCs w:val="24"/>
        </w:rPr>
        <w:t xml:space="preserve">Tabela </w:t>
      </w:r>
      <w:r w:rsidR="003A67A1">
        <w:rPr>
          <w:rFonts w:ascii="Times New Roman" w:eastAsia="Times New Roman" w:hAnsi="Times New Roman" w:cs="Times New Roman"/>
          <w:sz w:val="24"/>
          <w:szCs w:val="24"/>
        </w:rPr>
        <w:t>2</w:t>
      </w:r>
      <w:r w:rsidRPr="38D4E51C">
        <w:rPr>
          <w:rFonts w:ascii="Times New Roman" w:eastAsia="Times New Roman" w:hAnsi="Times New Roman" w:cs="Times New Roman"/>
          <w:sz w:val="24"/>
          <w:szCs w:val="24"/>
        </w:rPr>
        <w:t xml:space="preserve">.3: </w:t>
      </w:r>
      <w:r w:rsidRPr="00675E90">
        <w:rPr>
          <w:rFonts w:ascii="Times New Roman" w:eastAsia="Times New Roman" w:hAnsi="Times New Roman" w:cs="Times New Roman"/>
          <w:sz w:val="24"/>
          <w:szCs w:val="24"/>
        </w:rPr>
        <w:t>Tabela verdade da conjunção.</w:t>
      </w:r>
    </w:p>
    <w:tbl>
      <w:tblPr>
        <w:tblStyle w:val="TabeladeGrade2"/>
        <w:tblW w:w="0" w:type="auto"/>
        <w:jc w:val="center"/>
        <w:tblLayout w:type="fixed"/>
        <w:tblLook w:val="06A0" w:firstRow="1" w:lastRow="0" w:firstColumn="1" w:lastColumn="0" w:noHBand="1" w:noVBand="1"/>
      </w:tblPr>
      <w:tblGrid>
        <w:gridCol w:w="567"/>
        <w:gridCol w:w="567"/>
        <w:gridCol w:w="1134"/>
      </w:tblGrid>
      <w:tr w:rsidR="38D4E51C" w:rsidRPr="00675E90" w14:paraId="3BA3F433" w14:textId="77777777" w:rsidTr="00FA300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double" w:sz="4" w:space="0" w:color="auto"/>
              <w:right w:val="single" w:sz="8" w:space="0" w:color="000000" w:themeColor="text1"/>
            </w:tcBorders>
            <w:shd w:val="clear" w:color="auto" w:fill="BFBFBF" w:themeFill="background1" w:themeFillShade="BF"/>
          </w:tcPr>
          <w:p w14:paraId="2109DF34" w14:textId="6BFFDB2C" w:rsidR="38D4E51C" w:rsidRPr="00804B7E" w:rsidRDefault="00804B7E" w:rsidP="005E41AA">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8" w:space="0" w:color="000000" w:themeColor="text1"/>
              <w:bottom w:val="double" w:sz="4" w:space="0" w:color="auto"/>
              <w:right w:val="double" w:sz="4" w:space="0" w:color="auto"/>
            </w:tcBorders>
            <w:shd w:val="clear" w:color="auto" w:fill="BFBFBF" w:themeFill="background1" w:themeFillShade="BF"/>
          </w:tcPr>
          <w:p w14:paraId="12C4893D" w14:textId="6DE71E88" w:rsidR="38D4E51C" w:rsidRPr="00804B7E" w:rsidRDefault="00804B7E" w:rsidP="005E41A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q</m:t>
                </m:r>
              </m:oMath>
            </m:oMathPara>
          </w:p>
        </w:tc>
        <w:tc>
          <w:tcPr>
            <w:tcW w:w="1134" w:type="dxa"/>
            <w:tcBorders>
              <w:top w:val="single" w:sz="8" w:space="0" w:color="000000" w:themeColor="text1"/>
              <w:left w:val="double" w:sz="4" w:space="0" w:color="auto"/>
              <w:bottom w:val="double" w:sz="4" w:space="0" w:color="auto"/>
            </w:tcBorders>
            <w:shd w:val="clear" w:color="auto" w:fill="BFBFBF" w:themeFill="background1" w:themeFillShade="BF"/>
          </w:tcPr>
          <w:p w14:paraId="18D1973E" w14:textId="26AE19D9" w:rsidR="38D4E51C" w:rsidRPr="00804B7E" w:rsidRDefault="00804B7E" w:rsidP="005E41A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q</m:t>
                </m:r>
              </m:oMath>
            </m:oMathPara>
          </w:p>
        </w:tc>
      </w:tr>
      <w:tr w:rsidR="38D4E51C" w:rsidRPr="00675E90" w14:paraId="4378DAA5"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double" w:sz="4" w:space="0" w:color="auto"/>
            </w:tcBorders>
          </w:tcPr>
          <w:p w14:paraId="1BDC17BB" w14:textId="440D070C" w:rsidR="38D4E51C" w:rsidRPr="00804B7E" w:rsidRDefault="00804B7E"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double" w:sz="4" w:space="0" w:color="auto"/>
              <w:right w:val="double" w:sz="4" w:space="0" w:color="auto"/>
            </w:tcBorders>
          </w:tcPr>
          <w:p w14:paraId="6587142F" w14:textId="5ECCCFFA"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double" w:sz="4" w:space="0" w:color="auto"/>
              <w:left w:val="double" w:sz="4" w:space="0" w:color="auto"/>
            </w:tcBorders>
            <w:shd w:val="clear" w:color="auto" w:fill="3CFFFF"/>
          </w:tcPr>
          <w:p w14:paraId="0A1E3235" w14:textId="098CD4F5"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38D4E51C" w:rsidRPr="00675E90" w14:paraId="2BE8160A"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Pr>
          <w:p w14:paraId="0E68B90C" w14:textId="765DF0EC" w:rsidR="38D4E51C" w:rsidRPr="00804B7E" w:rsidRDefault="00804B7E"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right w:val="double" w:sz="4" w:space="0" w:color="auto"/>
            </w:tcBorders>
          </w:tcPr>
          <w:p w14:paraId="628FB150" w14:textId="007FA499" w:rsidR="005F7872"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left w:val="double" w:sz="4" w:space="0" w:color="auto"/>
            </w:tcBorders>
            <w:shd w:val="clear" w:color="auto" w:fill="3CFFFF"/>
          </w:tcPr>
          <w:p w14:paraId="3D922D7E" w14:textId="3CF5F4D7"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38D4E51C" w:rsidRPr="00675E90" w14:paraId="71285559"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Pr>
          <w:p w14:paraId="01A23A41" w14:textId="26B634DA" w:rsidR="38D4E51C" w:rsidRPr="00804B7E" w:rsidRDefault="00804B7E"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right w:val="double" w:sz="4" w:space="0" w:color="auto"/>
            </w:tcBorders>
          </w:tcPr>
          <w:p w14:paraId="47A18111" w14:textId="6CC089E0"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left w:val="double" w:sz="4" w:space="0" w:color="auto"/>
            </w:tcBorders>
            <w:shd w:val="clear" w:color="auto" w:fill="3CFFFF"/>
          </w:tcPr>
          <w:p w14:paraId="19E13E86" w14:textId="248AF603"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38D4E51C" w:rsidRPr="00675E90" w14:paraId="2B8BCC90"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Pr>
          <w:p w14:paraId="335F19CA" w14:textId="3AAD2224" w:rsidR="38D4E51C" w:rsidRPr="00804B7E" w:rsidRDefault="00804B7E"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right w:val="double" w:sz="4" w:space="0" w:color="auto"/>
            </w:tcBorders>
          </w:tcPr>
          <w:p w14:paraId="626D27EF" w14:textId="69E2E2F7"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left w:val="double" w:sz="4" w:space="0" w:color="auto"/>
            </w:tcBorders>
            <w:shd w:val="clear" w:color="auto" w:fill="3CFFFF"/>
          </w:tcPr>
          <w:p w14:paraId="10A1D597" w14:textId="266FDDAD"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bl>
    <w:p w14:paraId="2BD977E9" w14:textId="6DD6E9AD" w:rsidR="00BE535F" w:rsidRDefault="001E57C2" w:rsidP="001E57C2">
      <w:pPr>
        <w:spacing w:line="240" w:lineRule="auto"/>
        <w:jc w:val="center"/>
        <w:rPr>
          <w:rFonts w:ascii="Times New Roman" w:eastAsia="Times New Roman" w:hAnsi="Times New Roman" w:cs="Times New Roman"/>
          <w:sz w:val="24"/>
          <w:szCs w:val="24"/>
        </w:rPr>
      </w:pPr>
      <w:r w:rsidRPr="00F35059">
        <w:rPr>
          <w:rFonts w:ascii="Times New Roman" w:hAnsi="Times New Roman" w:cs="Times New Roman"/>
          <w:sz w:val="20"/>
        </w:rPr>
        <w:t>Fonte: Autor</w:t>
      </w:r>
    </w:p>
    <w:p w14:paraId="017437AC" w14:textId="209FC1C5" w:rsidR="005F7872" w:rsidRDefault="38D4E51C" w:rsidP="00233D77">
      <w:pPr>
        <w:spacing w:line="240" w:lineRule="auto"/>
        <w:jc w:val="both"/>
        <w:rPr>
          <w:rFonts w:ascii="Times New Roman" w:eastAsia="Times New Roman" w:hAnsi="Times New Roman" w:cs="Times New Roman"/>
          <w:sz w:val="24"/>
          <w:szCs w:val="24"/>
        </w:rPr>
      </w:pPr>
      <w:r w:rsidRPr="005F7872">
        <w:rPr>
          <w:rFonts w:ascii="Times New Roman" w:eastAsia="Times New Roman" w:hAnsi="Times New Roman" w:cs="Times New Roman"/>
          <w:b/>
          <w:bCs/>
          <w:sz w:val="24"/>
          <w:szCs w:val="24"/>
        </w:rPr>
        <w:t>Observação:</w:t>
      </w:r>
      <w:r w:rsidRPr="38D4E51C">
        <w:rPr>
          <w:rFonts w:ascii="Times New Roman" w:eastAsia="Times New Roman" w:hAnsi="Times New Roman" w:cs="Times New Roman"/>
          <w:sz w:val="24"/>
          <w:szCs w:val="24"/>
        </w:rPr>
        <w:t xml:space="preserve"> Podemos encontrar em algumas questões de concursos as </w:t>
      </w:r>
      <w:bookmarkStart w:id="1" w:name="_Int_Ck2BNWWN"/>
      <w:proofErr w:type="gramStart"/>
      <w:r w:rsidRPr="38D4E51C">
        <w:rPr>
          <w:rFonts w:ascii="Times New Roman" w:eastAsia="Times New Roman" w:hAnsi="Times New Roman" w:cs="Times New Roman"/>
          <w:sz w:val="24"/>
          <w:szCs w:val="24"/>
        </w:rPr>
        <w:t>palavras</w:t>
      </w:r>
      <w:bookmarkEnd w:id="1"/>
      <w:proofErr w:type="gramEnd"/>
      <w:r w:rsidRPr="38D4E51C">
        <w:rPr>
          <w:rFonts w:ascii="Times New Roman" w:eastAsia="Times New Roman" w:hAnsi="Times New Roman" w:cs="Times New Roman"/>
          <w:sz w:val="24"/>
          <w:szCs w:val="24"/>
        </w:rPr>
        <w:t xml:space="preserve"> </w:t>
      </w:r>
      <w:r w:rsidRPr="005F7872">
        <w:rPr>
          <w:rFonts w:ascii="Times New Roman" w:eastAsia="Times New Roman" w:hAnsi="Times New Roman" w:cs="Times New Roman"/>
          <w:i/>
          <w:iCs/>
          <w:sz w:val="24"/>
          <w:szCs w:val="24"/>
        </w:rPr>
        <w:t>mas, todavia, contudo, mesmo, no entanto</w:t>
      </w:r>
      <w:r w:rsidRPr="38D4E51C">
        <w:rPr>
          <w:rFonts w:ascii="Times New Roman" w:eastAsia="Times New Roman" w:hAnsi="Times New Roman" w:cs="Times New Roman"/>
          <w:sz w:val="24"/>
          <w:szCs w:val="24"/>
        </w:rPr>
        <w:t>, necessariamente, no sentido lógico como conjunções.</w:t>
      </w:r>
    </w:p>
    <w:p w14:paraId="28937317" w14:textId="77777777" w:rsidR="005F7872" w:rsidRPr="005F7872" w:rsidRDefault="005F7872" w:rsidP="00233D77">
      <w:pPr>
        <w:spacing w:line="240" w:lineRule="auto"/>
        <w:jc w:val="both"/>
        <w:rPr>
          <w:rFonts w:ascii="Times New Roman" w:eastAsia="Times New Roman" w:hAnsi="Times New Roman" w:cs="Times New Roman"/>
          <w:sz w:val="24"/>
          <w:szCs w:val="24"/>
        </w:rPr>
      </w:pPr>
    </w:p>
    <w:p w14:paraId="450A4D1E" w14:textId="21E19E76" w:rsidR="38D4E51C" w:rsidRPr="00675E90" w:rsidRDefault="003A67A1" w:rsidP="00233D77">
      <w:pPr>
        <w:spacing w:line="240" w:lineRule="auto"/>
        <w:jc w:val="both"/>
        <w:rPr>
          <w:b/>
          <w:bCs/>
          <w:sz w:val="28"/>
          <w:szCs w:val="28"/>
        </w:rPr>
      </w:pPr>
      <w:r>
        <w:rPr>
          <w:rFonts w:ascii="Times New Roman" w:eastAsia="Times New Roman" w:hAnsi="Times New Roman" w:cs="Times New Roman"/>
          <w:b/>
          <w:bCs/>
          <w:sz w:val="28"/>
          <w:szCs w:val="28"/>
        </w:rPr>
        <w:t>2</w:t>
      </w:r>
      <w:r w:rsidR="38D4E51C" w:rsidRPr="00675E90">
        <w:rPr>
          <w:rFonts w:ascii="Times New Roman" w:eastAsia="Times New Roman" w:hAnsi="Times New Roman" w:cs="Times New Roman"/>
          <w:b/>
          <w:bCs/>
          <w:sz w:val="28"/>
          <w:szCs w:val="28"/>
        </w:rPr>
        <w:t>.3.2 Disjunção</w:t>
      </w:r>
    </w:p>
    <w:p w14:paraId="715B07E9" w14:textId="77777777" w:rsidR="005F7872" w:rsidRDefault="38D4E51C" w:rsidP="00233D77">
      <w:pPr>
        <w:spacing w:line="240" w:lineRule="auto"/>
        <w:jc w:val="both"/>
        <w:rPr>
          <w:rFonts w:ascii="Times New Roman" w:eastAsia="Times New Roman" w:hAnsi="Times New Roman" w:cs="Times New Roman"/>
          <w:sz w:val="24"/>
          <w:szCs w:val="24"/>
        </w:rPr>
      </w:pPr>
      <w:r w:rsidRPr="005F7872">
        <w:rPr>
          <w:rFonts w:ascii="Times New Roman" w:eastAsia="Times New Roman" w:hAnsi="Times New Roman" w:cs="Times New Roman"/>
          <w:b/>
          <w:bCs/>
          <w:sz w:val="24"/>
          <w:szCs w:val="24"/>
        </w:rPr>
        <w:t>Definição 3.</w:t>
      </w:r>
      <w:r w:rsidRPr="38D4E51C">
        <w:rPr>
          <w:rFonts w:ascii="Times New Roman" w:eastAsia="Times New Roman" w:hAnsi="Times New Roman" w:cs="Times New Roman"/>
          <w:sz w:val="24"/>
          <w:szCs w:val="24"/>
        </w:rPr>
        <w:t xml:space="preserve"> Chamamos de </w:t>
      </w:r>
      <w:r w:rsidRPr="005F7872">
        <w:rPr>
          <w:rFonts w:ascii="Times New Roman" w:eastAsia="Times New Roman" w:hAnsi="Times New Roman" w:cs="Times New Roman"/>
          <w:b/>
          <w:bCs/>
          <w:sz w:val="24"/>
          <w:szCs w:val="24"/>
        </w:rPr>
        <w:t>disjunção inclusiva</w:t>
      </w:r>
      <w:r w:rsidRPr="38D4E51C">
        <w:rPr>
          <w:rFonts w:ascii="Times New Roman" w:eastAsia="Times New Roman" w:hAnsi="Times New Roman" w:cs="Times New Roman"/>
          <w:sz w:val="24"/>
          <w:szCs w:val="24"/>
        </w:rPr>
        <w:t xml:space="preserve"> (ou apenas </w:t>
      </w:r>
      <w:r w:rsidRPr="005F7872">
        <w:rPr>
          <w:rFonts w:ascii="Times New Roman" w:eastAsia="Times New Roman" w:hAnsi="Times New Roman" w:cs="Times New Roman"/>
          <w:b/>
          <w:bCs/>
          <w:sz w:val="24"/>
          <w:szCs w:val="24"/>
        </w:rPr>
        <w:t>disjunção</w:t>
      </w:r>
      <w:r w:rsidRPr="38D4E51C">
        <w:rPr>
          <w:rFonts w:ascii="Times New Roman" w:eastAsia="Times New Roman" w:hAnsi="Times New Roman" w:cs="Times New Roman"/>
          <w:sz w:val="24"/>
          <w:szCs w:val="24"/>
        </w:rPr>
        <w:t xml:space="preserve">) de duas proposições </w:t>
      </w:r>
      <w:r w:rsidR="005F7872" w:rsidRPr="005F7872">
        <w:rPr>
          <w:rFonts w:ascii="Cambria Math" w:eastAsia="Times New Roman" w:hAnsi="Cambria Math" w:cs="Times New Roman"/>
          <w:i/>
          <w:sz w:val="24"/>
          <w:szCs w:val="24"/>
        </w:rPr>
        <w:br/>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xml:space="preserve"> a proposição representada por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xml:space="preserve">”, indicada pela notação </w:t>
      </w:r>
      <m:oMath>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cujo valor lógico é a falsidade (</w:t>
      </w:r>
      <m:oMath>
        <m:r>
          <w:rPr>
            <w:rFonts w:ascii="Cambria Math" w:eastAsia="Times New Roman" w:hAnsi="Cambria Math" w:cs="Times New Roman"/>
            <w:sz w:val="24"/>
            <w:szCs w:val="24"/>
          </w:rPr>
          <m:t>F</m:t>
        </m:r>
      </m:oMath>
      <w:r w:rsidRPr="38D4E51C">
        <w:rPr>
          <w:rFonts w:ascii="Times New Roman" w:eastAsia="Times New Roman" w:hAnsi="Times New Roman" w:cs="Times New Roman"/>
          <w:sz w:val="24"/>
          <w:szCs w:val="24"/>
        </w:rPr>
        <w:t xml:space="preserve">) quando as proposições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xml:space="preserve"> são ambas falsas e a verdade (</w:t>
      </w:r>
      <m:oMath>
        <m:r>
          <m:rPr>
            <m:sty m:val="p"/>
          </m:rPr>
          <w:rPr>
            <w:rFonts w:ascii="Cambria Math" w:eastAsia="Times New Roman" w:hAnsi="Cambria Math" w:cs="Times New Roman"/>
            <w:sz w:val="24"/>
            <w:szCs w:val="24"/>
          </w:rPr>
          <m:t>V</m:t>
        </m:r>
      </m:oMath>
      <w:r w:rsidRPr="38D4E51C">
        <w:rPr>
          <w:rFonts w:ascii="Times New Roman" w:eastAsia="Times New Roman" w:hAnsi="Times New Roman" w:cs="Times New Roman"/>
          <w:sz w:val="24"/>
          <w:szCs w:val="24"/>
        </w:rPr>
        <w:t>) nos demais casos.</w:t>
      </w:r>
    </w:p>
    <w:p w14:paraId="477845B1" w14:textId="142BDA1B" w:rsidR="38D4E51C" w:rsidRPr="005F7872" w:rsidRDefault="38D4E51C" w:rsidP="00804B7E">
      <w:pPr>
        <w:spacing w:line="240" w:lineRule="auto"/>
        <w:ind w:firstLine="708"/>
        <w:jc w:val="both"/>
        <w:rPr>
          <w:rFonts w:ascii="Times New Roman" w:eastAsia="Times New Roman" w:hAnsi="Times New Roman" w:cs="Times New Roman"/>
          <w:sz w:val="24"/>
          <w:szCs w:val="24"/>
        </w:rPr>
      </w:pPr>
      <w:r w:rsidRPr="38D4E51C">
        <w:rPr>
          <w:rFonts w:ascii="Times New Roman" w:eastAsia="Times New Roman" w:hAnsi="Times New Roman" w:cs="Times New Roman"/>
          <w:sz w:val="24"/>
          <w:szCs w:val="24"/>
        </w:rPr>
        <w:t>Analogamente ao que fizemos com a conjunção, analisemos a sentença:</w:t>
      </w:r>
    </w:p>
    <w:p w14:paraId="6C167D6D" w14:textId="77777777" w:rsidR="38D4E51C" w:rsidRDefault="38D4E51C" w:rsidP="004F297B">
      <w:pPr>
        <w:spacing w:line="240" w:lineRule="auto"/>
        <w:jc w:val="center"/>
      </w:pPr>
      <w:r w:rsidRPr="38D4E51C">
        <w:rPr>
          <w:rFonts w:ascii="Times New Roman" w:eastAsia="Times New Roman" w:hAnsi="Times New Roman" w:cs="Times New Roman"/>
          <w:sz w:val="24"/>
          <w:szCs w:val="24"/>
        </w:rPr>
        <w:t xml:space="preserve">Mateus é professor </w:t>
      </w:r>
      <w:r w:rsidRPr="00675E90">
        <w:rPr>
          <w:rFonts w:ascii="Times New Roman" w:eastAsia="Times New Roman" w:hAnsi="Times New Roman" w:cs="Times New Roman"/>
          <w:b/>
          <w:bCs/>
          <w:sz w:val="24"/>
          <w:szCs w:val="24"/>
        </w:rPr>
        <w:t>ou</w:t>
      </w:r>
      <w:r w:rsidRPr="38D4E51C">
        <w:rPr>
          <w:rFonts w:ascii="Times New Roman" w:eastAsia="Times New Roman" w:hAnsi="Times New Roman" w:cs="Times New Roman"/>
          <w:sz w:val="24"/>
          <w:szCs w:val="24"/>
        </w:rPr>
        <w:t xml:space="preserve"> Davy é engenheiro.</w:t>
      </w:r>
    </w:p>
    <w:p w14:paraId="543E8B1E" w14:textId="77777777" w:rsidR="008E5E9E" w:rsidRDefault="38D4E51C" w:rsidP="00804B7E">
      <w:pPr>
        <w:spacing w:line="240" w:lineRule="auto"/>
        <w:ind w:firstLine="708"/>
        <w:jc w:val="both"/>
      </w:pPr>
      <w:r w:rsidRPr="38D4E51C">
        <w:rPr>
          <w:rFonts w:ascii="Times New Roman" w:eastAsia="Times New Roman" w:hAnsi="Times New Roman" w:cs="Times New Roman"/>
          <w:sz w:val="24"/>
          <w:szCs w:val="24"/>
        </w:rPr>
        <w:t>Observemos, a priori, que podem ocorrer as duas possibilidades: “Mateus ser professor” e “Davy ser engenheiro”, ou apenas uma, ou nenhuma delas. Se pelo menos uma das sentenças for verdadeira, a proposição composta também será verdadeira. Se ambas forem falsas, a composta será falsa.</w:t>
      </w:r>
    </w:p>
    <w:p w14:paraId="07F2CC5D" w14:textId="79B5F32A" w:rsidR="38D4E51C" w:rsidRPr="008E5E9E" w:rsidRDefault="38D4E51C" w:rsidP="00804B7E">
      <w:pPr>
        <w:spacing w:line="240" w:lineRule="auto"/>
        <w:ind w:firstLine="708"/>
        <w:jc w:val="both"/>
      </w:pPr>
      <w:r w:rsidRPr="38D4E51C">
        <w:rPr>
          <w:rFonts w:ascii="Times New Roman" w:eastAsia="Times New Roman" w:hAnsi="Times New Roman" w:cs="Times New Roman"/>
          <w:sz w:val="24"/>
          <w:szCs w:val="24"/>
        </w:rPr>
        <w:t>Temos a seguinte linguagem lógica para a composta:</w:t>
      </w:r>
    </w:p>
    <w:p w14:paraId="0896B24D" w14:textId="0A2F001D" w:rsidR="38D4E51C" w:rsidRDefault="008E5E9E" w:rsidP="004F297B">
      <w:pPr>
        <w:spacing w:line="240" w:lineRule="auto"/>
        <w:jc w:val="center"/>
      </w:pPr>
      <m:oMath>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w:r w:rsidR="38D4E51C" w:rsidRPr="38D4E51C">
        <w:rPr>
          <w:rFonts w:ascii="Times New Roman" w:eastAsia="Times New Roman" w:hAnsi="Times New Roman" w:cs="Times New Roman"/>
          <w:sz w:val="24"/>
          <w:szCs w:val="24"/>
        </w:rPr>
        <w:t>.</w:t>
      </w:r>
    </w:p>
    <w:p w14:paraId="252BE5F6" w14:textId="42B93DAC" w:rsidR="00BE535F" w:rsidRDefault="38D4E51C" w:rsidP="00804B7E">
      <w:pPr>
        <w:spacing w:line="240" w:lineRule="auto"/>
        <w:ind w:firstLine="708"/>
        <w:jc w:val="both"/>
      </w:pPr>
      <w:r w:rsidRPr="38D4E51C">
        <w:rPr>
          <w:rFonts w:ascii="Times New Roman" w:eastAsia="Times New Roman" w:hAnsi="Times New Roman" w:cs="Times New Roman"/>
          <w:sz w:val="24"/>
          <w:szCs w:val="24"/>
        </w:rPr>
        <w:t xml:space="preserve">O valor lógico da disjunção inclusiva é determinado pela Tabela </w:t>
      </w:r>
      <w:r w:rsidR="003A67A1">
        <w:rPr>
          <w:rFonts w:ascii="Times New Roman" w:eastAsia="Times New Roman" w:hAnsi="Times New Roman" w:cs="Times New Roman"/>
          <w:sz w:val="24"/>
          <w:szCs w:val="24"/>
        </w:rPr>
        <w:t>2</w:t>
      </w:r>
      <w:r w:rsidRPr="38D4E51C">
        <w:rPr>
          <w:rFonts w:ascii="Times New Roman" w:eastAsia="Times New Roman" w:hAnsi="Times New Roman" w:cs="Times New Roman"/>
          <w:sz w:val="24"/>
          <w:szCs w:val="24"/>
        </w:rPr>
        <w:t>.4, a seguir:</w:t>
      </w:r>
    </w:p>
    <w:p w14:paraId="5BCCA065" w14:textId="5CA043B8" w:rsidR="38D4E51C" w:rsidRPr="00675E90" w:rsidRDefault="38D4E51C" w:rsidP="005E41AA">
      <w:pPr>
        <w:spacing w:after="0" w:line="240" w:lineRule="auto"/>
        <w:jc w:val="center"/>
      </w:pPr>
      <w:r w:rsidRPr="38D4E51C">
        <w:rPr>
          <w:rFonts w:ascii="Times New Roman" w:eastAsia="Times New Roman" w:hAnsi="Times New Roman" w:cs="Times New Roman"/>
          <w:sz w:val="24"/>
          <w:szCs w:val="24"/>
        </w:rPr>
        <w:t xml:space="preserve">Tabela </w:t>
      </w:r>
      <w:r w:rsidR="003A67A1">
        <w:rPr>
          <w:rFonts w:ascii="Times New Roman" w:eastAsia="Times New Roman" w:hAnsi="Times New Roman" w:cs="Times New Roman"/>
          <w:sz w:val="24"/>
          <w:szCs w:val="24"/>
        </w:rPr>
        <w:t>2</w:t>
      </w:r>
      <w:r w:rsidRPr="38D4E51C">
        <w:rPr>
          <w:rFonts w:ascii="Times New Roman" w:eastAsia="Times New Roman" w:hAnsi="Times New Roman" w:cs="Times New Roman"/>
          <w:sz w:val="24"/>
          <w:szCs w:val="24"/>
        </w:rPr>
        <w:t>.4: Tabela verdade da disjunção inclusiva.</w:t>
      </w:r>
    </w:p>
    <w:tbl>
      <w:tblPr>
        <w:tblStyle w:val="SimplesTabela2"/>
        <w:tblW w:w="0" w:type="auto"/>
        <w:jc w:val="center"/>
        <w:tblLayout w:type="fixed"/>
        <w:tblLook w:val="06A0" w:firstRow="1" w:lastRow="0" w:firstColumn="1" w:lastColumn="0" w:noHBand="1" w:noVBand="1"/>
      </w:tblPr>
      <w:tblGrid>
        <w:gridCol w:w="567"/>
        <w:gridCol w:w="567"/>
        <w:gridCol w:w="1134"/>
      </w:tblGrid>
      <w:tr w:rsidR="38D4E51C" w:rsidRPr="00675E90" w14:paraId="12BB4B12" w14:textId="77777777" w:rsidTr="00FA300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double" w:sz="4" w:space="0" w:color="auto"/>
              <w:right w:val="single" w:sz="8" w:space="0" w:color="000000" w:themeColor="text1"/>
            </w:tcBorders>
            <w:shd w:val="clear" w:color="auto" w:fill="BFBFBF" w:themeFill="background1" w:themeFillShade="BF"/>
          </w:tcPr>
          <w:p w14:paraId="54321CD4" w14:textId="5EB5FA98" w:rsidR="38D4E51C" w:rsidRPr="00804B7E" w:rsidRDefault="00804B7E" w:rsidP="005E41AA">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8" w:space="0" w:color="000000" w:themeColor="text1"/>
              <w:bottom w:val="double" w:sz="4" w:space="0" w:color="auto"/>
              <w:right w:val="double" w:sz="4" w:space="0" w:color="auto"/>
            </w:tcBorders>
            <w:shd w:val="clear" w:color="auto" w:fill="BFBFBF" w:themeFill="background1" w:themeFillShade="BF"/>
          </w:tcPr>
          <w:p w14:paraId="2188DE90" w14:textId="7EC9C790" w:rsidR="38D4E51C" w:rsidRPr="00804B7E" w:rsidRDefault="00804B7E" w:rsidP="005E41A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q</m:t>
                </m:r>
              </m:oMath>
            </m:oMathPara>
          </w:p>
        </w:tc>
        <w:tc>
          <w:tcPr>
            <w:tcW w:w="1134" w:type="dxa"/>
            <w:tcBorders>
              <w:top w:val="single" w:sz="8" w:space="0" w:color="000000" w:themeColor="text1"/>
              <w:left w:val="double" w:sz="4" w:space="0" w:color="auto"/>
              <w:bottom w:val="double" w:sz="4" w:space="0" w:color="auto"/>
            </w:tcBorders>
            <w:shd w:val="clear" w:color="auto" w:fill="BFBFBF" w:themeFill="background1" w:themeFillShade="BF"/>
          </w:tcPr>
          <w:p w14:paraId="1ACF0338" w14:textId="2C955D6D" w:rsidR="38D4E51C" w:rsidRPr="00804B7E" w:rsidRDefault="001F3FFB" w:rsidP="005E41A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q</m:t>
                </m:r>
              </m:oMath>
            </m:oMathPara>
          </w:p>
        </w:tc>
      </w:tr>
      <w:tr w:rsidR="38D4E51C" w:rsidRPr="00675E90" w14:paraId="71193040"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double" w:sz="4" w:space="0" w:color="auto"/>
              <w:bottom w:val="single" w:sz="8" w:space="0" w:color="000000" w:themeColor="text1"/>
              <w:right w:val="single" w:sz="8" w:space="0" w:color="000000" w:themeColor="text1"/>
            </w:tcBorders>
          </w:tcPr>
          <w:p w14:paraId="363BAF35" w14:textId="0D1E5BCF" w:rsidR="008E5E9E" w:rsidRPr="00804B7E" w:rsidRDefault="00804B7E" w:rsidP="004F297B">
            <w:pPr>
              <w:jc w:val="center"/>
              <w:rPr>
                <w:rFonts w:eastAsiaTheme="minorEastAsia"/>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2ABD4A8A" w14:textId="14E98C2A"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double" w:sz="4" w:space="0" w:color="auto"/>
              <w:left w:val="double" w:sz="4" w:space="0" w:color="auto"/>
              <w:bottom w:val="single" w:sz="8" w:space="0" w:color="000000" w:themeColor="text1"/>
            </w:tcBorders>
            <w:shd w:val="clear" w:color="auto" w:fill="3CFFFF"/>
          </w:tcPr>
          <w:p w14:paraId="3AE15225" w14:textId="11F66803"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38D4E51C" w:rsidRPr="00675E90" w14:paraId="295E1A0B"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6E5D0D25" w14:textId="7E9F2FEC" w:rsidR="38D4E51C" w:rsidRPr="00804B7E" w:rsidRDefault="00804B7E"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02CE3510" w14:textId="2CC94725" w:rsidR="008E5E9E"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bottom w:val="single" w:sz="8" w:space="0" w:color="000000" w:themeColor="text1"/>
            </w:tcBorders>
            <w:shd w:val="clear" w:color="auto" w:fill="3CFFFF"/>
          </w:tcPr>
          <w:p w14:paraId="3BD65A97" w14:textId="6407DC11"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38D4E51C" w:rsidRPr="00675E90" w14:paraId="6B851D89"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1A19D18B" w14:textId="34B49160" w:rsidR="38D4E51C" w:rsidRPr="00804B7E" w:rsidRDefault="00804B7E"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6B888827" w14:textId="5E0D0B8F"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8" w:space="0" w:color="000000" w:themeColor="text1"/>
              <w:left w:val="double" w:sz="4" w:space="0" w:color="auto"/>
              <w:bottom w:val="single" w:sz="8" w:space="0" w:color="000000" w:themeColor="text1"/>
            </w:tcBorders>
            <w:shd w:val="clear" w:color="auto" w:fill="3CFFFF"/>
          </w:tcPr>
          <w:p w14:paraId="6FDC2505" w14:textId="3B5A66FF"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38D4E51C" w:rsidRPr="00675E90" w14:paraId="502534CE"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right w:val="single" w:sz="8" w:space="0" w:color="000000" w:themeColor="text1"/>
            </w:tcBorders>
          </w:tcPr>
          <w:p w14:paraId="6CCB002F" w14:textId="0006BA82" w:rsidR="38D4E51C" w:rsidRPr="00804B7E" w:rsidRDefault="00804B7E"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right w:val="double" w:sz="4" w:space="0" w:color="auto"/>
            </w:tcBorders>
          </w:tcPr>
          <w:p w14:paraId="42D30F2C" w14:textId="7F54EA6A"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tcBorders>
            <w:shd w:val="clear" w:color="auto" w:fill="3CFFFF"/>
          </w:tcPr>
          <w:p w14:paraId="35F9EDD1" w14:textId="7D835897"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bl>
    <w:p w14:paraId="36E9C728" w14:textId="68CF8276" w:rsidR="008E5E9E" w:rsidRDefault="001E57C2" w:rsidP="001E57C2">
      <w:pPr>
        <w:spacing w:line="240" w:lineRule="auto"/>
        <w:jc w:val="center"/>
        <w:rPr>
          <w:rFonts w:ascii="Times New Roman" w:eastAsia="Times New Roman" w:hAnsi="Times New Roman" w:cs="Times New Roman"/>
          <w:sz w:val="24"/>
          <w:szCs w:val="24"/>
        </w:rPr>
      </w:pPr>
      <w:r w:rsidRPr="00F35059">
        <w:rPr>
          <w:rFonts w:ascii="Times New Roman" w:hAnsi="Times New Roman" w:cs="Times New Roman"/>
          <w:sz w:val="20"/>
        </w:rPr>
        <w:t>Fonte: Autor</w:t>
      </w:r>
    </w:p>
    <w:p w14:paraId="7F21A8B1" w14:textId="77777777" w:rsidR="001E57C2" w:rsidRDefault="001E57C2" w:rsidP="00233D77">
      <w:pPr>
        <w:spacing w:line="240" w:lineRule="auto"/>
        <w:jc w:val="both"/>
        <w:rPr>
          <w:rFonts w:ascii="Times New Roman" w:eastAsia="Times New Roman" w:hAnsi="Times New Roman" w:cs="Times New Roman"/>
          <w:sz w:val="24"/>
          <w:szCs w:val="24"/>
        </w:rPr>
      </w:pPr>
    </w:p>
    <w:p w14:paraId="2882240E" w14:textId="03858717" w:rsidR="38D4E51C" w:rsidRPr="00B56762" w:rsidRDefault="003A67A1" w:rsidP="00233D77">
      <w:pPr>
        <w:spacing w:line="240" w:lineRule="auto"/>
        <w:jc w:val="both"/>
        <w:rPr>
          <w:b/>
          <w:bCs/>
          <w:sz w:val="28"/>
          <w:szCs w:val="28"/>
        </w:rPr>
      </w:pPr>
      <w:r>
        <w:rPr>
          <w:rFonts w:ascii="Times New Roman" w:eastAsia="Times New Roman" w:hAnsi="Times New Roman" w:cs="Times New Roman"/>
          <w:b/>
          <w:bCs/>
          <w:sz w:val="28"/>
          <w:szCs w:val="28"/>
        </w:rPr>
        <w:lastRenderedPageBreak/>
        <w:t>2</w:t>
      </w:r>
      <w:r w:rsidR="38D4E51C" w:rsidRPr="00B56762">
        <w:rPr>
          <w:rFonts w:ascii="Times New Roman" w:eastAsia="Times New Roman" w:hAnsi="Times New Roman" w:cs="Times New Roman"/>
          <w:b/>
          <w:bCs/>
          <w:sz w:val="28"/>
          <w:szCs w:val="28"/>
        </w:rPr>
        <w:t>.3.3 Disjunção exclusiva</w:t>
      </w:r>
    </w:p>
    <w:p w14:paraId="23ADF83E" w14:textId="6BA83038" w:rsidR="38D4E51C" w:rsidRPr="008E5E9E" w:rsidRDefault="38D4E51C" w:rsidP="00233D77">
      <w:pPr>
        <w:spacing w:line="240" w:lineRule="auto"/>
        <w:jc w:val="both"/>
        <w:rPr>
          <w:rFonts w:ascii="Times New Roman" w:eastAsia="Times New Roman" w:hAnsi="Times New Roman" w:cs="Times New Roman"/>
          <w:sz w:val="24"/>
          <w:szCs w:val="24"/>
        </w:rPr>
      </w:pPr>
      <w:r w:rsidRPr="008E5E9E">
        <w:rPr>
          <w:rFonts w:ascii="Times New Roman" w:eastAsia="Times New Roman" w:hAnsi="Times New Roman" w:cs="Times New Roman"/>
          <w:b/>
          <w:bCs/>
          <w:sz w:val="24"/>
          <w:szCs w:val="24"/>
        </w:rPr>
        <w:t>Definição 4.</w:t>
      </w:r>
      <w:r w:rsidRPr="38D4E51C">
        <w:rPr>
          <w:rFonts w:ascii="Times New Roman" w:eastAsia="Times New Roman" w:hAnsi="Times New Roman" w:cs="Times New Roman"/>
          <w:sz w:val="24"/>
          <w:szCs w:val="24"/>
        </w:rPr>
        <w:t xml:space="preserve"> Chamamos de </w:t>
      </w:r>
      <w:r w:rsidRPr="008E5E9E">
        <w:rPr>
          <w:rFonts w:ascii="Times New Roman" w:eastAsia="Times New Roman" w:hAnsi="Times New Roman" w:cs="Times New Roman"/>
          <w:b/>
          <w:bCs/>
          <w:sz w:val="24"/>
          <w:szCs w:val="24"/>
        </w:rPr>
        <w:t>disjunção exclusiva</w:t>
      </w:r>
      <w:r w:rsidRPr="38D4E51C">
        <w:rPr>
          <w:rFonts w:ascii="Times New Roman" w:eastAsia="Times New Roman" w:hAnsi="Times New Roman" w:cs="Times New Roman"/>
          <w:sz w:val="24"/>
          <w:szCs w:val="24"/>
        </w:rPr>
        <w:t xml:space="preserve"> de duas proposições</w:t>
      </w:r>
      <w:r w:rsidR="008E5E9E">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xml:space="preserve"> a proposição representada por “ou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xml:space="preserve">”, indicada pela notação </w:t>
      </w:r>
      <m:oMath>
        <m:r>
          <w:rPr>
            <w:rFonts w:ascii="Cambria Math" w:eastAsia="Times New Roman" w:hAnsi="Cambria Math" w:cs="Times New Roman"/>
            <w:sz w:val="24"/>
            <w:szCs w:val="24"/>
          </w:rPr>
          <m:t>p⊻q</m:t>
        </m:r>
      </m:oMath>
      <w:r w:rsidRPr="38D4E51C">
        <w:rPr>
          <w:rFonts w:ascii="Times New Roman" w:eastAsia="Times New Roman" w:hAnsi="Times New Roman" w:cs="Times New Roman"/>
          <w:sz w:val="24"/>
          <w:szCs w:val="24"/>
        </w:rPr>
        <w:t>, cujo valor lógico é a verdade (</w:t>
      </w:r>
      <m:oMath>
        <m:r>
          <w:rPr>
            <w:rFonts w:ascii="Cambria Math" w:eastAsia="Times New Roman" w:hAnsi="Cambria Math" w:cs="Times New Roman"/>
            <w:sz w:val="24"/>
            <w:szCs w:val="24"/>
          </w:rPr>
          <m:t>V</m:t>
        </m:r>
      </m:oMath>
      <w:r w:rsidRPr="38D4E51C">
        <w:rPr>
          <w:rFonts w:ascii="Times New Roman" w:eastAsia="Times New Roman" w:hAnsi="Times New Roman" w:cs="Times New Roman"/>
          <w:sz w:val="24"/>
          <w:szCs w:val="24"/>
        </w:rPr>
        <w:t xml:space="preserve">) quando as proposições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xml:space="preserve"> e</w:t>
      </w:r>
      <w:r w:rsidR="008E5E9E">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xml:space="preserve"> possuem valores lógicos distintos e a falsidade (</w:t>
      </w:r>
      <m:oMath>
        <m:r>
          <w:rPr>
            <w:rFonts w:ascii="Cambria Math" w:eastAsia="Times New Roman" w:hAnsi="Cambria Math" w:cs="Times New Roman"/>
            <w:sz w:val="24"/>
            <w:szCs w:val="24"/>
          </w:rPr>
          <m:t>F</m:t>
        </m:r>
      </m:oMath>
      <w:r w:rsidRPr="38D4E51C">
        <w:rPr>
          <w:rFonts w:ascii="Times New Roman" w:eastAsia="Times New Roman" w:hAnsi="Times New Roman" w:cs="Times New Roman"/>
          <w:sz w:val="24"/>
          <w:szCs w:val="24"/>
        </w:rPr>
        <w:t>) nos demais casos.</w:t>
      </w:r>
    </w:p>
    <w:p w14:paraId="64191D1E" w14:textId="77777777" w:rsidR="38D4E51C" w:rsidRDefault="38D4E51C" w:rsidP="00804B7E">
      <w:pPr>
        <w:spacing w:line="240" w:lineRule="auto"/>
        <w:ind w:firstLine="708"/>
        <w:jc w:val="both"/>
      </w:pPr>
      <w:r w:rsidRPr="38D4E51C">
        <w:rPr>
          <w:rFonts w:ascii="Times New Roman" w:eastAsia="Times New Roman" w:hAnsi="Times New Roman" w:cs="Times New Roman"/>
          <w:sz w:val="24"/>
          <w:szCs w:val="24"/>
        </w:rPr>
        <w:t>Avaliemos a situação: Uma avó faz a seguinte promessa a sua netinha: Se você passar por média:</w:t>
      </w:r>
    </w:p>
    <w:p w14:paraId="327EE363" w14:textId="77777777" w:rsidR="38D4E51C" w:rsidRDefault="38D4E51C" w:rsidP="004F297B">
      <w:pPr>
        <w:spacing w:line="240" w:lineRule="auto"/>
        <w:ind w:firstLine="708"/>
        <w:jc w:val="center"/>
      </w:pPr>
      <w:r w:rsidRPr="00804B7E">
        <w:rPr>
          <w:rFonts w:ascii="Times New Roman" w:eastAsia="Times New Roman" w:hAnsi="Times New Roman" w:cs="Times New Roman"/>
          <w:b/>
          <w:bCs/>
          <w:sz w:val="24"/>
          <w:szCs w:val="24"/>
        </w:rPr>
        <w:t>ou</w:t>
      </w:r>
      <w:r w:rsidRPr="38D4E51C">
        <w:rPr>
          <w:rFonts w:ascii="Times New Roman" w:eastAsia="Times New Roman" w:hAnsi="Times New Roman" w:cs="Times New Roman"/>
          <w:sz w:val="24"/>
          <w:szCs w:val="24"/>
        </w:rPr>
        <w:t xml:space="preserve"> te darei um celular </w:t>
      </w:r>
      <w:r w:rsidRPr="00804B7E">
        <w:rPr>
          <w:rFonts w:ascii="Times New Roman" w:eastAsia="Times New Roman" w:hAnsi="Times New Roman" w:cs="Times New Roman"/>
          <w:b/>
          <w:bCs/>
          <w:sz w:val="24"/>
          <w:szCs w:val="24"/>
        </w:rPr>
        <w:t>ou</w:t>
      </w:r>
      <w:r w:rsidRPr="38D4E51C">
        <w:rPr>
          <w:rFonts w:ascii="Times New Roman" w:eastAsia="Times New Roman" w:hAnsi="Times New Roman" w:cs="Times New Roman"/>
          <w:sz w:val="24"/>
          <w:szCs w:val="24"/>
        </w:rPr>
        <w:t xml:space="preserve"> te darei um tablet.</w:t>
      </w:r>
    </w:p>
    <w:p w14:paraId="48E61E7D" w14:textId="77777777" w:rsidR="38D4E51C" w:rsidRDefault="38D4E51C" w:rsidP="00804B7E">
      <w:pPr>
        <w:spacing w:line="240" w:lineRule="auto"/>
        <w:ind w:firstLine="708"/>
        <w:jc w:val="both"/>
      </w:pPr>
      <w:r w:rsidRPr="38D4E51C">
        <w:rPr>
          <w:rFonts w:ascii="Times New Roman" w:eastAsia="Times New Roman" w:hAnsi="Times New Roman" w:cs="Times New Roman"/>
          <w:sz w:val="24"/>
          <w:szCs w:val="24"/>
        </w:rPr>
        <w:t>Perceba que, se for verdade que ela recebeu o celular, então não ganhará o tablet. Já, se for verdade que ela ganhou o tablet, então não ganhará o celular. Isto é, temos duas situações mutuamente excludentes, de modo que apenas uma delas pode ser verdadeira, e a outra será necessariamente falsa. Havendo, assim, a impossibilidade de a netinha ganhar as duas coisas.</w:t>
      </w:r>
    </w:p>
    <w:p w14:paraId="3F2C6CDD" w14:textId="69829099" w:rsidR="38D4E51C" w:rsidRDefault="38D4E51C" w:rsidP="00804B7E">
      <w:pPr>
        <w:spacing w:line="240" w:lineRule="auto"/>
        <w:ind w:firstLine="708"/>
        <w:jc w:val="both"/>
      </w:pPr>
      <w:r w:rsidRPr="38D4E51C">
        <w:rPr>
          <w:rFonts w:ascii="Times New Roman" w:eastAsia="Times New Roman" w:hAnsi="Times New Roman" w:cs="Times New Roman"/>
          <w:sz w:val="24"/>
          <w:szCs w:val="24"/>
        </w:rPr>
        <w:t xml:space="preserve">O valor lógico da disjunção exclusiva é determinado pela Tabela </w:t>
      </w:r>
      <w:r w:rsidR="003A67A1">
        <w:rPr>
          <w:rFonts w:ascii="Times New Roman" w:eastAsia="Times New Roman" w:hAnsi="Times New Roman" w:cs="Times New Roman"/>
          <w:sz w:val="24"/>
          <w:szCs w:val="24"/>
        </w:rPr>
        <w:t>2</w:t>
      </w:r>
      <w:r w:rsidRPr="38D4E51C">
        <w:rPr>
          <w:rFonts w:ascii="Times New Roman" w:eastAsia="Times New Roman" w:hAnsi="Times New Roman" w:cs="Times New Roman"/>
          <w:sz w:val="24"/>
          <w:szCs w:val="24"/>
        </w:rPr>
        <w:t>.5:</w:t>
      </w:r>
    </w:p>
    <w:p w14:paraId="265930C1" w14:textId="7484845E" w:rsidR="38D4E51C" w:rsidRPr="00B56762" w:rsidRDefault="38D4E51C" w:rsidP="005E41AA">
      <w:pPr>
        <w:spacing w:after="0" w:line="240" w:lineRule="auto"/>
        <w:jc w:val="center"/>
      </w:pPr>
      <w:r w:rsidRPr="38D4E51C">
        <w:rPr>
          <w:rFonts w:ascii="Times New Roman" w:eastAsia="Times New Roman" w:hAnsi="Times New Roman" w:cs="Times New Roman"/>
          <w:sz w:val="24"/>
          <w:szCs w:val="24"/>
        </w:rPr>
        <w:t xml:space="preserve">Tabela </w:t>
      </w:r>
      <w:r w:rsidR="003A67A1">
        <w:rPr>
          <w:rFonts w:ascii="Times New Roman" w:eastAsia="Times New Roman" w:hAnsi="Times New Roman" w:cs="Times New Roman"/>
          <w:sz w:val="24"/>
          <w:szCs w:val="24"/>
        </w:rPr>
        <w:t>2</w:t>
      </w:r>
      <w:r w:rsidRPr="38D4E51C">
        <w:rPr>
          <w:rFonts w:ascii="Times New Roman" w:eastAsia="Times New Roman" w:hAnsi="Times New Roman" w:cs="Times New Roman"/>
          <w:sz w:val="24"/>
          <w:szCs w:val="24"/>
        </w:rPr>
        <w:t>.5: Tabela verdade da disjunção e</w:t>
      </w:r>
      <w:r w:rsidRPr="00B56762">
        <w:rPr>
          <w:rFonts w:ascii="Times New Roman" w:eastAsia="Times New Roman" w:hAnsi="Times New Roman" w:cs="Times New Roman"/>
          <w:sz w:val="24"/>
          <w:szCs w:val="24"/>
        </w:rPr>
        <w:t>xclusiva.</w:t>
      </w:r>
    </w:p>
    <w:tbl>
      <w:tblPr>
        <w:tblStyle w:val="SimplesTabela2"/>
        <w:tblW w:w="0" w:type="auto"/>
        <w:jc w:val="center"/>
        <w:tblLayout w:type="fixed"/>
        <w:tblLook w:val="06A0" w:firstRow="1" w:lastRow="0" w:firstColumn="1" w:lastColumn="0" w:noHBand="1" w:noVBand="1"/>
      </w:tblPr>
      <w:tblGrid>
        <w:gridCol w:w="567"/>
        <w:gridCol w:w="567"/>
        <w:gridCol w:w="1134"/>
      </w:tblGrid>
      <w:tr w:rsidR="38D4E51C" w:rsidRPr="00B56762" w14:paraId="3CDAE14B" w14:textId="77777777" w:rsidTr="00801F9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double" w:sz="4" w:space="0" w:color="auto"/>
              <w:right w:val="single" w:sz="8" w:space="0" w:color="000000" w:themeColor="text1"/>
            </w:tcBorders>
            <w:shd w:val="clear" w:color="auto" w:fill="BFBFBF" w:themeFill="background1" w:themeFillShade="BF"/>
          </w:tcPr>
          <w:p w14:paraId="46B0271E" w14:textId="6AD6BF06" w:rsidR="38D4E51C" w:rsidRPr="00804B7E" w:rsidRDefault="00804B7E" w:rsidP="005E41AA">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8" w:space="0" w:color="000000" w:themeColor="text1"/>
              <w:bottom w:val="double" w:sz="4" w:space="0" w:color="auto"/>
              <w:right w:val="double" w:sz="4" w:space="0" w:color="auto"/>
            </w:tcBorders>
            <w:shd w:val="clear" w:color="auto" w:fill="BFBFBF" w:themeFill="background1" w:themeFillShade="BF"/>
          </w:tcPr>
          <w:p w14:paraId="6ED97CEB" w14:textId="6CBD3400" w:rsidR="38D4E51C" w:rsidRPr="00804B7E" w:rsidRDefault="00804B7E" w:rsidP="005E41A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q</m:t>
                </m:r>
              </m:oMath>
            </m:oMathPara>
          </w:p>
        </w:tc>
        <w:tc>
          <w:tcPr>
            <w:tcW w:w="1134" w:type="dxa"/>
            <w:tcBorders>
              <w:top w:val="single" w:sz="8" w:space="0" w:color="000000" w:themeColor="text1"/>
              <w:left w:val="double" w:sz="4" w:space="0" w:color="auto"/>
              <w:bottom w:val="double" w:sz="4" w:space="0" w:color="auto"/>
            </w:tcBorders>
            <w:shd w:val="clear" w:color="auto" w:fill="BFBFBF" w:themeFill="background1" w:themeFillShade="BF"/>
          </w:tcPr>
          <w:p w14:paraId="289A271A" w14:textId="4DC5956E" w:rsidR="38D4E51C" w:rsidRPr="00804B7E" w:rsidRDefault="00804B7E" w:rsidP="005E41A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p⊻q</m:t>
                </m:r>
              </m:oMath>
            </m:oMathPara>
          </w:p>
        </w:tc>
      </w:tr>
      <w:tr w:rsidR="38D4E51C" w:rsidRPr="00B56762" w14:paraId="0D8BFF05"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double" w:sz="4" w:space="0" w:color="auto"/>
              <w:bottom w:val="single" w:sz="8" w:space="0" w:color="000000" w:themeColor="text1"/>
              <w:right w:val="single" w:sz="8" w:space="0" w:color="000000" w:themeColor="text1"/>
            </w:tcBorders>
          </w:tcPr>
          <w:p w14:paraId="3401D3B6" w14:textId="2985C784" w:rsidR="008E5E9E" w:rsidRPr="00804B7E" w:rsidRDefault="00804B7E" w:rsidP="004F297B">
            <w:pPr>
              <w:jc w:val="center"/>
              <w:rPr>
                <w:rFonts w:eastAsiaTheme="minorEastAsia"/>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4523C250" w14:textId="223F57AF"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double" w:sz="4" w:space="0" w:color="auto"/>
              <w:left w:val="double" w:sz="4" w:space="0" w:color="auto"/>
              <w:bottom w:val="single" w:sz="8" w:space="0" w:color="000000" w:themeColor="text1"/>
            </w:tcBorders>
            <w:shd w:val="clear" w:color="auto" w:fill="3CFFFF"/>
          </w:tcPr>
          <w:p w14:paraId="07E23EB3" w14:textId="500F241E" w:rsidR="008E5E9E"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38D4E51C" w:rsidRPr="00B56762" w14:paraId="483AFC98"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4EC319D0" w14:textId="69A9D892" w:rsidR="38D4E51C" w:rsidRPr="00804B7E" w:rsidRDefault="00804B7E"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2DC226D7" w14:textId="245F8F33"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bottom w:val="single" w:sz="8" w:space="0" w:color="000000" w:themeColor="text1"/>
            </w:tcBorders>
            <w:shd w:val="clear" w:color="auto" w:fill="3CFFFF"/>
          </w:tcPr>
          <w:p w14:paraId="0C58DDA0" w14:textId="4856BAC5"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38D4E51C" w:rsidRPr="00B56762" w14:paraId="7432E5F1"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19F93946" w14:textId="5C9D8492" w:rsidR="38D4E51C" w:rsidRPr="00804B7E" w:rsidRDefault="00804B7E"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0916F50B" w14:textId="2040349B"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8" w:space="0" w:color="000000" w:themeColor="text1"/>
              <w:left w:val="double" w:sz="4" w:space="0" w:color="auto"/>
              <w:bottom w:val="single" w:sz="8" w:space="0" w:color="000000" w:themeColor="text1"/>
            </w:tcBorders>
            <w:shd w:val="clear" w:color="auto" w:fill="3CFFFF"/>
          </w:tcPr>
          <w:p w14:paraId="50C36CD4" w14:textId="53AE211C"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38D4E51C" w:rsidRPr="00B56762" w14:paraId="76506F08"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right w:val="single" w:sz="8" w:space="0" w:color="000000" w:themeColor="text1"/>
            </w:tcBorders>
          </w:tcPr>
          <w:p w14:paraId="5FAC4217" w14:textId="5A889956" w:rsidR="38D4E51C" w:rsidRPr="00804B7E" w:rsidRDefault="00804B7E"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right w:val="double" w:sz="4" w:space="0" w:color="auto"/>
            </w:tcBorders>
          </w:tcPr>
          <w:p w14:paraId="6E7049CA" w14:textId="5CA98A69"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tcBorders>
            <w:shd w:val="clear" w:color="auto" w:fill="3CFFFF"/>
          </w:tcPr>
          <w:p w14:paraId="64CBB7A0" w14:textId="148CB1E7" w:rsidR="38D4E51C" w:rsidRPr="00804B7E" w:rsidRDefault="00804B7E"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bl>
    <w:p w14:paraId="7D8268A8" w14:textId="76B7E585" w:rsidR="00BE535F" w:rsidRDefault="001E57C2" w:rsidP="001E57C2">
      <w:pPr>
        <w:spacing w:line="240" w:lineRule="auto"/>
        <w:jc w:val="center"/>
        <w:rPr>
          <w:rFonts w:ascii="Times New Roman" w:eastAsia="Times New Roman" w:hAnsi="Times New Roman" w:cs="Times New Roman"/>
          <w:sz w:val="24"/>
          <w:szCs w:val="24"/>
        </w:rPr>
      </w:pPr>
      <w:r w:rsidRPr="00F35059">
        <w:rPr>
          <w:rFonts w:ascii="Times New Roman" w:hAnsi="Times New Roman" w:cs="Times New Roman"/>
          <w:sz w:val="20"/>
        </w:rPr>
        <w:t>Fonte: Autor</w:t>
      </w:r>
    </w:p>
    <w:p w14:paraId="2030F12A" w14:textId="28E1E7B2" w:rsidR="38D4E51C" w:rsidRPr="008E5E9E" w:rsidRDefault="38D4E51C" w:rsidP="00804B7E">
      <w:pPr>
        <w:spacing w:line="240" w:lineRule="auto"/>
        <w:jc w:val="both"/>
        <w:rPr>
          <w:rFonts w:ascii="Times New Roman" w:eastAsia="Times New Roman" w:hAnsi="Times New Roman" w:cs="Times New Roman"/>
          <w:sz w:val="24"/>
          <w:szCs w:val="24"/>
        </w:rPr>
      </w:pPr>
      <w:r w:rsidRPr="008E5E9E">
        <w:rPr>
          <w:rFonts w:ascii="Times New Roman" w:eastAsia="Times New Roman" w:hAnsi="Times New Roman" w:cs="Times New Roman"/>
          <w:b/>
          <w:bCs/>
          <w:sz w:val="24"/>
          <w:szCs w:val="24"/>
        </w:rPr>
        <w:t>Observação:</w:t>
      </w:r>
      <w:r w:rsidRPr="38D4E51C">
        <w:rPr>
          <w:rFonts w:ascii="Times New Roman" w:eastAsia="Times New Roman" w:hAnsi="Times New Roman" w:cs="Times New Roman"/>
          <w:sz w:val="24"/>
          <w:szCs w:val="24"/>
        </w:rPr>
        <w:t xml:space="preserve"> Nem sempre que uma fórmula apresentar a estrutura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tratará de uma disjunção inclusiva.</w:t>
      </w:r>
    </w:p>
    <w:p w14:paraId="10A094F4" w14:textId="768DB3F1" w:rsidR="38D4E51C" w:rsidRPr="008E5E9E" w:rsidRDefault="38D4E51C" w:rsidP="004F297B">
      <w:pPr>
        <w:spacing w:line="240" w:lineRule="auto"/>
        <w:rPr>
          <w:rFonts w:ascii="Times New Roman" w:eastAsia="Times New Roman" w:hAnsi="Times New Roman" w:cs="Times New Roman"/>
          <w:sz w:val="24"/>
          <w:szCs w:val="24"/>
        </w:rPr>
      </w:pPr>
      <w:r w:rsidRPr="008E5E9E">
        <w:rPr>
          <w:rFonts w:ascii="Times New Roman" w:eastAsia="Times New Roman" w:hAnsi="Times New Roman" w:cs="Times New Roman"/>
          <w:b/>
          <w:bCs/>
          <w:sz w:val="24"/>
          <w:szCs w:val="24"/>
        </w:rPr>
        <w:t>Exemplo 3.</w:t>
      </w:r>
      <w:r w:rsidRPr="38D4E51C">
        <w:rPr>
          <w:rFonts w:ascii="Times New Roman" w:eastAsia="Times New Roman" w:hAnsi="Times New Roman" w:cs="Times New Roman"/>
          <w:sz w:val="24"/>
          <w:szCs w:val="24"/>
        </w:rPr>
        <w:t xml:space="preserve"> Seja a proposição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Rosa nasceu na Itália ou Rosa nasceu no Brasil. Observe que neste caso não se tem uma disjunção inclusiva, pois fica subentendido que Rosa nasceu em apenas um lugar, e não poderia ter nascido em ambos, transmitindo a ideia de exclusão. Dessa forma, esta proposição poderia ser escrita na forma:</w:t>
      </w:r>
    </w:p>
    <w:p w14:paraId="7B7F0D0F" w14:textId="7A5E1DC5" w:rsidR="38D4E51C" w:rsidRDefault="38D4E51C" w:rsidP="004F297B">
      <w:pPr>
        <w:spacing w:line="240" w:lineRule="auto"/>
        <w:jc w:val="center"/>
        <w:rPr>
          <w:rFonts w:ascii="Times New Roman" w:eastAsia="Times New Roman" w:hAnsi="Times New Roman" w:cs="Times New Roman"/>
          <w:sz w:val="24"/>
          <w:szCs w:val="24"/>
        </w:rPr>
      </w:pPr>
      <w:r w:rsidRPr="38D4E51C">
        <w:rPr>
          <w:rFonts w:ascii="Times New Roman" w:eastAsia="Times New Roman" w:hAnsi="Times New Roman" w:cs="Times New Roman"/>
          <w:sz w:val="24"/>
          <w:szCs w:val="24"/>
        </w:rPr>
        <w:t>Ou Rosa nasceu na Itália ou Rosa nasceu no Brasil.</w:t>
      </w:r>
    </w:p>
    <w:p w14:paraId="07A8F7D9" w14:textId="77777777" w:rsidR="008E5E9E" w:rsidRDefault="008E5E9E" w:rsidP="00233D77">
      <w:pPr>
        <w:spacing w:line="240" w:lineRule="auto"/>
        <w:jc w:val="both"/>
      </w:pPr>
    </w:p>
    <w:p w14:paraId="5424F009" w14:textId="437915B0" w:rsidR="38D4E51C" w:rsidRPr="00944F8A" w:rsidRDefault="003A67A1" w:rsidP="00233D77">
      <w:pPr>
        <w:spacing w:line="240" w:lineRule="auto"/>
        <w:jc w:val="both"/>
        <w:rPr>
          <w:b/>
          <w:bCs/>
          <w:sz w:val="28"/>
          <w:szCs w:val="28"/>
        </w:rPr>
      </w:pPr>
      <w:r>
        <w:rPr>
          <w:rFonts w:ascii="Times New Roman" w:eastAsia="Times New Roman" w:hAnsi="Times New Roman" w:cs="Times New Roman"/>
          <w:b/>
          <w:bCs/>
          <w:sz w:val="28"/>
          <w:szCs w:val="28"/>
        </w:rPr>
        <w:t>2</w:t>
      </w:r>
      <w:r w:rsidR="38D4E51C" w:rsidRPr="00944F8A">
        <w:rPr>
          <w:rFonts w:ascii="Times New Roman" w:eastAsia="Times New Roman" w:hAnsi="Times New Roman" w:cs="Times New Roman"/>
          <w:b/>
          <w:bCs/>
          <w:sz w:val="28"/>
          <w:szCs w:val="28"/>
        </w:rPr>
        <w:t>.3.4 Condicional</w:t>
      </w:r>
    </w:p>
    <w:p w14:paraId="32A3C791" w14:textId="77777777" w:rsidR="008E5E9E" w:rsidRDefault="38D4E51C" w:rsidP="00233D77">
      <w:pPr>
        <w:spacing w:line="240" w:lineRule="auto"/>
        <w:jc w:val="both"/>
        <w:rPr>
          <w:rFonts w:ascii="Times New Roman" w:eastAsia="Times New Roman" w:hAnsi="Times New Roman" w:cs="Times New Roman"/>
          <w:sz w:val="24"/>
          <w:szCs w:val="24"/>
        </w:rPr>
      </w:pPr>
      <w:r w:rsidRPr="008E5E9E">
        <w:rPr>
          <w:rFonts w:ascii="Times New Roman" w:eastAsia="Times New Roman" w:hAnsi="Times New Roman" w:cs="Times New Roman"/>
          <w:b/>
          <w:bCs/>
          <w:sz w:val="24"/>
          <w:szCs w:val="24"/>
        </w:rPr>
        <w:t>Definição 5.</w:t>
      </w:r>
      <w:r w:rsidRPr="38D4E51C">
        <w:rPr>
          <w:rFonts w:ascii="Times New Roman" w:eastAsia="Times New Roman" w:hAnsi="Times New Roman" w:cs="Times New Roman"/>
          <w:sz w:val="24"/>
          <w:szCs w:val="24"/>
        </w:rPr>
        <w:t xml:space="preserve"> Chamamos de </w:t>
      </w:r>
      <w:r w:rsidRPr="008E5E9E">
        <w:rPr>
          <w:rFonts w:ascii="Times New Roman" w:eastAsia="Times New Roman" w:hAnsi="Times New Roman" w:cs="Times New Roman"/>
          <w:b/>
          <w:bCs/>
          <w:sz w:val="24"/>
          <w:szCs w:val="24"/>
        </w:rPr>
        <w:t>proposição condicional</w:t>
      </w:r>
      <w:r w:rsidRPr="38D4E51C">
        <w:rPr>
          <w:rFonts w:ascii="Times New Roman" w:eastAsia="Times New Roman" w:hAnsi="Times New Roman" w:cs="Times New Roman"/>
          <w:sz w:val="24"/>
          <w:szCs w:val="24"/>
        </w:rPr>
        <w:t xml:space="preserve"> (ou apenas </w:t>
      </w:r>
      <w:r w:rsidRPr="008E5E9E">
        <w:rPr>
          <w:rFonts w:ascii="Times New Roman" w:eastAsia="Times New Roman" w:hAnsi="Times New Roman" w:cs="Times New Roman"/>
          <w:b/>
          <w:bCs/>
          <w:sz w:val="24"/>
          <w:szCs w:val="24"/>
        </w:rPr>
        <w:t>condicional</w:t>
      </w:r>
      <w:r w:rsidRPr="38D4E51C">
        <w:rPr>
          <w:rFonts w:ascii="Times New Roman" w:eastAsia="Times New Roman" w:hAnsi="Times New Roman" w:cs="Times New Roman"/>
          <w:sz w:val="24"/>
          <w:szCs w:val="24"/>
        </w:rPr>
        <w:t xml:space="preserve">) a proposição representada por “se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xml:space="preserve">, então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xml:space="preserve">”, indicada pela notação </w:t>
      </w:r>
      <m:oMath>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cujo valor lógico é a falsidade (</w:t>
      </w:r>
      <m:oMath>
        <m:r>
          <w:rPr>
            <w:rFonts w:ascii="Cambria Math" w:eastAsia="Times New Roman" w:hAnsi="Cambria Math" w:cs="Times New Roman"/>
            <w:sz w:val="24"/>
            <w:szCs w:val="24"/>
          </w:rPr>
          <m:t>F</m:t>
        </m:r>
      </m:oMath>
      <w:r w:rsidRPr="38D4E51C">
        <w:rPr>
          <w:rFonts w:ascii="Times New Roman" w:eastAsia="Times New Roman" w:hAnsi="Times New Roman" w:cs="Times New Roman"/>
          <w:sz w:val="24"/>
          <w:szCs w:val="24"/>
        </w:rPr>
        <w:t xml:space="preserve">) no caso em que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xml:space="preserve"> é verdadeira e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xml:space="preserve"> é falsa e a verdade (</w:t>
      </w:r>
      <m:oMath>
        <m:r>
          <w:rPr>
            <w:rFonts w:ascii="Cambria Math" w:eastAsia="Times New Roman" w:hAnsi="Cambria Math" w:cs="Times New Roman"/>
            <w:sz w:val="24"/>
            <w:szCs w:val="24"/>
          </w:rPr>
          <m:t>V</m:t>
        </m:r>
      </m:oMath>
      <w:r w:rsidRPr="38D4E51C">
        <w:rPr>
          <w:rFonts w:ascii="Times New Roman" w:eastAsia="Times New Roman" w:hAnsi="Times New Roman" w:cs="Times New Roman"/>
          <w:sz w:val="24"/>
          <w:szCs w:val="24"/>
        </w:rPr>
        <w:t>) nos demais casos.</w:t>
      </w:r>
    </w:p>
    <w:p w14:paraId="70668191" w14:textId="17A65F2E" w:rsidR="38D4E51C" w:rsidRDefault="38D4E51C" w:rsidP="00E62FD4">
      <w:pPr>
        <w:spacing w:line="240" w:lineRule="auto"/>
        <w:ind w:firstLine="708"/>
        <w:jc w:val="both"/>
        <w:rPr>
          <w:rFonts w:ascii="Times New Roman" w:eastAsia="Times New Roman" w:hAnsi="Times New Roman" w:cs="Times New Roman"/>
          <w:sz w:val="24"/>
          <w:szCs w:val="24"/>
        </w:rPr>
      </w:pPr>
      <w:r w:rsidRPr="38D4E51C">
        <w:rPr>
          <w:rFonts w:ascii="Times New Roman" w:eastAsia="Times New Roman" w:hAnsi="Times New Roman" w:cs="Times New Roman"/>
          <w:sz w:val="24"/>
          <w:szCs w:val="24"/>
        </w:rPr>
        <w:t xml:space="preserve">Na condicional </w:t>
      </w:r>
      <m:oMath>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xml:space="preserve">, diz-se que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xml:space="preserve"> é o </w:t>
      </w:r>
      <w:r w:rsidRPr="00E62FD4">
        <w:rPr>
          <w:rFonts w:ascii="Times New Roman" w:eastAsia="Times New Roman" w:hAnsi="Times New Roman" w:cs="Times New Roman"/>
          <w:b/>
          <w:bCs/>
          <w:sz w:val="24"/>
          <w:szCs w:val="24"/>
        </w:rPr>
        <w:t>antecedente</w:t>
      </w:r>
      <w:r w:rsidRPr="38D4E51C">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xml:space="preserve"> é o </w:t>
      </w:r>
      <w:r w:rsidRPr="00E62FD4">
        <w:rPr>
          <w:rFonts w:ascii="Times New Roman" w:eastAsia="Times New Roman" w:hAnsi="Times New Roman" w:cs="Times New Roman"/>
          <w:b/>
          <w:bCs/>
          <w:sz w:val="24"/>
          <w:szCs w:val="24"/>
        </w:rPr>
        <w:t>consequente</w:t>
      </w:r>
      <w:r w:rsidRPr="38D4E51C">
        <w:rPr>
          <w:rFonts w:ascii="Times New Roman" w:eastAsia="Times New Roman" w:hAnsi="Times New Roman" w:cs="Times New Roman"/>
          <w:sz w:val="24"/>
          <w:szCs w:val="24"/>
        </w:rPr>
        <w:t>. O símbolo “</w:t>
      </w:r>
      <m:oMath>
        <m:r>
          <m:rPr>
            <m:sty m:val="p"/>
          </m:rPr>
          <w:rPr>
            <w:rFonts w:ascii="Cambria Math" w:eastAsia="Times New Roman" w:hAnsi="Cambria Math" w:cs="Times New Roman"/>
            <w:sz w:val="24"/>
            <w:szCs w:val="24"/>
          </w:rPr>
          <m:t>→</m:t>
        </m:r>
      </m:oMath>
      <w:r w:rsidRPr="38D4E51C">
        <w:rPr>
          <w:rFonts w:ascii="Times New Roman" w:eastAsia="Times New Roman" w:hAnsi="Times New Roman" w:cs="Times New Roman"/>
          <w:sz w:val="24"/>
          <w:szCs w:val="24"/>
        </w:rPr>
        <w:t xml:space="preserve">” é chamado de </w:t>
      </w:r>
      <w:r w:rsidRPr="00E62FD4">
        <w:rPr>
          <w:rFonts w:ascii="Times New Roman" w:eastAsia="Times New Roman" w:hAnsi="Times New Roman" w:cs="Times New Roman"/>
          <w:b/>
          <w:bCs/>
          <w:sz w:val="24"/>
          <w:szCs w:val="24"/>
        </w:rPr>
        <w:t>implicação</w:t>
      </w:r>
      <w:r w:rsidRPr="38D4E51C">
        <w:rPr>
          <w:rFonts w:ascii="Times New Roman" w:eastAsia="Times New Roman" w:hAnsi="Times New Roman" w:cs="Times New Roman"/>
          <w:sz w:val="24"/>
          <w:szCs w:val="24"/>
        </w:rPr>
        <w:t>.</w:t>
      </w:r>
    </w:p>
    <w:p w14:paraId="2785878C" w14:textId="77777777" w:rsidR="38D4E51C" w:rsidRDefault="38D4E51C" w:rsidP="001E57C2">
      <w:pPr>
        <w:spacing w:line="240" w:lineRule="auto"/>
        <w:ind w:firstLine="708"/>
        <w:jc w:val="both"/>
        <w:rPr>
          <w:rFonts w:ascii="Times New Roman" w:eastAsia="Times New Roman" w:hAnsi="Times New Roman" w:cs="Times New Roman"/>
          <w:sz w:val="24"/>
          <w:szCs w:val="24"/>
        </w:rPr>
      </w:pPr>
      <w:r w:rsidRPr="38D4E51C">
        <w:rPr>
          <w:rFonts w:ascii="Times New Roman" w:eastAsia="Times New Roman" w:hAnsi="Times New Roman" w:cs="Times New Roman"/>
          <w:sz w:val="24"/>
          <w:szCs w:val="24"/>
        </w:rPr>
        <w:t>Consideremos a sentença:</w:t>
      </w:r>
    </w:p>
    <w:p w14:paraId="48ADC0AE" w14:textId="77777777" w:rsidR="38D4E51C" w:rsidRDefault="38D4E51C" w:rsidP="004F297B">
      <w:pPr>
        <w:spacing w:line="240" w:lineRule="auto"/>
        <w:jc w:val="center"/>
      </w:pPr>
      <w:r w:rsidRPr="38D4E51C">
        <w:rPr>
          <w:rFonts w:ascii="Times New Roman" w:eastAsia="Times New Roman" w:hAnsi="Times New Roman" w:cs="Times New Roman"/>
          <w:sz w:val="24"/>
          <w:szCs w:val="24"/>
        </w:rPr>
        <w:t>Se Airton estudar, então irá chover.</w:t>
      </w:r>
    </w:p>
    <w:p w14:paraId="4CC59D3D" w14:textId="66810129" w:rsidR="38D4E51C" w:rsidRDefault="38D4E51C" w:rsidP="00E62FD4">
      <w:pPr>
        <w:spacing w:line="240" w:lineRule="auto"/>
        <w:ind w:firstLine="708"/>
        <w:jc w:val="both"/>
      </w:pPr>
      <w:r w:rsidRPr="38D4E51C">
        <w:rPr>
          <w:rFonts w:ascii="Times New Roman" w:eastAsia="Times New Roman" w:hAnsi="Times New Roman" w:cs="Times New Roman"/>
          <w:sz w:val="24"/>
          <w:szCs w:val="24"/>
        </w:rPr>
        <w:t xml:space="preserve">Nesta sentença o antecedente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xml:space="preserve"> é “Airton estudar” e o consequente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xml:space="preserve"> é “irá chover”. Note que, neste caso, o consequente </w:t>
      </w:r>
      <m:oMath>
        <m:r>
          <w:rPr>
            <w:rFonts w:ascii="Cambria Math" w:eastAsia="Times New Roman" w:hAnsi="Cambria Math" w:cs="Times New Roman"/>
            <w:sz w:val="24"/>
            <w:szCs w:val="24"/>
          </w:rPr>
          <m:t>q</m:t>
        </m:r>
      </m:oMath>
      <w:r w:rsidRPr="38D4E51C">
        <w:rPr>
          <w:rFonts w:ascii="Times New Roman" w:eastAsia="Times New Roman" w:hAnsi="Times New Roman" w:cs="Times New Roman"/>
          <w:sz w:val="24"/>
          <w:szCs w:val="24"/>
        </w:rPr>
        <w:t xml:space="preserve"> não se deduz ou é consequência do antecedente </w:t>
      </w:r>
      <m:oMath>
        <m:r>
          <w:rPr>
            <w:rFonts w:ascii="Cambria Math" w:eastAsia="Times New Roman" w:hAnsi="Cambria Math" w:cs="Times New Roman"/>
            <w:sz w:val="24"/>
            <w:szCs w:val="24"/>
          </w:rPr>
          <m:t>p</m:t>
        </m:r>
      </m:oMath>
      <w:r w:rsidRPr="38D4E51C">
        <w:rPr>
          <w:rFonts w:ascii="Times New Roman" w:eastAsia="Times New Roman" w:hAnsi="Times New Roman" w:cs="Times New Roman"/>
          <w:sz w:val="24"/>
          <w:szCs w:val="24"/>
        </w:rPr>
        <w:t>. Isso ocorre porque na lógica proposicional não importa se o antecedente tem relação com o consequente, o que é de relevância é apenas sua valoração, isto é, seu valor lógico.</w:t>
      </w:r>
    </w:p>
    <w:p w14:paraId="542E18AE" w14:textId="77777777" w:rsidR="38D4E51C" w:rsidRDefault="38D4E51C" w:rsidP="00E62FD4">
      <w:pPr>
        <w:spacing w:line="240" w:lineRule="auto"/>
        <w:ind w:firstLine="708"/>
        <w:jc w:val="both"/>
      </w:pPr>
      <w:r w:rsidRPr="38D4E51C">
        <w:rPr>
          <w:rFonts w:ascii="Times New Roman" w:eastAsia="Times New Roman" w:hAnsi="Times New Roman" w:cs="Times New Roman"/>
          <w:sz w:val="24"/>
          <w:szCs w:val="24"/>
        </w:rPr>
        <w:lastRenderedPageBreak/>
        <w:t>Existem situações nas quais as sentenças estão correlacionadas por uma condição de suficiência e/ou de necessidade, como podemos ver na seguinte afirmação.</w:t>
      </w:r>
    </w:p>
    <w:p w14:paraId="34AD4DE5" w14:textId="77777777" w:rsidR="002D0B3C" w:rsidRDefault="38D4E51C" w:rsidP="004F297B">
      <w:pPr>
        <w:spacing w:line="240" w:lineRule="auto"/>
        <w:ind w:firstLine="708"/>
        <w:jc w:val="center"/>
        <w:rPr>
          <w:rFonts w:ascii="Times New Roman" w:eastAsia="Times New Roman" w:hAnsi="Times New Roman" w:cs="Times New Roman"/>
          <w:sz w:val="24"/>
          <w:szCs w:val="24"/>
        </w:rPr>
      </w:pPr>
      <w:r w:rsidRPr="38D4E51C">
        <w:rPr>
          <w:rFonts w:ascii="Times New Roman" w:eastAsia="Times New Roman" w:hAnsi="Times New Roman" w:cs="Times New Roman"/>
          <w:sz w:val="24"/>
          <w:szCs w:val="24"/>
        </w:rPr>
        <w:t>Se nasci em João Pessoa, então sou paraibano.</w:t>
      </w:r>
    </w:p>
    <w:p w14:paraId="576AB111" w14:textId="77777777" w:rsidR="002D0B3C" w:rsidRDefault="00BC4B01" w:rsidP="00C624AD">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Veja que, nascer em João Pessoa é condição suficiente para ser paraibano, porém não é necessária, pois posso ter nascido em Campina Grande e ainda continuo sendo paraibano. Fazendo a mesma análise, inferimos que ser paraibano não é condição suficiente para que tenha nascido em João Pessoa, mas é condição necessária para que tenha nascido em João</w:t>
      </w:r>
      <w:r w:rsidR="002D0B3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Pessoa.</w:t>
      </w:r>
    </w:p>
    <w:p w14:paraId="10EB780A" w14:textId="327D0C9F" w:rsidR="00BC4B01" w:rsidRDefault="00BC4B01" w:rsidP="00E62FD4">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Isso ocorre em geral, isto é, sendo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xml:space="preserve"> proposições simples e</w:t>
      </w:r>
      <w:r>
        <w:rPr>
          <w:rFonts w:ascii="Times New Roman" w:eastAsia="Times New Roman" w:hAnsi="Times New Roman" w:cs="Times New Roman"/>
          <w:i/>
          <w:sz w:val="24"/>
          <w:szCs w:val="24"/>
        </w:rPr>
        <w:t xml:space="preserve"> </w:t>
      </w:r>
      <m:oMath>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xml:space="preserve"> a condicional,</w:t>
      </w:r>
      <w:r w:rsidR="004B16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concluímos que:</w:t>
      </w:r>
    </w:p>
    <w:p w14:paraId="3810A244" w14:textId="77777777" w:rsidR="002D0B3C" w:rsidRDefault="00377A32">
      <w:pPr>
        <w:pStyle w:val="PargrafodaLista"/>
        <w:numPr>
          <w:ilvl w:val="0"/>
          <w:numId w:val="3"/>
        </w:numPr>
        <w:spacing w:line="240" w:lineRule="auto"/>
        <w:jc w:val="both"/>
      </w:pPr>
      <m:oMath>
        <m:r>
          <w:rPr>
            <w:rFonts w:ascii="Cambria Math" w:eastAsia="Times New Roman" w:hAnsi="Cambria Math" w:cs="Times New Roman"/>
            <w:sz w:val="24"/>
            <w:szCs w:val="24"/>
          </w:rPr>
          <m:t>p</m:t>
        </m:r>
      </m:oMath>
      <w:r w:rsidR="00BC4B01" w:rsidRPr="002D0B3C">
        <w:rPr>
          <w:rFonts w:ascii="Times New Roman" w:eastAsia="Times New Roman" w:hAnsi="Times New Roman" w:cs="Times New Roman"/>
          <w:sz w:val="24"/>
          <w:szCs w:val="24"/>
        </w:rPr>
        <w:t xml:space="preserve"> é condição suficiente para </w:t>
      </w:r>
      <m:oMath>
        <m:r>
          <w:rPr>
            <w:rFonts w:ascii="Cambria Math" w:eastAsia="Times New Roman" w:hAnsi="Cambria Math" w:cs="Times New Roman"/>
            <w:sz w:val="24"/>
            <w:szCs w:val="24"/>
          </w:rPr>
          <m:t>q</m:t>
        </m:r>
      </m:oMath>
      <w:r w:rsidR="00BC4B01" w:rsidRPr="002D0B3C">
        <w:rPr>
          <w:rFonts w:ascii="Times New Roman" w:eastAsia="Times New Roman" w:hAnsi="Times New Roman" w:cs="Times New Roman"/>
          <w:sz w:val="24"/>
          <w:szCs w:val="24"/>
        </w:rPr>
        <w:t>.</w:t>
      </w:r>
    </w:p>
    <w:p w14:paraId="5783BEE0" w14:textId="77777777" w:rsidR="002D0B3C" w:rsidRDefault="00377A32">
      <w:pPr>
        <w:pStyle w:val="PargrafodaLista"/>
        <w:numPr>
          <w:ilvl w:val="0"/>
          <w:numId w:val="3"/>
        </w:numPr>
        <w:spacing w:line="240" w:lineRule="auto"/>
        <w:jc w:val="both"/>
      </w:pPr>
      <m:oMath>
        <m:r>
          <w:rPr>
            <w:rFonts w:ascii="Cambria Math" w:eastAsia="Times New Roman" w:hAnsi="Cambria Math" w:cs="Times New Roman"/>
            <w:sz w:val="24"/>
            <w:szCs w:val="24"/>
          </w:rPr>
          <m:t>q</m:t>
        </m:r>
      </m:oMath>
      <w:r w:rsidR="00BC4B01" w:rsidRPr="002D0B3C">
        <w:rPr>
          <w:rFonts w:ascii="Times New Roman" w:eastAsia="Times New Roman" w:hAnsi="Times New Roman" w:cs="Times New Roman"/>
          <w:sz w:val="24"/>
          <w:szCs w:val="24"/>
        </w:rPr>
        <w:t xml:space="preserve"> é condição necessária para </w:t>
      </w:r>
      <m:oMath>
        <m:r>
          <w:rPr>
            <w:rFonts w:ascii="Cambria Math" w:eastAsia="Times New Roman" w:hAnsi="Cambria Math" w:cs="Times New Roman"/>
            <w:sz w:val="24"/>
            <w:szCs w:val="24"/>
          </w:rPr>
          <m:t>p</m:t>
        </m:r>
      </m:oMath>
      <w:r w:rsidR="00BC4B01" w:rsidRPr="002D0B3C">
        <w:rPr>
          <w:rFonts w:ascii="Times New Roman" w:eastAsia="Times New Roman" w:hAnsi="Times New Roman" w:cs="Times New Roman"/>
          <w:sz w:val="24"/>
          <w:szCs w:val="24"/>
        </w:rPr>
        <w:t>.</w:t>
      </w:r>
    </w:p>
    <w:p w14:paraId="10ABBD0C" w14:textId="069D3194" w:rsidR="00377A32" w:rsidRPr="002D0B3C" w:rsidRDefault="00BC4B01" w:rsidP="00E62FD4">
      <w:pPr>
        <w:spacing w:line="240" w:lineRule="auto"/>
        <w:ind w:firstLine="708"/>
        <w:jc w:val="both"/>
      </w:pPr>
      <w:r w:rsidRPr="002D0B3C">
        <w:rPr>
          <w:rFonts w:ascii="Times New Roman" w:eastAsia="Times New Roman" w:hAnsi="Times New Roman" w:cs="Times New Roman"/>
          <w:sz w:val="24"/>
          <w:szCs w:val="24"/>
        </w:rPr>
        <w:t>O valor lógico da condicional é determinado pela Tabela</w:t>
      </w:r>
      <w:r w:rsidR="00377A32" w:rsidRPr="002D0B3C">
        <w:rPr>
          <w:rFonts w:ascii="Times New Roman" w:eastAsia="Times New Roman" w:hAnsi="Times New Roman" w:cs="Times New Roman"/>
          <w:sz w:val="24"/>
          <w:szCs w:val="24"/>
        </w:rPr>
        <w:t xml:space="preserve"> 4.6</w:t>
      </w:r>
      <w:r w:rsidRPr="002D0B3C">
        <w:rPr>
          <w:rFonts w:ascii="Times New Roman" w:eastAsia="Times New Roman" w:hAnsi="Times New Roman" w:cs="Times New Roman"/>
          <w:sz w:val="24"/>
          <w:szCs w:val="24"/>
        </w:rPr>
        <w:t xml:space="preserve">, </w:t>
      </w:r>
      <w:r w:rsidR="00377A32" w:rsidRPr="002D0B3C">
        <w:rPr>
          <w:rFonts w:ascii="Times New Roman" w:eastAsia="Times New Roman" w:hAnsi="Times New Roman" w:cs="Times New Roman"/>
          <w:sz w:val="24"/>
          <w:szCs w:val="24"/>
        </w:rPr>
        <w:t>a seguir:</w:t>
      </w:r>
    </w:p>
    <w:p w14:paraId="3ECCE312" w14:textId="5510EEDA" w:rsidR="004B16D2" w:rsidRDefault="004B16D2" w:rsidP="005E41AA">
      <w:pPr>
        <w:spacing w:after="0" w:line="240" w:lineRule="auto"/>
        <w:jc w:val="center"/>
      </w:pPr>
      <w:r>
        <w:rPr>
          <w:rFonts w:ascii="Times New Roman" w:eastAsia="Times New Roman" w:hAnsi="Times New Roman" w:cs="Times New Roman"/>
          <w:sz w:val="24"/>
          <w:szCs w:val="24"/>
        </w:rPr>
        <w:t xml:space="preserve">Tabela </w:t>
      </w:r>
      <w:r w:rsidR="003A67A1">
        <w:rPr>
          <w:rFonts w:ascii="Times New Roman" w:eastAsia="Times New Roman" w:hAnsi="Times New Roman" w:cs="Times New Roman"/>
          <w:sz w:val="24"/>
          <w:szCs w:val="24"/>
        </w:rPr>
        <w:t>2</w:t>
      </w:r>
      <w:r>
        <w:rPr>
          <w:rFonts w:ascii="Times New Roman" w:eastAsia="Times New Roman" w:hAnsi="Times New Roman" w:cs="Times New Roman"/>
          <w:sz w:val="24"/>
          <w:szCs w:val="24"/>
        </w:rPr>
        <w:t>.6: Tabela verdade da condicional.</w:t>
      </w:r>
    </w:p>
    <w:tbl>
      <w:tblPr>
        <w:tblStyle w:val="SimplesTabela2"/>
        <w:tblW w:w="0" w:type="auto"/>
        <w:jc w:val="center"/>
        <w:tblLayout w:type="fixed"/>
        <w:tblLook w:val="06A0" w:firstRow="1" w:lastRow="0" w:firstColumn="1" w:lastColumn="0" w:noHBand="1" w:noVBand="1"/>
      </w:tblPr>
      <w:tblGrid>
        <w:gridCol w:w="567"/>
        <w:gridCol w:w="567"/>
        <w:gridCol w:w="1134"/>
      </w:tblGrid>
      <w:tr w:rsidR="004B16D2" w:rsidRPr="008F0805" w14:paraId="488B79B7" w14:textId="77777777" w:rsidTr="00801F9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right w:val="single" w:sz="8" w:space="0" w:color="000000" w:themeColor="text1"/>
            </w:tcBorders>
            <w:shd w:val="clear" w:color="auto" w:fill="BFBFBF" w:themeFill="background1" w:themeFillShade="BF"/>
          </w:tcPr>
          <w:p w14:paraId="71368AC7" w14:textId="51C36718" w:rsidR="004B16D2" w:rsidRPr="00C624AD" w:rsidRDefault="00C624AD" w:rsidP="005E41AA">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8" w:space="0" w:color="000000" w:themeColor="text1"/>
              <w:right w:val="double" w:sz="4" w:space="0" w:color="auto"/>
            </w:tcBorders>
            <w:shd w:val="clear" w:color="auto" w:fill="BFBFBF" w:themeFill="background1" w:themeFillShade="BF"/>
          </w:tcPr>
          <w:p w14:paraId="5476D8FF" w14:textId="32168ABF" w:rsidR="004B16D2" w:rsidRPr="00C624AD" w:rsidRDefault="00C624AD" w:rsidP="005E41A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q</m:t>
                </m:r>
              </m:oMath>
            </m:oMathPara>
          </w:p>
        </w:tc>
        <w:tc>
          <w:tcPr>
            <w:tcW w:w="1134" w:type="dxa"/>
            <w:tcBorders>
              <w:top w:val="single" w:sz="8" w:space="0" w:color="000000" w:themeColor="text1"/>
              <w:left w:val="double" w:sz="4" w:space="0" w:color="auto"/>
            </w:tcBorders>
            <w:shd w:val="clear" w:color="auto" w:fill="BFBFBF" w:themeFill="background1" w:themeFillShade="BF"/>
          </w:tcPr>
          <w:p w14:paraId="6E6F8D45" w14:textId="29148460" w:rsidR="004B16D2" w:rsidRPr="00C624AD" w:rsidRDefault="00C624AD" w:rsidP="005E41A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q</m:t>
                </m:r>
              </m:oMath>
            </m:oMathPara>
          </w:p>
        </w:tc>
      </w:tr>
      <w:tr w:rsidR="004B16D2" w:rsidRPr="008F0805" w14:paraId="5FEC405E"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double" w:sz="4" w:space="0" w:color="auto"/>
              <w:bottom w:val="single" w:sz="8" w:space="0" w:color="000000" w:themeColor="text1"/>
              <w:right w:val="single" w:sz="8" w:space="0" w:color="000000" w:themeColor="text1"/>
            </w:tcBorders>
          </w:tcPr>
          <w:p w14:paraId="29C93FD1" w14:textId="5ECFED51" w:rsidR="004B16D2" w:rsidRPr="00C624AD" w:rsidRDefault="00C624AD" w:rsidP="004F297B">
            <w:pPr>
              <w:jc w:val="center"/>
              <w:rPr>
                <w:rFonts w:eastAsiaTheme="minorEastAsia"/>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28A202B4" w14:textId="73FDA64E" w:rsidR="004B16D2" w:rsidRPr="00C624AD" w:rsidRDefault="00C624AD"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double" w:sz="4" w:space="0" w:color="auto"/>
              <w:left w:val="double" w:sz="4" w:space="0" w:color="auto"/>
              <w:bottom w:val="single" w:sz="8" w:space="0" w:color="000000" w:themeColor="text1"/>
            </w:tcBorders>
            <w:shd w:val="clear" w:color="auto" w:fill="3CFFFF"/>
          </w:tcPr>
          <w:p w14:paraId="6A4E7BB2" w14:textId="4B87761F" w:rsidR="004B16D2" w:rsidRPr="00C624AD" w:rsidRDefault="00C624AD"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4B16D2" w:rsidRPr="00B56762" w14:paraId="436CE098"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056E34C9" w14:textId="617AAEBB" w:rsidR="004B16D2" w:rsidRPr="00C624AD" w:rsidRDefault="00C624AD"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6FEBC64D" w14:textId="78A0F631" w:rsidR="004B16D2" w:rsidRPr="00C624AD" w:rsidRDefault="00C624AD"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bottom w:val="single" w:sz="8" w:space="0" w:color="000000" w:themeColor="text1"/>
            </w:tcBorders>
            <w:shd w:val="clear" w:color="auto" w:fill="3CFFFF"/>
          </w:tcPr>
          <w:p w14:paraId="43237C85" w14:textId="0C88B5CD" w:rsidR="004B16D2" w:rsidRPr="00C624AD" w:rsidRDefault="00C624AD"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4B16D2" w:rsidRPr="00B56762" w14:paraId="1AD5429C"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42F0FEBC" w14:textId="3BFB5603" w:rsidR="004B16D2" w:rsidRPr="00C624AD" w:rsidRDefault="00C624AD"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32695222" w14:textId="358F8742" w:rsidR="004B16D2" w:rsidRPr="00C624AD" w:rsidRDefault="00C624AD"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8" w:space="0" w:color="000000" w:themeColor="text1"/>
              <w:left w:val="double" w:sz="4" w:space="0" w:color="auto"/>
              <w:bottom w:val="single" w:sz="8" w:space="0" w:color="000000" w:themeColor="text1"/>
            </w:tcBorders>
            <w:shd w:val="clear" w:color="auto" w:fill="3CFFFF"/>
          </w:tcPr>
          <w:p w14:paraId="0D80A20B" w14:textId="10B341C6" w:rsidR="004B16D2" w:rsidRPr="00C624AD" w:rsidRDefault="00C624AD"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4B16D2" w:rsidRPr="00B56762" w14:paraId="0EA30B07"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right w:val="single" w:sz="8" w:space="0" w:color="000000" w:themeColor="text1"/>
            </w:tcBorders>
          </w:tcPr>
          <w:p w14:paraId="02692082" w14:textId="35533F18" w:rsidR="004B16D2" w:rsidRPr="00C624AD" w:rsidRDefault="00C624AD"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right w:val="double" w:sz="4" w:space="0" w:color="auto"/>
            </w:tcBorders>
          </w:tcPr>
          <w:p w14:paraId="1610D9CB" w14:textId="33ED3762" w:rsidR="004B16D2" w:rsidRPr="00C624AD" w:rsidRDefault="00C624AD"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tcBorders>
            <w:shd w:val="clear" w:color="auto" w:fill="3CFFFF"/>
          </w:tcPr>
          <w:p w14:paraId="1F800DED" w14:textId="79B47BB4" w:rsidR="004B16D2" w:rsidRPr="00C624AD" w:rsidRDefault="00C624AD"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2434A7B1" w14:textId="07ED0898" w:rsidR="001E57C2" w:rsidRDefault="001E57C2" w:rsidP="001E57C2">
      <w:pPr>
        <w:spacing w:line="240" w:lineRule="auto"/>
        <w:jc w:val="center"/>
        <w:rPr>
          <w:rFonts w:ascii="Times New Roman" w:eastAsia="Times New Roman" w:hAnsi="Times New Roman" w:cs="Times New Roman"/>
          <w:sz w:val="24"/>
          <w:szCs w:val="24"/>
        </w:rPr>
      </w:pPr>
      <w:r w:rsidRPr="00F35059">
        <w:rPr>
          <w:rFonts w:ascii="Times New Roman" w:hAnsi="Times New Roman" w:cs="Times New Roman"/>
          <w:sz w:val="20"/>
        </w:rPr>
        <w:t>Fonte: Autor</w:t>
      </w:r>
    </w:p>
    <w:p w14:paraId="4F17ED45" w14:textId="649E33C3" w:rsidR="00377A32" w:rsidRDefault="00377A32" w:rsidP="00C624AD">
      <w:pPr>
        <w:spacing w:line="240" w:lineRule="auto"/>
        <w:jc w:val="both"/>
      </w:pPr>
      <w:r>
        <w:rPr>
          <w:rFonts w:ascii="Times New Roman" w:eastAsia="Times New Roman" w:hAnsi="Times New Roman" w:cs="Times New Roman"/>
          <w:b/>
          <w:sz w:val="24"/>
          <w:szCs w:val="24"/>
        </w:rPr>
        <w:t xml:space="preserve">Observação: </w:t>
      </w:r>
      <w:r>
        <w:rPr>
          <w:rFonts w:ascii="Times New Roman" w:eastAsia="Times New Roman" w:hAnsi="Times New Roman" w:cs="Times New Roman"/>
          <w:sz w:val="24"/>
          <w:szCs w:val="24"/>
        </w:rPr>
        <w:t>Também podemos encontrar a condicional escrita das seguintes maneiras:</w:t>
      </w:r>
    </w:p>
    <w:p w14:paraId="7BA34DC2" w14:textId="5EABF476" w:rsidR="00377A32" w:rsidRDefault="00377A32">
      <w:pPr>
        <w:pStyle w:val="PargrafodaLista"/>
        <w:numPr>
          <w:ilvl w:val="0"/>
          <w:numId w:val="1"/>
        </w:numPr>
        <w:spacing w:line="240" w:lineRule="auto"/>
        <w:jc w:val="both"/>
      </w:pPr>
      <w:r w:rsidRPr="004B16D2">
        <w:rPr>
          <w:rFonts w:ascii="Times New Roman" w:eastAsia="Times New Roman" w:hAnsi="Times New Roman" w:cs="Times New Roman"/>
          <w:sz w:val="24"/>
          <w:szCs w:val="24"/>
        </w:rPr>
        <w:t xml:space="preserve">Se </w:t>
      </w:r>
      <m:oMath>
        <m:r>
          <w:rPr>
            <w:rFonts w:ascii="Cambria Math" w:eastAsia="Times New Roman" w:hAnsi="Cambria Math" w:cs="Times New Roman"/>
            <w:sz w:val="24"/>
            <w:szCs w:val="24"/>
          </w:rPr>
          <m:t>p</m:t>
        </m:r>
      </m:oMath>
      <w:r w:rsidR="004B16D2" w:rsidRPr="004B16D2">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q</m:t>
        </m:r>
      </m:oMath>
      <w:r w:rsidR="004B16D2" w:rsidRPr="004B16D2">
        <w:rPr>
          <w:rFonts w:ascii="Times New Roman" w:eastAsia="Times New Roman" w:hAnsi="Times New Roman" w:cs="Times New Roman"/>
          <w:sz w:val="24"/>
          <w:szCs w:val="24"/>
        </w:rPr>
        <w:t>.</w:t>
      </w:r>
    </w:p>
    <w:p w14:paraId="4E59E1E3" w14:textId="4428A320" w:rsidR="00377A32" w:rsidRDefault="004B16D2">
      <w:pPr>
        <w:pStyle w:val="PargrafodaLista"/>
        <w:numPr>
          <w:ilvl w:val="0"/>
          <w:numId w:val="1"/>
        </w:numPr>
        <w:spacing w:line="240" w:lineRule="auto"/>
        <w:jc w:val="both"/>
      </w:pPr>
      <m:oMath>
        <m:r>
          <w:rPr>
            <w:rFonts w:ascii="Cambria Math" w:eastAsia="Times New Roman" w:hAnsi="Cambria Math" w:cs="Times New Roman"/>
            <w:sz w:val="24"/>
            <w:szCs w:val="24"/>
          </w:rPr>
          <m:t>q</m:t>
        </m:r>
      </m:oMath>
      <w:r w:rsidR="00377A32" w:rsidRPr="004B16D2">
        <w:rPr>
          <w:rFonts w:ascii="Times New Roman" w:eastAsia="Times New Roman" w:hAnsi="Times New Roman" w:cs="Times New Roman"/>
          <w:sz w:val="24"/>
          <w:szCs w:val="24"/>
        </w:rPr>
        <w:t xml:space="preserve">, se </w:t>
      </w:r>
      <m:oMath>
        <m:r>
          <w:rPr>
            <w:rFonts w:ascii="Cambria Math" w:eastAsia="Times New Roman" w:hAnsi="Cambria Math" w:cs="Times New Roman"/>
            <w:sz w:val="24"/>
            <w:szCs w:val="24"/>
          </w:rPr>
          <m:t>p</m:t>
        </m:r>
      </m:oMath>
      <w:r w:rsidR="00377A32" w:rsidRPr="004B16D2">
        <w:rPr>
          <w:rFonts w:ascii="Times New Roman" w:eastAsia="Times New Roman" w:hAnsi="Times New Roman" w:cs="Times New Roman"/>
          <w:sz w:val="24"/>
          <w:szCs w:val="24"/>
        </w:rPr>
        <w:t>.</w:t>
      </w:r>
    </w:p>
    <w:p w14:paraId="3159D322" w14:textId="11B809CD" w:rsidR="00377A32" w:rsidRDefault="00377A32">
      <w:pPr>
        <w:pStyle w:val="PargrafodaLista"/>
        <w:numPr>
          <w:ilvl w:val="0"/>
          <w:numId w:val="1"/>
        </w:numPr>
        <w:spacing w:line="240" w:lineRule="auto"/>
        <w:jc w:val="both"/>
      </w:pPr>
      <w:r w:rsidRPr="004B16D2">
        <w:rPr>
          <w:rFonts w:ascii="Times New Roman" w:eastAsia="Times New Roman" w:hAnsi="Times New Roman" w:cs="Times New Roman"/>
          <w:sz w:val="24"/>
          <w:szCs w:val="24"/>
        </w:rPr>
        <w:t xml:space="preserve">Quando </w:t>
      </w:r>
      <m:oMath>
        <m:r>
          <w:rPr>
            <w:rFonts w:ascii="Cambria Math" w:eastAsia="Times New Roman" w:hAnsi="Cambria Math" w:cs="Times New Roman"/>
            <w:sz w:val="24"/>
            <w:szCs w:val="24"/>
          </w:rPr>
          <m:t>p</m:t>
        </m:r>
      </m:oMath>
      <w:r w:rsidRPr="004B16D2">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q</m:t>
        </m:r>
      </m:oMath>
      <w:r w:rsidRPr="004B16D2">
        <w:rPr>
          <w:rFonts w:ascii="Times New Roman" w:eastAsia="Times New Roman" w:hAnsi="Times New Roman" w:cs="Times New Roman"/>
          <w:sz w:val="24"/>
          <w:szCs w:val="24"/>
        </w:rPr>
        <w:t>.</w:t>
      </w:r>
    </w:p>
    <w:p w14:paraId="18D292F7" w14:textId="24F9C69E" w:rsidR="00377A32" w:rsidRDefault="00377A32" w:rsidP="00C624AD">
      <w:pPr>
        <w:spacing w:line="240" w:lineRule="auto"/>
        <w:jc w:val="both"/>
      </w:pPr>
      <w:r>
        <w:rPr>
          <w:rFonts w:ascii="Times New Roman" w:eastAsia="Times New Roman" w:hAnsi="Times New Roman" w:cs="Times New Roman"/>
          <w:sz w:val="24"/>
          <w:szCs w:val="24"/>
        </w:rPr>
        <w:tab/>
        <w:t>Como exemplificação, temos as seguintes proposições condicionais.</w:t>
      </w:r>
    </w:p>
    <w:p w14:paraId="615CD19D" w14:textId="2505A670" w:rsidR="00377A32" w:rsidRDefault="00377A32">
      <w:pPr>
        <w:pStyle w:val="PargrafodaLista"/>
        <w:numPr>
          <w:ilvl w:val="0"/>
          <w:numId w:val="2"/>
        </w:numPr>
        <w:spacing w:line="240" w:lineRule="auto"/>
        <w:jc w:val="both"/>
      </w:pPr>
      <w:r w:rsidRPr="002D0B3C">
        <w:rPr>
          <w:rFonts w:ascii="Times New Roman" w:eastAsia="Times New Roman" w:hAnsi="Times New Roman" w:cs="Times New Roman"/>
          <w:sz w:val="24"/>
          <w:szCs w:val="24"/>
        </w:rPr>
        <w:t>Se Zé Ramalho nasceu em Brejo da Cruz, ele é paraibano.</w:t>
      </w:r>
    </w:p>
    <w:p w14:paraId="4813F68B" w14:textId="64CEE4C3" w:rsidR="00377A32" w:rsidRDefault="00377A32">
      <w:pPr>
        <w:pStyle w:val="PargrafodaLista"/>
        <w:numPr>
          <w:ilvl w:val="0"/>
          <w:numId w:val="2"/>
        </w:numPr>
        <w:spacing w:line="240" w:lineRule="auto"/>
        <w:jc w:val="both"/>
      </w:pPr>
      <w:r w:rsidRPr="002D0B3C">
        <w:rPr>
          <w:rFonts w:ascii="Times New Roman" w:eastAsia="Times New Roman" w:hAnsi="Times New Roman" w:cs="Times New Roman"/>
          <w:sz w:val="24"/>
          <w:szCs w:val="24"/>
        </w:rPr>
        <w:t>Quando chover, não irei à praia.</w:t>
      </w:r>
    </w:p>
    <w:p w14:paraId="549EFB95" w14:textId="1D3FE5E4" w:rsidR="00377A32" w:rsidRDefault="00377A32" w:rsidP="00C624AD">
      <w:pPr>
        <w:spacing w:line="240" w:lineRule="auto"/>
        <w:ind w:firstLine="708"/>
        <w:jc w:val="both"/>
      </w:pPr>
      <w:r>
        <w:rPr>
          <w:rFonts w:ascii="Times New Roman" w:eastAsia="Times New Roman" w:hAnsi="Times New Roman" w:cs="Times New Roman"/>
          <w:sz w:val="24"/>
          <w:szCs w:val="24"/>
        </w:rPr>
        <w:t>A fim de facilitar a assimilação da valoração desse operador lógico, avaliemos a promessa feita pelo esposo a sua esposa.</w:t>
      </w:r>
    </w:p>
    <w:p w14:paraId="44144FEA" w14:textId="6AB2BB40" w:rsidR="00377A32" w:rsidRDefault="00377A32" w:rsidP="004F297B">
      <w:pPr>
        <w:spacing w:line="240" w:lineRule="auto"/>
        <w:jc w:val="center"/>
      </w:pPr>
      <w:r>
        <w:rPr>
          <w:rFonts w:ascii="Times New Roman" w:eastAsia="Times New Roman" w:hAnsi="Times New Roman" w:cs="Times New Roman"/>
          <w:sz w:val="24"/>
          <w:szCs w:val="24"/>
        </w:rPr>
        <w:t>Se amanhã fizer sol, então iremos ao cinema.</w:t>
      </w:r>
    </w:p>
    <w:p w14:paraId="438520A0" w14:textId="78277852" w:rsidR="002D0B3C" w:rsidRDefault="00377A32" w:rsidP="00C624AD">
      <w:pPr>
        <w:spacing w:line="240" w:lineRule="auto"/>
        <w:ind w:firstLine="708"/>
        <w:jc w:val="both"/>
      </w:pPr>
      <w:r>
        <w:rPr>
          <w:rFonts w:ascii="Times New Roman" w:eastAsia="Times New Roman" w:hAnsi="Times New Roman" w:cs="Times New Roman"/>
          <w:sz w:val="24"/>
          <w:szCs w:val="24"/>
        </w:rPr>
        <w:t>Perceba que temos as seguintes possibilidades:</w:t>
      </w:r>
    </w:p>
    <w:p w14:paraId="11D7FFC6" w14:textId="323C047E" w:rsidR="00377A32" w:rsidRDefault="00377A32">
      <w:pPr>
        <w:pStyle w:val="PargrafodaLista"/>
        <w:numPr>
          <w:ilvl w:val="0"/>
          <w:numId w:val="4"/>
        </w:numPr>
        <w:spacing w:line="240" w:lineRule="auto"/>
        <w:jc w:val="both"/>
      </w:pPr>
      <w:r w:rsidRPr="002D0B3C">
        <w:rPr>
          <w:rFonts w:ascii="Times New Roman" w:eastAsia="Times New Roman" w:hAnsi="Times New Roman" w:cs="Times New Roman"/>
          <w:sz w:val="24"/>
          <w:szCs w:val="24"/>
        </w:rPr>
        <w:t>Amanhã faz sol e vão ao cinema. Neste caso, a promessa foi cumprida.</w:t>
      </w:r>
    </w:p>
    <w:p w14:paraId="7F977463" w14:textId="65418592" w:rsidR="00377A32" w:rsidRDefault="00377A32">
      <w:pPr>
        <w:pStyle w:val="PargrafodaLista"/>
        <w:numPr>
          <w:ilvl w:val="0"/>
          <w:numId w:val="4"/>
        </w:numPr>
        <w:spacing w:line="240" w:lineRule="auto"/>
        <w:jc w:val="both"/>
      </w:pPr>
      <w:r w:rsidRPr="002D0B3C">
        <w:rPr>
          <w:rFonts w:ascii="Times New Roman" w:eastAsia="Times New Roman" w:hAnsi="Times New Roman" w:cs="Times New Roman"/>
          <w:sz w:val="24"/>
          <w:szCs w:val="24"/>
        </w:rPr>
        <w:t>Amanhã faz sol e não vão ao cinema. Nesta possibilidade, a promessa não foi cumprida.</w:t>
      </w:r>
    </w:p>
    <w:p w14:paraId="4CCF6FAA" w14:textId="77777777" w:rsidR="002D0B3C" w:rsidRDefault="00377A32">
      <w:pPr>
        <w:pStyle w:val="PargrafodaLista"/>
        <w:numPr>
          <w:ilvl w:val="0"/>
          <w:numId w:val="4"/>
        </w:numPr>
        <w:spacing w:line="240" w:lineRule="auto"/>
        <w:jc w:val="both"/>
      </w:pPr>
      <w:r w:rsidRPr="002D0B3C">
        <w:rPr>
          <w:rFonts w:ascii="Times New Roman" w:eastAsia="Times New Roman" w:hAnsi="Times New Roman" w:cs="Times New Roman"/>
          <w:sz w:val="24"/>
          <w:szCs w:val="24"/>
        </w:rPr>
        <w:t>Amanhã não faz sol e vão ao cinema. Apesar de não ter feito sol, foram ao cinema; isso não contraria a promessa, uma vez que ela era para o caso de ter feito sol. A promessa não diz o que ocorreria se não tivesse feito sol, sendo assim nada impede de ir ao cinema.</w:t>
      </w:r>
    </w:p>
    <w:p w14:paraId="0786A87E" w14:textId="06524742" w:rsidR="00377A32" w:rsidRPr="002D0B3C" w:rsidRDefault="00377A32">
      <w:pPr>
        <w:pStyle w:val="PargrafodaLista"/>
        <w:numPr>
          <w:ilvl w:val="0"/>
          <w:numId w:val="4"/>
        </w:numPr>
        <w:spacing w:line="240" w:lineRule="auto"/>
        <w:jc w:val="both"/>
      </w:pPr>
      <w:r w:rsidRPr="002D0B3C">
        <w:rPr>
          <w:rFonts w:ascii="Times New Roman" w:eastAsia="Times New Roman" w:hAnsi="Times New Roman" w:cs="Times New Roman"/>
          <w:sz w:val="24"/>
          <w:szCs w:val="24"/>
        </w:rPr>
        <w:t xml:space="preserve">Amanhã não faz sol e não vão ao cinema. Nesse caso, como não </w:t>
      </w:r>
      <w:proofErr w:type="spellStart"/>
      <w:r w:rsidRPr="002D0B3C">
        <w:rPr>
          <w:rFonts w:ascii="Times New Roman" w:eastAsia="Times New Roman" w:hAnsi="Times New Roman" w:cs="Times New Roman"/>
          <w:sz w:val="24"/>
          <w:szCs w:val="24"/>
        </w:rPr>
        <w:t>fez</w:t>
      </w:r>
      <w:proofErr w:type="spellEnd"/>
      <w:r w:rsidRPr="002D0B3C">
        <w:rPr>
          <w:rFonts w:ascii="Times New Roman" w:eastAsia="Times New Roman" w:hAnsi="Times New Roman" w:cs="Times New Roman"/>
          <w:sz w:val="24"/>
          <w:szCs w:val="24"/>
        </w:rPr>
        <w:t xml:space="preserve"> sol, o esposo está desobrigado do passeio, sendo assim a promessa foi cumprida.</w:t>
      </w:r>
    </w:p>
    <w:p w14:paraId="53FA9E4C" w14:textId="2E06C896" w:rsidR="00377A32" w:rsidRDefault="00377A32" w:rsidP="00233D77">
      <w:pPr>
        <w:spacing w:line="240" w:lineRule="auto"/>
        <w:jc w:val="both"/>
      </w:pPr>
    </w:p>
    <w:p w14:paraId="5549EF38" w14:textId="77777777" w:rsidR="00541E5B" w:rsidRDefault="00541E5B" w:rsidP="00233D77">
      <w:pPr>
        <w:spacing w:line="240" w:lineRule="auto"/>
        <w:jc w:val="both"/>
      </w:pPr>
    </w:p>
    <w:p w14:paraId="5097B01C" w14:textId="18CC34A4" w:rsidR="00377A32" w:rsidRPr="002D0B3C" w:rsidRDefault="003A67A1" w:rsidP="00233D77">
      <w:pPr>
        <w:spacing w:line="240" w:lineRule="auto"/>
        <w:jc w:val="both"/>
        <w:rPr>
          <w:b/>
          <w:sz w:val="28"/>
          <w:szCs w:val="28"/>
        </w:rPr>
      </w:pPr>
      <w:r>
        <w:rPr>
          <w:rFonts w:ascii="Times New Roman" w:eastAsia="Times New Roman" w:hAnsi="Times New Roman" w:cs="Times New Roman"/>
          <w:b/>
          <w:sz w:val="28"/>
          <w:szCs w:val="28"/>
        </w:rPr>
        <w:lastRenderedPageBreak/>
        <w:t>2</w:t>
      </w:r>
      <w:r w:rsidR="00377A32" w:rsidRPr="002D0B3C">
        <w:rPr>
          <w:rFonts w:ascii="Times New Roman" w:eastAsia="Times New Roman" w:hAnsi="Times New Roman" w:cs="Times New Roman"/>
          <w:b/>
          <w:sz w:val="28"/>
          <w:szCs w:val="28"/>
        </w:rPr>
        <w:t>.3.5</w:t>
      </w:r>
      <w:r w:rsidR="002D0B3C" w:rsidRPr="002D0B3C">
        <w:rPr>
          <w:rFonts w:ascii="Times New Roman" w:eastAsia="Times New Roman" w:hAnsi="Times New Roman" w:cs="Times New Roman"/>
          <w:b/>
          <w:sz w:val="28"/>
          <w:szCs w:val="28"/>
        </w:rPr>
        <w:t xml:space="preserve"> </w:t>
      </w:r>
      <w:r w:rsidR="00377A32" w:rsidRPr="002D0B3C">
        <w:rPr>
          <w:rFonts w:ascii="Times New Roman" w:eastAsia="Times New Roman" w:hAnsi="Times New Roman" w:cs="Times New Roman"/>
          <w:b/>
          <w:sz w:val="28"/>
          <w:szCs w:val="28"/>
        </w:rPr>
        <w:t>Bicondicional</w:t>
      </w:r>
    </w:p>
    <w:p w14:paraId="0ED8B0B1" w14:textId="21DB5E40" w:rsidR="00377A32" w:rsidRDefault="00377A32" w:rsidP="003A67A1">
      <w:pPr>
        <w:spacing w:line="240" w:lineRule="auto"/>
        <w:ind w:firstLine="708"/>
        <w:jc w:val="both"/>
      </w:pPr>
      <w:r>
        <w:rPr>
          <w:rFonts w:ascii="Times New Roman" w:eastAsia="Times New Roman" w:hAnsi="Times New Roman" w:cs="Times New Roman"/>
          <w:sz w:val="24"/>
          <w:szCs w:val="24"/>
        </w:rPr>
        <w:t xml:space="preserve">Na Subseção </w:t>
      </w:r>
      <w:r w:rsidR="003A67A1">
        <w:rPr>
          <w:rFonts w:ascii="Times New Roman" w:eastAsia="Times New Roman" w:hAnsi="Times New Roman" w:cs="Times New Roman"/>
          <w:sz w:val="24"/>
          <w:szCs w:val="24"/>
        </w:rPr>
        <w:t>2</w:t>
      </w:r>
      <w:r w:rsidR="002D0B3C">
        <w:rPr>
          <w:rFonts w:ascii="Times New Roman" w:eastAsia="Times New Roman" w:hAnsi="Times New Roman" w:cs="Times New Roman"/>
          <w:sz w:val="24"/>
          <w:szCs w:val="24"/>
        </w:rPr>
        <w:t>.3.4</w:t>
      </w:r>
      <w:r>
        <w:rPr>
          <w:rFonts w:ascii="Times New Roman" w:eastAsia="Times New Roman" w:hAnsi="Times New Roman" w:cs="Times New Roman"/>
          <w:sz w:val="24"/>
          <w:szCs w:val="24"/>
        </w:rPr>
        <w:t>, vimos que a condicional possui uma condição de suficiência ou de necessidade. Nesta subseção iremos abordar sentenças que possuem uma relação de suficiência e necessidade, a qual chamaremos de bicondicional.</w:t>
      </w:r>
    </w:p>
    <w:p w14:paraId="4B374C67" w14:textId="31D6F77A" w:rsidR="00E03D1F" w:rsidRDefault="00377A32" w:rsidP="0019717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Definição 6. </w:t>
      </w:r>
      <w:r>
        <w:rPr>
          <w:rFonts w:ascii="Times New Roman" w:eastAsia="Times New Roman" w:hAnsi="Times New Roman" w:cs="Times New Roman"/>
          <w:sz w:val="24"/>
          <w:szCs w:val="24"/>
        </w:rPr>
        <w:t xml:space="preserve">Chamamos de </w:t>
      </w:r>
      <w:r>
        <w:rPr>
          <w:rFonts w:ascii="Times New Roman" w:eastAsia="Times New Roman" w:hAnsi="Times New Roman" w:cs="Times New Roman"/>
          <w:b/>
          <w:sz w:val="24"/>
          <w:szCs w:val="24"/>
        </w:rPr>
        <w:t xml:space="preserve">proposição bicondicional </w:t>
      </w:r>
      <w:r>
        <w:rPr>
          <w:rFonts w:ascii="Times New Roman" w:eastAsia="Times New Roman" w:hAnsi="Times New Roman" w:cs="Times New Roman"/>
          <w:sz w:val="24"/>
          <w:szCs w:val="24"/>
        </w:rPr>
        <w:t xml:space="preserve">(ou apenas </w:t>
      </w:r>
      <w:r>
        <w:rPr>
          <w:rFonts w:ascii="Times New Roman" w:eastAsia="Times New Roman" w:hAnsi="Times New Roman" w:cs="Times New Roman"/>
          <w:b/>
          <w:sz w:val="24"/>
          <w:szCs w:val="24"/>
        </w:rPr>
        <w:t>bicondicional</w:t>
      </w:r>
      <w:r>
        <w:rPr>
          <w:rFonts w:ascii="Times New Roman" w:eastAsia="Times New Roman" w:hAnsi="Times New Roman" w:cs="Times New Roman"/>
          <w:sz w:val="24"/>
          <w:szCs w:val="24"/>
        </w:rPr>
        <w:t>) a proposição representada por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se, e somente se, </w:t>
      </w:r>
      <m:oMath>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indicada pela notação</w:t>
      </w:r>
      <w:r w:rsidR="000F4B72">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cujo valor lógico é a verdade (</w:t>
      </w:r>
      <m:oMath>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quando as proposições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xml:space="preserve"> possuem os mesmos valores lógicos e a falsidade (</w:t>
      </w:r>
      <m:oMath>
        <m:r>
          <w:rPr>
            <w:rFonts w:ascii="Cambria Math" w:eastAsia="Times New Roman" w:hAnsi="Cambria Math" w:cs="Times New Roman"/>
            <w:sz w:val="24"/>
            <w:szCs w:val="24"/>
          </w:rPr>
          <m:t>F</m:t>
        </m:r>
      </m:oMath>
      <w:r>
        <w:rPr>
          <w:rFonts w:ascii="Times New Roman" w:eastAsia="Times New Roman" w:hAnsi="Times New Roman" w:cs="Times New Roman"/>
          <w:sz w:val="24"/>
          <w:szCs w:val="24"/>
        </w:rPr>
        <w:t>) nos demais casos.</w:t>
      </w:r>
    </w:p>
    <w:p w14:paraId="6C72E5A8" w14:textId="4961E266" w:rsidR="00377A32" w:rsidRPr="00E03D1F" w:rsidRDefault="00377A32" w:rsidP="00197170">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Podemos entender a bicondicional como sendo a junção de duas condicionais. Vejamos a sentença:</w:t>
      </w:r>
    </w:p>
    <w:p w14:paraId="73AA3AFE" w14:textId="77777777" w:rsidR="00377A32" w:rsidRDefault="00377A32" w:rsidP="004F297B">
      <w:pPr>
        <w:spacing w:line="240" w:lineRule="auto"/>
        <w:jc w:val="center"/>
      </w:pPr>
      <w:proofErr w:type="spellStart"/>
      <w:r>
        <w:rPr>
          <w:rFonts w:ascii="Times New Roman" w:eastAsia="Times New Roman" w:hAnsi="Times New Roman" w:cs="Times New Roman"/>
          <w:sz w:val="24"/>
          <w:szCs w:val="24"/>
        </w:rPr>
        <w:t>Juciene</w:t>
      </w:r>
      <w:proofErr w:type="spellEnd"/>
      <w:r>
        <w:rPr>
          <w:rFonts w:ascii="Times New Roman" w:eastAsia="Times New Roman" w:hAnsi="Times New Roman" w:cs="Times New Roman"/>
          <w:sz w:val="24"/>
          <w:szCs w:val="24"/>
        </w:rPr>
        <w:t xml:space="preserve"> é advogada se, e somente se, passou na OAB.</w:t>
      </w:r>
    </w:p>
    <w:p w14:paraId="510D3C1A" w14:textId="0D482E0D" w:rsidR="00377A32" w:rsidRDefault="00377A32" w:rsidP="00197170">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Traduzindo para a linguagem lógica, temos duas sentenças simples:</w:t>
      </w:r>
    </w:p>
    <w:p w14:paraId="1C593D1D" w14:textId="3E67E514" w:rsidR="00377A32" w:rsidRDefault="003176B6" w:rsidP="00197170">
      <w:pPr>
        <w:spacing w:line="240" w:lineRule="auto"/>
        <w:jc w:val="both"/>
      </w:pPr>
      <m:oMath>
        <m:r>
          <w:rPr>
            <w:rFonts w:ascii="Cambria Math" w:eastAsia="Times New Roman" w:hAnsi="Cambria Math" w:cs="Times New Roman"/>
            <w:sz w:val="24"/>
            <w:szCs w:val="24"/>
          </w:rPr>
          <m:t>p</m:t>
        </m:r>
      </m:oMath>
      <w:r w:rsidR="00377A32">
        <w:rPr>
          <w:rFonts w:ascii="Times New Roman" w:eastAsia="Times New Roman" w:hAnsi="Times New Roman" w:cs="Times New Roman"/>
          <w:sz w:val="24"/>
          <w:szCs w:val="24"/>
        </w:rPr>
        <w:t>: Juciene é advogada.</w:t>
      </w:r>
    </w:p>
    <w:p w14:paraId="268A35B0" w14:textId="64AA837F" w:rsidR="00377A32" w:rsidRDefault="003176B6" w:rsidP="00197170">
      <w:pPr>
        <w:spacing w:line="240" w:lineRule="auto"/>
        <w:jc w:val="both"/>
      </w:pPr>
      <m:oMath>
        <m:r>
          <w:rPr>
            <w:rFonts w:ascii="Cambria Math" w:eastAsia="Times New Roman" w:hAnsi="Cambria Math" w:cs="Times New Roman"/>
            <w:sz w:val="24"/>
            <w:szCs w:val="24"/>
          </w:rPr>
          <m:t>q</m:t>
        </m:r>
      </m:oMath>
      <w:r w:rsidR="00377A32">
        <w:rPr>
          <w:rFonts w:ascii="Times New Roman" w:eastAsia="Times New Roman" w:hAnsi="Times New Roman" w:cs="Times New Roman"/>
          <w:sz w:val="24"/>
          <w:szCs w:val="24"/>
        </w:rPr>
        <w:t>: Juciene passou na OAB.</w:t>
      </w:r>
    </w:p>
    <w:p w14:paraId="61667861" w14:textId="77777777" w:rsidR="003176B6" w:rsidRDefault="00377A32" w:rsidP="00197170">
      <w:pPr>
        <w:spacing w:line="240" w:lineRule="auto"/>
        <w:jc w:val="both"/>
      </w:pPr>
      <w:r>
        <w:rPr>
          <w:rFonts w:ascii="Times New Roman" w:eastAsia="Times New Roman" w:hAnsi="Times New Roman" w:cs="Times New Roman"/>
          <w:sz w:val="24"/>
          <w:szCs w:val="24"/>
        </w:rPr>
        <w:tab/>
        <w:t>Podemos interpretar a sentença composta do seguinte modo:</w:t>
      </w:r>
    </w:p>
    <w:p w14:paraId="60DF96F0" w14:textId="3324FC81" w:rsidR="00377A32" w:rsidRDefault="00377A32" w:rsidP="004F297B">
      <w:pPr>
        <w:spacing w:line="240" w:lineRule="auto"/>
        <w:jc w:val="center"/>
      </w:pPr>
      <w:proofErr w:type="spellStart"/>
      <w:r>
        <w:rPr>
          <w:rFonts w:ascii="Times New Roman" w:eastAsia="Times New Roman" w:hAnsi="Times New Roman" w:cs="Times New Roman"/>
          <w:sz w:val="24"/>
          <w:szCs w:val="24"/>
        </w:rPr>
        <w:t>Juciene</w:t>
      </w:r>
      <w:proofErr w:type="spellEnd"/>
      <w:r>
        <w:rPr>
          <w:rFonts w:ascii="Times New Roman" w:eastAsia="Times New Roman" w:hAnsi="Times New Roman" w:cs="Times New Roman"/>
          <w:sz w:val="24"/>
          <w:szCs w:val="24"/>
        </w:rPr>
        <w:t xml:space="preserve"> passou na OAB, se ela é advogada, e </w:t>
      </w:r>
      <w:proofErr w:type="spellStart"/>
      <w:r>
        <w:rPr>
          <w:rFonts w:ascii="Times New Roman" w:eastAsia="Times New Roman" w:hAnsi="Times New Roman" w:cs="Times New Roman"/>
          <w:sz w:val="24"/>
          <w:szCs w:val="24"/>
        </w:rPr>
        <w:t>Juciene</w:t>
      </w:r>
      <w:proofErr w:type="spellEnd"/>
      <w:r>
        <w:rPr>
          <w:rFonts w:ascii="Times New Roman" w:eastAsia="Times New Roman" w:hAnsi="Times New Roman" w:cs="Times New Roman"/>
          <w:sz w:val="24"/>
          <w:szCs w:val="24"/>
        </w:rPr>
        <w:t xml:space="preserve"> é advogada, se passou na OAB.</w:t>
      </w:r>
    </w:p>
    <w:p w14:paraId="7CAE66ED" w14:textId="5BF4411A" w:rsidR="00377A32" w:rsidRDefault="00377A32" w:rsidP="00197170">
      <w:pPr>
        <w:spacing w:line="240" w:lineRule="auto"/>
        <w:jc w:val="both"/>
      </w:pPr>
      <w:r>
        <w:rPr>
          <w:rFonts w:ascii="Times New Roman" w:eastAsia="Times New Roman" w:hAnsi="Times New Roman" w:cs="Times New Roman"/>
          <w:sz w:val="24"/>
          <w:szCs w:val="24"/>
        </w:rPr>
        <w:tab/>
        <w:t>Assim, podemos representar a bicondicional</w:t>
      </w:r>
      <w:r>
        <w:rPr>
          <w:rFonts w:ascii="Times New Roman" w:eastAsia="Times New Roman" w:hAnsi="Times New Roman" w:cs="Times New Roman"/>
          <w:i/>
          <w:sz w:val="24"/>
          <w:szCs w:val="24"/>
        </w:rPr>
        <w:t xml:space="preserve"> </w:t>
      </w:r>
      <m:oMath>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como uma conjunção de duas condicionais:</w:t>
      </w:r>
    </w:p>
    <w:p w14:paraId="6DFFB790" w14:textId="6CC5D525" w:rsidR="00377A32" w:rsidRDefault="00000000" w:rsidP="004F297B">
      <w:pPr>
        <w:spacing w:line="240" w:lineRule="auto"/>
        <w:jc w:val="center"/>
      </w:pP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e>
        </m:d>
        <m:r>
          <w:rPr>
            <w:rFonts w:ascii="Cambria Math" w:eastAsia="Times New Roman" w:hAnsi="Cambria Math" w:cs="Times New Roman"/>
            <w:sz w:val="24"/>
            <w:szCs w:val="24"/>
          </w:rPr>
          <m:t>∧</m:t>
        </m:r>
        <m:d>
          <m:dPr>
            <m:ctrlPr>
              <w:rPr>
                <w:rFonts w:ascii="Cambria Math" w:eastAsia="Gungsuh" w:hAnsi="Cambria Math" w:cs="Gungsuh"/>
                <w:i/>
                <w:sz w:val="24"/>
                <w:szCs w:val="24"/>
              </w:rPr>
            </m:ctrlPr>
          </m:dPr>
          <m:e>
            <m:r>
              <w:rPr>
                <w:rFonts w:ascii="Cambria Math" w:eastAsia="Times New Roman" w:hAnsi="Cambria Math" w:cs="Times New Roman"/>
                <w:sz w:val="24"/>
                <w:szCs w:val="24"/>
              </w:rPr>
              <m:t>q</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ctrlPr>
              <w:rPr>
                <w:rFonts w:ascii="Cambria Math" w:eastAsia="Times New Roman" w:hAnsi="Cambria Math" w:cs="Times New Roman"/>
                <w:i/>
                <w:sz w:val="24"/>
                <w:szCs w:val="24"/>
              </w:rPr>
            </m:ctrlPr>
          </m:e>
        </m:d>
      </m:oMath>
      <w:r w:rsidR="00377A32">
        <w:rPr>
          <w:rFonts w:ascii="Times New Roman" w:eastAsia="Times New Roman" w:hAnsi="Times New Roman" w:cs="Times New Roman"/>
          <w:sz w:val="24"/>
          <w:szCs w:val="24"/>
        </w:rPr>
        <w:t>.</w:t>
      </w:r>
    </w:p>
    <w:p w14:paraId="012DB893" w14:textId="71780C58" w:rsidR="00377A32" w:rsidRPr="001E57C2" w:rsidRDefault="00377A32" w:rsidP="001E57C2">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Vemos assim que o valor lógico da bicondicional só será verdade quando</w:t>
      </w:r>
      <w:r w:rsidR="003176B6">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e</w:t>
      </w:r>
      <w:r w:rsidR="003176B6">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q</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Da tabela verdade da conjunção, obtemos a Tabela</w:t>
      </w:r>
      <w:r w:rsidR="003176B6">
        <w:rPr>
          <w:rFonts w:ascii="Times New Roman" w:eastAsia="Times New Roman" w:hAnsi="Times New Roman" w:cs="Times New Roman"/>
          <w:sz w:val="24"/>
          <w:szCs w:val="24"/>
        </w:rPr>
        <w:t xml:space="preserve"> </w:t>
      </w:r>
      <w:r w:rsidR="003A67A1">
        <w:rPr>
          <w:rFonts w:ascii="Times New Roman" w:eastAsia="Times New Roman" w:hAnsi="Times New Roman" w:cs="Times New Roman"/>
          <w:sz w:val="24"/>
          <w:szCs w:val="24"/>
        </w:rPr>
        <w:t>2</w:t>
      </w:r>
      <w:r w:rsidR="003176B6">
        <w:rPr>
          <w:rFonts w:ascii="Times New Roman" w:eastAsia="Times New Roman" w:hAnsi="Times New Roman" w:cs="Times New Roman"/>
          <w:sz w:val="24"/>
          <w:szCs w:val="24"/>
        </w:rPr>
        <w:t>.7</w:t>
      </w:r>
      <w:r>
        <w:rPr>
          <w:rFonts w:ascii="Times New Roman" w:eastAsia="Times New Roman" w:hAnsi="Times New Roman" w:cs="Times New Roman"/>
          <w:sz w:val="24"/>
          <w:szCs w:val="24"/>
        </w:rPr>
        <w:t>, a seguir:</w:t>
      </w:r>
    </w:p>
    <w:p w14:paraId="4048CFF8" w14:textId="0324C21D" w:rsidR="003176B6" w:rsidRDefault="00377A32" w:rsidP="005E41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Tabela </w:t>
      </w:r>
      <w:r w:rsidR="003A67A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.7: Tabela verdade de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e>
        </m:d>
        <m:r>
          <w:rPr>
            <w:rFonts w:ascii="Cambria Math" w:eastAsia="Times New Roman" w:hAnsi="Cambria Math" w:cs="Times New Roman"/>
            <w:sz w:val="24"/>
            <w:szCs w:val="24"/>
          </w:rPr>
          <m:t>∧</m:t>
        </m:r>
        <m:d>
          <m:dPr>
            <m:ctrlPr>
              <w:rPr>
                <w:rFonts w:ascii="Cambria Math" w:eastAsia="Gungsuh" w:hAnsi="Cambria Math" w:cs="Gungsuh"/>
                <w:i/>
                <w:sz w:val="24"/>
                <w:szCs w:val="24"/>
              </w:rPr>
            </m:ctrlPr>
          </m:dPr>
          <m:e>
            <m:r>
              <w:rPr>
                <w:rFonts w:ascii="Cambria Math" w:eastAsia="Times New Roman" w:hAnsi="Cambria Math" w:cs="Times New Roman"/>
                <w:sz w:val="24"/>
                <w:szCs w:val="24"/>
              </w:rPr>
              <m:t>q</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ctrlPr>
              <w:rPr>
                <w:rFonts w:ascii="Cambria Math" w:eastAsia="Times New Roman" w:hAnsi="Cambria Math" w:cs="Times New Roman"/>
                <w:i/>
                <w:sz w:val="24"/>
                <w:szCs w:val="24"/>
              </w:rPr>
            </m:ctrlPr>
          </m:e>
        </m:d>
      </m:oMath>
      <w:r>
        <w:rPr>
          <w:rFonts w:ascii="Times New Roman" w:eastAsia="Times New Roman" w:hAnsi="Times New Roman" w:cs="Times New Roman"/>
          <w:sz w:val="24"/>
          <w:szCs w:val="24"/>
        </w:rPr>
        <w:t>.</w:t>
      </w:r>
    </w:p>
    <w:tbl>
      <w:tblPr>
        <w:tblStyle w:val="SimplesTabela2"/>
        <w:tblW w:w="0" w:type="auto"/>
        <w:jc w:val="center"/>
        <w:tblLayout w:type="fixed"/>
        <w:tblLook w:val="06A0" w:firstRow="1" w:lastRow="0" w:firstColumn="1" w:lastColumn="0" w:noHBand="1" w:noVBand="1"/>
      </w:tblPr>
      <w:tblGrid>
        <w:gridCol w:w="567"/>
        <w:gridCol w:w="567"/>
        <w:gridCol w:w="851"/>
        <w:gridCol w:w="850"/>
        <w:gridCol w:w="2127"/>
      </w:tblGrid>
      <w:tr w:rsidR="00347D03" w:rsidRPr="00B56762" w14:paraId="5AE541DC" w14:textId="77777777" w:rsidTr="000A0DD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double" w:sz="4" w:space="0" w:color="auto"/>
              <w:right w:val="single" w:sz="8" w:space="0" w:color="000000" w:themeColor="text1"/>
            </w:tcBorders>
            <w:shd w:val="clear" w:color="auto" w:fill="BFBFBF" w:themeFill="background1" w:themeFillShade="BF"/>
          </w:tcPr>
          <w:p w14:paraId="66F88E22" w14:textId="324A072A" w:rsidR="00347D03" w:rsidRPr="00197170" w:rsidRDefault="00197170" w:rsidP="005E41AA">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8" w:space="0" w:color="000000" w:themeColor="text1"/>
              <w:bottom w:val="double" w:sz="4" w:space="0" w:color="auto"/>
              <w:right w:val="double" w:sz="4" w:space="0" w:color="auto"/>
            </w:tcBorders>
            <w:shd w:val="clear" w:color="auto" w:fill="BFBFBF" w:themeFill="background1" w:themeFillShade="BF"/>
          </w:tcPr>
          <w:p w14:paraId="6871A290" w14:textId="22973A3C" w:rsidR="00347D03" w:rsidRPr="00197170" w:rsidRDefault="00197170" w:rsidP="005E41A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q</m:t>
                </m:r>
              </m:oMath>
            </m:oMathPara>
          </w:p>
        </w:tc>
        <w:tc>
          <w:tcPr>
            <w:tcW w:w="851" w:type="dxa"/>
            <w:tcBorders>
              <w:top w:val="single" w:sz="8" w:space="0" w:color="000000" w:themeColor="text1"/>
              <w:left w:val="double" w:sz="4" w:space="0" w:color="auto"/>
              <w:bottom w:val="double" w:sz="4" w:space="0" w:color="auto"/>
              <w:right w:val="single" w:sz="8" w:space="0" w:color="000000" w:themeColor="text1"/>
            </w:tcBorders>
            <w:shd w:val="clear" w:color="auto" w:fill="BFBFBF" w:themeFill="background1" w:themeFillShade="BF"/>
          </w:tcPr>
          <w:p w14:paraId="1898BDF2" w14:textId="4ADB449B" w:rsidR="00347D03" w:rsidRPr="00197170" w:rsidRDefault="00197170" w:rsidP="005E41A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q</m:t>
                </m:r>
              </m:oMath>
            </m:oMathPara>
          </w:p>
        </w:tc>
        <w:tc>
          <w:tcPr>
            <w:tcW w:w="850" w:type="dxa"/>
            <w:tcBorders>
              <w:top w:val="single" w:sz="8" w:space="0" w:color="000000" w:themeColor="text1"/>
              <w:left w:val="single" w:sz="8" w:space="0" w:color="000000" w:themeColor="text1"/>
              <w:bottom w:val="double" w:sz="4" w:space="0" w:color="auto"/>
              <w:right w:val="single" w:sz="8" w:space="0" w:color="000000" w:themeColor="text1"/>
            </w:tcBorders>
            <w:shd w:val="clear" w:color="auto" w:fill="BFBFBF" w:themeFill="background1" w:themeFillShade="BF"/>
          </w:tcPr>
          <w:p w14:paraId="013617F0" w14:textId="6B7693E5" w:rsidR="00347D03" w:rsidRPr="00197170" w:rsidRDefault="00197170" w:rsidP="005E41A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q</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p</m:t>
                </m:r>
              </m:oMath>
            </m:oMathPara>
          </w:p>
        </w:tc>
        <w:tc>
          <w:tcPr>
            <w:tcW w:w="2127" w:type="dxa"/>
            <w:tcBorders>
              <w:top w:val="single" w:sz="8" w:space="0" w:color="000000" w:themeColor="text1"/>
              <w:left w:val="single" w:sz="8" w:space="0" w:color="000000" w:themeColor="text1"/>
              <w:bottom w:val="double" w:sz="4" w:space="0" w:color="auto"/>
            </w:tcBorders>
            <w:shd w:val="clear" w:color="auto" w:fill="BFBFBF" w:themeFill="background1" w:themeFillShade="BF"/>
          </w:tcPr>
          <w:p w14:paraId="6A7663F3" w14:textId="00F81EEC" w:rsidR="00347D03" w:rsidRPr="00197170" w:rsidRDefault="00000000" w:rsidP="005E41A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d>
                  <m:dPr>
                    <m:ctrlPr>
                      <w:rPr>
                        <w:rFonts w:ascii="Cambria Math" w:eastAsia="Times New Roman" w:hAnsi="Cambria Math" w:cs="Times New Roman"/>
                        <w:b w:val="0"/>
                        <w:bCs w:val="0"/>
                        <w:i/>
                        <w:sz w:val="24"/>
                        <w:szCs w:val="24"/>
                      </w:rPr>
                    </m:ctrlPr>
                  </m:dPr>
                  <m:e>
                    <m:r>
                      <m:rPr>
                        <m:sty m:val="bi"/>
                      </m:rP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q</m:t>
                    </m:r>
                  </m:e>
                </m:d>
                <m:r>
                  <m:rPr>
                    <m:sty m:val="bi"/>
                  </m:rPr>
                  <w:rPr>
                    <w:rFonts w:ascii="Cambria Math" w:eastAsia="Times New Roman" w:hAnsi="Cambria Math" w:cs="Times New Roman"/>
                    <w:sz w:val="24"/>
                    <w:szCs w:val="24"/>
                  </w:rPr>
                  <m:t>∧</m:t>
                </m:r>
                <m:d>
                  <m:dPr>
                    <m:ctrlPr>
                      <w:rPr>
                        <w:rFonts w:ascii="Cambria Math" w:eastAsia="Gungsuh" w:hAnsi="Cambria Math" w:cs="Gungsuh"/>
                        <w:b w:val="0"/>
                        <w:bCs w:val="0"/>
                        <w:i/>
                        <w:sz w:val="24"/>
                        <w:szCs w:val="24"/>
                      </w:rPr>
                    </m:ctrlPr>
                  </m:dPr>
                  <m:e>
                    <m:r>
                      <m:rPr>
                        <m:sty m:val="bi"/>
                      </m:rPr>
                      <w:rPr>
                        <w:rFonts w:ascii="Cambria Math" w:eastAsia="Times New Roman" w:hAnsi="Cambria Math" w:cs="Times New Roman"/>
                        <w:sz w:val="24"/>
                        <w:szCs w:val="24"/>
                      </w:rPr>
                      <m:t>q</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p</m:t>
                    </m:r>
                    <m:ctrlPr>
                      <w:rPr>
                        <w:rFonts w:ascii="Cambria Math" w:eastAsia="Times New Roman" w:hAnsi="Cambria Math" w:cs="Times New Roman"/>
                        <w:b w:val="0"/>
                        <w:bCs w:val="0"/>
                        <w:i/>
                        <w:sz w:val="24"/>
                        <w:szCs w:val="24"/>
                      </w:rPr>
                    </m:ctrlPr>
                  </m:e>
                </m:d>
              </m:oMath>
            </m:oMathPara>
          </w:p>
        </w:tc>
      </w:tr>
      <w:tr w:rsidR="00347D03" w:rsidRPr="00B56762" w14:paraId="278E5B67"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double" w:sz="4" w:space="0" w:color="auto"/>
              <w:bottom w:val="single" w:sz="8" w:space="0" w:color="000000" w:themeColor="text1"/>
              <w:right w:val="single" w:sz="8" w:space="0" w:color="000000" w:themeColor="text1"/>
            </w:tcBorders>
          </w:tcPr>
          <w:p w14:paraId="281C73EF" w14:textId="728AB2D4" w:rsidR="00347D03" w:rsidRPr="00197170" w:rsidRDefault="00197170" w:rsidP="004F297B">
            <w:pPr>
              <w:jc w:val="center"/>
              <w:rPr>
                <w:rFonts w:eastAsiaTheme="minorEastAsia"/>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66985796" w14:textId="40AA5751" w:rsidR="00347D03"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double" w:sz="4" w:space="0" w:color="auto"/>
              <w:left w:val="double" w:sz="4" w:space="0" w:color="auto"/>
              <w:bottom w:val="single" w:sz="8" w:space="0" w:color="000000" w:themeColor="text1"/>
              <w:right w:val="single" w:sz="8" w:space="0" w:color="000000" w:themeColor="text1"/>
            </w:tcBorders>
            <w:shd w:val="clear" w:color="auto" w:fill="FFFFFF" w:themeFill="background1"/>
          </w:tcPr>
          <w:p w14:paraId="5704EE00" w14:textId="199E1B48" w:rsidR="00347D03"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doub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40665DB9" w14:textId="6F8F2382" w:rsidR="00347D03"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2127" w:type="dxa"/>
            <w:tcBorders>
              <w:top w:val="double" w:sz="4" w:space="0" w:color="auto"/>
              <w:left w:val="single" w:sz="8" w:space="0" w:color="000000" w:themeColor="text1"/>
              <w:bottom w:val="single" w:sz="8" w:space="0" w:color="000000" w:themeColor="text1"/>
            </w:tcBorders>
            <w:shd w:val="clear" w:color="auto" w:fill="3CFFFF"/>
          </w:tcPr>
          <w:p w14:paraId="7D65056E" w14:textId="253B079D" w:rsidR="00347D03"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347D03" w:rsidRPr="00B56762" w14:paraId="45795C4C"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1B553D6F" w14:textId="653FEC85" w:rsidR="00347D03" w:rsidRPr="00197170" w:rsidRDefault="00197170"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30229BF3" w14:textId="1C0E768E" w:rsidR="00347D03"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8" w:space="0" w:color="000000" w:themeColor="text1"/>
            </w:tcBorders>
            <w:shd w:val="clear" w:color="auto" w:fill="FFFFFF" w:themeFill="background1"/>
          </w:tcPr>
          <w:p w14:paraId="5F917D8D" w14:textId="4086A7F5" w:rsidR="00347D03"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BB4215" w14:textId="04E5CFE2" w:rsidR="00347D03"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2127" w:type="dxa"/>
            <w:tcBorders>
              <w:top w:val="single" w:sz="8" w:space="0" w:color="000000" w:themeColor="text1"/>
              <w:left w:val="single" w:sz="8" w:space="0" w:color="000000" w:themeColor="text1"/>
              <w:bottom w:val="single" w:sz="8" w:space="0" w:color="000000" w:themeColor="text1"/>
            </w:tcBorders>
            <w:shd w:val="clear" w:color="auto" w:fill="3CFFFF"/>
          </w:tcPr>
          <w:p w14:paraId="3AC57DD6" w14:textId="59A21EBE" w:rsidR="00347D03"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347D03" w:rsidRPr="00B56762" w14:paraId="2940F65A"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5BD6BC7B" w14:textId="126C92AE" w:rsidR="00347D03" w:rsidRPr="00197170" w:rsidRDefault="00197170"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58099199" w14:textId="451D1375" w:rsidR="00347D03"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8" w:space="0" w:color="000000" w:themeColor="text1"/>
            </w:tcBorders>
            <w:shd w:val="clear" w:color="auto" w:fill="FFFFFF" w:themeFill="background1"/>
          </w:tcPr>
          <w:p w14:paraId="3AD0E195" w14:textId="5E76930E" w:rsidR="00347D03"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1A9BA65" w14:textId="0BE556DB" w:rsidR="00347D03"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2127" w:type="dxa"/>
            <w:tcBorders>
              <w:top w:val="single" w:sz="8" w:space="0" w:color="000000" w:themeColor="text1"/>
              <w:left w:val="single" w:sz="8" w:space="0" w:color="000000" w:themeColor="text1"/>
              <w:bottom w:val="single" w:sz="8" w:space="0" w:color="000000" w:themeColor="text1"/>
            </w:tcBorders>
            <w:shd w:val="clear" w:color="auto" w:fill="3CFFFF"/>
          </w:tcPr>
          <w:p w14:paraId="02238F66" w14:textId="10736475" w:rsidR="00347D03"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347D03" w:rsidRPr="00B56762" w14:paraId="7D551FBD"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right w:val="single" w:sz="8" w:space="0" w:color="000000" w:themeColor="text1"/>
            </w:tcBorders>
          </w:tcPr>
          <w:p w14:paraId="3C379A50" w14:textId="2C3D40C0" w:rsidR="00347D03" w:rsidRPr="00197170" w:rsidRDefault="00197170"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right w:val="double" w:sz="4" w:space="0" w:color="auto"/>
            </w:tcBorders>
          </w:tcPr>
          <w:p w14:paraId="3C27C1B5" w14:textId="58425769" w:rsidR="00347D03"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right w:val="single" w:sz="8" w:space="0" w:color="000000" w:themeColor="text1"/>
            </w:tcBorders>
            <w:shd w:val="clear" w:color="auto" w:fill="FFFFFF" w:themeFill="background1"/>
          </w:tcPr>
          <w:p w14:paraId="73D8F159" w14:textId="62C77C6C" w:rsidR="00347D03"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8" w:space="0" w:color="000000" w:themeColor="text1"/>
              <w:left w:val="single" w:sz="8" w:space="0" w:color="000000" w:themeColor="text1"/>
              <w:right w:val="single" w:sz="8" w:space="0" w:color="000000" w:themeColor="text1"/>
            </w:tcBorders>
            <w:shd w:val="clear" w:color="auto" w:fill="FFFFFF" w:themeFill="background1"/>
          </w:tcPr>
          <w:p w14:paraId="0C09E2F2" w14:textId="210C5E50" w:rsidR="00347D03"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2127" w:type="dxa"/>
            <w:tcBorders>
              <w:top w:val="single" w:sz="8" w:space="0" w:color="000000" w:themeColor="text1"/>
              <w:left w:val="single" w:sz="8" w:space="0" w:color="000000" w:themeColor="text1"/>
            </w:tcBorders>
            <w:shd w:val="clear" w:color="auto" w:fill="3CFFFF"/>
          </w:tcPr>
          <w:p w14:paraId="5C3F2401" w14:textId="559423F0" w:rsidR="00347D03"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5961C71F" w14:textId="2B6F6AA3" w:rsidR="001E57C2" w:rsidRDefault="001E57C2" w:rsidP="001E57C2">
      <w:pPr>
        <w:spacing w:line="240" w:lineRule="auto"/>
        <w:jc w:val="center"/>
      </w:pPr>
      <w:r w:rsidRPr="00F35059">
        <w:rPr>
          <w:rFonts w:ascii="Times New Roman" w:hAnsi="Times New Roman" w:cs="Times New Roman"/>
          <w:sz w:val="20"/>
        </w:rPr>
        <w:t>Fonte: Autor</w:t>
      </w:r>
    </w:p>
    <w:p w14:paraId="555DF4AD" w14:textId="520B8807" w:rsidR="00377A32" w:rsidRDefault="00377A32" w:rsidP="001E57C2">
      <w:pPr>
        <w:spacing w:line="240" w:lineRule="auto"/>
        <w:ind w:firstLine="708"/>
        <w:jc w:val="both"/>
      </w:pPr>
      <w:r>
        <w:rPr>
          <w:rFonts w:ascii="Times New Roman" w:eastAsia="Times New Roman" w:hAnsi="Times New Roman" w:cs="Times New Roman"/>
          <w:sz w:val="24"/>
          <w:szCs w:val="24"/>
        </w:rPr>
        <w:t xml:space="preserve">Portanto, o valor lógico da bicondicional é determinado pela Tabela </w:t>
      </w:r>
      <w:r w:rsidR="003A67A1">
        <w:rPr>
          <w:rFonts w:ascii="Times New Roman" w:eastAsia="Times New Roman" w:hAnsi="Times New Roman" w:cs="Times New Roman"/>
          <w:sz w:val="24"/>
          <w:szCs w:val="24"/>
        </w:rPr>
        <w:t>2</w:t>
      </w:r>
      <w:r w:rsidR="000A0DDC">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14:paraId="2C7AD1BA" w14:textId="699EAAC8" w:rsidR="00377A32" w:rsidRDefault="00377A32" w:rsidP="005E41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Tabela </w:t>
      </w:r>
      <w:r w:rsidR="003A67A1">
        <w:rPr>
          <w:rFonts w:ascii="Times New Roman" w:eastAsia="Times New Roman" w:hAnsi="Times New Roman" w:cs="Times New Roman"/>
          <w:sz w:val="24"/>
          <w:szCs w:val="24"/>
        </w:rPr>
        <w:t>2</w:t>
      </w:r>
      <w:r>
        <w:rPr>
          <w:rFonts w:ascii="Times New Roman" w:eastAsia="Times New Roman" w:hAnsi="Times New Roman" w:cs="Times New Roman"/>
          <w:sz w:val="24"/>
          <w:szCs w:val="24"/>
        </w:rPr>
        <w:t>.8: Tabela verdade da bicondicional.</w:t>
      </w:r>
    </w:p>
    <w:tbl>
      <w:tblPr>
        <w:tblStyle w:val="SimplesTabela2"/>
        <w:tblW w:w="0" w:type="auto"/>
        <w:jc w:val="center"/>
        <w:tblLayout w:type="fixed"/>
        <w:tblLook w:val="06A0" w:firstRow="1" w:lastRow="0" w:firstColumn="1" w:lastColumn="0" w:noHBand="1" w:noVBand="1"/>
      </w:tblPr>
      <w:tblGrid>
        <w:gridCol w:w="567"/>
        <w:gridCol w:w="567"/>
        <w:gridCol w:w="1134"/>
      </w:tblGrid>
      <w:tr w:rsidR="000A0DDC" w:rsidRPr="00B56762" w14:paraId="3A63176F" w14:textId="77777777" w:rsidTr="000A0DD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double" w:sz="4" w:space="0" w:color="auto"/>
              <w:right w:val="single" w:sz="8" w:space="0" w:color="000000" w:themeColor="text1"/>
            </w:tcBorders>
            <w:shd w:val="clear" w:color="auto" w:fill="BFBFBF" w:themeFill="background1" w:themeFillShade="BF"/>
          </w:tcPr>
          <w:p w14:paraId="5734F8E4" w14:textId="69E1A496" w:rsidR="000A0DDC" w:rsidRPr="00197170" w:rsidRDefault="00197170"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8" w:space="0" w:color="000000" w:themeColor="text1"/>
              <w:bottom w:val="double" w:sz="4" w:space="0" w:color="auto"/>
              <w:right w:val="double" w:sz="4" w:space="0" w:color="auto"/>
            </w:tcBorders>
            <w:shd w:val="clear" w:color="auto" w:fill="BFBFBF" w:themeFill="background1" w:themeFillShade="BF"/>
          </w:tcPr>
          <w:p w14:paraId="263D1FE4" w14:textId="4FBAD075" w:rsidR="000A0DDC" w:rsidRPr="00197170" w:rsidRDefault="00197170" w:rsidP="004F29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q</m:t>
                </m:r>
              </m:oMath>
            </m:oMathPara>
          </w:p>
        </w:tc>
        <w:tc>
          <w:tcPr>
            <w:tcW w:w="1134" w:type="dxa"/>
            <w:tcBorders>
              <w:top w:val="single" w:sz="8" w:space="0" w:color="000000" w:themeColor="text1"/>
              <w:left w:val="double" w:sz="4" w:space="0" w:color="auto"/>
              <w:bottom w:val="double" w:sz="4" w:space="0" w:color="auto"/>
            </w:tcBorders>
            <w:shd w:val="clear" w:color="auto" w:fill="BFBFBF" w:themeFill="background1" w:themeFillShade="BF"/>
          </w:tcPr>
          <w:p w14:paraId="11FD383C" w14:textId="2AD493C7" w:rsidR="000A0DDC" w:rsidRPr="00197170" w:rsidRDefault="00197170" w:rsidP="004F29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q</m:t>
                </m:r>
              </m:oMath>
            </m:oMathPara>
          </w:p>
        </w:tc>
      </w:tr>
      <w:tr w:rsidR="000A0DDC" w:rsidRPr="00B56762" w14:paraId="64690BA9"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double" w:sz="4" w:space="0" w:color="auto"/>
              <w:bottom w:val="single" w:sz="8" w:space="0" w:color="000000" w:themeColor="text1"/>
              <w:right w:val="single" w:sz="8" w:space="0" w:color="000000" w:themeColor="text1"/>
            </w:tcBorders>
          </w:tcPr>
          <w:p w14:paraId="0686DBAA" w14:textId="0AB4719E" w:rsidR="000A0DDC" w:rsidRPr="00197170" w:rsidRDefault="00197170" w:rsidP="004F297B">
            <w:pPr>
              <w:jc w:val="center"/>
              <w:rPr>
                <w:rFonts w:eastAsiaTheme="minorEastAsia"/>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7EA5B02B" w14:textId="4C15382B" w:rsidR="000A0DDC"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double" w:sz="4" w:space="0" w:color="auto"/>
              <w:left w:val="double" w:sz="4" w:space="0" w:color="auto"/>
              <w:bottom w:val="single" w:sz="8" w:space="0" w:color="000000" w:themeColor="text1"/>
            </w:tcBorders>
            <w:shd w:val="clear" w:color="auto" w:fill="3CFFFF"/>
          </w:tcPr>
          <w:p w14:paraId="3564504B" w14:textId="7BEAC70E" w:rsidR="000A0DDC"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0A0DDC" w:rsidRPr="00B56762" w14:paraId="6CB3289B"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2CF13800" w14:textId="45D904A6" w:rsidR="000A0DDC" w:rsidRPr="00197170" w:rsidRDefault="00197170"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3CFE172A" w14:textId="1BC3DE3D" w:rsidR="000A0DDC"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bottom w:val="single" w:sz="8" w:space="0" w:color="000000" w:themeColor="text1"/>
            </w:tcBorders>
            <w:shd w:val="clear" w:color="auto" w:fill="3CFFFF"/>
          </w:tcPr>
          <w:p w14:paraId="7ACB84D0" w14:textId="3AFB18E3" w:rsidR="000A0DDC"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0A0DDC" w:rsidRPr="00B56762" w14:paraId="2A8F195A"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3029A4B1" w14:textId="05395F4F" w:rsidR="000A0DDC" w:rsidRPr="00197170" w:rsidRDefault="00197170"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489FE0CF" w14:textId="6D914A0D" w:rsidR="000A0DDC"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8" w:space="0" w:color="000000" w:themeColor="text1"/>
              <w:left w:val="double" w:sz="4" w:space="0" w:color="auto"/>
              <w:bottom w:val="single" w:sz="8" w:space="0" w:color="000000" w:themeColor="text1"/>
            </w:tcBorders>
            <w:shd w:val="clear" w:color="auto" w:fill="3CFFFF"/>
          </w:tcPr>
          <w:p w14:paraId="38803C1E" w14:textId="275F23EF" w:rsidR="000A0DDC"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0A0DDC" w:rsidRPr="00B56762" w14:paraId="359977EA"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right w:val="single" w:sz="8" w:space="0" w:color="000000" w:themeColor="text1"/>
            </w:tcBorders>
          </w:tcPr>
          <w:p w14:paraId="4ECC4BFD" w14:textId="7604662C" w:rsidR="000A0DDC" w:rsidRPr="00197170" w:rsidRDefault="00197170"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right w:val="double" w:sz="4" w:space="0" w:color="auto"/>
            </w:tcBorders>
          </w:tcPr>
          <w:p w14:paraId="0E8C0EE4" w14:textId="5AC3E55C" w:rsidR="000A0DDC"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tcBorders>
            <w:shd w:val="clear" w:color="auto" w:fill="3CFFFF"/>
          </w:tcPr>
          <w:p w14:paraId="2E23FC79" w14:textId="266B84CC" w:rsidR="000A0DDC" w:rsidRPr="00197170" w:rsidRDefault="0019717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6024170C" w14:textId="6C5ACAA0" w:rsidR="001E57C2" w:rsidRDefault="001E57C2" w:rsidP="001E57C2">
      <w:pPr>
        <w:spacing w:line="240" w:lineRule="auto"/>
        <w:jc w:val="center"/>
        <w:rPr>
          <w:rFonts w:ascii="Times New Roman" w:eastAsia="Times New Roman" w:hAnsi="Times New Roman" w:cs="Times New Roman"/>
          <w:sz w:val="24"/>
          <w:szCs w:val="24"/>
        </w:rPr>
      </w:pPr>
      <w:r w:rsidRPr="00F35059">
        <w:rPr>
          <w:rFonts w:ascii="Times New Roman" w:hAnsi="Times New Roman" w:cs="Times New Roman"/>
          <w:sz w:val="20"/>
        </w:rPr>
        <w:t>Fonte: Autor</w:t>
      </w:r>
    </w:p>
    <w:p w14:paraId="3AB4A336" w14:textId="1720CB4D" w:rsidR="00377A32" w:rsidRPr="00197170" w:rsidRDefault="00377A32" w:rsidP="00197170">
      <w:pPr>
        <w:spacing w:line="240" w:lineRule="auto"/>
        <w:jc w:val="both"/>
        <w:rPr>
          <w:rFonts w:ascii="Times New Roman" w:hAnsi="Times New Roman" w:cs="Times New Roman"/>
        </w:rPr>
      </w:pPr>
      <w:r w:rsidRPr="00197170">
        <w:rPr>
          <w:rFonts w:ascii="Times New Roman" w:eastAsia="Times New Roman" w:hAnsi="Times New Roman" w:cs="Times New Roman"/>
          <w:b/>
          <w:sz w:val="24"/>
          <w:szCs w:val="24"/>
        </w:rPr>
        <w:t>Observação:</w:t>
      </w:r>
      <w:r w:rsidRPr="00197170">
        <w:rPr>
          <w:rFonts w:ascii="Times New Roman" w:eastAsia="Times New Roman" w:hAnsi="Times New Roman" w:cs="Times New Roman"/>
          <w:sz w:val="24"/>
          <w:szCs w:val="24"/>
        </w:rPr>
        <w:t xml:space="preserve"> A bicondicional </w:t>
      </w:r>
      <m:oMath>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w:r w:rsidRPr="00197170">
        <w:rPr>
          <w:rFonts w:ascii="Times New Roman" w:eastAsia="Times New Roman" w:hAnsi="Times New Roman" w:cs="Times New Roman"/>
          <w:i/>
          <w:sz w:val="24"/>
          <w:szCs w:val="24"/>
        </w:rPr>
        <w:t xml:space="preserve"> </w:t>
      </w:r>
      <w:r w:rsidRPr="00197170">
        <w:rPr>
          <w:rFonts w:ascii="Times New Roman" w:eastAsia="Times New Roman" w:hAnsi="Times New Roman" w:cs="Times New Roman"/>
          <w:sz w:val="24"/>
          <w:szCs w:val="24"/>
        </w:rPr>
        <w:t>pode ainda ser abordada das seguintes maneiras:</w:t>
      </w:r>
    </w:p>
    <w:p w14:paraId="2045EFAF" w14:textId="3B5EAAED" w:rsidR="00377A32" w:rsidRPr="00197170" w:rsidRDefault="00D22628">
      <w:pPr>
        <w:pStyle w:val="PargrafodaLista"/>
        <w:numPr>
          <w:ilvl w:val="0"/>
          <w:numId w:val="5"/>
        </w:numPr>
        <w:spacing w:after="0" w:line="240" w:lineRule="auto"/>
        <w:jc w:val="both"/>
        <w:rPr>
          <w:rFonts w:ascii="Times New Roman" w:hAnsi="Times New Roman" w:cs="Times New Roman"/>
          <w:i/>
        </w:rPr>
      </w:pPr>
      <m:oMath>
        <m:r>
          <w:rPr>
            <w:rFonts w:ascii="Cambria Math" w:eastAsia="Times New Roman" w:hAnsi="Cambria Math" w:cs="Times New Roman"/>
            <w:sz w:val="24"/>
            <w:szCs w:val="24"/>
          </w:rPr>
          <m:t>p</m:t>
        </m:r>
      </m:oMath>
      <w:r w:rsidR="00377A32" w:rsidRPr="00197170">
        <w:rPr>
          <w:rFonts w:ascii="Times New Roman" w:eastAsia="Times New Roman" w:hAnsi="Times New Roman" w:cs="Times New Roman"/>
          <w:sz w:val="24"/>
          <w:szCs w:val="24"/>
        </w:rPr>
        <w:t xml:space="preserve"> se, e só, se</w:t>
      </w:r>
      <w:r w:rsidR="00377A32" w:rsidRPr="00197170">
        <w:rPr>
          <w:rFonts w:ascii="Times New Roman" w:eastAsia="Times New Roman" w:hAnsi="Times New Roman" w:cs="Times New Roman"/>
          <w:i/>
          <w:sz w:val="24"/>
          <w:szCs w:val="24"/>
        </w:rPr>
        <w:t xml:space="preserve"> </w:t>
      </w:r>
      <m:oMath>
        <m:r>
          <w:rPr>
            <w:rFonts w:ascii="Cambria Math" w:eastAsia="Times New Roman" w:hAnsi="Cambria Math" w:cs="Times New Roman"/>
            <w:sz w:val="24"/>
            <w:szCs w:val="24"/>
          </w:rPr>
          <m:t>q</m:t>
        </m:r>
      </m:oMath>
      <w:r w:rsidRPr="00197170">
        <w:rPr>
          <w:rFonts w:ascii="Times New Roman" w:eastAsia="Times New Roman" w:hAnsi="Times New Roman" w:cs="Times New Roman"/>
          <w:sz w:val="24"/>
          <w:szCs w:val="24"/>
        </w:rPr>
        <w:t>.</w:t>
      </w:r>
    </w:p>
    <w:p w14:paraId="3608D81A" w14:textId="6FF2F5D3" w:rsidR="00377A32" w:rsidRPr="00197170" w:rsidRDefault="00D22628">
      <w:pPr>
        <w:pStyle w:val="PargrafodaLista"/>
        <w:numPr>
          <w:ilvl w:val="0"/>
          <w:numId w:val="5"/>
        </w:numPr>
        <w:spacing w:after="0" w:line="240" w:lineRule="auto"/>
        <w:jc w:val="both"/>
        <w:rPr>
          <w:rFonts w:ascii="Times New Roman" w:hAnsi="Times New Roman" w:cs="Times New Roman"/>
        </w:rPr>
      </w:pPr>
      <m:oMath>
        <m:r>
          <w:rPr>
            <w:rFonts w:ascii="Cambria Math" w:eastAsia="Times New Roman" w:hAnsi="Cambria Math" w:cs="Times New Roman"/>
            <w:sz w:val="24"/>
            <w:szCs w:val="24"/>
          </w:rPr>
          <w:lastRenderedPageBreak/>
          <m:t>p</m:t>
        </m:r>
      </m:oMath>
      <w:r w:rsidR="00377A32" w:rsidRPr="00197170">
        <w:rPr>
          <w:rFonts w:ascii="Times New Roman" w:eastAsia="Times New Roman" w:hAnsi="Times New Roman" w:cs="Times New Roman"/>
          <w:sz w:val="24"/>
          <w:szCs w:val="24"/>
        </w:rPr>
        <w:t xml:space="preserve"> é condição necessária e suficiente para </w:t>
      </w:r>
      <m:oMath>
        <m:r>
          <w:rPr>
            <w:rFonts w:ascii="Cambria Math" w:eastAsia="Times New Roman" w:hAnsi="Cambria Math" w:cs="Times New Roman"/>
            <w:sz w:val="24"/>
            <w:szCs w:val="24"/>
          </w:rPr>
          <m:t>q</m:t>
        </m:r>
      </m:oMath>
      <w:r w:rsidR="00377A32" w:rsidRPr="00197170">
        <w:rPr>
          <w:rFonts w:ascii="Times New Roman" w:eastAsia="Times New Roman" w:hAnsi="Times New Roman" w:cs="Times New Roman"/>
          <w:sz w:val="24"/>
          <w:szCs w:val="24"/>
        </w:rPr>
        <w:t>.</w:t>
      </w:r>
    </w:p>
    <w:p w14:paraId="0C573AE2" w14:textId="618D2DD3" w:rsidR="00377A32" w:rsidRDefault="00D22628">
      <w:pPr>
        <w:pStyle w:val="PargrafodaLista"/>
        <w:numPr>
          <w:ilvl w:val="0"/>
          <w:numId w:val="5"/>
        </w:numPr>
        <w:spacing w:after="0" w:line="240" w:lineRule="auto"/>
        <w:jc w:val="both"/>
      </w:pPr>
      <m:oMath>
        <m:r>
          <w:rPr>
            <w:rFonts w:ascii="Cambria Math" w:eastAsia="Times New Roman" w:hAnsi="Cambria Math" w:cs="Times New Roman"/>
            <w:sz w:val="24"/>
            <w:szCs w:val="24"/>
          </w:rPr>
          <m:t>q</m:t>
        </m:r>
      </m:oMath>
      <w:r w:rsidR="00377A32" w:rsidRPr="00197170">
        <w:rPr>
          <w:rFonts w:ascii="Times New Roman" w:eastAsia="Times New Roman" w:hAnsi="Times New Roman" w:cs="Times New Roman"/>
          <w:sz w:val="24"/>
          <w:szCs w:val="24"/>
        </w:rPr>
        <w:t xml:space="preserve"> é condição necessária e suficiente para</w:t>
      </w:r>
      <w:r w:rsidR="00377A32" w:rsidRPr="00197170">
        <w:rPr>
          <w:rFonts w:ascii="Times New Roman" w:eastAsia="Times New Roman" w:hAnsi="Times New Roman" w:cs="Times New Roman"/>
          <w:i/>
          <w:sz w:val="24"/>
          <w:szCs w:val="24"/>
        </w:rPr>
        <w:t xml:space="preserve"> </w:t>
      </w:r>
      <m:oMath>
        <m:r>
          <w:rPr>
            <w:rFonts w:ascii="Cambria Math" w:eastAsia="Times New Roman" w:hAnsi="Cambria Math" w:cs="Times New Roman"/>
            <w:sz w:val="24"/>
            <w:szCs w:val="24"/>
          </w:rPr>
          <m:t>p</m:t>
        </m:r>
      </m:oMath>
      <w:r w:rsidR="00377A32" w:rsidRPr="00197170">
        <w:rPr>
          <w:rFonts w:ascii="Times New Roman" w:eastAsia="Times New Roman" w:hAnsi="Times New Roman" w:cs="Times New Roman"/>
          <w:sz w:val="24"/>
          <w:szCs w:val="24"/>
        </w:rPr>
        <w:t>.</w:t>
      </w:r>
    </w:p>
    <w:p w14:paraId="097AB6FD" w14:textId="77777777" w:rsidR="00377A32" w:rsidRDefault="00377A32" w:rsidP="00233D77">
      <w:pPr>
        <w:spacing w:line="240" w:lineRule="auto"/>
        <w:jc w:val="both"/>
      </w:pPr>
    </w:p>
    <w:p w14:paraId="43CAB4F1" w14:textId="41E31944" w:rsidR="00377A32" w:rsidRPr="00950543" w:rsidRDefault="003A67A1" w:rsidP="00233D77">
      <w:pPr>
        <w:spacing w:line="240" w:lineRule="auto"/>
        <w:jc w:val="both"/>
        <w:rPr>
          <w:b/>
          <w:sz w:val="28"/>
          <w:szCs w:val="28"/>
        </w:rPr>
      </w:pPr>
      <w:r>
        <w:rPr>
          <w:rFonts w:ascii="Times New Roman" w:eastAsia="Times New Roman" w:hAnsi="Times New Roman" w:cs="Times New Roman"/>
          <w:b/>
          <w:sz w:val="28"/>
          <w:szCs w:val="28"/>
        </w:rPr>
        <w:t>2</w:t>
      </w:r>
      <w:r w:rsidR="00377A32" w:rsidRPr="00950543">
        <w:rPr>
          <w:rFonts w:ascii="Times New Roman" w:eastAsia="Times New Roman" w:hAnsi="Times New Roman" w:cs="Times New Roman"/>
          <w:b/>
          <w:sz w:val="28"/>
          <w:szCs w:val="28"/>
        </w:rPr>
        <w:t>.3.6</w:t>
      </w:r>
      <w:r w:rsidR="00950543">
        <w:rPr>
          <w:rFonts w:ascii="Times New Roman" w:eastAsia="Times New Roman" w:hAnsi="Times New Roman" w:cs="Times New Roman"/>
          <w:b/>
          <w:sz w:val="28"/>
          <w:szCs w:val="28"/>
        </w:rPr>
        <w:t xml:space="preserve"> </w:t>
      </w:r>
      <w:r w:rsidR="00377A32" w:rsidRPr="00950543">
        <w:rPr>
          <w:rFonts w:ascii="Times New Roman" w:eastAsia="Times New Roman" w:hAnsi="Times New Roman" w:cs="Times New Roman"/>
          <w:b/>
          <w:sz w:val="28"/>
          <w:szCs w:val="28"/>
        </w:rPr>
        <w:t>Negação</w:t>
      </w:r>
    </w:p>
    <w:p w14:paraId="4789F336" w14:textId="43BF69B7" w:rsidR="007C4B73" w:rsidRDefault="00377A32" w:rsidP="00233D7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Definição 7.</w:t>
      </w:r>
      <w:r w:rsidRPr="00950543">
        <w:rPr>
          <w:rFonts w:ascii="Times New Roman" w:eastAsia="Times New Roman" w:hAnsi="Times New Roman" w:cs="Times New Roman"/>
          <w:sz w:val="24"/>
          <w:szCs w:val="24"/>
        </w:rPr>
        <w:t xml:space="preserve"> Cha</w:t>
      </w:r>
      <w:r>
        <w:rPr>
          <w:rFonts w:ascii="Times New Roman" w:eastAsia="Times New Roman" w:hAnsi="Times New Roman" w:cs="Times New Roman"/>
          <w:sz w:val="24"/>
          <w:szCs w:val="24"/>
        </w:rPr>
        <w:t xml:space="preserve">mamos de </w:t>
      </w:r>
      <w:r>
        <w:rPr>
          <w:rFonts w:ascii="Times New Roman" w:eastAsia="Times New Roman" w:hAnsi="Times New Roman" w:cs="Times New Roman"/>
          <w:b/>
          <w:sz w:val="24"/>
          <w:szCs w:val="24"/>
        </w:rPr>
        <w:t>negação</w:t>
      </w:r>
      <w:r>
        <w:rPr>
          <w:rFonts w:ascii="Times New Roman" w:eastAsia="Times New Roman" w:hAnsi="Times New Roman" w:cs="Times New Roman"/>
          <w:sz w:val="24"/>
          <w:szCs w:val="24"/>
        </w:rPr>
        <w:t xml:space="preserve"> de uma proposição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a proposição representada por “não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e indicada com a notação</w:t>
      </w:r>
      <w:r w:rsidR="00950543">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w:r w:rsidR="00950543" w:rsidRPr="12982E33">
        <w:rPr>
          <w:rFonts w:ascii="Times New Roman" w:eastAsia="Times New Roman" w:hAnsi="Times New Roman" w:cs="Times New Roman"/>
          <w:sz w:val="24"/>
          <w:szCs w:val="24"/>
        </w:rPr>
        <w:t xml:space="preserve"> ou</w:t>
      </w:r>
      <w:r w:rsidR="00950543">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r>
          <w:rPr>
            <w:rStyle w:val="Refdenotaderodap"/>
            <w:rFonts w:ascii="Cambria Math" w:eastAsia="Times New Roman" w:hAnsi="Cambria Math" w:cs="Times New Roman"/>
            <w:i/>
            <w:sz w:val="24"/>
            <w:szCs w:val="24"/>
          </w:rPr>
          <w:footnoteReference w:id="1"/>
        </m:r>
      </m:oMath>
      <w:r w:rsidR="00950543">
        <w:rPr>
          <w:rFonts w:ascii="Times New Roman" w:eastAsia="Times New Roman" w:hAnsi="Times New Roman" w:cs="Times New Roman"/>
          <w:sz w:val="24"/>
          <w:szCs w:val="24"/>
        </w:rPr>
        <w:t xml:space="preserve"> cujo valor lógico é a verdade (</w:t>
      </w:r>
      <m:oMath>
        <m:r>
          <w:rPr>
            <w:rFonts w:ascii="Cambria Math" w:eastAsia="Times New Roman" w:hAnsi="Cambria Math" w:cs="Times New Roman"/>
            <w:sz w:val="24"/>
            <w:szCs w:val="24"/>
          </w:rPr>
          <m:t>V</m:t>
        </m:r>
      </m:oMath>
      <w:r w:rsidR="00950543">
        <w:rPr>
          <w:rFonts w:ascii="Times New Roman" w:eastAsia="Times New Roman" w:hAnsi="Times New Roman" w:cs="Times New Roman"/>
          <w:sz w:val="24"/>
          <w:szCs w:val="24"/>
        </w:rPr>
        <w:t xml:space="preserve">) quando </w:t>
      </w:r>
      <m:oMath>
        <m:r>
          <w:rPr>
            <w:rFonts w:ascii="Cambria Math" w:eastAsia="Times New Roman" w:hAnsi="Cambria Math" w:cs="Times New Roman"/>
            <w:sz w:val="24"/>
            <w:szCs w:val="24"/>
          </w:rPr>
          <m:t>p</m:t>
        </m:r>
      </m:oMath>
      <w:r w:rsidR="00950543">
        <w:rPr>
          <w:rFonts w:ascii="Times New Roman" w:eastAsia="Times New Roman" w:hAnsi="Times New Roman" w:cs="Times New Roman"/>
          <w:sz w:val="24"/>
          <w:szCs w:val="24"/>
        </w:rPr>
        <w:t xml:space="preserve"> é falsa e a falsidade (</w:t>
      </w:r>
      <m:oMath>
        <m:r>
          <w:rPr>
            <w:rFonts w:ascii="Cambria Math" w:eastAsia="Times New Roman" w:hAnsi="Cambria Math" w:cs="Times New Roman"/>
            <w:sz w:val="24"/>
            <w:szCs w:val="24"/>
          </w:rPr>
          <m:t>F</m:t>
        </m:r>
      </m:oMath>
      <w:r w:rsidR="00950543">
        <w:rPr>
          <w:rFonts w:ascii="Times New Roman" w:eastAsia="Times New Roman" w:hAnsi="Times New Roman" w:cs="Times New Roman"/>
          <w:sz w:val="24"/>
          <w:szCs w:val="24"/>
        </w:rPr>
        <w:t xml:space="preserve">) quando </w:t>
      </w:r>
      <m:oMath>
        <m:r>
          <w:rPr>
            <w:rFonts w:ascii="Cambria Math" w:eastAsia="Times New Roman" w:hAnsi="Cambria Math" w:cs="Times New Roman"/>
            <w:sz w:val="24"/>
            <w:szCs w:val="24"/>
          </w:rPr>
          <m:t>p</m:t>
        </m:r>
      </m:oMath>
      <w:r w:rsidR="00950543">
        <w:rPr>
          <w:rFonts w:ascii="Times New Roman" w:eastAsia="Times New Roman" w:hAnsi="Times New Roman" w:cs="Times New Roman"/>
          <w:sz w:val="24"/>
          <w:szCs w:val="24"/>
        </w:rPr>
        <w:t xml:space="preserve"> é verdadeira.</w:t>
      </w:r>
    </w:p>
    <w:p w14:paraId="1F1DA1D0" w14:textId="6A10658B" w:rsidR="00377A32" w:rsidRPr="007C4B73" w:rsidRDefault="00377A32" w:rsidP="00197170">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o valor lógico da negação de uma proposição lógica é determinado pela Tabela</w:t>
      </w:r>
      <w:r w:rsidR="00950543">
        <w:rPr>
          <w:rFonts w:ascii="Times New Roman" w:eastAsia="Times New Roman" w:hAnsi="Times New Roman" w:cs="Times New Roman"/>
          <w:sz w:val="24"/>
          <w:szCs w:val="24"/>
        </w:rPr>
        <w:t xml:space="preserve"> </w:t>
      </w:r>
      <w:r w:rsidR="003A67A1">
        <w:rPr>
          <w:rFonts w:ascii="Times New Roman" w:eastAsia="Times New Roman" w:hAnsi="Times New Roman" w:cs="Times New Roman"/>
          <w:sz w:val="24"/>
          <w:szCs w:val="24"/>
        </w:rPr>
        <w:t>2</w:t>
      </w:r>
      <w:r w:rsidR="00950543">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a seguir:</w:t>
      </w:r>
    </w:p>
    <w:p w14:paraId="46798BFE" w14:textId="383D36FE" w:rsidR="007C4B73" w:rsidRDefault="00377A32" w:rsidP="005E41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Tabela </w:t>
      </w:r>
      <w:r w:rsidR="003A67A1">
        <w:rPr>
          <w:rFonts w:ascii="Times New Roman" w:eastAsia="Times New Roman" w:hAnsi="Times New Roman" w:cs="Times New Roman"/>
          <w:sz w:val="24"/>
          <w:szCs w:val="24"/>
        </w:rPr>
        <w:t>2</w:t>
      </w:r>
      <w:r>
        <w:rPr>
          <w:rFonts w:ascii="Times New Roman" w:eastAsia="Times New Roman" w:hAnsi="Times New Roman" w:cs="Times New Roman"/>
          <w:sz w:val="24"/>
          <w:szCs w:val="24"/>
        </w:rPr>
        <w:t>.9: Tabela verdade da negação.</w:t>
      </w:r>
    </w:p>
    <w:tbl>
      <w:tblPr>
        <w:tblStyle w:val="SimplesTabela2"/>
        <w:tblW w:w="0" w:type="auto"/>
        <w:jc w:val="center"/>
        <w:tblLayout w:type="fixed"/>
        <w:tblLook w:val="06A0" w:firstRow="1" w:lastRow="0" w:firstColumn="1" w:lastColumn="0" w:noHBand="1" w:noVBand="1"/>
      </w:tblPr>
      <w:tblGrid>
        <w:gridCol w:w="567"/>
        <w:gridCol w:w="1134"/>
      </w:tblGrid>
      <w:tr w:rsidR="007C4B73" w:rsidRPr="00B56762" w14:paraId="5B160B0C" w14:textId="77777777" w:rsidTr="00384E4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double" w:sz="4" w:space="0" w:color="auto"/>
              <w:right w:val="single" w:sz="8" w:space="0" w:color="000000" w:themeColor="text1"/>
            </w:tcBorders>
            <w:shd w:val="clear" w:color="auto" w:fill="BFBFBF" w:themeFill="background1" w:themeFillShade="BF"/>
          </w:tcPr>
          <w:p w14:paraId="3FFC5B07" w14:textId="75186565" w:rsidR="007C4B73" w:rsidRPr="00EB28A7" w:rsidRDefault="00EB28A7"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oMath>
            </m:oMathPara>
          </w:p>
        </w:tc>
        <w:tc>
          <w:tcPr>
            <w:tcW w:w="1134" w:type="dxa"/>
            <w:tcBorders>
              <w:top w:val="single" w:sz="8" w:space="0" w:color="000000" w:themeColor="text1"/>
              <w:left w:val="double" w:sz="4" w:space="0" w:color="auto"/>
              <w:bottom w:val="double" w:sz="4" w:space="0" w:color="auto"/>
            </w:tcBorders>
            <w:shd w:val="clear" w:color="auto" w:fill="BFBFBF" w:themeFill="background1" w:themeFillShade="BF"/>
          </w:tcPr>
          <w:p w14:paraId="6E8ABA32" w14:textId="6273FE8F" w:rsidR="007C4B73" w:rsidRPr="00EB28A7" w:rsidRDefault="00EB28A7" w:rsidP="004F29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p</m:t>
                </m:r>
              </m:oMath>
            </m:oMathPara>
          </w:p>
        </w:tc>
      </w:tr>
      <w:tr w:rsidR="007C4B73" w:rsidRPr="00B56762" w14:paraId="121781FC"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double" w:sz="4" w:space="0" w:color="auto"/>
              <w:bottom w:val="single" w:sz="8" w:space="0" w:color="000000" w:themeColor="text1"/>
              <w:right w:val="single" w:sz="8" w:space="0" w:color="000000" w:themeColor="text1"/>
            </w:tcBorders>
          </w:tcPr>
          <w:p w14:paraId="77B2A100" w14:textId="025646CE" w:rsidR="007C4B73" w:rsidRPr="00EB28A7" w:rsidRDefault="00EB28A7" w:rsidP="004F297B">
            <w:pPr>
              <w:jc w:val="center"/>
              <w:rPr>
                <w:rFonts w:eastAsiaTheme="minorEastAsia"/>
                <w:b w:val="0"/>
                <w:bCs w:val="0"/>
                <w:sz w:val="24"/>
                <w:szCs w:val="24"/>
              </w:rPr>
            </w:pPr>
            <m:oMathPara>
              <m:oMath>
                <m:r>
                  <m:rPr>
                    <m:sty m:val="bi"/>
                  </m:rPr>
                  <w:rPr>
                    <w:rFonts w:ascii="Cambria Math" w:eastAsia="Times New Roman" w:hAnsi="Cambria Math" w:cs="Times New Roman"/>
                    <w:sz w:val="24"/>
                    <w:szCs w:val="24"/>
                  </w:rPr>
                  <m:t>V</m:t>
                </m:r>
              </m:oMath>
            </m:oMathPara>
          </w:p>
        </w:tc>
        <w:tc>
          <w:tcPr>
            <w:tcW w:w="1134" w:type="dxa"/>
            <w:tcBorders>
              <w:top w:val="double" w:sz="4" w:space="0" w:color="auto"/>
              <w:left w:val="double" w:sz="4" w:space="0" w:color="auto"/>
              <w:bottom w:val="single" w:sz="8" w:space="0" w:color="000000" w:themeColor="text1"/>
            </w:tcBorders>
            <w:shd w:val="clear" w:color="auto" w:fill="3CFFFF"/>
          </w:tcPr>
          <w:p w14:paraId="55B4BF30" w14:textId="3168C13B" w:rsidR="007C4B73" w:rsidRPr="00EB28A7" w:rsidRDefault="00EB28A7"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7C4B73" w:rsidRPr="00B56762" w14:paraId="367129B6"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2AE26974" w14:textId="4AB06877" w:rsidR="007C4B73" w:rsidRPr="00EB28A7" w:rsidRDefault="00EB28A7"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bottom w:val="single" w:sz="8" w:space="0" w:color="000000" w:themeColor="text1"/>
            </w:tcBorders>
            <w:shd w:val="clear" w:color="auto" w:fill="3CFFFF"/>
          </w:tcPr>
          <w:p w14:paraId="1AB54051" w14:textId="7B36CDB1" w:rsidR="007C4B73" w:rsidRPr="00EB28A7" w:rsidRDefault="00EB28A7"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299E26CC" w14:textId="721C4D0A" w:rsidR="007C4B73" w:rsidRDefault="001E57C2" w:rsidP="001E57C2">
      <w:pPr>
        <w:spacing w:line="240" w:lineRule="auto"/>
        <w:jc w:val="center"/>
      </w:pPr>
      <w:r w:rsidRPr="00F35059">
        <w:rPr>
          <w:rFonts w:ascii="Times New Roman" w:hAnsi="Times New Roman" w:cs="Times New Roman"/>
          <w:sz w:val="20"/>
        </w:rPr>
        <w:t>Fonte: Autor</w:t>
      </w:r>
    </w:p>
    <w:p w14:paraId="7CA9405D" w14:textId="77777777" w:rsidR="00377A32" w:rsidRDefault="00377A32" w:rsidP="00197170">
      <w:pPr>
        <w:spacing w:line="240" w:lineRule="auto"/>
        <w:ind w:firstLine="720"/>
        <w:jc w:val="both"/>
      </w:pPr>
      <w:r>
        <w:rPr>
          <w:rFonts w:ascii="Times New Roman" w:eastAsia="Times New Roman" w:hAnsi="Times New Roman" w:cs="Times New Roman"/>
          <w:sz w:val="24"/>
          <w:szCs w:val="24"/>
        </w:rPr>
        <w:t xml:space="preserve">Portanto, para negar uma proposição basta acrescentar a partícula de negação </w:t>
      </w:r>
      <w:r>
        <w:rPr>
          <w:rFonts w:ascii="Times New Roman" w:eastAsia="Times New Roman" w:hAnsi="Times New Roman" w:cs="Times New Roman"/>
          <w:b/>
          <w:sz w:val="24"/>
          <w:szCs w:val="24"/>
        </w:rPr>
        <w:t>não</w:t>
      </w:r>
      <w:r>
        <w:rPr>
          <w:rFonts w:ascii="Times New Roman" w:eastAsia="Times New Roman" w:hAnsi="Times New Roman" w:cs="Times New Roman"/>
          <w:sz w:val="24"/>
          <w:szCs w:val="24"/>
        </w:rPr>
        <w:t xml:space="preserve"> na sentença.</w:t>
      </w:r>
    </w:p>
    <w:p w14:paraId="08B86D50" w14:textId="56CB6F98" w:rsidR="00377A32" w:rsidRDefault="00377A32" w:rsidP="00197170">
      <w:pPr>
        <w:spacing w:line="240" w:lineRule="auto"/>
        <w:jc w:val="both"/>
      </w:pPr>
      <w:r>
        <w:rPr>
          <w:rFonts w:ascii="Times New Roman" w:eastAsia="Times New Roman" w:hAnsi="Times New Roman" w:cs="Times New Roman"/>
          <w:b/>
          <w:sz w:val="24"/>
          <w:szCs w:val="24"/>
        </w:rPr>
        <w:t>Exemplo 4.</w:t>
      </w:r>
      <w:r>
        <w:rPr>
          <w:rFonts w:ascii="Times New Roman" w:eastAsia="Times New Roman" w:hAnsi="Times New Roman" w:cs="Times New Roman"/>
          <w:sz w:val="24"/>
          <w:szCs w:val="24"/>
        </w:rPr>
        <w:t xml:space="preserve"> Para a proposição</w:t>
      </w:r>
    </w:p>
    <w:p w14:paraId="2646500F" w14:textId="6FF1C44E" w:rsidR="00377A32" w:rsidRDefault="007C4B73" w:rsidP="004F297B">
      <w:pPr>
        <w:spacing w:line="240" w:lineRule="auto"/>
        <w:jc w:val="center"/>
      </w:pPr>
      <m:oMath>
        <m:r>
          <w:rPr>
            <w:rFonts w:ascii="Cambria Math" w:eastAsia="Times New Roman" w:hAnsi="Cambria Math" w:cs="Times New Roman"/>
            <w:sz w:val="24"/>
            <w:szCs w:val="24"/>
          </w:rPr>
          <m:t>p</m:t>
        </m:r>
      </m:oMath>
      <w:r w:rsidR="00377A32">
        <w:rPr>
          <w:rFonts w:ascii="Times New Roman" w:eastAsia="Times New Roman" w:hAnsi="Times New Roman" w:cs="Times New Roman"/>
          <w:sz w:val="24"/>
          <w:szCs w:val="24"/>
        </w:rPr>
        <w:t xml:space="preserve">: Choveu ontem, </w:t>
      </w:r>
    </w:p>
    <w:p w14:paraId="513328B6" w14:textId="2904D6AE" w:rsidR="00377A32" w:rsidRDefault="00377A32" w:rsidP="00197170">
      <w:pPr>
        <w:spacing w:line="240" w:lineRule="auto"/>
        <w:jc w:val="both"/>
      </w:pPr>
      <w:r>
        <w:rPr>
          <w:rFonts w:ascii="Times New Roman" w:eastAsia="Times New Roman" w:hAnsi="Times New Roman" w:cs="Times New Roman"/>
          <w:sz w:val="24"/>
          <w:szCs w:val="24"/>
        </w:rPr>
        <w:t>sua negação é:</w:t>
      </w:r>
    </w:p>
    <w:p w14:paraId="0AFC1EA0" w14:textId="45F66091" w:rsidR="00377A32" w:rsidRDefault="007C4B73" w:rsidP="004F297B">
      <w:pPr>
        <w:spacing w:line="240" w:lineRule="auto"/>
        <w:jc w:val="center"/>
      </w:pPr>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w:r w:rsidR="00377A32">
        <w:rPr>
          <w:rFonts w:ascii="Times New Roman" w:eastAsia="Times New Roman" w:hAnsi="Times New Roman" w:cs="Times New Roman"/>
          <w:sz w:val="24"/>
          <w:szCs w:val="24"/>
        </w:rPr>
        <w:t>: Não choveu ontem.</w:t>
      </w:r>
    </w:p>
    <w:p w14:paraId="052FA42A" w14:textId="77777777" w:rsidR="00377A32" w:rsidRDefault="00377A32" w:rsidP="00197170">
      <w:pPr>
        <w:spacing w:line="240" w:lineRule="auto"/>
        <w:ind w:firstLine="720"/>
        <w:jc w:val="both"/>
      </w:pPr>
      <w:r>
        <w:rPr>
          <w:rFonts w:ascii="Times New Roman" w:eastAsia="Times New Roman" w:hAnsi="Times New Roman" w:cs="Times New Roman"/>
          <w:sz w:val="24"/>
          <w:szCs w:val="24"/>
        </w:rPr>
        <w:t>Existem outras formas de efetuar a negação, fazendo uso das expressões:</w:t>
      </w:r>
      <w:r>
        <w:rPr>
          <w:rFonts w:ascii="Times New Roman" w:eastAsia="Times New Roman" w:hAnsi="Times New Roman" w:cs="Times New Roman"/>
          <w:b/>
          <w:sz w:val="24"/>
          <w:szCs w:val="24"/>
        </w:rPr>
        <w:t xml:space="preserve"> não é verdade</w:t>
      </w:r>
      <w:r>
        <w:rPr>
          <w:b/>
        </w:rPr>
        <w:t xml:space="preserve"> </w:t>
      </w:r>
      <w:r>
        <w:rPr>
          <w:rFonts w:ascii="Times New Roman" w:eastAsia="Times New Roman" w:hAnsi="Times New Roman" w:cs="Times New Roman"/>
          <w:b/>
          <w:sz w:val="24"/>
          <w:szCs w:val="24"/>
        </w:rPr>
        <w:t>que</w:t>
      </w:r>
      <w:r>
        <w:rPr>
          <w:rFonts w:ascii="Times New Roman" w:eastAsia="Times New Roman" w:hAnsi="Times New Roman" w:cs="Times New Roman"/>
          <w:sz w:val="24"/>
          <w:szCs w:val="24"/>
        </w:rPr>
        <w:t xml:space="preserve"> ou </w:t>
      </w:r>
      <w:r>
        <w:rPr>
          <w:rFonts w:ascii="Times New Roman" w:eastAsia="Times New Roman" w:hAnsi="Times New Roman" w:cs="Times New Roman"/>
          <w:b/>
          <w:sz w:val="24"/>
          <w:szCs w:val="24"/>
        </w:rPr>
        <w:t>é falso que</w:t>
      </w:r>
      <w:r>
        <w:rPr>
          <w:rFonts w:ascii="Times New Roman" w:eastAsia="Times New Roman" w:hAnsi="Times New Roman" w:cs="Times New Roman"/>
          <w:sz w:val="24"/>
          <w:szCs w:val="24"/>
        </w:rPr>
        <w:t>.</w:t>
      </w:r>
    </w:p>
    <w:p w14:paraId="5CD78C9F" w14:textId="17E36682" w:rsidR="00377A32" w:rsidRDefault="00377A32" w:rsidP="00197170">
      <w:pPr>
        <w:spacing w:line="240" w:lineRule="auto"/>
        <w:jc w:val="both"/>
      </w:pPr>
      <w:r>
        <w:rPr>
          <w:rFonts w:ascii="Times New Roman" w:eastAsia="Times New Roman" w:hAnsi="Times New Roman" w:cs="Times New Roman"/>
          <w:b/>
          <w:sz w:val="24"/>
          <w:szCs w:val="24"/>
        </w:rPr>
        <w:t>Exemplo 5.</w:t>
      </w:r>
      <w:r>
        <w:rPr>
          <w:rFonts w:ascii="Times New Roman" w:eastAsia="Times New Roman" w:hAnsi="Times New Roman" w:cs="Times New Roman"/>
          <w:sz w:val="24"/>
          <w:szCs w:val="24"/>
        </w:rPr>
        <w:t xml:space="preserve"> Sendo a proposição</w:t>
      </w:r>
    </w:p>
    <w:p w14:paraId="69A8B1F8" w14:textId="5787C393" w:rsidR="00377A32" w:rsidRDefault="007C4B73" w:rsidP="004F297B">
      <w:pPr>
        <w:spacing w:line="240" w:lineRule="auto"/>
        <w:jc w:val="center"/>
      </w:pPr>
      <m:oMath>
        <m:r>
          <w:rPr>
            <w:rFonts w:ascii="Cambria Math" w:eastAsia="Times New Roman" w:hAnsi="Cambria Math" w:cs="Times New Roman"/>
            <w:sz w:val="24"/>
            <w:szCs w:val="24"/>
          </w:rPr>
          <m:t>p</m:t>
        </m:r>
      </m:oMath>
      <w:r w:rsidR="00377A32">
        <w:rPr>
          <w:rFonts w:ascii="Times New Roman" w:eastAsia="Times New Roman" w:hAnsi="Times New Roman" w:cs="Times New Roman"/>
          <w:sz w:val="24"/>
          <w:szCs w:val="24"/>
        </w:rPr>
        <w:t xml:space="preserve">: Jéssika é professora, </w:t>
      </w:r>
    </w:p>
    <w:p w14:paraId="07C074E7" w14:textId="7FEA3888" w:rsidR="00377A32" w:rsidRDefault="00377A32" w:rsidP="00197170">
      <w:pPr>
        <w:spacing w:line="240" w:lineRule="auto"/>
        <w:jc w:val="both"/>
      </w:pPr>
      <w:r>
        <w:rPr>
          <w:rFonts w:ascii="Times New Roman" w:eastAsia="Times New Roman" w:hAnsi="Times New Roman" w:cs="Times New Roman"/>
          <w:sz w:val="24"/>
          <w:szCs w:val="24"/>
        </w:rPr>
        <w:t>então podemos negar da seguinte maneira:</w:t>
      </w:r>
    </w:p>
    <w:p w14:paraId="543CE9AC" w14:textId="170F669E" w:rsidR="00377A32" w:rsidRDefault="007C4B73" w:rsidP="004F297B">
      <w:pPr>
        <w:spacing w:line="240" w:lineRule="auto"/>
        <w:jc w:val="center"/>
      </w:pPr>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w:r w:rsidR="00377A32">
        <w:rPr>
          <w:rFonts w:ascii="Times New Roman" w:eastAsia="Times New Roman" w:hAnsi="Times New Roman" w:cs="Times New Roman"/>
          <w:sz w:val="24"/>
          <w:szCs w:val="24"/>
        </w:rPr>
        <w:t>: Não é verdade que Jéssika é professora,</w:t>
      </w:r>
    </w:p>
    <w:p w14:paraId="254C4340" w14:textId="44E07F22" w:rsidR="00377A32" w:rsidRDefault="00377A32" w:rsidP="00197170">
      <w:pPr>
        <w:spacing w:line="240" w:lineRule="auto"/>
        <w:jc w:val="both"/>
      </w:pPr>
      <w:r>
        <w:rPr>
          <w:rFonts w:ascii="Times New Roman" w:eastAsia="Times New Roman" w:hAnsi="Times New Roman" w:cs="Times New Roman"/>
          <w:sz w:val="24"/>
          <w:szCs w:val="24"/>
        </w:rPr>
        <w:t>ou podemos dizer</w:t>
      </w:r>
    </w:p>
    <w:p w14:paraId="5835A478" w14:textId="337E6220" w:rsidR="00377A32" w:rsidRDefault="007C4B73" w:rsidP="004F297B">
      <w:pPr>
        <w:spacing w:line="240" w:lineRule="auto"/>
        <w:jc w:val="center"/>
      </w:pPr>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w:r w:rsidR="00377A32">
        <w:rPr>
          <w:rFonts w:ascii="Times New Roman" w:eastAsia="Times New Roman" w:hAnsi="Times New Roman" w:cs="Times New Roman"/>
          <w:sz w:val="24"/>
          <w:szCs w:val="24"/>
        </w:rPr>
        <w:t>: É falso que Jéssika é professora.</w:t>
      </w:r>
    </w:p>
    <w:p w14:paraId="1CF374AD" w14:textId="05D25E87" w:rsidR="00377A32" w:rsidRDefault="00377A32" w:rsidP="00197170">
      <w:pPr>
        <w:spacing w:line="240" w:lineRule="auto"/>
        <w:ind w:firstLine="708"/>
        <w:jc w:val="both"/>
      </w:pPr>
      <w:r>
        <w:rPr>
          <w:rFonts w:ascii="Times New Roman" w:eastAsia="Times New Roman" w:hAnsi="Times New Roman" w:cs="Times New Roman"/>
          <w:sz w:val="24"/>
          <w:szCs w:val="24"/>
        </w:rPr>
        <w:t>Vale ressaltar que existem alguns casos, por vezes exigidos em concursos, que podem causar certa confusão. Para melhor assimilação acompanhemos mais dois exemplos.</w:t>
      </w:r>
    </w:p>
    <w:p w14:paraId="37DC53A0" w14:textId="12874264" w:rsidR="00377A32" w:rsidRDefault="00377A32" w:rsidP="00197170">
      <w:pPr>
        <w:spacing w:line="240" w:lineRule="auto"/>
        <w:jc w:val="both"/>
      </w:pPr>
      <w:r>
        <w:rPr>
          <w:rFonts w:ascii="Times New Roman" w:eastAsia="Times New Roman" w:hAnsi="Times New Roman" w:cs="Times New Roman"/>
          <w:b/>
          <w:sz w:val="24"/>
          <w:szCs w:val="24"/>
        </w:rPr>
        <w:t>Exemplo 6.</w:t>
      </w:r>
      <w:r>
        <w:rPr>
          <w:rFonts w:ascii="Times New Roman" w:eastAsia="Times New Roman" w:hAnsi="Times New Roman" w:cs="Times New Roman"/>
          <w:sz w:val="24"/>
          <w:szCs w:val="24"/>
        </w:rPr>
        <w:t xml:space="preserve"> Considere a proposição</w:t>
      </w:r>
    </w:p>
    <w:p w14:paraId="62173CAB" w14:textId="0028CF3F" w:rsidR="00377A32" w:rsidRDefault="007C4B73" w:rsidP="004F297B">
      <w:pPr>
        <w:spacing w:line="240" w:lineRule="auto"/>
        <w:jc w:val="center"/>
      </w:pPr>
      <m:oMath>
        <m:r>
          <w:rPr>
            <w:rFonts w:ascii="Cambria Math" w:eastAsia="Times New Roman" w:hAnsi="Cambria Math" w:cs="Times New Roman"/>
            <w:sz w:val="24"/>
            <w:szCs w:val="24"/>
          </w:rPr>
          <m:t>p</m:t>
        </m:r>
      </m:oMath>
      <w:r w:rsidR="00377A32">
        <w:rPr>
          <w:rFonts w:ascii="Times New Roman" w:eastAsia="Times New Roman" w:hAnsi="Times New Roman" w:cs="Times New Roman"/>
          <w:sz w:val="24"/>
          <w:szCs w:val="24"/>
        </w:rPr>
        <w:t>: A janela está fechada.</w:t>
      </w:r>
    </w:p>
    <w:p w14:paraId="1E161B42" w14:textId="38A34B86" w:rsidR="00377A32" w:rsidRDefault="00377A32" w:rsidP="00197170">
      <w:pPr>
        <w:spacing w:line="240" w:lineRule="auto"/>
        <w:jc w:val="both"/>
      </w:pPr>
      <w:r>
        <w:rPr>
          <w:rFonts w:ascii="Times New Roman" w:eastAsia="Times New Roman" w:hAnsi="Times New Roman" w:cs="Times New Roman"/>
          <w:sz w:val="24"/>
          <w:szCs w:val="24"/>
        </w:rPr>
        <w:t>Podemos negar esta proposição dos seguintes modos:</w:t>
      </w:r>
    </w:p>
    <w:p w14:paraId="631B60E8" w14:textId="6453FF9F" w:rsidR="00377A32" w:rsidRDefault="007C4B73" w:rsidP="004F297B">
      <w:pPr>
        <w:spacing w:line="240" w:lineRule="auto"/>
        <w:jc w:val="center"/>
      </w:pPr>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w:r w:rsidR="00377A32">
        <w:rPr>
          <w:rFonts w:ascii="Times New Roman" w:eastAsia="Times New Roman" w:hAnsi="Times New Roman" w:cs="Times New Roman"/>
          <w:sz w:val="24"/>
          <w:szCs w:val="24"/>
        </w:rPr>
        <w:t>: A janela não está fechada.</w:t>
      </w:r>
    </w:p>
    <w:p w14:paraId="2C618730" w14:textId="77777777" w:rsidR="00377A32" w:rsidRDefault="00377A32" w:rsidP="00197170">
      <w:pPr>
        <w:spacing w:line="240" w:lineRule="auto"/>
        <w:jc w:val="both"/>
      </w:pPr>
      <w:r>
        <w:rPr>
          <w:rFonts w:ascii="Times New Roman" w:eastAsia="Times New Roman" w:hAnsi="Times New Roman" w:cs="Times New Roman"/>
          <w:sz w:val="24"/>
          <w:szCs w:val="24"/>
        </w:rPr>
        <w:lastRenderedPageBreak/>
        <w:t>Ou podemos dizer</w:t>
      </w:r>
    </w:p>
    <w:p w14:paraId="348C0D49" w14:textId="775767B4" w:rsidR="00377A32" w:rsidRDefault="007C4B73" w:rsidP="004F297B">
      <w:pPr>
        <w:spacing w:line="240" w:lineRule="auto"/>
        <w:jc w:val="center"/>
      </w:pPr>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w:r w:rsidR="00377A32">
        <w:rPr>
          <w:rFonts w:ascii="Times New Roman" w:eastAsia="Times New Roman" w:hAnsi="Times New Roman" w:cs="Times New Roman"/>
          <w:sz w:val="24"/>
          <w:szCs w:val="24"/>
        </w:rPr>
        <w:t>: A janela está aberta.</w:t>
      </w:r>
    </w:p>
    <w:p w14:paraId="0F70BA7F" w14:textId="77777777" w:rsidR="007C4B73" w:rsidRDefault="00377A32" w:rsidP="00FA3A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Essas duas negações possuem o mesmo valor lógico, porque só existem duas possibilidades para aquela janela: ou estar aberta ou estar fechada. Isso já não acontece no exemplo que segue.</w:t>
      </w:r>
    </w:p>
    <w:p w14:paraId="03CFD5FD" w14:textId="77777777" w:rsidR="007C4B73" w:rsidRDefault="00377A32" w:rsidP="00FA3A50">
      <w:pPr>
        <w:spacing w:line="240" w:lineRule="auto"/>
        <w:jc w:val="both"/>
      </w:pPr>
      <w:r>
        <w:rPr>
          <w:rFonts w:ascii="Times New Roman" w:eastAsia="Times New Roman" w:hAnsi="Times New Roman" w:cs="Times New Roman"/>
          <w:b/>
          <w:sz w:val="24"/>
          <w:szCs w:val="24"/>
        </w:rPr>
        <w:t xml:space="preserve">Exemplo 7. </w:t>
      </w:r>
      <w:r>
        <w:rPr>
          <w:rFonts w:ascii="Times New Roman" w:eastAsia="Times New Roman" w:hAnsi="Times New Roman" w:cs="Times New Roman"/>
          <w:sz w:val="24"/>
          <w:szCs w:val="24"/>
        </w:rPr>
        <w:t>A negação da frase: “O Corinthians ganhou o jogo” não pode ser “O Corinthians perdeu o jogo”, pois o Corinthians pode ter perfeitamente empatado o jogo. Desta forma, a negação correta seria “O Corinthians não ganhou o jogo”.</w:t>
      </w:r>
    </w:p>
    <w:p w14:paraId="0D01C5DB" w14:textId="6317A1D6" w:rsidR="00377A32" w:rsidRDefault="00377A32" w:rsidP="001E57C2">
      <w:pPr>
        <w:spacing w:line="240" w:lineRule="auto"/>
        <w:ind w:firstLine="708"/>
        <w:jc w:val="both"/>
      </w:pPr>
      <w:r>
        <w:rPr>
          <w:rFonts w:ascii="Times New Roman" w:eastAsia="Times New Roman" w:hAnsi="Times New Roman" w:cs="Times New Roman"/>
          <w:sz w:val="24"/>
          <w:szCs w:val="24"/>
        </w:rPr>
        <w:t xml:space="preserve">Nesta subseção apresentamos a negação de uma proposição simples. Na Seção </w:t>
      </w:r>
      <w:r w:rsidR="007C4B73">
        <w:rPr>
          <w:rFonts w:ascii="Times New Roman" w:eastAsia="Times New Roman" w:hAnsi="Times New Roman" w:cs="Times New Roman"/>
          <w:sz w:val="24"/>
          <w:szCs w:val="24"/>
        </w:rPr>
        <w:t xml:space="preserve">4.8, </w:t>
      </w:r>
      <w:r>
        <w:rPr>
          <w:rFonts w:ascii="Times New Roman" w:eastAsia="Times New Roman" w:hAnsi="Times New Roman" w:cs="Times New Roman"/>
          <w:sz w:val="24"/>
          <w:szCs w:val="24"/>
        </w:rPr>
        <w:t>trabalharemos a negação de proposições compostas.</w:t>
      </w:r>
    </w:p>
    <w:p w14:paraId="181022DA" w14:textId="77777777" w:rsidR="00377A32" w:rsidRDefault="00377A32" w:rsidP="00233D77">
      <w:pPr>
        <w:spacing w:line="240" w:lineRule="auto"/>
        <w:jc w:val="both"/>
      </w:pPr>
    </w:p>
    <w:p w14:paraId="617A3A3E" w14:textId="2E958E12" w:rsidR="00377A32" w:rsidRPr="007C4B73" w:rsidRDefault="003A67A1" w:rsidP="00233D77">
      <w:pPr>
        <w:spacing w:line="240" w:lineRule="auto"/>
        <w:jc w:val="both"/>
        <w:rPr>
          <w:b/>
          <w:sz w:val="28"/>
          <w:szCs w:val="28"/>
        </w:rPr>
      </w:pPr>
      <w:r>
        <w:rPr>
          <w:rFonts w:ascii="Times New Roman" w:eastAsia="Times New Roman" w:hAnsi="Times New Roman" w:cs="Times New Roman"/>
          <w:b/>
          <w:sz w:val="28"/>
          <w:szCs w:val="28"/>
        </w:rPr>
        <w:t>2</w:t>
      </w:r>
      <w:r w:rsidR="00377A32" w:rsidRPr="007C4B73">
        <w:rPr>
          <w:rFonts w:ascii="Times New Roman" w:eastAsia="Times New Roman" w:hAnsi="Times New Roman" w:cs="Times New Roman"/>
          <w:b/>
          <w:sz w:val="28"/>
          <w:szCs w:val="28"/>
        </w:rPr>
        <w:t>.3.7 Revisão dos operadores lógicos</w:t>
      </w:r>
    </w:p>
    <w:p w14:paraId="4963C725" w14:textId="2B3692A8" w:rsidR="00377A32" w:rsidRDefault="00377A32" w:rsidP="00233D77">
      <w:pPr>
        <w:spacing w:line="240" w:lineRule="auto"/>
        <w:jc w:val="both"/>
      </w:pPr>
      <w:r>
        <w:rPr>
          <w:rFonts w:ascii="Times New Roman" w:eastAsia="Times New Roman" w:hAnsi="Times New Roman" w:cs="Times New Roman"/>
          <w:sz w:val="24"/>
          <w:szCs w:val="24"/>
        </w:rPr>
        <w:tab/>
        <w:t>Para facilitar a resolução de várias questões de lógica, devemos conhecer a valoração de cada operador lógico. Para isso, apresentamos em suma a tabela verdade dos conectivos vistos acima, ver a Tabela</w:t>
      </w:r>
      <w:r w:rsidR="007C4B73">
        <w:rPr>
          <w:rFonts w:ascii="Times New Roman" w:eastAsia="Times New Roman" w:hAnsi="Times New Roman" w:cs="Times New Roman"/>
          <w:sz w:val="24"/>
          <w:szCs w:val="24"/>
        </w:rPr>
        <w:t xml:space="preserve"> </w:t>
      </w:r>
      <w:r w:rsidR="003A67A1">
        <w:rPr>
          <w:rFonts w:ascii="Times New Roman" w:eastAsia="Times New Roman" w:hAnsi="Times New Roman" w:cs="Times New Roman"/>
          <w:sz w:val="24"/>
          <w:szCs w:val="24"/>
        </w:rPr>
        <w:t>2</w:t>
      </w:r>
      <w:r w:rsidR="007C4B73">
        <w:rPr>
          <w:rFonts w:ascii="Times New Roman" w:eastAsia="Times New Roman" w:hAnsi="Times New Roman" w:cs="Times New Roman"/>
          <w:sz w:val="24"/>
          <w:szCs w:val="24"/>
        </w:rPr>
        <w:t>.10.</w:t>
      </w:r>
    </w:p>
    <w:p w14:paraId="6CD5D989" w14:textId="40C4A0DC" w:rsidR="00377A32" w:rsidRDefault="00377A32" w:rsidP="005E41AA">
      <w:pPr>
        <w:spacing w:after="0" w:line="240" w:lineRule="auto"/>
        <w:jc w:val="center"/>
      </w:pPr>
      <w:r>
        <w:rPr>
          <w:rFonts w:ascii="Times New Roman" w:eastAsia="Times New Roman" w:hAnsi="Times New Roman" w:cs="Times New Roman"/>
          <w:sz w:val="24"/>
          <w:szCs w:val="24"/>
        </w:rPr>
        <w:t xml:space="preserve">Tabela </w:t>
      </w:r>
      <w:r w:rsidR="003A67A1">
        <w:rPr>
          <w:rFonts w:ascii="Times New Roman" w:eastAsia="Times New Roman" w:hAnsi="Times New Roman" w:cs="Times New Roman"/>
          <w:sz w:val="24"/>
          <w:szCs w:val="24"/>
        </w:rPr>
        <w:t>2</w:t>
      </w:r>
      <w:r>
        <w:rPr>
          <w:rFonts w:ascii="Times New Roman" w:eastAsia="Times New Roman" w:hAnsi="Times New Roman" w:cs="Times New Roman"/>
          <w:sz w:val="24"/>
          <w:szCs w:val="24"/>
        </w:rPr>
        <w:t>.10: Revisão dos operadores lógicos.</w:t>
      </w:r>
    </w:p>
    <w:tbl>
      <w:tblPr>
        <w:tblStyle w:val="SimplesTabela2"/>
        <w:tblW w:w="5529" w:type="dxa"/>
        <w:jc w:val="center"/>
        <w:tblLayout w:type="fixed"/>
        <w:tblLook w:val="06A0" w:firstRow="1" w:lastRow="0" w:firstColumn="1" w:lastColumn="0" w:noHBand="1" w:noVBand="1"/>
      </w:tblPr>
      <w:tblGrid>
        <w:gridCol w:w="567"/>
        <w:gridCol w:w="567"/>
        <w:gridCol w:w="851"/>
        <w:gridCol w:w="851"/>
        <w:gridCol w:w="851"/>
        <w:gridCol w:w="850"/>
        <w:gridCol w:w="992"/>
      </w:tblGrid>
      <w:tr w:rsidR="00AB556B" w:rsidRPr="00B56762" w14:paraId="16DD8347" w14:textId="77777777" w:rsidTr="00FA3A5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double" w:sz="4" w:space="0" w:color="auto"/>
              <w:right w:val="single" w:sz="8" w:space="0" w:color="000000" w:themeColor="text1"/>
            </w:tcBorders>
            <w:shd w:val="clear" w:color="auto" w:fill="BFBFBF" w:themeFill="background1" w:themeFillShade="BF"/>
          </w:tcPr>
          <w:p w14:paraId="397B047D" w14:textId="30629DEA" w:rsidR="00AB556B" w:rsidRPr="00FA3A50" w:rsidRDefault="00FA3A50"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8" w:space="0" w:color="000000" w:themeColor="text1"/>
              <w:bottom w:val="double" w:sz="4" w:space="0" w:color="auto"/>
              <w:right w:val="double" w:sz="4" w:space="0" w:color="auto"/>
            </w:tcBorders>
            <w:shd w:val="clear" w:color="auto" w:fill="BFBFBF" w:themeFill="background1" w:themeFillShade="BF"/>
          </w:tcPr>
          <w:p w14:paraId="3F6803A1" w14:textId="055FEC40" w:rsidR="00AB556B" w:rsidRPr="00FA3A50" w:rsidRDefault="00FA3A50" w:rsidP="004F29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q</m:t>
                </m:r>
              </m:oMath>
            </m:oMathPara>
          </w:p>
        </w:tc>
        <w:tc>
          <w:tcPr>
            <w:tcW w:w="851" w:type="dxa"/>
            <w:tcBorders>
              <w:top w:val="single" w:sz="8" w:space="0" w:color="000000" w:themeColor="text1"/>
              <w:left w:val="double" w:sz="4" w:space="0" w:color="auto"/>
              <w:bottom w:val="double" w:sz="4" w:space="0" w:color="auto"/>
              <w:right w:val="single" w:sz="4" w:space="0" w:color="auto"/>
            </w:tcBorders>
            <w:shd w:val="clear" w:color="auto" w:fill="BFBFBF" w:themeFill="background1" w:themeFillShade="BF"/>
          </w:tcPr>
          <w:p w14:paraId="00F7E7D5" w14:textId="565923F9" w:rsidR="00AB556B" w:rsidRPr="00FA3A50" w:rsidRDefault="00FA3A50" w:rsidP="004F29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q</m:t>
                </m:r>
              </m:oMath>
            </m:oMathPara>
          </w:p>
        </w:tc>
        <w:tc>
          <w:tcPr>
            <w:tcW w:w="851"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6571FFD3" w14:textId="3073184F" w:rsidR="00AB556B" w:rsidRPr="00FA3A50" w:rsidRDefault="00FA3A50" w:rsidP="004F29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q</m:t>
                </m:r>
              </m:oMath>
            </m:oMathPara>
          </w:p>
        </w:tc>
        <w:tc>
          <w:tcPr>
            <w:tcW w:w="851" w:type="dxa"/>
            <w:tcBorders>
              <w:top w:val="single" w:sz="8" w:space="0" w:color="000000" w:themeColor="text1"/>
              <w:left w:val="single" w:sz="4" w:space="0" w:color="auto"/>
              <w:bottom w:val="double" w:sz="4" w:space="0" w:color="auto"/>
              <w:right w:val="single" w:sz="8" w:space="0" w:color="000000" w:themeColor="text1"/>
            </w:tcBorders>
            <w:shd w:val="clear" w:color="auto" w:fill="BFBFBF" w:themeFill="background1" w:themeFillShade="BF"/>
          </w:tcPr>
          <w:p w14:paraId="146017A0" w14:textId="6AFC1A77" w:rsidR="00AB556B" w:rsidRPr="00FA3A50" w:rsidRDefault="00FA3A50" w:rsidP="004F29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oMath>
            </m:oMathPara>
          </w:p>
        </w:tc>
        <w:tc>
          <w:tcPr>
            <w:tcW w:w="850" w:type="dxa"/>
            <w:tcBorders>
              <w:top w:val="single" w:sz="8" w:space="0" w:color="000000" w:themeColor="text1"/>
              <w:left w:val="single" w:sz="8" w:space="0" w:color="000000" w:themeColor="text1"/>
              <w:bottom w:val="double" w:sz="4" w:space="0" w:color="auto"/>
              <w:right w:val="single" w:sz="8" w:space="0" w:color="000000" w:themeColor="text1"/>
            </w:tcBorders>
            <w:shd w:val="clear" w:color="auto" w:fill="BFBFBF" w:themeFill="background1" w:themeFillShade="BF"/>
          </w:tcPr>
          <w:p w14:paraId="45770A53" w14:textId="2558D5A7" w:rsidR="00AB556B" w:rsidRPr="00FA3A50" w:rsidRDefault="00FA3A50" w:rsidP="004F29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q</m:t>
                </m:r>
              </m:oMath>
            </m:oMathPara>
          </w:p>
        </w:tc>
        <w:tc>
          <w:tcPr>
            <w:tcW w:w="992" w:type="dxa"/>
            <w:tcBorders>
              <w:top w:val="single" w:sz="8" w:space="0" w:color="000000" w:themeColor="text1"/>
              <w:left w:val="single" w:sz="8" w:space="0" w:color="000000" w:themeColor="text1"/>
              <w:bottom w:val="double" w:sz="4" w:space="0" w:color="auto"/>
            </w:tcBorders>
            <w:shd w:val="clear" w:color="auto" w:fill="BFBFBF" w:themeFill="background1" w:themeFillShade="BF"/>
          </w:tcPr>
          <w:p w14:paraId="02D3EAA6" w14:textId="5364E4C9" w:rsidR="00AB556B" w:rsidRPr="00FA3A50" w:rsidRDefault="00FA3A50" w:rsidP="004F297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q</m:t>
                </m:r>
              </m:oMath>
            </m:oMathPara>
          </w:p>
        </w:tc>
      </w:tr>
      <w:tr w:rsidR="00AB556B" w:rsidRPr="00B56762" w14:paraId="53EE08E8"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double" w:sz="4" w:space="0" w:color="auto"/>
              <w:bottom w:val="single" w:sz="8" w:space="0" w:color="000000" w:themeColor="text1"/>
              <w:right w:val="single" w:sz="8" w:space="0" w:color="000000" w:themeColor="text1"/>
            </w:tcBorders>
          </w:tcPr>
          <w:p w14:paraId="4B01EB46" w14:textId="6E61175E" w:rsidR="00AB556B" w:rsidRPr="00FA3A50" w:rsidRDefault="00FA3A50" w:rsidP="004F297B">
            <w:pPr>
              <w:jc w:val="center"/>
              <w:rPr>
                <w:rFonts w:eastAsiaTheme="minorEastAsia"/>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23ABBAEB" w14:textId="75A89246"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double" w:sz="4" w:space="0" w:color="auto"/>
              <w:left w:val="double" w:sz="4" w:space="0" w:color="auto"/>
              <w:bottom w:val="single" w:sz="8" w:space="0" w:color="000000" w:themeColor="text1"/>
              <w:right w:val="single" w:sz="4" w:space="0" w:color="auto"/>
            </w:tcBorders>
            <w:shd w:val="clear" w:color="auto" w:fill="FFFFFF" w:themeFill="background1"/>
          </w:tcPr>
          <w:p w14:paraId="3CE95281" w14:textId="30BF566D"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double" w:sz="4" w:space="0" w:color="auto"/>
              <w:left w:val="single" w:sz="4" w:space="0" w:color="auto"/>
              <w:bottom w:val="single" w:sz="8" w:space="0" w:color="000000" w:themeColor="text1"/>
              <w:right w:val="single" w:sz="4" w:space="0" w:color="auto"/>
            </w:tcBorders>
            <w:shd w:val="clear" w:color="auto" w:fill="FFFFFF" w:themeFill="background1"/>
          </w:tcPr>
          <w:p w14:paraId="291FD14E" w14:textId="7BFFD824"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double" w:sz="4" w:space="0" w:color="auto"/>
              <w:left w:val="single" w:sz="4" w:space="0" w:color="auto"/>
              <w:bottom w:val="single" w:sz="8" w:space="0" w:color="000000" w:themeColor="text1"/>
              <w:right w:val="single" w:sz="8" w:space="0" w:color="000000" w:themeColor="text1"/>
            </w:tcBorders>
            <w:shd w:val="clear" w:color="auto" w:fill="FFFFFF" w:themeFill="background1"/>
          </w:tcPr>
          <w:p w14:paraId="0E2E7EB9" w14:textId="11E6474A"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doub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28C03F46" w14:textId="041EDA28"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double" w:sz="4" w:space="0" w:color="auto"/>
              <w:left w:val="single" w:sz="8" w:space="0" w:color="000000" w:themeColor="text1"/>
              <w:bottom w:val="single" w:sz="8" w:space="0" w:color="000000" w:themeColor="text1"/>
            </w:tcBorders>
            <w:shd w:val="clear" w:color="auto" w:fill="3CFFFF"/>
          </w:tcPr>
          <w:p w14:paraId="72481F84" w14:textId="6299B970"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AB556B" w:rsidRPr="00B56762" w14:paraId="4EE25D6D"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6DD89328" w14:textId="4BB0B6C6" w:rsidR="00AB556B" w:rsidRPr="00FA3A50" w:rsidRDefault="00FA3A50"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28924E6F" w14:textId="76FBF3CC"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00C97329" w14:textId="2A8FDDE1"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48F9421D" w14:textId="685DD530"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tcPr>
          <w:p w14:paraId="0FD7B731" w14:textId="0E89EA7C"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19B957C" w14:textId="6D4CBBEF"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992" w:type="dxa"/>
            <w:tcBorders>
              <w:top w:val="single" w:sz="8" w:space="0" w:color="000000" w:themeColor="text1"/>
              <w:left w:val="single" w:sz="8" w:space="0" w:color="000000" w:themeColor="text1"/>
              <w:bottom w:val="single" w:sz="8" w:space="0" w:color="000000" w:themeColor="text1"/>
            </w:tcBorders>
            <w:shd w:val="clear" w:color="auto" w:fill="3CFFFF"/>
          </w:tcPr>
          <w:p w14:paraId="28C2A937" w14:textId="354073C2"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AB556B" w:rsidRPr="00B56762" w14:paraId="237F580A"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5D26EC26" w14:textId="63DFDBF7" w:rsidR="00AB556B" w:rsidRPr="00FA3A50" w:rsidRDefault="00FA3A50"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393E4792" w14:textId="7C905462"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60CB400E" w14:textId="14E6B5E7"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0BC5411B" w14:textId="4A6D8EF9"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FFFFFF" w:themeFill="background1"/>
          </w:tcPr>
          <w:p w14:paraId="254C76BF" w14:textId="3398A793"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174348A" w14:textId="71039293"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single" w:sz="8" w:space="0" w:color="000000" w:themeColor="text1"/>
              <w:left w:val="single" w:sz="8" w:space="0" w:color="000000" w:themeColor="text1"/>
              <w:bottom w:val="single" w:sz="8" w:space="0" w:color="000000" w:themeColor="text1"/>
            </w:tcBorders>
            <w:shd w:val="clear" w:color="auto" w:fill="3CFFFF"/>
          </w:tcPr>
          <w:p w14:paraId="6210399E" w14:textId="75EF9672"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AB556B" w:rsidRPr="00B56762" w14:paraId="1012F032" w14:textId="77777777" w:rsidTr="008C2FC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right w:val="single" w:sz="8" w:space="0" w:color="000000" w:themeColor="text1"/>
            </w:tcBorders>
          </w:tcPr>
          <w:p w14:paraId="67613D50" w14:textId="51BFFE12" w:rsidR="00AB556B" w:rsidRPr="00FA3A50" w:rsidRDefault="00FA3A50" w:rsidP="004F297B">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right w:val="double" w:sz="4" w:space="0" w:color="auto"/>
            </w:tcBorders>
          </w:tcPr>
          <w:p w14:paraId="187A236C" w14:textId="32291E3E"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right w:val="single" w:sz="4" w:space="0" w:color="auto"/>
            </w:tcBorders>
            <w:shd w:val="clear" w:color="auto" w:fill="FFFFFF" w:themeFill="background1"/>
          </w:tcPr>
          <w:p w14:paraId="790E5559" w14:textId="5A2BCC1F"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4" w:space="0" w:color="7F7F7F" w:themeColor="text1" w:themeTint="80"/>
              <w:right w:val="single" w:sz="4" w:space="0" w:color="auto"/>
            </w:tcBorders>
            <w:shd w:val="clear" w:color="auto" w:fill="FFFFFF" w:themeFill="background1"/>
          </w:tcPr>
          <w:p w14:paraId="48E2FF85" w14:textId="6058F9B3"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4" w:space="0" w:color="7F7F7F" w:themeColor="text1" w:themeTint="80"/>
              <w:right w:val="single" w:sz="8" w:space="0" w:color="000000" w:themeColor="text1"/>
            </w:tcBorders>
            <w:shd w:val="clear" w:color="auto" w:fill="FFFFFF" w:themeFill="background1"/>
          </w:tcPr>
          <w:p w14:paraId="20AD954B" w14:textId="7CB2A692"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8" w:space="0" w:color="000000" w:themeColor="text1"/>
              <w:left w:val="single" w:sz="8" w:space="0" w:color="000000" w:themeColor="text1"/>
              <w:right w:val="single" w:sz="8" w:space="0" w:color="000000" w:themeColor="text1"/>
            </w:tcBorders>
            <w:shd w:val="clear" w:color="auto" w:fill="FFFFFF" w:themeFill="background1"/>
          </w:tcPr>
          <w:p w14:paraId="3E45146B" w14:textId="49F1BB2B"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single" w:sz="8" w:space="0" w:color="000000" w:themeColor="text1"/>
              <w:left w:val="single" w:sz="8" w:space="0" w:color="000000" w:themeColor="text1"/>
            </w:tcBorders>
            <w:shd w:val="clear" w:color="auto" w:fill="3CFFFF"/>
          </w:tcPr>
          <w:p w14:paraId="7B2D3338" w14:textId="596E0EEB" w:rsidR="00AB556B" w:rsidRPr="00FA3A50" w:rsidRDefault="00FA3A50" w:rsidP="004F297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28EEB797" w14:textId="4BE3A5D2" w:rsidR="00377A32" w:rsidRPr="00312B87" w:rsidRDefault="007C4B73" w:rsidP="004F297B">
      <w:pPr>
        <w:spacing w:line="240" w:lineRule="auto"/>
        <w:jc w:val="center"/>
        <w:rPr>
          <w:sz w:val="20"/>
          <w:szCs w:val="20"/>
        </w:rPr>
      </w:pPr>
      <w:r w:rsidRPr="00312B87">
        <w:rPr>
          <w:rFonts w:ascii="Times New Roman" w:eastAsia="Times New Roman" w:hAnsi="Times New Roman" w:cs="Times New Roman"/>
          <w:sz w:val="20"/>
          <w:szCs w:val="20"/>
        </w:rPr>
        <w:t xml:space="preserve">Fonte: </w:t>
      </w:r>
      <w:r w:rsidR="00AB556B" w:rsidRPr="00312B87">
        <w:rPr>
          <w:rFonts w:ascii="Times New Roman" w:eastAsia="Times New Roman" w:hAnsi="Times New Roman" w:cs="Times New Roman"/>
          <w:sz w:val="20"/>
          <w:szCs w:val="20"/>
        </w:rPr>
        <w:t>[</w:t>
      </w:r>
      <w:r w:rsidR="00A15130" w:rsidRPr="00312B87">
        <w:rPr>
          <w:rFonts w:ascii="Times New Roman" w:eastAsia="Times New Roman" w:hAnsi="Times New Roman" w:cs="Times New Roman"/>
          <w:sz w:val="20"/>
          <w:szCs w:val="20"/>
        </w:rPr>
        <w:t>3</w:t>
      </w:r>
      <w:r w:rsidR="00AB556B" w:rsidRPr="00312B87">
        <w:rPr>
          <w:rFonts w:ascii="Times New Roman" w:eastAsia="Times New Roman" w:hAnsi="Times New Roman" w:cs="Times New Roman"/>
          <w:sz w:val="20"/>
          <w:szCs w:val="20"/>
        </w:rPr>
        <w:t>]</w:t>
      </w:r>
    </w:p>
    <w:p w14:paraId="2211BD79" w14:textId="2AE0E853" w:rsidR="00377A32" w:rsidRDefault="00377A32" w:rsidP="002634F1">
      <w:pPr>
        <w:spacing w:line="240" w:lineRule="auto"/>
        <w:ind w:firstLine="708"/>
        <w:jc w:val="both"/>
      </w:pPr>
      <w:r>
        <w:rPr>
          <w:rFonts w:ascii="Times New Roman" w:eastAsia="Times New Roman" w:hAnsi="Times New Roman" w:cs="Times New Roman"/>
          <w:sz w:val="24"/>
          <w:szCs w:val="24"/>
        </w:rPr>
        <w:t xml:space="preserve">A Tabela </w:t>
      </w:r>
      <w:r w:rsidR="003A67A1">
        <w:rPr>
          <w:rFonts w:ascii="Times New Roman" w:eastAsia="Times New Roman" w:hAnsi="Times New Roman" w:cs="Times New Roman"/>
          <w:sz w:val="24"/>
          <w:szCs w:val="24"/>
        </w:rPr>
        <w:t>2</w:t>
      </w:r>
      <w:r w:rsidR="000D096C">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mostra as condições nas quais o valor lógico é verdade e aquelas em que o valor lógico é falsidade.</w:t>
      </w:r>
    </w:p>
    <w:p w14:paraId="1D9E7F1C" w14:textId="01D1920E" w:rsidR="00377A32" w:rsidRPr="00CE2732" w:rsidRDefault="00377A32" w:rsidP="005E41AA">
      <w:pPr>
        <w:spacing w:before="240" w:line="240" w:lineRule="auto"/>
        <w:jc w:val="center"/>
        <w:rPr>
          <w:rFonts w:ascii="Times New Roman" w:eastAsia="Times New Roman" w:hAnsi="Times New Roman" w:cs="Times New Roman"/>
          <w:sz w:val="24"/>
          <w:szCs w:val="24"/>
        </w:rPr>
      </w:pPr>
      <w:r w:rsidRPr="00CE2732">
        <w:rPr>
          <w:rFonts w:ascii="Times New Roman" w:eastAsia="Times New Roman" w:hAnsi="Times New Roman" w:cs="Times New Roman"/>
          <w:sz w:val="24"/>
          <w:szCs w:val="24"/>
        </w:rPr>
        <w:t xml:space="preserve">Tabela </w:t>
      </w:r>
      <w:r w:rsidR="003A67A1">
        <w:rPr>
          <w:rFonts w:ascii="Times New Roman" w:eastAsia="Times New Roman" w:hAnsi="Times New Roman" w:cs="Times New Roman"/>
          <w:sz w:val="24"/>
          <w:szCs w:val="24"/>
        </w:rPr>
        <w:t>2</w:t>
      </w:r>
      <w:r w:rsidRPr="00CE2732">
        <w:rPr>
          <w:rFonts w:ascii="Times New Roman" w:eastAsia="Times New Roman" w:hAnsi="Times New Roman" w:cs="Times New Roman"/>
          <w:sz w:val="24"/>
          <w:szCs w:val="24"/>
        </w:rPr>
        <w:t>.11: Condições da valoração dos conectivos.</w:t>
      </w:r>
    </w:p>
    <w:tbl>
      <w:tblPr>
        <w:tblStyle w:val="Tabelacomgrade"/>
        <w:tblW w:w="0" w:type="auto"/>
        <w:tblInd w:w="410" w:type="dxa"/>
        <w:tblLook w:val="04A0" w:firstRow="1" w:lastRow="0" w:firstColumn="1" w:lastColumn="0" w:noHBand="0" w:noVBand="1"/>
      </w:tblPr>
      <w:tblGrid>
        <w:gridCol w:w="1843"/>
        <w:gridCol w:w="2977"/>
        <w:gridCol w:w="3108"/>
      </w:tblGrid>
      <w:tr w:rsidR="00CE2732" w:rsidRPr="00CE2732" w14:paraId="187D259D" w14:textId="77777777" w:rsidTr="008C2FCB">
        <w:tc>
          <w:tcPr>
            <w:tcW w:w="1843" w:type="dxa"/>
            <w:tcBorders>
              <w:left w:val="nil"/>
            </w:tcBorders>
          </w:tcPr>
          <w:p w14:paraId="178EEA4E" w14:textId="5F8EA8C4" w:rsidR="00CE2732" w:rsidRPr="00CE2732" w:rsidRDefault="00CE2732" w:rsidP="00C253A8">
            <w:pPr>
              <w:rPr>
                <w:rFonts w:ascii="Times New Roman" w:hAnsi="Times New Roman" w:cs="Times New Roman"/>
                <w:sz w:val="24"/>
                <w:szCs w:val="24"/>
              </w:rPr>
            </w:pPr>
            <w:r w:rsidRPr="00CE2732">
              <w:rPr>
                <w:rFonts w:ascii="Times New Roman" w:hAnsi="Times New Roman" w:cs="Times New Roman"/>
                <w:sz w:val="24"/>
                <w:szCs w:val="24"/>
              </w:rPr>
              <w:t>Estrutura lógica</w:t>
            </w:r>
          </w:p>
        </w:tc>
        <w:tc>
          <w:tcPr>
            <w:tcW w:w="2977" w:type="dxa"/>
          </w:tcPr>
          <w:p w14:paraId="60BF69A2" w14:textId="25CF6F8D" w:rsidR="00CE2732" w:rsidRPr="00CE2732" w:rsidRDefault="00CE2732" w:rsidP="00C253A8">
            <w:pPr>
              <w:rPr>
                <w:rFonts w:ascii="Times New Roman" w:hAnsi="Times New Roman" w:cs="Times New Roman"/>
                <w:sz w:val="24"/>
                <w:szCs w:val="24"/>
              </w:rPr>
            </w:pPr>
            <w:r>
              <w:rPr>
                <w:rFonts w:ascii="Times New Roman" w:hAnsi="Times New Roman" w:cs="Times New Roman"/>
                <w:sz w:val="24"/>
                <w:szCs w:val="24"/>
              </w:rPr>
              <w:t>É verdade quando</w:t>
            </w:r>
          </w:p>
        </w:tc>
        <w:tc>
          <w:tcPr>
            <w:tcW w:w="3108" w:type="dxa"/>
            <w:tcBorders>
              <w:right w:val="nil"/>
            </w:tcBorders>
          </w:tcPr>
          <w:p w14:paraId="2A4447A4" w14:textId="35F340B0" w:rsidR="00CE2732" w:rsidRPr="00CE2732" w:rsidRDefault="00CE2732" w:rsidP="00C253A8">
            <w:pPr>
              <w:rPr>
                <w:rFonts w:ascii="Times New Roman" w:hAnsi="Times New Roman" w:cs="Times New Roman"/>
                <w:sz w:val="24"/>
                <w:szCs w:val="24"/>
              </w:rPr>
            </w:pPr>
            <w:r>
              <w:rPr>
                <w:rFonts w:ascii="Times New Roman" w:hAnsi="Times New Roman" w:cs="Times New Roman"/>
                <w:sz w:val="24"/>
                <w:szCs w:val="24"/>
              </w:rPr>
              <w:t>É falsidade quando</w:t>
            </w:r>
          </w:p>
        </w:tc>
      </w:tr>
      <w:tr w:rsidR="00CE2732" w:rsidRPr="00CE2732" w14:paraId="4B6F416F" w14:textId="77777777" w:rsidTr="008C2FCB">
        <w:tc>
          <w:tcPr>
            <w:tcW w:w="1843" w:type="dxa"/>
            <w:tcBorders>
              <w:left w:val="nil"/>
            </w:tcBorders>
          </w:tcPr>
          <w:p w14:paraId="1418B302" w14:textId="7FB6C773" w:rsidR="00CE2732" w:rsidRPr="00CE2732" w:rsidRDefault="00CE2732" w:rsidP="004F297B">
            <w:pPr>
              <w:jc w:val="center"/>
              <w:rPr>
                <w:rFonts w:ascii="Times New Roman" w:hAnsi="Times New Roman" w:cs="Times New Roman"/>
                <w:sz w:val="24"/>
                <w:szCs w:val="24"/>
              </w:rPr>
            </w:pPr>
            <m:oMathPara>
              <m:oMath>
                <m:r>
                  <m:rPr>
                    <m:sty m:val="bi"/>
                  </m:rP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q</m:t>
                </m:r>
              </m:oMath>
            </m:oMathPara>
          </w:p>
        </w:tc>
        <w:tc>
          <w:tcPr>
            <w:tcW w:w="2977" w:type="dxa"/>
          </w:tcPr>
          <w:p w14:paraId="12980555" w14:textId="6B42535A" w:rsidR="00CE2732" w:rsidRPr="00CE2732" w:rsidRDefault="00CE2732" w:rsidP="00C253A8">
            <w:pPr>
              <w:rPr>
                <w:rFonts w:ascii="Times New Roman" w:hAnsi="Times New Roman" w:cs="Times New Roman"/>
                <w:sz w:val="24"/>
                <w:szCs w:val="24"/>
              </w:rPr>
            </w:pPr>
            <m:oMath>
              <m:r>
                <m:rPr>
                  <m:sty m:val="bi"/>
                </m:rPr>
                <w:rPr>
                  <w:rFonts w:ascii="Cambria Math" w:eastAsia="Times New Roman" w:hAnsi="Cambria Math" w:cs="Times New Roman"/>
                  <w:sz w:val="24"/>
                  <w:szCs w:val="24"/>
                </w:rPr>
                <m:t>p</m:t>
              </m:r>
            </m:oMath>
            <w:r>
              <w:rPr>
                <w:rFonts w:ascii="Times New Roman" w:hAnsi="Times New Roman" w:cs="Times New Roman"/>
                <w:sz w:val="24"/>
                <w:szCs w:val="24"/>
              </w:rPr>
              <w:t xml:space="preserve"> e </w:t>
            </w:r>
            <m:oMath>
              <m:r>
                <w:rPr>
                  <w:rFonts w:ascii="Cambria Math" w:eastAsia="Times New Roman" w:hAnsi="Cambria Math" w:cs="Times New Roman"/>
                  <w:sz w:val="24"/>
                  <w:szCs w:val="24"/>
                </w:rPr>
                <m:t>q</m:t>
              </m:r>
            </m:oMath>
            <w:r>
              <w:rPr>
                <w:rFonts w:ascii="Times New Roman" w:hAnsi="Times New Roman" w:cs="Times New Roman"/>
                <w:sz w:val="24"/>
                <w:szCs w:val="24"/>
              </w:rPr>
              <w:t xml:space="preserve"> são, ambos, verdade</w:t>
            </w:r>
          </w:p>
        </w:tc>
        <w:tc>
          <w:tcPr>
            <w:tcW w:w="3108" w:type="dxa"/>
            <w:tcBorders>
              <w:right w:val="nil"/>
            </w:tcBorders>
          </w:tcPr>
          <w:p w14:paraId="6D114ACB" w14:textId="28043672" w:rsidR="00CE2732" w:rsidRPr="00CE2732" w:rsidRDefault="00CE2732" w:rsidP="00C253A8">
            <w:pPr>
              <w:rPr>
                <w:rFonts w:ascii="Times New Roman" w:hAnsi="Times New Roman" w:cs="Times New Roman"/>
                <w:sz w:val="24"/>
                <w:szCs w:val="24"/>
              </w:rPr>
            </w:pPr>
            <w:r>
              <w:rPr>
                <w:rFonts w:ascii="Times New Roman" w:hAnsi="Times New Roman" w:cs="Times New Roman"/>
                <w:sz w:val="24"/>
                <w:szCs w:val="24"/>
              </w:rPr>
              <w:t>pelo menos um dos dois for falso</w:t>
            </w:r>
          </w:p>
        </w:tc>
      </w:tr>
      <w:tr w:rsidR="00CE2732" w:rsidRPr="00CE2732" w14:paraId="2B833877" w14:textId="77777777" w:rsidTr="008C2FCB">
        <w:tc>
          <w:tcPr>
            <w:tcW w:w="1843" w:type="dxa"/>
            <w:tcBorders>
              <w:left w:val="nil"/>
            </w:tcBorders>
          </w:tcPr>
          <w:p w14:paraId="062E2A8D" w14:textId="10506DEF" w:rsidR="00CE2732" w:rsidRPr="00CE2732" w:rsidRDefault="00CE2732" w:rsidP="004F297B">
            <w:pPr>
              <w:jc w:val="center"/>
              <w:rPr>
                <w:rFonts w:ascii="Times New Roman" w:hAnsi="Times New Roman" w:cs="Times New Roman"/>
                <w:sz w:val="24"/>
                <w:szCs w:val="24"/>
              </w:rPr>
            </w:pPr>
            <m:oMathPara>
              <m:oMath>
                <m:r>
                  <m:rPr>
                    <m:sty m:val="bi"/>
                  </m:rP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q</m:t>
                </m:r>
              </m:oMath>
            </m:oMathPara>
          </w:p>
        </w:tc>
        <w:tc>
          <w:tcPr>
            <w:tcW w:w="2977" w:type="dxa"/>
          </w:tcPr>
          <w:p w14:paraId="342313ED" w14:textId="56877A7E" w:rsidR="00CE2732" w:rsidRPr="00CE2732" w:rsidRDefault="00CE2732" w:rsidP="00C253A8">
            <w:pPr>
              <w:rPr>
                <w:rFonts w:ascii="Times New Roman" w:hAnsi="Times New Roman" w:cs="Times New Roman"/>
                <w:sz w:val="24"/>
                <w:szCs w:val="24"/>
              </w:rPr>
            </w:pPr>
            <w:r>
              <w:rPr>
                <w:rFonts w:ascii="Times New Roman" w:hAnsi="Times New Roman" w:cs="Times New Roman"/>
                <w:sz w:val="24"/>
                <w:szCs w:val="24"/>
              </w:rPr>
              <w:t>pelo menos um dos dois for verdade</w:t>
            </w:r>
          </w:p>
        </w:tc>
        <w:tc>
          <w:tcPr>
            <w:tcW w:w="3108" w:type="dxa"/>
            <w:tcBorders>
              <w:right w:val="nil"/>
            </w:tcBorders>
          </w:tcPr>
          <w:p w14:paraId="40C0477C" w14:textId="2557FFBF" w:rsidR="00CE2732" w:rsidRPr="00CE2732" w:rsidRDefault="00CE2732" w:rsidP="00C253A8">
            <w:pPr>
              <w:rPr>
                <w:rFonts w:ascii="Times New Roman" w:hAnsi="Times New Roman" w:cs="Times New Roman"/>
                <w:sz w:val="24"/>
                <w:szCs w:val="24"/>
              </w:rPr>
            </w:pPr>
            <m:oMath>
              <m:r>
                <m:rPr>
                  <m:sty m:val="bi"/>
                </m:rPr>
                <w:rPr>
                  <w:rFonts w:ascii="Cambria Math" w:eastAsia="Times New Roman" w:hAnsi="Cambria Math" w:cs="Times New Roman"/>
                  <w:sz w:val="24"/>
                  <w:szCs w:val="24"/>
                </w:rPr>
                <m:t>p</m:t>
              </m:r>
            </m:oMath>
            <w:r>
              <w:rPr>
                <w:rFonts w:ascii="Times New Roman" w:hAnsi="Times New Roman" w:cs="Times New Roman"/>
                <w:sz w:val="24"/>
                <w:szCs w:val="24"/>
              </w:rPr>
              <w:t xml:space="preserve"> e </w:t>
            </w:r>
            <m:oMath>
              <m:r>
                <w:rPr>
                  <w:rFonts w:ascii="Cambria Math" w:eastAsia="Times New Roman" w:hAnsi="Cambria Math" w:cs="Times New Roman"/>
                  <w:sz w:val="24"/>
                  <w:szCs w:val="24"/>
                </w:rPr>
                <m:t>q</m:t>
              </m:r>
            </m:oMath>
            <w:r>
              <w:rPr>
                <w:rFonts w:ascii="Times New Roman" w:hAnsi="Times New Roman" w:cs="Times New Roman"/>
                <w:sz w:val="24"/>
                <w:szCs w:val="24"/>
              </w:rPr>
              <w:t xml:space="preserve"> são, ambos, falsos</w:t>
            </w:r>
          </w:p>
        </w:tc>
      </w:tr>
      <w:tr w:rsidR="00CE2732" w:rsidRPr="00CE2732" w14:paraId="6AB0EA02" w14:textId="77777777" w:rsidTr="008C2FCB">
        <w:tc>
          <w:tcPr>
            <w:tcW w:w="1843" w:type="dxa"/>
            <w:tcBorders>
              <w:left w:val="nil"/>
            </w:tcBorders>
          </w:tcPr>
          <w:p w14:paraId="6419ED98" w14:textId="0973D427" w:rsidR="00CE2732" w:rsidRPr="00CE2732" w:rsidRDefault="00CE2732" w:rsidP="004F297B">
            <w:pPr>
              <w:jc w:val="center"/>
              <w:rPr>
                <w:rFonts w:ascii="Times New Roman" w:hAnsi="Times New Roman" w:cs="Times New Roman"/>
                <w:sz w:val="24"/>
                <w:szCs w:val="24"/>
              </w:rPr>
            </w:pPr>
            <m:oMathPara>
              <m:oMath>
                <m:r>
                  <m:rPr>
                    <m:sty m:val="bi"/>
                  </m:rPr>
                  <w:rPr>
                    <w:rFonts w:ascii="Cambria Math" w:eastAsia="Times New Roman" w:hAnsi="Cambria Math" w:cs="Times New Roman"/>
                    <w:sz w:val="24"/>
                    <w:szCs w:val="24"/>
                  </w:rPr>
                  <m:t>p</m:t>
                </m:r>
                <m: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q</m:t>
                </m:r>
              </m:oMath>
            </m:oMathPara>
          </w:p>
        </w:tc>
        <w:tc>
          <w:tcPr>
            <w:tcW w:w="2977" w:type="dxa"/>
          </w:tcPr>
          <w:p w14:paraId="51BCBB2E" w14:textId="51008F2A" w:rsidR="00CE2732" w:rsidRPr="00CE2732" w:rsidRDefault="00CE2732" w:rsidP="00C253A8">
            <w:pPr>
              <w:rPr>
                <w:rFonts w:ascii="Times New Roman" w:hAnsi="Times New Roman" w:cs="Times New Roman"/>
                <w:sz w:val="24"/>
                <w:szCs w:val="24"/>
              </w:rPr>
            </w:pPr>
            <m:oMath>
              <m:r>
                <m:rPr>
                  <m:sty m:val="bi"/>
                </m:rPr>
                <w:rPr>
                  <w:rFonts w:ascii="Cambria Math" w:eastAsia="Times New Roman" w:hAnsi="Cambria Math" w:cs="Times New Roman"/>
                  <w:sz w:val="24"/>
                  <w:szCs w:val="24"/>
                </w:rPr>
                <m:t>p</m:t>
              </m:r>
            </m:oMath>
            <w:r>
              <w:rPr>
                <w:rFonts w:ascii="Times New Roman" w:hAnsi="Times New Roman" w:cs="Times New Roman"/>
                <w:sz w:val="24"/>
                <w:szCs w:val="24"/>
              </w:rPr>
              <w:t xml:space="preserve"> e </w:t>
            </w:r>
            <m:oMath>
              <m:r>
                <w:rPr>
                  <w:rFonts w:ascii="Cambria Math" w:hAnsi="Cambria Math" w:cs="Times New Roman"/>
                  <w:sz w:val="24"/>
                  <w:szCs w:val="24"/>
                </w:rPr>
                <m:t>q</m:t>
              </m:r>
            </m:oMath>
            <w:r>
              <w:rPr>
                <w:rFonts w:ascii="Times New Roman" w:hAnsi="Times New Roman" w:cs="Times New Roman"/>
                <w:sz w:val="24"/>
                <w:szCs w:val="24"/>
              </w:rPr>
              <w:t xml:space="preserve"> tiverem valores lógicos diferentes</w:t>
            </w:r>
          </w:p>
        </w:tc>
        <w:tc>
          <w:tcPr>
            <w:tcW w:w="3108" w:type="dxa"/>
            <w:tcBorders>
              <w:right w:val="nil"/>
            </w:tcBorders>
          </w:tcPr>
          <w:p w14:paraId="5065C12E" w14:textId="58098277" w:rsidR="00CE2732" w:rsidRPr="00CE2732" w:rsidRDefault="00CE2732" w:rsidP="00C253A8">
            <w:pPr>
              <w:rPr>
                <w:rFonts w:ascii="Times New Roman" w:hAnsi="Times New Roman" w:cs="Times New Roman"/>
                <w:sz w:val="24"/>
                <w:szCs w:val="24"/>
              </w:rPr>
            </w:pPr>
            <m:oMath>
              <m:r>
                <m:rPr>
                  <m:sty m:val="bi"/>
                </m:rPr>
                <w:rPr>
                  <w:rFonts w:ascii="Cambria Math" w:eastAsia="Times New Roman" w:hAnsi="Cambria Math" w:cs="Times New Roman"/>
                  <w:sz w:val="24"/>
                  <w:szCs w:val="24"/>
                </w:rPr>
                <m:t>p</m:t>
              </m:r>
            </m:oMath>
            <w:r>
              <w:rPr>
                <w:rFonts w:ascii="Times New Roman" w:hAnsi="Times New Roman" w:cs="Times New Roman"/>
                <w:sz w:val="24"/>
                <w:szCs w:val="24"/>
              </w:rPr>
              <w:t xml:space="preserve"> e </w:t>
            </w:r>
            <m:oMath>
              <m:r>
                <w:rPr>
                  <w:rFonts w:ascii="Cambria Math" w:hAnsi="Cambria Math" w:cs="Times New Roman"/>
                  <w:sz w:val="24"/>
                  <w:szCs w:val="24"/>
                </w:rPr>
                <m:t>q</m:t>
              </m:r>
            </m:oMath>
            <w:r>
              <w:rPr>
                <w:rFonts w:ascii="Times New Roman" w:hAnsi="Times New Roman" w:cs="Times New Roman"/>
                <w:sz w:val="24"/>
                <w:szCs w:val="24"/>
              </w:rPr>
              <w:t xml:space="preserve"> tiverem valores lógicos iguais</w:t>
            </w:r>
          </w:p>
        </w:tc>
      </w:tr>
      <w:tr w:rsidR="00CE2732" w:rsidRPr="00CE2732" w14:paraId="526FA607" w14:textId="77777777" w:rsidTr="008C2FCB">
        <w:tc>
          <w:tcPr>
            <w:tcW w:w="1843" w:type="dxa"/>
            <w:tcBorders>
              <w:left w:val="nil"/>
            </w:tcBorders>
          </w:tcPr>
          <w:p w14:paraId="200E48F0" w14:textId="435FB086" w:rsidR="00CE2732" w:rsidRPr="00CE2732" w:rsidRDefault="00CE2732" w:rsidP="00CE2732">
            <w:pPr>
              <w:jc w:val="center"/>
              <w:rPr>
                <w:rFonts w:ascii="Times New Roman" w:hAnsi="Times New Roman" w:cs="Times New Roman"/>
                <w:sz w:val="24"/>
                <w:szCs w:val="24"/>
              </w:rPr>
            </w:pPr>
            <m:oMathPara>
              <m:oMath>
                <m:r>
                  <m:rPr>
                    <m:sty m:val="bi"/>
                  </m:rP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q</m:t>
                </m:r>
              </m:oMath>
            </m:oMathPara>
          </w:p>
        </w:tc>
        <w:tc>
          <w:tcPr>
            <w:tcW w:w="2977" w:type="dxa"/>
          </w:tcPr>
          <w:p w14:paraId="5F10DC7A" w14:textId="1FE2145C" w:rsidR="00CE2732" w:rsidRPr="00CE2732" w:rsidRDefault="00CE2732" w:rsidP="00C253A8">
            <w:pPr>
              <w:rPr>
                <w:rFonts w:ascii="Times New Roman" w:hAnsi="Times New Roman" w:cs="Times New Roman"/>
                <w:sz w:val="24"/>
                <w:szCs w:val="24"/>
              </w:rPr>
            </w:pPr>
            <w:r>
              <w:rPr>
                <w:rFonts w:ascii="Times New Roman" w:hAnsi="Times New Roman" w:cs="Times New Roman"/>
                <w:sz w:val="24"/>
                <w:szCs w:val="24"/>
              </w:rPr>
              <w:t>nos demais casos</w:t>
            </w:r>
          </w:p>
        </w:tc>
        <w:tc>
          <w:tcPr>
            <w:tcW w:w="3108" w:type="dxa"/>
            <w:tcBorders>
              <w:right w:val="nil"/>
            </w:tcBorders>
          </w:tcPr>
          <w:p w14:paraId="24E7247D" w14:textId="56D20F7C" w:rsidR="00CE2732" w:rsidRPr="00CE2732" w:rsidRDefault="00CE2732" w:rsidP="00C253A8">
            <w:pPr>
              <w:rPr>
                <w:rFonts w:ascii="Times New Roman" w:hAnsi="Times New Roman" w:cs="Times New Roman"/>
                <w:sz w:val="24"/>
                <w:szCs w:val="24"/>
              </w:rPr>
            </w:pPr>
            <m:oMath>
              <m:r>
                <m:rPr>
                  <m:sty m:val="bi"/>
                </m:rPr>
                <w:rPr>
                  <w:rFonts w:ascii="Cambria Math" w:eastAsia="Times New Roman" w:hAnsi="Cambria Math" w:cs="Times New Roman"/>
                  <w:sz w:val="24"/>
                  <w:szCs w:val="24"/>
                </w:rPr>
                <m:t>p</m:t>
              </m:r>
            </m:oMath>
            <w:r>
              <w:rPr>
                <w:rFonts w:ascii="Times New Roman" w:hAnsi="Times New Roman" w:cs="Times New Roman"/>
                <w:sz w:val="24"/>
                <w:szCs w:val="24"/>
              </w:rPr>
              <w:t xml:space="preserve"> é verdade </w:t>
            </w:r>
            <m:oMath>
              <m:r>
                <w:rPr>
                  <w:rFonts w:ascii="Cambria Math" w:hAnsi="Cambria Math" w:cs="Times New Roman"/>
                  <w:sz w:val="24"/>
                  <w:szCs w:val="24"/>
                </w:rPr>
                <m:t>q</m:t>
              </m:r>
            </m:oMath>
            <w:r>
              <w:rPr>
                <w:rFonts w:ascii="Times New Roman" w:hAnsi="Times New Roman" w:cs="Times New Roman"/>
                <w:sz w:val="24"/>
                <w:szCs w:val="24"/>
              </w:rPr>
              <w:t xml:space="preserve"> é falso</w:t>
            </w:r>
          </w:p>
        </w:tc>
      </w:tr>
      <w:tr w:rsidR="00CE2732" w:rsidRPr="00CE2732" w14:paraId="70E01DCA" w14:textId="77777777" w:rsidTr="008C2FCB">
        <w:tc>
          <w:tcPr>
            <w:tcW w:w="1843" w:type="dxa"/>
            <w:tcBorders>
              <w:left w:val="nil"/>
            </w:tcBorders>
          </w:tcPr>
          <w:p w14:paraId="4CD3006B" w14:textId="53C655CA" w:rsidR="00CE2732" w:rsidRPr="00FA3A50" w:rsidRDefault="00CE2732" w:rsidP="00CE2732">
            <w:pPr>
              <w:jc w:val="center"/>
              <w:rPr>
                <w:rFonts w:ascii="Times New Roman" w:eastAsia="Calibri" w:hAnsi="Times New Roman" w:cs="Times New Roman"/>
                <w:b/>
                <w:bCs/>
                <w:sz w:val="24"/>
                <w:szCs w:val="24"/>
              </w:rPr>
            </w:pPr>
            <m:oMathPara>
              <m:oMath>
                <m:r>
                  <m:rPr>
                    <m:sty m:val="bi"/>
                  </m:rP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q</m:t>
                </m:r>
              </m:oMath>
            </m:oMathPara>
          </w:p>
        </w:tc>
        <w:tc>
          <w:tcPr>
            <w:tcW w:w="2977" w:type="dxa"/>
          </w:tcPr>
          <w:p w14:paraId="55C3E82E" w14:textId="17087405" w:rsidR="00CE2732" w:rsidRPr="00CE2732" w:rsidRDefault="00CE2732" w:rsidP="00C253A8">
            <w:pPr>
              <w:rPr>
                <w:rFonts w:ascii="Times New Roman" w:hAnsi="Times New Roman" w:cs="Times New Roman"/>
                <w:sz w:val="24"/>
                <w:szCs w:val="24"/>
              </w:rPr>
            </w:pPr>
            <m:oMath>
              <m:r>
                <m:rPr>
                  <m:sty m:val="bi"/>
                </m:rPr>
                <w:rPr>
                  <w:rFonts w:ascii="Cambria Math" w:eastAsia="Times New Roman" w:hAnsi="Cambria Math" w:cs="Times New Roman"/>
                  <w:sz w:val="24"/>
                  <w:szCs w:val="24"/>
                </w:rPr>
                <m:t>p</m:t>
              </m:r>
            </m:oMath>
            <w:r>
              <w:rPr>
                <w:rFonts w:ascii="Times New Roman" w:hAnsi="Times New Roman" w:cs="Times New Roman"/>
                <w:sz w:val="24"/>
                <w:szCs w:val="24"/>
              </w:rPr>
              <w:t xml:space="preserve"> e </w:t>
            </w:r>
            <m:oMath>
              <m:r>
                <w:rPr>
                  <w:rFonts w:ascii="Cambria Math" w:hAnsi="Cambria Math" w:cs="Times New Roman"/>
                  <w:sz w:val="24"/>
                  <w:szCs w:val="24"/>
                </w:rPr>
                <m:t>q</m:t>
              </m:r>
            </m:oMath>
            <w:r>
              <w:rPr>
                <w:rFonts w:ascii="Times New Roman" w:hAnsi="Times New Roman" w:cs="Times New Roman"/>
                <w:sz w:val="24"/>
                <w:szCs w:val="24"/>
              </w:rPr>
              <w:t xml:space="preserve"> tiverem valores lógicos iguais</w:t>
            </w:r>
          </w:p>
        </w:tc>
        <w:tc>
          <w:tcPr>
            <w:tcW w:w="3108" w:type="dxa"/>
            <w:tcBorders>
              <w:right w:val="nil"/>
            </w:tcBorders>
          </w:tcPr>
          <w:p w14:paraId="57AF0859" w14:textId="22D8504A" w:rsidR="00CE2732" w:rsidRPr="00CE2732" w:rsidRDefault="00CE2732" w:rsidP="00C253A8">
            <w:pPr>
              <w:rPr>
                <w:rFonts w:ascii="Times New Roman" w:hAnsi="Times New Roman" w:cs="Times New Roman"/>
                <w:sz w:val="24"/>
                <w:szCs w:val="24"/>
              </w:rPr>
            </w:pPr>
            <m:oMath>
              <m:r>
                <m:rPr>
                  <m:sty m:val="bi"/>
                </m:rPr>
                <w:rPr>
                  <w:rFonts w:ascii="Cambria Math" w:eastAsia="Times New Roman" w:hAnsi="Cambria Math" w:cs="Times New Roman"/>
                  <w:sz w:val="24"/>
                  <w:szCs w:val="24"/>
                </w:rPr>
                <m:t>p</m:t>
              </m:r>
            </m:oMath>
            <w:r>
              <w:rPr>
                <w:rFonts w:ascii="Times New Roman" w:hAnsi="Times New Roman" w:cs="Times New Roman"/>
                <w:sz w:val="24"/>
                <w:szCs w:val="24"/>
              </w:rPr>
              <w:t xml:space="preserve"> e </w:t>
            </w:r>
            <m:oMath>
              <m:r>
                <w:rPr>
                  <w:rFonts w:ascii="Cambria Math" w:hAnsi="Cambria Math" w:cs="Times New Roman"/>
                  <w:sz w:val="24"/>
                  <w:szCs w:val="24"/>
                </w:rPr>
                <m:t>q</m:t>
              </m:r>
            </m:oMath>
            <w:r>
              <w:rPr>
                <w:rFonts w:ascii="Times New Roman" w:hAnsi="Times New Roman" w:cs="Times New Roman"/>
                <w:sz w:val="24"/>
                <w:szCs w:val="24"/>
              </w:rPr>
              <w:t xml:space="preserve"> tiverem valores lógicos diferentes</w:t>
            </w:r>
          </w:p>
        </w:tc>
      </w:tr>
    </w:tbl>
    <w:p w14:paraId="7AE87E0A" w14:textId="1F6ED6CF" w:rsidR="00377A32" w:rsidRPr="00312B87" w:rsidRDefault="00377A32" w:rsidP="004F297B">
      <w:pPr>
        <w:spacing w:line="240" w:lineRule="auto"/>
        <w:jc w:val="center"/>
        <w:rPr>
          <w:sz w:val="20"/>
          <w:szCs w:val="20"/>
        </w:rPr>
      </w:pPr>
      <w:r w:rsidRPr="00312B87">
        <w:rPr>
          <w:rFonts w:ascii="Times New Roman" w:eastAsia="Times New Roman" w:hAnsi="Times New Roman" w:cs="Times New Roman"/>
          <w:sz w:val="20"/>
          <w:szCs w:val="20"/>
        </w:rPr>
        <w:t>Fonte:</w:t>
      </w:r>
      <w:r w:rsidR="000D096C" w:rsidRPr="00312B87">
        <w:rPr>
          <w:rFonts w:ascii="Times New Roman" w:eastAsia="Times New Roman" w:hAnsi="Times New Roman" w:cs="Times New Roman"/>
          <w:sz w:val="20"/>
          <w:szCs w:val="20"/>
        </w:rPr>
        <w:t xml:space="preserve"> </w:t>
      </w:r>
      <w:r w:rsidRPr="00312B87">
        <w:rPr>
          <w:rFonts w:ascii="Times New Roman" w:eastAsia="Times New Roman" w:hAnsi="Times New Roman" w:cs="Times New Roman"/>
          <w:sz w:val="20"/>
          <w:szCs w:val="20"/>
        </w:rPr>
        <w:t>[</w:t>
      </w:r>
      <w:r w:rsidR="00A15130" w:rsidRPr="00312B87">
        <w:rPr>
          <w:rFonts w:ascii="Times New Roman" w:eastAsia="Times New Roman" w:hAnsi="Times New Roman" w:cs="Times New Roman"/>
          <w:sz w:val="20"/>
          <w:szCs w:val="20"/>
        </w:rPr>
        <w:t>3</w:t>
      </w:r>
      <w:r w:rsidRPr="00312B87">
        <w:rPr>
          <w:rFonts w:ascii="Times New Roman" w:eastAsia="Times New Roman" w:hAnsi="Times New Roman" w:cs="Times New Roman"/>
          <w:sz w:val="20"/>
          <w:szCs w:val="20"/>
        </w:rPr>
        <w:t>]</w:t>
      </w:r>
    </w:p>
    <w:p w14:paraId="7D1DED18" w14:textId="77777777" w:rsidR="000D096C" w:rsidRDefault="000D096C" w:rsidP="00233D77">
      <w:pPr>
        <w:spacing w:line="240" w:lineRule="auto"/>
        <w:jc w:val="both"/>
      </w:pPr>
    </w:p>
    <w:p w14:paraId="3C9FC2B7" w14:textId="33A200B3" w:rsidR="00377A32" w:rsidRPr="000D096C" w:rsidRDefault="003A67A1" w:rsidP="00233D77">
      <w:pPr>
        <w:spacing w:line="240" w:lineRule="auto"/>
        <w:jc w:val="both"/>
        <w:rPr>
          <w:b/>
          <w:sz w:val="32"/>
          <w:szCs w:val="32"/>
        </w:rPr>
      </w:pPr>
      <w:r>
        <w:rPr>
          <w:rFonts w:ascii="Times New Roman" w:eastAsia="Times New Roman" w:hAnsi="Times New Roman" w:cs="Times New Roman"/>
          <w:b/>
          <w:sz w:val="32"/>
          <w:szCs w:val="32"/>
        </w:rPr>
        <w:t>2</w:t>
      </w:r>
      <w:r w:rsidR="00377A32" w:rsidRPr="000D096C">
        <w:rPr>
          <w:rFonts w:ascii="Times New Roman" w:eastAsia="Times New Roman" w:hAnsi="Times New Roman" w:cs="Times New Roman"/>
          <w:b/>
          <w:sz w:val="32"/>
          <w:szCs w:val="32"/>
        </w:rPr>
        <w:t>.4</w:t>
      </w:r>
      <w:r w:rsidR="000D096C">
        <w:rPr>
          <w:rFonts w:ascii="Times New Roman" w:eastAsia="Times New Roman" w:hAnsi="Times New Roman" w:cs="Times New Roman"/>
          <w:b/>
          <w:sz w:val="32"/>
          <w:szCs w:val="32"/>
        </w:rPr>
        <w:t xml:space="preserve"> </w:t>
      </w:r>
      <w:r w:rsidR="00377A32" w:rsidRPr="000D096C">
        <w:rPr>
          <w:rFonts w:ascii="Times New Roman" w:eastAsia="Times New Roman" w:hAnsi="Times New Roman" w:cs="Times New Roman"/>
          <w:b/>
          <w:sz w:val="32"/>
          <w:szCs w:val="32"/>
        </w:rPr>
        <w:t>Construção de tabelas verdade</w:t>
      </w:r>
    </w:p>
    <w:p w14:paraId="57FDBFCB" w14:textId="5C168156" w:rsidR="00377A32" w:rsidRDefault="00377A32" w:rsidP="00233D77">
      <w:pPr>
        <w:spacing w:line="240" w:lineRule="auto"/>
        <w:ind w:firstLine="720"/>
        <w:jc w:val="both"/>
      </w:pPr>
      <w:r>
        <w:rPr>
          <w:rFonts w:ascii="Times New Roman" w:eastAsia="Times New Roman" w:hAnsi="Times New Roman" w:cs="Times New Roman"/>
          <w:sz w:val="24"/>
          <w:szCs w:val="24"/>
        </w:rPr>
        <w:t xml:space="preserve">Retornemos à Tabela </w:t>
      </w:r>
      <w:r w:rsidR="003A67A1">
        <w:rPr>
          <w:rFonts w:ascii="Times New Roman" w:eastAsia="Times New Roman" w:hAnsi="Times New Roman" w:cs="Times New Roman"/>
          <w:sz w:val="24"/>
          <w:szCs w:val="24"/>
        </w:rPr>
        <w:t>2</w:t>
      </w:r>
      <w:r w:rsidR="000D096C">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da Seção </w:t>
      </w:r>
      <w:r w:rsidR="003A67A1">
        <w:rPr>
          <w:rFonts w:ascii="Times New Roman" w:eastAsia="Times New Roman" w:hAnsi="Times New Roman" w:cs="Times New Roman"/>
          <w:sz w:val="24"/>
          <w:szCs w:val="24"/>
        </w:rPr>
        <w:t>2</w:t>
      </w:r>
      <w:r w:rsidR="000D096C">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Observamos que os valores lógicos </w:t>
      </w:r>
      <m:oMath>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F</m:t>
        </m:r>
      </m:oMath>
      <w:r>
        <w:rPr>
          <w:rFonts w:ascii="Times New Roman" w:eastAsia="Times New Roman" w:hAnsi="Times New Roman" w:cs="Times New Roman"/>
          <w:sz w:val="24"/>
          <w:szCs w:val="24"/>
        </w:rPr>
        <w:t xml:space="preserve"> se alternam de dois em dois para a proposição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e de um em um para a proposição </w:t>
      </w:r>
      <m:oMath>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xml:space="preserve">, obtendo quatro combinações, a saber: </w:t>
      </w:r>
      <m:oMath>
        <m:r>
          <w:rPr>
            <w:rFonts w:ascii="Cambria Math" w:eastAsia="Times New Roman" w:hAnsi="Cambria Math" w:cs="Times New Roman"/>
            <w:sz w:val="24"/>
            <w:szCs w:val="24"/>
          </w:rPr>
          <m:t>VV</m:t>
        </m:r>
      </m:oMath>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VF</m:t>
        </m:r>
      </m:oMath>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FV</m:t>
        </m:r>
      </m:oMath>
      <w:r>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FF</m:t>
        </m:r>
      </m:oMath>
      <w:r>
        <w:rPr>
          <w:rFonts w:ascii="Times New Roman" w:eastAsia="Times New Roman" w:hAnsi="Times New Roman" w:cs="Times New Roman"/>
          <w:sz w:val="24"/>
          <w:szCs w:val="24"/>
        </w:rPr>
        <w:t>.</w:t>
      </w:r>
    </w:p>
    <w:p w14:paraId="564E3205" w14:textId="3490A643" w:rsidR="00377A32" w:rsidRDefault="00377A32" w:rsidP="00EB28A7">
      <w:pPr>
        <w:spacing w:line="240" w:lineRule="auto"/>
        <w:ind w:firstLine="720"/>
        <w:jc w:val="both"/>
      </w:pPr>
      <w:r>
        <w:rPr>
          <w:rFonts w:ascii="Times New Roman" w:eastAsia="Times New Roman" w:hAnsi="Times New Roman" w:cs="Times New Roman"/>
          <w:sz w:val="24"/>
          <w:szCs w:val="24"/>
        </w:rPr>
        <w:lastRenderedPageBreak/>
        <w:t>Agora, consideremos o caso de uma proposição composta cujas sentenças simples</w:t>
      </w:r>
      <w:r w:rsidR="000D09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componentes são</w:t>
      </w:r>
      <w:r>
        <w:rPr>
          <w:rFonts w:ascii="Times New Roman" w:eastAsia="Times New Roman" w:hAnsi="Times New Roman" w:cs="Times New Roman"/>
          <w:i/>
          <w:sz w:val="24"/>
          <w:szCs w:val="24"/>
        </w:rPr>
        <w:t xml:space="preserve">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xml:space="preserve"> e</w:t>
      </w:r>
      <w:r>
        <w:rPr>
          <w:rFonts w:ascii="Times New Roman" w:eastAsia="Times New Roman" w:hAnsi="Times New Roman" w:cs="Times New Roman"/>
          <w:i/>
          <w:sz w:val="24"/>
          <w:szCs w:val="24"/>
        </w:rPr>
        <w:t xml:space="preserve"> </w:t>
      </w:r>
      <m:oMath>
        <m:r>
          <w:rPr>
            <w:rFonts w:ascii="Cambria Math" w:eastAsia="Times New Roman" w:hAnsi="Cambria Math" w:cs="Times New Roman"/>
            <w:sz w:val="24"/>
            <w:szCs w:val="24"/>
          </w:rPr>
          <m:t>r</m:t>
        </m:r>
      </m:oMath>
      <w:r>
        <w:rPr>
          <w:rFonts w:ascii="Times New Roman" w:eastAsia="Times New Roman" w:hAnsi="Times New Roman" w:cs="Times New Roman"/>
          <w:sz w:val="24"/>
          <w:szCs w:val="24"/>
        </w:rPr>
        <w:t>. Neste caso, temos as seguintes possibilidades de combinações para seus valores lógicos:</w:t>
      </w:r>
    </w:p>
    <w:p w14:paraId="10E1DBC9" w14:textId="644731B6" w:rsidR="00377A32" w:rsidRDefault="00377A32" w:rsidP="004F297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w:t>
      </w:r>
      <w:r w:rsidR="003A67A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.2: Possibilidades da valoração de </w:t>
      </w:r>
      <w:r w:rsidR="003E7944">
        <w:rPr>
          <w:rFonts w:ascii="Times New Roman" w:eastAsia="Times New Roman" w:hAnsi="Times New Roman" w:cs="Times New Roman"/>
          <w:sz w:val="24"/>
          <w:szCs w:val="24"/>
        </w:rPr>
        <w:t>trê</w:t>
      </w:r>
      <w:r>
        <w:rPr>
          <w:rFonts w:ascii="Times New Roman" w:eastAsia="Times New Roman" w:hAnsi="Times New Roman" w:cs="Times New Roman"/>
          <w:sz w:val="24"/>
          <w:szCs w:val="24"/>
        </w:rPr>
        <w:t>s proposições.</w:t>
      </w:r>
    </w:p>
    <w:p w14:paraId="3B736493" w14:textId="13082B8B" w:rsidR="00377A32" w:rsidRDefault="001E57C2" w:rsidP="004F297B">
      <w:pPr>
        <w:spacing w:line="240" w:lineRule="auto"/>
        <w:jc w:val="center"/>
      </w:pPr>
      <w:r>
        <w:rPr>
          <w:noProof/>
        </w:rPr>
        <w:drawing>
          <wp:inline distT="0" distB="0" distL="0" distR="0" wp14:anchorId="3B7B3AFA" wp14:editId="69836C2F">
            <wp:extent cx="2514600" cy="2857500"/>
            <wp:effectExtent l="0" t="0" r="0" b="0"/>
            <wp:docPr id="2118316840" name="Imagem 2118316840"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16840" name="Imagem 2118316840" descr="Diagrama&#10;&#10;Descrição gerad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2514600" cy="2857500"/>
                    </a:xfrm>
                    <a:prstGeom prst="rect">
                      <a:avLst/>
                    </a:prstGeom>
                  </pic:spPr>
                </pic:pic>
              </a:graphicData>
            </a:graphic>
          </wp:inline>
        </w:drawing>
      </w:r>
    </w:p>
    <w:p w14:paraId="59EDF9F8" w14:textId="280A9BC7" w:rsidR="001E57C2" w:rsidRDefault="00312B87" w:rsidP="00312B87">
      <w:pPr>
        <w:spacing w:line="240" w:lineRule="auto"/>
        <w:jc w:val="center"/>
        <w:rPr>
          <w:rFonts w:ascii="Times New Roman" w:eastAsia="Times New Roman" w:hAnsi="Times New Roman" w:cs="Times New Roman"/>
          <w:sz w:val="24"/>
          <w:szCs w:val="24"/>
        </w:rPr>
      </w:pPr>
      <w:r w:rsidRPr="00F35059">
        <w:rPr>
          <w:rFonts w:ascii="Times New Roman" w:hAnsi="Times New Roman" w:cs="Times New Roman"/>
          <w:sz w:val="20"/>
        </w:rPr>
        <w:t>Fonte: Autor</w:t>
      </w:r>
    </w:p>
    <w:p w14:paraId="1DAC87AC" w14:textId="797BB7AD" w:rsidR="00377A32" w:rsidRDefault="00377A32" w:rsidP="002D5BBE">
      <w:pPr>
        <w:spacing w:line="240" w:lineRule="auto"/>
        <w:ind w:firstLine="720"/>
        <w:jc w:val="both"/>
      </w:pPr>
      <w:r>
        <w:rPr>
          <w:rFonts w:ascii="Times New Roman" w:eastAsia="Times New Roman" w:hAnsi="Times New Roman" w:cs="Times New Roman"/>
          <w:sz w:val="24"/>
          <w:szCs w:val="24"/>
        </w:rPr>
        <w:t xml:space="preserve">Veja que o diagrama da Figura </w:t>
      </w:r>
      <w:r w:rsidR="003A67A1">
        <w:rPr>
          <w:rFonts w:ascii="Times New Roman" w:eastAsia="Times New Roman" w:hAnsi="Times New Roman" w:cs="Times New Roman"/>
          <w:sz w:val="24"/>
          <w:szCs w:val="24"/>
        </w:rPr>
        <w:t>2</w:t>
      </w:r>
      <w:r w:rsidR="005C7AD6">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ilustra todas as configurações possíveis para a valoração de três proposições simples, se alternando, os valores </w:t>
      </w:r>
      <w:r w:rsidR="005C7AD6" w:rsidRPr="005C7AD6">
        <w:rPr>
          <w:rFonts w:ascii="Cambria Math" w:eastAsia="Times New Roman" w:hAnsi="Cambria Math" w:cs="Times New Roman"/>
          <w:bCs/>
          <w:i/>
          <w:sz w:val="24"/>
          <w:szCs w:val="24"/>
        </w:rPr>
        <w:t xml:space="preserve"> </w:t>
      </w:r>
      <m:oMath>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F</m:t>
        </m:r>
      </m:oMath>
      <w:r>
        <w:rPr>
          <w:rFonts w:ascii="Times New Roman" w:eastAsia="Times New Roman" w:hAnsi="Times New Roman" w:cs="Times New Roman"/>
          <w:sz w:val="24"/>
          <w:szCs w:val="24"/>
        </w:rPr>
        <w:t xml:space="preserve">, de quatro em quatro para a sentença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de dois em dois para a sentença </w:t>
      </w:r>
      <m:oMath>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xml:space="preserve"> e de um em um para a sentença </w:t>
      </w:r>
      <m:oMath>
        <m:r>
          <w:rPr>
            <w:rFonts w:ascii="Cambria Math" w:eastAsia="Times New Roman" w:hAnsi="Cambria Math" w:cs="Times New Roman"/>
            <w:sz w:val="24"/>
            <w:szCs w:val="24"/>
          </w:rPr>
          <m:t>r</m:t>
        </m:r>
      </m:oMath>
      <w:r>
        <w:rPr>
          <w:rFonts w:ascii="Times New Roman" w:eastAsia="Times New Roman" w:hAnsi="Times New Roman" w:cs="Times New Roman"/>
          <w:sz w:val="24"/>
          <w:szCs w:val="24"/>
        </w:rPr>
        <w:t xml:space="preserve">, obtendo oito combinações, a saber: </w:t>
      </w:r>
      <m:oMath>
        <m:r>
          <w:rPr>
            <w:rFonts w:ascii="Cambria Math" w:eastAsia="Times New Roman" w:hAnsi="Cambria Math" w:cs="Times New Roman"/>
            <w:sz w:val="24"/>
            <w:szCs w:val="24"/>
          </w:rPr>
          <m:t>VVV</m:t>
        </m:r>
      </m:oMath>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VVF</m:t>
        </m:r>
      </m:oMath>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VFV</m:t>
        </m:r>
      </m:oMath>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VFF</m:t>
        </m:r>
      </m:oMath>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FVV</m:t>
        </m:r>
      </m:oMath>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FVF</m:t>
        </m:r>
      </m:oMath>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FFV</m:t>
        </m:r>
      </m:oMath>
      <w:r>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FFF</m:t>
        </m:r>
      </m:oMath>
      <w:r>
        <w:rPr>
          <w:rFonts w:ascii="Times New Roman" w:eastAsia="Times New Roman" w:hAnsi="Times New Roman" w:cs="Times New Roman"/>
          <w:sz w:val="24"/>
          <w:szCs w:val="24"/>
        </w:rPr>
        <w:t xml:space="preserve">. Assim, as únicas possíveis atribuições de valores lógicos a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q</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ver na Tabela </w:t>
      </w:r>
      <w:r w:rsidR="003A67A1">
        <w:rPr>
          <w:rFonts w:ascii="Times New Roman" w:eastAsia="Times New Roman" w:hAnsi="Times New Roman" w:cs="Times New Roman"/>
          <w:sz w:val="24"/>
          <w:szCs w:val="24"/>
        </w:rPr>
        <w:t>2</w:t>
      </w:r>
      <w:r w:rsidR="00745AA1">
        <w:rPr>
          <w:rFonts w:ascii="Times New Roman" w:eastAsia="Times New Roman" w:hAnsi="Times New Roman" w:cs="Times New Roman"/>
          <w:sz w:val="24"/>
          <w:szCs w:val="24"/>
        </w:rPr>
        <w:t>.2</w:t>
      </w:r>
      <w:r>
        <w:rPr>
          <w:rFonts w:ascii="Times New Roman" w:eastAsia="Times New Roman" w:hAnsi="Times New Roman" w:cs="Times New Roman"/>
          <w:sz w:val="24"/>
          <w:szCs w:val="24"/>
        </w:rPr>
        <w:t>, são:</w:t>
      </w:r>
    </w:p>
    <w:p w14:paraId="3006DEAA" w14:textId="01FA5CC0" w:rsidR="00E3099E" w:rsidRPr="00E3099E" w:rsidRDefault="00377A32" w:rsidP="005E41AA">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Tabela </w:t>
      </w:r>
      <w:r w:rsidR="003A67A1">
        <w:rPr>
          <w:rFonts w:ascii="Times New Roman" w:eastAsia="Times New Roman" w:hAnsi="Times New Roman" w:cs="Times New Roman"/>
          <w:sz w:val="24"/>
          <w:szCs w:val="24"/>
        </w:rPr>
        <w:t>2</w:t>
      </w:r>
      <w:r>
        <w:rPr>
          <w:rFonts w:ascii="Times New Roman" w:eastAsia="Times New Roman" w:hAnsi="Times New Roman" w:cs="Times New Roman"/>
          <w:sz w:val="24"/>
          <w:szCs w:val="24"/>
        </w:rPr>
        <w:t>.12: Tabela verdade com 3 proposições.</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567"/>
      </w:tblGrid>
      <w:tr w:rsidR="00E3099E" w14:paraId="0484C7CA" w14:textId="42DD1C41" w:rsidTr="00DC3DFA">
        <w:trPr>
          <w:trHeight w:val="300"/>
          <w:jc w:val="center"/>
        </w:trPr>
        <w:tc>
          <w:tcPr>
            <w:tcW w:w="567" w:type="dxa"/>
            <w:tcBorders>
              <w:bottom w:val="double" w:sz="4" w:space="0" w:color="auto"/>
              <w:right w:val="single" w:sz="4" w:space="0" w:color="auto"/>
            </w:tcBorders>
            <w:shd w:val="clear" w:color="auto" w:fill="BFBFBF" w:themeFill="background1" w:themeFillShade="BF"/>
          </w:tcPr>
          <w:p w14:paraId="1298FE8C" w14:textId="77777777"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right w:val="single" w:sz="4" w:space="0" w:color="auto"/>
            </w:tcBorders>
            <w:shd w:val="clear" w:color="auto" w:fill="BFBFBF" w:themeFill="background1" w:themeFillShade="BF"/>
          </w:tcPr>
          <w:p w14:paraId="1269EBB9" w14:textId="77777777"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567" w:type="dxa"/>
            <w:tcBorders>
              <w:left w:val="single" w:sz="4" w:space="0" w:color="auto"/>
              <w:bottom w:val="double" w:sz="4" w:space="0" w:color="auto"/>
            </w:tcBorders>
            <w:shd w:val="clear" w:color="auto" w:fill="BFBFBF" w:themeFill="background1" w:themeFillShade="BF"/>
          </w:tcPr>
          <w:p w14:paraId="3791CD0B" w14:textId="6CD7217B"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oMath>
            </m:oMathPara>
          </w:p>
        </w:tc>
      </w:tr>
      <w:tr w:rsidR="00E3099E" w14:paraId="15A2A38D" w14:textId="6F73FA42" w:rsidTr="00DC3DFA">
        <w:trPr>
          <w:trHeight w:val="300"/>
          <w:jc w:val="center"/>
        </w:trPr>
        <w:tc>
          <w:tcPr>
            <w:tcW w:w="567" w:type="dxa"/>
            <w:tcBorders>
              <w:top w:val="double" w:sz="4" w:space="0" w:color="auto"/>
              <w:bottom w:val="single" w:sz="8" w:space="0" w:color="000000" w:themeColor="text1"/>
              <w:right w:val="single" w:sz="8" w:space="0" w:color="000000" w:themeColor="text1"/>
            </w:tcBorders>
          </w:tcPr>
          <w:p w14:paraId="74F150F8" w14:textId="77777777" w:rsidR="00E3099E" w:rsidRPr="005F7872" w:rsidRDefault="00E3099E" w:rsidP="004F297B">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single" w:sz="4" w:space="0" w:color="auto"/>
            </w:tcBorders>
          </w:tcPr>
          <w:p w14:paraId="68BC29F6" w14:textId="77777777"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8" w:space="0" w:color="000000" w:themeColor="text1"/>
            </w:tcBorders>
          </w:tcPr>
          <w:p w14:paraId="4F5498F5" w14:textId="6955277B"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E3099E" w14:paraId="4B496482" w14:textId="7B7CC6E4" w:rsidTr="00DC3DFA">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1B692241" w14:textId="77777777"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2B53DCC6" w14:textId="6696161F" w:rsidR="00E3099E" w:rsidRPr="005F7872"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tcBorders>
          </w:tcPr>
          <w:p w14:paraId="7CE71B80" w14:textId="58B5E1ED"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E3099E" w14:paraId="6919E88E" w14:textId="4916F54F" w:rsidTr="00DC3DFA">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59A19B21" w14:textId="0414992B"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27C91AE7" w14:textId="0F6EEB05"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tcBorders>
          </w:tcPr>
          <w:p w14:paraId="10CDC2A0" w14:textId="41F7D673"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E3099E" w14:paraId="306F5925" w14:textId="40B02F52" w:rsidTr="00DC3DFA">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21FB8B38" w14:textId="58D5008E"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4A18B1F1" w14:textId="77777777"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tcBorders>
          </w:tcPr>
          <w:p w14:paraId="4214234C" w14:textId="54A929FF"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E3099E" w14:paraId="36E0B2C9" w14:textId="77777777" w:rsidTr="00DC3DFA">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7A353FB5" w14:textId="68056F53" w:rsidR="00E3099E" w:rsidRDefault="00E3099E" w:rsidP="004F297B">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67D9F0AC" w14:textId="2D3AD7B0"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tcBorders>
          </w:tcPr>
          <w:p w14:paraId="2EF2E24F" w14:textId="4E97FC06"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E3099E" w14:paraId="306C7F64" w14:textId="77777777" w:rsidTr="00DC3DFA">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6537AACD" w14:textId="338CB2CC" w:rsidR="00E3099E" w:rsidRDefault="00E3099E" w:rsidP="004F297B">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23A055E3" w14:textId="3FF7463F"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tcBorders>
          </w:tcPr>
          <w:p w14:paraId="590BB004" w14:textId="78BD00DD"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E3099E" w14:paraId="11400761" w14:textId="77777777" w:rsidTr="00DC3DFA">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4D5FF56C" w14:textId="37B40850" w:rsidR="00E3099E" w:rsidRDefault="00E3099E" w:rsidP="004F297B">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7556FEC2" w14:textId="40DF7C71"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tcBorders>
          </w:tcPr>
          <w:p w14:paraId="2578401B" w14:textId="33618DA6"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E3099E" w14:paraId="76281186" w14:textId="77777777" w:rsidTr="00DC3DFA">
        <w:trPr>
          <w:trHeight w:val="300"/>
          <w:jc w:val="center"/>
        </w:trPr>
        <w:tc>
          <w:tcPr>
            <w:tcW w:w="567" w:type="dxa"/>
            <w:tcBorders>
              <w:top w:val="single" w:sz="8" w:space="0" w:color="000000" w:themeColor="text1"/>
              <w:bottom w:val="single" w:sz="4" w:space="0" w:color="auto"/>
              <w:right w:val="single" w:sz="8" w:space="0" w:color="000000" w:themeColor="text1"/>
            </w:tcBorders>
          </w:tcPr>
          <w:p w14:paraId="4356A1F0" w14:textId="10AFB47D" w:rsidR="00E3099E" w:rsidRDefault="00E3099E" w:rsidP="004F297B">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4" w:space="0" w:color="auto"/>
              <w:right w:val="single" w:sz="4" w:space="0" w:color="auto"/>
            </w:tcBorders>
          </w:tcPr>
          <w:p w14:paraId="6D8F5631" w14:textId="3FABE791"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4" w:space="0" w:color="auto"/>
            </w:tcBorders>
          </w:tcPr>
          <w:p w14:paraId="2EEA861F" w14:textId="05D70757" w:rsidR="00E3099E" w:rsidRDefault="00E3099E" w:rsidP="004F297B">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bl>
    <w:p w14:paraId="49CCEA37" w14:textId="3A06E1BB" w:rsidR="001E57C2" w:rsidRDefault="00312B87" w:rsidP="00312B87">
      <w:pPr>
        <w:spacing w:line="240" w:lineRule="auto"/>
        <w:jc w:val="center"/>
        <w:rPr>
          <w:rFonts w:ascii="Times New Roman" w:eastAsia="Times New Roman" w:hAnsi="Times New Roman" w:cs="Times New Roman"/>
          <w:sz w:val="24"/>
          <w:szCs w:val="24"/>
        </w:rPr>
      </w:pPr>
      <w:r w:rsidRPr="00F35059">
        <w:rPr>
          <w:rFonts w:ascii="Times New Roman" w:hAnsi="Times New Roman" w:cs="Times New Roman"/>
          <w:sz w:val="20"/>
        </w:rPr>
        <w:t>Fonte: Autor</w:t>
      </w:r>
    </w:p>
    <w:p w14:paraId="2B9746ED" w14:textId="7C9DB8F1" w:rsidR="00377A32" w:rsidRDefault="00377A32" w:rsidP="00CA4200">
      <w:pPr>
        <w:spacing w:line="240" w:lineRule="auto"/>
        <w:ind w:firstLine="720"/>
        <w:jc w:val="both"/>
      </w:pPr>
      <w:r>
        <w:rPr>
          <w:rFonts w:ascii="Times New Roman" w:eastAsia="Times New Roman" w:hAnsi="Times New Roman" w:cs="Times New Roman"/>
          <w:sz w:val="24"/>
          <w:szCs w:val="24"/>
        </w:rPr>
        <w:t xml:space="preserve">Notemos que é possível construir a tabela verdade correspondente a qualquer quantidade de sentenças simples, a qual exibirá todos os casos em que a proposição composta será verdadeira e todos em que ela será falsa, sabendo-se quem são os conectivos utilizados e os valores lógicos das sentenças componentes. </w:t>
      </w:r>
    </w:p>
    <w:p w14:paraId="4827B459" w14:textId="0A7FEF69" w:rsidR="00377A32" w:rsidRDefault="00377A32" w:rsidP="00CA4200">
      <w:pPr>
        <w:spacing w:line="240" w:lineRule="auto"/>
        <w:ind w:firstLine="720"/>
        <w:jc w:val="both"/>
      </w:pPr>
      <w:r>
        <w:rPr>
          <w:rFonts w:ascii="Times New Roman" w:eastAsia="Times New Roman" w:hAnsi="Times New Roman" w:cs="Times New Roman"/>
          <w:sz w:val="24"/>
          <w:szCs w:val="24"/>
        </w:rPr>
        <w:t>Para tal construção, tomamos como base o seguinte teorema.</w:t>
      </w:r>
    </w:p>
    <w:p w14:paraId="1970F18A" w14:textId="17AFF2DC" w:rsidR="00377A32" w:rsidRPr="00DC3DFA" w:rsidRDefault="00377A32" w:rsidP="00CA4200">
      <w:pPr>
        <w:spacing w:line="240" w:lineRule="auto"/>
        <w:jc w:val="both"/>
        <w:rPr>
          <w:rFonts w:ascii="Times New Roman" w:hAnsi="Times New Roman" w:cs="Times New Roman"/>
          <w:sz w:val="24"/>
          <w:szCs w:val="24"/>
        </w:rPr>
      </w:pPr>
      <w:r w:rsidRPr="00DC3DFA">
        <w:rPr>
          <w:rFonts w:ascii="Times New Roman" w:eastAsia="Times New Roman" w:hAnsi="Times New Roman" w:cs="Times New Roman"/>
          <w:b/>
          <w:sz w:val="24"/>
          <w:szCs w:val="24"/>
        </w:rPr>
        <w:t>Teorema 1.</w:t>
      </w:r>
      <w:r w:rsidRPr="00DC3DFA">
        <w:rPr>
          <w:rFonts w:ascii="Times New Roman" w:eastAsia="Times New Roman" w:hAnsi="Times New Roman" w:cs="Times New Roman"/>
          <w:sz w:val="24"/>
          <w:szCs w:val="24"/>
        </w:rPr>
        <w:t xml:space="preserve"> A tabela verdade de uma proposição composta com </w:t>
      </w:r>
      <m:oMath>
        <m:r>
          <w:rPr>
            <w:rFonts w:ascii="Cambria Math" w:eastAsia="Times New Roman" w:hAnsi="Cambria Math" w:cs="Times New Roman"/>
            <w:sz w:val="24"/>
            <w:szCs w:val="24"/>
          </w:rPr>
          <m:t>n</m:t>
        </m:r>
      </m:oMath>
      <w:r w:rsidRPr="00DC3DFA">
        <w:rPr>
          <w:rFonts w:ascii="Times New Roman" w:eastAsia="Times New Roman" w:hAnsi="Times New Roman" w:cs="Times New Roman"/>
          <w:i/>
          <w:sz w:val="24"/>
          <w:szCs w:val="24"/>
        </w:rPr>
        <w:t xml:space="preserve"> </w:t>
      </w:r>
      <w:r w:rsidRPr="00DC3DFA">
        <w:rPr>
          <w:rFonts w:ascii="Times New Roman" w:eastAsia="Times New Roman" w:hAnsi="Times New Roman" w:cs="Times New Roman"/>
          <w:sz w:val="24"/>
          <w:szCs w:val="24"/>
        </w:rPr>
        <w:t xml:space="preserve">proposições simples componentes contém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m:t>
            </m:r>
          </m:sup>
        </m:sSup>
      </m:oMath>
      <w:r w:rsidRPr="00DC3DFA">
        <w:rPr>
          <w:rFonts w:ascii="Times New Roman" w:hAnsi="Times New Roman" w:cs="Times New Roman"/>
          <w:sz w:val="24"/>
          <w:szCs w:val="24"/>
          <w:vertAlign w:val="superscript"/>
        </w:rPr>
        <w:t xml:space="preserve"> </w:t>
      </w:r>
      <w:r w:rsidRPr="00DC3DFA">
        <w:rPr>
          <w:rFonts w:ascii="Times New Roman" w:hAnsi="Times New Roman" w:cs="Times New Roman"/>
          <w:sz w:val="24"/>
          <w:szCs w:val="24"/>
        </w:rPr>
        <w:t>linhas.</w:t>
      </w:r>
    </w:p>
    <w:p w14:paraId="217F1E77" w14:textId="77777777" w:rsidR="00CA4200" w:rsidRDefault="00377A32" w:rsidP="00CA4200">
      <w:pPr>
        <w:spacing w:line="240" w:lineRule="auto"/>
        <w:jc w:val="both"/>
        <w:rPr>
          <w:rFonts w:ascii="Times New Roman" w:hAnsi="Times New Roman" w:cs="Times New Roman"/>
          <w:sz w:val="24"/>
          <w:szCs w:val="24"/>
        </w:rPr>
      </w:pPr>
      <w:r w:rsidRPr="00DC3DFA">
        <w:rPr>
          <w:rFonts w:ascii="Times New Roman" w:hAnsi="Times New Roman" w:cs="Times New Roman"/>
          <w:b/>
          <w:sz w:val="24"/>
          <w:szCs w:val="24"/>
        </w:rPr>
        <w:lastRenderedPageBreak/>
        <w:t>Demonstração.</w:t>
      </w:r>
      <w:r w:rsidRPr="00DC3DFA">
        <w:rPr>
          <w:rFonts w:ascii="Times New Roman" w:hAnsi="Times New Roman" w:cs="Times New Roman"/>
          <w:sz w:val="24"/>
          <w:szCs w:val="24"/>
        </w:rPr>
        <w:t xml:space="preserve"> Faremos a demonstração do teorema por indução sob</w:t>
      </w:r>
      <w:r w:rsidRPr="00352224">
        <w:rPr>
          <w:rFonts w:ascii="Times New Roman" w:hAnsi="Times New Roman" w:cs="Times New Roman"/>
          <w:sz w:val="24"/>
          <w:szCs w:val="24"/>
        </w:rPr>
        <w:t>re</w:t>
      </w:r>
      <w:r w:rsidR="00352224" w:rsidRPr="00352224">
        <w:rPr>
          <w:rFonts w:ascii="Times New Roman" w:hAnsi="Times New Roman" w:cs="Times New Roman"/>
          <w:sz w:val="24"/>
          <w:szCs w:val="24"/>
        </w:rPr>
        <w:t xml:space="preserve"> </w:t>
      </w:r>
      <m:oMath>
        <m:r>
          <w:rPr>
            <w:rFonts w:ascii="Cambria Math" w:eastAsia="Times New Roman" w:hAnsi="Cambria Math" w:cs="Times New Roman"/>
            <w:sz w:val="24"/>
            <w:szCs w:val="24"/>
          </w:rPr>
          <m:t>n</m:t>
        </m:r>
      </m:oMath>
      <w:r w:rsidR="00352224" w:rsidRPr="00352224">
        <w:rPr>
          <w:rFonts w:ascii="Times New Roman" w:hAnsi="Times New Roman" w:cs="Times New Roman"/>
          <w:sz w:val="24"/>
          <w:szCs w:val="24"/>
        </w:rPr>
        <w:t>.</w:t>
      </w:r>
      <w:r w:rsidRPr="00352224">
        <w:rPr>
          <w:rFonts w:ascii="Times New Roman" w:hAnsi="Times New Roman" w:cs="Times New Roman"/>
          <w:sz w:val="24"/>
          <w:szCs w:val="24"/>
        </w:rPr>
        <w:t xml:space="preserve"> Pa</w:t>
      </w:r>
      <w:r w:rsidRPr="00DC3DFA">
        <w:rPr>
          <w:rFonts w:ascii="Times New Roman" w:hAnsi="Times New Roman" w:cs="Times New Roman"/>
          <w:sz w:val="24"/>
          <w:szCs w:val="24"/>
        </w:rPr>
        <w:t xml:space="preserve">ra isto, seja </w:t>
      </w:r>
      <m:oMath>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eastAsia="Times New Roman" w:hAnsi="Cambria Math" w:cs="Times New Roman"/>
                <w:sz w:val="24"/>
                <w:szCs w:val="24"/>
              </w:rPr>
              <m:t>n</m:t>
            </m:r>
            <m:ctrlPr>
              <w:rPr>
                <w:rFonts w:ascii="Cambria Math" w:eastAsia="Times New Roman" w:hAnsi="Cambria Math" w:cs="Times New Roman"/>
                <w:i/>
                <w:sz w:val="24"/>
                <w:szCs w:val="24"/>
              </w:rPr>
            </m:ctrlPr>
          </m:e>
        </m:d>
      </m:oMath>
      <w:r w:rsidRPr="00DC3DFA">
        <w:rPr>
          <w:rFonts w:ascii="Times New Roman" w:hAnsi="Times New Roman" w:cs="Times New Roman"/>
          <w:sz w:val="24"/>
          <w:szCs w:val="24"/>
        </w:rPr>
        <w:t xml:space="preserve"> o número de linhas da tabela verdade de uma proposição composta por</w:t>
      </w:r>
      <w:r w:rsidR="00352224">
        <w:rPr>
          <w:rFonts w:ascii="Times New Roman" w:hAnsi="Times New Roman" w:cs="Times New Roman"/>
          <w:sz w:val="24"/>
          <w:szCs w:val="24"/>
        </w:rPr>
        <w:t xml:space="preserve"> </w:t>
      </w:r>
      <m:oMath>
        <m:r>
          <w:rPr>
            <w:rFonts w:ascii="Cambria Math" w:eastAsia="Times New Roman" w:hAnsi="Cambria Math" w:cs="Times New Roman"/>
            <w:sz w:val="24"/>
            <w:szCs w:val="24"/>
          </w:rPr>
          <m:t>n</m:t>
        </m:r>
      </m:oMath>
      <w:r w:rsidRPr="00DC3DFA">
        <w:rPr>
          <w:rFonts w:ascii="Times New Roman" w:hAnsi="Times New Roman" w:cs="Times New Roman"/>
          <w:sz w:val="24"/>
          <w:szCs w:val="24"/>
        </w:rPr>
        <w:t xml:space="preserve"> proposições</w:t>
      </w:r>
      <w:r w:rsidR="00352224">
        <w:rPr>
          <w:rFonts w:ascii="Times New Roman" w:hAnsi="Times New Roman" w:cs="Times New Roman"/>
          <w:sz w:val="24"/>
          <w:szCs w:val="24"/>
        </w:rPr>
        <w:t xml:space="preserve"> </w:t>
      </w:r>
      <w:r w:rsidRPr="00DC3DFA">
        <w:rPr>
          <w:rFonts w:ascii="Times New Roman" w:hAnsi="Times New Roman" w:cs="Times New Roman"/>
          <w:sz w:val="24"/>
          <w:szCs w:val="24"/>
        </w:rPr>
        <w:t>simples.</w:t>
      </w:r>
    </w:p>
    <w:p w14:paraId="1328E604" w14:textId="52DA731E" w:rsidR="00352224" w:rsidRDefault="00377A32" w:rsidP="00CA4200">
      <w:pPr>
        <w:spacing w:line="240" w:lineRule="auto"/>
        <w:ind w:firstLine="708"/>
        <w:jc w:val="both"/>
        <w:rPr>
          <w:rFonts w:ascii="Times New Roman" w:hAnsi="Times New Roman" w:cs="Times New Roman"/>
          <w:sz w:val="24"/>
          <w:szCs w:val="24"/>
        </w:rPr>
      </w:pPr>
      <w:r w:rsidRPr="00DC3DFA">
        <w:rPr>
          <w:rFonts w:ascii="Times New Roman" w:hAnsi="Times New Roman" w:cs="Times New Roman"/>
          <w:sz w:val="24"/>
          <w:szCs w:val="24"/>
        </w:rPr>
        <w:t>Para</w:t>
      </w:r>
      <w:r w:rsidR="00352224">
        <w:rPr>
          <w:rFonts w:ascii="Times New Roman" w:hAnsi="Times New Roman" w:cs="Times New Roman"/>
          <w:i/>
          <w:sz w:val="24"/>
          <w:szCs w:val="24"/>
        </w:rPr>
        <w:t xml:space="preserve"> </w:t>
      </w:r>
      <m:oMath>
        <m:r>
          <w:rPr>
            <w:rFonts w:ascii="Cambria Math" w:eastAsia="Times New Roman" w:hAnsi="Cambria Math" w:cs="Times New Roman"/>
            <w:sz w:val="24"/>
            <w:szCs w:val="24"/>
          </w:rPr>
          <m:t>n=1</m:t>
        </m:r>
        <m:r>
          <m:rPr>
            <m:sty m:val="p"/>
          </m:rPr>
          <w:rPr>
            <w:rFonts w:ascii="Cambria Math" w:eastAsia="Times New Roman" w:hAnsi="Cambria Math" w:cs="Times New Roman"/>
            <w:sz w:val="24"/>
            <w:szCs w:val="24"/>
          </w:rPr>
          <m:t>,</m:t>
        </m:r>
      </m:oMath>
      <w:r w:rsidRPr="00352224">
        <w:rPr>
          <w:rFonts w:ascii="Times New Roman" w:hAnsi="Times New Roman" w:cs="Times New Roman"/>
          <w:iCs/>
          <w:sz w:val="24"/>
          <w:szCs w:val="24"/>
        </w:rPr>
        <w:t xml:space="preserve"> a </w:t>
      </w:r>
      <w:r w:rsidRPr="00DC3DFA">
        <w:rPr>
          <w:rFonts w:ascii="Times New Roman" w:hAnsi="Times New Roman" w:cs="Times New Roman"/>
          <w:sz w:val="24"/>
          <w:szCs w:val="24"/>
        </w:rPr>
        <w:t xml:space="preserve">tabela verdade é formada pelos valores lógicos </w:t>
      </w:r>
      <m:oMath>
        <m:r>
          <w:rPr>
            <w:rFonts w:ascii="Cambria Math" w:eastAsia="Times New Roman" w:hAnsi="Cambria Math" w:cs="Times New Roman"/>
            <w:sz w:val="24"/>
            <w:szCs w:val="24"/>
          </w:rPr>
          <m:t>V</m:t>
        </m:r>
      </m:oMath>
      <w:r w:rsidRPr="00DC3DFA">
        <w:rPr>
          <w:rFonts w:ascii="Times New Roman" w:hAnsi="Times New Roman" w:cs="Times New Roman"/>
          <w:sz w:val="24"/>
          <w:szCs w:val="24"/>
        </w:rPr>
        <w:t xml:space="preserve"> e </w:t>
      </w:r>
      <m:oMath>
        <m:r>
          <w:rPr>
            <w:rFonts w:ascii="Cambria Math" w:eastAsia="Times New Roman" w:hAnsi="Cambria Math" w:cs="Times New Roman"/>
            <w:sz w:val="24"/>
            <w:szCs w:val="24"/>
          </w:rPr>
          <m:t>F</m:t>
        </m:r>
      </m:oMath>
      <w:r w:rsidRPr="00DC3DFA">
        <w:rPr>
          <w:rFonts w:ascii="Times New Roman" w:hAnsi="Times New Roman" w:cs="Times New Roman"/>
          <w:sz w:val="24"/>
          <w:szCs w:val="24"/>
        </w:rPr>
        <w:t xml:space="preserve">; logo, tem </w:t>
      </w:r>
      <m:oMath>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1</m:t>
            </m:r>
          </m:sup>
        </m:sSup>
      </m:oMath>
      <w:r w:rsidRPr="00DC3DFA">
        <w:rPr>
          <w:rFonts w:ascii="Times New Roman" w:hAnsi="Times New Roman" w:cs="Times New Roman"/>
          <w:sz w:val="24"/>
          <w:szCs w:val="24"/>
        </w:rPr>
        <w:t xml:space="preserve"> linhas. Para </w:t>
      </w:r>
      <m:oMath>
        <m:r>
          <w:rPr>
            <w:rFonts w:ascii="Cambria Math" w:eastAsia="Times New Roman" w:hAnsi="Cambria Math" w:cs="Times New Roman"/>
            <w:sz w:val="24"/>
            <w:szCs w:val="24"/>
          </w:rPr>
          <m:t>n=2</m:t>
        </m:r>
      </m:oMath>
      <w:r w:rsidRPr="00DC3DFA">
        <w:rPr>
          <w:rFonts w:ascii="Times New Roman" w:hAnsi="Times New Roman" w:cs="Times New Roman"/>
          <w:sz w:val="24"/>
          <w:szCs w:val="24"/>
        </w:rPr>
        <w:t xml:space="preserve"> e</w:t>
      </w:r>
      <w:r w:rsidRPr="00DC3DFA">
        <w:rPr>
          <w:rFonts w:ascii="Times New Roman" w:hAnsi="Times New Roman" w:cs="Times New Roman"/>
          <w:i/>
          <w:sz w:val="24"/>
          <w:szCs w:val="24"/>
        </w:rPr>
        <w:t xml:space="preserve"> </w:t>
      </w:r>
      <m:oMath>
        <m:r>
          <w:rPr>
            <w:rFonts w:ascii="Cambria Math" w:eastAsia="Times New Roman" w:hAnsi="Cambria Math" w:cs="Times New Roman"/>
            <w:sz w:val="24"/>
            <w:szCs w:val="24"/>
          </w:rPr>
          <m:t>n=3</m:t>
        </m:r>
      </m:oMath>
      <w:r w:rsidRPr="00DC3DFA">
        <w:rPr>
          <w:rFonts w:ascii="Times New Roman" w:hAnsi="Times New Roman" w:cs="Times New Roman"/>
          <w:sz w:val="24"/>
          <w:szCs w:val="24"/>
        </w:rPr>
        <w:t xml:space="preserve">, vimos acima que o número de linhas são </w:t>
      </w:r>
      <m:oMath>
        <m:r>
          <w:rPr>
            <w:rFonts w:ascii="Cambria Math" w:eastAsia="Times New Roman" w:hAnsi="Cambria Math" w:cs="Times New Roman"/>
            <w:sz w:val="24"/>
            <w:szCs w:val="24"/>
          </w:rPr>
          <m:t>4=</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2</m:t>
            </m:r>
          </m:sup>
        </m:sSup>
      </m:oMath>
      <w:r w:rsidRPr="00DC3DFA">
        <w:rPr>
          <w:rFonts w:ascii="Times New Roman" w:hAnsi="Times New Roman" w:cs="Times New Roman"/>
          <w:sz w:val="24"/>
          <w:szCs w:val="24"/>
        </w:rPr>
        <w:t xml:space="preserve"> e </w:t>
      </w:r>
      <m:oMath>
        <m:r>
          <w:rPr>
            <w:rFonts w:ascii="Cambria Math" w:eastAsia="Times New Roman" w:hAnsi="Cambria Math" w:cs="Times New Roman"/>
            <w:sz w:val="24"/>
            <w:szCs w:val="24"/>
          </w:rPr>
          <m:t>8=</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3</m:t>
            </m:r>
          </m:sup>
        </m:sSup>
      </m:oMath>
      <w:r w:rsidRPr="00DC3DFA">
        <w:rPr>
          <w:rFonts w:ascii="Times New Roman" w:hAnsi="Times New Roman" w:cs="Times New Roman"/>
          <w:sz w:val="24"/>
          <w:szCs w:val="24"/>
        </w:rPr>
        <w:t xml:space="preserve">, respectivamente. Portanto, nestes casos, o teorema é válido. Suponhamos que </w:t>
      </w:r>
      <m:oMath>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eastAsia="Times New Roman" w:hAnsi="Cambria Math" w:cs="Times New Roman"/>
                <w:sz w:val="24"/>
                <w:szCs w:val="24"/>
              </w:rPr>
              <m:t>n</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m:t>
            </m:r>
          </m:sup>
        </m:sSup>
      </m:oMath>
      <w:r w:rsidRPr="00DC3DFA">
        <w:rPr>
          <w:rFonts w:ascii="Times New Roman" w:hAnsi="Times New Roman" w:cs="Times New Roman"/>
          <w:sz w:val="24"/>
          <w:szCs w:val="24"/>
          <w:vertAlign w:val="superscript"/>
        </w:rPr>
        <w:t xml:space="preserve"> </w:t>
      </w:r>
      <w:r w:rsidRPr="00DC3DFA">
        <w:rPr>
          <w:rFonts w:ascii="Times New Roman" w:hAnsi="Times New Roman" w:cs="Times New Roman"/>
          <w:sz w:val="24"/>
          <w:szCs w:val="24"/>
        </w:rPr>
        <w:t xml:space="preserve">para algum </w:t>
      </w:r>
      <m:oMath>
        <m:r>
          <w:rPr>
            <w:rFonts w:ascii="Cambria Math" w:eastAsia="Times New Roman" w:hAnsi="Cambria Math" w:cs="Times New Roman"/>
            <w:sz w:val="24"/>
            <w:szCs w:val="24"/>
          </w:rPr>
          <m:t>n</m:t>
        </m:r>
      </m:oMath>
      <w:r w:rsidRPr="00DC3DFA">
        <w:rPr>
          <w:rFonts w:ascii="Times New Roman" w:hAnsi="Times New Roman" w:cs="Times New Roman"/>
          <w:sz w:val="24"/>
          <w:szCs w:val="24"/>
        </w:rPr>
        <w:t xml:space="preserve"> natural maior ou igual a 3. Seja</w:t>
      </w:r>
      <w:r w:rsidR="00352224">
        <w:rPr>
          <w:rFonts w:ascii="Times New Roman" w:hAnsi="Times New Roman" w:cs="Times New Roman"/>
          <w:sz w:val="24"/>
          <w:szCs w:val="24"/>
        </w:rPr>
        <w:t xml:space="preserve"> </w:t>
      </w:r>
      <m:oMath>
        <m:r>
          <w:rPr>
            <w:rFonts w:ascii="Cambria Math" w:eastAsia="Times New Roman" w:hAnsi="Cambria Math" w:cs="Times New Roman"/>
            <w:sz w:val="24"/>
            <w:szCs w:val="24"/>
          </w:rPr>
          <m:t>P=P</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n+1</m:t>
                </m:r>
              </m:sub>
            </m:sSub>
          </m:e>
        </m:d>
      </m:oMath>
      <w:r w:rsidRPr="00DC3DFA">
        <w:rPr>
          <w:rFonts w:ascii="Times New Roman" w:hAnsi="Times New Roman" w:cs="Times New Roman"/>
          <w:sz w:val="24"/>
          <w:szCs w:val="24"/>
        </w:rPr>
        <w:t xml:space="preserve"> uma proposição composta com </w:t>
      </w:r>
      <m:oMath>
        <m:r>
          <w:rPr>
            <w:rFonts w:ascii="Cambria Math" w:eastAsia="Times New Roman" w:hAnsi="Cambria Math" w:cs="Times New Roman"/>
            <w:sz w:val="24"/>
            <w:szCs w:val="24"/>
          </w:rPr>
          <m:t>n+1</m:t>
        </m:r>
      </m:oMath>
      <w:r w:rsidRPr="00DC3DFA">
        <w:rPr>
          <w:rFonts w:ascii="Times New Roman" w:hAnsi="Times New Roman" w:cs="Times New Roman"/>
          <w:sz w:val="24"/>
          <w:szCs w:val="24"/>
        </w:rPr>
        <w:t xml:space="preserve"> proposições simples. Devemos mostrar que a tabela verdade de </w:t>
      </w:r>
      <m:oMath>
        <m:r>
          <w:rPr>
            <w:rFonts w:ascii="Cambria Math" w:eastAsia="Times New Roman" w:hAnsi="Cambria Math" w:cs="Times New Roman"/>
            <w:sz w:val="24"/>
            <w:szCs w:val="24"/>
          </w:rPr>
          <m:t>P</m:t>
        </m:r>
      </m:oMath>
      <w:r w:rsidRPr="00DC3DFA">
        <w:rPr>
          <w:rFonts w:ascii="Times New Roman" w:hAnsi="Times New Roman" w:cs="Times New Roman"/>
          <w:sz w:val="24"/>
          <w:szCs w:val="24"/>
        </w:rPr>
        <w:t xml:space="preserve"> possui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n+1</m:t>
            </m:r>
          </m:sup>
        </m:sSup>
      </m:oMath>
      <w:r w:rsidRPr="00DC3DFA">
        <w:rPr>
          <w:rFonts w:ascii="Times New Roman" w:hAnsi="Times New Roman" w:cs="Times New Roman"/>
          <w:sz w:val="24"/>
          <w:szCs w:val="24"/>
          <w:vertAlign w:val="superscript"/>
        </w:rPr>
        <w:t xml:space="preserve"> </w:t>
      </w:r>
      <w:r w:rsidRPr="00DC3DFA">
        <w:rPr>
          <w:rFonts w:ascii="Times New Roman" w:hAnsi="Times New Roman" w:cs="Times New Roman"/>
          <w:sz w:val="24"/>
          <w:szCs w:val="24"/>
        </w:rPr>
        <w:t>linhas.</w:t>
      </w:r>
    </w:p>
    <w:p w14:paraId="0B197079" w14:textId="69FC75D8" w:rsidR="00CA4200" w:rsidRPr="00DC3DFA" w:rsidRDefault="00377A32" w:rsidP="00CA4200">
      <w:pPr>
        <w:spacing w:line="240" w:lineRule="auto"/>
        <w:ind w:firstLine="708"/>
        <w:jc w:val="both"/>
        <w:rPr>
          <w:rFonts w:ascii="Times New Roman" w:hAnsi="Times New Roman" w:cs="Times New Roman"/>
          <w:sz w:val="24"/>
          <w:szCs w:val="24"/>
        </w:rPr>
      </w:pPr>
      <w:r w:rsidRPr="00DC3DFA">
        <w:rPr>
          <w:rFonts w:ascii="Times New Roman" w:hAnsi="Times New Roman" w:cs="Times New Roman"/>
          <w:sz w:val="24"/>
          <w:szCs w:val="24"/>
        </w:rPr>
        <w:t xml:space="preserve">Para isso, notemos que, para as proposições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oMath>
      <w:r w:rsidRPr="00DC3DFA">
        <w:rPr>
          <w:rFonts w:ascii="Times New Roman" w:hAnsi="Times New Roman" w:cs="Times New Roman"/>
          <w:sz w:val="24"/>
          <w:szCs w:val="24"/>
        </w:rPr>
        <w:t xml:space="preserve"> temos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m:t>
            </m:r>
          </m:sup>
        </m:sSup>
      </m:oMath>
      <w:r w:rsidRPr="00DC3DFA">
        <w:rPr>
          <w:rFonts w:ascii="Times New Roman" w:hAnsi="Times New Roman" w:cs="Times New Roman"/>
          <w:sz w:val="24"/>
          <w:szCs w:val="24"/>
          <w:vertAlign w:val="superscript"/>
        </w:rPr>
        <w:t xml:space="preserve"> </w:t>
      </w:r>
      <w:r w:rsidRPr="00DC3DFA">
        <w:rPr>
          <w:rFonts w:ascii="Times New Roman" w:hAnsi="Times New Roman" w:cs="Times New Roman"/>
          <w:sz w:val="24"/>
          <w:szCs w:val="24"/>
        </w:rPr>
        <w:t xml:space="preserve">linhas (hipótese de indução). Já pelo princípio do terceiro excluído temos que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n+1</m:t>
                </m:r>
              </m:sub>
            </m:sSub>
          </m:e>
        </m:d>
        <m:r>
          <w:rPr>
            <w:rFonts w:ascii="Cambria Math" w:eastAsia="Times New Roman" w:hAnsi="Cambria Math" w:cs="Times New Roman"/>
            <w:sz w:val="24"/>
            <w:szCs w:val="24"/>
          </w:rPr>
          <m:t>=V</m:t>
        </m:r>
      </m:oMath>
      <w:r w:rsidRPr="00DC3DFA">
        <w:rPr>
          <w:rFonts w:ascii="Times New Roman" w:hAnsi="Times New Roman" w:cs="Times New Roman"/>
          <w:sz w:val="24"/>
          <w:szCs w:val="24"/>
        </w:rPr>
        <w:t xml:space="preserve"> ou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n+1</m:t>
                </m:r>
              </m:sub>
            </m:sSub>
          </m:e>
        </m:d>
        <m:r>
          <w:rPr>
            <w:rFonts w:ascii="Cambria Math" w:eastAsia="Times New Roman" w:hAnsi="Cambria Math" w:cs="Times New Roman"/>
            <w:sz w:val="24"/>
            <w:szCs w:val="24"/>
          </w:rPr>
          <m:t>=F</m:t>
        </m:r>
      </m:oMath>
      <w:r w:rsidRPr="00DC3DFA">
        <w:rPr>
          <w:rFonts w:ascii="Times New Roman" w:hAnsi="Times New Roman" w:cs="Times New Roman"/>
          <w:sz w:val="24"/>
          <w:szCs w:val="24"/>
        </w:rPr>
        <w:t>.</w:t>
      </w:r>
      <w:r w:rsidR="00352224">
        <w:rPr>
          <w:rFonts w:ascii="Times New Roman" w:hAnsi="Times New Roman" w:cs="Times New Roman"/>
          <w:sz w:val="24"/>
          <w:szCs w:val="24"/>
        </w:rPr>
        <w:t xml:space="preserve"> </w:t>
      </w:r>
      <w:r w:rsidRPr="00DC3DFA">
        <w:rPr>
          <w:rFonts w:ascii="Times New Roman" w:hAnsi="Times New Roman" w:cs="Times New Roman"/>
          <w:sz w:val="24"/>
          <w:szCs w:val="24"/>
        </w:rPr>
        <w:t xml:space="preserve">Assim, temos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m:t>
            </m:r>
          </m:sup>
        </m:sSup>
      </m:oMath>
      <w:r w:rsidRPr="00DC3DFA">
        <w:rPr>
          <w:rFonts w:ascii="Times New Roman" w:hAnsi="Times New Roman" w:cs="Times New Roman"/>
          <w:sz w:val="24"/>
          <w:szCs w:val="24"/>
        </w:rPr>
        <w:t xml:space="preserve"> linhas quando combinarmos as disposições de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oMath>
      <w:r w:rsidRPr="00DC3DFA">
        <w:rPr>
          <w:rFonts w:ascii="Times New Roman" w:hAnsi="Times New Roman" w:cs="Times New Roman"/>
          <w:sz w:val="24"/>
          <w:szCs w:val="24"/>
          <w:vertAlign w:val="subscript"/>
        </w:rPr>
        <w:t xml:space="preserve"> </w:t>
      </w:r>
      <w:r w:rsidRPr="00DC3DFA">
        <w:rPr>
          <w:rFonts w:ascii="Times New Roman" w:hAnsi="Times New Roman" w:cs="Times New Roman"/>
          <w:sz w:val="24"/>
          <w:szCs w:val="24"/>
        </w:rPr>
        <w:t xml:space="preserve">com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n+1</m:t>
                </m:r>
              </m:sub>
            </m:sSub>
          </m:e>
        </m:d>
        <m:r>
          <w:rPr>
            <w:rFonts w:ascii="Cambria Math" w:eastAsia="Times New Roman" w:hAnsi="Cambria Math" w:cs="Times New Roman"/>
            <w:sz w:val="24"/>
            <w:szCs w:val="24"/>
          </w:rPr>
          <m:t>=V</m:t>
        </m:r>
      </m:oMath>
      <w:r w:rsidRPr="00DC3DFA">
        <w:rPr>
          <w:rFonts w:ascii="Times New Roman" w:hAnsi="Times New Roman" w:cs="Times New Roman"/>
          <w:sz w:val="24"/>
          <w:szCs w:val="24"/>
        </w:rPr>
        <w:t xml:space="preserve"> e mais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m:t>
            </m:r>
          </m:sup>
        </m:sSup>
      </m:oMath>
      <w:r w:rsidRPr="00DC3DFA">
        <w:rPr>
          <w:rFonts w:ascii="Times New Roman" w:hAnsi="Times New Roman" w:cs="Times New Roman"/>
          <w:sz w:val="24"/>
          <w:szCs w:val="24"/>
          <w:vertAlign w:val="superscript"/>
        </w:rPr>
        <w:t xml:space="preserve"> </w:t>
      </w:r>
      <w:r w:rsidRPr="00DC3DFA">
        <w:rPr>
          <w:rFonts w:ascii="Times New Roman" w:hAnsi="Times New Roman" w:cs="Times New Roman"/>
          <w:sz w:val="24"/>
          <w:szCs w:val="24"/>
        </w:rPr>
        <w:t xml:space="preserve">linhas para o valor lógico </w:t>
      </w:r>
      <m:oMath>
        <m:r>
          <w:rPr>
            <w:rFonts w:ascii="Cambria Math" w:eastAsia="Times New Roman" w:hAnsi="Cambria Math" w:cs="Times New Roman"/>
            <w:sz w:val="24"/>
            <w:szCs w:val="24"/>
          </w:rPr>
          <m:t>F</m:t>
        </m:r>
      </m:oMath>
      <w:r w:rsidRPr="00DC3DFA">
        <w:rPr>
          <w:rFonts w:ascii="Times New Roman" w:hAnsi="Times New Roman" w:cs="Times New Roman"/>
          <w:sz w:val="24"/>
          <w:szCs w:val="24"/>
        </w:rPr>
        <w:t>. Logo,</w:t>
      </w:r>
    </w:p>
    <w:p w14:paraId="72F5A565" w14:textId="0EB459A5" w:rsidR="00377A32" w:rsidRDefault="001025EC" w:rsidP="00CA4200">
      <w:pPr>
        <w:spacing w:line="240" w:lineRule="auto"/>
        <w:jc w:val="center"/>
        <w:rPr>
          <w:rFonts w:ascii="Times New Roman" w:eastAsiaTheme="minorEastAsia" w:hAnsi="Times New Roman" w:cs="Times New Roman"/>
          <w:sz w:val="24"/>
          <w:szCs w:val="24"/>
        </w:rPr>
      </w:pPr>
      <m:oMath>
        <m:r>
          <w:rPr>
            <w:rFonts w:ascii="Cambria Math" w:eastAsia="Times New Roman" w:hAnsi="Cambria Math" w:cs="Times New Roman"/>
            <w:sz w:val="24"/>
            <w:szCs w:val="24"/>
          </w:rPr>
          <m:t>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m:t>
            </m:r>
          </m:sup>
        </m:sSup>
        <m:r>
          <w:rPr>
            <w:rFonts w:ascii="Cambria Math" w:eastAsia="Times New Roman" w:hAnsi="Cambria Math" w:cs="Times New Roman"/>
            <w:sz w:val="24"/>
            <w:szCs w:val="24"/>
          </w:rPr>
          <m:t>=2⋅</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n+1</m:t>
            </m:r>
          </m:sup>
        </m:sSup>
      </m:oMath>
      <w:r>
        <w:rPr>
          <w:rFonts w:ascii="Times New Roman" w:eastAsiaTheme="minorEastAsia" w:hAnsi="Times New Roman" w:cs="Times New Roman"/>
          <w:sz w:val="24"/>
          <w:szCs w:val="24"/>
        </w:rPr>
        <w:t>.</w:t>
      </w:r>
    </w:p>
    <w:p w14:paraId="0968F921" w14:textId="1CD4D315" w:rsidR="00CA4200" w:rsidRPr="00DC3DFA" w:rsidRDefault="00CA4200" w:rsidP="00CA4200">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1A6962A2" wp14:editId="00F5CFF0">
                <wp:simplePos x="0" y="0"/>
                <wp:positionH relativeFrom="margin">
                  <wp:align>right</wp:align>
                </wp:positionH>
                <wp:positionV relativeFrom="paragraph">
                  <wp:posOffset>9525</wp:posOffset>
                </wp:positionV>
                <wp:extent cx="76200" cy="85725"/>
                <wp:effectExtent l="0" t="0" r="19050" b="28575"/>
                <wp:wrapNone/>
                <wp:docPr id="288377972" name="Retângulo 288377972"/>
                <wp:cNvGraphicFramePr/>
                <a:graphic xmlns:a="http://schemas.openxmlformats.org/drawingml/2006/main">
                  <a:graphicData uri="http://schemas.microsoft.com/office/word/2010/wordprocessingShape">
                    <wps:wsp>
                      <wps:cNvSpPr/>
                      <wps:spPr>
                        <a:xfrm>
                          <a:off x="0" y="0"/>
                          <a:ext cx="76200"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84B4B" id="Retângulo 288377972" o:spid="_x0000_s1026" style="position:absolute;margin-left:-45.2pt;margin-top:.75pt;width:6pt;height:6.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" fillcolor="black [3200]" strokecolor="black [1600]" strokeweight="1pt">
                <w10:wrap anchorx="margin"/>
              </v:rect>
            </w:pict>
          </mc:Fallback>
        </mc:AlternateContent>
      </w:r>
    </w:p>
    <w:p w14:paraId="54D7061B" w14:textId="214A7305" w:rsidR="00377A32" w:rsidRPr="00DC3DFA" w:rsidRDefault="00377A32" w:rsidP="00CA4200">
      <w:pPr>
        <w:spacing w:line="240" w:lineRule="auto"/>
        <w:jc w:val="both"/>
        <w:rPr>
          <w:rFonts w:ascii="Times New Roman" w:hAnsi="Times New Roman" w:cs="Times New Roman"/>
          <w:sz w:val="24"/>
          <w:szCs w:val="24"/>
        </w:rPr>
      </w:pPr>
      <w:r w:rsidRPr="00DC3DFA">
        <w:rPr>
          <w:rFonts w:ascii="Times New Roman" w:hAnsi="Times New Roman" w:cs="Times New Roman"/>
          <w:sz w:val="24"/>
          <w:szCs w:val="24"/>
        </w:rPr>
        <w:tab/>
        <w:t>Segundo Filho [</w:t>
      </w:r>
      <w:r w:rsidR="001E57C2">
        <w:rPr>
          <w:rFonts w:ascii="Times New Roman" w:hAnsi="Times New Roman" w:cs="Times New Roman"/>
          <w:sz w:val="24"/>
          <w:szCs w:val="24"/>
        </w:rPr>
        <w:t>5</w:t>
      </w:r>
      <w:r w:rsidRPr="00DC3DFA">
        <w:rPr>
          <w:rFonts w:ascii="Times New Roman" w:hAnsi="Times New Roman" w:cs="Times New Roman"/>
          <w:sz w:val="24"/>
          <w:szCs w:val="24"/>
        </w:rPr>
        <w:t xml:space="preserve">], para dispor todas as configurações dos valores lógicos de uma proposição composta, podemos seguir os passos: </w:t>
      </w:r>
    </w:p>
    <w:p w14:paraId="1CBA577C" w14:textId="35ECD6B8" w:rsidR="00686EE4" w:rsidRDefault="00686EE4" w:rsidP="00CA42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1º. </w:t>
      </w:r>
      <w:r w:rsidR="00377A32" w:rsidRPr="00DC3DFA">
        <w:rPr>
          <w:rFonts w:ascii="Times New Roman" w:hAnsi="Times New Roman" w:cs="Times New Roman"/>
          <w:sz w:val="24"/>
          <w:szCs w:val="24"/>
        </w:rPr>
        <w:t>Conta-se o número de proposições simples componentes. Se há</w:t>
      </w:r>
      <w:r w:rsidR="00377A32" w:rsidRPr="00686EE4">
        <w:rPr>
          <w:rFonts w:ascii="Times New Roman" w:hAnsi="Times New Roman" w:cs="Times New Roman"/>
          <w:sz w:val="24"/>
          <w:szCs w:val="24"/>
        </w:rPr>
        <w:t xml:space="preserve"> </w:t>
      </w:r>
      <m:oMath>
        <m:r>
          <w:rPr>
            <w:rFonts w:ascii="Cambria Math" w:eastAsia="Times New Roman" w:hAnsi="Cambria Math" w:cs="Times New Roman"/>
            <w:sz w:val="24"/>
            <w:szCs w:val="24"/>
          </w:rPr>
          <m:t>n</m:t>
        </m:r>
      </m:oMath>
      <w:r w:rsidR="00377A32" w:rsidRPr="00686EE4">
        <w:rPr>
          <w:rFonts w:ascii="Times New Roman" w:hAnsi="Times New Roman" w:cs="Times New Roman"/>
          <w:sz w:val="24"/>
          <w:szCs w:val="24"/>
        </w:rPr>
        <w:t xml:space="preserve"> pr</w:t>
      </w:r>
      <w:r w:rsidR="00377A32" w:rsidRPr="00DC3DFA">
        <w:rPr>
          <w:rFonts w:ascii="Times New Roman" w:hAnsi="Times New Roman" w:cs="Times New Roman"/>
          <w:sz w:val="24"/>
          <w:szCs w:val="24"/>
        </w:rPr>
        <w:t>oposições simples</w:t>
      </w:r>
      <w:r>
        <w:rPr>
          <w:rFonts w:ascii="Times New Roman" w:hAnsi="Times New Roman" w:cs="Times New Roman"/>
          <w:sz w:val="24"/>
          <w:szCs w:val="24"/>
        </w:rPr>
        <w:t xml:space="preserve"> </w:t>
      </w:r>
      <w:r w:rsidR="00377A32" w:rsidRPr="00DC3DFA">
        <w:rPr>
          <w:rFonts w:ascii="Times New Roman" w:hAnsi="Times New Roman" w:cs="Times New Roman"/>
          <w:sz w:val="24"/>
          <w:szCs w:val="24"/>
        </w:rPr>
        <w:t xml:space="preserve">componentes: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oMath>
      <w:r w:rsidR="00377A32" w:rsidRPr="00DC3DFA">
        <w:rPr>
          <w:rFonts w:ascii="Times New Roman" w:hAnsi="Times New Roman" w:cs="Times New Roman"/>
          <w:sz w:val="24"/>
          <w:szCs w:val="24"/>
        </w:rPr>
        <w:t xml:space="preserve">, então a tabela verdade contém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m:t>
            </m:r>
          </m:sup>
        </m:sSup>
      </m:oMath>
      <w:r w:rsidR="00377A32" w:rsidRPr="00DC3DFA">
        <w:rPr>
          <w:rFonts w:ascii="Times New Roman" w:hAnsi="Times New Roman" w:cs="Times New Roman"/>
          <w:sz w:val="24"/>
          <w:szCs w:val="24"/>
        </w:rPr>
        <w:t xml:space="preserve"> linhas.</w:t>
      </w:r>
    </w:p>
    <w:p w14:paraId="4AA500AA" w14:textId="4BBD01AE" w:rsidR="00377A32" w:rsidRPr="00686EE4" w:rsidRDefault="00686EE4" w:rsidP="00CA4200">
      <w:pPr>
        <w:spacing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2º. </w:t>
      </w:r>
      <w:r w:rsidR="00377A32" w:rsidRPr="00DC3DFA">
        <w:rPr>
          <w:rFonts w:ascii="Times New Roman" w:hAnsi="Times New Roman" w:cs="Times New Roman"/>
          <w:sz w:val="24"/>
          <w:szCs w:val="24"/>
        </w:rPr>
        <w:t xml:space="preserve">Para a primeira sentença simples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oMath>
      <w:r w:rsidR="00377A32" w:rsidRPr="00DC3DFA">
        <w:rPr>
          <w:rFonts w:ascii="Times New Roman" w:hAnsi="Times New Roman" w:cs="Times New Roman"/>
          <w:sz w:val="24"/>
          <w:szCs w:val="24"/>
          <w:vertAlign w:val="subscript"/>
        </w:rPr>
        <w:t xml:space="preserve"> </w:t>
      </w:r>
      <w:r w:rsidR="00377A32" w:rsidRPr="00DC3DFA">
        <w:rPr>
          <w:rFonts w:ascii="Times New Roman" w:hAnsi="Times New Roman" w:cs="Times New Roman"/>
          <w:sz w:val="24"/>
          <w:szCs w:val="24"/>
        </w:rPr>
        <w:t xml:space="preserve">atribuem-se </w:t>
      </w:r>
      <m:oMath>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m:t>
                </m:r>
              </m:sup>
            </m:sSup>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n-1</m:t>
            </m:r>
          </m:sup>
        </m:sSup>
      </m:oMath>
      <w:r w:rsidR="00377A32" w:rsidRPr="00DC3DFA">
        <w:rPr>
          <w:rFonts w:ascii="Times New Roman" w:hAnsi="Times New Roman" w:cs="Times New Roman"/>
          <w:sz w:val="24"/>
          <w:szCs w:val="24"/>
          <w:vertAlign w:val="superscript"/>
        </w:rPr>
        <w:t xml:space="preserve"> </w:t>
      </w:r>
      <w:r w:rsidR="00377A32" w:rsidRPr="00DC3DFA">
        <w:rPr>
          <w:rFonts w:ascii="Times New Roman" w:hAnsi="Times New Roman" w:cs="Times New Roman"/>
          <w:sz w:val="24"/>
          <w:szCs w:val="24"/>
        </w:rPr>
        <w:t xml:space="preserve">valores </w:t>
      </w:r>
      <m:oMath>
        <m:r>
          <w:rPr>
            <w:rFonts w:ascii="Cambria Math" w:eastAsia="Times New Roman" w:hAnsi="Cambria Math" w:cs="Times New Roman"/>
            <w:sz w:val="24"/>
            <w:szCs w:val="24"/>
          </w:rPr>
          <m:t>V</m:t>
        </m:r>
      </m:oMath>
      <w:r w:rsidR="00377A32" w:rsidRPr="00DC3DFA">
        <w:rPr>
          <w:rFonts w:ascii="Times New Roman" w:hAnsi="Times New Roman" w:cs="Times New Roman"/>
          <w:sz w:val="24"/>
          <w:szCs w:val="24"/>
        </w:rPr>
        <w:t xml:space="preserve"> seguidos de </w:t>
      </w:r>
      <m:oMath>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n-1</m:t>
            </m:r>
          </m:sup>
        </m:sSup>
      </m:oMath>
      <w:r w:rsidR="00377A32" w:rsidRPr="00DC3DFA">
        <w:rPr>
          <w:rFonts w:ascii="Times New Roman" w:hAnsi="Times New Roman" w:cs="Times New Roman"/>
          <w:sz w:val="24"/>
          <w:szCs w:val="24"/>
        </w:rPr>
        <w:t xml:space="preserve"> valores </w:t>
      </w:r>
      <m:oMath>
        <m:r>
          <w:rPr>
            <w:rFonts w:ascii="Cambria Math" w:eastAsia="Times New Roman" w:hAnsi="Cambria Math" w:cs="Times New Roman"/>
            <w:sz w:val="24"/>
            <w:szCs w:val="24"/>
          </w:rPr>
          <m:t>F</m:t>
        </m:r>
      </m:oMath>
      <w:r w:rsidR="00377A32" w:rsidRPr="00DC3DFA">
        <w:rPr>
          <w:rFonts w:ascii="Times New Roman" w:hAnsi="Times New Roman" w:cs="Times New Roman"/>
          <w:sz w:val="24"/>
          <w:szCs w:val="24"/>
        </w:rPr>
        <w:t>.</w:t>
      </w:r>
    </w:p>
    <w:p w14:paraId="37174BA8" w14:textId="2EECA3AF" w:rsidR="00377A32" w:rsidRPr="00DC3DFA" w:rsidRDefault="00686EE4" w:rsidP="00CA42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3º. </w:t>
      </w:r>
      <w:r w:rsidR="00377A32" w:rsidRPr="00DC3DFA">
        <w:rPr>
          <w:rFonts w:ascii="Times New Roman" w:hAnsi="Times New Roman" w:cs="Times New Roman"/>
          <w:sz w:val="24"/>
          <w:szCs w:val="24"/>
        </w:rPr>
        <w:t xml:space="preserve">Para a segunda proposição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oMath>
      <w:r w:rsidR="00377A32" w:rsidRPr="00DC3DFA">
        <w:rPr>
          <w:rFonts w:ascii="Times New Roman" w:hAnsi="Times New Roman" w:cs="Times New Roman"/>
          <w:sz w:val="24"/>
          <w:szCs w:val="24"/>
          <w:vertAlign w:val="subscript"/>
        </w:rPr>
        <w:t xml:space="preserve"> </w:t>
      </w:r>
      <w:r w:rsidR="00377A32" w:rsidRPr="00DC3DFA">
        <w:rPr>
          <w:rFonts w:ascii="Times New Roman" w:hAnsi="Times New Roman" w:cs="Times New Roman"/>
          <w:sz w:val="24"/>
          <w:szCs w:val="24"/>
        </w:rPr>
        <w:t>atribuem-se</w:t>
      </w:r>
      <w:r w:rsidRPr="00DC3DFA">
        <w:rPr>
          <w:rFonts w:ascii="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m:t>
                </m:r>
              </m:sup>
            </m:sSup>
          </m:num>
          <m:den>
            <m:r>
              <w:rPr>
                <w:rFonts w:ascii="Cambria Math" w:eastAsia="Times New Roman" w:hAnsi="Cambria Math" w:cs="Times New Roman"/>
                <w:sz w:val="24"/>
                <w:szCs w:val="24"/>
              </w:rPr>
              <m:t>4</m:t>
            </m:r>
          </m:den>
        </m:f>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n-2</m:t>
            </m:r>
          </m:sup>
        </m:sSup>
      </m:oMath>
      <w:r>
        <w:rPr>
          <w:rFonts w:ascii="Times New Roman" w:eastAsiaTheme="minorEastAsia" w:hAnsi="Times New Roman" w:cs="Times New Roman"/>
          <w:sz w:val="24"/>
          <w:szCs w:val="24"/>
        </w:rPr>
        <w:t xml:space="preserve"> </w:t>
      </w:r>
      <w:r w:rsidR="00377A32" w:rsidRPr="00DC3DFA">
        <w:rPr>
          <w:rFonts w:ascii="Times New Roman" w:hAnsi="Times New Roman" w:cs="Times New Roman"/>
          <w:sz w:val="24"/>
          <w:szCs w:val="24"/>
        </w:rPr>
        <w:t xml:space="preserve">valores </w:t>
      </w:r>
      <w:r w:rsidRPr="00DC3DFA">
        <w:rPr>
          <w:rFonts w:ascii="Times New Roman" w:hAnsi="Times New Roman" w:cs="Times New Roman"/>
          <w:sz w:val="24"/>
          <w:szCs w:val="24"/>
        </w:rPr>
        <w:t xml:space="preserve"> </w:t>
      </w:r>
      <m:oMath>
        <m:r>
          <w:rPr>
            <w:rFonts w:ascii="Cambria Math" w:eastAsia="Times New Roman" w:hAnsi="Cambria Math" w:cs="Times New Roman"/>
            <w:sz w:val="24"/>
            <w:szCs w:val="24"/>
          </w:rPr>
          <m:t>V</m:t>
        </m:r>
      </m:oMath>
      <w:r w:rsidR="00377A32" w:rsidRPr="00DC3DFA">
        <w:rPr>
          <w:rFonts w:ascii="Times New Roman" w:hAnsi="Times New Roman" w:cs="Times New Roman"/>
          <w:sz w:val="24"/>
          <w:szCs w:val="24"/>
        </w:rPr>
        <w:t xml:space="preserve"> seguidos de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n-2</m:t>
            </m:r>
          </m:sup>
        </m:sSup>
      </m:oMath>
      <w:r w:rsidR="00377A32" w:rsidRPr="00DC3DFA">
        <w:rPr>
          <w:rFonts w:ascii="Times New Roman" w:hAnsi="Times New Roman" w:cs="Times New Roman"/>
          <w:sz w:val="24"/>
          <w:szCs w:val="24"/>
          <w:vertAlign w:val="superscript"/>
        </w:rPr>
        <w:t xml:space="preserve"> </w:t>
      </w:r>
      <w:r w:rsidR="00377A32" w:rsidRPr="00DC3DFA">
        <w:rPr>
          <w:rFonts w:ascii="Times New Roman" w:hAnsi="Times New Roman" w:cs="Times New Roman"/>
          <w:sz w:val="24"/>
          <w:szCs w:val="24"/>
        </w:rPr>
        <w:t xml:space="preserve">valores </w:t>
      </w:r>
      <m:oMath>
        <m:r>
          <w:rPr>
            <w:rFonts w:ascii="Cambria Math" w:eastAsia="Times New Roman" w:hAnsi="Cambria Math" w:cs="Times New Roman"/>
            <w:sz w:val="24"/>
            <w:szCs w:val="24"/>
          </w:rPr>
          <m:t>F</m:t>
        </m:r>
      </m:oMath>
      <w:r w:rsidR="00377A32" w:rsidRPr="00DC3DFA">
        <w:rPr>
          <w:rFonts w:ascii="Times New Roman" w:hAnsi="Times New Roman" w:cs="Times New Roman"/>
          <w:sz w:val="24"/>
          <w:szCs w:val="24"/>
        </w:rPr>
        <w:t>,</w:t>
      </w:r>
      <w:r>
        <w:rPr>
          <w:rFonts w:ascii="Times New Roman" w:hAnsi="Times New Roman" w:cs="Times New Roman"/>
          <w:sz w:val="24"/>
          <w:szCs w:val="24"/>
        </w:rPr>
        <w:t xml:space="preserve"> </w:t>
      </w:r>
      <w:r w:rsidR="00377A32" w:rsidRPr="00DC3DFA">
        <w:rPr>
          <w:rFonts w:ascii="Times New Roman" w:hAnsi="Times New Roman" w:cs="Times New Roman"/>
          <w:sz w:val="24"/>
          <w:szCs w:val="24"/>
        </w:rPr>
        <w:t xml:space="preserve">seguidos de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n-2</m:t>
            </m:r>
          </m:sup>
        </m:sSup>
      </m:oMath>
      <w:r w:rsidR="00377A32" w:rsidRPr="00DC3DFA">
        <w:rPr>
          <w:rFonts w:ascii="Times New Roman" w:hAnsi="Times New Roman" w:cs="Times New Roman"/>
          <w:sz w:val="24"/>
          <w:szCs w:val="24"/>
        </w:rPr>
        <w:t xml:space="preserve"> valores </w:t>
      </w:r>
      <m:oMath>
        <m:r>
          <w:rPr>
            <w:rFonts w:ascii="Cambria Math" w:eastAsia="Times New Roman" w:hAnsi="Cambria Math" w:cs="Times New Roman"/>
            <w:sz w:val="24"/>
            <w:szCs w:val="24"/>
          </w:rPr>
          <m:t>V</m:t>
        </m:r>
      </m:oMath>
      <w:r w:rsidR="00377A32" w:rsidRPr="00DC3DFA">
        <w:rPr>
          <w:rFonts w:ascii="Times New Roman" w:hAnsi="Times New Roman" w:cs="Times New Roman"/>
          <w:sz w:val="24"/>
          <w:szCs w:val="24"/>
        </w:rPr>
        <w:t xml:space="preserve">, seguidos, finalmente, de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n-2</m:t>
            </m:r>
          </m:sup>
        </m:sSup>
      </m:oMath>
      <w:r w:rsidR="00377A32" w:rsidRPr="00DC3DFA">
        <w:rPr>
          <w:rFonts w:ascii="Times New Roman" w:hAnsi="Times New Roman" w:cs="Times New Roman"/>
          <w:sz w:val="24"/>
          <w:szCs w:val="24"/>
        </w:rPr>
        <w:t xml:space="preserve"> valores </w:t>
      </w:r>
      <m:oMath>
        <m:r>
          <w:rPr>
            <w:rFonts w:ascii="Cambria Math" w:eastAsia="Times New Roman" w:hAnsi="Cambria Math" w:cs="Times New Roman"/>
            <w:sz w:val="24"/>
            <w:szCs w:val="24"/>
          </w:rPr>
          <m:t>F</m:t>
        </m:r>
      </m:oMath>
      <w:r w:rsidR="00377A32" w:rsidRPr="00DC3DFA">
        <w:rPr>
          <w:rFonts w:ascii="Times New Roman" w:hAnsi="Times New Roman" w:cs="Times New Roman"/>
          <w:sz w:val="24"/>
          <w:szCs w:val="24"/>
        </w:rPr>
        <w:t>.</w:t>
      </w:r>
    </w:p>
    <w:p w14:paraId="13BE33F7" w14:textId="400059F6" w:rsidR="00377A32" w:rsidRPr="00DC3DFA" w:rsidRDefault="00377A32" w:rsidP="00CA4200">
      <w:pPr>
        <w:spacing w:line="240" w:lineRule="auto"/>
        <w:ind w:firstLine="720"/>
        <w:jc w:val="both"/>
        <w:rPr>
          <w:rFonts w:ascii="Times New Roman" w:hAnsi="Times New Roman" w:cs="Times New Roman"/>
          <w:sz w:val="24"/>
          <w:szCs w:val="24"/>
        </w:rPr>
      </w:pPr>
      <w:r w:rsidRPr="00DC3DFA">
        <w:rPr>
          <w:rFonts w:ascii="Times New Roman" w:hAnsi="Times New Roman" w:cs="Times New Roman"/>
          <w:sz w:val="24"/>
          <w:szCs w:val="24"/>
        </w:rPr>
        <w:t xml:space="preserve">De modo genérico, à </w:t>
      </w:r>
      <m:oMath>
        <m:r>
          <w:rPr>
            <w:rFonts w:ascii="Cambria Math" w:eastAsia="Times New Roman" w:hAnsi="Cambria Math" w:cs="Times New Roman"/>
            <w:sz w:val="24"/>
            <w:szCs w:val="24"/>
          </w:rPr>
          <m:t>k</m:t>
        </m:r>
      </m:oMath>
      <w:r w:rsidRPr="00DC3DFA">
        <w:rPr>
          <w:rFonts w:ascii="Times New Roman" w:hAnsi="Times New Roman" w:cs="Times New Roman"/>
          <w:sz w:val="24"/>
          <w:szCs w:val="24"/>
        </w:rPr>
        <w:t xml:space="preserve">-ésima proposição simples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k</m:t>
            </m:r>
          </m:sub>
        </m:sSub>
      </m:oMath>
      <w:r w:rsidRPr="00DC3DFA">
        <w:rPr>
          <w:rFonts w:ascii="Times New Roman" w:hAnsi="Times New Roman" w:cs="Times New Roman"/>
          <w:sz w:val="24"/>
          <w:szCs w:val="24"/>
          <w:vertAlign w:val="subscript"/>
        </w:rPr>
        <w:t xml:space="preserve">, </w:t>
      </w:r>
      <w:r w:rsidRPr="00DC3DFA">
        <w:rPr>
          <w:rFonts w:ascii="Times New Roman" w:hAnsi="Times New Roman" w:cs="Times New Roman"/>
          <w:sz w:val="24"/>
          <w:szCs w:val="24"/>
        </w:rPr>
        <w:t>com</w:t>
      </w:r>
      <w:r w:rsidR="00686EE4">
        <w:rPr>
          <w:rFonts w:ascii="Times New Roman" w:hAnsi="Times New Roman" w:cs="Times New Roman"/>
          <w:sz w:val="24"/>
          <w:szCs w:val="24"/>
        </w:rPr>
        <w:t xml:space="preserve"> </w:t>
      </w:r>
      <m:oMath>
        <m:r>
          <w:rPr>
            <w:rFonts w:ascii="Cambria Math" w:eastAsia="Times New Roman" w:hAnsi="Cambria Math" w:cs="Times New Roman"/>
            <w:sz w:val="24"/>
            <w:szCs w:val="24"/>
          </w:rPr>
          <m:t>k≤n</m:t>
        </m:r>
      </m:oMath>
      <w:r w:rsidRPr="00DC3DFA">
        <w:rPr>
          <w:rFonts w:ascii="Times New Roman" w:hAnsi="Times New Roman" w:cs="Times New Roman"/>
          <w:sz w:val="24"/>
          <w:szCs w:val="24"/>
        </w:rPr>
        <w:t>, atribuem-se alternadamente</w:t>
      </w:r>
      <w:r w:rsidR="00686EE4">
        <w:rPr>
          <w:rFonts w:ascii="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m:t>
                </m:r>
              </m:sup>
            </m:sSup>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k</m:t>
                </m:r>
              </m:sup>
            </m:sSup>
          </m:den>
        </m:f>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n-k</m:t>
            </m:r>
          </m:sup>
        </m:sSup>
      </m:oMath>
      <w:r w:rsidRPr="00DC3DFA">
        <w:rPr>
          <w:rFonts w:ascii="Times New Roman" w:hAnsi="Times New Roman" w:cs="Times New Roman"/>
          <w:i/>
          <w:sz w:val="24"/>
          <w:szCs w:val="24"/>
          <w:vertAlign w:val="superscript"/>
        </w:rPr>
        <w:t xml:space="preserve"> </w:t>
      </w:r>
      <w:r w:rsidRPr="00DC3DFA">
        <w:rPr>
          <w:rFonts w:ascii="Times New Roman" w:hAnsi="Times New Roman" w:cs="Times New Roman"/>
          <w:sz w:val="24"/>
          <w:szCs w:val="24"/>
        </w:rPr>
        <w:t>valores</w:t>
      </w:r>
      <w:r w:rsidR="00CA4200">
        <w:rPr>
          <w:rFonts w:ascii="Times New Roman" w:hAnsi="Times New Roman" w:cs="Times New Roman"/>
          <w:sz w:val="24"/>
          <w:szCs w:val="24"/>
        </w:rPr>
        <w:t xml:space="preserve"> </w:t>
      </w:r>
      <m:oMath>
        <m:r>
          <w:rPr>
            <w:rFonts w:ascii="Cambria Math" w:eastAsia="Times New Roman" w:hAnsi="Cambria Math" w:cs="Times New Roman"/>
            <w:sz w:val="24"/>
            <w:szCs w:val="24"/>
          </w:rPr>
          <m:t>V</m:t>
        </m:r>
      </m:oMath>
      <w:r w:rsidRPr="00DC3DFA">
        <w:rPr>
          <w:rFonts w:ascii="Times New Roman" w:hAnsi="Times New Roman" w:cs="Times New Roman"/>
          <w:sz w:val="24"/>
          <w:szCs w:val="24"/>
        </w:rPr>
        <w:t xml:space="preserve"> seguidos de igual número de valores </w:t>
      </w:r>
      <m:oMath>
        <m:r>
          <w:rPr>
            <w:rFonts w:ascii="Cambria Math" w:eastAsia="Times New Roman" w:hAnsi="Cambria Math" w:cs="Times New Roman"/>
            <w:sz w:val="24"/>
            <w:szCs w:val="24"/>
          </w:rPr>
          <m:t>F</m:t>
        </m:r>
      </m:oMath>
      <w:r w:rsidRPr="00DC3DFA">
        <w:rPr>
          <w:rFonts w:ascii="Times New Roman" w:hAnsi="Times New Roman" w:cs="Times New Roman"/>
          <w:sz w:val="24"/>
          <w:szCs w:val="24"/>
        </w:rPr>
        <w:t>.</w:t>
      </w:r>
    </w:p>
    <w:p w14:paraId="42B1BE52" w14:textId="77777777" w:rsidR="00E86F87" w:rsidRDefault="00377A32" w:rsidP="00CA4200">
      <w:pPr>
        <w:spacing w:line="240" w:lineRule="auto"/>
        <w:ind w:firstLine="720"/>
        <w:jc w:val="both"/>
        <w:rPr>
          <w:rFonts w:ascii="Times New Roman" w:eastAsia="Times New Roman" w:hAnsi="Times New Roman" w:cs="Times New Roman"/>
          <w:sz w:val="24"/>
          <w:szCs w:val="24"/>
        </w:rPr>
      </w:pPr>
      <w:r w:rsidRPr="00DC3DFA">
        <w:rPr>
          <w:rFonts w:ascii="Times New Roman" w:hAnsi="Times New Roman" w:cs="Times New Roman"/>
          <w:sz w:val="24"/>
          <w:szCs w:val="24"/>
        </w:rPr>
        <w:t>Vale ressaltar que se a proposição composta contiver parênteses, colchetes ou chaves a sequência para o preenchimento de sua tabela verdade obedece a ordem do interior para o exterior.</w:t>
      </w:r>
    </w:p>
    <w:p w14:paraId="6720EF69" w14:textId="7C82D852" w:rsidR="00E86F87" w:rsidRPr="00E86F87" w:rsidRDefault="00E86F87" w:rsidP="00CA4200">
      <w:pPr>
        <w:spacing w:line="240" w:lineRule="auto"/>
        <w:ind w:firstLine="720"/>
        <w:jc w:val="both"/>
        <w:rPr>
          <w:rFonts w:ascii="Times New Roman" w:eastAsia="Times New Roman" w:hAnsi="Times New Roman" w:cs="Times New Roman"/>
          <w:sz w:val="24"/>
          <w:szCs w:val="24"/>
        </w:rPr>
      </w:pPr>
      <w:r w:rsidRPr="00B83A16">
        <w:rPr>
          <w:rFonts w:ascii="Times New Roman" w:hAnsi="Times New Roman" w:cs="Times New Roman"/>
          <w:sz w:val="24"/>
        </w:rPr>
        <w:t>Já na ausência de parênteses, colchetes e chaves na composiç</w:t>
      </w:r>
      <w:r>
        <w:rPr>
          <w:rFonts w:ascii="Times New Roman" w:hAnsi="Times New Roman" w:cs="Times New Roman"/>
          <w:sz w:val="24"/>
        </w:rPr>
        <w:t>ão das proposições compostas, o preenchimento da tabela verdade se faz mediante a seguinte convenção de prioridade para os conectivos:</w:t>
      </w:r>
    </w:p>
    <w:p w14:paraId="758D7186" w14:textId="1AE13D42" w:rsidR="00E86F87" w:rsidRDefault="00E86F87">
      <w:pPr>
        <w:pStyle w:val="PargrafodaLista"/>
        <w:numPr>
          <w:ilvl w:val="0"/>
          <w:numId w:val="6"/>
        </w:numPr>
        <w:spacing w:before="120" w:after="180" w:line="240" w:lineRule="auto"/>
        <w:jc w:val="center"/>
        <w:rPr>
          <w:rFonts w:ascii="Times New Roman" w:hAnsi="Times New Roman" w:cs="Times New Roman"/>
          <w:sz w:val="24"/>
        </w:rPr>
      </w:pPr>
      <m:oMath>
        <m:r>
          <m:rPr>
            <m:sty m:val="p"/>
          </m:rPr>
          <w:rPr>
            <w:rFonts w:ascii="Cambria Math" w:eastAsia="Times New Roman" w:hAnsi="Cambria Math" w:cs="Times New Roman"/>
            <w:sz w:val="24"/>
            <w:szCs w:val="24"/>
          </w:rPr>
          <m:t>∼</m:t>
        </m:r>
      </m:oMath>
      <w:r>
        <w:rPr>
          <w:rFonts w:ascii="Times New Roman" w:hAnsi="Times New Roman" w:cs="Times New Roman"/>
          <w:sz w:val="24"/>
        </w:rPr>
        <w:t>;</w:t>
      </w:r>
      <w:r>
        <w:rPr>
          <w:rFonts w:ascii="Times New Roman" w:hAnsi="Times New Roman" w:cs="Times New Roman"/>
          <w:sz w:val="24"/>
        </w:rPr>
        <w:tab/>
        <w:t xml:space="preserve">(2) </w:t>
      </w:r>
      <m:oMath>
        <m:r>
          <m:rPr>
            <m:sty m:val="p"/>
          </m:rPr>
          <w:rPr>
            <w:rFonts w:ascii="Cambria Math" w:eastAsia="Times New Roman" w:hAnsi="Cambria Math" w:cs="Times New Roman"/>
            <w:sz w:val="24"/>
            <w:szCs w:val="24"/>
          </w:rPr>
          <m:t>∧</m:t>
        </m:r>
      </m:oMath>
      <w:r>
        <w:rPr>
          <w:rFonts w:ascii="Times New Roman" w:hAnsi="Times New Roman" w:cs="Times New Roman"/>
          <w:sz w:val="24"/>
        </w:rPr>
        <w:t xml:space="preserve"> ou </w:t>
      </w:r>
      <m:oMath>
        <m:r>
          <m:rPr>
            <m:sty m:val="p"/>
          </m:rPr>
          <w:rPr>
            <w:rFonts w:ascii="Cambria Math" w:eastAsia="Times New Roman" w:hAnsi="Cambria Math" w:cs="Times New Roman"/>
            <w:sz w:val="24"/>
            <w:szCs w:val="24"/>
          </w:rPr>
          <m:t>∨</m:t>
        </m:r>
      </m:oMath>
      <w:r>
        <w:rPr>
          <w:rFonts w:ascii="Times New Roman" w:hAnsi="Times New Roman" w:cs="Times New Roman"/>
          <w:sz w:val="24"/>
        </w:rPr>
        <w:t>;</w:t>
      </w:r>
      <w:r w:rsidRPr="00507542">
        <w:rPr>
          <w:rFonts w:ascii="Times New Roman" w:hAnsi="Times New Roman" w:cs="Times New Roman"/>
          <w:sz w:val="24"/>
        </w:rPr>
        <w:t xml:space="preserve"> </w:t>
      </w:r>
      <w:r>
        <w:rPr>
          <w:rFonts w:ascii="Times New Roman" w:hAnsi="Times New Roman" w:cs="Times New Roman"/>
          <w:sz w:val="24"/>
        </w:rPr>
        <w:tab/>
      </w:r>
      <w:r w:rsidRPr="00B83A16">
        <w:rPr>
          <w:rFonts w:ascii="Times New Roman" w:hAnsi="Times New Roman" w:cs="Times New Roman"/>
          <w:sz w:val="24"/>
        </w:rPr>
        <w:t xml:space="preserve"> (3) </w:t>
      </w:r>
      <m:oMath>
        <m:r>
          <m:rPr>
            <m:sty m:val="p"/>
          </m:rPr>
          <w:rPr>
            <w:rFonts w:ascii="Cambria Math" w:eastAsia="Times New Roman" w:hAnsi="Cambria Math" w:cs="Times New Roman"/>
            <w:sz w:val="24"/>
            <w:szCs w:val="24"/>
          </w:rPr>
          <m:t>→</m:t>
        </m:r>
      </m:oMath>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t xml:space="preserve">(4) </w:t>
      </w:r>
      <m:oMath>
        <m:r>
          <m:rPr>
            <m:sty m:val="b"/>
          </m:rPr>
          <w:rPr>
            <w:rFonts w:ascii="Cambria Math" w:eastAsia="Times New Roman" w:hAnsi="Cambria Math" w:cs="Times New Roman"/>
            <w:sz w:val="24"/>
            <w:szCs w:val="24"/>
          </w:rPr>
          <m:t>↔</m:t>
        </m:r>
      </m:oMath>
      <w:r>
        <w:rPr>
          <w:rFonts w:ascii="Times New Roman" w:hAnsi="Times New Roman" w:cs="Times New Roman"/>
          <w:sz w:val="24"/>
        </w:rPr>
        <w:t>.</w:t>
      </w:r>
    </w:p>
    <w:p w14:paraId="07C69B6D" w14:textId="65380A56" w:rsidR="00E86F87" w:rsidRPr="00E86F87" w:rsidRDefault="00E86F87" w:rsidP="004F297B">
      <w:pPr>
        <w:spacing w:line="240" w:lineRule="auto"/>
        <w:ind w:firstLine="708"/>
        <w:rPr>
          <w:rFonts w:ascii="Times New Roman" w:eastAsia="Times New Roman" w:hAnsi="Times New Roman" w:cs="Times New Roman"/>
          <w:sz w:val="24"/>
          <w:szCs w:val="24"/>
        </w:rPr>
      </w:pPr>
      <w:r>
        <w:rPr>
          <w:rFonts w:ascii="Times New Roman" w:hAnsi="Times New Roman" w:cs="Times New Roman"/>
          <w:sz w:val="24"/>
        </w:rPr>
        <w:t>No exemplo a seguir, apresentamos uma maneira de construir a tabela verdade de proposições compostas. Tal maneira tem por objetivo economizar o número de colunas e, consequentemente, gastar menos tempo na resolução da questão e espaço na folha.</w:t>
      </w:r>
    </w:p>
    <w:p w14:paraId="63BD2E44" w14:textId="229A0F1D" w:rsidR="00E86F87" w:rsidRDefault="00E86F87" w:rsidP="004F297B">
      <w:pPr>
        <w:spacing w:before="120" w:after="180" w:line="240" w:lineRule="auto"/>
        <w:jc w:val="both"/>
        <w:rPr>
          <w:rFonts w:ascii="Times New Roman" w:hAnsi="Times New Roman" w:cs="Times New Roman"/>
          <w:sz w:val="24"/>
        </w:rPr>
      </w:pPr>
      <w:r>
        <w:rPr>
          <w:rFonts w:ascii="Times New Roman" w:hAnsi="Times New Roman" w:cs="Times New Roman"/>
          <w:b/>
          <w:sz w:val="24"/>
        </w:rPr>
        <w:t>Exemplo 8.</w:t>
      </w:r>
      <w:r>
        <w:rPr>
          <w:rFonts w:ascii="Times New Roman" w:hAnsi="Times New Roman" w:cs="Times New Roman"/>
          <w:sz w:val="24"/>
        </w:rPr>
        <w:t xml:space="preserve"> Construa a tabela verdade da proposição</w:t>
      </w:r>
    </w:p>
    <w:p w14:paraId="5564BE60" w14:textId="77777777" w:rsidR="0072698A" w:rsidRDefault="0072698A" w:rsidP="004F297B">
      <w:pPr>
        <w:spacing w:line="240" w:lineRule="auto"/>
        <w:jc w:val="center"/>
        <w:rPr>
          <w:rFonts w:ascii="Times New Roman" w:eastAsia="Times New Roman" w:hAnsi="Times New Roman" w:cs="Times New Roman"/>
          <w:sz w:val="24"/>
          <w:szCs w:val="24"/>
        </w:rPr>
      </w:pPr>
      <m:oMath>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p,q,r</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 xml:space="preserve">p∨ </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r</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e>
        </m:d>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w:r w:rsidRPr="00DC3DFA">
        <w:rPr>
          <w:rFonts w:ascii="Times New Roman" w:hAnsi="Times New Roman" w:cs="Times New Roman"/>
          <w:sz w:val="24"/>
          <w:szCs w:val="24"/>
        </w:rPr>
        <w:t>.</w:t>
      </w:r>
    </w:p>
    <w:p w14:paraId="2F245080" w14:textId="288C5465" w:rsidR="00E86F87" w:rsidRPr="0072698A" w:rsidRDefault="00E86F87" w:rsidP="0038698C">
      <w:pPr>
        <w:spacing w:line="240" w:lineRule="auto"/>
        <w:jc w:val="both"/>
        <w:rPr>
          <w:rFonts w:ascii="Times New Roman" w:eastAsia="Times New Roman" w:hAnsi="Times New Roman" w:cs="Times New Roman"/>
          <w:sz w:val="24"/>
          <w:szCs w:val="24"/>
        </w:rPr>
      </w:pPr>
      <w:r>
        <w:rPr>
          <w:rFonts w:ascii="Times New Roman" w:hAnsi="Times New Roman" w:cs="Times New Roman"/>
          <w:b/>
          <w:sz w:val="24"/>
        </w:rPr>
        <w:t xml:space="preserve">Solução. </w:t>
      </w:r>
      <w:r>
        <w:rPr>
          <w:rFonts w:ascii="Times New Roman" w:hAnsi="Times New Roman" w:cs="Times New Roman"/>
          <w:sz w:val="24"/>
        </w:rPr>
        <w:t>Inicialmente preenchemos as colunas correspondentes às três</w:t>
      </w:r>
      <w:r w:rsidR="0072698A">
        <w:rPr>
          <w:rFonts w:ascii="Times New Roman" w:hAnsi="Times New Roman" w:cs="Times New Roman"/>
          <w:sz w:val="24"/>
        </w:rPr>
        <w:t xml:space="preserve"> </w:t>
      </w:r>
      <w:r>
        <w:rPr>
          <w:rFonts w:ascii="Times New Roman" w:hAnsi="Times New Roman" w:cs="Times New Roman"/>
          <w:sz w:val="24"/>
        </w:rPr>
        <w:t>proposições simples</w:t>
      </w:r>
      <w:r w:rsidR="0072698A">
        <w:rPr>
          <w:rFonts w:ascii="Times New Roman" w:hAnsi="Times New Roman" w:cs="Times New Roman"/>
          <w:sz w:val="24"/>
        </w:rPr>
        <w:t xml:space="preserve"> </w:t>
      </w:r>
      <m:oMath>
        <m:r>
          <w:rPr>
            <w:rFonts w:ascii="Cambria Math" w:eastAsia="Times New Roman" w:hAnsi="Cambria Math" w:cs="Times New Roman"/>
            <w:sz w:val="24"/>
            <w:szCs w:val="24"/>
          </w:rPr>
          <m:t>p</m:t>
        </m:r>
      </m:oMath>
      <w:r w:rsidR="0072698A">
        <w:rPr>
          <w:rFonts w:ascii="Times New Roman" w:eastAsiaTheme="minorEastAsia" w:hAnsi="Times New Roman" w:cs="Times New Roman"/>
          <w:sz w:val="24"/>
          <w:szCs w:val="24"/>
        </w:rPr>
        <w:t xml:space="preserve">, </w:t>
      </w:r>
      <m:oMath>
        <m:r>
          <w:rPr>
            <w:rFonts w:ascii="Cambria Math" w:eastAsia="Times New Roman" w:hAnsi="Cambria Math" w:cs="Times New Roman"/>
            <w:sz w:val="24"/>
            <w:szCs w:val="24"/>
          </w:rPr>
          <m:t>q</m:t>
        </m:r>
      </m:oMath>
      <w:r>
        <w:rPr>
          <w:rFonts w:ascii="Times New Roman" w:hAnsi="Times New Roman" w:cs="Times New Roman"/>
          <w:sz w:val="24"/>
        </w:rPr>
        <w:t xml:space="preserve"> </w:t>
      </w:r>
      <w:r w:rsidR="0072698A">
        <w:rPr>
          <w:rFonts w:ascii="Times New Roman" w:hAnsi="Times New Roman" w:cs="Times New Roman"/>
          <w:sz w:val="24"/>
        </w:rPr>
        <w:t xml:space="preserve">e </w:t>
      </w:r>
      <m:oMath>
        <m:r>
          <w:rPr>
            <w:rFonts w:ascii="Cambria Math" w:eastAsia="Times New Roman" w:hAnsi="Cambria Math" w:cs="Times New Roman"/>
            <w:sz w:val="24"/>
            <w:szCs w:val="24"/>
          </w:rPr>
          <m:t>r</m:t>
        </m:r>
      </m:oMath>
      <w:r w:rsidRPr="0072698A">
        <w:rPr>
          <w:rFonts w:ascii="Times New Roman" w:hAnsi="Times New Roman" w:cs="Times New Roman"/>
          <w:iCs/>
          <w:sz w:val="24"/>
        </w:rPr>
        <w:t>. Pr</w:t>
      </w:r>
      <w:r>
        <w:rPr>
          <w:rFonts w:ascii="Times New Roman" w:hAnsi="Times New Roman" w:cs="Times New Roman"/>
          <w:sz w:val="24"/>
        </w:rPr>
        <w:t>osseguindo, à direita, traçamos uma coluna para cada uma das proposições e para cada um dos conectivos que aparecem na proposição composta dada, conforme Tabel</w:t>
      </w:r>
      <w:r w:rsidR="0072698A">
        <w:rPr>
          <w:rFonts w:ascii="Times New Roman" w:hAnsi="Times New Roman" w:cs="Times New Roman"/>
          <w:sz w:val="24"/>
        </w:rPr>
        <w:t xml:space="preserve">a </w:t>
      </w:r>
      <w:r w:rsidR="003A67A1">
        <w:rPr>
          <w:rFonts w:ascii="Times New Roman" w:hAnsi="Times New Roman" w:cs="Times New Roman"/>
          <w:sz w:val="24"/>
        </w:rPr>
        <w:t>2</w:t>
      </w:r>
      <w:r w:rsidR="0072698A">
        <w:rPr>
          <w:rFonts w:ascii="Times New Roman" w:hAnsi="Times New Roman" w:cs="Times New Roman"/>
          <w:sz w:val="24"/>
        </w:rPr>
        <w:t>.13.</w:t>
      </w:r>
    </w:p>
    <w:p w14:paraId="1F3101B7" w14:textId="32DDED04" w:rsidR="00E86F87" w:rsidRDefault="00E86F87" w:rsidP="005E41AA">
      <w:pPr>
        <w:spacing w:before="120" w:after="0" w:line="240" w:lineRule="auto"/>
        <w:jc w:val="center"/>
        <w:rPr>
          <w:rFonts w:ascii="Times New Roman" w:hAnsi="Times New Roman" w:cs="Times New Roman"/>
          <w:sz w:val="24"/>
          <w:szCs w:val="24"/>
        </w:rPr>
      </w:pPr>
      <w:r>
        <w:rPr>
          <w:rFonts w:ascii="Times New Roman" w:hAnsi="Times New Roman" w:cs="Times New Roman"/>
          <w:sz w:val="24"/>
        </w:rPr>
        <w:lastRenderedPageBreak/>
        <w:t xml:space="preserve">Tabela </w:t>
      </w:r>
      <w:r w:rsidR="003A67A1">
        <w:rPr>
          <w:rFonts w:ascii="Times New Roman" w:hAnsi="Times New Roman" w:cs="Times New Roman"/>
          <w:sz w:val="24"/>
        </w:rPr>
        <w:t>2</w:t>
      </w:r>
      <w:r>
        <w:rPr>
          <w:rFonts w:ascii="Times New Roman" w:hAnsi="Times New Roman" w:cs="Times New Roman"/>
          <w:sz w:val="24"/>
        </w:rPr>
        <w:t>.13: 1ª tabela verdade de</w:t>
      </w:r>
      <w:bookmarkStart w:id="2" w:name="_Hlk168994442"/>
      <w:r w:rsidR="0072698A">
        <w:rPr>
          <w:rFonts w:ascii="Times New Roman" w:hAnsi="Times New Roman" w:cs="Times New Roman"/>
          <w:i/>
          <w:sz w:val="24"/>
        </w:rPr>
        <w:t xml:space="preserve"> </w:t>
      </w:r>
      <m:oMath>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p,q,r</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 xml:space="preserve">p∨ </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r</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e>
        </m:d>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w:r w:rsidR="0072698A" w:rsidRPr="00DC3DFA">
        <w:rPr>
          <w:rFonts w:ascii="Times New Roman" w:hAnsi="Times New Roman" w:cs="Times New Roman"/>
          <w:sz w:val="24"/>
          <w:szCs w:val="24"/>
        </w:rPr>
        <w:t>.</w:t>
      </w:r>
      <w:bookmarkEnd w:id="2"/>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567"/>
        <w:gridCol w:w="567"/>
        <w:gridCol w:w="567"/>
        <w:gridCol w:w="567"/>
        <w:gridCol w:w="567"/>
        <w:gridCol w:w="567"/>
        <w:gridCol w:w="567"/>
        <w:gridCol w:w="567"/>
      </w:tblGrid>
      <w:tr w:rsidR="00D7713E" w14:paraId="41BEECDD" w14:textId="389CCA97" w:rsidTr="00F21A70">
        <w:trPr>
          <w:trHeight w:val="300"/>
          <w:jc w:val="center"/>
        </w:trPr>
        <w:tc>
          <w:tcPr>
            <w:tcW w:w="567" w:type="dxa"/>
            <w:tcBorders>
              <w:bottom w:val="double" w:sz="4" w:space="0" w:color="auto"/>
              <w:right w:val="single" w:sz="4" w:space="0" w:color="auto"/>
            </w:tcBorders>
            <w:shd w:val="clear" w:color="auto" w:fill="BFBFBF" w:themeFill="background1" w:themeFillShade="BF"/>
          </w:tcPr>
          <w:p w14:paraId="616356C3"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right w:val="single" w:sz="4" w:space="0" w:color="auto"/>
            </w:tcBorders>
            <w:shd w:val="clear" w:color="auto" w:fill="BFBFBF" w:themeFill="background1" w:themeFillShade="BF"/>
          </w:tcPr>
          <w:p w14:paraId="3B0469C8"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567" w:type="dxa"/>
            <w:tcBorders>
              <w:top w:val="single" w:sz="8" w:space="0" w:color="000000" w:themeColor="text1"/>
              <w:left w:val="single" w:sz="4" w:space="0" w:color="auto"/>
              <w:bottom w:val="double" w:sz="4" w:space="0" w:color="auto"/>
              <w:right w:val="double" w:sz="4" w:space="0" w:color="auto"/>
            </w:tcBorders>
            <w:shd w:val="clear" w:color="auto" w:fill="BFBFBF" w:themeFill="background1" w:themeFillShade="BF"/>
          </w:tcPr>
          <w:p w14:paraId="335AE98F"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oMath>
            </m:oMathPara>
          </w:p>
        </w:tc>
        <w:tc>
          <w:tcPr>
            <w:tcW w:w="567" w:type="dxa"/>
            <w:tcBorders>
              <w:top w:val="single" w:sz="8" w:space="0" w:color="000000" w:themeColor="text1"/>
              <w:left w:val="double" w:sz="4" w:space="0" w:color="auto"/>
              <w:bottom w:val="double" w:sz="4" w:space="0" w:color="auto"/>
              <w:right w:val="single" w:sz="4" w:space="0" w:color="auto"/>
            </w:tcBorders>
            <w:shd w:val="clear" w:color="auto" w:fill="BFBFBF" w:themeFill="background1" w:themeFillShade="BF"/>
          </w:tcPr>
          <w:p w14:paraId="66FB0EF8" w14:textId="366FE8D6"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0FF09898" w14:textId="1DA33DB9" w:rsidR="00D7713E" w:rsidRDefault="00D7713E" w:rsidP="00D838A0">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567"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04C560F9" w14:textId="5C84B00F" w:rsidR="00D7713E" w:rsidRDefault="00D7713E" w:rsidP="00D838A0">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r</m:t>
                </m:r>
              </m:oMath>
            </m:oMathPara>
          </w:p>
        </w:tc>
        <w:tc>
          <w:tcPr>
            <w:tcW w:w="567"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76DE2500" w14:textId="6F354DC1" w:rsidR="00D7713E" w:rsidRDefault="00D7713E" w:rsidP="00D838A0">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567"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433E5B66" w14:textId="0C364470"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567"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4A452F32" w14:textId="27D0C3F1" w:rsidR="00D7713E" w:rsidRDefault="00D7713E" w:rsidP="00D838A0">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567" w:type="dxa"/>
            <w:tcBorders>
              <w:top w:val="single" w:sz="4" w:space="0" w:color="auto"/>
              <w:left w:val="single" w:sz="4" w:space="0" w:color="auto"/>
              <w:bottom w:val="double" w:sz="4" w:space="0" w:color="auto"/>
              <w:right w:val="nil"/>
            </w:tcBorders>
            <w:shd w:val="clear" w:color="auto" w:fill="BFBFBF" w:themeFill="background1" w:themeFillShade="BF"/>
          </w:tcPr>
          <w:p w14:paraId="7214C491" w14:textId="0BBA7BB9" w:rsidR="00D7713E" w:rsidRDefault="00D7713E" w:rsidP="00D838A0">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m:oMathPara>
          </w:p>
        </w:tc>
      </w:tr>
      <w:tr w:rsidR="00D7713E" w14:paraId="1359BD0F" w14:textId="21C5D3FB" w:rsidTr="00F21A70">
        <w:trPr>
          <w:trHeight w:val="300"/>
          <w:jc w:val="center"/>
        </w:trPr>
        <w:tc>
          <w:tcPr>
            <w:tcW w:w="567" w:type="dxa"/>
            <w:tcBorders>
              <w:top w:val="double" w:sz="4" w:space="0" w:color="auto"/>
              <w:bottom w:val="single" w:sz="8" w:space="0" w:color="000000" w:themeColor="text1"/>
              <w:right w:val="single" w:sz="8" w:space="0" w:color="000000" w:themeColor="text1"/>
            </w:tcBorders>
          </w:tcPr>
          <w:p w14:paraId="5491B2ED" w14:textId="77777777" w:rsidR="00D7713E" w:rsidRPr="005F7872" w:rsidRDefault="00D7713E" w:rsidP="00D838A0">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single" w:sz="4" w:space="0" w:color="auto"/>
            </w:tcBorders>
          </w:tcPr>
          <w:p w14:paraId="748A035D"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8" w:space="0" w:color="000000" w:themeColor="text1"/>
              <w:right w:val="double" w:sz="4" w:space="0" w:color="auto"/>
            </w:tcBorders>
          </w:tcPr>
          <w:p w14:paraId="6DAFFBBF"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double" w:sz="4" w:space="0" w:color="auto"/>
              <w:bottom w:val="single" w:sz="8" w:space="0" w:color="000000" w:themeColor="text1"/>
              <w:right w:val="single" w:sz="4" w:space="0" w:color="auto"/>
            </w:tcBorders>
          </w:tcPr>
          <w:p w14:paraId="11E818FA"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double" w:sz="4" w:space="0" w:color="auto"/>
              <w:left w:val="single" w:sz="4" w:space="0" w:color="auto"/>
              <w:bottom w:val="single" w:sz="4" w:space="0" w:color="auto"/>
              <w:right w:val="single" w:sz="4" w:space="0" w:color="auto"/>
            </w:tcBorders>
          </w:tcPr>
          <w:p w14:paraId="4A4B658C"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double" w:sz="4" w:space="0" w:color="auto"/>
              <w:left w:val="single" w:sz="4" w:space="0" w:color="auto"/>
              <w:bottom w:val="single" w:sz="4" w:space="0" w:color="auto"/>
              <w:right w:val="single" w:sz="4" w:space="0" w:color="auto"/>
            </w:tcBorders>
          </w:tcPr>
          <w:p w14:paraId="7D1996DA"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double" w:sz="4" w:space="0" w:color="auto"/>
              <w:left w:val="single" w:sz="4" w:space="0" w:color="auto"/>
              <w:bottom w:val="single" w:sz="4" w:space="0" w:color="auto"/>
              <w:right w:val="single" w:sz="4" w:space="0" w:color="auto"/>
            </w:tcBorders>
          </w:tcPr>
          <w:p w14:paraId="6CF2E69C"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double" w:sz="4" w:space="0" w:color="auto"/>
              <w:left w:val="single" w:sz="4" w:space="0" w:color="auto"/>
              <w:bottom w:val="single" w:sz="4" w:space="0" w:color="auto"/>
              <w:right w:val="single" w:sz="4" w:space="0" w:color="auto"/>
            </w:tcBorders>
          </w:tcPr>
          <w:p w14:paraId="3D85D5C6"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double" w:sz="4" w:space="0" w:color="auto"/>
              <w:left w:val="single" w:sz="4" w:space="0" w:color="auto"/>
              <w:bottom w:val="single" w:sz="4" w:space="0" w:color="auto"/>
              <w:right w:val="single" w:sz="4" w:space="0" w:color="auto"/>
            </w:tcBorders>
          </w:tcPr>
          <w:p w14:paraId="5266E45F"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double" w:sz="4" w:space="0" w:color="auto"/>
              <w:left w:val="single" w:sz="4" w:space="0" w:color="auto"/>
              <w:bottom w:val="single" w:sz="4" w:space="0" w:color="auto"/>
              <w:right w:val="nil"/>
            </w:tcBorders>
          </w:tcPr>
          <w:p w14:paraId="3D620DD7" w14:textId="77777777" w:rsidR="00D7713E" w:rsidRDefault="00D7713E" w:rsidP="00D838A0">
            <w:pPr>
              <w:jc w:val="center"/>
              <w:rPr>
                <w:rFonts w:ascii="Times New Roman" w:eastAsia="Times New Roman" w:hAnsi="Times New Roman" w:cs="Times New Roman"/>
                <w:sz w:val="24"/>
                <w:szCs w:val="24"/>
              </w:rPr>
            </w:pPr>
          </w:p>
        </w:tc>
      </w:tr>
      <w:tr w:rsidR="00D7713E" w14:paraId="496C2CD5" w14:textId="75B9B9C8" w:rsidTr="00F21A70">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74B6A6DD"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1E2C51E4" w14:textId="77777777" w:rsidR="00D7713E" w:rsidRPr="005F7872"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254E56FF"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4329651F"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6340F9F"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54F4964"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E2CF20C"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D4E9EF5"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C350CB9"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nil"/>
            </w:tcBorders>
          </w:tcPr>
          <w:p w14:paraId="71193533" w14:textId="77777777" w:rsidR="00D7713E" w:rsidRDefault="00D7713E" w:rsidP="00D838A0">
            <w:pPr>
              <w:jc w:val="center"/>
              <w:rPr>
                <w:rFonts w:ascii="Times New Roman" w:eastAsia="Times New Roman" w:hAnsi="Times New Roman" w:cs="Times New Roman"/>
                <w:sz w:val="24"/>
                <w:szCs w:val="24"/>
              </w:rPr>
            </w:pPr>
          </w:p>
        </w:tc>
      </w:tr>
      <w:tr w:rsidR="00D7713E" w14:paraId="0179B9B3" w14:textId="6F1AD5FE" w:rsidTr="00F21A70">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5600CA0F"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775483C1"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004F68F2"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2F292930"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7BE69A1"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024FD4A"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1209C8A"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B224906"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D5864CA"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nil"/>
            </w:tcBorders>
          </w:tcPr>
          <w:p w14:paraId="739063D6" w14:textId="77777777" w:rsidR="00D7713E" w:rsidRDefault="00D7713E" w:rsidP="00D838A0">
            <w:pPr>
              <w:jc w:val="center"/>
              <w:rPr>
                <w:rFonts w:ascii="Times New Roman" w:eastAsia="Times New Roman" w:hAnsi="Times New Roman" w:cs="Times New Roman"/>
                <w:sz w:val="24"/>
                <w:szCs w:val="24"/>
              </w:rPr>
            </w:pPr>
          </w:p>
        </w:tc>
      </w:tr>
      <w:tr w:rsidR="00D7713E" w14:paraId="7956209A" w14:textId="0552FE9C" w:rsidTr="00F21A70">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35D5BAD5"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636D4512"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71FFB1D5"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6AE878DD"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FBE7853"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A3DFA35"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74B050"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29CBC8F"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1FAAF70"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nil"/>
            </w:tcBorders>
          </w:tcPr>
          <w:p w14:paraId="5BFE4F82" w14:textId="77777777" w:rsidR="00D7713E" w:rsidRDefault="00D7713E" w:rsidP="00D838A0">
            <w:pPr>
              <w:jc w:val="center"/>
              <w:rPr>
                <w:rFonts w:ascii="Times New Roman" w:eastAsia="Times New Roman" w:hAnsi="Times New Roman" w:cs="Times New Roman"/>
                <w:sz w:val="24"/>
                <w:szCs w:val="24"/>
              </w:rPr>
            </w:pPr>
          </w:p>
        </w:tc>
      </w:tr>
      <w:tr w:rsidR="00D7713E" w14:paraId="5E24D73A" w14:textId="463D07D7" w:rsidTr="00F21A70">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782DA742" w14:textId="77777777" w:rsidR="00D7713E" w:rsidRDefault="00D7713E"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0A767DCD"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7EC4C775"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674866A5"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45D217A"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8E49FEF"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BE35A21"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C058985"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B796B84"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nil"/>
            </w:tcBorders>
          </w:tcPr>
          <w:p w14:paraId="2E62A63D" w14:textId="77777777" w:rsidR="00D7713E" w:rsidRDefault="00D7713E" w:rsidP="00D838A0">
            <w:pPr>
              <w:jc w:val="center"/>
              <w:rPr>
                <w:rFonts w:ascii="Times New Roman" w:eastAsia="Times New Roman" w:hAnsi="Times New Roman" w:cs="Times New Roman"/>
                <w:sz w:val="24"/>
                <w:szCs w:val="24"/>
              </w:rPr>
            </w:pPr>
          </w:p>
        </w:tc>
      </w:tr>
      <w:tr w:rsidR="00D7713E" w14:paraId="54D32337" w14:textId="1990318D" w:rsidTr="00F21A70">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4661B27F" w14:textId="77777777" w:rsidR="00D7713E" w:rsidRDefault="00D7713E"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2D099797"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64095372"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3427A088"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0046F6D"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D4CA967"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4D3305F"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4F39257"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F41E7AD"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nil"/>
            </w:tcBorders>
          </w:tcPr>
          <w:p w14:paraId="4BC9BB53" w14:textId="77777777" w:rsidR="00D7713E" w:rsidRDefault="00D7713E" w:rsidP="00D838A0">
            <w:pPr>
              <w:jc w:val="center"/>
              <w:rPr>
                <w:rFonts w:ascii="Times New Roman" w:eastAsia="Times New Roman" w:hAnsi="Times New Roman" w:cs="Times New Roman"/>
                <w:sz w:val="24"/>
                <w:szCs w:val="24"/>
              </w:rPr>
            </w:pPr>
          </w:p>
        </w:tc>
      </w:tr>
      <w:tr w:rsidR="00D7713E" w14:paraId="49EF2B9A" w14:textId="15243579" w:rsidTr="00F21A70">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42FAD6E9" w14:textId="77777777" w:rsidR="00D7713E" w:rsidRDefault="00D7713E"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2C1391FF"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05D4A5F4"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77C8A155"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F31ED21"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5828A2B"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3C54BCC"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F9CF36"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48F3F6D"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nil"/>
            </w:tcBorders>
          </w:tcPr>
          <w:p w14:paraId="29242006" w14:textId="77777777" w:rsidR="00D7713E" w:rsidRDefault="00D7713E" w:rsidP="00D838A0">
            <w:pPr>
              <w:jc w:val="center"/>
              <w:rPr>
                <w:rFonts w:ascii="Times New Roman" w:eastAsia="Times New Roman" w:hAnsi="Times New Roman" w:cs="Times New Roman"/>
                <w:sz w:val="24"/>
                <w:szCs w:val="24"/>
              </w:rPr>
            </w:pPr>
          </w:p>
        </w:tc>
      </w:tr>
      <w:tr w:rsidR="00D7713E" w14:paraId="73F8A624" w14:textId="69ED6171" w:rsidTr="00F21A70">
        <w:trPr>
          <w:trHeight w:val="300"/>
          <w:jc w:val="center"/>
        </w:trPr>
        <w:tc>
          <w:tcPr>
            <w:tcW w:w="567" w:type="dxa"/>
            <w:tcBorders>
              <w:top w:val="single" w:sz="8" w:space="0" w:color="000000" w:themeColor="text1"/>
              <w:bottom w:val="single" w:sz="4" w:space="0" w:color="auto"/>
              <w:right w:val="single" w:sz="8" w:space="0" w:color="000000" w:themeColor="text1"/>
            </w:tcBorders>
          </w:tcPr>
          <w:p w14:paraId="776881FE" w14:textId="77777777" w:rsidR="00D7713E" w:rsidRDefault="00D7713E"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4" w:space="0" w:color="auto"/>
              <w:right w:val="single" w:sz="4" w:space="0" w:color="auto"/>
            </w:tcBorders>
          </w:tcPr>
          <w:p w14:paraId="7F4FDF50"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4" w:space="0" w:color="auto"/>
              <w:right w:val="double" w:sz="4" w:space="0" w:color="auto"/>
            </w:tcBorders>
          </w:tcPr>
          <w:p w14:paraId="3636EB96" w14:textId="77777777" w:rsidR="00D7713E" w:rsidRDefault="00D7713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double" w:sz="4" w:space="0" w:color="auto"/>
              <w:bottom w:val="single" w:sz="4" w:space="0" w:color="auto"/>
              <w:right w:val="single" w:sz="4" w:space="0" w:color="auto"/>
            </w:tcBorders>
          </w:tcPr>
          <w:p w14:paraId="1065032C"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888BEED"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9974309"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7755653"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B7D6CA5"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5BDBC26" w14:textId="77777777" w:rsidR="00D7713E" w:rsidRDefault="00D7713E" w:rsidP="00D838A0">
            <w:pPr>
              <w:jc w:val="center"/>
              <w:rPr>
                <w:rFonts w:ascii="Times New Roman" w:eastAsia="Times New Roman" w:hAnsi="Times New Roman" w:cs="Times New Roman"/>
                <w:sz w:val="24"/>
                <w:szCs w:val="24"/>
              </w:rPr>
            </w:pPr>
          </w:p>
        </w:tc>
        <w:tc>
          <w:tcPr>
            <w:tcW w:w="567" w:type="dxa"/>
            <w:tcBorders>
              <w:top w:val="single" w:sz="4" w:space="0" w:color="auto"/>
              <w:left w:val="single" w:sz="4" w:space="0" w:color="auto"/>
              <w:bottom w:val="single" w:sz="4" w:space="0" w:color="auto"/>
              <w:right w:val="nil"/>
            </w:tcBorders>
          </w:tcPr>
          <w:p w14:paraId="52C00F08" w14:textId="77777777" w:rsidR="00D7713E" w:rsidRDefault="00D7713E" w:rsidP="00D838A0">
            <w:pPr>
              <w:jc w:val="center"/>
              <w:rPr>
                <w:rFonts w:ascii="Times New Roman" w:eastAsia="Times New Roman" w:hAnsi="Times New Roman" w:cs="Times New Roman"/>
                <w:sz w:val="24"/>
                <w:szCs w:val="24"/>
              </w:rPr>
            </w:pPr>
          </w:p>
        </w:tc>
      </w:tr>
    </w:tbl>
    <w:p w14:paraId="5730F933" w14:textId="77777777" w:rsidR="00E86F87" w:rsidRPr="00F35059" w:rsidRDefault="00E86F87" w:rsidP="004F297B">
      <w:pPr>
        <w:spacing w:after="360" w:line="240" w:lineRule="auto"/>
        <w:jc w:val="center"/>
        <w:rPr>
          <w:rFonts w:ascii="Times New Roman" w:hAnsi="Times New Roman" w:cs="Times New Roman"/>
          <w:sz w:val="20"/>
        </w:rPr>
      </w:pPr>
      <w:r w:rsidRPr="00F35059">
        <w:rPr>
          <w:rFonts w:ascii="Times New Roman" w:hAnsi="Times New Roman" w:cs="Times New Roman"/>
          <w:sz w:val="20"/>
        </w:rPr>
        <w:t>Fonte: Autor</w:t>
      </w:r>
    </w:p>
    <w:p w14:paraId="537BD63B" w14:textId="09EBA36C" w:rsidR="0072698A" w:rsidRDefault="00E86F87" w:rsidP="00E81B4C">
      <w:pPr>
        <w:spacing w:before="120" w:after="180" w:line="240" w:lineRule="auto"/>
        <w:ind w:firstLine="708"/>
        <w:jc w:val="both"/>
        <w:rPr>
          <w:rFonts w:ascii="Times New Roman" w:hAnsi="Times New Roman" w:cs="Times New Roman"/>
          <w:sz w:val="24"/>
        </w:rPr>
      </w:pPr>
      <w:r>
        <w:rPr>
          <w:rFonts w:ascii="Times New Roman" w:hAnsi="Times New Roman" w:cs="Times New Roman"/>
          <w:sz w:val="24"/>
        </w:rPr>
        <w:t>Em seguida, completamos essas colunas, escrevendo em cada uma delas a valoração correspondente, obedecendo a ordem de preenchimento apresentada, a qual numeramos na última linha da tabela, como mostra a Tabela</w:t>
      </w:r>
      <w:r w:rsidR="0072698A">
        <w:rPr>
          <w:rFonts w:ascii="Times New Roman" w:hAnsi="Times New Roman" w:cs="Times New Roman"/>
          <w:sz w:val="24"/>
        </w:rPr>
        <w:t xml:space="preserve"> </w:t>
      </w:r>
      <w:r w:rsidR="003A67A1">
        <w:rPr>
          <w:rFonts w:ascii="Times New Roman" w:hAnsi="Times New Roman" w:cs="Times New Roman"/>
          <w:sz w:val="24"/>
        </w:rPr>
        <w:t>2</w:t>
      </w:r>
      <w:r w:rsidR="0072698A">
        <w:rPr>
          <w:rFonts w:ascii="Times New Roman" w:hAnsi="Times New Roman" w:cs="Times New Roman"/>
          <w:sz w:val="24"/>
        </w:rPr>
        <w:t>.14.</w:t>
      </w:r>
    </w:p>
    <w:p w14:paraId="0D71F462" w14:textId="1B27BCD4" w:rsidR="00E81B4C" w:rsidRDefault="00E86F87" w:rsidP="005E41AA">
      <w:pPr>
        <w:spacing w:before="120" w:after="0" w:line="240" w:lineRule="auto"/>
        <w:jc w:val="center"/>
        <w:rPr>
          <w:rFonts w:ascii="Times New Roman" w:hAnsi="Times New Roman" w:cs="Times New Roman"/>
          <w:sz w:val="24"/>
          <w:szCs w:val="24"/>
        </w:rPr>
      </w:pPr>
      <w:r>
        <w:rPr>
          <w:rFonts w:ascii="Times New Roman" w:hAnsi="Times New Roman" w:cs="Times New Roman"/>
          <w:sz w:val="24"/>
        </w:rPr>
        <w:t xml:space="preserve">Tabela </w:t>
      </w:r>
      <w:r w:rsidR="003A67A1">
        <w:rPr>
          <w:rFonts w:ascii="Times New Roman" w:hAnsi="Times New Roman" w:cs="Times New Roman"/>
          <w:sz w:val="24"/>
        </w:rPr>
        <w:t>2</w:t>
      </w:r>
      <w:r>
        <w:rPr>
          <w:rFonts w:ascii="Times New Roman" w:hAnsi="Times New Roman" w:cs="Times New Roman"/>
          <w:sz w:val="24"/>
        </w:rPr>
        <w:t>.14: 2ª tabela verdade de</w:t>
      </w:r>
      <w:r w:rsidR="0072698A">
        <w:rPr>
          <w:rFonts w:ascii="Times New Roman" w:hAnsi="Times New Roman" w:cs="Times New Roman"/>
          <w:i/>
          <w:sz w:val="24"/>
        </w:rPr>
        <w:t xml:space="preserve"> </w:t>
      </w:r>
      <m:oMath>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p,q,r</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 xml:space="preserve">p∨ </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r</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e>
        </m:d>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w:r w:rsidR="0072698A" w:rsidRPr="00DC3DFA">
        <w:rPr>
          <w:rFonts w:ascii="Times New Roman" w:hAnsi="Times New Roman" w:cs="Times New Roman"/>
          <w:sz w:val="24"/>
          <w:szCs w:val="24"/>
        </w:rPr>
        <w:t>.</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567"/>
        <w:gridCol w:w="567"/>
        <w:gridCol w:w="567"/>
        <w:gridCol w:w="567"/>
        <w:gridCol w:w="567"/>
        <w:gridCol w:w="567"/>
        <w:gridCol w:w="567"/>
        <w:gridCol w:w="567"/>
      </w:tblGrid>
      <w:tr w:rsidR="00E81B4C" w14:paraId="164EBCF2" w14:textId="77777777" w:rsidTr="00F21A70">
        <w:trPr>
          <w:trHeight w:val="300"/>
          <w:jc w:val="center"/>
        </w:trPr>
        <w:tc>
          <w:tcPr>
            <w:tcW w:w="567" w:type="dxa"/>
            <w:tcBorders>
              <w:bottom w:val="double" w:sz="4" w:space="0" w:color="auto"/>
              <w:right w:val="single" w:sz="4" w:space="0" w:color="auto"/>
            </w:tcBorders>
            <w:shd w:val="clear" w:color="auto" w:fill="BFBFBF" w:themeFill="background1" w:themeFillShade="BF"/>
          </w:tcPr>
          <w:p w14:paraId="100EA7B5"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right w:val="single" w:sz="4" w:space="0" w:color="auto"/>
            </w:tcBorders>
            <w:shd w:val="clear" w:color="auto" w:fill="BFBFBF" w:themeFill="background1" w:themeFillShade="BF"/>
          </w:tcPr>
          <w:p w14:paraId="1D448D98"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567" w:type="dxa"/>
            <w:tcBorders>
              <w:top w:val="single" w:sz="8" w:space="0" w:color="000000" w:themeColor="text1"/>
              <w:left w:val="single" w:sz="4" w:space="0" w:color="auto"/>
              <w:bottom w:val="double" w:sz="4" w:space="0" w:color="auto"/>
              <w:right w:val="double" w:sz="4" w:space="0" w:color="auto"/>
            </w:tcBorders>
            <w:shd w:val="clear" w:color="auto" w:fill="BFBFBF" w:themeFill="background1" w:themeFillShade="BF"/>
          </w:tcPr>
          <w:p w14:paraId="69F8B497"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oMath>
            </m:oMathPara>
          </w:p>
        </w:tc>
        <w:tc>
          <w:tcPr>
            <w:tcW w:w="567" w:type="dxa"/>
            <w:tcBorders>
              <w:top w:val="single" w:sz="8" w:space="0" w:color="000000" w:themeColor="text1"/>
              <w:left w:val="double" w:sz="4" w:space="0" w:color="auto"/>
              <w:bottom w:val="double" w:sz="4" w:space="0" w:color="auto"/>
              <w:right w:val="single" w:sz="4" w:space="0" w:color="auto"/>
            </w:tcBorders>
            <w:shd w:val="clear" w:color="auto" w:fill="BFBFBF" w:themeFill="background1" w:themeFillShade="BF"/>
          </w:tcPr>
          <w:p w14:paraId="053503CA"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5DDF0451" w14:textId="77777777" w:rsidR="00E81B4C" w:rsidRDefault="00E81B4C" w:rsidP="00D838A0">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567"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4FB59082" w14:textId="77777777" w:rsidR="00E81B4C" w:rsidRDefault="00E81B4C" w:rsidP="00D838A0">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r</m:t>
                </m:r>
              </m:oMath>
            </m:oMathPara>
          </w:p>
        </w:tc>
        <w:tc>
          <w:tcPr>
            <w:tcW w:w="567"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0375B973" w14:textId="77777777" w:rsidR="00E81B4C" w:rsidRDefault="00E81B4C" w:rsidP="00D838A0">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567"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56582BAC"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567"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0F90367C" w14:textId="77777777" w:rsidR="00E81B4C" w:rsidRDefault="00E81B4C" w:rsidP="00D838A0">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567" w:type="dxa"/>
            <w:tcBorders>
              <w:top w:val="single" w:sz="4" w:space="0" w:color="auto"/>
              <w:left w:val="single" w:sz="4" w:space="0" w:color="auto"/>
              <w:bottom w:val="double" w:sz="4" w:space="0" w:color="auto"/>
              <w:right w:val="nil"/>
            </w:tcBorders>
            <w:shd w:val="clear" w:color="auto" w:fill="BFBFBF" w:themeFill="background1" w:themeFillShade="BF"/>
          </w:tcPr>
          <w:p w14:paraId="2A86F416" w14:textId="77777777" w:rsidR="00E81B4C" w:rsidRDefault="00E81B4C" w:rsidP="00D838A0">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m:oMathPara>
          </w:p>
        </w:tc>
      </w:tr>
      <w:tr w:rsidR="00E81B4C" w14:paraId="7CCE4A74" w14:textId="77777777" w:rsidTr="008C2FCB">
        <w:trPr>
          <w:trHeight w:val="300"/>
          <w:jc w:val="center"/>
        </w:trPr>
        <w:tc>
          <w:tcPr>
            <w:tcW w:w="567" w:type="dxa"/>
            <w:tcBorders>
              <w:top w:val="double" w:sz="4" w:space="0" w:color="auto"/>
              <w:bottom w:val="single" w:sz="8" w:space="0" w:color="000000" w:themeColor="text1"/>
              <w:right w:val="single" w:sz="8" w:space="0" w:color="000000" w:themeColor="text1"/>
            </w:tcBorders>
          </w:tcPr>
          <w:p w14:paraId="65B3584B" w14:textId="77777777" w:rsidR="00E81B4C" w:rsidRPr="005F7872" w:rsidRDefault="00E81B4C" w:rsidP="00D838A0">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single" w:sz="4" w:space="0" w:color="auto"/>
            </w:tcBorders>
          </w:tcPr>
          <w:p w14:paraId="2C4F20EB"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8" w:space="0" w:color="000000" w:themeColor="text1"/>
              <w:right w:val="double" w:sz="4" w:space="0" w:color="auto"/>
            </w:tcBorders>
          </w:tcPr>
          <w:p w14:paraId="72AEB1E2"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double" w:sz="4" w:space="0" w:color="auto"/>
              <w:bottom w:val="single" w:sz="8" w:space="0" w:color="000000" w:themeColor="text1"/>
              <w:right w:val="single" w:sz="4" w:space="0" w:color="auto"/>
            </w:tcBorders>
          </w:tcPr>
          <w:p w14:paraId="32EB1520" w14:textId="4072028F"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4" w:space="0" w:color="auto"/>
              <w:right w:val="single" w:sz="4" w:space="0" w:color="auto"/>
            </w:tcBorders>
          </w:tcPr>
          <w:p w14:paraId="7F96475C" w14:textId="70D8F92B"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4" w:space="0" w:color="auto"/>
              <w:right w:val="single" w:sz="4" w:space="0" w:color="auto"/>
            </w:tcBorders>
          </w:tcPr>
          <w:p w14:paraId="433C935A" w14:textId="18A603A8"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double" w:sz="4" w:space="0" w:color="auto"/>
              <w:left w:val="single" w:sz="4" w:space="0" w:color="auto"/>
              <w:bottom w:val="single" w:sz="4" w:space="0" w:color="auto"/>
              <w:right w:val="single" w:sz="4" w:space="0" w:color="auto"/>
            </w:tcBorders>
          </w:tcPr>
          <w:p w14:paraId="05EDB226" w14:textId="2EBEEBDD"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4" w:space="0" w:color="auto"/>
              <w:right w:val="single" w:sz="4" w:space="0" w:color="auto"/>
            </w:tcBorders>
          </w:tcPr>
          <w:p w14:paraId="0AD8161A" w14:textId="14C4DE43"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4" w:space="0" w:color="auto"/>
              <w:right w:val="single" w:sz="4" w:space="0" w:color="auto"/>
            </w:tcBorders>
            <w:shd w:val="clear" w:color="auto" w:fill="3CFFFF"/>
          </w:tcPr>
          <w:p w14:paraId="1ED4A310" w14:textId="282D22DE"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double" w:sz="4" w:space="0" w:color="auto"/>
              <w:left w:val="single" w:sz="4" w:space="0" w:color="auto"/>
              <w:bottom w:val="single" w:sz="4" w:space="0" w:color="auto"/>
              <w:right w:val="nil"/>
            </w:tcBorders>
          </w:tcPr>
          <w:p w14:paraId="5E805874" w14:textId="765EDBBE"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E81B4C" w14:paraId="3A30CF5E" w14:textId="77777777" w:rsidTr="008C2FC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110B4F10"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79E4C34B" w14:textId="77777777" w:rsidR="00E81B4C" w:rsidRPr="005F7872"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58251413"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217FF23F" w14:textId="3CB32A7E"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447D3074" w14:textId="4EDBE2ED"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11B8BC9E" w14:textId="6616023F"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7728B124" w14:textId="1B841E66"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6F20B7AC" w14:textId="5F8F59EC"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3CFFFF"/>
          </w:tcPr>
          <w:p w14:paraId="55333C97" w14:textId="669F5DD0"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nil"/>
            </w:tcBorders>
          </w:tcPr>
          <w:p w14:paraId="29A8577B" w14:textId="30210FA5"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E81B4C" w14:paraId="5032D1A6" w14:textId="77777777" w:rsidTr="008C2FC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7D902023"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1D2DDA80"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032416AD"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1A86AAD7" w14:textId="593E0E30"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3B54B23B" w14:textId="649D851F"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3B464DC9" w14:textId="3710C017"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tcPr>
          <w:p w14:paraId="1322F562" w14:textId="498CE1B3"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tcPr>
          <w:p w14:paraId="3F2C7084" w14:textId="72CF8344"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3CFFFF"/>
          </w:tcPr>
          <w:p w14:paraId="26E54F79" w14:textId="0ADED320"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nil"/>
            </w:tcBorders>
          </w:tcPr>
          <w:p w14:paraId="46268E6D" w14:textId="7F61FE16"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E81B4C" w14:paraId="032A9FEC" w14:textId="77777777" w:rsidTr="008C2FC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48A1B647"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7EDAADFC"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2651A7D7"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25A0B05C" w14:textId="3A8346C0"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209A7751" w14:textId="0A08ED1A"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60E01340" w14:textId="75611C53"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0F4F5A44" w14:textId="368F024D"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72469846" w14:textId="1979ABAC"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3CFFFF"/>
          </w:tcPr>
          <w:p w14:paraId="194CB0C4" w14:textId="21562EF2"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nil"/>
            </w:tcBorders>
          </w:tcPr>
          <w:p w14:paraId="2E260215" w14:textId="6D5D8754"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E81B4C" w14:paraId="330D3AB1" w14:textId="77777777" w:rsidTr="008C2FC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1545CE5E" w14:textId="77777777" w:rsidR="00E81B4C" w:rsidRDefault="00E81B4C"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320AB761"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6029DCCD"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41089923" w14:textId="206732C5"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tcPr>
          <w:p w14:paraId="01E7A671" w14:textId="35A4F68F"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tcPr>
          <w:p w14:paraId="2EE8DE8C" w14:textId="1BEEE696"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tcPr>
          <w:p w14:paraId="36AE5BC2" w14:textId="2758163F"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5A02E31D" w14:textId="6BBB9F67"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3CFFFF"/>
          </w:tcPr>
          <w:p w14:paraId="3BCFADDF" w14:textId="69B56F71"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nil"/>
            </w:tcBorders>
          </w:tcPr>
          <w:p w14:paraId="294E11CA" w14:textId="68C46CD3"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E81B4C" w14:paraId="7829BF6E" w14:textId="77777777" w:rsidTr="008C2FC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1D9156A5" w14:textId="77777777" w:rsidR="00E81B4C" w:rsidRDefault="00E81B4C"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6BB5B036"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3435F144"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14759C0A" w14:textId="21825798"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tcPr>
          <w:p w14:paraId="7EEFF968" w14:textId="137CB512"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573FF973" w14:textId="29889C82"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4C51958E" w14:textId="795A334B"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70E34E30" w14:textId="17DF1BEB"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3CFFFF"/>
          </w:tcPr>
          <w:p w14:paraId="5B3B6CF7" w14:textId="6059A255"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nil"/>
            </w:tcBorders>
          </w:tcPr>
          <w:p w14:paraId="11D01E5E" w14:textId="528FD54F"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E81B4C" w14:paraId="4C8241A1" w14:textId="77777777" w:rsidTr="008C2FC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74A1E382" w14:textId="77777777" w:rsidR="00E81B4C" w:rsidRDefault="00E81B4C"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01A1D882"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38FBA475"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28E0DCF2" w14:textId="262CD8B5"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tcPr>
          <w:p w14:paraId="5588F6F2" w14:textId="1E9AD9DF"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tcPr>
          <w:p w14:paraId="02768340" w14:textId="513290EE"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tcPr>
          <w:p w14:paraId="1795DFDB" w14:textId="146EBE3B"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6BB9917A" w14:textId="30E90E27"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3CFFFF"/>
          </w:tcPr>
          <w:p w14:paraId="490ED9A6" w14:textId="4F613C78"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nil"/>
            </w:tcBorders>
          </w:tcPr>
          <w:p w14:paraId="59C09789" w14:textId="72F71ECC"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E81B4C" w14:paraId="32C4C25C" w14:textId="77777777" w:rsidTr="008C2FC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3C1C95AE" w14:textId="77777777" w:rsidR="00E81B4C" w:rsidRDefault="00E81B4C"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2FA70609"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359F483C" w14:textId="77777777"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3AA2EBC8" w14:textId="0EC4924A"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tcPr>
          <w:p w14:paraId="173C2429" w14:textId="323B36FA" w:rsidR="00E81B4C" w:rsidRDefault="00E81B4C"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7943FDD3" w14:textId="78E8E08B"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406D8C0D" w14:textId="02DBE92C"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tcPr>
          <w:p w14:paraId="45A2A710" w14:textId="77D0BBF1"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3CFFFF"/>
          </w:tcPr>
          <w:p w14:paraId="0BEFF093" w14:textId="0253B5DC"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nil"/>
            </w:tcBorders>
          </w:tcPr>
          <w:p w14:paraId="0EECF020" w14:textId="0D6575EB" w:rsidR="00E81B4C"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E81B4C" w14:paraId="276304D4" w14:textId="77777777" w:rsidTr="00F21A70">
        <w:trPr>
          <w:trHeight w:val="300"/>
          <w:jc w:val="center"/>
        </w:trPr>
        <w:tc>
          <w:tcPr>
            <w:tcW w:w="1701" w:type="dxa"/>
            <w:gridSpan w:val="3"/>
            <w:tcBorders>
              <w:top w:val="single" w:sz="8" w:space="0" w:color="000000" w:themeColor="text1"/>
              <w:bottom w:val="single" w:sz="4" w:space="0" w:color="auto"/>
              <w:right w:val="double" w:sz="4" w:space="0" w:color="auto"/>
            </w:tcBorders>
          </w:tcPr>
          <w:p w14:paraId="345916B2" w14:textId="67493FAE" w:rsidR="00E81B4C" w:rsidRDefault="00E81B4C" w:rsidP="00D838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Ordem</w:t>
            </w:r>
          </w:p>
        </w:tc>
        <w:tc>
          <w:tcPr>
            <w:tcW w:w="567" w:type="dxa"/>
            <w:tcBorders>
              <w:top w:val="single" w:sz="8" w:space="0" w:color="000000" w:themeColor="text1"/>
              <w:left w:val="double" w:sz="4" w:space="0" w:color="auto"/>
              <w:bottom w:val="single" w:sz="4" w:space="0" w:color="auto"/>
              <w:right w:val="single" w:sz="4" w:space="0" w:color="auto"/>
            </w:tcBorders>
          </w:tcPr>
          <w:p w14:paraId="58C86F39" w14:textId="6E26C038" w:rsidR="00E81B4C" w:rsidRDefault="00E81B4C" w:rsidP="00D838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1C5FBF44" w14:textId="5FA90706" w:rsidR="00E81B4C" w:rsidRDefault="00E81B4C" w:rsidP="00D838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20395A37" w14:textId="727F61F2" w:rsidR="00E81B4C" w:rsidRDefault="00E81B4C" w:rsidP="00D838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5346A088" w14:textId="1BDD68EB" w:rsidR="00E81B4C" w:rsidRDefault="00E81B4C" w:rsidP="00D838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57897638" w14:textId="180EB758" w:rsidR="00E81B4C" w:rsidRDefault="00E81B4C" w:rsidP="00D838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4F892300" w14:textId="079C78C0" w:rsidR="00E81B4C" w:rsidRDefault="00E81B4C" w:rsidP="00D838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 w:type="dxa"/>
            <w:tcBorders>
              <w:top w:val="single" w:sz="4" w:space="0" w:color="auto"/>
              <w:left w:val="single" w:sz="4" w:space="0" w:color="auto"/>
              <w:bottom w:val="single" w:sz="4" w:space="0" w:color="auto"/>
              <w:right w:val="nil"/>
            </w:tcBorders>
          </w:tcPr>
          <w:p w14:paraId="5B109CFA" w14:textId="18D0FFB2" w:rsidR="00E81B4C" w:rsidRDefault="00E81B4C" w:rsidP="00D838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237A7E87" w14:textId="77777777" w:rsidR="00312B87" w:rsidRDefault="00E86F87" w:rsidP="00312B87">
      <w:pPr>
        <w:spacing w:after="360" w:line="240" w:lineRule="auto"/>
        <w:jc w:val="center"/>
        <w:rPr>
          <w:rFonts w:ascii="Times New Roman" w:hAnsi="Times New Roman" w:cs="Times New Roman"/>
          <w:sz w:val="20"/>
        </w:rPr>
      </w:pPr>
      <w:r w:rsidRPr="00F35059">
        <w:rPr>
          <w:rFonts w:ascii="Times New Roman" w:hAnsi="Times New Roman" w:cs="Times New Roman"/>
          <w:sz w:val="20"/>
        </w:rPr>
        <w:t>Fonte: Autor</w:t>
      </w:r>
    </w:p>
    <w:p w14:paraId="3A1C6432" w14:textId="01DC1304" w:rsidR="00E86F87" w:rsidRPr="0072698A" w:rsidRDefault="00E86F87" w:rsidP="003A67A1">
      <w:pPr>
        <w:spacing w:after="360" w:line="240" w:lineRule="auto"/>
        <w:ind w:firstLine="708"/>
        <w:rPr>
          <w:rFonts w:ascii="Times New Roman" w:hAnsi="Times New Roman" w:cs="Times New Roman"/>
          <w:sz w:val="20"/>
        </w:rPr>
      </w:pPr>
      <w:r>
        <w:rPr>
          <w:rFonts w:ascii="Times New Roman" w:hAnsi="Times New Roman" w:cs="Times New Roman"/>
          <w:sz w:val="24"/>
        </w:rPr>
        <w:t xml:space="preserve">Os valores lógicos da proposição </w:t>
      </w:r>
      <m:oMath>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p,q,r</m:t>
            </m:r>
          </m:e>
        </m:d>
      </m:oMath>
      <w:r>
        <w:rPr>
          <w:rFonts w:ascii="Times New Roman" w:hAnsi="Times New Roman" w:cs="Times New Roman"/>
          <w:sz w:val="24"/>
        </w:rPr>
        <w:t xml:space="preserve"> encontram-se na coluna de ordem 5, preenchida em último luga</w:t>
      </w:r>
      <w:r w:rsidR="0072698A">
        <w:rPr>
          <w:rFonts w:ascii="Times New Roman" w:hAnsi="Times New Roman" w:cs="Times New Roman"/>
          <w:sz w:val="24"/>
        </w:rPr>
        <w:t xml:space="preserve">r, ou seja, </w:t>
      </w:r>
      <w:r>
        <w:rPr>
          <w:rFonts w:ascii="Times New Roman" w:hAnsi="Times New Roman" w:cs="Times New Roman"/>
          <w:sz w:val="24"/>
        </w:rPr>
        <w:t xml:space="preserve">o resultado da tabela verdade da proposição </w:t>
      </w:r>
      <m:oMath>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p,q,r</m:t>
            </m:r>
          </m:e>
        </m:d>
      </m:oMath>
      <w:r>
        <w:rPr>
          <w:rFonts w:ascii="Times New Roman" w:hAnsi="Times New Roman" w:cs="Times New Roman"/>
          <w:sz w:val="24"/>
        </w:rPr>
        <w:t>, ver a</w:t>
      </w:r>
      <w:r w:rsidRPr="00C66337">
        <w:rPr>
          <w:rFonts w:ascii="Times New Roman" w:hAnsi="Times New Roman" w:cs="Times New Roman"/>
          <w:sz w:val="24"/>
        </w:rPr>
        <w:t xml:space="preserve"> </w:t>
      </w:r>
      <w:r>
        <w:rPr>
          <w:rFonts w:ascii="Times New Roman" w:hAnsi="Times New Roman" w:cs="Times New Roman"/>
          <w:sz w:val="24"/>
        </w:rPr>
        <w:t>Tabel</w:t>
      </w:r>
      <w:r w:rsidR="0072698A">
        <w:rPr>
          <w:rFonts w:ascii="Times New Roman" w:hAnsi="Times New Roman" w:cs="Times New Roman"/>
          <w:sz w:val="24"/>
        </w:rPr>
        <w:t xml:space="preserve">a </w:t>
      </w:r>
      <w:r w:rsidR="003A67A1">
        <w:rPr>
          <w:rFonts w:ascii="Times New Roman" w:hAnsi="Times New Roman" w:cs="Times New Roman"/>
          <w:sz w:val="24"/>
        </w:rPr>
        <w:t>2</w:t>
      </w:r>
      <w:r w:rsidR="0072698A">
        <w:rPr>
          <w:rFonts w:ascii="Times New Roman" w:hAnsi="Times New Roman" w:cs="Times New Roman"/>
          <w:sz w:val="24"/>
        </w:rPr>
        <w:t>.15</w:t>
      </w:r>
      <w:r>
        <w:rPr>
          <w:rFonts w:ascii="Times New Roman" w:hAnsi="Times New Roman" w:cs="Times New Roman"/>
          <w:sz w:val="24"/>
        </w:rPr>
        <w:t>, é:</w:t>
      </w:r>
    </w:p>
    <w:p w14:paraId="6E3CA794" w14:textId="0536021B" w:rsidR="00E86F87" w:rsidRDefault="00E86F87" w:rsidP="005E41AA">
      <w:pPr>
        <w:spacing w:before="120" w:after="0" w:line="240" w:lineRule="auto"/>
        <w:jc w:val="center"/>
        <w:rPr>
          <w:rFonts w:ascii="Times New Roman" w:hAnsi="Times New Roman" w:cs="Times New Roman"/>
          <w:sz w:val="24"/>
          <w:szCs w:val="24"/>
        </w:rPr>
      </w:pPr>
      <w:r>
        <w:rPr>
          <w:rFonts w:ascii="Times New Roman" w:hAnsi="Times New Roman" w:cs="Times New Roman"/>
          <w:sz w:val="24"/>
        </w:rPr>
        <w:t xml:space="preserve">Tabela </w:t>
      </w:r>
      <w:r w:rsidR="003A67A1">
        <w:rPr>
          <w:rFonts w:ascii="Times New Roman" w:hAnsi="Times New Roman" w:cs="Times New Roman"/>
          <w:sz w:val="24"/>
        </w:rPr>
        <w:t>2</w:t>
      </w:r>
      <w:r>
        <w:rPr>
          <w:rFonts w:ascii="Times New Roman" w:hAnsi="Times New Roman" w:cs="Times New Roman"/>
          <w:sz w:val="24"/>
        </w:rPr>
        <w:t xml:space="preserve">.15: 3ª tabela verdade </w:t>
      </w:r>
      <w:r w:rsidR="0072698A">
        <w:rPr>
          <w:rFonts w:ascii="Times New Roman" w:hAnsi="Times New Roman" w:cs="Times New Roman"/>
          <w:sz w:val="24"/>
        </w:rPr>
        <w:t>de</w:t>
      </w:r>
      <w:r w:rsidR="0072698A">
        <w:rPr>
          <w:rFonts w:ascii="Times New Roman" w:hAnsi="Times New Roman" w:cs="Times New Roman"/>
          <w:i/>
          <w:sz w:val="24"/>
        </w:rPr>
        <w:t xml:space="preserve"> </w:t>
      </w:r>
      <m:oMath>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p,q,r</m:t>
            </m: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 xml:space="preserve">p∨ </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r</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e>
        </m:d>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w:r w:rsidR="0072698A" w:rsidRPr="00DC3DFA">
        <w:rPr>
          <w:rFonts w:ascii="Times New Roman" w:hAnsi="Times New Roman" w:cs="Times New Roman"/>
          <w:sz w:val="24"/>
          <w:szCs w:val="24"/>
        </w:rPr>
        <w:t>.</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567"/>
        <w:gridCol w:w="1134"/>
      </w:tblGrid>
      <w:tr w:rsidR="009507E1" w14:paraId="40A1F019" w14:textId="037C606C" w:rsidTr="004D4EC2">
        <w:trPr>
          <w:trHeight w:val="300"/>
          <w:jc w:val="center"/>
        </w:trPr>
        <w:tc>
          <w:tcPr>
            <w:tcW w:w="567" w:type="dxa"/>
            <w:tcBorders>
              <w:bottom w:val="double" w:sz="4" w:space="0" w:color="auto"/>
              <w:right w:val="single" w:sz="4" w:space="0" w:color="auto"/>
            </w:tcBorders>
            <w:shd w:val="clear" w:color="auto" w:fill="BFBFBF" w:themeFill="background1" w:themeFillShade="BF"/>
          </w:tcPr>
          <w:p w14:paraId="0B933CE8"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right w:val="single" w:sz="4" w:space="0" w:color="auto"/>
            </w:tcBorders>
            <w:shd w:val="clear" w:color="auto" w:fill="BFBFBF" w:themeFill="background1" w:themeFillShade="BF"/>
          </w:tcPr>
          <w:p w14:paraId="2A944988"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567" w:type="dxa"/>
            <w:tcBorders>
              <w:left w:val="single" w:sz="4" w:space="0" w:color="auto"/>
              <w:bottom w:val="double" w:sz="4" w:space="0" w:color="auto"/>
              <w:right w:val="double" w:sz="4" w:space="0" w:color="auto"/>
            </w:tcBorders>
            <w:shd w:val="clear" w:color="auto" w:fill="BFBFBF" w:themeFill="background1" w:themeFillShade="BF"/>
          </w:tcPr>
          <w:p w14:paraId="15D5A830"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oMath>
            </m:oMathPara>
          </w:p>
        </w:tc>
        <w:tc>
          <w:tcPr>
            <w:tcW w:w="1134" w:type="dxa"/>
            <w:tcBorders>
              <w:top w:val="single" w:sz="8" w:space="0" w:color="000000" w:themeColor="text1"/>
              <w:left w:val="double" w:sz="4" w:space="0" w:color="auto"/>
              <w:bottom w:val="double" w:sz="4" w:space="0" w:color="auto"/>
              <w:right w:val="nil"/>
            </w:tcBorders>
            <w:shd w:val="clear" w:color="auto" w:fill="BFBFBF" w:themeFill="background1" w:themeFillShade="BF"/>
          </w:tcPr>
          <w:p w14:paraId="558BC329" w14:textId="44F1C04F"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p,q,r</m:t>
                    </m:r>
                  </m:e>
                </m:d>
              </m:oMath>
            </m:oMathPara>
          </w:p>
        </w:tc>
      </w:tr>
      <w:tr w:rsidR="009507E1" w14:paraId="5DEFD5DD" w14:textId="6DCAD103" w:rsidTr="004D4EC2">
        <w:trPr>
          <w:trHeight w:val="300"/>
          <w:jc w:val="center"/>
        </w:trPr>
        <w:tc>
          <w:tcPr>
            <w:tcW w:w="567" w:type="dxa"/>
            <w:tcBorders>
              <w:top w:val="double" w:sz="4" w:space="0" w:color="auto"/>
              <w:bottom w:val="single" w:sz="8" w:space="0" w:color="000000" w:themeColor="text1"/>
              <w:right w:val="single" w:sz="8" w:space="0" w:color="000000" w:themeColor="text1"/>
            </w:tcBorders>
          </w:tcPr>
          <w:p w14:paraId="1F84C930" w14:textId="77777777" w:rsidR="009507E1" w:rsidRPr="005F7872" w:rsidRDefault="009507E1" w:rsidP="00D838A0">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single" w:sz="4" w:space="0" w:color="auto"/>
            </w:tcBorders>
          </w:tcPr>
          <w:p w14:paraId="4426E6FE"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8" w:space="0" w:color="000000" w:themeColor="text1"/>
              <w:right w:val="double" w:sz="4" w:space="0" w:color="auto"/>
            </w:tcBorders>
          </w:tcPr>
          <w:p w14:paraId="23786CBA"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double" w:sz="4" w:space="0" w:color="auto"/>
              <w:left w:val="double" w:sz="4" w:space="0" w:color="auto"/>
              <w:bottom w:val="single" w:sz="8" w:space="0" w:color="000000" w:themeColor="text1"/>
              <w:right w:val="nil"/>
            </w:tcBorders>
          </w:tcPr>
          <w:p w14:paraId="18C1471E" w14:textId="2679E1E9"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9507E1" w14:paraId="3016BA13" w14:textId="49D21A72" w:rsidTr="004D4EC2">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54EC6543"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0BF59D59" w14:textId="77777777" w:rsidR="009507E1" w:rsidRPr="005F7872"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68A22949"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bottom w:val="single" w:sz="8" w:space="0" w:color="000000" w:themeColor="text1"/>
              <w:right w:val="nil"/>
            </w:tcBorders>
          </w:tcPr>
          <w:p w14:paraId="1C4D6B5F" w14:textId="27709E69"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9507E1" w14:paraId="70BFCA92" w14:textId="611CDAD3" w:rsidTr="004D4EC2">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72ED3B99"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12144E7A"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30135565"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8" w:space="0" w:color="000000" w:themeColor="text1"/>
              <w:left w:val="double" w:sz="4" w:space="0" w:color="auto"/>
              <w:bottom w:val="single" w:sz="8" w:space="0" w:color="000000" w:themeColor="text1"/>
              <w:right w:val="nil"/>
            </w:tcBorders>
          </w:tcPr>
          <w:p w14:paraId="2B03BD26" w14:textId="7C0358BF"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9507E1" w14:paraId="756B7443" w14:textId="497C353E" w:rsidTr="004D4EC2">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08CB3CCD"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77E83E64"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23AE6BD4"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bottom w:val="single" w:sz="8" w:space="0" w:color="000000" w:themeColor="text1"/>
              <w:right w:val="nil"/>
            </w:tcBorders>
          </w:tcPr>
          <w:p w14:paraId="3D136E94" w14:textId="2603D4B1"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9507E1" w14:paraId="79BA5030" w14:textId="2D86028D" w:rsidTr="004D4EC2">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36581CC9" w14:textId="77777777" w:rsidR="009507E1" w:rsidRDefault="009507E1"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6D551AF7"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74F86EA9"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8" w:space="0" w:color="000000" w:themeColor="text1"/>
              <w:left w:val="double" w:sz="4" w:space="0" w:color="auto"/>
              <w:bottom w:val="single" w:sz="8" w:space="0" w:color="000000" w:themeColor="text1"/>
              <w:right w:val="nil"/>
            </w:tcBorders>
          </w:tcPr>
          <w:p w14:paraId="091CAC73" w14:textId="45D0430F"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9507E1" w14:paraId="0586960C" w14:textId="2C10675C" w:rsidTr="004D4EC2">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7BA338F2" w14:textId="77777777" w:rsidR="009507E1" w:rsidRDefault="009507E1"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3FCC9154"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25F00F45"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bottom w:val="single" w:sz="8" w:space="0" w:color="000000" w:themeColor="text1"/>
              <w:right w:val="nil"/>
            </w:tcBorders>
          </w:tcPr>
          <w:p w14:paraId="0C59F503" w14:textId="61A9614D"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9507E1" w14:paraId="35F6D3D7" w14:textId="72193D97" w:rsidTr="004D4EC2">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173704E2" w14:textId="77777777" w:rsidR="009507E1" w:rsidRDefault="009507E1"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34C30042"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37EDB99F"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8" w:space="0" w:color="000000" w:themeColor="text1"/>
              <w:left w:val="double" w:sz="4" w:space="0" w:color="auto"/>
              <w:bottom w:val="single" w:sz="8" w:space="0" w:color="000000" w:themeColor="text1"/>
              <w:right w:val="nil"/>
            </w:tcBorders>
          </w:tcPr>
          <w:p w14:paraId="4D5CD153" w14:textId="3A06B26C"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9507E1" w14:paraId="7A8988BB" w14:textId="7CD74693" w:rsidTr="004D4EC2">
        <w:trPr>
          <w:trHeight w:val="300"/>
          <w:jc w:val="center"/>
        </w:trPr>
        <w:tc>
          <w:tcPr>
            <w:tcW w:w="567" w:type="dxa"/>
            <w:tcBorders>
              <w:top w:val="single" w:sz="8" w:space="0" w:color="000000" w:themeColor="text1"/>
              <w:bottom w:val="single" w:sz="4" w:space="0" w:color="auto"/>
              <w:right w:val="single" w:sz="8" w:space="0" w:color="000000" w:themeColor="text1"/>
            </w:tcBorders>
          </w:tcPr>
          <w:p w14:paraId="5929B918" w14:textId="77777777" w:rsidR="009507E1" w:rsidRDefault="009507E1"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4" w:space="0" w:color="auto"/>
              <w:right w:val="single" w:sz="4" w:space="0" w:color="auto"/>
            </w:tcBorders>
          </w:tcPr>
          <w:p w14:paraId="30AEAD54"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4" w:space="0" w:color="auto"/>
              <w:right w:val="double" w:sz="4" w:space="0" w:color="auto"/>
            </w:tcBorders>
          </w:tcPr>
          <w:p w14:paraId="383C40AA" w14:textId="77777777"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bottom w:val="single" w:sz="4" w:space="0" w:color="auto"/>
              <w:right w:val="nil"/>
            </w:tcBorders>
          </w:tcPr>
          <w:p w14:paraId="69BB650B" w14:textId="1461D342" w:rsidR="009507E1" w:rsidRDefault="009507E1"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bl>
    <w:p w14:paraId="1DF8EF30" w14:textId="77777777" w:rsidR="00E86F87" w:rsidRPr="00F35059" w:rsidRDefault="00E86F87" w:rsidP="004F297B">
      <w:pPr>
        <w:spacing w:after="360" w:line="240" w:lineRule="auto"/>
        <w:jc w:val="center"/>
        <w:rPr>
          <w:rFonts w:ascii="Times New Roman" w:hAnsi="Times New Roman" w:cs="Times New Roman"/>
          <w:sz w:val="20"/>
        </w:rPr>
      </w:pPr>
      <w:r w:rsidRPr="00F35059">
        <w:rPr>
          <w:rFonts w:ascii="Times New Roman" w:hAnsi="Times New Roman" w:cs="Times New Roman"/>
          <w:sz w:val="20"/>
        </w:rPr>
        <w:t>Fonte: Autor</w:t>
      </w:r>
    </w:p>
    <w:p w14:paraId="651A4A63" w14:textId="5FDC0909" w:rsidR="004F297B" w:rsidRPr="00112632" w:rsidRDefault="003A67A1" w:rsidP="00233D77">
      <w:pPr>
        <w:spacing w:line="240" w:lineRule="auto"/>
        <w:jc w:val="both"/>
        <w:rPr>
          <w:b/>
          <w:bCs/>
          <w:sz w:val="32"/>
          <w:szCs w:val="32"/>
        </w:rPr>
      </w:pPr>
      <w:r>
        <w:rPr>
          <w:rFonts w:ascii="Times New Roman" w:eastAsia="Times New Roman" w:hAnsi="Times New Roman" w:cs="Times New Roman"/>
          <w:b/>
          <w:bCs/>
          <w:sz w:val="32"/>
          <w:szCs w:val="32"/>
        </w:rPr>
        <w:lastRenderedPageBreak/>
        <w:t>2</w:t>
      </w:r>
      <w:r w:rsidR="004F297B" w:rsidRPr="00112632">
        <w:rPr>
          <w:rFonts w:ascii="Times New Roman" w:eastAsia="Times New Roman" w:hAnsi="Times New Roman" w:cs="Times New Roman"/>
          <w:b/>
          <w:bCs/>
          <w:sz w:val="32"/>
          <w:szCs w:val="32"/>
        </w:rPr>
        <w:t>.</w:t>
      </w:r>
      <w:r w:rsidR="004F297B">
        <w:rPr>
          <w:rFonts w:ascii="Times New Roman" w:eastAsia="Times New Roman" w:hAnsi="Times New Roman" w:cs="Times New Roman"/>
          <w:b/>
          <w:bCs/>
          <w:sz w:val="32"/>
          <w:szCs w:val="32"/>
        </w:rPr>
        <w:t>5 Tautologia, Contradição e Contingência</w:t>
      </w:r>
    </w:p>
    <w:p w14:paraId="69922678" w14:textId="2EFAC2D2" w:rsidR="004F297B" w:rsidRPr="00112632" w:rsidRDefault="00E86F87" w:rsidP="00312B87">
      <w:pPr>
        <w:spacing w:line="240" w:lineRule="auto"/>
        <w:ind w:firstLine="708"/>
        <w:jc w:val="both"/>
        <w:rPr>
          <w:b/>
          <w:bCs/>
          <w:sz w:val="32"/>
          <w:szCs w:val="32"/>
        </w:rPr>
      </w:pPr>
      <w:r w:rsidRPr="00C66337">
        <w:rPr>
          <w:rFonts w:ascii="Times New Roman" w:hAnsi="Times New Roman" w:cs="Times New Roman"/>
          <w:sz w:val="24"/>
        </w:rPr>
        <w:t>Vejamos</w:t>
      </w:r>
      <w:r>
        <w:rPr>
          <w:rFonts w:ascii="Times New Roman" w:hAnsi="Times New Roman" w:cs="Times New Roman"/>
          <w:sz w:val="24"/>
        </w:rPr>
        <w:t xml:space="preserve"> agora mais três importantes conceitos relacionados à valoração de proposiçõe</w:t>
      </w:r>
      <w:r w:rsidR="004F297B">
        <w:rPr>
          <w:rFonts w:ascii="Times New Roman" w:hAnsi="Times New Roman" w:cs="Times New Roman"/>
          <w:sz w:val="24"/>
        </w:rPr>
        <w:t xml:space="preserve">s, </w:t>
      </w:r>
      <w:r>
        <w:rPr>
          <w:rFonts w:ascii="Times New Roman" w:hAnsi="Times New Roman" w:cs="Times New Roman"/>
          <w:sz w:val="24"/>
        </w:rPr>
        <w:t>que se tornam perceptíveis.</w:t>
      </w:r>
    </w:p>
    <w:p w14:paraId="41731E0D" w14:textId="77777777" w:rsidR="004F297B" w:rsidRPr="00112632" w:rsidRDefault="00E86F87" w:rsidP="009507E1">
      <w:pPr>
        <w:spacing w:line="240" w:lineRule="auto"/>
        <w:jc w:val="both"/>
        <w:rPr>
          <w:b/>
          <w:bCs/>
          <w:sz w:val="32"/>
          <w:szCs w:val="32"/>
        </w:rPr>
      </w:pPr>
      <w:r>
        <w:rPr>
          <w:rFonts w:ascii="Times New Roman" w:hAnsi="Times New Roman" w:cs="Times New Roman"/>
          <w:b/>
          <w:sz w:val="24"/>
        </w:rPr>
        <w:t>Definição 8.</w:t>
      </w:r>
      <w:r>
        <w:rPr>
          <w:rFonts w:ascii="Times New Roman" w:hAnsi="Times New Roman" w:cs="Times New Roman"/>
          <w:sz w:val="24"/>
        </w:rPr>
        <w:t xml:space="preserve"> Chamamos </w:t>
      </w:r>
      <w:r>
        <w:rPr>
          <w:rFonts w:ascii="Times New Roman" w:hAnsi="Times New Roman" w:cs="Times New Roman"/>
          <w:b/>
          <w:sz w:val="24"/>
        </w:rPr>
        <w:t>tautologia</w:t>
      </w:r>
      <w:r>
        <w:rPr>
          <w:rFonts w:ascii="Times New Roman" w:hAnsi="Times New Roman" w:cs="Times New Roman"/>
          <w:sz w:val="24"/>
        </w:rPr>
        <w:t xml:space="preserve"> toda proposição composta cuja coluna correspondente da tabela verdade encerra somente a letra</w:t>
      </w:r>
      <w:r w:rsidR="004F297B">
        <w:rPr>
          <w:rFonts w:ascii="Times New Roman" w:hAnsi="Times New Roman" w:cs="Times New Roman"/>
          <w:i/>
          <w:sz w:val="24"/>
        </w:rPr>
        <w:t xml:space="preserve"> </w:t>
      </w:r>
      <m:oMath>
        <m:r>
          <w:rPr>
            <w:rFonts w:ascii="Cambria Math" w:eastAsia="Times New Roman" w:hAnsi="Cambria Math" w:cs="Times New Roman"/>
            <w:sz w:val="24"/>
            <w:szCs w:val="24"/>
          </w:rPr>
          <m:t>V</m:t>
        </m:r>
      </m:oMath>
      <w:r>
        <w:rPr>
          <w:rFonts w:ascii="Times New Roman" w:hAnsi="Times New Roman" w:cs="Times New Roman"/>
          <w:sz w:val="24"/>
        </w:rPr>
        <w:t>, isto é, o valor lógico é sempre verdade, independentemente dos valores lógicos das proposições que a compõe</w:t>
      </w:r>
      <w:r w:rsidR="004F297B">
        <w:rPr>
          <w:rFonts w:ascii="Times New Roman" w:hAnsi="Times New Roman" w:cs="Times New Roman"/>
          <w:sz w:val="24"/>
        </w:rPr>
        <w:t>m</w:t>
      </w:r>
      <w:r>
        <w:rPr>
          <w:rFonts w:ascii="Times New Roman" w:hAnsi="Times New Roman" w:cs="Times New Roman"/>
          <w:sz w:val="24"/>
        </w:rPr>
        <w:t>.</w:t>
      </w:r>
    </w:p>
    <w:p w14:paraId="318E6AD3" w14:textId="7CDF660A" w:rsidR="00E86F87" w:rsidRDefault="00E86F87" w:rsidP="009507E1">
      <w:pPr>
        <w:spacing w:before="120" w:after="360" w:line="240" w:lineRule="auto"/>
        <w:jc w:val="both"/>
        <w:rPr>
          <w:rFonts w:ascii="Times New Roman" w:hAnsi="Times New Roman" w:cs="Times New Roman"/>
          <w:sz w:val="24"/>
        </w:rPr>
      </w:pPr>
      <w:r>
        <w:rPr>
          <w:rFonts w:ascii="Times New Roman" w:hAnsi="Times New Roman" w:cs="Times New Roman"/>
          <w:b/>
          <w:sz w:val="24"/>
        </w:rPr>
        <w:t>Exemplo 9.</w:t>
      </w:r>
      <w:r>
        <w:rPr>
          <w:rFonts w:ascii="Times New Roman" w:hAnsi="Times New Roman" w:cs="Times New Roman"/>
          <w:sz w:val="24"/>
        </w:rPr>
        <w:t xml:space="preserve"> A proposição</w:t>
      </w:r>
      <w:r w:rsidR="004F297B">
        <w:rPr>
          <w:rFonts w:ascii="Times New Roman" w:hAnsi="Times New Roman" w:cs="Times New Roman"/>
          <w:sz w:val="24"/>
        </w:rPr>
        <w:t xml:space="preserve"> </w:t>
      </w:r>
      <m:oMath>
        <m:r>
          <w:rPr>
            <w:rFonts w:ascii="Cambria Math" w:eastAsia="Times New Roman" w:hAnsi="Cambria Math" w:cs="Times New Roman"/>
            <w:sz w:val="24"/>
            <w:szCs w:val="24"/>
          </w:rPr>
          <m:t xml:space="preserve">p∨ </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p∧q)</m:t>
        </m:r>
      </m:oMath>
      <w:r w:rsidR="004F297B">
        <w:rPr>
          <w:rFonts w:ascii="Times New Roman" w:hAnsi="Times New Roman" w:cs="Times New Roman"/>
          <w:sz w:val="24"/>
        </w:rPr>
        <w:t xml:space="preserve"> é </w:t>
      </w:r>
      <w:r>
        <w:rPr>
          <w:rFonts w:ascii="Times New Roman" w:hAnsi="Times New Roman" w:cs="Times New Roman"/>
          <w:sz w:val="24"/>
        </w:rPr>
        <w:t>uma tautologia, conforme podemos</w:t>
      </w:r>
      <w:r w:rsidR="004F297B">
        <w:rPr>
          <w:rFonts w:ascii="Times New Roman" w:hAnsi="Times New Roman" w:cs="Times New Roman"/>
          <w:sz w:val="24"/>
        </w:rPr>
        <w:t xml:space="preserve"> </w:t>
      </w:r>
      <w:r>
        <w:rPr>
          <w:rFonts w:ascii="Times New Roman" w:hAnsi="Times New Roman" w:cs="Times New Roman"/>
          <w:sz w:val="24"/>
        </w:rPr>
        <w:t>verificar pela Tabel</w:t>
      </w:r>
      <w:r w:rsidR="004F297B">
        <w:rPr>
          <w:rFonts w:ascii="Times New Roman" w:hAnsi="Times New Roman" w:cs="Times New Roman"/>
          <w:sz w:val="24"/>
        </w:rPr>
        <w:t xml:space="preserve">a </w:t>
      </w:r>
      <w:r w:rsidR="003A67A1">
        <w:rPr>
          <w:rFonts w:ascii="Times New Roman" w:hAnsi="Times New Roman" w:cs="Times New Roman"/>
          <w:sz w:val="24"/>
        </w:rPr>
        <w:t>2</w:t>
      </w:r>
      <w:r w:rsidR="004F297B">
        <w:rPr>
          <w:rFonts w:ascii="Times New Roman" w:hAnsi="Times New Roman" w:cs="Times New Roman"/>
          <w:sz w:val="24"/>
        </w:rPr>
        <w:t>.16</w:t>
      </w:r>
      <w:r>
        <w:rPr>
          <w:rFonts w:ascii="Times New Roman" w:hAnsi="Times New Roman" w:cs="Times New Roman"/>
          <w:sz w:val="24"/>
        </w:rPr>
        <w:t>.</w:t>
      </w:r>
    </w:p>
    <w:p w14:paraId="3FA4E357" w14:textId="2BBAC893" w:rsidR="00E86F87" w:rsidRPr="004D4EC2" w:rsidRDefault="00E86F87" w:rsidP="005E41AA">
      <w:pPr>
        <w:spacing w:before="120" w:after="0" w:line="240" w:lineRule="auto"/>
        <w:jc w:val="center"/>
        <w:rPr>
          <w:rFonts w:ascii="Times New Roman" w:eastAsiaTheme="minorEastAsia" w:hAnsi="Times New Roman" w:cs="Times New Roman"/>
          <w:sz w:val="24"/>
          <w:szCs w:val="24"/>
        </w:rPr>
      </w:pPr>
      <w:r>
        <w:rPr>
          <w:rFonts w:ascii="Times New Roman" w:hAnsi="Times New Roman" w:cs="Times New Roman"/>
          <w:sz w:val="24"/>
        </w:rPr>
        <w:t xml:space="preserve">Tabela </w:t>
      </w:r>
      <w:r w:rsidR="003A67A1">
        <w:rPr>
          <w:rFonts w:ascii="Times New Roman" w:hAnsi="Times New Roman" w:cs="Times New Roman"/>
          <w:sz w:val="24"/>
        </w:rPr>
        <w:t>2</w:t>
      </w:r>
      <w:r>
        <w:rPr>
          <w:rFonts w:ascii="Times New Roman" w:hAnsi="Times New Roman" w:cs="Times New Roman"/>
          <w:sz w:val="24"/>
        </w:rPr>
        <w:t>.16: Tabela verdade de</w:t>
      </w:r>
      <w:r w:rsidR="004F297B">
        <w:rPr>
          <w:rFonts w:ascii="Times New Roman" w:hAnsi="Times New Roman" w:cs="Times New Roman"/>
          <w:sz w:val="24"/>
        </w:rPr>
        <w:t xml:space="preserve"> </w:t>
      </w:r>
      <m:oMath>
        <m:r>
          <w:rPr>
            <w:rFonts w:ascii="Cambria Math" w:eastAsia="Times New Roman" w:hAnsi="Cambria Math" w:cs="Times New Roman"/>
            <w:sz w:val="24"/>
            <w:szCs w:val="24"/>
          </w:rPr>
          <m:t xml:space="preserve">p∨ </m:t>
        </m:r>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m:t>
        </m:r>
      </m:oMath>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851"/>
        <w:gridCol w:w="1276"/>
        <w:gridCol w:w="1559"/>
      </w:tblGrid>
      <w:tr w:rsidR="004D4EC2" w14:paraId="06F9B8F2" w14:textId="4EACA2E8" w:rsidTr="004D4EC2">
        <w:trPr>
          <w:trHeight w:val="300"/>
          <w:jc w:val="center"/>
        </w:trPr>
        <w:tc>
          <w:tcPr>
            <w:tcW w:w="567" w:type="dxa"/>
            <w:tcBorders>
              <w:bottom w:val="double" w:sz="4" w:space="0" w:color="auto"/>
              <w:right w:val="single" w:sz="4" w:space="0" w:color="auto"/>
            </w:tcBorders>
            <w:shd w:val="clear" w:color="auto" w:fill="BFBFBF" w:themeFill="background1" w:themeFillShade="BF"/>
          </w:tcPr>
          <w:p w14:paraId="4DD62914" w14:textId="77777777" w:rsidR="004D4EC2" w:rsidRDefault="004D4EC2"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right w:val="double" w:sz="4" w:space="0" w:color="auto"/>
            </w:tcBorders>
            <w:shd w:val="clear" w:color="auto" w:fill="BFBFBF" w:themeFill="background1" w:themeFillShade="BF"/>
          </w:tcPr>
          <w:p w14:paraId="2BF2B0FE" w14:textId="77777777" w:rsidR="004D4EC2" w:rsidRDefault="004D4EC2"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851" w:type="dxa"/>
            <w:tcBorders>
              <w:top w:val="single" w:sz="8" w:space="0" w:color="000000" w:themeColor="text1"/>
              <w:left w:val="double" w:sz="4" w:space="0" w:color="auto"/>
              <w:bottom w:val="double" w:sz="4" w:space="0" w:color="auto"/>
              <w:right w:val="single" w:sz="4" w:space="0" w:color="auto"/>
            </w:tcBorders>
            <w:shd w:val="clear" w:color="auto" w:fill="BFBFBF" w:themeFill="background1" w:themeFillShade="BF"/>
          </w:tcPr>
          <w:p w14:paraId="187CDA1D" w14:textId="24A4BF31" w:rsidR="004D4EC2" w:rsidRDefault="004D4EC2"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p∧q</m:t>
                </m:r>
              </m:oMath>
            </m:oMathPara>
          </w:p>
        </w:tc>
        <w:tc>
          <w:tcPr>
            <w:tcW w:w="1276"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55D52DED" w14:textId="5F05172F" w:rsidR="004D4EC2" w:rsidRDefault="004D4EC2" w:rsidP="00D838A0">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oMath>
            </m:oMathPara>
          </w:p>
        </w:tc>
        <w:tc>
          <w:tcPr>
            <w:tcW w:w="1559" w:type="dxa"/>
            <w:tcBorders>
              <w:top w:val="single" w:sz="4" w:space="0" w:color="auto"/>
              <w:left w:val="single" w:sz="4" w:space="0" w:color="auto"/>
              <w:bottom w:val="double" w:sz="4" w:space="0" w:color="auto"/>
              <w:right w:val="nil"/>
            </w:tcBorders>
            <w:shd w:val="clear" w:color="auto" w:fill="BFBFBF" w:themeFill="background1" w:themeFillShade="BF"/>
          </w:tcPr>
          <w:p w14:paraId="6E4FC4F2" w14:textId="5CA6763C" w:rsidR="004D4EC2" w:rsidRDefault="004D4EC2"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p∨ </m:t>
                </m:r>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oMath>
            </m:oMathPara>
          </w:p>
        </w:tc>
      </w:tr>
      <w:tr w:rsidR="004D4EC2" w14:paraId="05F81033" w14:textId="253EC031" w:rsidTr="008C2FCB">
        <w:trPr>
          <w:trHeight w:val="300"/>
          <w:jc w:val="center"/>
        </w:trPr>
        <w:tc>
          <w:tcPr>
            <w:tcW w:w="567" w:type="dxa"/>
            <w:tcBorders>
              <w:top w:val="double" w:sz="4" w:space="0" w:color="auto"/>
              <w:bottom w:val="single" w:sz="8" w:space="0" w:color="000000" w:themeColor="text1"/>
              <w:right w:val="single" w:sz="8" w:space="0" w:color="000000" w:themeColor="text1"/>
            </w:tcBorders>
          </w:tcPr>
          <w:p w14:paraId="3538C414" w14:textId="77777777" w:rsidR="004D4EC2" w:rsidRPr="005F7872" w:rsidRDefault="004D4EC2" w:rsidP="00D838A0">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5DC6F487" w14:textId="77777777" w:rsidR="004D4EC2" w:rsidRDefault="004D4EC2"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double" w:sz="4" w:space="0" w:color="auto"/>
              <w:left w:val="double" w:sz="4" w:space="0" w:color="auto"/>
              <w:bottom w:val="single" w:sz="8" w:space="0" w:color="000000" w:themeColor="text1"/>
              <w:right w:val="single" w:sz="4" w:space="0" w:color="auto"/>
            </w:tcBorders>
          </w:tcPr>
          <w:p w14:paraId="349FC0E6" w14:textId="77777777" w:rsidR="004D4EC2" w:rsidRDefault="004D4EC2"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6" w:type="dxa"/>
            <w:tcBorders>
              <w:top w:val="double" w:sz="4" w:space="0" w:color="auto"/>
              <w:left w:val="single" w:sz="4" w:space="0" w:color="auto"/>
              <w:bottom w:val="single" w:sz="4" w:space="0" w:color="auto"/>
              <w:right w:val="single" w:sz="4" w:space="0" w:color="auto"/>
            </w:tcBorders>
          </w:tcPr>
          <w:p w14:paraId="2F5A0D39" w14:textId="219634BC" w:rsidR="004D4EC2"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559" w:type="dxa"/>
            <w:tcBorders>
              <w:top w:val="double" w:sz="4" w:space="0" w:color="auto"/>
              <w:left w:val="single" w:sz="4" w:space="0" w:color="auto"/>
              <w:bottom w:val="single" w:sz="4" w:space="0" w:color="auto"/>
              <w:right w:val="nil"/>
            </w:tcBorders>
            <w:shd w:val="clear" w:color="auto" w:fill="3CFFFF"/>
          </w:tcPr>
          <w:p w14:paraId="2CBA124F" w14:textId="1992D30D" w:rsidR="004D4EC2"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4D4EC2" w14:paraId="7F3117E6" w14:textId="35469CD9" w:rsidTr="008C2FC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625B06E2" w14:textId="04CD3258" w:rsidR="004D4EC2" w:rsidRDefault="004D4EC2" w:rsidP="00D838A0">
            <w:pPr>
              <w:jc w:val="center"/>
              <w:rPr>
                <w:rFonts w:ascii="Calibri" w:eastAsia="Calibri" w:hAnsi="Calibri" w:cs="Times New Roman"/>
                <w:sz w:val="24"/>
                <w:szCs w:val="24"/>
              </w:rPr>
            </w:pPr>
            <m:oMathPara>
              <m:oMath>
                <m:r>
                  <w:rPr>
                    <w:rFonts w:ascii="Cambria Math" w:eastAsia="Calibri"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5923F4A0" w14:textId="5B9407B7" w:rsidR="004D4EC2" w:rsidRDefault="004D4EC2"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tcPr>
          <w:p w14:paraId="536C86E0" w14:textId="77777777" w:rsidR="004D4EC2" w:rsidRDefault="004D4EC2"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276" w:type="dxa"/>
            <w:tcBorders>
              <w:top w:val="single" w:sz="4" w:space="0" w:color="auto"/>
              <w:left w:val="single" w:sz="4" w:space="0" w:color="auto"/>
              <w:bottom w:val="single" w:sz="4" w:space="0" w:color="auto"/>
              <w:right w:val="single" w:sz="4" w:space="0" w:color="auto"/>
            </w:tcBorders>
          </w:tcPr>
          <w:p w14:paraId="49434AED" w14:textId="77777777" w:rsidR="004D4EC2" w:rsidRDefault="004D4EC2"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559" w:type="dxa"/>
            <w:tcBorders>
              <w:top w:val="single" w:sz="4" w:space="0" w:color="auto"/>
              <w:left w:val="single" w:sz="4" w:space="0" w:color="auto"/>
              <w:bottom w:val="single" w:sz="4" w:space="0" w:color="auto"/>
              <w:right w:val="nil"/>
            </w:tcBorders>
            <w:shd w:val="clear" w:color="auto" w:fill="3CFFFF"/>
          </w:tcPr>
          <w:p w14:paraId="359E37FF" w14:textId="77777777" w:rsidR="004D4EC2" w:rsidRDefault="004D4EC2"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4D4EC2" w14:paraId="22477CDE" w14:textId="0DAE5721" w:rsidTr="008C2FC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196EC5CC" w14:textId="77777777" w:rsidR="004D4EC2" w:rsidRDefault="004D4EC2"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49A6E4AC" w14:textId="4B33495F" w:rsidR="004D4EC2" w:rsidRDefault="004D4EC2"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tcPr>
          <w:p w14:paraId="229F71DA" w14:textId="6E11BF93" w:rsidR="004D4EC2"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276" w:type="dxa"/>
            <w:tcBorders>
              <w:top w:val="single" w:sz="4" w:space="0" w:color="auto"/>
              <w:left w:val="single" w:sz="4" w:space="0" w:color="auto"/>
              <w:bottom w:val="single" w:sz="4" w:space="0" w:color="auto"/>
              <w:right w:val="single" w:sz="4" w:space="0" w:color="auto"/>
            </w:tcBorders>
          </w:tcPr>
          <w:p w14:paraId="52A5D9E0" w14:textId="50615645" w:rsidR="004D4EC2"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559" w:type="dxa"/>
            <w:tcBorders>
              <w:top w:val="single" w:sz="4" w:space="0" w:color="auto"/>
              <w:left w:val="single" w:sz="4" w:space="0" w:color="auto"/>
              <w:bottom w:val="single" w:sz="4" w:space="0" w:color="auto"/>
              <w:right w:val="nil"/>
            </w:tcBorders>
            <w:shd w:val="clear" w:color="auto" w:fill="3CFFFF"/>
          </w:tcPr>
          <w:p w14:paraId="3FA45904" w14:textId="77777777" w:rsidR="004D4EC2" w:rsidRDefault="004D4EC2"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4D4EC2" w14:paraId="3E46E659" w14:textId="6C736347" w:rsidTr="008C2FC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2B8E27CB" w14:textId="77777777" w:rsidR="004D4EC2" w:rsidRDefault="004D4EC2"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079953BE" w14:textId="77777777" w:rsidR="004D4EC2" w:rsidRDefault="004D4EC2"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tcPr>
          <w:p w14:paraId="202E4DF5" w14:textId="77777777" w:rsidR="004D4EC2" w:rsidRDefault="004D4EC2"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276" w:type="dxa"/>
            <w:tcBorders>
              <w:top w:val="single" w:sz="4" w:space="0" w:color="auto"/>
              <w:left w:val="single" w:sz="4" w:space="0" w:color="auto"/>
              <w:bottom w:val="single" w:sz="4" w:space="0" w:color="auto"/>
              <w:right w:val="single" w:sz="4" w:space="0" w:color="auto"/>
            </w:tcBorders>
          </w:tcPr>
          <w:p w14:paraId="0101EB6F" w14:textId="077582A5" w:rsidR="004D4EC2"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559" w:type="dxa"/>
            <w:tcBorders>
              <w:top w:val="single" w:sz="4" w:space="0" w:color="auto"/>
              <w:left w:val="single" w:sz="4" w:space="0" w:color="auto"/>
              <w:bottom w:val="single" w:sz="4" w:space="0" w:color="auto"/>
              <w:right w:val="nil"/>
            </w:tcBorders>
            <w:shd w:val="clear" w:color="auto" w:fill="3CFFFF"/>
          </w:tcPr>
          <w:p w14:paraId="41B1A451" w14:textId="071E80E8" w:rsidR="004D4EC2"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5A506F96" w14:textId="77777777" w:rsidR="00E86F87" w:rsidRPr="00F35059" w:rsidRDefault="00E86F87" w:rsidP="004F297B">
      <w:pPr>
        <w:spacing w:after="360" w:line="240" w:lineRule="auto"/>
        <w:jc w:val="center"/>
        <w:rPr>
          <w:rFonts w:ascii="Times New Roman" w:hAnsi="Times New Roman" w:cs="Times New Roman"/>
          <w:sz w:val="20"/>
        </w:rPr>
      </w:pPr>
      <w:r w:rsidRPr="00F35059">
        <w:rPr>
          <w:rFonts w:ascii="Times New Roman" w:hAnsi="Times New Roman" w:cs="Times New Roman"/>
          <w:sz w:val="20"/>
        </w:rPr>
        <w:t>Fonte: Autor</w:t>
      </w:r>
    </w:p>
    <w:p w14:paraId="5AD5C168" w14:textId="77777777" w:rsidR="00E86F87" w:rsidRPr="00C66337" w:rsidRDefault="00E86F87" w:rsidP="0026254E">
      <w:pPr>
        <w:spacing w:before="120" w:after="180" w:line="240" w:lineRule="auto"/>
        <w:jc w:val="both"/>
        <w:rPr>
          <w:rFonts w:ascii="Times New Roman" w:hAnsi="Times New Roman" w:cs="Times New Roman"/>
          <w:sz w:val="24"/>
        </w:rPr>
      </w:pPr>
      <w:r>
        <w:rPr>
          <w:rFonts w:ascii="Times New Roman" w:hAnsi="Times New Roman" w:cs="Times New Roman"/>
          <w:b/>
          <w:sz w:val="24"/>
        </w:rPr>
        <w:t>Definição 9.</w:t>
      </w:r>
      <w:r>
        <w:rPr>
          <w:rFonts w:ascii="Times New Roman" w:hAnsi="Times New Roman" w:cs="Times New Roman"/>
          <w:sz w:val="24"/>
        </w:rPr>
        <w:t xml:space="preserve"> Chamamos </w:t>
      </w:r>
      <w:r>
        <w:rPr>
          <w:rFonts w:ascii="Times New Roman" w:hAnsi="Times New Roman" w:cs="Times New Roman"/>
          <w:b/>
          <w:sz w:val="24"/>
        </w:rPr>
        <w:t>contradição</w:t>
      </w:r>
      <w:r>
        <w:rPr>
          <w:rFonts w:ascii="Times New Roman" w:hAnsi="Times New Roman" w:cs="Times New Roman"/>
          <w:sz w:val="24"/>
        </w:rPr>
        <w:t xml:space="preserve"> toda proposição composta cuja coluna correspondente da tabela verdade encerra somente a letra F, ou seja, o valor lógico é sempre falsidade, independentemente dos valores lógicos das proposições que a compõem.</w:t>
      </w:r>
    </w:p>
    <w:p w14:paraId="55698C8B" w14:textId="1551D9E6" w:rsidR="00E86F87" w:rsidRDefault="00E86F87" w:rsidP="0026254E">
      <w:pPr>
        <w:spacing w:before="120" w:after="180" w:line="240" w:lineRule="auto"/>
        <w:jc w:val="both"/>
        <w:rPr>
          <w:rFonts w:ascii="Times New Roman" w:hAnsi="Times New Roman" w:cs="Times New Roman"/>
          <w:sz w:val="24"/>
        </w:rPr>
      </w:pPr>
      <w:r>
        <w:rPr>
          <w:rFonts w:ascii="Times New Roman" w:hAnsi="Times New Roman" w:cs="Times New Roman"/>
          <w:b/>
          <w:sz w:val="24"/>
        </w:rPr>
        <w:t>Exemplo 10.</w:t>
      </w:r>
      <w:r>
        <w:rPr>
          <w:rFonts w:ascii="Times New Roman" w:hAnsi="Times New Roman" w:cs="Times New Roman"/>
          <w:sz w:val="24"/>
        </w:rPr>
        <w:t xml:space="preserve"> A proposição</w:t>
      </w:r>
      <w:r w:rsidR="004F297B">
        <w:rPr>
          <w:rFonts w:ascii="Times New Roman" w:hAnsi="Times New Roman" w:cs="Times New Roman"/>
          <w:sz w:val="24"/>
        </w:rPr>
        <w:t xml:space="preserve"> </w:t>
      </w:r>
      <m:oMath>
        <m:d>
          <m:dPr>
            <m:ctrlPr>
              <w:rPr>
                <w:rFonts w:ascii="Cambria Math" w:hAnsi="Cambria Math" w:cs="Times New Roman"/>
                <w:i/>
                <w:sz w:val="24"/>
              </w:rPr>
            </m:ctrlPr>
          </m:dPr>
          <m:e>
            <m: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ctrlPr>
              <w:rPr>
                <w:rFonts w:ascii="Cambria Math" w:eastAsia="Times New Roman" w:hAnsi="Cambria Math" w:cs="Times New Roman"/>
                <w:i/>
                <w:sz w:val="24"/>
                <w:szCs w:val="24"/>
              </w:rPr>
            </m:ctrlPr>
          </m:e>
        </m:d>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p∧q)</m:t>
        </m:r>
      </m:oMath>
      <w:r>
        <w:rPr>
          <w:rFonts w:ascii="Times New Roman" w:hAnsi="Times New Roman" w:cs="Times New Roman"/>
          <w:i/>
          <w:sz w:val="24"/>
        </w:rPr>
        <w:t xml:space="preserve"> </w:t>
      </w:r>
      <w:r>
        <w:rPr>
          <w:rFonts w:ascii="Times New Roman" w:hAnsi="Times New Roman" w:cs="Times New Roman"/>
          <w:sz w:val="24"/>
        </w:rPr>
        <w:t>é uma contradição, conforme podemos verificar pela Tabela</w:t>
      </w:r>
      <w:r w:rsidR="00A14885">
        <w:rPr>
          <w:rFonts w:ascii="Times New Roman" w:hAnsi="Times New Roman" w:cs="Times New Roman"/>
          <w:sz w:val="24"/>
        </w:rPr>
        <w:t xml:space="preserve"> </w:t>
      </w:r>
      <w:r w:rsidR="003A67A1">
        <w:rPr>
          <w:rFonts w:ascii="Times New Roman" w:hAnsi="Times New Roman" w:cs="Times New Roman"/>
          <w:sz w:val="24"/>
        </w:rPr>
        <w:t>2</w:t>
      </w:r>
      <w:r w:rsidR="00A14885">
        <w:rPr>
          <w:rFonts w:ascii="Times New Roman" w:hAnsi="Times New Roman" w:cs="Times New Roman"/>
          <w:sz w:val="24"/>
        </w:rPr>
        <w:t>.17.</w:t>
      </w:r>
    </w:p>
    <w:p w14:paraId="2300BDA5" w14:textId="0FF38316" w:rsidR="0026254E" w:rsidRPr="004D4EC2" w:rsidRDefault="00E86F87" w:rsidP="005E41AA">
      <w:pPr>
        <w:spacing w:before="120" w:after="0" w:line="240" w:lineRule="auto"/>
        <w:jc w:val="center"/>
        <w:rPr>
          <w:rFonts w:ascii="Times New Roman" w:eastAsiaTheme="minorEastAsia" w:hAnsi="Times New Roman" w:cs="Times New Roman"/>
          <w:sz w:val="24"/>
          <w:szCs w:val="24"/>
        </w:rPr>
      </w:pPr>
      <w:r>
        <w:rPr>
          <w:rFonts w:ascii="Times New Roman" w:hAnsi="Times New Roman" w:cs="Times New Roman"/>
          <w:sz w:val="24"/>
        </w:rPr>
        <w:t xml:space="preserve">Tabela </w:t>
      </w:r>
      <w:r w:rsidR="003A67A1">
        <w:rPr>
          <w:rFonts w:ascii="Times New Roman" w:hAnsi="Times New Roman" w:cs="Times New Roman"/>
          <w:sz w:val="24"/>
        </w:rPr>
        <w:t>2</w:t>
      </w:r>
      <w:r>
        <w:rPr>
          <w:rFonts w:ascii="Times New Roman" w:hAnsi="Times New Roman" w:cs="Times New Roman"/>
          <w:sz w:val="24"/>
        </w:rPr>
        <w:t>.17: Tabela verdade</w:t>
      </w:r>
      <w:r w:rsidR="00A14885">
        <w:rPr>
          <w:rFonts w:ascii="Times New Roman" w:hAnsi="Times New Roman" w:cs="Times New Roman"/>
          <w:sz w:val="24"/>
        </w:rPr>
        <w:t xml:space="preserve"> de </w:t>
      </w:r>
      <m:oMath>
        <m:d>
          <m:dPr>
            <m:ctrlPr>
              <w:rPr>
                <w:rFonts w:ascii="Cambria Math" w:hAnsi="Cambria Math" w:cs="Times New Roman"/>
                <w:i/>
                <w:sz w:val="24"/>
              </w:rPr>
            </m:ctrlPr>
          </m:dPr>
          <m:e>
            <m: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ctrlPr>
              <w:rPr>
                <w:rFonts w:ascii="Cambria Math" w:eastAsia="Times New Roman" w:hAnsi="Cambria Math" w:cs="Times New Roman"/>
                <w:i/>
                <w:sz w:val="24"/>
                <w:szCs w:val="24"/>
              </w:rPr>
            </m:ctrlPr>
          </m:e>
        </m:d>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p∧q)</m:t>
        </m:r>
      </m:oMath>
      <w:r w:rsidR="00A14885">
        <w:rPr>
          <w:rFonts w:ascii="Times New Roman" w:hAnsi="Times New Roman" w:cs="Times New Roman"/>
          <w:sz w:val="24"/>
        </w:rPr>
        <w:t>.</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567"/>
        <w:gridCol w:w="1135"/>
        <w:gridCol w:w="992"/>
        <w:gridCol w:w="2268"/>
      </w:tblGrid>
      <w:tr w:rsidR="0026254E" w14:paraId="694F2498" w14:textId="625D825F" w:rsidTr="0026254E">
        <w:trPr>
          <w:trHeight w:val="300"/>
          <w:jc w:val="center"/>
        </w:trPr>
        <w:tc>
          <w:tcPr>
            <w:tcW w:w="567" w:type="dxa"/>
            <w:tcBorders>
              <w:bottom w:val="double" w:sz="4" w:space="0" w:color="auto"/>
              <w:right w:val="single" w:sz="4" w:space="0" w:color="auto"/>
            </w:tcBorders>
            <w:shd w:val="clear" w:color="auto" w:fill="BFBFBF" w:themeFill="background1" w:themeFillShade="BF"/>
          </w:tcPr>
          <w:p w14:paraId="6E7817EA" w14:textId="77777777"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right w:val="double" w:sz="4" w:space="0" w:color="auto"/>
            </w:tcBorders>
            <w:shd w:val="clear" w:color="auto" w:fill="BFBFBF" w:themeFill="background1" w:themeFillShade="BF"/>
          </w:tcPr>
          <w:p w14:paraId="103A55F6" w14:textId="77777777"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567" w:type="dxa"/>
            <w:tcBorders>
              <w:left w:val="double" w:sz="4" w:space="0" w:color="auto"/>
              <w:bottom w:val="double" w:sz="4" w:space="0" w:color="auto"/>
              <w:right w:val="single" w:sz="4" w:space="0" w:color="auto"/>
            </w:tcBorders>
            <w:shd w:val="clear" w:color="auto" w:fill="BFBFBF" w:themeFill="background1" w:themeFillShade="BF"/>
          </w:tcPr>
          <w:p w14:paraId="25DE5E5B" w14:textId="02637DBE" w:rsidR="0026254E" w:rsidRDefault="0026254E" w:rsidP="00D838A0">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m:oMathPara>
          </w:p>
        </w:tc>
        <w:tc>
          <w:tcPr>
            <w:tcW w:w="1135"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32C6FC6A" w14:textId="53B7042C"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m:oMathPara>
          </w:p>
        </w:tc>
        <w:tc>
          <w:tcPr>
            <w:tcW w:w="992"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29006BDA" w14:textId="315DB54D"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(p∧q)</m:t>
                </m:r>
              </m:oMath>
            </m:oMathPara>
          </w:p>
        </w:tc>
        <w:tc>
          <w:tcPr>
            <w:tcW w:w="2268" w:type="dxa"/>
            <w:tcBorders>
              <w:top w:val="single" w:sz="4" w:space="0" w:color="auto"/>
              <w:left w:val="single" w:sz="4" w:space="0" w:color="auto"/>
              <w:bottom w:val="double" w:sz="4" w:space="0" w:color="auto"/>
              <w:right w:val="nil"/>
            </w:tcBorders>
            <w:shd w:val="clear" w:color="auto" w:fill="BFBFBF" w:themeFill="background1" w:themeFillShade="BF"/>
          </w:tcPr>
          <w:p w14:paraId="0D615038" w14:textId="413FC081" w:rsidR="0026254E" w:rsidRDefault="00000000" w:rsidP="00D838A0">
            <w:pPr>
              <w:jc w:val="center"/>
              <w:rPr>
                <w:rFonts w:ascii="Times New Roman" w:eastAsia="Times New Roman" w:hAnsi="Times New Roman" w:cs="Times New Roman"/>
                <w:sz w:val="24"/>
                <w:szCs w:val="24"/>
              </w:rPr>
            </w:pPr>
            <m:oMathPara>
              <m:oMath>
                <m:d>
                  <m:dPr>
                    <m:ctrlPr>
                      <w:rPr>
                        <w:rFonts w:ascii="Cambria Math" w:hAnsi="Cambria Math" w:cs="Times New Roman"/>
                        <w:i/>
                        <w:sz w:val="24"/>
                      </w:rPr>
                    </m:ctrlPr>
                  </m:dPr>
                  <m:e>
                    <m: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ctrlPr>
                      <w:rPr>
                        <w:rFonts w:ascii="Cambria Math" w:eastAsia="Times New Roman" w:hAnsi="Cambria Math" w:cs="Times New Roman"/>
                        <w:i/>
                        <w:sz w:val="24"/>
                        <w:szCs w:val="24"/>
                      </w:rPr>
                    </m:ctrlPr>
                  </m:e>
                </m:d>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p∧q)</m:t>
                </m:r>
              </m:oMath>
            </m:oMathPara>
          </w:p>
        </w:tc>
      </w:tr>
      <w:tr w:rsidR="0026254E" w14:paraId="2086451D" w14:textId="3F29955F" w:rsidTr="008C2FCB">
        <w:trPr>
          <w:trHeight w:val="300"/>
          <w:jc w:val="center"/>
        </w:trPr>
        <w:tc>
          <w:tcPr>
            <w:tcW w:w="567" w:type="dxa"/>
            <w:tcBorders>
              <w:top w:val="double" w:sz="4" w:space="0" w:color="auto"/>
              <w:bottom w:val="single" w:sz="8" w:space="0" w:color="000000" w:themeColor="text1"/>
              <w:right w:val="single" w:sz="8" w:space="0" w:color="000000" w:themeColor="text1"/>
            </w:tcBorders>
          </w:tcPr>
          <w:p w14:paraId="1C3BDA86" w14:textId="77777777" w:rsidR="0026254E" w:rsidRPr="005F7872" w:rsidRDefault="0026254E" w:rsidP="00D838A0">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3F3B1175" w14:textId="77777777"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double" w:sz="4" w:space="0" w:color="auto"/>
              <w:bottom w:val="single" w:sz="8" w:space="0" w:color="000000" w:themeColor="text1"/>
              <w:right w:val="single" w:sz="4" w:space="0" w:color="auto"/>
            </w:tcBorders>
          </w:tcPr>
          <w:p w14:paraId="6AB2C90B" w14:textId="5DF5355E"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5" w:type="dxa"/>
            <w:tcBorders>
              <w:top w:val="double" w:sz="4" w:space="0" w:color="auto"/>
              <w:left w:val="single" w:sz="4" w:space="0" w:color="auto"/>
              <w:bottom w:val="single" w:sz="8" w:space="0" w:color="000000" w:themeColor="text1"/>
              <w:right w:val="single" w:sz="4" w:space="0" w:color="auto"/>
            </w:tcBorders>
          </w:tcPr>
          <w:p w14:paraId="7E64C1EC" w14:textId="2B7226D9"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992" w:type="dxa"/>
            <w:tcBorders>
              <w:top w:val="double" w:sz="4" w:space="0" w:color="auto"/>
              <w:left w:val="single" w:sz="4" w:space="0" w:color="auto"/>
              <w:bottom w:val="single" w:sz="8" w:space="0" w:color="000000" w:themeColor="text1"/>
              <w:right w:val="single" w:sz="4" w:space="0" w:color="auto"/>
            </w:tcBorders>
          </w:tcPr>
          <w:p w14:paraId="581999FB" w14:textId="16CE2B6D"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2268" w:type="dxa"/>
            <w:tcBorders>
              <w:top w:val="double" w:sz="4" w:space="0" w:color="auto"/>
              <w:left w:val="single" w:sz="4" w:space="0" w:color="auto"/>
              <w:bottom w:val="single" w:sz="4" w:space="0" w:color="auto"/>
              <w:right w:val="nil"/>
            </w:tcBorders>
            <w:shd w:val="clear" w:color="auto" w:fill="3CFFFF"/>
          </w:tcPr>
          <w:p w14:paraId="3670CD71" w14:textId="4874B137" w:rsidR="0026254E" w:rsidRDefault="000F34E4"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26254E" w14:paraId="0668FE28" w14:textId="6E7D6DA2" w:rsidTr="008C2FC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5A1633F0" w14:textId="77777777" w:rsidR="0026254E" w:rsidRDefault="0026254E" w:rsidP="00D838A0">
            <w:pPr>
              <w:jc w:val="center"/>
              <w:rPr>
                <w:rFonts w:ascii="Calibri" w:eastAsia="Calibri" w:hAnsi="Calibri" w:cs="Times New Roman"/>
                <w:sz w:val="24"/>
                <w:szCs w:val="24"/>
              </w:rPr>
            </w:pPr>
            <m:oMathPara>
              <m:oMath>
                <m:r>
                  <w:rPr>
                    <w:rFonts w:ascii="Cambria Math" w:eastAsia="Calibri"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20D36631" w14:textId="77777777"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56CA00F7" w14:textId="230D3124"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5" w:type="dxa"/>
            <w:tcBorders>
              <w:top w:val="single" w:sz="8" w:space="0" w:color="000000" w:themeColor="text1"/>
              <w:left w:val="single" w:sz="4" w:space="0" w:color="auto"/>
              <w:bottom w:val="single" w:sz="8" w:space="0" w:color="000000" w:themeColor="text1"/>
              <w:right w:val="single" w:sz="4" w:space="0" w:color="auto"/>
            </w:tcBorders>
          </w:tcPr>
          <w:p w14:paraId="45043F25" w14:textId="55490DA6"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single" w:sz="8" w:space="0" w:color="000000" w:themeColor="text1"/>
              <w:left w:val="single" w:sz="4" w:space="0" w:color="auto"/>
              <w:bottom w:val="single" w:sz="8" w:space="0" w:color="000000" w:themeColor="text1"/>
              <w:right w:val="single" w:sz="4" w:space="0" w:color="auto"/>
            </w:tcBorders>
          </w:tcPr>
          <w:p w14:paraId="69041DC5" w14:textId="7A7065F4"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2268" w:type="dxa"/>
            <w:tcBorders>
              <w:top w:val="single" w:sz="4" w:space="0" w:color="auto"/>
              <w:left w:val="single" w:sz="4" w:space="0" w:color="auto"/>
              <w:bottom w:val="single" w:sz="4" w:space="0" w:color="auto"/>
              <w:right w:val="nil"/>
            </w:tcBorders>
            <w:shd w:val="clear" w:color="auto" w:fill="3CFFFF"/>
          </w:tcPr>
          <w:p w14:paraId="682FA20F" w14:textId="2C3E0174" w:rsidR="0026254E" w:rsidRDefault="000F34E4"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26254E" w14:paraId="25F1C0DF" w14:textId="2A6849AB" w:rsidTr="008C2FC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04EAFCCE" w14:textId="77777777" w:rsidR="0026254E" w:rsidRDefault="0026254E"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45F12E1F" w14:textId="77777777"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2E0BE925" w14:textId="16D478F3"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5" w:type="dxa"/>
            <w:tcBorders>
              <w:top w:val="single" w:sz="8" w:space="0" w:color="000000" w:themeColor="text1"/>
              <w:left w:val="single" w:sz="4" w:space="0" w:color="auto"/>
              <w:bottom w:val="single" w:sz="8" w:space="0" w:color="000000" w:themeColor="text1"/>
              <w:right w:val="single" w:sz="4" w:space="0" w:color="auto"/>
            </w:tcBorders>
          </w:tcPr>
          <w:p w14:paraId="010CB347" w14:textId="6E9D89B2"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single" w:sz="8" w:space="0" w:color="000000" w:themeColor="text1"/>
              <w:left w:val="single" w:sz="4" w:space="0" w:color="auto"/>
              <w:bottom w:val="single" w:sz="8" w:space="0" w:color="000000" w:themeColor="text1"/>
              <w:right w:val="single" w:sz="4" w:space="0" w:color="auto"/>
            </w:tcBorders>
          </w:tcPr>
          <w:p w14:paraId="50833972" w14:textId="4EF751DF"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2268" w:type="dxa"/>
            <w:tcBorders>
              <w:top w:val="single" w:sz="4" w:space="0" w:color="auto"/>
              <w:left w:val="single" w:sz="4" w:space="0" w:color="auto"/>
              <w:bottom w:val="single" w:sz="4" w:space="0" w:color="auto"/>
              <w:right w:val="nil"/>
            </w:tcBorders>
            <w:shd w:val="clear" w:color="auto" w:fill="3CFFFF"/>
          </w:tcPr>
          <w:p w14:paraId="07676DF3" w14:textId="33B7CE3A" w:rsidR="0026254E" w:rsidRDefault="000F34E4"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26254E" w14:paraId="6B2105F1" w14:textId="6CF6AB69" w:rsidTr="008C2FC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4680EA53" w14:textId="77777777" w:rsidR="0026254E" w:rsidRDefault="0026254E"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5AAA5EA6" w14:textId="77777777"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750F1EBB" w14:textId="7030C722"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5" w:type="dxa"/>
            <w:tcBorders>
              <w:top w:val="single" w:sz="8" w:space="0" w:color="000000" w:themeColor="text1"/>
              <w:left w:val="single" w:sz="4" w:space="0" w:color="auto"/>
              <w:bottom w:val="single" w:sz="8" w:space="0" w:color="000000" w:themeColor="text1"/>
              <w:right w:val="single" w:sz="4" w:space="0" w:color="auto"/>
            </w:tcBorders>
          </w:tcPr>
          <w:p w14:paraId="2AF9FEF7" w14:textId="0571903B"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992" w:type="dxa"/>
            <w:tcBorders>
              <w:top w:val="single" w:sz="8" w:space="0" w:color="000000" w:themeColor="text1"/>
              <w:left w:val="single" w:sz="4" w:space="0" w:color="auto"/>
              <w:bottom w:val="single" w:sz="8" w:space="0" w:color="000000" w:themeColor="text1"/>
              <w:right w:val="single" w:sz="4" w:space="0" w:color="auto"/>
            </w:tcBorders>
          </w:tcPr>
          <w:p w14:paraId="54FDE0BE" w14:textId="5F466769" w:rsidR="0026254E" w:rsidRDefault="0026254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2268" w:type="dxa"/>
            <w:tcBorders>
              <w:top w:val="single" w:sz="4" w:space="0" w:color="auto"/>
              <w:left w:val="single" w:sz="4" w:space="0" w:color="auto"/>
              <w:bottom w:val="single" w:sz="4" w:space="0" w:color="auto"/>
              <w:right w:val="nil"/>
            </w:tcBorders>
            <w:shd w:val="clear" w:color="auto" w:fill="3CFFFF"/>
          </w:tcPr>
          <w:p w14:paraId="66732A0C" w14:textId="258974F2" w:rsidR="0026254E" w:rsidRDefault="000F34E4"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bl>
    <w:p w14:paraId="4ED9E281" w14:textId="77777777" w:rsidR="00E86F87" w:rsidRPr="00F35059" w:rsidRDefault="00E86F87" w:rsidP="004F297B">
      <w:pPr>
        <w:spacing w:after="360" w:line="240" w:lineRule="auto"/>
        <w:jc w:val="center"/>
        <w:rPr>
          <w:rFonts w:ascii="Times New Roman" w:hAnsi="Times New Roman" w:cs="Times New Roman"/>
          <w:sz w:val="20"/>
        </w:rPr>
      </w:pPr>
      <w:r w:rsidRPr="00F35059">
        <w:rPr>
          <w:rFonts w:ascii="Times New Roman" w:hAnsi="Times New Roman" w:cs="Times New Roman"/>
          <w:sz w:val="20"/>
        </w:rPr>
        <w:t>Fonte: Autor</w:t>
      </w:r>
    </w:p>
    <w:p w14:paraId="17D33E24" w14:textId="66D951DE" w:rsidR="00E86F87" w:rsidRPr="00C66337" w:rsidRDefault="00E86F87" w:rsidP="000F34E4">
      <w:pPr>
        <w:spacing w:before="120" w:after="120" w:line="240" w:lineRule="auto"/>
        <w:jc w:val="both"/>
        <w:rPr>
          <w:rFonts w:ascii="Times New Roman" w:hAnsi="Times New Roman" w:cs="Times New Roman"/>
          <w:sz w:val="24"/>
        </w:rPr>
      </w:pPr>
      <w:r>
        <w:rPr>
          <w:rFonts w:ascii="Times New Roman" w:hAnsi="Times New Roman" w:cs="Times New Roman"/>
          <w:b/>
          <w:sz w:val="24"/>
        </w:rPr>
        <w:t>Definição 10.</w:t>
      </w:r>
      <w:r>
        <w:rPr>
          <w:rFonts w:ascii="Times New Roman" w:hAnsi="Times New Roman" w:cs="Times New Roman"/>
          <w:sz w:val="24"/>
        </w:rPr>
        <w:t xml:space="preserve"> Chamamos </w:t>
      </w:r>
      <w:r>
        <w:rPr>
          <w:rFonts w:ascii="Times New Roman" w:hAnsi="Times New Roman" w:cs="Times New Roman"/>
          <w:b/>
          <w:sz w:val="24"/>
        </w:rPr>
        <w:t xml:space="preserve">contingência </w:t>
      </w:r>
      <w:r>
        <w:rPr>
          <w:rFonts w:ascii="Times New Roman" w:hAnsi="Times New Roman" w:cs="Times New Roman"/>
          <w:sz w:val="24"/>
        </w:rPr>
        <w:t xml:space="preserve">toda proposição composta cuja coluna correspondente da tabela verdade figuram as letras </w:t>
      </w:r>
      <m:oMath>
        <m:r>
          <w:rPr>
            <w:rFonts w:ascii="Cambria Math" w:hAnsi="Cambria Math" w:cs="Times New Roman"/>
            <w:sz w:val="24"/>
          </w:rPr>
          <m:t>V</m:t>
        </m:r>
      </m:oMath>
      <w:r>
        <w:rPr>
          <w:rFonts w:ascii="Times New Roman" w:hAnsi="Times New Roman" w:cs="Times New Roman"/>
          <w:sz w:val="24"/>
        </w:rPr>
        <w:t xml:space="preserve"> (verdade) e </w:t>
      </w:r>
      <m:oMath>
        <m:r>
          <w:rPr>
            <w:rFonts w:ascii="Cambria Math" w:hAnsi="Cambria Math" w:cs="Times New Roman"/>
            <w:sz w:val="24"/>
          </w:rPr>
          <m:t>F</m:t>
        </m:r>
      </m:oMath>
      <w:r>
        <w:rPr>
          <w:rFonts w:ascii="Times New Roman" w:hAnsi="Times New Roman" w:cs="Times New Roman"/>
          <w:sz w:val="24"/>
        </w:rPr>
        <w:t xml:space="preserve"> (falsidade) cada uma pelo menos uma vez, isto é, não se caracteriza nem uma tautologia nem uma contradição.</w:t>
      </w:r>
    </w:p>
    <w:p w14:paraId="1E03A54D" w14:textId="5BA5AEA4" w:rsidR="00E86F87" w:rsidRDefault="00E86F87" w:rsidP="000F34E4">
      <w:pPr>
        <w:spacing w:before="120" w:after="180" w:line="240" w:lineRule="auto"/>
        <w:jc w:val="both"/>
        <w:rPr>
          <w:rFonts w:ascii="Times New Roman" w:hAnsi="Times New Roman" w:cs="Times New Roman"/>
          <w:sz w:val="24"/>
        </w:rPr>
      </w:pPr>
      <w:r>
        <w:rPr>
          <w:rFonts w:ascii="Times New Roman" w:hAnsi="Times New Roman" w:cs="Times New Roman"/>
          <w:b/>
          <w:sz w:val="24"/>
        </w:rPr>
        <w:t>Exemplo 11.</w:t>
      </w:r>
      <w:r>
        <w:rPr>
          <w:rFonts w:ascii="Times New Roman" w:hAnsi="Times New Roman" w:cs="Times New Roman"/>
          <w:sz w:val="24"/>
        </w:rPr>
        <w:t xml:space="preserve"> A proposição</w:t>
      </w:r>
      <w:r w:rsidR="00A14885">
        <w:rPr>
          <w:rFonts w:ascii="Times New Roman" w:hAnsi="Times New Roman" w:cs="Times New Roman"/>
          <w:sz w:val="24"/>
        </w:rPr>
        <w:t xml:space="preserve"> </w:t>
      </w:r>
      <m:oMath>
        <m:r>
          <w:rPr>
            <w:rFonts w:ascii="Cambria Math" w:hAnsi="Cambria Math" w:cs="Times New Roman"/>
            <w:sz w:val="24"/>
          </w:rPr>
          <m:t>x=3</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x≠y→x≠3</m:t>
        </m:r>
        <m:r>
          <m:rPr>
            <m:sty m:val="p"/>
          </m:rPr>
          <w:rPr>
            <w:rFonts w:ascii="Cambria Math" w:eastAsia="Times New Roman" w:hAnsi="Cambria Math" w:cs="Times New Roman"/>
            <w:sz w:val="24"/>
            <w:szCs w:val="24"/>
          </w:rPr>
          <m:t>)</m:t>
        </m:r>
      </m:oMath>
      <w:r w:rsidR="00A14885">
        <w:rPr>
          <w:rFonts w:ascii="Times New Roman" w:hAnsi="Times New Roman" w:cs="Times New Roman"/>
          <w:sz w:val="24"/>
        </w:rPr>
        <w:t xml:space="preserve"> </w:t>
      </w:r>
      <w:r>
        <w:rPr>
          <w:rFonts w:ascii="Times New Roman" w:hAnsi="Times New Roman" w:cs="Times New Roman"/>
          <w:sz w:val="24"/>
        </w:rPr>
        <w:t>é uma contingência, conforme podemos verificar pela Tabel</w:t>
      </w:r>
      <w:r w:rsidR="00A14885">
        <w:rPr>
          <w:rFonts w:ascii="Times New Roman" w:hAnsi="Times New Roman" w:cs="Times New Roman"/>
          <w:sz w:val="24"/>
        </w:rPr>
        <w:t xml:space="preserve">a </w:t>
      </w:r>
      <w:r w:rsidR="003A67A1">
        <w:rPr>
          <w:rFonts w:ascii="Times New Roman" w:hAnsi="Times New Roman" w:cs="Times New Roman"/>
          <w:sz w:val="24"/>
        </w:rPr>
        <w:t>2</w:t>
      </w:r>
      <w:r w:rsidR="00A14885">
        <w:rPr>
          <w:rFonts w:ascii="Times New Roman" w:hAnsi="Times New Roman" w:cs="Times New Roman"/>
          <w:sz w:val="24"/>
        </w:rPr>
        <w:t>.18</w:t>
      </w:r>
      <w:r>
        <w:rPr>
          <w:rFonts w:ascii="Times New Roman" w:hAnsi="Times New Roman" w:cs="Times New Roman"/>
          <w:sz w:val="24"/>
        </w:rPr>
        <w:t>.</w:t>
      </w:r>
    </w:p>
    <w:p w14:paraId="20C999E2" w14:textId="1E125DBC" w:rsidR="00253D88" w:rsidRPr="004D4EC2" w:rsidRDefault="00E86F87" w:rsidP="005E41AA">
      <w:pPr>
        <w:spacing w:before="120" w:after="0" w:line="240" w:lineRule="auto"/>
        <w:jc w:val="center"/>
        <w:rPr>
          <w:rFonts w:ascii="Times New Roman" w:eastAsiaTheme="minorEastAsia" w:hAnsi="Times New Roman" w:cs="Times New Roman"/>
          <w:sz w:val="24"/>
          <w:szCs w:val="24"/>
        </w:rPr>
      </w:pPr>
      <w:r>
        <w:rPr>
          <w:rFonts w:ascii="Times New Roman" w:hAnsi="Times New Roman" w:cs="Times New Roman"/>
          <w:sz w:val="24"/>
        </w:rPr>
        <w:t xml:space="preserve">Tabela </w:t>
      </w:r>
      <w:r w:rsidR="003A67A1">
        <w:rPr>
          <w:rFonts w:ascii="Times New Roman" w:hAnsi="Times New Roman" w:cs="Times New Roman"/>
          <w:sz w:val="24"/>
        </w:rPr>
        <w:t>2</w:t>
      </w:r>
      <w:r>
        <w:rPr>
          <w:rFonts w:ascii="Times New Roman" w:hAnsi="Times New Roman" w:cs="Times New Roman"/>
          <w:sz w:val="24"/>
        </w:rPr>
        <w:t xml:space="preserve">.18: Tabela verdade de </w:t>
      </w:r>
      <m:oMath>
        <m:r>
          <w:rPr>
            <w:rFonts w:ascii="Cambria Math" w:hAnsi="Cambria Math" w:cs="Times New Roman"/>
            <w:sz w:val="24"/>
          </w:rPr>
          <m:t>x=3</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x≠y→x≠3</m:t>
        </m:r>
        <m:r>
          <m:rPr>
            <m:sty m:val="p"/>
          </m:rPr>
          <w:rPr>
            <w:rFonts w:ascii="Cambria Math" w:eastAsia="Times New Roman" w:hAnsi="Cambria Math" w:cs="Times New Roman"/>
            <w:sz w:val="24"/>
            <w:szCs w:val="24"/>
          </w:rPr>
          <m:t>)</m:t>
        </m:r>
      </m:oMath>
      <w:r w:rsidRPr="0076453C">
        <w:rPr>
          <w:rFonts w:ascii="Times New Roman" w:hAnsi="Times New Roman" w:cs="Times New Roman"/>
          <w:sz w:val="24"/>
        </w:rPr>
        <w:t>.</w:t>
      </w:r>
    </w:p>
    <w:tbl>
      <w:tblPr>
        <w:tblStyle w:val="TabeladeGrade2"/>
        <w:tblW w:w="7655" w:type="dxa"/>
        <w:tblInd w:w="695" w:type="dxa"/>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822"/>
        <w:gridCol w:w="822"/>
        <w:gridCol w:w="766"/>
        <w:gridCol w:w="851"/>
        <w:gridCol w:w="1842"/>
        <w:gridCol w:w="2552"/>
      </w:tblGrid>
      <w:tr w:rsidR="00E417BD" w14:paraId="560E42CE" w14:textId="4AFE5BB3" w:rsidTr="00312B87">
        <w:trPr>
          <w:trHeight w:val="300"/>
        </w:trPr>
        <w:tc>
          <w:tcPr>
            <w:tcW w:w="822" w:type="dxa"/>
            <w:tcBorders>
              <w:bottom w:val="double" w:sz="4" w:space="0" w:color="auto"/>
              <w:right w:val="single" w:sz="4" w:space="0" w:color="auto"/>
            </w:tcBorders>
            <w:shd w:val="clear" w:color="auto" w:fill="BFBFBF" w:themeFill="background1" w:themeFillShade="BF"/>
          </w:tcPr>
          <w:p w14:paraId="7121357C" w14:textId="7CE335A1" w:rsidR="00E417BD" w:rsidRPr="00E417BD" w:rsidRDefault="00E417BD" w:rsidP="00D838A0">
            <w:pPr>
              <w:jc w:val="center"/>
              <w:rPr>
                <w:rFonts w:ascii="Times New Roman" w:eastAsia="Times New Roman" w:hAnsi="Times New Roman" w:cs="Times New Roman"/>
              </w:rPr>
            </w:pPr>
            <m:oMathPara>
              <m:oMath>
                <m:r>
                  <w:rPr>
                    <w:rFonts w:ascii="Cambria Math" w:eastAsia="Times New Roman" w:hAnsi="Cambria Math" w:cs="Times New Roman"/>
                  </w:rPr>
                  <m:t>x=3</m:t>
                </m:r>
              </m:oMath>
            </m:oMathPara>
          </w:p>
        </w:tc>
        <w:tc>
          <w:tcPr>
            <w:tcW w:w="822" w:type="dxa"/>
            <w:tcBorders>
              <w:left w:val="single" w:sz="4" w:space="0" w:color="auto"/>
              <w:bottom w:val="double" w:sz="4" w:space="0" w:color="auto"/>
              <w:right w:val="double" w:sz="4" w:space="0" w:color="auto"/>
            </w:tcBorders>
            <w:shd w:val="clear" w:color="auto" w:fill="BFBFBF" w:themeFill="background1" w:themeFillShade="BF"/>
          </w:tcPr>
          <w:p w14:paraId="220DD3B4" w14:textId="0F48F632" w:rsidR="00E417BD" w:rsidRPr="00E417BD" w:rsidRDefault="00E417BD" w:rsidP="00D838A0">
            <w:pPr>
              <w:jc w:val="center"/>
              <w:rPr>
                <w:rFonts w:ascii="Times New Roman" w:eastAsia="Times New Roman" w:hAnsi="Times New Roman" w:cs="Times New Roman"/>
              </w:rPr>
            </w:pPr>
            <m:oMathPara>
              <m:oMath>
                <m:r>
                  <w:rPr>
                    <w:rFonts w:ascii="Cambria Math" w:eastAsia="Times New Roman" w:hAnsi="Cambria Math" w:cs="Times New Roman"/>
                  </w:rPr>
                  <m:t>x=y</m:t>
                </m:r>
              </m:oMath>
            </m:oMathPara>
          </w:p>
        </w:tc>
        <w:tc>
          <w:tcPr>
            <w:tcW w:w="766" w:type="dxa"/>
            <w:tcBorders>
              <w:left w:val="double" w:sz="4" w:space="0" w:color="auto"/>
              <w:bottom w:val="double" w:sz="4" w:space="0" w:color="auto"/>
              <w:right w:val="single" w:sz="4" w:space="0" w:color="auto"/>
            </w:tcBorders>
            <w:shd w:val="clear" w:color="auto" w:fill="BFBFBF" w:themeFill="background1" w:themeFillShade="BF"/>
          </w:tcPr>
          <w:p w14:paraId="077F6B66" w14:textId="53041C1D" w:rsidR="00E417BD" w:rsidRPr="00E417BD" w:rsidRDefault="00E417BD" w:rsidP="00D838A0">
            <w:pPr>
              <w:jc w:val="center"/>
              <w:rPr>
                <w:rFonts w:ascii="Times New Roman" w:eastAsia="Times New Roman" w:hAnsi="Times New Roman" w:cs="Times New Roman"/>
              </w:rPr>
            </w:pPr>
            <m:oMathPara>
              <m:oMath>
                <m:r>
                  <w:rPr>
                    <w:rFonts w:ascii="Cambria Math" w:eastAsia="Times New Roman" w:hAnsi="Cambria Math" w:cs="Times New Roman"/>
                  </w:rPr>
                  <m:t>x≠3</m:t>
                </m:r>
              </m:oMath>
            </m:oMathPara>
          </w:p>
        </w:tc>
        <w:tc>
          <w:tcPr>
            <w:tcW w:w="851"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3E47D4B6" w14:textId="0547DE7A" w:rsidR="00E417BD" w:rsidRPr="00E417BD" w:rsidRDefault="00E417BD" w:rsidP="00D838A0">
            <w:pPr>
              <w:jc w:val="center"/>
              <w:rPr>
                <w:rFonts w:ascii="Times New Roman" w:eastAsia="Times New Roman" w:hAnsi="Times New Roman" w:cs="Times New Roman"/>
              </w:rPr>
            </w:pPr>
            <m:oMathPara>
              <m:oMath>
                <m:r>
                  <w:rPr>
                    <w:rFonts w:ascii="Cambria Math" w:eastAsia="Times New Roman" w:hAnsi="Cambria Math" w:cs="Times New Roman"/>
                  </w:rPr>
                  <m:t>x≠y</m:t>
                </m:r>
              </m:oMath>
            </m:oMathPara>
          </w:p>
        </w:tc>
        <w:tc>
          <w:tcPr>
            <w:tcW w:w="1842"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3F986A98" w14:textId="7CB79B48" w:rsidR="00E417BD" w:rsidRPr="00E417BD" w:rsidRDefault="00E417BD" w:rsidP="00D838A0">
            <w:pPr>
              <w:jc w:val="center"/>
              <w:rPr>
                <w:rFonts w:ascii="Times New Roman" w:eastAsia="Times New Roman" w:hAnsi="Times New Roman" w:cs="Times New Roman"/>
              </w:rPr>
            </w:pPr>
            <m:oMathPara>
              <m:oMath>
                <m:r>
                  <m:rPr>
                    <m:sty m:val="p"/>
                  </m:rPr>
                  <w:rPr>
                    <w:rFonts w:ascii="Cambria Math" w:eastAsia="Times New Roman" w:hAnsi="Cambria Math" w:cs="Times New Roman"/>
                  </w:rPr>
                  <m:t>(</m:t>
                </m:r>
                <m:r>
                  <w:rPr>
                    <w:rFonts w:ascii="Cambria Math" w:eastAsia="Times New Roman" w:hAnsi="Cambria Math" w:cs="Times New Roman"/>
                  </w:rPr>
                  <m:t>x≠y→x≠3</m:t>
                </m:r>
                <m:r>
                  <m:rPr>
                    <m:sty m:val="p"/>
                  </m:rPr>
                  <w:rPr>
                    <w:rFonts w:ascii="Cambria Math" w:eastAsia="Times New Roman" w:hAnsi="Cambria Math" w:cs="Times New Roman"/>
                  </w:rPr>
                  <m:t>)</m:t>
                </m:r>
              </m:oMath>
            </m:oMathPara>
          </w:p>
        </w:tc>
        <w:tc>
          <w:tcPr>
            <w:tcW w:w="2552" w:type="dxa"/>
            <w:tcBorders>
              <w:top w:val="single" w:sz="4" w:space="0" w:color="auto"/>
              <w:left w:val="single" w:sz="4" w:space="0" w:color="auto"/>
              <w:bottom w:val="double" w:sz="4" w:space="0" w:color="auto"/>
              <w:right w:val="nil"/>
            </w:tcBorders>
            <w:shd w:val="clear" w:color="auto" w:fill="BFBFBF" w:themeFill="background1" w:themeFillShade="BF"/>
          </w:tcPr>
          <w:p w14:paraId="08C3AE9C" w14:textId="300D5105" w:rsidR="00E417BD" w:rsidRPr="00E417BD" w:rsidRDefault="00E417BD" w:rsidP="00D838A0">
            <w:pPr>
              <w:jc w:val="center"/>
              <w:rPr>
                <w:rFonts w:ascii="Times New Roman" w:eastAsia="Times New Roman" w:hAnsi="Times New Roman" w:cs="Times New Roman"/>
              </w:rPr>
            </w:pPr>
            <m:oMathPara>
              <m:oMath>
                <m:r>
                  <w:rPr>
                    <w:rFonts w:ascii="Cambria Math" w:hAnsi="Cambria Math" w:cs="Times New Roman"/>
                  </w:rPr>
                  <m:t>x=3</m:t>
                </m:r>
                <m:r>
                  <m:rPr>
                    <m:sty m:val="p"/>
                  </m:rPr>
                  <w:rPr>
                    <w:rFonts w:ascii="Cambria Math" w:eastAsia="Times New Roman" w:hAnsi="Cambria Math" w:cs="Times New Roman"/>
                  </w:rPr>
                  <m:t>∧(</m:t>
                </m:r>
                <m:r>
                  <w:rPr>
                    <w:rFonts w:ascii="Cambria Math" w:eastAsia="Times New Roman" w:hAnsi="Cambria Math" w:cs="Times New Roman"/>
                  </w:rPr>
                  <m:t>x≠y→x≠3</m:t>
                </m:r>
                <m:r>
                  <m:rPr>
                    <m:sty m:val="p"/>
                  </m:rPr>
                  <w:rPr>
                    <w:rFonts w:ascii="Cambria Math" w:eastAsia="Times New Roman" w:hAnsi="Cambria Math" w:cs="Times New Roman"/>
                  </w:rPr>
                  <m:t>)</m:t>
                </m:r>
              </m:oMath>
            </m:oMathPara>
          </w:p>
        </w:tc>
      </w:tr>
      <w:tr w:rsidR="00E417BD" w14:paraId="459EAF4A" w14:textId="516955E0" w:rsidTr="008C2FCB">
        <w:trPr>
          <w:trHeight w:val="300"/>
        </w:trPr>
        <w:tc>
          <w:tcPr>
            <w:tcW w:w="822" w:type="dxa"/>
            <w:tcBorders>
              <w:top w:val="double" w:sz="4" w:space="0" w:color="auto"/>
              <w:bottom w:val="single" w:sz="8" w:space="0" w:color="000000" w:themeColor="text1"/>
              <w:right w:val="single" w:sz="8" w:space="0" w:color="000000" w:themeColor="text1"/>
            </w:tcBorders>
          </w:tcPr>
          <w:p w14:paraId="7C25B226" w14:textId="77777777" w:rsidR="00E417BD" w:rsidRPr="005F7872" w:rsidRDefault="00E417BD" w:rsidP="00D838A0">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822" w:type="dxa"/>
            <w:tcBorders>
              <w:top w:val="double" w:sz="4" w:space="0" w:color="auto"/>
              <w:left w:val="single" w:sz="8" w:space="0" w:color="000000" w:themeColor="text1"/>
              <w:bottom w:val="single" w:sz="8" w:space="0" w:color="000000" w:themeColor="text1"/>
              <w:right w:val="double" w:sz="4" w:space="0" w:color="auto"/>
            </w:tcBorders>
          </w:tcPr>
          <w:p w14:paraId="4D30496D" w14:textId="77777777" w:rsidR="00E417BD" w:rsidRDefault="00E417BD"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766" w:type="dxa"/>
            <w:tcBorders>
              <w:top w:val="double" w:sz="4" w:space="0" w:color="auto"/>
              <w:left w:val="double" w:sz="4" w:space="0" w:color="auto"/>
              <w:bottom w:val="single" w:sz="8" w:space="0" w:color="000000" w:themeColor="text1"/>
              <w:right w:val="single" w:sz="4" w:space="0" w:color="auto"/>
            </w:tcBorders>
          </w:tcPr>
          <w:p w14:paraId="507DAA8C" w14:textId="77777777" w:rsidR="00E417BD" w:rsidRDefault="00E417BD"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double" w:sz="4" w:space="0" w:color="auto"/>
              <w:left w:val="single" w:sz="4" w:space="0" w:color="auto"/>
              <w:bottom w:val="single" w:sz="8" w:space="0" w:color="000000" w:themeColor="text1"/>
              <w:right w:val="single" w:sz="4" w:space="0" w:color="auto"/>
            </w:tcBorders>
          </w:tcPr>
          <w:p w14:paraId="00048F6F" w14:textId="77777777" w:rsidR="00E417BD" w:rsidRDefault="00E417BD"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842" w:type="dxa"/>
            <w:tcBorders>
              <w:top w:val="double" w:sz="4" w:space="0" w:color="auto"/>
              <w:left w:val="single" w:sz="4" w:space="0" w:color="auto"/>
              <w:bottom w:val="single" w:sz="8" w:space="0" w:color="000000" w:themeColor="text1"/>
              <w:right w:val="single" w:sz="4" w:space="0" w:color="auto"/>
            </w:tcBorders>
          </w:tcPr>
          <w:p w14:paraId="4C52426E" w14:textId="17A66384" w:rsidR="00E417BD" w:rsidRDefault="00E417BD"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2552" w:type="dxa"/>
            <w:tcBorders>
              <w:top w:val="double" w:sz="4" w:space="0" w:color="auto"/>
              <w:left w:val="single" w:sz="4" w:space="0" w:color="auto"/>
              <w:bottom w:val="single" w:sz="4" w:space="0" w:color="auto"/>
              <w:right w:val="nil"/>
            </w:tcBorders>
            <w:shd w:val="clear" w:color="auto" w:fill="3CFFFF"/>
          </w:tcPr>
          <w:p w14:paraId="628FE706" w14:textId="0CB5F193" w:rsidR="00E417BD" w:rsidRDefault="00E417BD" w:rsidP="00D838A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E417BD" w14:paraId="19F9EF2C" w14:textId="6478A455" w:rsidTr="008C2FCB">
        <w:trPr>
          <w:trHeight w:val="300"/>
        </w:trPr>
        <w:tc>
          <w:tcPr>
            <w:tcW w:w="822" w:type="dxa"/>
            <w:tcBorders>
              <w:top w:val="single" w:sz="8" w:space="0" w:color="000000" w:themeColor="text1"/>
              <w:bottom w:val="single" w:sz="8" w:space="0" w:color="000000" w:themeColor="text1"/>
              <w:right w:val="single" w:sz="8" w:space="0" w:color="000000" w:themeColor="text1"/>
            </w:tcBorders>
          </w:tcPr>
          <w:p w14:paraId="73B7891D" w14:textId="77777777" w:rsidR="00E417BD" w:rsidRDefault="00E417BD" w:rsidP="00D838A0">
            <w:pPr>
              <w:jc w:val="center"/>
              <w:rPr>
                <w:rFonts w:ascii="Calibri" w:eastAsia="Calibri" w:hAnsi="Calibri" w:cs="Times New Roman"/>
                <w:sz w:val="24"/>
                <w:szCs w:val="24"/>
              </w:rPr>
            </w:pPr>
            <m:oMathPara>
              <m:oMath>
                <m:r>
                  <w:rPr>
                    <w:rFonts w:ascii="Cambria Math" w:eastAsia="Calibri" w:hAnsi="Cambria Math" w:cs="Times New Roman"/>
                    <w:sz w:val="24"/>
                    <w:szCs w:val="24"/>
                  </w:rPr>
                  <m:t>V</m:t>
                </m:r>
              </m:oMath>
            </m:oMathPara>
          </w:p>
        </w:tc>
        <w:tc>
          <w:tcPr>
            <w:tcW w:w="822" w:type="dxa"/>
            <w:tcBorders>
              <w:top w:val="single" w:sz="8" w:space="0" w:color="000000" w:themeColor="text1"/>
              <w:left w:val="single" w:sz="8" w:space="0" w:color="000000" w:themeColor="text1"/>
              <w:bottom w:val="single" w:sz="8" w:space="0" w:color="000000" w:themeColor="text1"/>
              <w:right w:val="double" w:sz="4" w:space="0" w:color="auto"/>
            </w:tcBorders>
          </w:tcPr>
          <w:p w14:paraId="63141891" w14:textId="77777777" w:rsidR="00E417BD" w:rsidRDefault="00E417BD"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766" w:type="dxa"/>
            <w:tcBorders>
              <w:top w:val="single" w:sz="8" w:space="0" w:color="000000" w:themeColor="text1"/>
              <w:left w:val="double" w:sz="4" w:space="0" w:color="auto"/>
              <w:bottom w:val="single" w:sz="8" w:space="0" w:color="000000" w:themeColor="text1"/>
              <w:right w:val="single" w:sz="4" w:space="0" w:color="auto"/>
            </w:tcBorders>
          </w:tcPr>
          <w:p w14:paraId="14FF5669" w14:textId="47C4227B" w:rsidR="00E417BD" w:rsidRDefault="00E417BD"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22A2A48E" w14:textId="24BFB7DF" w:rsidR="00E417BD" w:rsidRDefault="00E417BD"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842" w:type="dxa"/>
            <w:tcBorders>
              <w:top w:val="single" w:sz="8" w:space="0" w:color="000000" w:themeColor="text1"/>
              <w:left w:val="single" w:sz="4" w:space="0" w:color="auto"/>
              <w:bottom w:val="single" w:sz="8" w:space="0" w:color="000000" w:themeColor="text1"/>
              <w:right w:val="single" w:sz="4" w:space="0" w:color="auto"/>
            </w:tcBorders>
          </w:tcPr>
          <w:p w14:paraId="36426BD1" w14:textId="0FF4BFF8" w:rsidR="00E417BD" w:rsidRDefault="00E417BD"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2552" w:type="dxa"/>
            <w:tcBorders>
              <w:top w:val="single" w:sz="4" w:space="0" w:color="auto"/>
              <w:left w:val="single" w:sz="4" w:space="0" w:color="auto"/>
              <w:bottom w:val="single" w:sz="4" w:space="0" w:color="auto"/>
              <w:right w:val="nil"/>
            </w:tcBorders>
            <w:shd w:val="clear" w:color="auto" w:fill="3CFFFF"/>
          </w:tcPr>
          <w:p w14:paraId="271634F2" w14:textId="3B015165" w:rsidR="00E417BD" w:rsidRDefault="00E417BD" w:rsidP="00D838A0">
            <w:pPr>
              <w:jc w:val="center"/>
              <w:rPr>
                <w:rFonts w:ascii="Times New Roman" w:eastAsia="Times New Roman" w:hAnsi="Times New Roman" w:cs="Times New Roman"/>
                <w:sz w:val="24"/>
                <w:szCs w:val="24"/>
              </w:rPr>
            </w:pPr>
            <m:oMath>
              <m:r>
                <w:rPr>
                  <w:rFonts w:ascii="Cambria Math" w:eastAsia="Times New Roman" w:hAnsi="Cambria Math" w:cs="Times New Roman"/>
                  <w:sz w:val="24"/>
                  <w:szCs w:val="24"/>
                </w:rPr>
                <m:t>F</m:t>
              </m:r>
            </m:oMath>
            <w:r w:rsidR="008C2FCB">
              <w:rPr>
                <w:rFonts w:ascii="Times New Roman" w:eastAsia="Times New Roman" w:hAnsi="Times New Roman" w:cs="Times New Roman"/>
                <w:sz w:val="24"/>
                <w:szCs w:val="24"/>
              </w:rPr>
              <w:t xml:space="preserve"> </w:t>
            </w:r>
          </w:p>
        </w:tc>
      </w:tr>
      <w:tr w:rsidR="00E417BD" w14:paraId="2293C633" w14:textId="64F60699" w:rsidTr="008C2FCB">
        <w:trPr>
          <w:trHeight w:val="300"/>
        </w:trPr>
        <w:tc>
          <w:tcPr>
            <w:tcW w:w="822" w:type="dxa"/>
            <w:tcBorders>
              <w:top w:val="single" w:sz="8" w:space="0" w:color="000000" w:themeColor="text1"/>
              <w:bottom w:val="single" w:sz="8" w:space="0" w:color="000000" w:themeColor="text1"/>
              <w:right w:val="single" w:sz="8" w:space="0" w:color="000000" w:themeColor="text1"/>
            </w:tcBorders>
          </w:tcPr>
          <w:p w14:paraId="24593ADC" w14:textId="77777777" w:rsidR="00E417BD" w:rsidRDefault="00E417BD"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822" w:type="dxa"/>
            <w:tcBorders>
              <w:top w:val="single" w:sz="8" w:space="0" w:color="000000" w:themeColor="text1"/>
              <w:left w:val="single" w:sz="8" w:space="0" w:color="000000" w:themeColor="text1"/>
              <w:bottom w:val="single" w:sz="8" w:space="0" w:color="000000" w:themeColor="text1"/>
              <w:right w:val="double" w:sz="4" w:space="0" w:color="auto"/>
            </w:tcBorders>
          </w:tcPr>
          <w:p w14:paraId="0E33D587" w14:textId="77777777" w:rsidR="00E417BD" w:rsidRDefault="00E417BD"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766" w:type="dxa"/>
            <w:tcBorders>
              <w:top w:val="single" w:sz="8" w:space="0" w:color="000000" w:themeColor="text1"/>
              <w:left w:val="double" w:sz="4" w:space="0" w:color="auto"/>
              <w:bottom w:val="single" w:sz="8" w:space="0" w:color="000000" w:themeColor="text1"/>
              <w:right w:val="single" w:sz="4" w:space="0" w:color="auto"/>
            </w:tcBorders>
          </w:tcPr>
          <w:p w14:paraId="75935A15" w14:textId="20EA41F6" w:rsidR="00E417BD" w:rsidRDefault="00E417BD"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30F3C0C1" w14:textId="77777777" w:rsidR="00E417BD" w:rsidRDefault="00E417BD"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842" w:type="dxa"/>
            <w:tcBorders>
              <w:top w:val="single" w:sz="8" w:space="0" w:color="000000" w:themeColor="text1"/>
              <w:left w:val="single" w:sz="4" w:space="0" w:color="auto"/>
              <w:bottom w:val="single" w:sz="8" w:space="0" w:color="000000" w:themeColor="text1"/>
              <w:right w:val="single" w:sz="4" w:space="0" w:color="auto"/>
            </w:tcBorders>
          </w:tcPr>
          <w:p w14:paraId="7E66EDC5" w14:textId="1E20BCDB" w:rsidR="00E417BD" w:rsidRDefault="00E417BD"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2552" w:type="dxa"/>
            <w:tcBorders>
              <w:top w:val="single" w:sz="4" w:space="0" w:color="auto"/>
              <w:left w:val="single" w:sz="4" w:space="0" w:color="auto"/>
              <w:bottom w:val="single" w:sz="4" w:space="0" w:color="auto"/>
              <w:right w:val="nil"/>
            </w:tcBorders>
            <w:shd w:val="clear" w:color="auto" w:fill="3CFFFF"/>
          </w:tcPr>
          <w:p w14:paraId="4FD7BDA8" w14:textId="3C9C63FC" w:rsidR="00E417BD" w:rsidRDefault="00E417BD" w:rsidP="00D838A0">
            <w:pPr>
              <w:jc w:val="center"/>
              <w:rPr>
                <w:rFonts w:ascii="Times New Roman" w:eastAsia="Times New Roman" w:hAnsi="Times New Roman" w:cs="Times New Roman"/>
                <w:sz w:val="24"/>
                <w:szCs w:val="24"/>
              </w:rPr>
            </w:pPr>
            <m:oMath>
              <m:r>
                <w:rPr>
                  <w:rFonts w:ascii="Cambria Math" w:eastAsia="Times New Roman" w:hAnsi="Cambria Math" w:cs="Times New Roman"/>
                  <w:sz w:val="24"/>
                  <w:szCs w:val="24"/>
                </w:rPr>
                <m:t>F</m:t>
              </m:r>
            </m:oMath>
            <w:r w:rsidR="008C2FCB">
              <w:rPr>
                <w:rFonts w:ascii="Times New Roman" w:eastAsia="Times New Roman" w:hAnsi="Times New Roman" w:cs="Times New Roman"/>
                <w:sz w:val="24"/>
                <w:szCs w:val="24"/>
              </w:rPr>
              <w:t xml:space="preserve"> </w:t>
            </w:r>
          </w:p>
        </w:tc>
      </w:tr>
      <w:tr w:rsidR="00E417BD" w14:paraId="50AB5730" w14:textId="4F39864C" w:rsidTr="008C2FCB">
        <w:trPr>
          <w:trHeight w:val="300"/>
        </w:trPr>
        <w:tc>
          <w:tcPr>
            <w:tcW w:w="822" w:type="dxa"/>
            <w:tcBorders>
              <w:top w:val="single" w:sz="8" w:space="0" w:color="000000" w:themeColor="text1"/>
              <w:bottom w:val="single" w:sz="8" w:space="0" w:color="000000" w:themeColor="text1"/>
              <w:right w:val="single" w:sz="8" w:space="0" w:color="000000" w:themeColor="text1"/>
            </w:tcBorders>
          </w:tcPr>
          <w:p w14:paraId="1A276926" w14:textId="77777777" w:rsidR="00E417BD" w:rsidRDefault="00E417BD"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822" w:type="dxa"/>
            <w:tcBorders>
              <w:top w:val="single" w:sz="8" w:space="0" w:color="000000" w:themeColor="text1"/>
              <w:left w:val="single" w:sz="8" w:space="0" w:color="000000" w:themeColor="text1"/>
              <w:bottom w:val="single" w:sz="8" w:space="0" w:color="000000" w:themeColor="text1"/>
              <w:right w:val="double" w:sz="4" w:space="0" w:color="auto"/>
            </w:tcBorders>
          </w:tcPr>
          <w:p w14:paraId="74F98961" w14:textId="77777777" w:rsidR="00E417BD" w:rsidRDefault="00E417BD"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766" w:type="dxa"/>
            <w:tcBorders>
              <w:top w:val="single" w:sz="8" w:space="0" w:color="000000" w:themeColor="text1"/>
              <w:left w:val="double" w:sz="4" w:space="0" w:color="auto"/>
              <w:bottom w:val="single" w:sz="8" w:space="0" w:color="000000" w:themeColor="text1"/>
              <w:right w:val="single" w:sz="4" w:space="0" w:color="auto"/>
            </w:tcBorders>
          </w:tcPr>
          <w:p w14:paraId="24183F62" w14:textId="77777777" w:rsidR="00E417BD" w:rsidRDefault="00E417BD"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514450DE" w14:textId="414F3E13" w:rsidR="00E417BD" w:rsidRDefault="00E417BD"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842" w:type="dxa"/>
            <w:tcBorders>
              <w:top w:val="single" w:sz="8" w:space="0" w:color="000000" w:themeColor="text1"/>
              <w:left w:val="single" w:sz="4" w:space="0" w:color="auto"/>
              <w:bottom w:val="single" w:sz="8" w:space="0" w:color="000000" w:themeColor="text1"/>
              <w:right w:val="single" w:sz="4" w:space="0" w:color="auto"/>
            </w:tcBorders>
          </w:tcPr>
          <w:p w14:paraId="5A0C6754" w14:textId="57A080B8" w:rsidR="00E417BD" w:rsidRDefault="00E417BD"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2552" w:type="dxa"/>
            <w:tcBorders>
              <w:top w:val="single" w:sz="4" w:space="0" w:color="auto"/>
              <w:left w:val="single" w:sz="4" w:space="0" w:color="auto"/>
              <w:bottom w:val="single" w:sz="4" w:space="0" w:color="auto"/>
              <w:right w:val="nil"/>
            </w:tcBorders>
            <w:shd w:val="clear" w:color="auto" w:fill="3CFFFF"/>
          </w:tcPr>
          <w:p w14:paraId="40B3E6D5" w14:textId="56B4A1A6" w:rsidR="00E417BD" w:rsidRDefault="00E417BD" w:rsidP="00D838A0">
            <w:pPr>
              <w:jc w:val="center"/>
              <w:rPr>
                <w:rFonts w:ascii="Times New Roman" w:eastAsia="Times New Roman" w:hAnsi="Times New Roman" w:cs="Times New Roman"/>
                <w:sz w:val="24"/>
                <w:szCs w:val="24"/>
              </w:rPr>
            </w:pPr>
            <m:oMath>
              <m:r>
                <w:rPr>
                  <w:rFonts w:ascii="Cambria Math" w:eastAsia="Times New Roman" w:hAnsi="Cambria Math" w:cs="Times New Roman"/>
                  <w:sz w:val="24"/>
                  <w:szCs w:val="24"/>
                </w:rPr>
                <m:t>F</m:t>
              </m:r>
            </m:oMath>
            <w:r w:rsidR="008C2FCB">
              <w:rPr>
                <w:rFonts w:ascii="Times New Roman" w:eastAsia="Times New Roman" w:hAnsi="Times New Roman" w:cs="Times New Roman"/>
                <w:sz w:val="24"/>
                <w:szCs w:val="24"/>
              </w:rPr>
              <w:t xml:space="preserve"> </w:t>
            </w:r>
          </w:p>
        </w:tc>
      </w:tr>
    </w:tbl>
    <w:p w14:paraId="3FFC769F" w14:textId="77777777" w:rsidR="00E86F87" w:rsidRPr="00520D43" w:rsidRDefault="00E86F87" w:rsidP="004F297B">
      <w:pPr>
        <w:spacing w:after="360" w:line="240" w:lineRule="auto"/>
        <w:jc w:val="center"/>
        <w:rPr>
          <w:rFonts w:ascii="Times New Roman" w:hAnsi="Times New Roman" w:cs="Times New Roman"/>
          <w:sz w:val="20"/>
        </w:rPr>
      </w:pPr>
      <w:r w:rsidRPr="00520D43">
        <w:rPr>
          <w:rFonts w:ascii="Times New Roman" w:hAnsi="Times New Roman" w:cs="Times New Roman"/>
          <w:sz w:val="20"/>
        </w:rPr>
        <w:t>Fonte: Autor</w:t>
      </w:r>
    </w:p>
    <w:p w14:paraId="535F99D6" w14:textId="77777777" w:rsidR="00E86F87" w:rsidRDefault="00E86F87" w:rsidP="00D726E8">
      <w:pPr>
        <w:spacing w:before="120" w:after="180" w:line="240" w:lineRule="auto"/>
        <w:ind w:firstLine="708"/>
        <w:jc w:val="both"/>
        <w:rPr>
          <w:rFonts w:ascii="Times New Roman" w:hAnsi="Times New Roman" w:cs="Times New Roman"/>
          <w:sz w:val="24"/>
        </w:rPr>
      </w:pPr>
      <w:r>
        <w:rPr>
          <w:rFonts w:ascii="Times New Roman" w:hAnsi="Times New Roman" w:cs="Times New Roman"/>
          <w:sz w:val="24"/>
        </w:rPr>
        <w:lastRenderedPageBreak/>
        <w:t>O exemplo a seguir é um tipo clássico de questão que costuma ser cobrada em concursos diversos.</w:t>
      </w:r>
    </w:p>
    <w:p w14:paraId="159D8C0C" w14:textId="77777777" w:rsidR="00E86F87" w:rsidRDefault="00E86F87" w:rsidP="00D726E8">
      <w:pPr>
        <w:spacing w:before="120" w:after="120" w:line="240" w:lineRule="auto"/>
        <w:jc w:val="both"/>
        <w:rPr>
          <w:rFonts w:ascii="Times New Roman" w:hAnsi="Times New Roman" w:cs="Times New Roman"/>
          <w:sz w:val="24"/>
        </w:rPr>
      </w:pPr>
      <w:r>
        <w:rPr>
          <w:rFonts w:ascii="Times New Roman" w:hAnsi="Times New Roman" w:cs="Times New Roman"/>
          <w:b/>
          <w:sz w:val="24"/>
        </w:rPr>
        <w:t xml:space="preserve">Exemplo 12. (IBFC – 2019 – Prefeitura de Cabo de Santo Agostinho – PE – Médico </w:t>
      </w:r>
      <w:proofErr w:type="spellStart"/>
      <w:r>
        <w:rPr>
          <w:rFonts w:ascii="Times New Roman" w:hAnsi="Times New Roman" w:cs="Times New Roman"/>
          <w:b/>
          <w:sz w:val="24"/>
        </w:rPr>
        <w:t>Gineco</w:t>
      </w:r>
      <w:proofErr w:type="spellEnd"/>
      <w:r>
        <w:rPr>
          <w:rFonts w:ascii="Times New Roman" w:hAnsi="Times New Roman" w:cs="Times New Roman"/>
          <w:b/>
          <w:sz w:val="24"/>
        </w:rPr>
        <w:t xml:space="preserve"> – Obstetra – Diarista e Plantonista) </w:t>
      </w:r>
      <w:r>
        <w:rPr>
          <w:rFonts w:ascii="Times New Roman" w:hAnsi="Times New Roman" w:cs="Times New Roman"/>
          <w:sz w:val="24"/>
        </w:rPr>
        <w:t>A tautologia é uma sentença cuja tabela verdade resulta apenas em valores lógicos verdadeiros. A esse respeito, assinale a alternativa correta que apresenta uma tautologia.</w:t>
      </w:r>
    </w:p>
    <w:p w14:paraId="58127203" w14:textId="77777777" w:rsidR="00E86F87" w:rsidRPr="003077BA" w:rsidRDefault="00E86F87" w:rsidP="00D726E8">
      <w:pPr>
        <w:spacing w:before="120" w:after="120" w:line="240" w:lineRule="auto"/>
        <w:jc w:val="both"/>
        <w:rPr>
          <w:rFonts w:ascii="Times New Roman" w:hAnsi="Times New Roman" w:cs="Times New Roman"/>
          <w:sz w:val="24"/>
        </w:rPr>
      </w:pPr>
      <w:r>
        <w:rPr>
          <w:rFonts w:ascii="Times New Roman" w:hAnsi="Times New Roman" w:cs="Times New Roman"/>
          <w:sz w:val="24"/>
        </w:rPr>
        <w:t xml:space="preserve">(a) </w:t>
      </w:r>
      <w:r w:rsidRPr="003077BA">
        <w:rPr>
          <w:rFonts w:ascii="Times New Roman" w:hAnsi="Times New Roman" w:cs="Times New Roman"/>
          <w:sz w:val="24"/>
        </w:rPr>
        <w:t>Se eu estou certo, então você está errado.</w:t>
      </w:r>
    </w:p>
    <w:p w14:paraId="56ACCC22" w14:textId="77777777" w:rsidR="00E86F87" w:rsidRPr="003077BA" w:rsidRDefault="00E86F87" w:rsidP="00D726E8">
      <w:pPr>
        <w:spacing w:before="120" w:after="120" w:line="240" w:lineRule="auto"/>
        <w:jc w:val="both"/>
        <w:rPr>
          <w:rFonts w:ascii="Times New Roman" w:hAnsi="Times New Roman" w:cs="Times New Roman"/>
          <w:sz w:val="24"/>
        </w:rPr>
      </w:pPr>
      <w:r>
        <w:rPr>
          <w:rFonts w:ascii="Times New Roman" w:hAnsi="Times New Roman" w:cs="Times New Roman"/>
          <w:sz w:val="24"/>
        </w:rPr>
        <w:t xml:space="preserve">(b) </w:t>
      </w:r>
      <w:r w:rsidRPr="003077BA">
        <w:rPr>
          <w:rFonts w:ascii="Times New Roman" w:hAnsi="Times New Roman" w:cs="Times New Roman"/>
          <w:sz w:val="24"/>
        </w:rPr>
        <w:t>Eu estou certo ou eu estou errado.</w:t>
      </w:r>
    </w:p>
    <w:p w14:paraId="3E201589" w14:textId="77777777" w:rsidR="00E86F87" w:rsidRPr="003077BA" w:rsidRDefault="00E86F87" w:rsidP="00D726E8">
      <w:pPr>
        <w:spacing w:before="120" w:after="120" w:line="240" w:lineRule="auto"/>
        <w:jc w:val="both"/>
        <w:rPr>
          <w:rFonts w:ascii="Times New Roman" w:hAnsi="Times New Roman" w:cs="Times New Roman"/>
          <w:sz w:val="24"/>
        </w:rPr>
      </w:pPr>
      <w:r>
        <w:rPr>
          <w:rFonts w:ascii="Times New Roman" w:hAnsi="Times New Roman" w:cs="Times New Roman"/>
          <w:sz w:val="24"/>
        </w:rPr>
        <w:t xml:space="preserve">(c) </w:t>
      </w:r>
      <w:r w:rsidRPr="003077BA">
        <w:rPr>
          <w:rFonts w:ascii="Times New Roman" w:hAnsi="Times New Roman" w:cs="Times New Roman"/>
          <w:sz w:val="24"/>
        </w:rPr>
        <w:t>Eu estou certo e errado.</w:t>
      </w:r>
    </w:p>
    <w:p w14:paraId="6FE6F2CC" w14:textId="06F75D09" w:rsidR="00E86F87" w:rsidRDefault="00E86F87" w:rsidP="00D726E8">
      <w:pPr>
        <w:spacing w:before="120" w:after="120" w:line="240" w:lineRule="auto"/>
        <w:jc w:val="both"/>
        <w:rPr>
          <w:rFonts w:ascii="Times New Roman" w:hAnsi="Times New Roman" w:cs="Times New Roman"/>
          <w:sz w:val="24"/>
        </w:rPr>
      </w:pPr>
      <w:r>
        <w:rPr>
          <w:rFonts w:ascii="Times New Roman" w:hAnsi="Times New Roman" w:cs="Times New Roman"/>
          <w:sz w:val="24"/>
        </w:rPr>
        <w:t xml:space="preserve">(d) </w:t>
      </w:r>
      <w:r w:rsidRPr="003077BA">
        <w:rPr>
          <w:rFonts w:ascii="Times New Roman" w:hAnsi="Times New Roman" w:cs="Times New Roman"/>
          <w:sz w:val="24"/>
        </w:rPr>
        <w:t xml:space="preserve">Ou eu estou </w:t>
      </w:r>
      <w:r w:rsidRPr="00A14885">
        <w:rPr>
          <w:rFonts w:ascii="Times New Roman" w:hAnsi="Times New Roman" w:cs="Times New Roman"/>
          <w:sz w:val="24"/>
        </w:rPr>
        <w:t>certo</w:t>
      </w:r>
      <w:r w:rsidR="00A14885">
        <w:rPr>
          <w:rFonts w:ascii="Times New Roman" w:hAnsi="Times New Roman" w:cs="Times New Roman"/>
          <w:sz w:val="24"/>
        </w:rPr>
        <w:t>,</w:t>
      </w:r>
      <w:r w:rsidRPr="00A14885">
        <w:rPr>
          <w:rFonts w:ascii="Times New Roman" w:hAnsi="Times New Roman" w:cs="Times New Roman"/>
          <w:sz w:val="24"/>
        </w:rPr>
        <w:t xml:space="preserve"> ou</w:t>
      </w:r>
      <w:r w:rsidRPr="003077BA">
        <w:rPr>
          <w:rFonts w:ascii="Times New Roman" w:hAnsi="Times New Roman" w:cs="Times New Roman"/>
          <w:sz w:val="24"/>
        </w:rPr>
        <w:t xml:space="preserve"> eu estou errado.</w:t>
      </w:r>
    </w:p>
    <w:p w14:paraId="09FD67A3" w14:textId="1B11647F" w:rsidR="00E86F87" w:rsidRDefault="00E86F87" w:rsidP="00D726E8">
      <w:pPr>
        <w:spacing w:before="120" w:after="180" w:line="240" w:lineRule="auto"/>
        <w:jc w:val="both"/>
        <w:rPr>
          <w:rFonts w:ascii="Times New Roman" w:hAnsi="Times New Roman" w:cs="Times New Roman"/>
          <w:sz w:val="24"/>
        </w:rPr>
      </w:pPr>
      <w:r>
        <w:rPr>
          <w:rFonts w:ascii="Times New Roman" w:hAnsi="Times New Roman" w:cs="Times New Roman"/>
          <w:b/>
          <w:sz w:val="24"/>
        </w:rPr>
        <w:t xml:space="preserve">Solução. </w:t>
      </w:r>
      <w:r>
        <w:rPr>
          <w:rFonts w:ascii="Times New Roman" w:hAnsi="Times New Roman" w:cs="Times New Roman"/>
          <w:sz w:val="24"/>
        </w:rPr>
        <w:t xml:space="preserve">Para resolver essa questão basta transformar as sentenças na linguagem simbólica e verificar o resultado de sua tabela verdade. Denotemos </w:t>
      </w:r>
      <w:proofErr w:type="spellStart"/>
      <w:r>
        <w:rPr>
          <w:rFonts w:ascii="Times New Roman" w:hAnsi="Times New Roman" w:cs="Times New Roman"/>
          <w:sz w:val="24"/>
        </w:rPr>
        <w:t>por</w:t>
      </w:r>
      <w:proofErr w:type="spellEnd"/>
      <w:r>
        <w:rPr>
          <w:rFonts w:ascii="Times New Roman" w:hAnsi="Times New Roman" w:cs="Times New Roman"/>
          <w:sz w:val="24"/>
        </w:rPr>
        <w:t xml:space="preserve"> </w:t>
      </w:r>
      <m:oMath>
        <m:r>
          <w:rPr>
            <w:rFonts w:ascii="Cambria Math" w:hAnsi="Cambria Math" w:cs="Times New Roman"/>
            <w:sz w:val="24"/>
          </w:rPr>
          <m:t>e</m:t>
        </m:r>
      </m:oMath>
      <w:r>
        <w:rPr>
          <w:rFonts w:ascii="Times New Roman" w:hAnsi="Times New Roman" w:cs="Times New Roman"/>
          <w:i/>
          <w:sz w:val="24"/>
        </w:rPr>
        <w:t xml:space="preserve"> </w:t>
      </w:r>
      <w:r>
        <w:rPr>
          <w:rFonts w:ascii="Times New Roman" w:hAnsi="Times New Roman" w:cs="Times New Roman"/>
          <w:sz w:val="24"/>
        </w:rPr>
        <w:t xml:space="preserve">a sentença “eu estou certo” e </w:t>
      </w:r>
      <w:proofErr w:type="spellStart"/>
      <w:r>
        <w:rPr>
          <w:rFonts w:ascii="Times New Roman" w:hAnsi="Times New Roman" w:cs="Times New Roman"/>
          <w:sz w:val="24"/>
        </w:rPr>
        <w:t>por</w:t>
      </w:r>
      <w:proofErr w:type="spellEnd"/>
      <w:r>
        <w:rPr>
          <w:rFonts w:ascii="Times New Roman" w:hAnsi="Times New Roman" w:cs="Times New Roman"/>
          <w:sz w:val="24"/>
        </w:rPr>
        <w:t xml:space="preserve"> </w:t>
      </w:r>
      <m:oMath>
        <m:r>
          <w:rPr>
            <w:rFonts w:ascii="Cambria Math" w:hAnsi="Cambria Math" w:cs="Times New Roman"/>
            <w:sz w:val="24"/>
          </w:rPr>
          <m:t>v</m:t>
        </m:r>
      </m:oMath>
      <w:r>
        <w:rPr>
          <w:rFonts w:ascii="Times New Roman" w:hAnsi="Times New Roman" w:cs="Times New Roman"/>
          <w:i/>
          <w:sz w:val="24"/>
        </w:rPr>
        <w:t xml:space="preserve"> </w:t>
      </w:r>
      <w:r>
        <w:rPr>
          <w:rFonts w:ascii="Times New Roman" w:hAnsi="Times New Roman" w:cs="Times New Roman"/>
          <w:sz w:val="24"/>
        </w:rPr>
        <w:t>a sentença “você está errado”. Assim, para o item (a), temos a Tabela</w:t>
      </w:r>
      <w:r w:rsidR="00A14885">
        <w:rPr>
          <w:rFonts w:ascii="Times New Roman" w:hAnsi="Times New Roman" w:cs="Times New Roman"/>
          <w:sz w:val="24"/>
        </w:rPr>
        <w:t xml:space="preserve"> </w:t>
      </w:r>
      <w:r w:rsidR="003A67A1">
        <w:rPr>
          <w:rFonts w:ascii="Times New Roman" w:hAnsi="Times New Roman" w:cs="Times New Roman"/>
          <w:sz w:val="24"/>
        </w:rPr>
        <w:t>2</w:t>
      </w:r>
      <w:r w:rsidR="00A14885">
        <w:rPr>
          <w:rFonts w:ascii="Times New Roman" w:hAnsi="Times New Roman" w:cs="Times New Roman"/>
          <w:sz w:val="24"/>
        </w:rPr>
        <w:t>.19,</w:t>
      </w:r>
      <w:r>
        <w:rPr>
          <w:rFonts w:ascii="Times New Roman" w:hAnsi="Times New Roman" w:cs="Times New Roman"/>
          <w:sz w:val="24"/>
        </w:rPr>
        <w:t xml:space="preserve"> a seguir:</w:t>
      </w:r>
    </w:p>
    <w:p w14:paraId="597D7E81" w14:textId="61B76B60" w:rsidR="00E86F87" w:rsidRDefault="00E86F87" w:rsidP="005E41AA">
      <w:pPr>
        <w:spacing w:before="120" w:after="0" w:line="240" w:lineRule="auto"/>
        <w:jc w:val="center"/>
        <w:rPr>
          <w:rFonts w:ascii="Times New Roman" w:hAnsi="Times New Roman" w:cs="Times New Roman"/>
          <w:sz w:val="24"/>
        </w:rPr>
      </w:pPr>
      <w:r>
        <w:rPr>
          <w:rFonts w:ascii="Times New Roman" w:hAnsi="Times New Roman" w:cs="Times New Roman"/>
          <w:sz w:val="24"/>
        </w:rPr>
        <w:t xml:space="preserve">Tabela </w:t>
      </w:r>
      <w:r w:rsidR="003A67A1">
        <w:rPr>
          <w:rFonts w:ascii="Times New Roman" w:hAnsi="Times New Roman" w:cs="Times New Roman"/>
          <w:sz w:val="24"/>
        </w:rPr>
        <w:t>2</w:t>
      </w:r>
      <w:r>
        <w:rPr>
          <w:rFonts w:ascii="Times New Roman" w:hAnsi="Times New Roman" w:cs="Times New Roman"/>
          <w:sz w:val="24"/>
        </w:rPr>
        <w:t>.19: Tabela verdade do Exempl</w:t>
      </w:r>
      <w:r w:rsidR="00A14885">
        <w:rPr>
          <w:rFonts w:ascii="Times New Roman" w:hAnsi="Times New Roman" w:cs="Times New Roman"/>
          <w:sz w:val="24"/>
        </w:rPr>
        <w:t xml:space="preserve">o 12 </w:t>
      </w:r>
      <w:r>
        <w:rPr>
          <w:rFonts w:ascii="Times New Roman" w:hAnsi="Times New Roman" w:cs="Times New Roman"/>
          <w:sz w:val="24"/>
        </w:rPr>
        <w:t>(a)</w:t>
      </w:r>
      <w:r w:rsidRPr="0076453C">
        <w:rPr>
          <w:rFonts w:ascii="Times New Roman" w:hAnsi="Times New Roman" w:cs="Times New Roman"/>
          <w:sz w:val="24"/>
        </w:rPr>
        <w:t>.</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851"/>
      </w:tblGrid>
      <w:tr w:rsidR="00D726E8" w14:paraId="13863AC6" w14:textId="77777777" w:rsidTr="00D726E8">
        <w:trPr>
          <w:trHeight w:val="300"/>
          <w:jc w:val="center"/>
        </w:trPr>
        <w:tc>
          <w:tcPr>
            <w:tcW w:w="567" w:type="dxa"/>
            <w:tcBorders>
              <w:bottom w:val="double" w:sz="4" w:space="0" w:color="auto"/>
              <w:right w:val="single" w:sz="4" w:space="0" w:color="auto"/>
            </w:tcBorders>
            <w:shd w:val="clear" w:color="auto" w:fill="BFBFBF" w:themeFill="background1" w:themeFillShade="BF"/>
          </w:tcPr>
          <w:p w14:paraId="0108E586" w14:textId="32AE540F" w:rsidR="00D726E8" w:rsidRDefault="00D726E8"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e</m:t>
                </m:r>
              </m:oMath>
            </m:oMathPara>
          </w:p>
        </w:tc>
        <w:tc>
          <w:tcPr>
            <w:tcW w:w="567" w:type="dxa"/>
            <w:tcBorders>
              <w:left w:val="single" w:sz="4" w:space="0" w:color="auto"/>
              <w:bottom w:val="double" w:sz="4" w:space="0" w:color="auto"/>
              <w:right w:val="double" w:sz="4" w:space="0" w:color="auto"/>
            </w:tcBorders>
            <w:shd w:val="clear" w:color="auto" w:fill="BFBFBF" w:themeFill="background1" w:themeFillShade="BF"/>
          </w:tcPr>
          <w:p w14:paraId="4D5A055E" w14:textId="562E4893" w:rsidR="00D726E8" w:rsidRDefault="00D726E8"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double" w:sz="4" w:space="0" w:color="auto"/>
              <w:right w:val="nil"/>
            </w:tcBorders>
            <w:shd w:val="clear" w:color="auto" w:fill="BFBFBF" w:themeFill="background1" w:themeFillShade="BF"/>
          </w:tcPr>
          <w:p w14:paraId="7ADD36A4" w14:textId="5D0157F3" w:rsidR="00D726E8" w:rsidRDefault="00D726E8"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e→v</m:t>
                </m:r>
              </m:oMath>
            </m:oMathPara>
          </w:p>
        </w:tc>
      </w:tr>
      <w:tr w:rsidR="00D726E8" w14:paraId="41B203FB" w14:textId="77777777" w:rsidTr="000E1599">
        <w:trPr>
          <w:trHeight w:val="300"/>
          <w:jc w:val="center"/>
        </w:trPr>
        <w:tc>
          <w:tcPr>
            <w:tcW w:w="567" w:type="dxa"/>
            <w:tcBorders>
              <w:top w:val="double" w:sz="4" w:space="0" w:color="auto"/>
              <w:bottom w:val="single" w:sz="8" w:space="0" w:color="000000" w:themeColor="text1"/>
              <w:right w:val="single" w:sz="8" w:space="0" w:color="000000" w:themeColor="text1"/>
            </w:tcBorders>
          </w:tcPr>
          <w:p w14:paraId="1F8987E3" w14:textId="77777777" w:rsidR="00D726E8" w:rsidRPr="005F7872" w:rsidRDefault="00D726E8" w:rsidP="00D838A0">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7A2ECDA7" w14:textId="77777777" w:rsidR="00D726E8" w:rsidRDefault="00D726E8"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double" w:sz="4" w:space="0" w:color="auto"/>
              <w:left w:val="single" w:sz="4" w:space="0" w:color="auto"/>
              <w:bottom w:val="single" w:sz="4" w:space="0" w:color="auto"/>
              <w:right w:val="nil"/>
            </w:tcBorders>
            <w:shd w:val="clear" w:color="auto" w:fill="3CFFFF"/>
          </w:tcPr>
          <w:p w14:paraId="11A9FF40" w14:textId="77777777" w:rsidR="00D726E8" w:rsidRDefault="00D726E8"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D726E8" w14:paraId="2C0F4D49" w14:textId="77777777" w:rsidTr="000E1599">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654F83D5" w14:textId="77777777" w:rsidR="00D726E8" w:rsidRDefault="00D726E8" w:rsidP="00D838A0">
            <w:pPr>
              <w:jc w:val="center"/>
              <w:rPr>
                <w:rFonts w:ascii="Calibri" w:eastAsia="Calibri" w:hAnsi="Calibri" w:cs="Times New Roman"/>
                <w:sz w:val="24"/>
                <w:szCs w:val="24"/>
              </w:rPr>
            </w:pPr>
            <m:oMathPara>
              <m:oMath>
                <m:r>
                  <w:rPr>
                    <w:rFonts w:ascii="Cambria Math" w:eastAsia="Calibri"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36815F71" w14:textId="77777777" w:rsidR="00D726E8" w:rsidRDefault="00D726E8"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4" w:space="0" w:color="auto"/>
              <w:left w:val="single" w:sz="4" w:space="0" w:color="auto"/>
              <w:bottom w:val="single" w:sz="4" w:space="0" w:color="auto"/>
              <w:right w:val="nil"/>
            </w:tcBorders>
            <w:shd w:val="clear" w:color="auto" w:fill="3CFFFF"/>
          </w:tcPr>
          <w:p w14:paraId="26B9416A" w14:textId="20FF3622" w:rsidR="00D726E8" w:rsidRDefault="00D726E8"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D726E8" w14:paraId="6120F8CF" w14:textId="77777777" w:rsidTr="000E1599">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6214B1D3" w14:textId="77777777" w:rsidR="00D726E8" w:rsidRDefault="00D726E8"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4EF6D05B" w14:textId="77777777" w:rsidR="00D726E8" w:rsidRDefault="00D726E8"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3CFFFF"/>
          </w:tcPr>
          <w:p w14:paraId="385CF49D" w14:textId="77777777" w:rsidR="00D726E8" w:rsidRDefault="00D726E8"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D726E8" w14:paraId="1C5B68FF" w14:textId="77777777" w:rsidTr="000E1599">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48F60BDE" w14:textId="77777777" w:rsidR="00D726E8" w:rsidRDefault="00D726E8" w:rsidP="00D838A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2232285B" w14:textId="77777777" w:rsidR="00D726E8" w:rsidRDefault="00D726E8"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4" w:space="0" w:color="auto"/>
              <w:left w:val="single" w:sz="4" w:space="0" w:color="auto"/>
              <w:bottom w:val="single" w:sz="4" w:space="0" w:color="auto"/>
              <w:right w:val="nil"/>
            </w:tcBorders>
            <w:shd w:val="clear" w:color="auto" w:fill="3CFFFF"/>
          </w:tcPr>
          <w:p w14:paraId="3071E498" w14:textId="77777777" w:rsidR="00D726E8" w:rsidRDefault="00D726E8"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272F1B17" w14:textId="77777777" w:rsidR="00E86F87" w:rsidRPr="00520D43" w:rsidRDefault="00E86F87" w:rsidP="004F297B">
      <w:pPr>
        <w:spacing w:after="360" w:line="240" w:lineRule="auto"/>
        <w:jc w:val="center"/>
        <w:rPr>
          <w:rFonts w:ascii="Times New Roman" w:hAnsi="Times New Roman" w:cs="Times New Roman"/>
          <w:sz w:val="20"/>
        </w:rPr>
      </w:pPr>
      <w:r w:rsidRPr="00520D43">
        <w:rPr>
          <w:rFonts w:ascii="Times New Roman" w:hAnsi="Times New Roman" w:cs="Times New Roman"/>
          <w:sz w:val="20"/>
        </w:rPr>
        <w:t>Fonte: Autor</w:t>
      </w:r>
    </w:p>
    <w:p w14:paraId="1497AF49" w14:textId="77777777" w:rsidR="000C591C" w:rsidRDefault="00E86F87" w:rsidP="00D726E8">
      <w:pPr>
        <w:spacing w:before="120" w:line="240" w:lineRule="auto"/>
        <w:jc w:val="both"/>
        <w:rPr>
          <w:rFonts w:ascii="Times New Roman" w:hAnsi="Times New Roman" w:cs="Times New Roman"/>
          <w:sz w:val="24"/>
        </w:rPr>
      </w:pPr>
      <w:r>
        <w:rPr>
          <w:rFonts w:ascii="Times New Roman" w:hAnsi="Times New Roman" w:cs="Times New Roman"/>
          <w:sz w:val="24"/>
        </w:rPr>
        <w:t>Daí, podemos constatar que neste caso temos</w:t>
      </w:r>
      <w:r w:rsidRPr="00A14885">
        <w:rPr>
          <w:rFonts w:ascii="Times New Roman" w:hAnsi="Times New Roman" w:cs="Times New Roman"/>
          <w:sz w:val="24"/>
        </w:rPr>
        <w:t xml:space="preserve"> uma </w:t>
      </w:r>
      <w:r>
        <w:rPr>
          <w:rFonts w:ascii="Times New Roman" w:hAnsi="Times New Roman" w:cs="Times New Roman"/>
          <w:sz w:val="24"/>
        </w:rPr>
        <w:t>contingência.</w:t>
      </w:r>
    </w:p>
    <w:p w14:paraId="0B138043" w14:textId="77BA845B" w:rsidR="00E86F87" w:rsidRPr="00C67677" w:rsidRDefault="00E86F87" w:rsidP="00D726E8">
      <w:pPr>
        <w:spacing w:before="120" w:line="240" w:lineRule="auto"/>
        <w:ind w:firstLine="708"/>
        <w:jc w:val="both"/>
        <w:rPr>
          <w:rFonts w:ascii="Times New Roman" w:hAnsi="Times New Roman" w:cs="Times New Roman"/>
          <w:sz w:val="24"/>
        </w:rPr>
      </w:pPr>
      <w:r>
        <w:rPr>
          <w:rFonts w:ascii="Times New Roman" w:hAnsi="Times New Roman" w:cs="Times New Roman"/>
          <w:sz w:val="24"/>
        </w:rPr>
        <w:t>Para facilitar a visualização, iremos fazer apenas</w:t>
      </w:r>
      <w:r w:rsidRPr="00A14885">
        <w:rPr>
          <w:rFonts w:ascii="Times New Roman" w:hAnsi="Times New Roman" w:cs="Times New Roman"/>
          <w:sz w:val="24"/>
        </w:rPr>
        <w:t xml:space="preserve"> uma tabela</w:t>
      </w:r>
      <w:r>
        <w:rPr>
          <w:rFonts w:ascii="Times New Roman" w:hAnsi="Times New Roman" w:cs="Times New Roman"/>
          <w:sz w:val="24"/>
        </w:rPr>
        <w:t xml:space="preserve"> verdade para os demais itens, ver a Tabela</w:t>
      </w:r>
      <w:r w:rsidR="00A14885">
        <w:rPr>
          <w:rFonts w:ascii="Times New Roman" w:hAnsi="Times New Roman" w:cs="Times New Roman"/>
          <w:sz w:val="24"/>
        </w:rPr>
        <w:t xml:space="preserve"> </w:t>
      </w:r>
      <w:r w:rsidR="003A67A1">
        <w:rPr>
          <w:rFonts w:ascii="Times New Roman" w:hAnsi="Times New Roman" w:cs="Times New Roman"/>
          <w:sz w:val="24"/>
        </w:rPr>
        <w:t>2</w:t>
      </w:r>
      <w:r w:rsidR="00A14885">
        <w:rPr>
          <w:rFonts w:ascii="Times New Roman" w:hAnsi="Times New Roman" w:cs="Times New Roman"/>
          <w:sz w:val="24"/>
        </w:rPr>
        <w:t>.20,</w:t>
      </w:r>
      <w:r>
        <w:rPr>
          <w:rFonts w:ascii="Times New Roman" w:hAnsi="Times New Roman" w:cs="Times New Roman"/>
          <w:sz w:val="24"/>
        </w:rPr>
        <w:t xml:space="preserve"> pois possuem as mesmas proposições</w:t>
      </w:r>
      <w:r w:rsidR="008253C4">
        <w:rPr>
          <w:rFonts w:ascii="Times New Roman" w:hAnsi="Times New Roman" w:cs="Times New Roman"/>
          <w:sz w:val="24"/>
        </w:rPr>
        <w:t xml:space="preserve"> </w:t>
      </w:r>
      <m:oMath>
        <m:r>
          <w:rPr>
            <w:rFonts w:ascii="Cambria Math" w:hAnsi="Cambria Math" w:cs="Times New Roman"/>
            <w:sz w:val="24"/>
          </w:rPr>
          <m:t>e</m:t>
        </m:r>
      </m:oMath>
      <w:r>
        <w:rPr>
          <w:rFonts w:ascii="Times New Roman" w:hAnsi="Times New Roman" w:cs="Times New Roman"/>
          <w:sz w:val="24"/>
        </w:rPr>
        <w:t xml:space="preserve">: eu estou certo e sua negação </w:t>
      </w:r>
      <m:oMath>
        <m:r>
          <m:rPr>
            <m:sty m:val="p"/>
          </m:rPr>
          <w:rPr>
            <w:rFonts w:ascii="Cambria Math" w:eastAsia="Times New Roman" w:hAnsi="Cambria Math" w:cs="Times New Roman"/>
            <w:sz w:val="24"/>
            <w:szCs w:val="24"/>
          </w:rPr>
          <m:t>∼</m:t>
        </m:r>
        <m:r>
          <w:rPr>
            <w:rFonts w:ascii="Cambria Math" w:hAnsi="Cambria Math" w:cs="Times New Roman"/>
            <w:sz w:val="24"/>
          </w:rPr>
          <m:t>e</m:t>
        </m:r>
      </m:oMath>
      <w:r>
        <w:rPr>
          <w:rFonts w:ascii="Times New Roman" w:hAnsi="Times New Roman" w:cs="Times New Roman"/>
          <w:sz w:val="24"/>
        </w:rPr>
        <w:t>: eu estou errado. Dessa forma, temos a seguinte linguagem simbólica para os itens (b), (c) e (d), respectivamente:</w:t>
      </w:r>
      <w:r w:rsidR="008253C4" w:rsidRPr="008253C4">
        <w:rPr>
          <w:rFonts w:ascii="Cambria Math" w:hAnsi="Cambria Math" w:cs="Times New Roman"/>
          <w:i/>
          <w:sz w:val="24"/>
        </w:rPr>
        <w:t xml:space="preserve"> </w:t>
      </w:r>
      <m:oMath>
        <m:r>
          <w:rPr>
            <w:rFonts w:ascii="Cambria Math" w:hAnsi="Cambria Math" w:cs="Times New Roman"/>
            <w:sz w:val="24"/>
          </w:rPr>
          <m:t xml:space="preserve">e∨ </m:t>
        </m:r>
        <m:r>
          <m:rPr>
            <m:sty m:val="p"/>
          </m:rPr>
          <w:rPr>
            <w:rFonts w:ascii="Cambria Math" w:eastAsia="Times New Roman" w:hAnsi="Cambria Math" w:cs="Times New Roman"/>
            <w:sz w:val="24"/>
            <w:szCs w:val="24"/>
          </w:rPr>
          <m:t>∼</m:t>
        </m:r>
        <m:r>
          <w:rPr>
            <w:rFonts w:ascii="Cambria Math" w:hAnsi="Cambria Math" w:cs="Times New Roman"/>
            <w:sz w:val="24"/>
          </w:rPr>
          <m:t>e</m:t>
        </m:r>
      </m:oMath>
      <w:r>
        <w:rPr>
          <w:rFonts w:ascii="Times New Roman" w:hAnsi="Times New Roman" w:cs="Times New Roman"/>
          <w:i/>
          <w:sz w:val="24"/>
        </w:rPr>
        <w:t xml:space="preserve">, </w:t>
      </w:r>
      <m:oMath>
        <m:r>
          <w:rPr>
            <w:rFonts w:ascii="Cambria Math" w:hAnsi="Cambria Math" w:cs="Times New Roman"/>
            <w:sz w:val="24"/>
          </w:rPr>
          <m:t xml:space="preserve">e∧ </m:t>
        </m:r>
        <m:r>
          <m:rPr>
            <m:sty m:val="p"/>
          </m:rPr>
          <w:rPr>
            <w:rFonts w:ascii="Cambria Math" w:eastAsia="Times New Roman" w:hAnsi="Cambria Math" w:cs="Times New Roman"/>
            <w:sz w:val="24"/>
            <w:szCs w:val="24"/>
          </w:rPr>
          <m:t>∼</m:t>
        </m:r>
        <m:r>
          <w:rPr>
            <w:rFonts w:ascii="Cambria Math" w:hAnsi="Cambria Math" w:cs="Times New Roman"/>
            <w:sz w:val="24"/>
          </w:rPr>
          <m:t>e</m:t>
        </m:r>
      </m:oMath>
      <w:r>
        <w:rPr>
          <w:rFonts w:ascii="Times New Roman" w:hAnsi="Times New Roman" w:cs="Times New Roman"/>
          <w:i/>
          <w:sz w:val="24"/>
        </w:rPr>
        <w:t xml:space="preserve"> </w:t>
      </w:r>
      <w:r>
        <w:rPr>
          <w:rFonts w:ascii="Times New Roman" w:hAnsi="Times New Roman" w:cs="Times New Roman"/>
          <w:sz w:val="24"/>
        </w:rPr>
        <w:t xml:space="preserve">e </w:t>
      </w:r>
      <m:oMath>
        <m:r>
          <w:rPr>
            <w:rFonts w:ascii="Cambria Math" w:eastAsiaTheme="minorEastAsia" w:hAnsi="Cambria Math" w:cs="Times New Roman"/>
            <w:sz w:val="24"/>
          </w:rPr>
          <m:t>e</m:t>
        </m:r>
        <m:r>
          <w:rPr>
            <w:rFonts w:ascii="Cambria Math" w:eastAsia="Times New Roman" w:hAnsi="Cambria Math" w:cs="Times New Roman"/>
            <w:sz w:val="24"/>
            <w:szCs w:val="24"/>
          </w:rPr>
          <m:t>⊻</m:t>
        </m:r>
        <m:r>
          <w:rPr>
            <w:rFonts w:ascii="Cambria Math" w:hAnsi="Cambria Math" w:cs="Times New Roman"/>
            <w:sz w:val="24"/>
          </w:rPr>
          <m:t>e</m:t>
        </m:r>
      </m:oMath>
      <w:r>
        <w:rPr>
          <w:rFonts w:ascii="Times New Roman" w:hAnsi="Times New Roman" w:cs="Times New Roman"/>
          <w:sz w:val="24"/>
        </w:rPr>
        <w:t>. Logo,</w:t>
      </w:r>
    </w:p>
    <w:p w14:paraId="79C00E3C" w14:textId="170A0C0A" w:rsidR="00D726E8" w:rsidRDefault="00E86F87" w:rsidP="005E41AA">
      <w:pPr>
        <w:spacing w:before="120" w:after="0" w:line="240" w:lineRule="auto"/>
        <w:jc w:val="center"/>
        <w:rPr>
          <w:rFonts w:ascii="Times New Roman" w:hAnsi="Times New Roman" w:cs="Times New Roman"/>
          <w:sz w:val="24"/>
        </w:rPr>
      </w:pPr>
      <w:r>
        <w:rPr>
          <w:rFonts w:ascii="Times New Roman" w:hAnsi="Times New Roman" w:cs="Times New Roman"/>
          <w:sz w:val="24"/>
        </w:rPr>
        <w:t xml:space="preserve">Tabela </w:t>
      </w:r>
      <w:r w:rsidR="003A67A1">
        <w:rPr>
          <w:rFonts w:ascii="Times New Roman" w:hAnsi="Times New Roman" w:cs="Times New Roman"/>
          <w:sz w:val="24"/>
        </w:rPr>
        <w:t>2</w:t>
      </w:r>
      <w:r>
        <w:rPr>
          <w:rFonts w:ascii="Times New Roman" w:hAnsi="Times New Roman" w:cs="Times New Roman"/>
          <w:sz w:val="24"/>
        </w:rPr>
        <w:t>.20: Tabela verdade do Exempl</w:t>
      </w:r>
      <w:r w:rsidR="000C591C">
        <w:rPr>
          <w:rFonts w:ascii="Times New Roman" w:hAnsi="Times New Roman" w:cs="Times New Roman"/>
          <w:sz w:val="24"/>
        </w:rPr>
        <w:t>o 12</w:t>
      </w:r>
      <w:r>
        <w:rPr>
          <w:rFonts w:ascii="Times New Roman" w:hAnsi="Times New Roman" w:cs="Times New Roman"/>
          <w:sz w:val="24"/>
        </w:rPr>
        <w:t xml:space="preserve"> (b), (c) e (d)</w:t>
      </w:r>
      <w:r w:rsidR="00D726E8">
        <w:rPr>
          <w:rFonts w:ascii="Times New Roman" w:hAnsi="Times New Roman" w:cs="Times New Roman"/>
          <w:sz w:val="24"/>
        </w:rPr>
        <w:t>.</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993"/>
        <w:gridCol w:w="1134"/>
        <w:gridCol w:w="850"/>
      </w:tblGrid>
      <w:tr w:rsidR="00D726E8" w14:paraId="73B1F4EB" w14:textId="77777777" w:rsidTr="006104AE">
        <w:trPr>
          <w:trHeight w:val="300"/>
          <w:jc w:val="center"/>
        </w:trPr>
        <w:tc>
          <w:tcPr>
            <w:tcW w:w="567" w:type="dxa"/>
            <w:tcBorders>
              <w:bottom w:val="double" w:sz="4" w:space="0" w:color="auto"/>
              <w:right w:val="single" w:sz="4" w:space="0" w:color="auto"/>
            </w:tcBorders>
            <w:shd w:val="clear" w:color="auto" w:fill="BFBFBF" w:themeFill="background1" w:themeFillShade="BF"/>
          </w:tcPr>
          <w:p w14:paraId="149A1311" w14:textId="363C1A81" w:rsidR="00D726E8" w:rsidRDefault="00D726E8"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e</m:t>
                </m:r>
              </m:oMath>
            </m:oMathPara>
          </w:p>
        </w:tc>
        <w:tc>
          <w:tcPr>
            <w:tcW w:w="567" w:type="dxa"/>
            <w:tcBorders>
              <w:left w:val="single" w:sz="4" w:space="0" w:color="auto"/>
              <w:bottom w:val="double" w:sz="4" w:space="0" w:color="auto"/>
              <w:right w:val="double" w:sz="4" w:space="0" w:color="auto"/>
            </w:tcBorders>
            <w:shd w:val="clear" w:color="auto" w:fill="BFBFBF" w:themeFill="background1" w:themeFillShade="BF"/>
          </w:tcPr>
          <w:p w14:paraId="75DA2E4B" w14:textId="0B981E49" w:rsidR="00D726E8" w:rsidRDefault="00D726E8" w:rsidP="00D838A0">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hAnsi="Cambria Math" w:cs="Times New Roman"/>
                    <w:sz w:val="24"/>
                  </w:rPr>
                  <m:t>e</m:t>
                </m:r>
              </m:oMath>
            </m:oMathPara>
          </w:p>
        </w:tc>
        <w:tc>
          <w:tcPr>
            <w:tcW w:w="993" w:type="dxa"/>
            <w:tcBorders>
              <w:left w:val="double" w:sz="4" w:space="0" w:color="auto"/>
              <w:bottom w:val="double" w:sz="4" w:space="0" w:color="auto"/>
              <w:right w:val="single" w:sz="4" w:space="0" w:color="auto"/>
            </w:tcBorders>
            <w:shd w:val="clear" w:color="auto" w:fill="BFBFBF" w:themeFill="background1" w:themeFillShade="BF"/>
          </w:tcPr>
          <w:p w14:paraId="4E2EE784" w14:textId="01A246DB" w:rsidR="00D726E8" w:rsidRDefault="00D726E8" w:rsidP="00D838A0">
            <w:pPr>
              <w:jc w:val="center"/>
              <w:rPr>
                <w:rFonts w:ascii="Times New Roman" w:eastAsia="Times New Roman" w:hAnsi="Times New Roman" w:cs="Times New Roman"/>
                <w:sz w:val="24"/>
                <w:szCs w:val="24"/>
              </w:rPr>
            </w:pPr>
            <m:oMathPara>
              <m:oMath>
                <m:r>
                  <w:rPr>
                    <w:rFonts w:ascii="Cambria Math" w:hAnsi="Cambria Math" w:cs="Times New Roman"/>
                    <w:sz w:val="24"/>
                  </w:rPr>
                  <m:t xml:space="preserve">e∨ </m:t>
                </m:r>
                <m:r>
                  <m:rPr>
                    <m:sty m:val="p"/>
                  </m:rPr>
                  <w:rPr>
                    <w:rFonts w:ascii="Cambria Math" w:eastAsia="Times New Roman" w:hAnsi="Cambria Math" w:cs="Times New Roman"/>
                    <w:sz w:val="24"/>
                    <w:szCs w:val="24"/>
                  </w:rPr>
                  <m:t>∼</m:t>
                </m:r>
                <m:r>
                  <w:rPr>
                    <w:rFonts w:ascii="Cambria Math" w:hAnsi="Cambria Math" w:cs="Times New Roman"/>
                    <w:sz w:val="24"/>
                  </w:rPr>
                  <m:t>e</m:t>
                </m:r>
              </m:oMath>
            </m:oMathPara>
          </w:p>
        </w:tc>
        <w:tc>
          <w:tcPr>
            <w:tcW w:w="1134"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78749123" w14:textId="711148DB" w:rsidR="00D726E8" w:rsidRDefault="00D726E8" w:rsidP="00D838A0">
            <w:pPr>
              <w:jc w:val="center"/>
              <w:rPr>
                <w:rFonts w:ascii="Times New Roman" w:eastAsia="Times New Roman" w:hAnsi="Times New Roman" w:cs="Times New Roman"/>
                <w:sz w:val="24"/>
                <w:szCs w:val="24"/>
              </w:rPr>
            </w:pPr>
            <m:oMathPara>
              <m:oMath>
                <m:r>
                  <w:rPr>
                    <w:rFonts w:ascii="Cambria Math" w:hAnsi="Cambria Math" w:cs="Times New Roman"/>
                    <w:sz w:val="24"/>
                  </w:rPr>
                  <m:t xml:space="preserve">e∧ </m:t>
                </m:r>
                <m:r>
                  <m:rPr>
                    <m:sty m:val="p"/>
                  </m:rPr>
                  <w:rPr>
                    <w:rFonts w:ascii="Cambria Math" w:eastAsia="Times New Roman" w:hAnsi="Cambria Math" w:cs="Times New Roman"/>
                    <w:sz w:val="24"/>
                    <w:szCs w:val="24"/>
                  </w:rPr>
                  <m:t>∼</m:t>
                </m:r>
                <m:r>
                  <w:rPr>
                    <w:rFonts w:ascii="Cambria Math" w:hAnsi="Cambria Math" w:cs="Times New Roman"/>
                    <w:sz w:val="24"/>
                  </w:rPr>
                  <m:t>e</m:t>
                </m:r>
              </m:oMath>
            </m:oMathPara>
          </w:p>
        </w:tc>
        <w:tc>
          <w:tcPr>
            <w:tcW w:w="850" w:type="dxa"/>
            <w:tcBorders>
              <w:top w:val="single" w:sz="8" w:space="0" w:color="000000" w:themeColor="text1"/>
              <w:left w:val="single" w:sz="4" w:space="0" w:color="auto"/>
              <w:bottom w:val="double" w:sz="4" w:space="0" w:color="auto"/>
              <w:right w:val="nil"/>
            </w:tcBorders>
            <w:shd w:val="clear" w:color="auto" w:fill="BFBFBF" w:themeFill="background1" w:themeFillShade="BF"/>
          </w:tcPr>
          <w:p w14:paraId="2AF0D1EB" w14:textId="03231932" w:rsidR="00D726E8" w:rsidRDefault="00D726E8" w:rsidP="00D838A0">
            <w:pPr>
              <w:jc w:val="center"/>
              <w:rPr>
                <w:rFonts w:ascii="Times New Roman" w:eastAsia="Times New Roman" w:hAnsi="Times New Roman" w:cs="Times New Roman"/>
                <w:sz w:val="24"/>
                <w:szCs w:val="24"/>
              </w:rPr>
            </w:pPr>
            <m:oMathPara>
              <m:oMath>
                <m:r>
                  <w:rPr>
                    <w:rFonts w:ascii="Cambria Math" w:eastAsiaTheme="minorEastAsia" w:hAnsi="Cambria Math" w:cs="Times New Roman"/>
                    <w:sz w:val="24"/>
                  </w:rPr>
                  <m:t>e</m:t>
                </m:r>
                <m:r>
                  <w:rPr>
                    <w:rFonts w:ascii="Cambria Math" w:eastAsia="Times New Roman" w:hAnsi="Cambria Math" w:cs="Times New Roman"/>
                    <w:sz w:val="24"/>
                    <w:szCs w:val="24"/>
                  </w:rPr>
                  <m:t>⊻</m:t>
                </m:r>
                <m:r>
                  <w:rPr>
                    <w:rFonts w:ascii="Cambria Math" w:hAnsi="Cambria Math" w:cs="Times New Roman"/>
                    <w:sz w:val="24"/>
                  </w:rPr>
                  <m:t>e</m:t>
                </m:r>
              </m:oMath>
            </m:oMathPara>
          </w:p>
        </w:tc>
      </w:tr>
      <w:tr w:rsidR="00D726E8" w14:paraId="2003571B" w14:textId="77777777" w:rsidTr="006104AE">
        <w:trPr>
          <w:trHeight w:val="300"/>
          <w:jc w:val="center"/>
        </w:trPr>
        <w:tc>
          <w:tcPr>
            <w:tcW w:w="567" w:type="dxa"/>
            <w:tcBorders>
              <w:top w:val="double" w:sz="4" w:space="0" w:color="auto"/>
              <w:bottom w:val="single" w:sz="8" w:space="0" w:color="000000" w:themeColor="text1"/>
              <w:right w:val="single" w:sz="8" w:space="0" w:color="000000" w:themeColor="text1"/>
            </w:tcBorders>
          </w:tcPr>
          <w:p w14:paraId="0D0DBF54" w14:textId="77777777" w:rsidR="00D726E8" w:rsidRPr="005F7872" w:rsidRDefault="00D726E8" w:rsidP="00D838A0">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6371B8FA" w14:textId="4D362C7A" w:rsidR="00D726E8" w:rsidRDefault="006104A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993" w:type="dxa"/>
            <w:tcBorders>
              <w:top w:val="double" w:sz="4" w:space="0" w:color="auto"/>
              <w:left w:val="double" w:sz="4" w:space="0" w:color="auto"/>
              <w:bottom w:val="single" w:sz="8" w:space="0" w:color="000000" w:themeColor="text1"/>
              <w:right w:val="single" w:sz="4" w:space="0" w:color="auto"/>
            </w:tcBorders>
          </w:tcPr>
          <w:p w14:paraId="1CD24941" w14:textId="2CD082F5" w:rsidR="00D726E8" w:rsidRDefault="006104A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double" w:sz="4" w:space="0" w:color="auto"/>
              <w:left w:val="single" w:sz="4" w:space="0" w:color="auto"/>
              <w:bottom w:val="single" w:sz="8" w:space="0" w:color="000000" w:themeColor="text1"/>
              <w:right w:val="single" w:sz="4" w:space="0" w:color="auto"/>
            </w:tcBorders>
          </w:tcPr>
          <w:p w14:paraId="4A5114CF" w14:textId="77777777" w:rsidR="00D726E8" w:rsidRDefault="00D726E8"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double" w:sz="4" w:space="0" w:color="auto"/>
              <w:left w:val="single" w:sz="4" w:space="0" w:color="auto"/>
              <w:bottom w:val="single" w:sz="8" w:space="0" w:color="000000" w:themeColor="text1"/>
              <w:right w:val="nil"/>
            </w:tcBorders>
          </w:tcPr>
          <w:p w14:paraId="23982D01" w14:textId="08F96678" w:rsidR="00D726E8" w:rsidRDefault="006104A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D726E8" w14:paraId="565FFA00" w14:textId="77777777" w:rsidTr="006104AE">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3B31752F" w14:textId="64CEA945" w:rsidR="00D726E8" w:rsidRDefault="00D726E8" w:rsidP="00D838A0">
            <w:pPr>
              <w:jc w:val="center"/>
              <w:rPr>
                <w:rFonts w:ascii="Calibri" w:eastAsia="Calibri" w:hAnsi="Calibri" w:cs="Times New Roman"/>
                <w:sz w:val="24"/>
                <w:szCs w:val="24"/>
              </w:rPr>
            </w:pPr>
            <m:oMathPara>
              <m:oMath>
                <m:r>
                  <w:rPr>
                    <w:rFonts w:ascii="Cambria Math" w:eastAsia="Calibri"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736965C3" w14:textId="08B1C2B4" w:rsidR="00D726E8" w:rsidRDefault="006104A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3" w:type="dxa"/>
            <w:tcBorders>
              <w:top w:val="single" w:sz="8" w:space="0" w:color="000000" w:themeColor="text1"/>
              <w:left w:val="double" w:sz="4" w:space="0" w:color="auto"/>
              <w:bottom w:val="single" w:sz="8" w:space="0" w:color="000000" w:themeColor="text1"/>
              <w:right w:val="single" w:sz="4" w:space="0" w:color="auto"/>
            </w:tcBorders>
          </w:tcPr>
          <w:p w14:paraId="2D71D3F1" w14:textId="77777777" w:rsidR="00D726E8" w:rsidRDefault="00D726E8"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8" w:space="0" w:color="000000" w:themeColor="text1"/>
              <w:left w:val="single" w:sz="4" w:space="0" w:color="auto"/>
              <w:bottom w:val="single" w:sz="8" w:space="0" w:color="000000" w:themeColor="text1"/>
              <w:right w:val="single" w:sz="4" w:space="0" w:color="auto"/>
            </w:tcBorders>
          </w:tcPr>
          <w:p w14:paraId="02DC7FD3" w14:textId="7111423F" w:rsidR="00D726E8" w:rsidRDefault="006104AE"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8" w:space="0" w:color="000000" w:themeColor="text1"/>
              <w:left w:val="single" w:sz="4" w:space="0" w:color="auto"/>
              <w:bottom w:val="single" w:sz="8" w:space="0" w:color="000000" w:themeColor="text1"/>
              <w:right w:val="nil"/>
            </w:tcBorders>
          </w:tcPr>
          <w:p w14:paraId="602068C3" w14:textId="77777777" w:rsidR="00D726E8" w:rsidRDefault="00D726E8" w:rsidP="00D838A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bl>
    <w:p w14:paraId="06115F77" w14:textId="77777777" w:rsidR="00E86F87" w:rsidRPr="00520D43" w:rsidRDefault="00E86F87" w:rsidP="004F297B">
      <w:pPr>
        <w:spacing w:after="240" w:line="240" w:lineRule="auto"/>
        <w:jc w:val="center"/>
        <w:rPr>
          <w:rFonts w:ascii="Times New Roman" w:hAnsi="Times New Roman" w:cs="Times New Roman"/>
          <w:sz w:val="20"/>
        </w:rPr>
      </w:pPr>
      <w:r w:rsidRPr="00520D43">
        <w:rPr>
          <w:rFonts w:ascii="Times New Roman" w:hAnsi="Times New Roman" w:cs="Times New Roman"/>
          <w:sz w:val="20"/>
        </w:rPr>
        <w:t>Fonte: Autor</w:t>
      </w:r>
    </w:p>
    <w:p w14:paraId="6387FA52" w14:textId="03D530F5" w:rsidR="00E86F87" w:rsidRDefault="00E86F87" w:rsidP="00233D77">
      <w:pPr>
        <w:spacing w:before="120" w:after="180" w:line="240" w:lineRule="auto"/>
        <w:jc w:val="both"/>
        <w:rPr>
          <w:rFonts w:ascii="Times New Roman" w:hAnsi="Times New Roman" w:cs="Times New Roman"/>
          <w:sz w:val="24"/>
        </w:rPr>
      </w:pPr>
      <w:r>
        <w:rPr>
          <w:rFonts w:ascii="Times New Roman" w:hAnsi="Times New Roman" w:cs="Times New Roman"/>
          <w:sz w:val="24"/>
        </w:rPr>
        <w:t>Analisando a Tabel</w:t>
      </w:r>
      <w:r w:rsidR="000C591C">
        <w:rPr>
          <w:rFonts w:ascii="Times New Roman" w:hAnsi="Times New Roman" w:cs="Times New Roman"/>
          <w:sz w:val="24"/>
        </w:rPr>
        <w:t xml:space="preserve">a </w:t>
      </w:r>
      <w:r w:rsidR="003A67A1">
        <w:rPr>
          <w:rFonts w:ascii="Times New Roman" w:hAnsi="Times New Roman" w:cs="Times New Roman"/>
          <w:sz w:val="24"/>
        </w:rPr>
        <w:t>2</w:t>
      </w:r>
      <w:r w:rsidR="000C591C">
        <w:rPr>
          <w:rFonts w:ascii="Times New Roman" w:hAnsi="Times New Roman" w:cs="Times New Roman"/>
          <w:sz w:val="24"/>
        </w:rPr>
        <w:t>.20,</w:t>
      </w:r>
      <w:r>
        <w:rPr>
          <w:rFonts w:ascii="Times New Roman" w:hAnsi="Times New Roman" w:cs="Times New Roman"/>
          <w:sz w:val="24"/>
        </w:rPr>
        <w:t xml:space="preserve"> concluímos que a única proposição tautológica é</w:t>
      </w:r>
      <w:r w:rsidR="000C591C">
        <w:rPr>
          <w:rFonts w:ascii="Times New Roman" w:hAnsi="Times New Roman" w:cs="Times New Roman"/>
          <w:sz w:val="24"/>
        </w:rPr>
        <w:t xml:space="preserve"> </w:t>
      </w:r>
      <m:oMath>
        <m:r>
          <w:rPr>
            <w:rFonts w:ascii="Cambria Math" w:hAnsi="Cambria Math" w:cs="Times New Roman"/>
            <w:sz w:val="24"/>
          </w:rPr>
          <m:t xml:space="preserve">e∨ </m:t>
        </m:r>
        <m:r>
          <m:rPr>
            <m:sty m:val="p"/>
          </m:rPr>
          <w:rPr>
            <w:rFonts w:ascii="Cambria Math" w:eastAsia="Times New Roman" w:hAnsi="Cambria Math" w:cs="Times New Roman"/>
            <w:sz w:val="24"/>
            <w:szCs w:val="24"/>
          </w:rPr>
          <m:t>∼</m:t>
        </m:r>
        <m:r>
          <w:rPr>
            <w:rFonts w:ascii="Cambria Math" w:hAnsi="Cambria Math" w:cs="Times New Roman"/>
            <w:sz w:val="24"/>
          </w:rPr>
          <m:t>e</m:t>
        </m:r>
      </m:oMath>
      <w:r w:rsidRPr="00AA1016">
        <w:rPr>
          <w:rFonts w:ascii="Times New Roman" w:hAnsi="Times New Roman" w:cs="Times New Roman"/>
          <w:sz w:val="24"/>
        </w:rPr>
        <w:t>.</w:t>
      </w:r>
      <w:r>
        <w:rPr>
          <w:rFonts w:ascii="Times New Roman" w:hAnsi="Times New Roman" w:cs="Times New Roman"/>
          <w:sz w:val="24"/>
        </w:rPr>
        <w:t xml:space="preserve"> Portanto, a alternativa correta é a letra (b).</w:t>
      </w:r>
    </w:p>
    <w:p w14:paraId="716117E7" w14:textId="77777777" w:rsidR="00233D77" w:rsidRDefault="00233D77" w:rsidP="00233D77">
      <w:pPr>
        <w:spacing w:before="120" w:after="180" w:line="240" w:lineRule="auto"/>
        <w:jc w:val="both"/>
        <w:rPr>
          <w:rFonts w:ascii="Times New Roman" w:hAnsi="Times New Roman" w:cs="Times New Roman"/>
          <w:sz w:val="24"/>
        </w:rPr>
      </w:pPr>
    </w:p>
    <w:p w14:paraId="729B0E6D" w14:textId="05D8926F" w:rsidR="00E86F87" w:rsidRPr="00AD29D8" w:rsidRDefault="003A67A1" w:rsidP="00233D77">
      <w:pPr>
        <w:spacing w:before="120" w:after="240" w:line="240" w:lineRule="auto"/>
        <w:jc w:val="both"/>
        <w:rPr>
          <w:rFonts w:ascii="Times New Roman" w:hAnsi="Times New Roman" w:cs="Times New Roman"/>
          <w:b/>
          <w:sz w:val="28"/>
        </w:rPr>
      </w:pPr>
      <w:r>
        <w:rPr>
          <w:rFonts w:ascii="Times New Roman" w:hAnsi="Times New Roman" w:cs="Times New Roman"/>
          <w:b/>
          <w:sz w:val="32"/>
        </w:rPr>
        <w:t>2</w:t>
      </w:r>
      <w:r w:rsidR="00E86F87" w:rsidRPr="00AD29D8">
        <w:rPr>
          <w:rFonts w:ascii="Times New Roman" w:hAnsi="Times New Roman" w:cs="Times New Roman"/>
          <w:b/>
          <w:sz w:val="32"/>
        </w:rPr>
        <w:t>.</w:t>
      </w:r>
      <w:r w:rsidR="00E86F87">
        <w:rPr>
          <w:rFonts w:ascii="Times New Roman" w:hAnsi="Times New Roman" w:cs="Times New Roman"/>
          <w:b/>
          <w:sz w:val="32"/>
        </w:rPr>
        <w:t>6</w:t>
      </w:r>
      <w:r w:rsidR="00E86F87" w:rsidRPr="00AD29D8">
        <w:rPr>
          <w:rFonts w:ascii="Times New Roman" w:hAnsi="Times New Roman" w:cs="Times New Roman"/>
          <w:b/>
          <w:sz w:val="32"/>
        </w:rPr>
        <w:t xml:space="preserve"> </w:t>
      </w:r>
      <w:r w:rsidR="00E86F87">
        <w:rPr>
          <w:rFonts w:ascii="Times New Roman" w:hAnsi="Times New Roman" w:cs="Times New Roman"/>
          <w:b/>
          <w:sz w:val="32"/>
        </w:rPr>
        <w:t xml:space="preserve">Implicação </w:t>
      </w:r>
      <w:r w:rsidR="00776904">
        <w:rPr>
          <w:rFonts w:ascii="Times New Roman" w:hAnsi="Times New Roman" w:cs="Times New Roman"/>
          <w:b/>
          <w:sz w:val="32"/>
        </w:rPr>
        <w:t>l</w:t>
      </w:r>
      <w:r w:rsidR="00E86F87" w:rsidRPr="000C591C">
        <w:rPr>
          <w:rFonts w:ascii="Times New Roman" w:hAnsi="Times New Roman" w:cs="Times New Roman"/>
          <w:b/>
          <w:sz w:val="32"/>
        </w:rPr>
        <w:t>ógica</w:t>
      </w:r>
    </w:p>
    <w:p w14:paraId="4185685A" w14:textId="77777777" w:rsidR="00E86F87" w:rsidRDefault="00E86F87" w:rsidP="00233D77">
      <w:pPr>
        <w:spacing w:before="120" w:after="180" w:line="240" w:lineRule="auto"/>
        <w:ind w:firstLine="708"/>
        <w:jc w:val="both"/>
        <w:rPr>
          <w:rFonts w:ascii="Times New Roman" w:hAnsi="Times New Roman" w:cs="Times New Roman"/>
          <w:sz w:val="24"/>
        </w:rPr>
      </w:pPr>
      <w:r>
        <w:rPr>
          <w:rFonts w:ascii="Times New Roman" w:hAnsi="Times New Roman" w:cs="Times New Roman"/>
          <w:sz w:val="24"/>
        </w:rPr>
        <w:t>Abordaremos agora o conceito de implicação que é muito utilizado não apenas na área da Matemática, mas também em diversas áreas como Medicina, Direito, Engenharia, Educação, Processamento de Dados, entre outras e que, por esse motivo, é exigido em vários concursos.</w:t>
      </w:r>
    </w:p>
    <w:p w14:paraId="7BE49267" w14:textId="77777777" w:rsidR="000C591C" w:rsidRDefault="00E86F87" w:rsidP="000C591C">
      <w:pPr>
        <w:spacing w:before="120" w:after="180" w:line="240" w:lineRule="auto"/>
        <w:jc w:val="both"/>
        <w:rPr>
          <w:rFonts w:ascii="Times New Roman" w:hAnsi="Times New Roman" w:cs="Times New Roman"/>
          <w:sz w:val="24"/>
        </w:rPr>
      </w:pPr>
      <w:r>
        <w:rPr>
          <w:rFonts w:ascii="Times New Roman" w:hAnsi="Times New Roman" w:cs="Times New Roman"/>
          <w:b/>
          <w:sz w:val="24"/>
        </w:rPr>
        <w:lastRenderedPageBreak/>
        <w:t xml:space="preserve">Definição 11. </w:t>
      </w:r>
      <w:r>
        <w:rPr>
          <w:rFonts w:ascii="Times New Roman" w:hAnsi="Times New Roman" w:cs="Times New Roman"/>
          <w:sz w:val="24"/>
        </w:rPr>
        <w:t xml:space="preserve">Dizemos que uma proposição </w:t>
      </w:r>
      <m:oMath>
        <m:r>
          <w:rPr>
            <w:rFonts w:ascii="Cambria Math" w:hAnsi="Cambria Math" w:cs="Times New Roman"/>
            <w:sz w:val="24"/>
          </w:rPr>
          <m:t>P</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ctrlPr>
              <w:rPr>
                <w:rFonts w:ascii="Cambria Math" w:eastAsia="Times New Roman" w:hAnsi="Cambria Math" w:cs="Times New Roman"/>
                <w:i/>
                <w:sz w:val="24"/>
                <w:szCs w:val="24"/>
              </w:rPr>
            </m:ctrlPr>
          </m:e>
        </m:d>
      </m:oMath>
      <w:r>
        <w:rPr>
          <w:rFonts w:ascii="Times New Roman" w:hAnsi="Times New Roman" w:cs="Times New Roman"/>
          <w:i/>
          <w:sz w:val="24"/>
        </w:rPr>
        <w:t xml:space="preserve"> </w:t>
      </w:r>
      <w:r>
        <w:rPr>
          <w:rFonts w:ascii="Times New Roman" w:hAnsi="Times New Roman" w:cs="Times New Roman"/>
          <w:b/>
          <w:sz w:val="24"/>
        </w:rPr>
        <w:t>implica logicamente</w:t>
      </w:r>
      <w:r w:rsidR="000C591C">
        <w:rPr>
          <w:rFonts w:ascii="Times New Roman" w:hAnsi="Times New Roman" w:cs="Times New Roman"/>
          <w:b/>
          <w:sz w:val="24"/>
        </w:rPr>
        <w:t xml:space="preserve"> </w:t>
      </w:r>
      <w:r>
        <w:rPr>
          <w:rFonts w:ascii="Times New Roman" w:hAnsi="Times New Roman" w:cs="Times New Roman"/>
          <w:sz w:val="24"/>
        </w:rPr>
        <w:t xml:space="preserve">(ou </w:t>
      </w:r>
      <w:r>
        <w:rPr>
          <w:rFonts w:ascii="Times New Roman" w:hAnsi="Times New Roman" w:cs="Times New Roman"/>
          <w:b/>
          <w:sz w:val="24"/>
        </w:rPr>
        <w:t>implica</w:t>
      </w:r>
      <w:r>
        <w:rPr>
          <w:rFonts w:ascii="Times New Roman" w:hAnsi="Times New Roman" w:cs="Times New Roman"/>
          <w:sz w:val="24"/>
        </w:rPr>
        <w:t xml:space="preserve">) uma proposição </w:t>
      </w:r>
      <m:oMath>
        <m:r>
          <w:rPr>
            <w:rFonts w:ascii="Cambria Math" w:hAnsi="Cambria Math" w:cs="Times New Roman"/>
            <w:sz w:val="24"/>
          </w:rPr>
          <m:t>Q</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m:t>
                </m:r>
              </m:sub>
            </m:sSub>
            <m:ctrlPr>
              <w:rPr>
                <w:rFonts w:ascii="Cambria Math" w:eastAsia="Times New Roman" w:hAnsi="Cambria Math" w:cs="Times New Roman"/>
                <w:i/>
                <w:sz w:val="24"/>
                <w:szCs w:val="24"/>
              </w:rPr>
            </m:ctrlPr>
          </m:e>
        </m:d>
      </m:oMath>
      <w:r>
        <w:rPr>
          <w:rFonts w:ascii="Times New Roman" w:hAnsi="Times New Roman" w:cs="Times New Roman"/>
          <w:sz w:val="24"/>
        </w:rPr>
        <w:t xml:space="preserve"> se </w:t>
      </w:r>
      <m:oMath>
        <m:r>
          <w:rPr>
            <w:rFonts w:ascii="Cambria Math" w:hAnsi="Cambria Math" w:cs="Times New Roman"/>
            <w:sz w:val="24"/>
          </w:rPr>
          <m:t>Q</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m:t>
                </m:r>
              </m:sub>
            </m:sSub>
            <m:ctrlPr>
              <w:rPr>
                <w:rFonts w:ascii="Cambria Math" w:eastAsia="Times New Roman" w:hAnsi="Cambria Math" w:cs="Times New Roman"/>
                <w:i/>
                <w:sz w:val="24"/>
                <w:szCs w:val="24"/>
              </w:rPr>
            </m:ctrlPr>
          </m:e>
        </m:d>
      </m:oMath>
      <w:r>
        <w:rPr>
          <w:rFonts w:ascii="Times New Roman" w:hAnsi="Times New Roman" w:cs="Times New Roman"/>
          <w:sz w:val="24"/>
        </w:rPr>
        <w:t xml:space="preserve"> é verdadeira todas as vezes em que </w:t>
      </w:r>
      <m:oMath>
        <m:r>
          <w:rPr>
            <w:rFonts w:ascii="Cambria Math" w:hAnsi="Cambria Math" w:cs="Times New Roman"/>
            <w:sz w:val="24"/>
          </w:rPr>
          <m:t>P</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ctrlPr>
              <w:rPr>
                <w:rFonts w:ascii="Cambria Math" w:eastAsia="Times New Roman" w:hAnsi="Cambria Math" w:cs="Times New Roman"/>
                <w:i/>
                <w:sz w:val="24"/>
                <w:szCs w:val="24"/>
              </w:rPr>
            </m:ctrlPr>
          </m:e>
        </m:d>
      </m:oMath>
      <w:r w:rsidRPr="000C591C">
        <w:rPr>
          <w:rFonts w:ascii="Times New Roman" w:hAnsi="Times New Roman" w:cs="Times New Roman"/>
          <w:sz w:val="24"/>
        </w:rPr>
        <w:t xml:space="preserve"> é</w:t>
      </w:r>
      <w:r>
        <w:rPr>
          <w:rFonts w:ascii="Times New Roman" w:hAnsi="Times New Roman" w:cs="Times New Roman"/>
          <w:sz w:val="24"/>
        </w:rPr>
        <w:t xml:space="preserve"> verdadeira.</w:t>
      </w:r>
    </w:p>
    <w:p w14:paraId="30E56D2B" w14:textId="77777777" w:rsidR="000C591C" w:rsidRDefault="000C591C" w:rsidP="00712C49">
      <w:pPr>
        <w:spacing w:before="120" w:after="180" w:line="240" w:lineRule="auto"/>
        <w:jc w:val="both"/>
        <w:rPr>
          <w:rFonts w:ascii="Times New Roman" w:hAnsi="Times New Roman" w:cs="Times New Roman"/>
          <w:sz w:val="24"/>
        </w:rPr>
      </w:pPr>
      <w:r>
        <w:rPr>
          <w:rFonts w:ascii="Times New Roman" w:hAnsi="Times New Roman" w:cs="Times New Roman"/>
          <w:sz w:val="24"/>
        </w:rPr>
        <w:tab/>
      </w:r>
      <w:r w:rsidR="00E86F87">
        <w:rPr>
          <w:rFonts w:ascii="Times New Roman" w:hAnsi="Times New Roman" w:cs="Times New Roman"/>
          <w:sz w:val="24"/>
        </w:rPr>
        <w:t>Em outras palavras, uma proposiçã</w:t>
      </w:r>
      <w:r w:rsidR="00E86F87" w:rsidRPr="000C591C">
        <w:rPr>
          <w:rFonts w:ascii="Times New Roman" w:hAnsi="Times New Roman" w:cs="Times New Roman"/>
          <w:sz w:val="24"/>
        </w:rPr>
        <w:t>o</w:t>
      </w:r>
      <w:r w:rsidRPr="000C591C">
        <w:rPr>
          <w:rFonts w:ascii="Times New Roman" w:hAnsi="Times New Roman" w:cs="Times New Roman"/>
          <w:sz w:val="24"/>
        </w:rPr>
        <w:t xml:space="preserve"> </w:t>
      </w:r>
      <m:oMath>
        <m:r>
          <w:rPr>
            <w:rFonts w:ascii="Cambria Math" w:hAnsi="Cambria Math" w:cs="Times New Roman"/>
            <w:sz w:val="24"/>
          </w:rPr>
          <m:t>P</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ctrlPr>
              <w:rPr>
                <w:rFonts w:ascii="Cambria Math" w:eastAsia="Times New Roman" w:hAnsi="Cambria Math" w:cs="Times New Roman"/>
                <w:i/>
                <w:sz w:val="24"/>
                <w:szCs w:val="24"/>
              </w:rPr>
            </m:ctrlPr>
          </m:e>
        </m:d>
      </m:oMath>
      <w:r w:rsidRPr="000C591C">
        <w:rPr>
          <w:rFonts w:ascii="Times New Roman" w:hAnsi="Times New Roman" w:cs="Times New Roman"/>
          <w:sz w:val="24"/>
        </w:rPr>
        <w:t xml:space="preserve"> </w:t>
      </w:r>
      <w:r w:rsidR="00E86F87" w:rsidRPr="000C591C">
        <w:rPr>
          <w:rFonts w:ascii="Times New Roman" w:hAnsi="Times New Roman" w:cs="Times New Roman"/>
          <w:sz w:val="24"/>
        </w:rPr>
        <w:t>im</w:t>
      </w:r>
      <w:r w:rsidR="00E86F87">
        <w:rPr>
          <w:rFonts w:ascii="Times New Roman" w:hAnsi="Times New Roman" w:cs="Times New Roman"/>
          <w:sz w:val="24"/>
        </w:rPr>
        <w:t xml:space="preserve">plica logicamente uma proposição </w:t>
      </w:r>
      <m:oMath>
        <m:r>
          <w:rPr>
            <w:rFonts w:ascii="Cambria Math" w:hAnsi="Cambria Math" w:cs="Times New Roman"/>
            <w:sz w:val="24"/>
          </w:rPr>
          <m:t>Q</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m:t>
                </m:r>
              </m:sub>
            </m:sSub>
            <m:ctrlPr>
              <w:rPr>
                <w:rFonts w:ascii="Cambria Math" w:eastAsia="Times New Roman" w:hAnsi="Cambria Math" w:cs="Times New Roman"/>
                <w:i/>
                <w:sz w:val="24"/>
                <w:szCs w:val="24"/>
              </w:rPr>
            </m:ctrlPr>
          </m:e>
        </m:d>
      </m:oMath>
      <w:r w:rsidR="00E86F87">
        <w:rPr>
          <w:rFonts w:ascii="Times New Roman" w:hAnsi="Times New Roman" w:cs="Times New Roman"/>
          <w:sz w:val="24"/>
        </w:rPr>
        <w:t xml:space="preserve">, quando na tabela verdade de </w:t>
      </w:r>
      <m:oMath>
        <m:r>
          <w:rPr>
            <w:rFonts w:ascii="Cambria Math" w:hAnsi="Cambria Math" w:cs="Times New Roman"/>
            <w:sz w:val="24"/>
          </w:rPr>
          <m:t>P</m:t>
        </m:r>
      </m:oMath>
      <w:r w:rsidR="00E86F87">
        <w:rPr>
          <w:rFonts w:ascii="Times New Roman" w:hAnsi="Times New Roman" w:cs="Times New Roman"/>
          <w:i/>
          <w:sz w:val="24"/>
        </w:rPr>
        <w:t xml:space="preserve"> </w:t>
      </w:r>
      <w:r w:rsidR="00E86F87">
        <w:rPr>
          <w:rFonts w:ascii="Times New Roman" w:hAnsi="Times New Roman" w:cs="Times New Roman"/>
          <w:sz w:val="24"/>
        </w:rPr>
        <w:t xml:space="preserve">e </w:t>
      </w:r>
      <m:oMath>
        <m:r>
          <w:rPr>
            <w:rFonts w:ascii="Cambria Math" w:hAnsi="Cambria Math" w:cs="Times New Roman"/>
            <w:sz w:val="24"/>
          </w:rPr>
          <m:t>Q</m:t>
        </m:r>
      </m:oMath>
      <w:r w:rsidR="00E86F87">
        <w:rPr>
          <w:rFonts w:ascii="Times New Roman" w:hAnsi="Times New Roman" w:cs="Times New Roman"/>
          <w:sz w:val="24"/>
        </w:rPr>
        <w:t xml:space="preserve">, constata-se que, sempre que </w:t>
      </w:r>
      <m:oMath>
        <m:r>
          <w:rPr>
            <w:rFonts w:ascii="Cambria Math" w:hAnsi="Cambria Math" w:cs="Times New Roman"/>
            <w:sz w:val="24"/>
          </w:rPr>
          <m:t>P</m:t>
        </m:r>
      </m:oMath>
      <w:r w:rsidR="00E86F87">
        <w:rPr>
          <w:rFonts w:ascii="Times New Roman" w:hAnsi="Times New Roman" w:cs="Times New Roman"/>
          <w:i/>
          <w:sz w:val="24"/>
        </w:rPr>
        <w:t xml:space="preserve"> </w:t>
      </w:r>
      <w:r w:rsidR="00E86F87">
        <w:rPr>
          <w:rFonts w:ascii="Times New Roman" w:hAnsi="Times New Roman" w:cs="Times New Roman"/>
          <w:sz w:val="24"/>
        </w:rPr>
        <w:t xml:space="preserve">apresentar valor lógico </w:t>
      </w:r>
      <m:oMath>
        <m:r>
          <w:rPr>
            <w:rFonts w:ascii="Cambria Math" w:hAnsi="Cambria Math" w:cs="Times New Roman"/>
            <w:sz w:val="24"/>
          </w:rPr>
          <m:t>V</m:t>
        </m:r>
      </m:oMath>
      <w:r w:rsidR="00E86F87">
        <w:rPr>
          <w:rFonts w:ascii="Times New Roman" w:hAnsi="Times New Roman" w:cs="Times New Roman"/>
          <w:sz w:val="24"/>
        </w:rPr>
        <w:t xml:space="preserve">, </w:t>
      </w:r>
      <m:oMath>
        <m:r>
          <w:rPr>
            <w:rFonts w:ascii="Cambria Math" w:hAnsi="Cambria Math" w:cs="Times New Roman"/>
            <w:sz w:val="24"/>
          </w:rPr>
          <m:t>Q</m:t>
        </m:r>
      </m:oMath>
      <w:r w:rsidR="00E86F87">
        <w:rPr>
          <w:rFonts w:ascii="Times New Roman" w:hAnsi="Times New Roman" w:cs="Times New Roman"/>
          <w:i/>
          <w:sz w:val="24"/>
        </w:rPr>
        <w:t xml:space="preserve"> </w:t>
      </w:r>
      <w:r w:rsidR="00E86F87">
        <w:rPr>
          <w:rFonts w:ascii="Times New Roman" w:hAnsi="Times New Roman" w:cs="Times New Roman"/>
          <w:sz w:val="24"/>
        </w:rPr>
        <w:t>também o apresentará.</w:t>
      </w:r>
    </w:p>
    <w:p w14:paraId="26877F2B" w14:textId="0A1C30E4" w:rsidR="00E86F87" w:rsidRDefault="00E86F87" w:rsidP="00712C49">
      <w:pPr>
        <w:spacing w:before="120" w:after="180" w:line="240" w:lineRule="auto"/>
        <w:ind w:firstLine="708"/>
        <w:jc w:val="both"/>
        <w:rPr>
          <w:rFonts w:ascii="Times New Roman" w:hAnsi="Times New Roman" w:cs="Times New Roman"/>
          <w:sz w:val="24"/>
        </w:rPr>
      </w:pPr>
      <w:r>
        <w:rPr>
          <w:rFonts w:ascii="Times New Roman" w:hAnsi="Times New Roman" w:cs="Times New Roman"/>
          <w:sz w:val="24"/>
        </w:rPr>
        <w:t xml:space="preserve">Indicamos que </w:t>
      </w:r>
      <m:oMath>
        <m:r>
          <w:rPr>
            <w:rFonts w:ascii="Cambria Math" w:hAnsi="Cambria Math" w:cs="Times New Roman"/>
            <w:sz w:val="24"/>
          </w:rPr>
          <m:t>P</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ctrlPr>
              <w:rPr>
                <w:rFonts w:ascii="Cambria Math" w:eastAsia="Times New Roman" w:hAnsi="Cambria Math" w:cs="Times New Roman"/>
                <w:i/>
                <w:sz w:val="24"/>
                <w:szCs w:val="24"/>
              </w:rPr>
            </m:ctrlPr>
          </m:e>
        </m:d>
      </m:oMath>
      <w:r>
        <w:rPr>
          <w:rFonts w:ascii="Times New Roman" w:hAnsi="Times New Roman" w:cs="Times New Roman"/>
          <w:i/>
          <w:sz w:val="24"/>
        </w:rPr>
        <w:t xml:space="preserve"> </w:t>
      </w:r>
      <w:r w:rsidRPr="005A5518">
        <w:rPr>
          <w:rFonts w:ascii="Times New Roman" w:hAnsi="Times New Roman" w:cs="Times New Roman"/>
          <w:sz w:val="24"/>
        </w:rPr>
        <w:t>implica</w:t>
      </w:r>
      <w:r>
        <w:rPr>
          <w:rFonts w:ascii="Times New Roman" w:hAnsi="Times New Roman" w:cs="Times New Roman"/>
          <w:b/>
          <w:sz w:val="24"/>
        </w:rPr>
        <w:t xml:space="preserve"> </w:t>
      </w:r>
      <m:oMath>
        <m:r>
          <w:rPr>
            <w:rFonts w:ascii="Cambria Math" w:hAnsi="Cambria Math" w:cs="Times New Roman"/>
            <w:sz w:val="24"/>
          </w:rPr>
          <m:t>Q</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m:t>
                </m:r>
              </m:sub>
            </m:sSub>
            <m:ctrlPr>
              <w:rPr>
                <w:rFonts w:ascii="Cambria Math" w:eastAsia="Times New Roman" w:hAnsi="Cambria Math" w:cs="Times New Roman"/>
                <w:i/>
                <w:sz w:val="24"/>
                <w:szCs w:val="24"/>
              </w:rPr>
            </m:ctrlPr>
          </m:e>
        </m:d>
      </m:oMath>
      <w:r>
        <w:rPr>
          <w:rFonts w:ascii="Times New Roman" w:hAnsi="Times New Roman" w:cs="Times New Roman"/>
          <w:i/>
          <w:sz w:val="24"/>
        </w:rPr>
        <w:t xml:space="preserve"> </w:t>
      </w:r>
      <w:r w:rsidRPr="005A5518">
        <w:rPr>
          <w:rFonts w:ascii="Times New Roman" w:hAnsi="Times New Roman" w:cs="Times New Roman"/>
          <w:sz w:val="24"/>
        </w:rPr>
        <w:t>pela</w:t>
      </w:r>
      <w:r>
        <w:rPr>
          <w:rFonts w:ascii="Times New Roman" w:hAnsi="Times New Roman" w:cs="Times New Roman"/>
          <w:sz w:val="24"/>
        </w:rPr>
        <w:t xml:space="preserve"> seguinte notação:</w:t>
      </w:r>
    </w:p>
    <w:p w14:paraId="2997E786" w14:textId="41C84C24" w:rsidR="000C591C" w:rsidRDefault="000C591C" w:rsidP="000C591C">
      <w:pPr>
        <w:spacing w:before="120" w:after="180" w:line="240" w:lineRule="auto"/>
        <w:jc w:val="center"/>
        <w:rPr>
          <w:rFonts w:ascii="Times New Roman" w:hAnsi="Times New Roman" w:cs="Times New Roman"/>
          <w:i/>
          <w:sz w:val="24"/>
        </w:rPr>
      </w:pPr>
      <m:oMath>
        <m:r>
          <w:rPr>
            <w:rFonts w:ascii="Cambria Math" w:hAnsi="Cambria Math" w:cs="Times New Roman"/>
            <w:sz w:val="24"/>
          </w:rPr>
          <m:t>P</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ctrlPr>
              <w:rPr>
                <w:rFonts w:ascii="Cambria Math" w:eastAsia="Times New Roman" w:hAnsi="Cambria Math" w:cs="Times New Roman"/>
                <w:i/>
                <w:sz w:val="24"/>
                <w:szCs w:val="24"/>
              </w:rPr>
            </m:ctrlPr>
          </m:e>
        </m:d>
        <m:r>
          <w:rPr>
            <w:rFonts w:ascii="Cambria Math" w:eastAsiaTheme="minorEastAsia" w:hAnsi="Cambria Math" w:cs="Times New Roman"/>
            <w:sz w:val="24"/>
            <w:szCs w:val="24"/>
          </w:rPr>
          <m:t>⇒</m:t>
        </m:r>
        <m:r>
          <w:rPr>
            <w:rFonts w:ascii="Cambria Math" w:hAnsi="Cambria Math" w:cs="Times New Roman"/>
            <w:sz w:val="24"/>
          </w:rPr>
          <m:t>Q</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m:t>
                </m:r>
              </m:sub>
            </m:sSub>
            <m:ctrlPr>
              <w:rPr>
                <w:rFonts w:ascii="Cambria Math" w:eastAsia="Times New Roman" w:hAnsi="Cambria Math" w:cs="Times New Roman"/>
                <w:i/>
                <w:sz w:val="24"/>
                <w:szCs w:val="24"/>
              </w:rPr>
            </m:ctrlPr>
          </m:e>
        </m:d>
      </m:oMath>
      <w:r w:rsidR="00E86F87">
        <w:rPr>
          <w:rFonts w:ascii="Times New Roman" w:hAnsi="Times New Roman" w:cs="Times New Roman"/>
          <w:i/>
          <w:sz w:val="24"/>
        </w:rPr>
        <w:t>.</w:t>
      </w:r>
    </w:p>
    <w:p w14:paraId="57A21F76" w14:textId="41EDD66F" w:rsidR="00E86F87" w:rsidRPr="000C591C" w:rsidRDefault="00E86F87" w:rsidP="00712C49">
      <w:pPr>
        <w:spacing w:before="120" w:after="180" w:line="240" w:lineRule="auto"/>
        <w:ind w:firstLine="708"/>
        <w:jc w:val="both"/>
        <w:rPr>
          <w:rFonts w:ascii="Times New Roman" w:hAnsi="Times New Roman" w:cs="Times New Roman"/>
          <w:i/>
          <w:sz w:val="24"/>
        </w:rPr>
      </w:pPr>
      <w:r>
        <w:rPr>
          <w:rFonts w:ascii="Times New Roman" w:hAnsi="Times New Roman" w:cs="Times New Roman"/>
          <w:sz w:val="24"/>
        </w:rPr>
        <w:t xml:space="preserve">Perceba que existe uma </w:t>
      </w:r>
      <w:r w:rsidRPr="009A2ABC">
        <w:rPr>
          <w:rFonts w:ascii="Times New Roman" w:hAnsi="Times New Roman" w:cs="Times New Roman"/>
          <w:sz w:val="24"/>
        </w:rPr>
        <w:t>sutil</w:t>
      </w:r>
      <w:r>
        <w:rPr>
          <w:rFonts w:ascii="Times New Roman" w:hAnsi="Times New Roman" w:cs="Times New Roman"/>
          <w:sz w:val="24"/>
        </w:rPr>
        <w:t xml:space="preserve"> distinção entre a condicional</w:t>
      </w:r>
      <w:r w:rsidR="009A2ABC">
        <w:rPr>
          <w:rFonts w:ascii="Times New Roman" w:hAnsi="Times New Roman" w:cs="Times New Roman"/>
          <w:sz w:val="24"/>
        </w:rPr>
        <w:t xml:space="preserve"> </w:t>
      </w:r>
      <w:r>
        <w:rPr>
          <w:rFonts w:ascii="Times New Roman" w:hAnsi="Times New Roman" w:cs="Times New Roman"/>
          <w:sz w:val="24"/>
        </w:rPr>
        <w:t>(</w:t>
      </w:r>
      <m:oMath>
        <m:r>
          <w:rPr>
            <w:rFonts w:ascii="Cambria Math" w:hAnsi="Cambria Math" w:cs="Times New Roman"/>
            <w:sz w:val="24"/>
          </w:rPr>
          <m:t>→</m:t>
        </m:r>
      </m:oMath>
      <w:r>
        <w:rPr>
          <w:rFonts w:ascii="Times New Roman" w:hAnsi="Times New Roman" w:cs="Times New Roman"/>
          <w:sz w:val="24"/>
        </w:rPr>
        <w:t>) e a</w:t>
      </w:r>
      <w:r w:rsidR="009A2ABC">
        <w:rPr>
          <w:rFonts w:ascii="Times New Roman" w:hAnsi="Times New Roman" w:cs="Times New Roman"/>
          <w:sz w:val="24"/>
        </w:rPr>
        <w:t xml:space="preserve"> i</w:t>
      </w:r>
      <w:r>
        <w:rPr>
          <w:rFonts w:ascii="Times New Roman" w:hAnsi="Times New Roman" w:cs="Times New Roman"/>
          <w:sz w:val="24"/>
        </w:rPr>
        <w:t xml:space="preserve">mplicação </w:t>
      </w:r>
      <w:r w:rsidRPr="004804BA">
        <w:rPr>
          <w:rFonts w:ascii="Times New Roman" w:hAnsi="Times New Roman" w:cs="Times New Roman"/>
          <w:sz w:val="24"/>
        </w:rPr>
        <w:t>(</w:t>
      </w:r>
      <m:oMath>
        <m:r>
          <w:rPr>
            <w:rFonts w:ascii="Cambria Math" w:hAnsi="Cambria Math" w:cs="Times New Roman"/>
            <w:sz w:val="24"/>
          </w:rPr>
          <m:t>⇒</m:t>
        </m:r>
      </m:oMath>
      <w:r w:rsidRPr="004804BA">
        <w:rPr>
          <w:rFonts w:ascii="Times New Roman" w:hAnsi="Times New Roman" w:cs="Times New Roman"/>
          <w:sz w:val="24"/>
        </w:rPr>
        <w:t xml:space="preserve">). </w:t>
      </w:r>
      <w:r>
        <w:rPr>
          <w:rFonts w:ascii="Times New Roman" w:hAnsi="Times New Roman" w:cs="Times New Roman"/>
          <w:sz w:val="24"/>
        </w:rPr>
        <w:t xml:space="preserve">A condicional representa uma operação lógica entre as proposições </w:t>
      </w:r>
      <m:oMath>
        <m:r>
          <w:rPr>
            <w:rFonts w:ascii="Cambria Math" w:hAnsi="Cambria Math" w:cs="Times New Roman"/>
            <w:sz w:val="24"/>
          </w:rPr>
          <m:t>P</m:t>
        </m:r>
      </m:oMath>
      <w:r>
        <w:rPr>
          <w:rFonts w:ascii="Times New Roman" w:hAnsi="Times New Roman" w:cs="Times New Roman"/>
          <w:i/>
          <w:sz w:val="24"/>
        </w:rPr>
        <w:t xml:space="preserve"> </w:t>
      </w:r>
      <w:r>
        <w:rPr>
          <w:rFonts w:ascii="Times New Roman" w:hAnsi="Times New Roman" w:cs="Times New Roman"/>
          <w:sz w:val="24"/>
        </w:rPr>
        <w:t xml:space="preserve">e </w:t>
      </w:r>
      <m:oMath>
        <m:r>
          <w:rPr>
            <w:rFonts w:ascii="Cambria Math" w:hAnsi="Cambria Math" w:cs="Times New Roman"/>
            <w:sz w:val="24"/>
          </w:rPr>
          <m:t>Q</m:t>
        </m:r>
      </m:oMath>
      <w:r>
        <w:rPr>
          <w:rFonts w:ascii="Times New Roman" w:hAnsi="Times New Roman" w:cs="Times New Roman"/>
          <w:sz w:val="24"/>
        </w:rPr>
        <w:t xml:space="preserve"> que resulta na proposição </w:t>
      </w:r>
      <m:oMath>
        <m:r>
          <w:rPr>
            <w:rFonts w:ascii="Cambria Math" w:hAnsi="Cambria Math" w:cs="Times New Roman"/>
            <w:sz w:val="24"/>
          </w:rPr>
          <m:t>P→Q</m:t>
        </m:r>
      </m:oMath>
      <w:r>
        <w:rPr>
          <w:rFonts w:ascii="Times New Roman" w:hAnsi="Times New Roman" w:cs="Times New Roman"/>
          <w:sz w:val="24"/>
        </w:rPr>
        <w:t xml:space="preserve">, cujo valor lógico pode ser </w:t>
      </w:r>
      <m:oMath>
        <m:r>
          <w:rPr>
            <w:rFonts w:ascii="Cambria Math" w:hAnsi="Cambria Math" w:cs="Times New Roman"/>
            <w:sz w:val="24"/>
          </w:rPr>
          <m:t>V</m:t>
        </m:r>
      </m:oMath>
      <w:r>
        <w:rPr>
          <w:rFonts w:ascii="Times New Roman" w:hAnsi="Times New Roman" w:cs="Times New Roman"/>
          <w:sz w:val="24"/>
        </w:rPr>
        <w:t xml:space="preserve"> ou </w:t>
      </w:r>
      <m:oMath>
        <m:r>
          <w:rPr>
            <w:rFonts w:ascii="Cambria Math" w:hAnsi="Cambria Math" w:cs="Times New Roman"/>
            <w:sz w:val="24"/>
          </w:rPr>
          <m:t>F</m:t>
        </m:r>
      </m:oMath>
      <w:r>
        <w:rPr>
          <w:rFonts w:ascii="Times New Roman" w:hAnsi="Times New Roman" w:cs="Times New Roman"/>
          <w:sz w:val="24"/>
        </w:rPr>
        <w:t xml:space="preserve">. A implicação representa a não ocorrência dos valores lógicos </w:t>
      </w:r>
      <m:oMath>
        <m:r>
          <w:rPr>
            <w:rFonts w:ascii="Cambria Math" w:hAnsi="Cambria Math" w:cs="Times New Roman"/>
            <w:sz w:val="24"/>
          </w:rPr>
          <m:t>V</m:t>
        </m:r>
      </m:oMath>
      <w:r>
        <w:rPr>
          <w:rFonts w:ascii="Times New Roman" w:hAnsi="Times New Roman" w:cs="Times New Roman"/>
          <w:sz w:val="24"/>
        </w:rPr>
        <w:t xml:space="preserve"> e </w:t>
      </w:r>
      <m:oMath>
        <m:r>
          <w:rPr>
            <w:rFonts w:ascii="Cambria Math" w:hAnsi="Cambria Math" w:cs="Times New Roman"/>
            <w:sz w:val="24"/>
          </w:rPr>
          <m:t>F</m:t>
        </m:r>
      </m:oMath>
      <w:r>
        <w:rPr>
          <w:rFonts w:ascii="Times New Roman" w:hAnsi="Times New Roman" w:cs="Times New Roman"/>
          <w:sz w:val="24"/>
        </w:rPr>
        <w:t xml:space="preserve">, respectivamente, para </w:t>
      </w:r>
      <m:oMath>
        <m:r>
          <w:rPr>
            <w:rFonts w:ascii="Cambria Math" w:hAnsi="Cambria Math" w:cs="Times New Roman"/>
            <w:sz w:val="24"/>
          </w:rPr>
          <m:t>P</m:t>
        </m:r>
      </m:oMath>
      <w:r>
        <w:rPr>
          <w:rFonts w:ascii="Times New Roman" w:hAnsi="Times New Roman" w:cs="Times New Roman"/>
          <w:i/>
          <w:sz w:val="24"/>
        </w:rPr>
        <w:t xml:space="preserve"> </w:t>
      </w:r>
      <w:r>
        <w:rPr>
          <w:rFonts w:ascii="Times New Roman" w:hAnsi="Times New Roman" w:cs="Times New Roman"/>
          <w:sz w:val="24"/>
        </w:rPr>
        <w:t xml:space="preserve">e </w:t>
      </w:r>
      <m:oMath>
        <m:r>
          <w:rPr>
            <w:rFonts w:ascii="Cambria Math" w:hAnsi="Cambria Math" w:cs="Times New Roman"/>
            <w:sz w:val="24"/>
          </w:rPr>
          <m:t>Q</m:t>
        </m:r>
      </m:oMath>
      <w:r>
        <w:rPr>
          <w:rFonts w:ascii="Times New Roman" w:hAnsi="Times New Roman" w:cs="Times New Roman"/>
          <w:sz w:val="24"/>
        </w:rPr>
        <w:t>, na tabela verdade.</w:t>
      </w:r>
    </w:p>
    <w:p w14:paraId="7B5F0F1E" w14:textId="77777777" w:rsidR="003C5129" w:rsidRDefault="00E86F87" w:rsidP="003C5129">
      <w:pPr>
        <w:spacing w:before="120" w:after="180" w:line="240" w:lineRule="auto"/>
        <w:jc w:val="both"/>
        <w:rPr>
          <w:rFonts w:ascii="Times New Roman" w:hAnsi="Times New Roman" w:cs="Times New Roman"/>
          <w:sz w:val="24"/>
        </w:rPr>
      </w:pPr>
      <w:r>
        <w:rPr>
          <w:rFonts w:ascii="Times New Roman" w:hAnsi="Times New Roman" w:cs="Times New Roman"/>
          <w:b/>
          <w:sz w:val="24"/>
        </w:rPr>
        <w:t xml:space="preserve">Exemplo 13. </w:t>
      </w:r>
      <w:r w:rsidRPr="00CF2D4B">
        <w:rPr>
          <w:rFonts w:ascii="Times New Roman" w:hAnsi="Times New Roman" w:cs="Times New Roman"/>
          <w:sz w:val="24"/>
        </w:rPr>
        <w:t>Vamos analisar se a proposição</w:t>
      </w:r>
      <w:r w:rsidR="009A2ABC">
        <w:rPr>
          <w:rFonts w:ascii="Times New Roman" w:hAnsi="Times New Roman" w:cs="Times New Roman"/>
          <w:sz w:val="24"/>
        </w:rPr>
        <w:t xml:space="preserve"> </w:t>
      </w:r>
      <m:oMath>
        <m:r>
          <w:rPr>
            <w:rFonts w:ascii="Cambria Math" w:hAnsi="Cambria Math" w:cs="Times New Roman"/>
            <w:sz w:val="24"/>
          </w:rPr>
          <m:t>P</m:t>
        </m:r>
        <m:d>
          <m:dPr>
            <m:ctrlPr>
              <w:rPr>
                <w:rFonts w:ascii="Cambria Math" w:hAnsi="Cambria Math" w:cs="Times New Roman"/>
                <w:i/>
                <w:sz w:val="24"/>
              </w:rPr>
            </m:ctrlPr>
          </m:dPr>
          <m:e>
            <m:r>
              <w:rPr>
                <w:rFonts w:ascii="Cambria Math" w:eastAsia="Times New Roman" w:hAnsi="Cambria Math" w:cs="Times New Roman"/>
                <w:sz w:val="24"/>
                <w:szCs w:val="24"/>
              </w:rPr>
              <m:t>p,q,r</m:t>
            </m:r>
            <m:ctrlPr>
              <w:rPr>
                <w:rFonts w:ascii="Cambria Math" w:eastAsia="Times New Roman" w:hAnsi="Cambria Math" w:cs="Times New Roman"/>
                <w:i/>
                <w:sz w:val="24"/>
                <w:szCs w:val="24"/>
              </w:rPr>
            </m:ctrlPr>
          </m:e>
        </m:d>
        <m:r>
          <w:rPr>
            <w:rFonts w:ascii="Cambria Math" w:eastAsiaTheme="minorEastAsia" w:hAnsi="Cambria Math" w:cs="Times New Roman"/>
            <w:sz w:val="24"/>
            <w:szCs w:val="24"/>
          </w:rPr>
          <m:t>=</m:t>
        </m:r>
        <m:r>
          <w:rPr>
            <w:rFonts w:ascii="Cambria Math" w:eastAsia="Times New Roman" w:hAnsi="Cambria Math" w:cs="Times New Roman"/>
            <w:sz w:val="24"/>
            <w:szCs w:val="24"/>
          </w:rPr>
          <m:t>p∨q→r</m:t>
        </m:r>
      </m:oMath>
      <w:r>
        <w:rPr>
          <w:rFonts w:ascii="Times New Roman" w:hAnsi="Times New Roman" w:cs="Times New Roman"/>
          <w:sz w:val="24"/>
        </w:rPr>
        <w:t xml:space="preserve"> implica logicamente a proposição</w:t>
      </w:r>
      <w:r w:rsidR="00712C49">
        <w:rPr>
          <w:rFonts w:ascii="Times New Roman" w:hAnsi="Times New Roman" w:cs="Times New Roman"/>
          <w:sz w:val="24"/>
        </w:rPr>
        <w:t xml:space="preserve"> </w:t>
      </w:r>
      <m:oMath>
        <m:r>
          <w:rPr>
            <w:rFonts w:ascii="Cambria Math" w:hAnsi="Cambria Math" w:cs="Times New Roman"/>
            <w:sz w:val="24"/>
          </w:rPr>
          <m:t>Q</m:t>
        </m:r>
        <m:d>
          <m:dPr>
            <m:ctrlPr>
              <w:rPr>
                <w:rFonts w:ascii="Cambria Math" w:hAnsi="Cambria Math" w:cs="Times New Roman"/>
                <w:i/>
                <w:sz w:val="24"/>
              </w:rPr>
            </m:ctrlPr>
          </m:dPr>
          <m:e>
            <m:r>
              <w:rPr>
                <w:rFonts w:ascii="Cambria Math" w:eastAsia="Times New Roman" w:hAnsi="Cambria Math" w:cs="Times New Roman"/>
                <w:sz w:val="24"/>
                <w:szCs w:val="24"/>
              </w:rPr>
              <m:t>p,q,r</m:t>
            </m:r>
            <m:ctrlPr>
              <w:rPr>
                <w:rFonts w:ascii="Cambria Math" w:eastAsia="Times New Roman" w:hAnsi="Cambria Math" w:cs="Times New Roman"/>
                <w:i/>
                <w:sz w:val="24"/>
                <w:szCs w:val="24"/>
              </w:rPr>
            </m:ctrlPr>
          </m:e>
        </m:d>
        <m:r>
          <w:rPr>
            <w:rFonts w:ascii="Cambria Math" w:eastAsiaTheme="minorEastAsia" w:hAnsi="Cambria Math" w:cs="Times New Roman"/>
            <w:sz w:val="24"/>
            <w:szCs w:val="24"/>
          </w:rPr>
          <m:t>=</m:t>
        </m:r>
        <m:r>
          <w:rPr>
            <w:rFonts w:ascii="Cambria Math" w:eastAsia="Times New Roman" w:hAnsi="Cambria Math" w:cs="Times New Roman"/>
            <w:sz w:val="24"/>
            <w:szCs w:val="24"/>
          </w:rPr>
          <m:t>p→(q→r</m:t>
        </m:r>
      </m:oMath>
      <w:r w:rsidR="00E55E4E">
        <w:rPr>
          <w:rFonts w:ascii="Times New Roman" w:eastAsiaTheme="minorEastAsia" w:hAnsi="Times New Roman" w:cs="Times New Roman"/>
          <w:sz w:val="24"/>
          <w:szCs w:val="24"/>
        </w:rPr>
        <w:t>)</w:t>
      </w:r>
      <w:r>
        <w:rPr>
          <w:rFonts w:ascii="Times New Roman" w:hAnsi="Times New Roman" w:cs="Times New Roman"/>
          <w:sz w:val="24"/>
        </w:rPr>
        <w:t>.</w:t>
      </w:r>
    </w:p>
    <w:p w14:paraId="0EBFA40F" w14:textId="52A8BC14" w:rsidR="00795C1F" w:rsidRDefault="00E86F87" w:rsidP="003C5129">
      <w:pPr>
        <w:spacing w:before="120" w:after="180" w:line="240" w:lineRule="auto"/>
        <w:ind w:firstLine="708"/>
        <w:jc w:val="both"/>
        <w:rPr>
          <w:rFonts w:ascii="Times New Roman" w:hAnsi="Times New Roman" w:cs="Times New Roman"/>
          <w:sz w:val="24"/>
        </w:rPr>
      </w:pPr>
      <w:r>
        <w:rPr>
          <w:rFonts w:ascii="Times New Roman" w:hAnsi="Times New Roman" w:cs="Times New Roman"/>
          <w:sz w:val="24"/>
        </w:rPr>
        <w:t xml:space="preserve">Para isso, construiremos as tabelas verdade das proposições </w:t>
      </w:r>
      <m:oMath>
        <m:r>
          <w:rPr>
            <w:rFonts w:ascii="Cambria Math" w:hAnsi="Cambria Math" w:cs="Times New Roman"/>
            <w:sz w:val="24"/>
          </w:rPr>
          <m:t>P</m:t>
        </m:r>
        <m:d>
          <m:dPr>
            <m:ctrlPr>
              <w:rPr>
                <w:rFonts w:ascii="Cambria Math" w:hAnsi="Cambria Math" w:cs="Times New Roman"/>
                <w:i/>
                <w:sz w:val="24"/>
              </w:rPr>
            </m:ctrlPr>
          </m:dPr>
          <m:e>
            <m:r>
              <w:rPr>
                <w:rFonts w:ascii="Cambria Math" w:eastAsia="Times New Roman" w:hAnsi="Cambria Math" w:cs="Times New Roman"/>
                <w:sz w:val="24"/>
                <w:szCs w:val="24"/>
              </w:rPr>
              <m:t>p,q,r</m:t>
            </m:r>
            <m:ctrlPr>
              <w:rPr>
                <w:rFonts w:ascii="Cambria Math" w:eastAsia="Times New Roman" w:hAnsi="Cambria Math" w:cs="Times New Roman"/>
                <w:i/>
                <w:sz w:val="24"/>
                <w:szCs w:val="24"/>
              </w:rPr>
            </m:ctrlPr>
          </m:e>
        </m:d>
        <m:r>
          <w:rPr>
            <w:rFonts w:ascii="Cambria Math" w:eastAsiaTheme="minorEastAsia" w:hAnsi="Cambria Math" w:cs="Times New Roman"/>
            <w:sz w:val="24"/>
            <w:szCs w:val="24"/>
          </w:rPr>
          <m:t>=</m:t>
        </m:r>
        <m:r>
          <w:rPr>
            <w:rFonts w:ascii="Cambria Math" w:eastAsia="Times New Roman" w:hAnsi="Cambria Math" w:cs="Times New Roman"/>
            <w:sz w:val="24"/>
            <w:szCs w:val="24"/>
          </w:rPr>
          <m:t>p∨q→r</m:t>
        </m:r>
      </m:oMath>
      <w:r>
        <w:rPr>
          <w:rFonts w:ascii="Times New Roman" w:hAnsi="Times New Roman" w:cs="Times New Roman"/>
          <w:sz w:val="24"/>
        </w:rPr>
        <w:t xml:space="preserve"> e </w:t>
      </w:r>
      <m:oMath>
        <m:r>
          <w:rPr>
            <w:rFonts w:ascii="Cambria Math" w:hAnsi="Cambria Math" w:cs="Times New Roman"/>
            <w:sz w:val="24"/>
          </w:rPr>
          <m:t>Q</m:t>
        </m:r>
        <m:d>
          <m:dPr>
            <m:ctrlPr>
              <w:rPr>
                <w:rFonts w:ascii="Cambria Math" w:hAnsi="Cambria Math" w:cs="Times New Roman"/>
                <w:i/>
                <w:sz w:val="24"/>
              </w:rPr>
            </m:ctrlPr>
          </m:dPr>
          <m:e>
            <m:r>
              <w:rPr>
                <w:rFonts w:ascii="Cambria Math" w:eastAsia="Times New Roman" w:hAnsi="Cambria Math" w:cs="Times New Roman"/>
                <w:sz w:val="24"/>
                <w:szCs w:val="24"/>
              </w:rPr>
              <m:t>p,q,r</m:t>
            </m:r>
            <m:ctrlPr>
              <w:rPr>
                <w:rFonts w:ascii="Cambria Math" w:eastAsia="Times New Roman" w:hAnsi="Cambria Math" w:cs="Times New Roman"/>
                <w:i/>
                <w:sz w:val="24"/>
                <w:szCs w:val="24"/>
              </w:rPr>
            </m:ctrlPr>
          </m:e>
        </m:d>
        <m:r>
          <w:rPr>
            <w:rFonts w:ascii="Cambria Math" w:eastAsiaTheme="minorEastAsia" w:hAnsi="Cambria Math" w:cs="Times New Roman"/>
            <w:sz w:val="24"/>
            <w:szCs w:val="24"/>
          </w:rPr>
          <m:t>=</m:t>
        </m:r>
        <m:r>
          <w:rPr>
            <w:rFonts w:ascii="Cambria Math" w:eastAsia="Times New Roman" w:hAnsi="Cambria Math" w:cs="Times New Roman"/>
            <w:sz w:val="24"/>
            <w:szCs w:val="24"/>
          </w:rPr>
          <m:t>p→(q→r</m:t>
        </m:r>
      </m:oMath>
      <w:r w:rsidR="00F24D8A">
        <w:rPr>
          <w:rFonts w:ascii="Times New Roman" w:eastAsiaTheme="minorEastAsia" w:hAnsi="Times New Roman" w:cs="Times New Roman"/>
          <w:sz w:val="24"/>
          <w:szCs w:val="24"/>
        </w:rPr>
        <w:t>)</w:t>
      </w:r>
      <w:r>
        <w:rPr>
          <w:rFonts w:ascii="Times New Roman" w:hAnsi="Times New Roman" w:cs="Times New Roman"/>
          <w:sz w:val="24"/>
        </w:rPr>
        <w:t>, respectivamente</w:t>
      </w:r>
      <w:r w:rsidRPr="00795C1F">
        <w:rPr>
          <w:rFonts w:ascii="Times New Roman" w:hAnsi="Times New Roman" w:cs="Times New Roman"/>
          <w:color w:val="000000" w:themeColor="text1"/>
          <w:sz w:val="24"/>
        </w:rPr>
        <w:t>,</w:t>
      </w:r>
      <w:r w:rsidR="000F4B72">
        <w:rPr>
          <w:rFonts w:ascii="Times New Roman" w:hAnsi="Times New Roman" w:cs="Times New Roman"/>
          <w:sz w:val="24"/>
        </w:rPr>
        <w:t xml:space="preserve"> </w:t>
      </w:r>
      <w:r>
        <w:rPr>
          <w:rFonts w:ascii="Times New Roman" w:hAnsi="Times New Roman" w:cs="Times New Roman"/>
          <w:sz w:val="24"/>
        </w:rPr>
        <w:t>Tabela</w:t>
      </w:r>
      <w:r w:rsidR="000F4B72">
        <w:rPr>
          <w:rFonts w:ascii="Times New Roman" w:hAnsi="Times New Roman" w:cs="Times New Roman"/>
          <w:sz w:val="24"/>
        </w:rPr>
        <w:t xml:space="preserve"> </w:t>
      </w:r>
      <w:r w:rsidR="003A67A1">
        <w:rPr>
          <w:rFonts w:ascii="Times New Roman" w:hAnsi="Times New Roman" w:cs="Times New Roman"/>
          <w:sz w:val="24"/>
        </w:rPr>
        <w:t>2</w:t>
      </w:r>
      <w:r w:rsidR="000F4B72">
        <w:rPr>
          <w:rFonts w:ascii="Times New Roman" w:hAnsi="Times New Roman" w:cs="Times New Roman"/>
          <w:sz w:val="24"/>
        </w:rPr>
        <w:t xml:space="preserve">.21 </w:t>
      </w:r>
      <w:r>
        <w:rPr>
          <w:rFonts w:ascii="Times New Roman" w:hAnsi="Times New Roman" w:cs="Times New Roman"/>
          <w:sz w:val="24"/>
        </w:rPr>
        <w:t>e</w:t>
      </w:r>
      <w:r w:rsidRPr="00273ABB">
        <w:rPr>
          <w:rFonts w:ascii="Times New Roman" w:hAnsi="Times New Roman" w:cs="Times New Roman"/>
          <w:sz w:val="24"/>
        </w:rPr>
        <w:t xml:space="preserve"> </w:t>
      </w:r>
      <w:r>
        <w:rPr>
          <w:rFonts w:ascii="Times New Roman" w:hAnsi="Times New Roman" w:cs="Times New Roman"/>
          <w:sz w:val="24"/>
        </w:rPr>
        <w:t>Tabela</w:t>
      </w:r>
      <w:r w:rsidR="000F4B72">
        <w:rPr>
          <w:rFonts w:ascii="Times New Roman" w:hAnsi="Times New Roman" w:cs="Times New Roman"/>
          <w:sz w:val="24"/>
        </w:rPr>
        <w:t xml:space="preserve"> </w:t>
      </w:r>
      <w:r w:rsidR="003A67A1">
        <w:rPr>
          <w:rFonts w:ascii="Times New Roman" w:hAnsi="Times New Roman" w:cs="Times New Roman"/>
          <w:sz w:val="24"/>
        </w:rPr>
        <w:t>2</w:t>
      </w:r>
      <w:r w:rsidR="000F4B72">
        <w:rPr>
          <w:rFonts w:ascii="Times New Roman" w:hAnsi="Times New Roman" w:cs="Times New Roman"/>
          <w:sz w:val="24"/>
        </w:rPr>
        <w:t>.22.</w:t>
      </w:r>
      <w:r>
        <w:rPr>
          <w:rFonts w:ascii="Times New Roman" w:hAnsi="Times New Roman" w:cs="Times New Roman"/>
          <w:sz w:val="24"/>
        </w:rPr>
        <w:t xml:space="preserve"> </w:t>
      </w:r>
      <w:r w:rsidRPr="00795C1F">
        <w:rPr>
          <w:rFonts w:ascii="Times New Roman" w:hAnsi="Times New Roman" w:cs="Times New Roman"/>
          <w:color w:val="000000" w:themeColor="text1"/>
          <w:sz w:val="24"/>
        </w:rPr>
        <w:t>Depois,</w:t>
      </w:r>
      <w:r>
        <w:rPr>
          <w:rFonts w:ascii="Times New Roman" w:hAnsi="Times New Roman" w:cs="Times New Roman"/>
          <w:sz w:val="24"/>
        </w:rPr>
        <w:t xml:space="preserve"> compararemos quais as linhas que possuem valor </w:t>
      </w:r>
      <m:oMath>
        <m:r>
          <w:rPr>
            <w:rFonts w:ascii="Cambria Math" w:hAnsi="Cambria Math" w:cs="Times New Roman"/>
            <w:sz w:val="24"/>
          </w:rPr>
          <m:t>V</m:t>
        </m:r>
      </m:oMath>
      <w:r>
        <w:rPr>
          <w:rFonts w:ascii="Times New Roman" w:hAnsi="Times New Roman" w:cs="Times New Roman"/>
          <w:sz w:val="24"/>
        </w:rPr>
        <w:t xml:space="preserve"> na primeira tabela e averiguaremos se na respectiva linha da segunda tabela também aparece o valor </w:t>
      </w:r>
      <m:oMath>
        <m:r>
          <w:rPr>
            <w:rFonts w:ascii="Cambria Math" w:hAnsi="Cambria Math" w:cs="Times New Roman"/>
            <w:sz w:val="24"/>
          </w:rPr>
          <m:t>V</m:t>
        </m:r>
      </m:oMath>
      <w:r>
        <w:rPr>
          <w:rFonts w:ascii="Times New Roman" w:hAnsi="Times New Roman" w:cs="Times New Roman"/>
          <w:sz w:val="24"/>
        </w:rPr>
        <w:t>.</w:t>
      </w:r>
    </w:p>
    <w:p w14:paraId="3DA2359D" w14:textId="07BD8992" w:rsidR="00312B87" w:rsidRDefault="00312B87" w:rsidP="005E41AA">
      <w:pPr>
        <w:spacing w:before="120" w:after="0" w:line="240" w:lineRule="auto"/>
        <w:jc w:val="center"/>
        <w:rPr>
          <w:rFonts w:ascii="Times New Roman" w:hAnsi="Times New Roman" w:cs="Times New Roman"/>
          <w:sz w:val="24"/>
        </w:rPr>
      </w:pPr>
      <w:r>
        <w:rPr>
          <w:rFonts w:ascii="Times New Roman" w:hAnsi="Times New Roman" w:cs="Times New Roman"/>
          <w:sz w:val="24"/>
        </w:rPr>
        <w:t xml:space="preserve">Tabela </w:t>
      </w:r>
      <w:r w:rsidR="003A67A1">
        <w:rPr>
          <w:rFonts w:ascii="Times New Roman" w:hAnsi="Times New Roman" w:cs="Times New Roman"/>
          <w:sz w:val="24"/>
        </w:rPr>
        <w:t>2</w:t>
      </w:r>
      <w:r>
        <w:rPr>
          <w:rFonts w:ascii="Times New Roman" w:hAnsi="Times New Roman" w:cs="Times New Roman"/>
          <w:sz w:val="24"/>
        </w:rPr>
        <w:t xml:space="preserve">.21: </w:t>
      </w:r>
      <m:oMath>
        <m:r>
          <w:rPr>
            <w:rFonts w:ascii="Cambria Math" w:hAnsi="Cambria Math" w:cs="Times New Roman"/>
            <w:sz w:val="24"/>
          </w:rPr>
          <m:t>P</m:t>
        </m:r>
        <m:d>
          <m:dPr>
            <m:ctrlPr>
              <w:rPr>
                <w:rFonts w:ascii="Cambria Math" w:hAnsi="Cambria Math" w:cs="Times New Roman"/>
                <w:i/>
                <w:sz w:val="24"/>
              </w:rPr>
            </m:ctrlPr>
          </m:dPr>
          <m:e>
            <m:r>
              <w:rPr>
                <w:rFonts w:ascii="Cambria Math" w:eastAsia="Times New Roman" w:hAnsi="Cambria Math" w:cs="Times New Roman"/>
                <w:sz w:val="24"/>
                <w:szCs w:val="24"/>
              </w:rPr>
              <m:t>p,q,r</m:t>
            </m:r>
            <m:ctrlPr>
              <w:rPr>
                <w:rFonts w:ascii="Cambria Math" w:eastAsia="Times New Roman" w:hAnsi="Cambria Math" w:cs="Times New Roman"/>
                <w:i/>
                <w:sz w:val="24"/>
                <w:szCs w:val="24"/>
              </w:rPr>
            </m:ctrlPr>
          </m:e>
        </m:d>
        <m:r>
          <w:rPr>
            <w:rFonts w:ascii="Cambria Math" w:eastAsiaTheme="minorEastAsia" w:hAnsi="Cambria Math" w:cs="Times New Roman"/>
            <w:sz w:val="24"/>
            <w:szCs w:val="24"/>
          </w:rPr>
          <m:t>=</m:t>
        </m:r>
        <m:r>
          <w:rPr>
            <w:rFonts w:ascii="Cambria Math" w:eastAsia="Times New Roman" w:hAnsi="Cambria Math" w:cs="Times New Roman"/>
            <w:sz w:val="24"/>
            <w:szCs w:val="24"/>
          </w:rPr>
          <m:t>p∨q→r</m:t>
        </m:r>
      </m:oMath>
      <w:r>
        <w:rPr>
          <w:rFonts w:ascii="Times New Roman" w:hAnsi="Times New Roman" w:cs="Times New Roman"/>
          <w:sz w:val="24"/>
        </w:rPr>
        <w:t>.</w:t>
      </w:r>
    </w:p>
    <w:tbl>
      <w:tblPr>
        <w:tblStyle w:val="TabeladeGrade2"/>
        <w:tblW w:w="3969" w:type="dxa"/>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496"/>
        <w:gridCol w:w="496"/>
        <w:gridCol w:w="496"/>
        <w:gridCol w:w="496"/>
        <w:gridCol w:w="497"/>
        <w:gridCol w:w="496"/>
        <w:gridCol w:w="496"/>
        <w:gridCol w:w="496"/>
      </w:tblGrid>
      <w:tr w:rsidR="00312B87" w14:paraId="01E68E13" w14:textId="77777777" w:rsidTr="00223EB8">
        <w:trPr>
          <w:trHeight w:val="300"/>
          <w:jc w:val="center"/>
        </w:trPr>
        <w:tc>
          <w:tcPr>
            <w:tcW w:w="426" w:type="dxa"/>
            <w:tcBorders>
              <w:bottom w:val="double" w:sz="4" w:space="0" w:color="auto"/>
              <w:right w:val="single" w:sz="4" w:space="0" w:color="auto"/>
            </w:tcBorders>
            <w:shd w:val="clear" w:color="auto" w:fill="BFBFBF" w:themeFill="background1" w:themeFillShade="BF"/>
          </w:tcPr>
          <w:p w14:paraId="12EF9C08"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425" w:type="dxa"/>
            <w:tcBorders>
              <w:left w:val="single" w:sz="4" w:space="0" w:color="auto"/>
              <w:bottom w:val="double" w:sz="4" w:space="0" w:color="auto"/>
              <w:right w:val="single" w:sz="4" w:space="0" w:color="auto"/>
            </w:tcBorders>
            <w:shd w:val="clear" w:color="auto" w:fill="BFBFBF" w:themeFill="background1" w:themeFillShade="BF"/>
          </w:tcPr>
          <w:p w14:paraId="0D41AA23"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425" w:type="dxa"/>
            <w:tcBorders>
              <w:left w:val="single" w:sz="4" w:space="0" w:color="auto"/>
              <w:bottom w:val="double" w:sz="4" w:space="0" w:color="auto"/>
              <w:right w:val="double" w:sz="4" w:space="0" w:color="auto"/>
            </w:tcBorders>
            <w:shd w:val="clear" w:color="auto" w:fill="BFBFBF" w:themeFill="background1" w:themeFillShade="BF"/>
          </w:tcPr>
          <w:p w14:paraId="2B28C247"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oMath>
            </m:oMathPara>
          </w:p>
        </w:tc>
        <w:tc>
          <w:tcPr>
            <w:tcW w:w="425" w:type="dxa"/>
            <w:tcBorders>
              <w:top w:val="single" w:sz="8" w:space="0" w:color="000000" w:themeColor="text1"/>
              <w:left w:val="double" w:sz="4" w:space="0" w:color="auto"/>
              <w:bottom w:val="double" w:sz="4" w:space="0" w:color="auto"/>
              <w:right w:val="single" w:sz="4" w:space="0" w:color="auto"/>
            </w:tcBorders>
            <w:shd w:val="clear" w:color="auto" w:fill="BFBFBF" w:themeFill="background1" w:themeFillShade="BF"/>
          </w:tcPr>
          <w:p w14:paraId="55B1F529"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426"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2716F7CB" w14:textId="77777777" w:rsidR="00312B87" w:rsidRDefault="00312B87" w:rsidP="00223EB8">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425"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372CEEAE"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425" w:type="dxa"/>
            <w:tcBorders>
              <w:top w:val="single" w:sz="4" w:space="0" w:color="auto"/>
              <w:left w:val="single" w:sz="4" w:space="0" w:color="auto"/>
              <w:bottom w:val="double" w:sz="4" w:space="0" w:color="auto"/>
              <w:right w:val="nil"/>
            </w:tcBorders>
            <w:shd w:val="clear" w:color="auto" w:fill="BFBFBF" w:themeFill="background1" w:themeFillShade="BF"/>
          </w:tcPr>
          <w:p w14:paraId="51CD4B12" w14:textId="77777777" w:rsidR="00312B87" w:rsidRDefault="00312B87" w:rsidP="00223EB8">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425" w:type="dxa"/>
            <w:tcBorders>
              <w:top w:val="single" w:sz="4" w:space="0" w:color="auto"/>
              <w:left w:val="single" w:sz="4" w:space="0" w:color="auto"/>
              <w:bottom w:val="double" w:sz="4" w:space="0" w:color="auto"/>
              <w:right w:val="nil"/>
            </w:tcBorders>
            <w:shd w:val="clear" w:color="auto" w:fill="BFBFBF" w:themeFill="background1" w:themeFillShade="BF"/>
          </w:tcPr>
          <w:p w14:paraId="4BC5E4C7"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oMath>
            </m:oMathPara>
          </w:p>
        </w:tc>
      </w:tr>
      <w:tr w:rsidR="00312B87" w14:paraId="01C12404" w14:textId="77777777" w:rsidTr="000E1599">
        <w:trPr>
          <w:trHeight w:val="300"/>
          <w:jc w:val="center"/>
        </w:trPr>
        <w:tc>
          <w:tcPr>
            <w:tcW w:w="426" w:type="dxa"/>
            <w:tcBorders>
              <w:top w:val="double" w:sz="4" w:space="0" w:color="auto"/>
              <w:bottom w:val="single" w:sz="8" w:space="0" w:color="000000" w:themeColor="text1"/>
              <w:right w:val="single" w:sz="8" w:space="0" w:color="000000" w:themeColor="text1"/>
            </w:tcBorders>
          </w:tcPr>
          <w:p w14:paraId="04E511F9" w14:textId="77777777" w:rsidR="00312B87" w:rsidRPr="005F7872" w:rsidRDefault="00312B87" w:rsidP="00223EB8">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425" w:type="dxa"/>
            <w:tcBorders>
              <w:top w:val="double" w:sz="4" w:space="0" w:color="auto"/>
              <w:left w:val="single" w:sz="8" w:space="0" w:color="000000" w:themeColor="text1"/>
              <w:bottom w:val="single" w:sz="8" w:space="0" w:color="000000" w:themeColor="text1"/>
              <w:right w:val="single" w:sz="4" w:space="0" w:color="auto"/>
            </w:tcBorders>
          </w:tcPr>
          <w:p w14:paraId="62EF313C"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double" w:sz="4" w:space="0" w:color="auto"/>
              <w:left w:val="single" w:sz="4" w:space="0" w:color="auto"/>
              <w:bottom w:val="single" w:sz="8" w:space="0" w:color="000000" w:themeColor="text1"/>
              <w:right w:val="double" w:sz="4" w:space="0" w:color="auto"/>
            </w:tcBorders>
          </w:tcPr>
          <w:p w14:paraId="0D40A8FA"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double" w:sz="4" w:space="0" w:color="auto"/>
              <w:left w:val="double" w:sz="4" w:space="0" w:color="auto"/>
              <w:bottom w:val="single" w:sz="8" w:space="0" w:color="000000" w:themeColor="text1"/>
              <w:right w:val="single" w:sz="4" w:space="0" w:color="auto"/>
            </w:tcBorders>
          </w:tcPr>
          <w:p w14:paraId="049F2F61"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6" w:type="dxa"/>
            <w:tcBorders>
              <w:top w:val="double" w:sz="4" w:space="0" w:color="auto"/>
              <w:left w:val="single" w:sz="4" w:space="0" w:color="auto"/>
              <w:bottom w:val="single" w:sz="4" w:space="0" w:color="auto"/>
              <w:right w:val="single" w:sz="4" w:space="0" w:color="auto"/>
            </w:tcBorders>
          </w:tcPr>
          <w:p w14:paraId="69E94453"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double" w:sz="4" w:space="0" w:color="auto"/>
              <w:left w:val="single" w:sz="4" w:space="0" w:color="auto"/>
              <w:bottom w:val="single" w:sz="4" w:space="0" w:color="auto"/>
              <w:right w:val="single" w:sz="4" w:space="0" w:color="auto"/>
            </w:tcBorders>
          </w:tcPr>
          <w:p w14:paraId="34EF04D0"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double" w:sz="4" w:space="0" w:color="auto"/>
              <w:left w:val="single" w:sz="4" w:space="0" w:color="auto"/>
              <w:bottom w:val="single" w:sz="4" w:space="0" w:color="auto"/>
              <w:right w:val="nil"/>
            </w:tcBorders>
            <w:shd w:val="clear" w:color="auto" w:fill="3CFFFF"/>
          </w:tcPr>
          <w:p w14:paraId="50985F2D"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double" w:sz="4" w:space="0" w:color="auto"/>
              <w:left w:val="single" w:sz="4" w:space="0" w:color="auto"/>
              <w:bottom w:val="single" w:sz="4" w:space="0" w:color="auto"/>
              <w:right w:val="nil"/>
            </w:tcBorders>
            <w:shd w:val="clear" w:color="auto" w:fill="FFFFFF" w:themeFill="background1"/>
          </w:tcPr>
          <w:p w14:paraId="0088235C"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0E1599" w14:paraId="5130078C" w14:textId="77777777" w:rsidTr="000E1599">
        <w:trPr>
          <w:trHeight w:val="300"/>
          <w:jc w:val="center"/>
        </w:trPr>
        <w:tc>
          <w:tcPr>
            <w:tcW w:w="426" w:type="dxa"/>
            <w:tcBorders>
              <w:top w:val="single" w:sz="8" w:space="0" w:color="000000" w:themeColor="text1"/>
              <w:bottom w:val="single" w:sz="8" w:space="0" w:color="000000" w:themeColor="text1"/>
              <w:right w:val="single" w:sz="8" w:space="0" w:color="000000" w:themeColor="text1"/>
            </w:tcBorders>
          </w:tcPr>
          <w:p w14:paraId="698F6BA4"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single" w:sz="8" w:space="0" w:color="000000" w:themeColor="text1"/>
              <w:bottom w:val="single" w:sz="8" w:space="0" w:color="000000" w:themeColor="text1"/>
              <w:right w:val="single" w:sz="4" w:space="0" w:color="auto"/>
            </w:tcBorders>
          </w:tcPr>
          <w:p w14:paraId="3E217524" w14:textId="77777777" w:rsidR="00312B87" w:rsidRPr="005F7872"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single" w:sz="4" w:space="0" w:color="auto"/>
              <w:bottom w:val="single" w:sz="8" w:space="0" w:color="000000" w:themeColor="text1"/>
              <w:right w:val="double" w:sz="4" w:space="0" w:color="auto"/>
            </w:tcBorders>
          </w:tcPr>
          <w:p w14:paraId="2497A94A"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double" w:sz="4" w:space="0" w:color="auto"/>
              <w:bottom w:val="single" w:sz="8" w:space="0" w:color="000000" w:themeColor="text1"/>
              <w:right w:val="single" w:sz="4" w:space="0" w:color="auto"/>
            </w:tcBorders>
          </w:tcPr>
          <w:p w14:paraId="69465319"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6" w:type="dxa"/>
            <w:tcBorders>
              <w:top w:val="single" w:sz="4" w:space="0" w:color="auto"/>
              <w:left w:val="single" w:sz="4" w:space="0" w:color="auto"/>
              <w:bottom w:val="single" w:sz="4" w:space="0" w:color="auto"/>
              <w:right w:val="single" w:sz="4" w:space="0" w:color="auto"/>
            </w:tcBorders>
          </w:tcPr>
          <w:p w14:paraId="49EED068"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single" w:sz="4" w:space="0" w:color="auto"/>
            </w:tcBorders>
          </w:tcPr>
          <w:p w14:paraId="69BDF5F4"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nil"/>
            </w:tcBorders>
            <w:shd w:val="clear" w:color="auto" w:fill="3CFFFF"/>
          </w:tcPr>
          <w:p w14:paraId="3791791E"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62E047D1"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0E1599" w14:paraId="7ECD1CDE" w14:textId="77777777" w:rsidTr="000E1599">
        <w:trPr>
          <w:trHeight w:val="300"/>
          <w:jc w:val="center"/>
        </w:trPr>
        <w:tc>
          <w:tcPr>
            <w:tcW w:w="426" w:type="dxa"/>
            <w:tcBorders>
              <w:top w:val="single" w:sz="8" w:space="0" w:color="000000" w:themeColor="text1"/>
              <w:bottom w:val="single" w:sz="8" w:space="0" w:color="000000" w:themeColor="text1"/>
              <w:right w:val="single" w:sz="8" w:space="0" w:color="000000" w:themeColor="text1"/>
            </w:tcBorders>
          </w:tcPr>
          <w:p w14:paraId="3A9E71E8"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single" w:sz="8" w:space="0" w:color="000000" w:themeColor="text1"/>
              <w:bottom w:val="single" w:sz="8" w:space="0" w:color="000000" w:themeColor="text1"/>
              <w:right w:val="single" w:sz="4" w:space="0" w:color="auto"/>
            </w:tcBorders>
          </w:tcPr>
          <w:p w14:paraId="6B84A845"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single" w:sz="4" w:space="0" w:color="auto"/>
              <w:bottom w:val="single" w:sz="8" w:space="0" w:color="000000" w:themeColor="text1"/>
              <w:right w:val="double" w:sz="4" w:space="0" w:color="auto"/>
            </w:tcBorders>
          </w:tcPr>
          <w:p w14:paraId="5B385AD9"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double" w:sz="4" w:space="0" w:color="auto"/>
              <w:bottom w:val="single" w:sz="8" w:space="0" w:color="000000" w:themeColor="text1"/>
              <w:right w:val="single" w:sz="4" w:space="0" w:color="auto"/>
            </w:tcBorders>
          </w:tcPr>
          <w:p w14:paraId="1C02135F"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6" w:type="dxa"/>
            <w:tcBorders>
              <w:top w:val="single" w:sz="4" w:space="0" w:color="auto"/>
              <w:left w:val="single" w:sz="4" w:space="0" w:color="auto"/>
              <w:bottom w:val="single" w:sz="4" w:space="0" w:color="auto"/>
              <w:right w:val="single" w:sz="4" w:space="0" w:color="auto"/>
            </w:tcBorders>
          </w:tcPr>
          <w:p w14:paraId="16ADE381"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single" w:sz="4" w:space="0" w:color="auto"/>
            </w:tcBorders>
          </w:tcPr>
          <w:p w14:paraId="27FD83FD"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4" w:space="0" w:color="auto"/>
              <w:left w:val="single" w:sz="4" w:space="0" w:color="auto"/>
              <w:bottom w:val="single" w:sz="4" w:space="0" w:color="auto"/>
              <w:right w:val="nil"/>
            </w:tcBorders>
            <w:shd w:val="clear" w:color="auto" w:fill="3CFFFF"/>
          </w:tcPr>
          <w:p w14:paraId="43BD3642"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4CD76867"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0E1599" w14:paraId="3CF96C97" w14:textId="77777777" w:rsidTr="000E1599">
        <w:trPr>
          <w:trHeight w:val="300"/>
          <w:jc w:val="center"/>
        </w:trPr>
        <w:tc>
          <w:tcPr>
            <w:tcW w:w="426" w:type="dxa"/>
            <w:tcBorders>
              <w:top w:val="single" w:sz="8" w:space="0" w:color="000000" w:themeColor="text1"/>
              <w:bottom w:val="single" w:sz="8" w:space="0" w:color="000000" w:themeColor="text1"/>
              <w:right w:val="single" w:sz="8" w:space="0" w:color="000000" w:themeColor="text1"/>
            </w:tcBorders>
          </w:tcPr>
          <w:p w14:paraId="1DD96E9B"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single" w:sz="8" w:space="0" w:color="000000" w:themeColor="text1"/>
              <w:bottom w:val="single" w:sz="8" w:space="0" w:color="000000" w:themeColor="text1"/>
              <w:right w:val="single" w:sz="4" w:space="0" w:color="auto"/>
            </w:tcBorders>
          </w:tcPr>
          <w:p w14:paraId="3974F0D3"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single" w:sz="4" w:space="0" w:color="auto"/>
              <w:bottom w:val="single" w:sz="8" w:space="0" w:color="000000" w:themeColor="text1"/>
              <w:right w:val="double" w:sz="4" w:space="0" w:color="auto"/>
            </w:tcBorders>
          </w:tcPr>
          <w:p w14:paraId="56479130"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double" w:sz="4" w:space="0" w:color="auto"/>
              <w:bottom w:val="single" w:sz="8" w:space="0" w:color="000000" w:themeColor="text1"/>
              <w:right w:val="single" w:sz="4" w:space="0" w:color="auto"/>
            </w:tcBorders>
          </w:tcPr>
          <w:p w14:paraId="1299C3AB"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6" w:type="dxa"/>
            <w:tcBorders>
              <w:top w:val="single" w:sz="4" w:space="0" w:color="auto"/>
              <w:left w:val="single" w:sz="4" w:space="0" w:color="auto"/>
              <w:bottom w:val="single" w:sz="4" w:space="0" w:color="auto"/>
              <w:right w:val="single" w:sz="4" w:space="0" w:color="auto"/>
            </w:tcBorders>
          </w:tcPr>
          <w:p w14:paraId="2FF439CF"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single" w:sz="4" w:space="0" w:color="auto"/>
            </w:tcBorders>
          </w:tcPr>
          <w:p w14:paraId="475A8700"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4" w:space="0" w:color="auto"/>
              <w:left w:val="single" w:sz="4" w:space="0" w:color="auto"/>
              <w:bottom w:val="single" w:sz="4" w:space="0" w:color="auto"/>
              <w:right w:val="nil"/>
            </w:tcBorders>
            <w:shd w:val="clear" w:color="auto" w:fill="3CFFFF"/>
          </w:tcPr>
          <w:p w14:paraId="76F9EBCE"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6CD831BF"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0E1599" w14:paraId="5F7BE834" w14:textId="77777777" w:rsidTr="000E1599">
        <w:trPr>
          <w:trHeight w:val="300"/>
          <w:jc w:val="center"/>
        </w:trPr>
        <w:tc>
          <w:tcPr>
            <w:tcW w:w="426" w:type="dxa"/>
            <w:tcBorders>
              <w:top w:val="single" w:sz="8" w:space="0" w:color="000000" w:themeColor="text1"/>
              <w:bottom w:val="single" w:sz="8" w:space="0" w:color="000000" w:themeColor="text1"/>
              <w:right w:val="single" w:sz="8" w:space="0" w:color="000000" w:themeColor="text1"/>
            </w:tcBorders>
          </w:tcPr>
          <w:p w14:paraId="47C7AE9A" w14:textId="77777777" w:rsidR="00312B87" w:rsidRDefault="00312B87" w:rsidP="00223EB8">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single" w:sz="8" w:space="0" w:color="000000" w:themeColor="text1"/>
              <w:bottom w:val="single" w:sz="8" w:space="0" w:color="000000" w:themeColor="text1"/>
              <w:right w:val="single" w:sz="4" w:space="0" w:color="auto"/>
            </w:tcBorders>
          </w:tcPr>
          <w:p w14:paraId="52822A4D"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single" w:sz="4" w:space="0" w:color="auto"/>
              <w:bottom w:val="single" w:sz="8" w:space="0" w:color="000000" w:themeColor="text1"/>
              <w:right w:val="double" w:sz="4" w:space="0" w:color="auto"/>
            </w:tcBorders>
          </w:tcPr>
          <w:p w14:paraId="669DBC70"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double" w:sz="4" w:space="0" w:color="auto"/>
              <w:bottom w:val="single" w:sz="8" w:space="0" w:color="000000" w:themeColor="text1"/>
              <w:right w:val="single" w:sz="4" w:space="0" w:color="auto"/>
            </w:tcBorders>
          </w:tcPr>
          <w:p w14:paraId="4C53072D"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6" w:type="dxa"/>
            <w:tcBorders>
              <w:top w:val="single" w:sz="4" w:space="0" w:color="auto"/>
              <w:left w:val="single" w:sz="4" w:space="0" w:color="auto"/>
              <w:bottom w:val="single" w:sz="4" w:space="0" w:color="auto"/>
              <w:right w:val="single" w:sz="4" w:space="0" w:color="auto"/>
            </w:tcBorders>
          </w:tcPr>
          <w:p w14:paraId="2847382B"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single" w:sz="4" w:space="0" w:color="auto"/>
            </w:tcBorders>
          </w:tcPr>
          <w:p w14:paraId="4F4295E6"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nil"/>
            </w:tcBorders>
            <w:shd w:val="clear" w:color="auto" w:fill="3CFFFF"/>
          </w:tcPr>
          <w:p w14:paraId="487D6EF2"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0F162451"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0E1599" w14:paraId="145055AC" w14:textId="77777777" w:rsidTr="000E1599">
        <w:trPr>
          <w:trHeight w:val="300"/>
          <w:jc w:val="center"/>
        </w:trPr>
        <w:tc>
          <w:tcPr>
            <w:tcW w:w="426" w:type="dxa"/>
            <w:tcBorders>
              <w:top w:val="single" w:sz="8" w:space="0" w:color="000000" w:themeColor="text1"/>
              <w:bottom w:val="single" w:sz="8" w:space="0" w:color="000000" w:themeColor="text1"/>
              <w:right w:val="single" w:sz="8" w:space="0" w:color="000000" w:themeColor="text1"/>
            </w:tcBorders>
          </w:tcPr>
          <w:p w14:paraId="2F87F63F" w14:textId="77777777" w:rsidR="00312B87" w:rsidRDefault="00312B87" w:rsidP="00223EB8">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single" w:sz="8" w:space="0" w:color="000000" w:themeColor="text1"/>
              <w:bottom w:val="single" w:sz="8" w:space="0" w:color="000000" w:themeColor="text1"/>
              <w:right w:val="single" w:sz="4" w:space="0" w:color="auto"/>
            </w:tcBorders>
          </w:tcPr>
          <w:p w14:paraId="0DFEA32F"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single" w:sz="4" w:space="0" w:color="auto"/>
              <w:bottom w:val="single" w:sz="8" w:space="0" w:color="000000" w:themeColor="text1"/>
              <w:right w:val="double" w:sz="4" w:space="0" w:color="auto"/>
            </w:tcBorders>
          </w:tcPr>
          <w:p w14:paraId="7CC702CF"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double" w:sz="4" w:space="0" w:color="auto"/>
              <w:bottom w:val="single" w:sz="8" w:space="0" w:color="000000" w:themeColor="text1"/>
              <w:right w:val="single" w:sz="4" w:space="0" w:color="auto"/>
            </w:tcBorders>
          </w:tcPr>
          <w:p w14:paraId="79C3BD00"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6" w:type="dxa"/>
            <w:tcBorders>
              <w:top w:val="single" w:sz="4" w:space="0" w:color="auto"/>
              <w:left w:val="single" w:sz="4" w:space="0" w:color="auto"/>
              <w:bottom w:val="single" w:sz="4" w:space="0" w:color="auto"/>
              <w:right w:val="single" w:sz="4" w:space="0" w:color="auto"/>
            </w:tcBorders>
          </w:tcPr>
          <w:p w14:paraId="6536A84D"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single" w:sz="4" w:space="0" w:color="auto"/>
            </w:tcBorders>
          </w:tcPr>
          <w:p w14:paraId="7CE38330"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nil"/>
            </w:tcBorders>
            <w:shd w:val="clear" w:color="auto" w:fill="3CFFFF"/>
          </w:tcPr>
          <w:p w14:paraId="3F2CB3E3"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30FDD139"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0E1599" w14:paraId="613FE2EB" w14:textId="77777777" w:rsidTr="000E1599">
        <w:trPr>
          <w:trHeight w:val="300"/>
          <w:jc w:val="center"/>
        </w:trPr>
        <w:tc>
          <w:tcPr>
            <w:tcW w:w="426" w:type="dxa"/>
            <w:tcBorders>
              <w:top w:val="single" w:sz="8" w:space="0" w:color="000000" w:themeColor="text1"/>
              <w:bottom w:val="single" w:sz="8" w:space="0" w:color="000000" w:themeColor="text1"/>
              <w:right w:val="single" w:sz="8" w:space="0" w:color="000000" w:themeColor="text1"/>
            </w:tcBorders>
          </w:tcPr>
          <w:p w14:paraId="68F3526B" w14:textId="77777777" w:rsidR="00312B87" w:rsidRDefault="00312B87" w:rsidP="00223EB8">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single" w:sz="8" w:space="0" w:color="000000" w:themeColor="text1"/>
              <w:bottom w:val="single" w:sz="8" w:space="0" w:color="000000" w:themeColor="text1"/>
              <w:right w:val="single" w:sz="4" w:space="0" w:color="auto"/>
            </w:tcBorders>
          </w:tcPr>
          <w:p w14:paraId="59ADAFC8"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single" w:sz="4" w:space="0" w:color="auto"/>
              <w:bottom w:val="single" w:sz="8" w:space="0" w:color="000000" w:themeColor="text1"/>
              <w:right w:val="double" w:sz="4" w:space="0" w:color="auto"/>
            </w:tcBorders>
          </w:tcPr>
          <w:p w14:paraId="773D6E7C"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double" w:sz="4" w:space="0" w:color="auto"/>
              <w:bottom w:val="single" w:sz="8" w:space="0" w:color="000000" w:themeColor="text1"/>
              <w:right w:val="single" w:sz="4" w:space="0" w:color="auto"/>
            </w:tcBorders>
          </w:tcPr>
          <w:p w14:paraId="0AC47B4B"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6" w:type="dxa"/>
            <w:tcBorders>
              <w:top w:val="single" w:sz="4" w:space="0" w:color="auto"/>
              <w:left w:val="single" w:sz="4" w:space="0" w:color="auto"/>
              <w:bottom w:val="single" w:sz="4" w:space="0" w:color="auto"/>
              <w:right w:val="single" w:sz="4" w:space="0" w:color="auto"/>
            </w:tcBorders>
          </w:tcPr>
          <w:p w14:paraId="2EBAA39F"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4" w:space="0" w:color="auto"/>
              <w:left w:val="single" w:sz="4" w:space="0" w:color="auto"/>
              <w:bottom w:val="single" w:sz="4" w:space="0" w:color="auto"/>
              <w:right w:val="single" w:sz="4" w:space="0" w:color="auto"/>
            </w:tcBorders>
          </w:tcPr>
          <w:p w14:paraId="4923C727"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4" w:space="0" w:color="auto"/>
              <w:left w:val="single" w:sz="4" w:space="0" w:color="auto"/>
              <w:bottom w:val="single" w:sz="4" w:space="0" w:color="auto"/>
              <w:right w:val="nil"/>
            </w:tcBorders>
            <w:shd w:val="clear" w:color="auto" w:fill="3CFFFF"/>
          </w:tcPr>
          <w:p w14:paraId="7C9C0C70"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09962CC3"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0E1599" w14:paraId="37454867" w14:textId="77777777" w:rsidTr="000E1599">
        <w:trPr>
          <w:trHeight w:val="300"/>
          <w:jc w:val="center"/>
        </w:trPr>
        <w:tc>
          <w:tcPr>
            <w:tcW w:w="426" w:type="dxa"/>
            <w:tcBorders>
              <w:top w:val="single" w:sz="8" w:space="0" w:color="000000" w:themeColor="text1"/>
              <w:bottom w:val="single" w:sz="8" w:space="0" w:color="000000" w:themeColor="text1"/>
              <w:right w:val="single" w:sz="8" w:space="0" w:color="000000" w:themeColor="text1"/>
            </w:tcBorders>
          </w:tcPr>
          <w:p w14:paraId="6AF14668" w14:textId="77777777" w:rsidR="00312B87" w:rsidRDefault="00312B87" w:rsidP="00223EB8">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single" w:sz="8" w:space="0" w:color="000000" w:themeColor="text1"/>
              <w:bottom w:val="single" w:sz="8" w:space="0" w:color="000000" w:themeColor="text1"/>
              <w:right w:val="single" w:sz="4" w:space="0" w:color="auto"/>
            </w:tcBorders>
          </w:tcPr>
          <w:p w14:paraId="4526F958"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single" w:sz="4" w:space="0" w:color="auto"/>
              <w:bottom w:val="single" w:sz="8" w:space="0" w:color="000000" w:themeColor="text1"/>
              <w:right w:val="double" w:sz="4" w:space="0" w:color="auto"/>
            </w:tcBorders>
          </w:tcPr>
          <w:p w14:paraId="03387EA9"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double" w:sz="4" w:space="0" w:color="auto"/>
              <w:bottom w:val="single" w:sz="8" w:space="0" w:color="000000" w:themeColor="text1"/>
              <w:right w:val="single" w:sz="4" w:space="0" w:color="auto"/>
            </w:tcBorders>
          </w:tcPr>
          <w:p w14:paraId="295FDD22"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6" w:type="dxa"/>
            <w:tcBorders>
              <w:top w:val="single" w:sz="4" w:space="0" w:color="auto"/>
              <w:left w:val="single" w:sz="4" w:space="0" w:color="auto"/>
              <w:bottom w:val="single" w:sz="4" w:space="0" w:color="auto"/>
              <w:right w:val="single" w:sz="4" w:space="0" w:color="auto"/>
            </w:tcBorders>
          </w:tcPr>
          <w:p w14:paraId="5DB31C9F"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4" w:space="0" w:color="auto"/>
              <w:left w:val="single" w:sz="4" w:space="0" w:color="auto"/>
              <w:bottom w:val="single" w:sz="4" w:space="0" w:color="auto"/>
              <w:right w:val="single" w:sz="4" w:space="0" w:color="auto"/>
            </w:tcBorders>
          </w:tcPr>
          <w:p w14:paraId="3B5DE43E"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4" w:space="0" w:color="auto"/>
              <w:left w:val="single" w:sz="4" w:space="0" w:color="auto"/>
              <w:bottom w:val="single" w:sz="4" w:space="0" w:color="auto"/>
              <w:right w:val="nil"/>
            </w:tcBorders>
            <w:shd w:val="clear" w:color="auto" w:fill="3CFFFF"/>
          </w:tcPr>
          <w:p w14:paraId="1C09E841"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431FD543"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312B87" w14:paraId="539A17DF" w14:textId="77777777" w:rsidTr="00223EB8">
        <w:trPr>
          <w:trHeight w:val="300"/>
          <w:jc w:val="center"/>
        </w:trPr>
        <w:tc>
          <w:tcPr>
            <w:tcW w:w="1276" w:type="dxa"/>
            <w:gridSpan w:val="3"/>
            <w:tcBorders>
              <w:top w:val="single" w:sz="8" w:space="0" w:color="000000" w:themeColor="text1"/>
              <w:bottom w:val="single" w:sz="4" w:space="0" w:color="auto"/>
              <w:right w:val="double" w:sz="4" w:space="0" w:color="auto"/>
            </w:tcBorders>
          </w:tcPr>
          <w:p w14:paraId="77F761D2" w14:textId="77777777" w:rsidR="00312B87" w:rsidRDefault="00312B87" w:rsidP="00223E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Ordem</w:t>
            </w:r>
          </w:p>
        </w:tc>
        <w:tc>
          <w:tcPr>
            <w:tcW w:w="425" w:type="dxa"/>
            <w:tcBorders>
              <w:top w:val="single" w:sz="8" w:space="0" w:color="000000" w:themeColor="text1"/>
              <w:left w:val="double" w:sz="4" w:space="0" w:color="auto"/>
              <w:bottom w:val="single" w:sz="4" w:space="0" w:color="auto"/>
              <w:right w:val="single" w:sz="4" w:space="0" w:color="auto"/>
            </w:tcBorders>
          </w:tcPr>
          <w:p w14:paraId="68709D4A" w14:textId="77777777" w:rsidR="00312B87" w:rsidRDefault="00312B87" w:rsidP="00223E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6" w:type="dxa"/>
            <w:tcBorders>
              <w:top w:val="single" w:sz="4" w:space="0" w:color="auto"/>
              <w:left w:val="single" w:sz="4" w:space="0" w:color="auto"/>
              <w:bottom w:val="single" w:sz="4" w:space="0" w:color="auto"/>
              <w:right w:val="single" w:sz="4" w:space="0" w:color="auto"/>
            </w:tcBorders>
          </w:tcPr>
          <w:p w14:paraId="434EFE38" w14:textId="77777777" w:rsidR="00312B87" w:rsidRDefault="00312B87" w:rsidP="00223E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5" w:type="dxa"/>
            <w:tcBorders>
              <w:top w:val="single" w:sz="4" w:space="0" w:color="auto"/>
              <w:left w:val="single" w:sz="4" w:space="0" w:color="auto"/>
              <w:bottom w:val="single" w:sz="4" w:space="0" w:color="auto"/>
              <w:right w:val="single" w:sz="4" w:space="0" w:color="auto"/>
            </w:tcBorders>
          </w:tcPr>
          <w:p w14:paraId="487B781E" w14:textId="77777777" w:rsidR="00312B87" w:rsidRDefault="00312B87" w:rsidP="00223E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nil"/>
            </w:tcBorders>
          </w:tcPr>
          <w:p w14:paraId="43BC0591" w14:textId="77777777" w:rsidR="00312B87" w:rsidRDefault="00312B87" w:rsidP="00223E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nil"/>
            </w:tcBorders>
          </w:tcPr>
          <w:p w14:paraId="1F2E7062" w14:textId="77777777" w:rsidR="00312B87" w:rsidRDefault="00312B87" w:rsidP="00223E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5992AFA9" w14:textId="52370C57" w:rsidR="00312B87" w:rsidRDefault="00312B87" w:rsidP="00312B87">
      <w:pPr>
        <w:spacing w:after="240" w:line="240" w:lineRule="auto"/>
        <w:jc w:val="center"/>
        <w:rPr>
          <w:rFonts w:ascii="Times New Roman" w:hAnsi="Times New Roman" w:cs="Times New Roman"/>
          <w:sz w:val="20"/>
        </w:rPr>
      </w:pPr>
      <w:r w:rsidRPr="00520D43">
        <w:rPr>
          <w:rFonts w:ascii="Times New Roman" w:hAnsi="Times New Roman" w:cs="Times New Roman"/>
          <w:sz w:val="20"/>
        </w:rPr>
        <w:t>Fonte: Autor</w:t>
      </w:r>
    </w:p>
    <w:p w14:paraId="41BBB643" w14:textId="594C010E" w:rsidR="004876BE" w:rsidRDefault="004876BE" w:rsidP="004876BE">
      <w:pPr>
        <w:spacing w:before="120" w:after="0" w:line="240" w:lineRule="auto"/>
        <w:rPr>
          <w:rFonts w:ascii="Times New Roman" w:hAnsi="Times New Roman" w:cs="Times New Roman"/>
          <w:sz w:val="24"/>
        </w:rPr>
      </w:pPr>
    </w:p>
    <w:p w14:paraId="53D15252" w14:textId="205004A2" w:rsidR="004876BE" w:rsidRDefault="004876BE" w:rsidP="004876BE">
      <w:pPr>
        <w:spacing w:before="120" w:after="0" w:line="240" w:lineRule="auto"/>
        <w:rPr>
          <w:rFonts w:ascii="Times New Roman" w:hAnsi="Times New Roman" w:cs="Times New Roman"/>
          <w:sz w:val="24"/>
        </w:rPr>
      </w:pPr>
    </w:p>
    <w:p w14:paraId="38CE8375" w14:textId="6595F9B7" w:rsidR="004876BE" w:rsidRDefault="004876BE" w:rsidP="004876BE">
      <w:pPr>
        <w:spacing w:before="120" w:after="0" w:line="240" w:lineRule="auto"/>
        <w:rPr>
          <w:rFonts w:ascii="Times New Roman" w:hAnsi="Times New Roman" w:cs="Times New Roman"/>
          <w:sz w:val="24"/>
        </w:rPr>
      </w:pPr>
    </w:p>
    <w:p w14:paraId="4599D5FE" w14:textId="76D339AA" w:rsidR="004876BE" w:rsidRDefault="004876BE" w:rsidP="004876BE">
      <w:pPr>
        <w:spacing w:before="120" w:after="0" w:line="240" w:lineRule="auto"/>
        <w:rPr>
          <w:rFonts w:ascii="Times New Roman" w:hAnsi="Times New Roman" w:cs="Times New Roman"/>
          <w:sz w:val="24"/>
        </w:rPr>
      </w:pPr>
    </w:p>
    <w:p w14:paraId="30ED6B55" w14:textId="4EEA19D6" w:rsidR="004876BE" w:rsidRDefault="004876BE" w:rsidP="004876BE">
      <w:pPr>
        <w:spacing w:before="120" w:after="0" w:line="240" w:lineRule="auto"/>
        <w:rPr>
          <w:rFonts w:ascii="Times New Roman" w:hAnsi="Times New Roman" w:cs="Times New Roman"/>
          <w:sz w:val="24"/>
        </w:rPr>
      </w:pPr>
    </w:p>
    <w:p w14:paraId="05EE0096" w14:textId="169925CE" w:rsidR="005B2482" w:rsidRDefault="005B2482" w:rsidP="004876BE">
      <w:pPr>
        <w:spacing w:before="120" w:after="0" w:line="240" w:lineRule="auto"/>
        <w:rPr>
          <w:rFonts w:ascii="Times New Roman" w:hAnsi="Times New Roman" w:cs="Times New Roman"/>
          <w:sz w:val="24"/>
        </w:rPr>
      </w:pPr>
    </w:p>
    <w:p w14:paraId="0C4C02DE" w14:textId="77777777" w:rsidR="005B2482" w:rsidRDefault="005B2482" w:rsidP="004876BE">
      <w:pPr>
        <w:spacing w:before="120" w:after="0" w:line="240" w:lineRule="auto"/>
        <w:rPr>
          <w:rFonts w:ascii="Times New Roman" w:hAnsi="Times New Roman" w:cs="Times New Roman"/>
          <w:sz w:val="24"/>
        </w:rPr>
      </w:pPr>
    </w:p>
    <w:p w14:paraId="481FBA01" w14:textId="042FA29E" w:rsidR="004876BE" w:rsidRDefault="004876BE" w:rsidP="004876BE">
      <w:pPr>
        <w:spacing w:before="120" w:after="0" w:line="240" w:lineRule="auto"/>
        <w:rPr>
          <w:rFonts w:ascii="Times New Roman" w:hAnsi="Times New Roman" w:cs="Times New Roman"/>
          <w:sz w:val="24"/>
        </w:rPr>
      </w:pPr>
    </w:p>
    <w:p w14:paraId="327E2A3E" w14:textId="77777777" w:rsidR="004876BE" w:rsidRDefault="004876BE" w:rsidP="004876BE">
      <w:pPr>
        <w:spacing w:before="120" w:after="0" w:line="240" w:lineRule="auto"/>
        <w:rPr>
          <w:rFonts w:ascii="Times New Roman" w:hAnsi="Times New Roman" w:cs="Times New Roman"/>
          <w:sz w:val="24"/>
        </w:rPr>
      </w:pPr>
    </w:p>
    <w:p w14:paraId="26A9E95D" w14:textId="21F4A71D" w:rsidR="00312B87" w:rsidRDefault="00312B87" w:rsidP="005E41AA">
      <w:pPr>
        <w:spacing w:before="120" w:after="0" w:line="240" w:lineRule="auto"/>
        <w:jc w:val="center"/>
        <w:rPr>
          <w:rFonts w:ascii="Times New Roman" w:hAnsi="Times New Roman" w:cs="Times New Roman"/>
          <w:sz w:val="24"/>
        </w:rPr>
      </w:pPr>
      <w:r>
        <w:rPr>
          <w:rFonts w:ascii="Times New Roman" w:hAnsi="Times New Roman" w:cs="Times New Roman"/>
          <w:sz w:val="24"/>
        </w:rPr>
        <w:lastRenderedPageBreak/>
        <w:t xml:space="preserve">Tabela </w:t>
      </w:r>
      <w:r w:rsidR="003A67A1">
        <w:rPr>
          <w:rFonts w:ascii="Times New Roman" w:hAnsi="Times New Roman" w:cs="Times New Roman"/>
          <w:sz w:val="24"/>
        </w:rPr>
        <w:t>2</w:t>
      </w:r>
      <w:r>
        <w:rPr>
          <w:rFonts w:ascii="Times New Roman" w:hAnsi="Times New Roman" w:cs="Times New Roman"/>
          <w:sz w:val="24"/>
        </w:rPr>
        <w:t xml:space="preserve">.22: </w:t>
      </w:r>
      <m:oMath>
        <m:r>
          <w:rPr>
            <w:rFonts w:ascii="Cambria Math" w:hAnsi="Cambria Math" w:cs="Times New Roman"/>
            <w:sz w:val="24"/>
          </w:rPr>
          <m:t>Q</m:t>
        </m:r>
        <m:d>
          <m:dPr>
            <m:ctrlPr>
              <w:rPr>
                <w:rFonts w:ascii="Cambria Math" w:hAnsi="Cambria Math" w:cs="Times New Roman"/>
                <w:i/>
                <w:sz w:val="24"/>
              </w:rPr>
            </m:ctrlPr>
          </m:dPr>
          <m:e>
            <m:r>
              <w:rPr>
                <w:rFonts w:ascii="Cambria Math" w:eastAsia="Times New Roman" w:hAnsi="Cambria Math" w:cs="Times New Roman"/>
                <w:sz w:val="24"/>
                <w:szCs w:val="24"/>
              </w:rPr>
              <m:t>p,q,r</m:t>
            </m:r>
            <m:ctrlPr>
              <w:rPr>
                <w:rFonts w:ascii="Cambria Math" w:eastAsia="Times New Roman" w:hAnsi="Cambria Math" w:cs="Times New Roman"/>
                <w:i/>
                <w:sz w:val="24"/>
                <w:szCs w:val="24"/>
              </w:rPr>
            </m:ctrlPr>
          </m:e>
        </m:d>
        <m:r>
          <w:rPr>
            <w:rFonts w:ascii="Cambria Math" w:eastAsiaTheme="minorEastAsia" w:hAnsi="Cambria Math" w:cs="Times New Roman"/>
            <w:sz w:val="24"/>
            <w:szCs w:val="24"/>
          </w:rPr>
          <m:t>=</m:t>
        </m:r>
        <m:r>
          <w:rPr>
            <w:rFonts w:ascii="Cambria Math" w:eastAsia="Times New Roman" w:hAnsi="Cambria Math" w:cs="Times New Roman"/>
            <w:sz w:val="24"/>
            <w:szCs w:val="24"/>
          </w:rPr>
          <m:t>p→(q→r</m:t>
        </m:r>
      </m:oMath>
      <w:r>
        <w:rPr>
          <w:rFonts w:ascii="Times New Roman" w:eastAsiaTheme="minorEastAsia" w:hAnsi="Times New Roman" w:cs="Times New Roman"/>
          <w:sz w:val="24"/>
          <w:szCs w:val="24"/>
        </w:rPr>
        <w:t>)</w:t>
      </w:r>
      <w:r>
        <w:rPr>
          <w:rFonts w:ascii="Times New Roman" w:hAnsi="Times New Roman" w:cs="Times New Roman"/>
          <w:sz w:val="24"/>
        </w:rPr>
        <w:t>.</w:t>
      </w:r>
    </w:p>
    <w:tbl>
      <w:tblPr>
        <w:tblStyle w:val="TabeladeGrade2"/>
        <w:tblW w:w="3969" w:type="dxa"/>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496"/>
        <w:gridCol w:w="496"/>
        <w:gridCol w:w="496"/>
        <w:gridCol w:w="496"/>
        <w:gridCol w:w="497"/>
        <w:gridCol w:w="496"/>
        <w:gridCol w:w="496"/>
        <w:gridCol w:w="496"/>
      </w:tblGrid>
      <w:tr w:rsidR="00312B87" w14:paraId="570F063A" w14:textId="77777777" w:rsidTr="00223EB8">
        <w:trPr>
          <w:trHeight w:val="300"/>
          <w:jc w:val="center"/>
        </w:trPr>
        <w:tc>
          <w:tcPr>
            <w:tcW w:w="426" w:type="dxa"/>
            <w:tcBorders>
              <w:bottom w:val="double" w:sz="4" w:space="0" w:color="auto"/>
              <w:right w:val="single" w:sz="4" w:space="0" w:color="auto"/>
            </w:tcBorders>
            <w:shd w:val="clear" w:color="auto" w:fill="BFBFBF" w:themeFill="background1" w:themeFillShade="BF"/>
          </w:tcPr>
          <w:p w14:paraId="5F6A6C73"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425" w:type="dxa"/>
            <w:tcBorders>
              <w:left w:val="single" w:sz="4" w:space="0" w:color="auto"/>
              <w:bottom w:val="double" w:sz="4" w:space="0" w:color="auto"/>
              <w:right w:val="single" w:sz="4" w:space="0" w:color="auto"/>
            </w:tcBorders>
            <w:shd w:val="clear" w:color="auto" w:fill="BFBFBF" w:themeFill="background1" w:themeFillShade="BF"/>
          </w:tcPr>
          <w:p w14:paraId="10CF658D"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425" w:type="dxa"/>
            <w:tcBorders>
              <w:left w:val="single" w:sz="4" w:space="0" w:color="auto"/>
              <w:bottom w:val="double" w:sz="4" w:space="0" w:color="auto"/>
              <w:right w:val="double" w:sz="4" w:space="0" w:color="auto"/>
            </w:tcBorders>
            <w:shd w:val="clear" w:color="auto" w:fill="BFBFBF" w:themeFill="background1" w:themeFillShade="BF"/>
          </w:tcPr>
          <w:p w14:paraId="7F7789AB"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oMath>
            </m:oMathPara>
          </w:p>
        </w:tc>
        <w:tc>
          <w:tcPr>
            <w:tcW w:w="425" w:type="dxa"/>
            <w:tcBorders>
              <w:top w:val="single" w:sz="8" w:space="0" w:color="000000" w:themeColor="text1"/>
              <w:left w:val="double" w:sz="4" w:space="0" w:color="auto"/>
              <w:bottom w:val="double" w:sz="4" w:space="0" w:color="auto"/>
              <w:right w:val="single" w:sz="4" w:space="0" w:color="auto"/>
            </w:tcBorders>
            <w:shd w:val="clear" w:color="auto" w:fill="BFBFBF" w:themeFill="background1" w:themeFillShade="BF"/>
          </w:tcPr>
          <w:p w14:paraId="27E94ED9"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426"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3C8299B3" w14:textId="77777777" w:rsidR="00312B87" w:rsidRDefault="00312B87" w:rsidP="00223EB8">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425"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794F2AB6"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425" w:type="dxa"/>
            <w:tcBorders>
              <w:top w:val="single" w:sz="4" w:space="0" w:color="auto"/>
              <w:left w:val="single" w:sz="4" w:space="0" w:color="auto"/>
              <w:bottom w:val="double" w:sz="4" w:space="0" w:color="auto"/>
              <w:right w:val="nil"/>
            </w:tcBorders>
            <w:shd w:val="clear" w:color="auto" w:fill="BFBFBF" w:themeFill="background1" w:themeFillShade="BF"/>
          </w:tcPr>
          <w:p w14:paraId="6D267B48" w14:textId="77777777" w:rsidR="00312B87" w:rsidRDefault="00312B87" w:rsidP="00223EB8">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425" w:type="dxa"/>
            <w:tcBorders>
              <w:top w:val="single" w:sz="4" w:space="0" w:color="auto"/>
              <w:left w:val="single" w:sz="4" w:space="0" w:color="auto"/>
              <w:bottom w:val="double" w:sz="4" w:space="0" w:color="auto"/>
              <w:right w:val="nil"/>
            </w:tcBorders>
            <w:shd w:val="clear" w:color="auto" w:fill="BFBFBF" w:themeFill="background1" w:themeFillShade="BF"/>
          </w:tcPr>
          <w:p w14:paraId="78545A09"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oMath>
            </m:oMathPara>
          </w:p>
        </w:tc>
      </w:tr>
      <w:tr w:rsidR="00312B87" w14:paraId="040AC239" w14:textId="77777777" w:rsidTr="000E1599">
        <w:trPr>
          <w:trHeight w:val="300"/>
          <w:jc w:val="center"/>
        </w:trPr>
        <w:tc>
          <w:tcPr>
            <w:tcW w:w="426" w:type="dxa"/>
            <w:tcBorders>
              <w:top w:val="double" w:sz="4" w:space="0" w:color="auto"/>
              <w:bottom w:val="single" w:sz="8" w:space="0" w:color="000000" w:themeColor="text1"/>
              <w:right w:val="single" w:sz="8" w:space="0" w:color="000000" w:themeColor="text1"/>
            </w:tcBorders>
          </w:tcPr>
          <w:p w14:paraId="766EBBC1" w14:textId="77777777" w:rsidR="00312B87" w:rsidRPr="005F7872" w:rsidRDefault="00312B87" w:rsidP="00223EB8">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425" w:type="dxa"/>
            <w:tcBorders>
              <w:top w:val="double" w:sz="4" w:space="0" w:color="auto"/>
              <w:left w:val="single" w:sz="8" w:space="0" w:color="000000" w:themeColor="text1"/>
              <w:bottom w:val="single" w:sz="8" w:space="0" w:color="000000" w:themeColor="text1"/>
              <w:right w:val="single" w:sz="4" w:space="0" w:color="auto"/>
            </w:tcBorders>
          </w:tcPr>
          <w:p w14:paraId="1125CF68"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double" w:sz="4" w:space="0" w:color="auto"/>
              <w:left w:val="single" w:sz="4" w:space="0" w:color="auto"/>
              <w:bottom w:val="single" w:sz="8" w:space="0" w:color="000000" w:themeColor="text1"/>
              <w:right w:val="double" w:sz="4" w:space="0" w:color="auto"/>
            </w:tcBorders>
          </w:tcPr>
          <w:p w14:paraId="729278A8"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double" w:sz="4" w:space="0" w:color="auto"/>
              <w:left w:val="double" w:sz="4" w:space="0" w:color="auto"/>
              <w:bottom w:val="single" w:sz="8" w:space="0" w:color="000000" w:themeColor="text1"/>
              <w:right w:val="single" w:sz="4" w:space="0" w:color="auto"/>
            </w:tcBorders>
          </w:tcPr>
          <w:p w14:paraId="782BC7DA"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6" w:type="dxa"/>
            <w:tcBorders>
              <w:top w:val="double" w:sz="4" w:space="0" w:color="auto"/>
              <w:left w:val="single" w:sz="4" w:space="0" w:color="auto"/>
              <w:bottom w:val="single" w:sz="4" w:space="0" w:color="auto"/>
              <w:right w:val="single" w:sz="4" w:space="0" w:color="auto"/>
            </w:tcBorders>
            <w:shd w:val="clear" w:color="auto" w:fill="3CFFFF"/>
          </w:tcPr>
          <w:p w14:paraId="429EFC18"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double" w:sz="4" w:space="0" w:color="auto"/>
              <w:left w:val="single" w:sz="4" w:space="0" w:color="auto"/>
              <w:bottom w:val="single" w:sz="4" w:space="0" w:color="auto"/>
              <w:right w:val="single" w:sz="4" w:space="0" w:color="auto"/>
            </w:tcBorders>
          </w:tcPr>
          <w:p w14:paraId="6839EEF8"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double" w:sz="4" w:space="0" w:color="auto"/>
              <w:left w:val="single" w:sz="4" w:space="0" w:color="auto"/>
              <w:bottom w:val="single" w:sz="4" w:space="0" w:color="auto"/>
              <w:right w:val="nil"/>
            </w:tcBorders>
            <w:shd w:val="clear" w:color="auto" w:fill="FFFFFF" w:themeFill="background1"/>
          </w:tcPr>
          <w:p w14:paraId="1191A086"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double" w:sz="4" w:space="0" w:color="auto"/>
              <w:left w:val="single" w:sz="4" w:space="0" w:color="auto"/>
              <w:bottom w:val="single" w:sz="4" w:space="0" w:color="auto"/>
              <w:right w:val="nil"/>
            </w:tcBorders>
            <w:shd w:val="clear" w:color="auto" w:fill="FFFFFF" w:themeFill="background1"/>
          </w:tcPr>
          <w:p w14:paraId="1AC7F4E5"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312B87" w14:paraId="488822F4" w14:textId="77777777" w:rsidTr="000E1599">
        <w:trPr>
          <w:trHeight w:val="300"/>
          <w:jc w:val="center"/>
        </w:trPr>
        <w:tc>
          <w:tcPr>
            <w:tcW w:w="426" w:type="dxa"/>
            <w:tcBorders>
              <w:top w:val="single" w:sz="8" w:space="0" w:color="000000" w:themeColor="text1"/>
              <w:bottom w:val="single" w:sz="8" w:space="0" w:color="000000" w:themeColor="text1"/>
              <w:right w:val="single" w:sz="8" w:space="0" w:color="000000" w:themeColor="text1"/>
            </w:tcBorders>
          </w:tcPr>
          <w:p w14:paraId="2BC9ADB2"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single" w:sz="8" w:space="0" w:color="000000" w:themeColor="text1"/>
              <w:bottom w:val="single" w:sz="8" w:space="0" w:color="000000" w:themeColor="text1"/>
              <w:right w:val="single" w:sz="4" w:space="0" w:color="auto"/>
            </w:tcBorders>
          </w:tcPr>
          <w:p w14:paraId="731946D9" w14:textId="77777777" w:rsidR="00312B87" w:rsidRPr="005F7872"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single" w:sz="4" w:space="0" w:color="auto"/>
              <w:bottom w:val="single" w:sz="8" w:space="0" w:color="000000" w:themeColor="text1"/>
              <w:right w:val="double" w:sz="4" w:space="0" w:color="auto"/>
            </w:tcBorders>
          </w:tcPr>
          <w:p w14:paraId="2BBFF416"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double" w:sz="4" w:space="0" w:color="auto"/>
              <w:bottom w:val="single" w:sz="8" w:space="0" w:color="000000" w:themeColor="text1"/>
              <w:right w:val="single" w:sz="4" w:space="0" w:color="auto"/>
            </w:tcBorders>
          </w:tcPr>
          <w:p w14:paraId="7E03B034"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6" w:type="dxa"/>
            <w:tcBorders>
              <w:top w:val="single" w:sz="4" w:space="0" w:color="auto"/>
              <w:left w:val="single" w:sz="4" w:space="0" w:color="auto"/>
              <w:bottom w:val="single" w:sz="4" w:space="0" w:color="auto"/>
              <w:right w:val="single" w:sz="4" w:space="0" w:color="auto"/>
            </w:tcBorders>
            <w:shd w:val="clear" w:color="auto" w:fill="3CFFFF"/>
          </w:tcPr>
          <w:p w14:paraId="6E8BAE47"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4" w:space="0" w:color="auto"/>
              <w:left w:val="single" w:sz="4" w:space="0" w:color="auto"/>
              <w:bottom w:val="single" w:sz="4" w:space="0" w:color="auto"/>
              <w:right w:val="single" w:sz="4" w:space="0" w:color="auto"/>
            </w:tcBorders>
          </w:tcPr>
          <w:p w14:paraId="7FA9CF80"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308A6F7E"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49E3F057"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312B87" w14:paraId="303BD9E7" w14:textId="77777777" w:rsidTr="000E1599">
        <w:trPr>
          <w:trHeight w:val="300"/>
          <w:jc w:val="center"/>
        </w:trPr>
        <w:tc>
          <w:tcPr>
            <w:tcW w:w="426" w:type="dxa"/>
            <w:tcBorders>
              <w:top w:val="single" w:sz="8" w:space="0" w:color="000000" w:themeColor="text1"/>
              <w:bottom w:val="single" w:sz="8" w:space="0" w:color="000000" w:themeColor="text1"/>
              <w:right w:val="single" w:sz="8" w:space="0" w:color="000000" w:themeColor="text1"/>
            </w:tcBorders>
          </w:tcPr>
          <w:p w14:paraId="29B1D351"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single" w:sz="8" w:space="0" w:color="000000" w:themeColor="text1"/>
              <w:bottom w:val="single" w:sz="8" w:space="0" w:color="000000" w:themeColor="text1"/>
              <w:right w:val="single" w:sz="4" w:space="0" w:color="auto"/>
            </w:tcBorders>
          </w:tcPr>
          <w:p w14:paraId="26049AC0"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single" w:sz="4" w:space="0" w:color="auto"/>
              <w:bottom w:val="single" w:sz="8" w:space="0" w:color="000000" w:themeColor="text1"/>
              <w:right w:val="double" w:sz="4" w:space="0" w:color="auto"/>
            </w:tcBorders>
          </w:tcPr>
          <w:p w14:paraId="19B186CD"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double" w:sz="4" w:space="0" w:color="auto"/>
              <w:bottom w:val="single" w:sz="8" w:space="0" w:color="000000" w:themeColor="text1"/>
              <w:right w:val="single" w:sz="4" w:space="0" w:color="auto"/>
            </w:tcBorders>
          </w:tcPr>
          <w:p w14:paraId="4A8D3226"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6" w:type="dxa"/>
            <w:tcBorders>
              <w:top w:val="single" w:sz="4" w:space="0" w:color="auto"/>
              <w:left w:val="single" w:sz="4" w:space="0" w:color="auto"/>
              <w:bottom w:val="single" w:sz="4" w:space="0" w:color="auto"/>
              <w:right w:val="single" w:sz="4" w:space="0" w:color="auto"/>
            </w:tcBorders>
            <w:shd w:val="clear" w:color="auto" w:fill="3CFFFF"/>
          </w:tcPr>
          <w:p w14:paraId="25C9C72E"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single" w:sz="4" w:space="0" w:color="auto"/>
            </w:tcBorders>
          </w:tcPr>
          <w:p w14:paraId="48EAEE5A"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77C6C6D6"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1FC6FF46"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312B87" w14:paraId="41D6F22D" w14:textId="77777777" w:rsidTr="000E1599">
        <w:trPr>
          <w:trHeight w:val="300"/>
          <w:jc w:val="center"/>
        </w:trPr>
        <w:tc>
          <w:tcPr>
            <w:tcW w:w="426" w:type="dxa"/>
            <w:tcBorders>
              <w:top w:val="single" w:sz="8" w:space="0" w:color="000000" w:themeColor="text1"/>
              <w:bottom w:val="single" w:sz="8" w:space="0" w:color="000000" w:themeColor="text1"/>
              <w:right w:val="single" w:sz="8" w:space="0" w:color="000000" w:themeColor="text1"/>
            </w:tcBorders>
          </w:tcPr>
          <w:p w14:paraId="0323329C"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single" w:sz="8" w:space="0" w:color="000000" w:themeColor="text1"/>
              <w:bottom w:val="single" w:sz="8" w:space="0" w:color="000000" w:themeColor="text1"/>
              <w:right w:val="single" w:sz="4" w:space="0" w:color="auto"/>
            </w:tcBorders>
          </w:tcPr>
          <w:p w14:paraId="78594D48"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single" w:sz="4" w:space="0" w:color="auto"/>
              <w:bottom w:val="single" w:sz="8" w:space="0" w:color="000000" w:themeColor="text1"/>
              <w:right w:val="double" w:sz="4" w:space="0" w:color="auto"/>
            </w:tcBorders>
          </w:tcPr>
          <w:p w14:paraId="14F6AF5C"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double" w:sz="4" w:space="0" w:color="auto"/>
              <w:bottom w:val="single" w:sz="8" w:space="0" w:color="000000" w:themeColor="text1"/>
              <w:right w:val="single" w:sz="4" w:space="0" w:color="auto"/>
            </w:tcBorders>
          </w:tcPr>
          <w:p w14:paraId="56B20BB3"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6" w:type="dxa"/>
            <w:tcBorders>
              <w:top w:val="single" w:sz="4" w:space="0" w:color="auto"/>
              <w:left w:val="single" w:sz="4" w:space="0" w:color="auto"/>
              <w:bottom w:val="single" w:sz="4" w:space="0" w:color="auto"/>
              <w:right w:val="single" w:sz="4" w:space="0" w:color="auto"/>
            </w:tcBorders>
            <w:shd w:val="clear" w:color="auto" w:fill="3CFFFF"/>
          </w:tcPr>
          <w:p w14:paraId="0777C379"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single" w:sz="4" w:space="0" w:color="auto"/>
            </w:tcBorders>
          </w:tcPr>
          <w:p w14:paraId="1892AC96"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4DF3AFBD"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18A9B6CF"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312B87" w14:paraId="0BC7E180" w14:textId="77777777" w:rsidTr="000E1599">
        <w:trPr>
          <w:trHeight w:val="300"/>
          <w:jc w:val="center"/>
        </w:trPr>
        <w:tc>
          <w:tcPr>
            <w:tcW w:w="426" w:type="dxa"/>
            <w:tcBorders>
              <w:top w:val="single" w:sz="8" w:space="0" w:color="000000" w:themeColor="text1"/>
              <w:bottom w:val="single" w:sz="8" w:space="0" w:color="000000" w:themeColor="text1"/>
              <w:right w:val="single" w:sz="8" w:space="0" w:color="000000" w:themeColor="text1"/>
            </w:tcBorders>
          </w:tcPr>
          <w:p w14:paraId="6E156D0E" w14:textId="77777777" w:rsidR="00312B87" w:rsidRDefault="00312B87" w:rsidP="00223EB8">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single" w:sz="8" w:space="0" w:color="000000" w:themeColor="text1"/>
              <w:bottom w:val="single" w:sz="8" w:space="0" w:color="000000" w:themeColor="text1"/>
              <w:right w:val="single" w:sz="4" w:space="0" w:color="auto"/>
            </w:tcBorders>
          </w:tcPr>
          <w:p w14:paraId="4705A194"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single" w:sz="4" w:space="0" w:color="auto"/>
              <w:bottom w:val="single" w:sz="8" w:space="0" w:color="000000" w:themeColor="text1"/>
              <w:right w:val="double" w:sz="4" w:space="0" w:color="auto"/>
            </w:tcBorders>
          </w:tcPr>
          <w:p w14:paraId="3E148F65"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double" w:sz="4" w:space="0" w:color="auto"/>
              <w:bottom w:val="single" w:sz="8" w:space="0" w:color="000000" w:themeColor="text1"/>
              <w:right w:val="single" w:sz="4" w:space="0" w:color="auto"/>
            </w:tcBorders>
          </w:tcPr>
          <w:p w14:paraId="35CDED5C"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6" w:type="dxa"/>
            <w:tcBorders>
              <w:top w:val="single" w:sz="4" w:space="0" w:color="auto"/>
              <w:left w:val="single" w:sz="4" w:space="0" w:color="auto"/>
              <w:bottom w:val="single" w:sz="4" w:space="0" w:color="auto"/>
              <w:right w:val="single" w:sz="4" w:space="0" w:color="auto"/>
            </w:tcBorders>
            <w:shd w:val="clear" w:color="auto" w:fill="3CFFFF"/>
          </w:tcPr>
          <w:p w14:paraId="3817A9D4"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single" w:sz="4" w:space="0" w:color="auto"/>
            </w:tcBorders>
          </w:tcPr>
          <w:p w14:paraId="7EDB07D3"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33C81361"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1D9C2F1B"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312B87" w14:paraId="03B97ED5" w14:textId="77777777" w:rsidTr="000E1599">
        <w:trPr>
          <w:trHeight w:val="300"/>
          <w:jc w:val="center"/>
        </w:trPr>
        <w:tc>
          <w:tcPr>
            <w:tcW w:w="426" w:type="dxa"/>
            <w:tcBorders>
              <w:top w:val="single" w:sz="8" w:space="0" w:color="000000" w:themeColor="text1"/>
              <w:bottom w:val="single" w:sz="8" w:space="0" w:color="000000" w:themeColor="text1"/>
              <w:right w:val="single" w:sz="8" w:space="0" w:color="000000" w:themeColor="text1"/>
            </w:tcBorders>
          </w:tcPr>
          <w:p w14:paraId="0E2291F1" w14:textId="77777777" w:rsidR="00312B87" w:rsidRDefault="00312B87" w:rsidP="00223EB8">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single" w:sz="8" w:space="0" w:color="000000" w:themeColor="text1"/>
              <w:bottom w:val="single" w:sz="8" w:space="0" w:color="000000" w:themeColor="text1"/>
              <w:right w:val="single" w:sz="4" w:space="0" w:color="auto"/>
            </w:tcBorders>
          </w:tcPr>
          <w:p w14:paraId="5F4584FE"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single" w:sz="4" w:space="0" w:color="auto"/>
              <w:bottom w:val="single" w:sz="8" w:space="0" w:color="000000" w:themeColor="text1"/>
              <w:right w:val="double" w:sz="4" w:space="0" w:color="auto"/>
            </w:tcBorders>
          </w:tcPr>
          <w:p w14:paraId="090BF831"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double" w:sz="4" w:space="0" w:color="auto"/>
              <w:bottom w:val="single" w:sz="8" w:space="0" w:color="000000" w:themeColor="text1"/>
              <w:right w:val="single" w:sz="4" w:space="0" w:color="auto"/>
            </w:tcBorders>
          </w:tcPr>
          <w:p w14:paraId="2B3D2334"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6" w:type="dxa"/>
            <w:tcBorders>
              <w:top w:val="single" w:sz="4" w:space="0" w:color="auto"/>
              <w:left w:val="single" w:sz="4" w:space="0" w:color="auto"/>
              <w:bottom w:val="single" w:sz="4" w:space="0" w:color="auto"/>
              <w:right w:val="single" w:sz="4" w:space="0" w:color="auto"/>
            </w:tcBorders>
            <w:shd w:val="clear" w:color="auto" w:fill="3CFFFF"/>
          </w:tcPr>
          <w:p w14:paraId="637C4C98"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single" w:sz="4" w:space="0" w:color="auto"/>
            </w:tcBorders>
          </w:tcPr>
          <w:p w14:paraId="329340BB"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562713C8"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342ED54B"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312B87" w14:paraId="23CEC4A3" w14:textId="77777777" w:rsidTr="000E1599">
        <w:trPr>
          <w:trHeight w:val="300"/>
          <w:jc w:val="center"/>
        </w:trPr>
        <w:tc>
          <w:tcPr>
            <w:tcW w:w="426" w:type="dxa"/>
            <w:tcBorders>
              <w:top w:val="single" w:sz="8" w:space="0" w:color="000000" w:themeColor="text1"/>
              <w:bottom w:val="single" w:sz="8" w:space="0" w:color="000000" w:themeColor="text1"/>
              <w:right w:val="single" w:sz="8" w:space="0" w:color="000000" w:themeColor="text1"/>
            </w:tcBorders>
          </w:tcPr>
          <w:p w14:paraId="7E436A05" w14:textId="77777777" w:rsidR="00312B87" w:rsidRDefault="00312B87" w:rsidP="00223EB8">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single" w:sz="8" w:space="0" w:color="000000" w:themeColor="text1"/>
              <w:bottom w:val="single" w:sz="8" w:space="0" w:color="000000" w:themeColor="text1"/>
              <w:right w:val="single" w:sz="4" w:space="0" w:color="auto"/>
            </w:tcBorders>
          </w:tcPr>
          <w:p w14:paraId="7B474E4E"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single" w:sz="4" w:space="0" w:color="auto"/>
              <w:bottom w:val="single" w:sz="8" w:space="0" w:color="000000" w:themeColor="text1"/>
              <w:right w:val="double" w:sz="4" w:space="0" w:color="auto"/>
            </w:tcBorders>
          </w:tcPr>
          <w:p w14:paraId="7993F65A"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8" w:space="0" w:color="000000" w:themeColor="text1"/>
              <w:left w:val="double" w:sz="4" w:space="0" w:color="auto"/>
              <w:bottom w:val="single" w:sz="8" w:space="0" w:color="000000" w:themeColor="text1"/>
              <w:right w:val="single" w:sz="4" w:space="0" w:color="auto"/>
            </w:tcBorders>
          </w:tcPr>
          <w:p w14:paraId="3C5EC9D1"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6" w:type="dxa"/>
            <w:tcBorders>
              <w:top w:val="single" w:sz="4" w:space="0" w:color="auto"/>
              <w:left w:val="single" w:sz="4" w:space="0" w:color="auto"/>
              <w:bottom w:val="single" w:sz="4" w:space="0" w:color="auto"/>
              <w:right w:val="single" w:sz="4" w:space="0" w:color="auto"/>
            </w:tcBorders>
            <w:shd w:val="clear" w:color="auto" w:fill="3CFFFF"/>
          </w:tcPr>
          <w:p w14:paraId="1B7118CA"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single" w:sz="4" w:space="0" w:color="auto"/>
            </w:tcBorders>
          </w:tcPr>
          <w:p w14:paraId="5CD0CA42"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50EC2DC0"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0FA40E8C"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312B87" w14:paraId="5E359C24" w14:textId="77777777" w:rsidTr="000E1599">
        <w:trPr>
          <w:trHeight w:val="300"/>
          <w:jc w:val="center"/>
        </w:trPr>
        <w:tc>
          <w:tcPr>
            <w:tcW w:w="426" w:type="dxa"/>
            <w:tcBorders>
              <w:top w:val="single" w:sz="8" w:space="0" w:color="000000" w:themeColor="text1"/>
              <w:bottom w:val="single" w:sz="8" w:space="0" w:color="000000" w:themeColor="text1"/>
              <w:right w:val="single" w:sz="8" w:space="0" w:color="000000" w:themeColor="text1"/>
            </w:tcBorders>
          </w:tcPr>
          <w:p w14:paraId="4E5A6865" w14:textId="77777777" w:rsidR="00312B87" w:rsidRDefault="00312B87" w:rsidP="00223EB8">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single" w:sz="8" w:space="0" w:color="000000" w:themeColor="text1"/>
              <w:bottom w:val="single" w:sz="8" w:space="0" w:color="000000" w:themeColor="text1"/>
              <w:right w:val="single" w:sz="4" w:space="0" w:color="auto"/>
            </w:tcBorders>
          </w:tcPr>
          <w:p w14:paraId="7D63D9F5"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single" w:sz="4" w:space="0" w:color="auto"/>
              <w:bottom w:val="single" w:sz="8" w:space="0" w:color="000000" w:themeColor="text1"/>
              <w:right w:val="double" w:sz="4" w:space="0" w:color="auto"/>
            </w:tcBorders>
          </w:tcPr>
          <w:p w14:paraId="7AAD8216"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8" w:space="0" w:color="000000" w:themeColor="text1"/>
              <w:left w:val="double" w:sz="4" w:space="0" w:color="auto"/>
              <w:bottom w:val="single" w:sz="8" w:space="0" w:color="000000" w:themeColor="text1"/>
              <w:right w:val="single" w:sz="4" w:space="0" w:color="auto"/>
            </w:tcBorders>
          </w:tcPr>
          <w:p w14:paraId="6D649062"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6" w:type="dxa"/>
            <w:tcBorders>
              <w:top w:val="single" w:sz="4" w:space="0" w:color="auto"/>
              <w:left w:val="single" w:sz="4" w:space="0" w:color="auto"/>
              <w:bottom w:val="single" w:sz="4" w:space="0" w:color="auto"/>
              <w:right w:val="single" w:sz="4" w:space="0" w:color="auto"/>
            </w:tcBorders>
            <w:shd w:val="clear" w:color="auto" w:fill="3CFFFF"/>
          </w:tcPr>
          <w:p w14:paraId="4603EC53"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single" w:sz="4" w:space="0" w:color="auto"/>
            </w:tcBorders>
          </w:tcPr>
          <w:p w14:paraId="1F8DF536"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2404CFEB"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25" w:type="dxa"/>
            <w:tcBorders>
              <w:top w:val="single" w:sz="4" w:space="0" w:color="auto"/>
              <w:left w:val="single" w:sz="4" w:space="0" w:color="auto"/>
              <w:bottom w:val="single" w:sz="4" w:space="0" w:color="auto"/>
              <w:right w:val="nil"/>
            </w:tcBorders>
            <w:shd w:val="clear" w:color="auto" w:fill="FFFFFF" w:themeFill="background1"/>
          </w:tcPr>
          <w:p w14:paraId="67A91FCB" w14:textId="77777777" w:rsidR="00312B87" w:rsidRDefault="00312B87" w:rsidP="00223EB8">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312B87" w14:paraId="7175F8A3" w14:textId="77777777" w:rsidTr="00223EB8">
        <w:trPr>
          <w:trHeight w:val="300"/>
          <w:jc w:val="center"/>
        </w:trPr>
        <w:tc>
          <w:tcPr>
            <w:tcW w:w="1276" w:type="dxa"/>
            <w:gridSpan w:val="3"/>
            <w:tcBorders>
              <w:top w:val="single" w:sz="8" w:space="0" w:color="000000" w:themeColor="text1"/>
              <w:bottom w:val="single" w:sz="4" w:space="0" w:color="auto"/>
              <w:right w:val="double" w:sz="4" w:space="0" w:color="auto"/>
            </w:tcBorders>
          </w:tcPr>
          <w:p w14:paraId="49B3F269" w14:textId="77777777" w:rsidR="00312B87" w:rsidRDefault="00312B87" w:rsidP="00223E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Ordem</w:t>
            </w:r>
          </w:p>
        </w:tc>
        <w:tc>
          <w:tcPr>
            <w:tcW w:w="425" w:type="dxa"/>
            <w:tcBorders>
              <w:top w:val="single" w:sz="8" w:space="0" w:color="000000" w:themeColor="text1"/>
              <w:left w:val="double" w:sz="4" w:space="0" w:color="auto"/>
              <w:bottom w:val="single" w:sz="4" w:space="0" w:color="auto"/>
              <w:right w:val="single" w:sz="4" w:space="0" w:color="auto"/>
            </w:tcBorders>
          </w:tcPr>
          <w:p w14:paraId="17677E1D" w14:textId="77777777" w:rsidR="00312B87" w:rsidRDefault="00312B87" w:rsidP="00223E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6" w:type="dxa"/>
            <w:tcBorders>
              <w:top w:val="single" w:sz="4" w:space="0" w:color="auto"/>
              <w:left w:val="single" w:sz="4" w:space="0" w:color="auto"/>
              <w:bottom w:val="single" w:sz="4" w:space="0" w:color="auto"/>
              <w:right w:val="single" w:sz="4" w:space="0" w:color="auto"/>
            </w:tcBorders>
          </w:tcPr>
          <w:p w14:paraId="785DDB73" w14:textId="77777777" w:rsidR="00312B87" w:rsidRDefault="00312B87" w:rsidP="00223E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tcPr>
          <w:p w14:paraId="43B8BE77" w14:textId="77777777" w:rsidR="00312B87" w:rsidRDefault="00312B87" w:rsidP="00223E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nil"/>
            </w:tcBorders>
          </w:tcPr>
          <w:p w14:paraId="216FC674" w14:textId="77777777" w:rsidR="00312B87" w:rsidRDefault="00312B87" w:rsidP="00223E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5" w:type="dxa"/>
            <w:tcBorders>
              <w:top w:val="single" w:sz="4" w:space="0" w:color="auto"/>
              <w:left w:val="single" w:sz="4" w:space="0" w:color="auto"/>
              <w:bottom w:val="single" w:sz="4" w:space="0" w:color="auto"/>
              <w:right w:val="nil"/>
            </w:tcBorders>
          </w:tcPr>
          <w:p w14:paraId="581D2735" w14:textId="77777777" w:rsidR="00312B87" w:rsidRDefault="00312B87" w:rsidP="00223EB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26948762" w14:textId="62843ECD" w:rsidR="00312B87" w:rsidRDefault="00312B87" w:rsidP="00312B87">
      <w:pPr>
        <w:spacing w:after="240" w:line="240" w:lineRule="auto"/>
        <w:jc w:val="center"/>
        <w:rPr>
          <w:rFonts w:ascii="Times New Roman" w:hAnsi="Times New Roman" w:cs="Times New Roman"/>
          <w:sz w:val="24"/>
          <w:szCs w:val="24"/>
        </w:rPr>
      </w:pPr>
      <w:r w:rsidRPr="00520D43">
        <w:rPr>
          <w:rFonts w:ascii="Times New Roman" w:hAnsi="Times New Roman" w:cs="Times New Roman"/>
          <w:sz w:val="20"/>
        </w:rPr>
        <w:t>Fonte: Auto</w:t>
      </w:r>
      <w:r>
        <w:rPr>
          <w:rFonts w:ascii="Times New Roman" w:hAnsi="Times New Roman" w:cs="Times New Roman"/>
          <w:sz w:val="20"/>
        </w:rPr>
        <w:t>r</w:t>
      </w:r>
    </w:p>
    <w:p w14:paraId="5EC383C8" w14:textId="77777777" w:rsidR="003C5129" w:rsidRDefault="00E86F87" w:rsidP="003C5129">
      <w:pPr>
        <w:spacing w:line="240" w:lineRule="auto"/>
        <w:ind w:firstLine="708"/>
        <w:jc w:val="both"/>
        <w:rPr>
          <w:rFonts w:ascii="Times New Roman" w:hAnsi="Times New Roman" w:cs="Times New Roman"/>
          <w:sz w:val="24"/>
        </w:rPr>
      </w:pPr>
      <w:r>
        <w:rPr>
          <w:rFonts w:ascii="Times New Roman" w:hAnsi="Times New Roman" w:cs="Times New Roman"/>
          <w:sz w:val="24"/>
        </w:rPr>
        <w:t xml:space="preserve">Observamos que todas as vezes que a tabela verdade da proposição </w:t>
      </w:r>
      <m:oMath>
        <m:r>
          <w:rPr>
            <w:rFonts w:ascii="Cambria Math" w:hAnsi="Cambria Math" w:cs="Times New Roman"/>
            <w:sz w:val="24"/>
          </w:rPr>
          <m:t>P</m:t>
        </m:r>
        <m:d>
          <m:dPr>
            <m:ctrlPr>
              <w:rPr>
                <w:rFonts w:ascii="Cambria Math" w:hAnsi="Cambria Math" w:cs="Times New Roman"/>
                <w:i/>
                <w:sz w:val="24"/>
              </w:rPr>
            </m:ctrlPr>
          </m:dPr>
          <m:e>
            <m:r>
              <w:rPr>
                <w:rFonts w:ascii="Cambria Math" w:eastAsia="Times New Roman" w:hAnsi="Cambria Math" w:cs="Times New Roman"/>
                <w:sz w:val="24"/>
                <w:szCs w:val="24"/>
              </w:rPr>
              <m:t>p,q,r</m:t>
            </m:r>
            <m:ctrlPr>
              <w:rPr>
                <w:rFonts w:ascii="Cambria Math" w:eastAsia="Times New Roman" w:hAnsi="Cambria Math" w:cs="Times New Roman"/>
                <w:i/>
                <w:sz w:val="24"/>
                <w:szCs w:val="24"/>
              </w:rPr>
            </m:ctrlPr>
          </m:e>
        </m:d>
        <m:r>
          <w:rPr>
            <w:rFonts w:ascii="Cambria Math" w:eastAsiaTheme="minorEastAsia" w:hAnsi="Cambria Math" w:cs="Times New Roman"/>
            <w:sz w:val="24"/>
            <w:szCs w:val="24"/>
          </w:rPr>
          <m:t>=</m:t>
        </m:r>
        <m:r>
          <w:rPr>
            <w:rFonts w:ascii="Cambria Math" w:eastAsia="Times New Roman" w:hAnsi="Cambria Math" w:cs="Times New Roman"/>
            <w:sz w:val="24"/>
            <w:szCs w:val="24"/>
          </w:rPr>
          <m:t>p∨q→r</m:t>
        </m:r>
      </m:oMath>
      <w:r>
        <w:rPr>
          <w:rFonts w:ascii="Times New Roman" w:hAnsi="Times New Roman" w:cs="Times New Roman"/>
          <w:sz w:val="24"/>
        </w:rPr>
        <w:t xml:space="preserve"> encerra em </w:t>
      </w:r>
      <m:oMath>
        <m:r>
          <w:rPr>
            <w:rFonts w:ascii="Cambria Math" w:hAnsi="Cambria Math" w:cs="Times New Roman"/>
            <w:sz w:val="24"/>
          </w:rPr>
          <m:t>V</m:t>
        </m:r>
      </m:oMath>
      <w:r>
        <w:rPr>
          <w:rFonts w:ascii="Times New Roman" w:hAnsi="Times New Roman" w:cs="Times New Roman"/>
          <w:sz w:val="24"/>
        </w:rPr>
        <w:t xml:space="preserve">, as respectivas linhas da tabela verdade da proposição </w:t>
      </w:r>
      <m:oMath>
        <m:r>
          <w:rPr>
            <w:rFonts w:ascii="Cambria Math" w:hAnsi="Cambria Math" w:cs="Times New Roman"/>
            <w:sz w:val="24"/>
          </w:rPr>
          <m:t>Q</m:t>
        </m:r>
        <m:d>
          <m:dPr>
            <m:ctrlPr>
              <w:rPr>
                <w:rFonts w:ascii="Cambria Math" w:hAnsi="Cambria Math" w:cs="Times New Roman"/>
                <w:i/>
                <w:sz w:val="24"/>
              </w:rPr>
            </m:ctrlPr>
          </m:dPr>
          <m:e>
            <m:r>
              <w:rPr>
                <w:rFonts w:ascii="Cambria Math" w:eastAsia="Times New Roman" w:hAnsi="Cambria Math" w:cs="Times New Roman"/>
                <w:sz w:val="24"/>
                <w:szCs w:val="24"/>
              </w:rPr>
              <m:t>p,q,r</m:t>
            </m:r>
            <m:ctrlPr>
              <w:rPr>
                <w:rFonts w:ascii="Cambria Math" w:eastAsia="Times New Roman" w:hAnsi="Cambria Math" w:cs="Times New Roman"/>
                <w:i/>
                <w:sz w:val="24"/>
                <w:szCs w:val="24"/>
              </w:rPr>
            </m:ctrlPr>
          </m:e>
        </m:d>
        <m:r>
          <w:rPr>
            <w:rFonts w:ascii="Cambria Math" w:eastAsiaTheme="minorEastAsia" w:hAnsi="Cambria Math" w:cs="Times New Roman"/>
            <w:sz w:val="24"/>
            <w:szCs w:val="24"/>
          </w:rPr>
          <m:t>=</m:t>
        </m:r>
        <m:r>
          <w:rPr>
            <w:rFonts w:ascii="Cambria Math" w:eastAsia="Times New Roman" w:hAnsi="Cambria Math" w:cs="Times New Roman"/>
            <w:sz w:val="24"/>
            <w:szCs w:val="24"/>
          </w:rPr>
          <m:t>p→(q→r</m:t>
        </m:r>
      </m:oMath>
      <w:r w:rsidR="00114208">
        <w:rPr>
          <w:rFonts w:ascii="Times New Roman" w:eastAsiaTheme="minorEastAsia" w:hAnsi="Times New Roman" w:cs="Times New Roman"/>
          <w:sz w:val="24"/>
          <w:szCs w:val="24"/>
        </w:rPr>
        <w:t>)</w:t>
      </w:r>
      <w:r>
        <w:rPr>
          <w:rFonts w:ascii="Times New Roman" w:hAnsi="Times New Roman" w:cs="Times New Roman"/>
          <w:sz w:val="24"/>
        </w:rPr>
        <w:t xml:space="preserve"> </w:t>
      </w:r>
      <w:r w:rsidR="00AA0AB8">
        <w:rPr>
          <w:rFonts w:ascii="Times New Roman" w:hAnsi="Times New Roman" w:cs="Times New Roman"/>
          <w:sz w:val="24"/>
        </w:rPr>
        <w:t xml:space="preserve">também </w:t>
      </w:r>
      <w:r>
        <w:rPr>
          <w:rFonts w:ascii="Times New Roman" w:hAnsi="Times New Roman" w:cs="Times New Roman"/>
          <w:sz w:val="24"/>
        </w:rPr>
        <w:t xml:space="preserve">encerram com a letra </w:t>
      </w:r>
      <m:oMath>
        <m:r>
          <w:rPr>
            <w:rFonts w:ascii="Cambria Math" w:hAnsi="Cambria Math" w:cs="Times New Roman"/>
            <w:sz w:val="24"/>
          </w:rPr>
          <m:t>V</m:t>
        </m:r>
      </m:oMath>
      <w:r>
        <w:rPr>
          <w:rFonts w:ascii="Times New Roman" w:hAnsi="Times New Roman" w:cs="Times New Roman"/>
          <w:sz w:val="24"/>
        </w:rPr>
        <w:t xml:space="preserve">. Portanto, </w:t>
      </w:r>
      <m:oMath>
        <m:r>
          <w:rPr>
            <w:rFonts w:ascii="Cambria Math" w:hAnsi="Cambria Math" w:cs="Times New Roman"/>
            <w:sz w:val="24"/>
          </w:rPr>
          <m:t>P</m:t>
        </m:r>
      </m:oMath>
      <w:r w:rsidR="00114208">
        <w:rPr>
          <w:rFonts w:ascii="Times New Roman" w:hAnsi="Times New Roman" w:cs="Times New Roman"/>
          <w:sz w:val="24"/>
        </w:rPr>
        <w:t xml:space="preserve"> </w:t>
      </w:r>
      <w:r>
        <w:rPr>
          <w:rFonts w:ascii="Times New Roman" w:hAnsi="Times New Roman" w:cs="Times New Roman"/>
          <w:sz w:val="24"/>
        </w:rPr>
        <w:t>implica</w:t>
      </w:r>
      <w:r>
        <w:rPr>
          <w:rFonts w:ascii="Times New Roman" w:hAnsi="Times New Roman" w:cs="Times New Roman"/>
          <w:i/>
          <w:sz w:val="24"/>
        </w:rPr>
        <w:t xml:space="preserve"> </w:t>
      </w:r>
      <m:oMath>
        <m:r>
          <w:rPr>
            <w:rFonts w:ascii="Cambria Math" w:hAnsi="Cambria Math" w:cs="Times New Roman"/>
            <w:sz w:val="24"/>
          </w:rPr>
          <m:t>Q</m:t>
        </m:r>
      </m:oMath>
      <w:r>
        <w:rPr>
          <w:rFonts w:ascii="Times New Roman" w:hAnsi="Times New Roman" w:cs="Times New Roman"/>
          <w:sz w:val="24"/>
        </w:rPr>
        <w:t>.</w:t>
      </w:r>
    </w:p>
    <w:p w14:paraId="25FCC95F" w14:textId="0BC16B3B" w:rsidR="00E86F87" w:rsidRDefault="00E86F87" w:rsidP="003C5129">
      <w:pPr>
        <w:spacing w:line="240" w:lineRule="auto"/>
        <w:ind w:firstLine="708"/>
        <w:jc w:val="both"/>
        <w:rPr>
          <w:rFonts w:ascii="Times New Roman" w:hAnsi="Times New Roman" w:cs="Times New Roman"/>
          <w:sz w:val="24"/>
        </w:rPr>
      </w:pPr>
      <w:r>
        <w:rPr>
          <w:rFonts w:ascii="Times New Roman" w:hAnsi="Times New Roman" w:cs="Times New Roman"/>
          <w:sz w:val="24"/>
        </w:rPr>
        <w:t>Outra maneira de resolução do Exemplo</w:t>
      </w:r>
      <w:r w:rsidR="000F4B72">
        <w:rPr>
          <w:rFonts w:ascii="Times New Roman" w:hAnsi="Times New Roman" w:cs="Times New Roman"/>
          <w:sz w:val="24"/>
        </w:rPr>
        <w:t xml:space="preserve">13 </w:t>
      </w:r>
      <w:r>
        <w:rPr>
          <w:rFonts w:ascii="Times New Roman" w:hAnsi="Times New Roman" w:cs="Times New Roman"/>
          <w:sz w:val="24"/>
        </w:rPr>
        <w:t>é obtida pela utilização do teorema a seguir.</w:t>
      </w:r>
    </w:p>
    <w:p w14:paraId="6DC600BB" w14:textId="0FE30228" w:rsidR="00E86F87" w:rsidRDefault="00E86F87" w:rsidP="004F297B">
      <w:pPr>
        <w:spacing w:before="120" w:after="180" w:line="240" w:lineRule="auto"/>
        <w:jc w:val="both"/>
        <w:rPr>
          <w:rFonts w:ascii="Times New Roman" w:hAnsi="Times New Roman" w:cs="Times New Roman"/>
          <w:sz w:val="24"/>
        </w:rPr>
      </w:pPr>
      <w:r>
        <w:rPr>
          <w:rFonts w:ascii="Times New Roman" w:hAnsi="Times New Roman" w:cs="Times New Roman"/>
          <w:b/>
          <w:sz w:val="24"/>
        </w:rPr>
        <w:t>Teorema 2.</w:t>
      </w:r>
      <w:r>
        <w:rPr>
          <w:rFonts w:ascii="Times New Roman" w:hAnsi="Times New Roman" w:cs="Times New Roman"/>
          <w:sz w:val="24"/>
        </w:rPr>
        <w:t xml:space="preserve"> A proposição</w:t>
      </w:r>
      <w:r w:rsidR="00566D9B">
        <w:rPr>
          <w:rFonts w:ascii="Times New Roman" w:hAnsi="Times New Roman" w:cs="Times New Roman"/>
          <w:sz w:val="24"/>
        </w:rPr>
        <w:t xml:space="preserve"> </w:t>
      </w:r>
      <m:oMath>
        <m:r>
          <w:rPr>
            <w:rFonts w:ascii="Cambria Math" w:hAnsi="Cambria Math" w:cs="Times New Roman"/>
            <w:sz w:val="24"/>
          </w:rPr>
          <m:t>P</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ctrlPr>
              <w:rPr>
                <w:rFonts w:ascii="Cambria Math" w:eastAsia="Times New Roman" w:hAnsi="Cambria Math" w:cs="Times New Roman"/>
                <w:i/>
                <w:sz w:val="24"/>
                <w:szCs w:val="24"/>
              </w:rPr>
            </m:ctrlPr>
          </m:e>
        </m:d>
      </m:oMath>
      <w:r w:rsidR="00566D9B">
        <w:rPr>
          <w:rFonts w:ascii="Times New Roman" w:hAnsi="Times New Roman" w:cs="Times New Roman"/>
          <w:sz w:val="24"/>
        </w:rPr>
        <w:t xml:space="preserve"> </w:t>
      </w:r>
      <w:r>
        <w:rPr>
          <w:rFonts w:ascii="Times New Roman" w:hAnsi="Times New Roman" w:cs="Times New Roman"/>
          <w:sz w:val="24"/>
        </w:rPr>
        <w:t xml:space="preserve">implica a </w:t>
      </w:r>
      <w:r w:rsidR="00562177">
        <w:rPr>
          <w:rFonts w:ascii="Times New Roman" w:hAnsi="Times New Roman" w:cs="Times New Roman"/>
          <w:sz w:val="24"/>
        </w:rPr>
        <w:t xml:space="preserve">proposição </w:t>
      </w:r>
      <m:oMath>
        <m:r>
          <w:rPr>
            <w:rFonts w:ascii="Cambria Math" w:hAnsi="Cambria Math" w:cs="Times New Roman"/>
            <w:sz w:val="24"/>
          </w:rPr>
          <m:t>Q</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m:t>
                </m:r>
              </m:sub>
            </m:sSub>
            <m:ctrlPr>
              <w:rPr>
                <w:rFonts w:ascii="Cambria Math" w:eastAsia="Times New Roman" w:hAnsi="Cambria Math" w:cs="Times New Roman"/>
                <w:i/>
                <w:sz w:val="24"/>
                <w:szCs w:val="24"/>
              </w:rPr>
            </m:ctrlPr>
          </m:e>
        </m:d>
      </m:oMath>
      <w:r>
        <w:rPr>
          <w:rFonts w:ascii="Times New Roman" w:hAnsi="Times New Roman" w:cs="Times New Roman"/>
          <w:sz w:val="24"/>
        </w:rPr>
        <w:t xml:space="preserve"> se, e somente se, a condicional:</w:t>
      </w:r>
    </w:p>
    <w:p w14:paraId="6016F354" w14:textId="103A1173" w:rsidR="00E86F87" w:rsidRDefault="00E86F87" w:rsidP="004F297B">
      <w:pPr>
        <w:tabs>
          <w:tab w:val="center" w:pos="3969"/>
          <w:tab w:val="right" w:pos="9356"/>
        </w:tabs>
        <w:spacing w:before="120" w:after="180" w:line="240" w:lineRule="auto"/>
        <w:rPr>
          <w:rFonts w:ascii="Times New Roman" w:hAnsi="Times New Roman" w:cs="Times New Roman"/>
          <w:i/>
          <w:sz w:val="24"/>
        </w:rPr>
      </w:pPr>
      <w:r>
        <w:rPr>
          <w:rFonts w:ascii="Times New Roman" w:hAnsi="Times New Roman" w:cs="Times New Roman"/>
          <w:i/>
          <w:sz w:val="24"/>
        </w:rPr>
        <w:tab/>
      </w:r>
      <m:oMath>
        <m:r>
          <w:rPr>
            <w:rFonts w:ascii="Cambria Math" w:hAnsi="Cambria Math" w:cs="Times New Roman"/>
            <w:sz w:val="24"/>
          </w:rPr>
          <m:t>P</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ctrlPr>
              <w:rPr>
                <w:rFonts w:ascii="Cambria Math" w:eastAsia="Times New Roman" w:hAnsi="Cambria Math" w:cs="Times New Roman"/>
                <w:i/>
                <w:sz w:val="24"/>
                <w:szCs w:val="24"/>
              </w:rPr>
            </m:ctrlPr>
          </m:e>
        </m:d>
        <m:r>
          <m:rPr>
            <m:sty m:val="p"/>
          </m:rPr>
          <w:rPr>
            <w:rFonts w:ascii="Cambria Math" w:eastAsia="Times New Roman" w:hAnsi="Cambria Math" w:cs="Times New Roman"/>
            <w:sz w:val="24"/>
            <w:szCs w:val="24"/>
          </w:rPr>
          <m:t>→</m:t>
        </m:r>
        <m:r>
          <w:rPr>
            <w:rFonts w:ascii="Cambria Math" w:hAnsi="Cambria Math" w:cs="Times New Roman"/>
            <w:sz w:val="24"/>
          </w:rPr>
          <m:t>Q</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m:t>
                </m:r>
              </m:sub>
            </m:sSub>
            <m:ctrlPr>
              <w:rPr>
                <w:rFonts w:ascii="Cambria Math" w:eastAsia="Times New Roman" w:hAnsi="Cambria Math" w:cs="Times New Roman"/>
                <w:i/>
                <w:sz w:val="24"/>
                <w:szCs w:val="24"/>
              </w:rPr>
            </m:ctrlPr>
          </m:e>
        </m:d>
      </m:oMath>
      <w:r>
        <w:rPr>
          <w:rFonts w:ascii="Times New Roman" w:hAnsi="Times New Roman" w:cs="Times New Roman"/>
          <w:i/>
          <w:sz w:val="24"/>
        </w:rPr>
        <w:tab/>
      </w:r>
      <w:r w:rsidRPr="001550DB">
        <w:rPr>
          <w:rFonts w:ascii="Times New Roman" w:hAnsi="Times New Roman" w:cs="Times New Roman"/>
          <w:sz w:val="24"/>
        </w:rPr>
        <w:t>(</w:t>
      </w:r>
      <w:r w:rsidR="003A67A1">
        <w:rPr>
          <w:rFonts w:ascii="Times New Roman" w:hAnsi="Times New Roman" w:cs="Times New Roman"/>
          <w:sz w:val="24"/>
        </w:rPr>
        <w:t>2</w:t>
      </w:r>
      <w:r w:rsidRPr="001550DB">
        <w:rPr>
          <w:rFonts w:ascii="Times New Roman" w:hAnsi="Times New Roman" w:cs="Times New Roman"/>
          <w:sz w:val="24"/>
        </w:rPr>
        <w:t>.1)</w:t>
      </w:r>
    </w:p>
    <w:p w14:paraId="6B81BED8" w14:textId="77777777" w:rsidR="00E86F87" w:rsidRDefault="00E86F87" w:rsidP="004F297B">
      <w:pPr>
        <w:spacing w:before="120" w:after="180" w:line="240" w:lineRule="auto"/>
        <w:jc w:val="both"/>
        <w:rPr>
          <w:rFonts w:ascii="Times New Roman" w:hAnsi="Times New Roman" w:cs="Times New Roman"/>
          <w:sz w:val="24"/>
        </w:rPr>
      </w:pPr>
      <w:proofErr w:type="spellStart"/>
      <w:r>
        <w:rPr>
          <w:rFonts w:ascii="Times New Roman" w:hAnsi="Times New Roman" w:cs="Times New Roman"/>
          <w:sz w:val="24"/>
        </w:rPr>
        <w:t>é</w:t>
      </w:r>
      <w:proofErr w:type="spellEnd"/>
      <w:r>
        <w:rPr>
          <w:rFonts w:ascii="Times New Roman" w:hAnsi="Times New Roman" w:cs="Times New Roman"/>
          <w:sz w:val="24"/>
        </w:rPr>
        <w:t xml:space="preserve"> tautológica.</w:t>
      </w:r>
    </w:p>
    <w:p w14:paraId="054AC086" w14:textId="7D75D4EC" w:rsidR="00776904" w:rsidRPr="00776904" w:rsidRDefault="00E86F87" w:rsidP="00776904">
      <w:pPr>
        <w:spacing w:before="120" w:after="180" w:line="240" w:lineRule="auto"/>
        <w:jc w:val="both"/>
        <w:rPr>
          <w:rFonts w:ascii="Times New Roman" w:hAnsi="Times New Roman" w:cs="Times New Roman"/>
          <w:sz w:val="24"/>
        </w:rPr>
      </w:pPr>
      <w:r>
        <w:rPr>
          <w:rFonts w:ascii="Times New Roman" w:hAnsi="Times New Roman" w:cs="Times New Roman"/>
          <w:b/>
          <w:sz w:val="24"/>
        </w:rPr>
        <w:t>Demonstração.</w:t>
      </w:r>
      <w:r>
        <w:rPr>
          <w:rFonts w:ascii="Times New Roman" w:hAnsi="Times New Roman" w:cs="Times New Roman"/>
          <w:sz w:val="24"/>
        </w:rPr>
        <w:t xml:space="preserve"> Se</w:t>
      </w:r>
      <w:r w:rsidR="00562177">
        <w:rPr>
          <w:rFonts w:ascii="Times New Roman" w:hAnsi="Times New Roman" w:cs="Times New Roman"/>
          <w:sz w:val="24"/>
        </w:rPr>
        <w:t xml:space="preserve"> </w:t>
      </w:r>
      <m:oMath>
        <m:r>
          <w:rPr>
            <w:rFonts w:ascii="Cambria Math" w:hAnsi="Cambria Math" w:cs="Times New Roman"/>
            <w:sz w:val="24"/>
          </w:rPr>
          <m:t>P</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ctrlPr>
              <w:rPr>
                <w:rFonts w:ascii="Cambria Math" w:eastAsia="Times New Roman" w:hAnsi="Cambria Math" w:cs="Times New Roman"/>
                <w:i/>
                <w:sz w:val="24"/>
                <w:szCs w:val="24"/>
              </w:rPr>
            </m:ctrlPr>
          </m:e>
        </m:d>
      </m:oMath>
      <w:r>
        <w:rPr>
          <w:rFonts w:ascii="Times New Roman" w:hAnsi="Times New Roman" w:cs="Times New Roman"/>
          <w:sz w:val="24"/>
        </w:rPr>
        <w:t xml:space="preserve"> implica</w:t>
      </w:r>
      <w:r w:rsidR="00562177">
        <w:rPr>
          <w:rFonts w:ascii="Times New Roman" w:hAnsi="Times New Roman" w:cs="Times New Roman"/>
          <w:sz w:val="24"/>
        </w:rPr>
        <w:t xml:space="preserve"> </w:t>
      </w:r>
      <m:oMath>
        <m:r>
          <w:rPr>
            <w:rFonts w:ascii="Cambria Math" w:hAnsi="Cambria Math" w:cs="Times New Roman"/>
            <w:sz w:val="24"/>
          </w:rPr>
          <m:t>Q</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m:t>
                </m:r>
              </m:sub>
            </m:sSub>
            <m:ctrlPr>
              <w:rPr>
                <w:rFonts w:ascii="Cambria Math" w:eastAsia="Times New Roman" w:hAnsi="Cambria Math" w:cs="Times New Roman"/>
                <w:i/>
                <w:sz w:val="24"/>
                <w:szCs w:val="24"/>
              </w:rPr>
            </m:ctrlPr>
          </m:e>
        </m:d>
      </m:oMath>
      <w:r>
        <w:rPr>
          <w:rFonts w:ascii="Times New Roman" w:hAnsi="Times New Roman" w:cs="Times New Roman"/>
          <w:sz w:val="24"/>
        </w:rPr>
        <w:t>, então não ocorrem</w:t>
      </w:r>
      <w:r w:rsidR="00562177">
        <w:rPr>
          <w:rFonts w:ascii="Times New Roman" w:hAnsi="Times New Roman" w:cs="Times New Roman"/>
          <w:sz w:val="24"/>
        </w:rPr>
        <w:t xml:space="preserve"> </w:t>
      </w:r>
      <w:r>
        <w:rPr>
          <w:rFonts w:ascii="Times New Roman" w:hAnsi="Times New Roman" w:cs="Times New Roman"/>
          <w:sz w:val="24"/>
        </w:rPr>
        <w:t xml:space="preserve">simultaneamente os valores lógicos </w:t>
      </w:r>
      <m:oMath>
        <m:r>
          <w:rPr>
            <w:rFonts w:ascii="Cambria Math" w:hAnsi="Cambria Math" w:cs="Times New Roman"/>
            <w:sz w:val="24"/>
          </w:rPr>
          <m:t>V</m:t>
        </m:r>
      </m:oMath>
      <w:r>
        <w:rPr>
          <w:rFonts w:ascii="Times New Roman" w:hAnsi="Times New Roman" w:cs="Times New Roman"/>
          <w:sz w:val="24"/>
        </w:rPr>
        <w:t xml:space="preserve"> e </w:t>
      </w:r>
      <m:oMath>
        <m:r>
          <w:rPr>
            <w:rFonts w:ascii="Cambria Math" w:hAnsi="Cambria Math" w:cs="Times New Roman"/>
            <w:sz w:val="24"/>
          </w:rPr>
          <m:t>F</m:t>
        </m:r>
      </m:oMath>
      <w:r>
        <w:rPr>
          <w:rFonts w:ascii="Times New Roman" w:hAnsi="Times New Roman" w:cs="Times New Roman"/>
          <w:sz w:val="24"/>
        </w:rPr>
        <w:t xml:space="preserve">, respectivamente, para </w:t>
      </w:r>
      <m:oMath>
        <m:r>
          <w:rPr>
            <w:rFonts w:ascii="Cambria Math" w:hAnsi="Cambria Math" w:cs="Times New Roman"/>
            <w:sz w:val="24"/>
          </w:rPr>
          <m:t>P</m:t>
        </m:r>
      </m:oMath>
      <w:r>
        <w:rPr>
          <w:rFonts w:ascii="Times New Roman" w:hAnsi="Times New Roman" w:cs="Times New Roman"/>
          <w:i/>
          <w:sz w:val="24"/>
        </w:rPr>
        <w:t xml:space="preserve"> </w:t>
      </w:r>
      <w:r>
        <w:rPr>
          <w:rFonts w:ascii="Times New Roman" w:hAnsi="Times New Roman" w:cs="Times New Roman"/>
          <w:sz w:val="24"/>
        </w:rPr>
        <w:t xml:space="preserve">e </w:t>
      </w:r>
      <m:oMath>
        <m:r>
          <w:rPr>
            <w:rFonts w:ascii="Cambria Math" w:hAnsi="Cambria Math" w:cs="Times New Roman"/>
            <w:sz w:val="24"/>
          </w:rPr>
          <m:t>Q</m:t>
        </m:r>
      </m:oMath>
      <w:r>
        <w:rPr>
          <w:rFonts w:ascii="Times New Roman" w:hAnsi="Times New Roman" w:cs="Times New Roman"/>
          <w:sz w:val="24"/>
        </w:rPr>
        <w:t xml:space="preserve">. </w:t>
      </w:r>
      <w:r w:rsidRPr="00562177">
        <w:rPr>
          <w:rFonts w:ascii="Times New Roman" w:hAnsi="Times New Roman" w:cs="Times New Roman"/>
          <w:sz w:val="24"/>
        </w:rPr>
        <w:t xml:space="preserve">Por conseguinte, </w:t>
      </w:r>
      <w:r>
        <w:rPr>
          <w:rFonts w:ascii="Times New Roman" w:hAnsi="Times New Roman" w:cs="Times New Roman"/>
          <w:sz w:val="24"/>
        </w:rPr>
        <w:t>a coluna da tabela verdade da condicional</w:t>
      </w:r>
      <w:r w:rsidR="000F4B72">
        <w:rPr>
          <w:rFonts w:ascii="Times New Roman" w:hAnsi="Times New Roman" w:cs="Times New Roman"/>
          <w:sz w:val="24"/>
        </w:rPr>
        <w:t xml:space="preserve"> (</w:t>
      </w:r>
      <w:r w:rsidR="003A67A1">
        <w:rPr>
          <w:rFonts w:ascii="Times New Roman" w:hAnsi="Times New Roman" w:cs="Times New Roman"/>
          <w:sz w:val="24"/>
        </w:rPr>
        <w:t>2</w:t>
      </w:r>
      <w:r w:rsidR="000F4B72">
        <w:rPr>
          <w:rFonts w:ascii="Times New Roman" w:hAnsi="Times New Roman" w:cs="Times New Roman"/>
          <w:sz w:val="24"/>
        </w:rPr>
        <w:t>.1)</w:t>
      </w:r>
      <w:r w:rsidR="0025468A">
        <w:rPr>
          <w:rFonts w:ascii="Times New Roman" w:hAnsi="Times New Roman" w:cs="Times New Roman"/>
          <w:sz w:val="24"/>
        </w:rPr>
        <w:t xml:space="preserve"> </w:t>
      </w:r>
      <w:r>
        <w:rPr>
          <w:rFonts w:ascii="Times New Roman" w:hAnsi="Times New Roman" w:cs="Times New Roman"/>
          <w:sz w:val="24"/>
        </w:rPr>
        <w:t xml:space="preserve">encerra somente a letra </w:t>
      </w:r>
      <m:oMath>
        <m:r>
          <w:rPr>
            <w:rFonts w:ascii="Cambria Math" w:hAnsi="Cambria Math" w:cs="Times New Roman"/>
            <w:sz w:val="24"/>
          </w:rPr>
          <m:t>V</m:t>
        </m:r>
      </m:oMath>
      <w:r>
        <w:rPr>
          <w:rFonts w:ascii="Times New Roman" w:hAnsi="Times New Roman" w:cs="Times New Roman"/>
          <w:sz w:val="24"/>
        </w:rPr>
        <w:t>, isto é, essa condicional é tautológica. Reciprocamente, se a condicional</w:t>
      </w:r>
      <w:r w:rsidR="0025468A">
        <w:rPr>
          <w:rFonts w:ascii="Times New Roman" w:hAnsi="Times New Roman" w:cs="Times New Roman"/>
          <w:sz w:val="24"/>
        </w:rPr>
        <w:t xml:space="preserve"> (</w:t>
      </w:r>
      <w:r w:rsidR="003A67A1">
        <w:rPr>
          <w:rFonts w:ascii="Times New Roman" w:hAnsi="Times New Roman" w:cs="Times New Roman"/>
          <w:sz w:val="24"/>
        </w:rPr>
        <w:t>2</w:t>
      </w:r>
      <w:r w:rsidR="0025468A">
        <w:rPr>
          <w:rFonts w:ascii="Times New Roman" w:hAnsi="Times New Roman" w:cs="Times New Roman"/>
          <w:sz w:val="24"/>
        </w:rPr>
        <w:t xml:space="preserve">.1) </w:t>
      </w:r>
      <w:r>
        <w:rPr>
          <w:rFonts w:ascii="Times New Roman" w:hAnsi="Times New Roman" w:cs="Times New Roman"/>
          <w:sz w:val="24"/>
        </w:rPr>
        <w:t xml:space="preserve">é tautológica, então a coluna da tabela verdade da condicional encerra somente a letra </w:t>
      </w:r>
      <m:oMath>
        <m:r>
          <w:rPr>
            <w:rFonts w:ascii="Cambria Math" w:hAnsi="Cambria Math" w:cs="Times New Roman"/>
            <w:sz w:val="24"/>
          </w:rPr>
          <m:t>V</m:t>
        </m:r>
      </m:oMath>
      <w:r>
        <w:rPr>
          <w:rFonts w:ascii="Times New Roman" w:hAnsi="Times New Roman" w:cs="Times New Roman"/>
          <w:sz w:val="24"/>
        </w:rPr>
        <w:t xml:space="preserve">, daí não ocorrem simultaneamente os valores lógicos </w:t>
      </w:r>
      <m:oMath>
        <m:r>
          <w:rPr>
            <w:rFonts w:ascii="Cambria Math" w:hAnsi="Cambria Math" w:cs="Times New Roman"/>
            <w:sz w:val="24"/>
          </w:rPr>
          <m:t>V</m:t>
        </m:r>
      </m:oMath>
      <w:r>
        <w:rPr>
          <w:rFonts w:ascii="Times New Roman" w:hAnsi="Times New Roman" w:cs="Times New Roman"/>
          <w:sz w:val="24"/>
        </w:rPr>
        <w:t xml:space="preserve"> e </w:t>
      </w:r>
      <m:oMath>
        <m:r>
          <w:rPr>
            <w:rFonts w:ascii="Cambria Math" w:hAnsi="Cambria Math" w:cs="Times New Roman"/>
            <w:sz w:val="24"/>
          </w:rPr>
          <m:t>F</m:t>
        </m:r>
      </m:oMath>
      <w:r>
        <w:rPr>
          <w:rFonts w:ascii="Times New Roman" w:hAnsi="Times New Roman" w:cs="Times New Roman"/>
          <w:sz w:val="24"/>
        </w:rPr>
        <w:t xml:space="preserve">, respectivamente, para </w:t>
      </w:r>
      <m:oMath>
        <m:r>
          <w:rPr>
            <w:rFonts w:ascii="Cambria Math" w:hAnsi="Cambria Math" w:cs="Times New Roman"/>
            <w:sz w:val="24"/>
          </w:rPr>
          <m:t>P</m:t>
        </m:r>
      </m:oMath>
      <w:r>
        <w:rPr>
          <w:rFonts w:ascii="Times New Roman" w:hAnsi="Times New Roman" w:cs="Times New Roman"/>
          <w:i/>
          <w:sz w:val="24"/>
        </w:rPr>
        <w:t xml:space="preserve"> </w:t>
      </w:r>
      <w:r>
        <w:rPr>
          <w:rFonts w:ascii="Times New Roman" w:hAnsi="Times New Roman" w:cs="Times New Roman"/>
          <w:sz w:val="24"/>
        </w:rPr>
        <w:t xml:space="preserve">e </w:t>
      </w:r>
      <m:oMath>
        <m:r>
          <w:rPr>
            <w:rFonts w:ascii="Cambria Math" w:hAnsi="Cambria Math" w:cs="Times New Roman"/>
            <w:sz w:val="24"/>
          </w:rPr>
          <m:t>Q</m:t>
        </m:r>
      </m:oMath>
      <w:r>
        <w:rPr>
          <w:rFonts w:ascii="Times New Roman" w:hAnsi="Times New Roman" w:cs="Times New Roman"/>
          <w:sz w:val="24"/>
        </w:rPr>
        <w:t>. Consequentemente, por definição, a primeira proposição implica a segunda</w:t>
      </w:r>
      <w:r w:rsidR="00776904">
        <w:rPr>
          <w:rFonts w:ascii="Times New Roman" w:eastAsiaTheme="minorEastAsia" w:hAnsi="Times New Roman" w:cs="Times New Roman"/>
          <w:sz w:val="24"/>
          <w:szCs w:val="24"/>
        </w:rPr>
        <w:t>.</w:t>
      </w:r>
    </w:p>
    <w:p w14:paraId="1FC8859C" w14:textId="77777777" w:rsidR="00776904" w:rsidRPr="00DC3DFA" w:rsidRDefault="00776904" w:rsidP="00776904">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ABA7C99" wp14:editId="0F4AEC00">
                <wp:simplePos x="0" y="0"/>
                <wp:positionH relativeFrom="margin">
                  <wp:align>right</wp:align>
                </wp:positionH>
                <wp:positionV relativeFrom="paragraph">
                  <wp:posOffset>9525</wp:posOffset>
                </wp:positionV>
                <wp:extent cx="76200" cy="85725"/>
                <wp:effectExtent l="0" t="0" r="19050" b="28575"/>
                <wp:wrapNone/>
                <wp:docPr id="3" name="Retângulo 3"/>
                <wp:cNvGraphicFramePr/>
                <a:graphic xmlns:a="http://schemas.openxmlformats.org/drawingml/2006/main">
                  <a:graphicData uri="http://schemas.microsoft.com/office/word/2010/wordprocessingShape">
                    <wps:wsp>
                      <wps:cNvSpPr/>
                      <wps:spPr>
                        <a:xfrm>
                          <a:off x="0" y="0"/>
                          <a:ext cx="76200"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C0627" id="Retângulo 3" o:spid="_x0000_s1026" style="position:absolute;margin-left:-45.2pt;margin-top:.75pt;width:6pt;height:6.7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" fillcolor="black [3200]" strokecolor="black [1600]" strokeweight="1pt">
                <w10:wrap anchorx="margin"/>
              </v:rect>
            </w:pict>
          </mc:Fallback>
        </mc:AlternateContent>
      </w:r>
    </w:p>
    <w:p w14:paraId="5EDF4086" w14:textId="536D1362" w:rsidR="003C5129" w:rsidRDefault="003A67A1" w:rsidP="003C5129">
      <w:pPr>
        <w:spacing w:before="360" w:after="240" w:line="240" w:lineRule="auto"/>
        <w:jc w:val="both"/>
        <w:rPr>
          <w:rFonts w:ascii="Times New Roman" w:hAnsi="Times New Roman" w:cs="Times New Roman"/>
          <w:b/>
          <w:sz w:val="28"/>
        </w:rPr>
      </w:pPr>
      <w:r>
        <w:rPr>
          <w:rFonts w:ascii="Times New Roman" w:hAnsi="Times New Roman" w:cs="Times New Roman"/>
          <w:b/>
          <w:sz w:val="32"/>
        </w:rPr>
        <w:t>2</w:t>
      </w:r>
      <w:r w:rsidR="00E86F87" w:rsidRPr="00AD29D8">
        <w:rPr>
          <w:rFonts w:ascii="Times New Roman" w:hAnsi="Times New Roman" w:cs="Times New Roman"/>
          <w:b/>
          <w:sz w:val="32"/>
        </w:rPr>
        <w:t>.</w:t>
      </w:r>
      <w:r w:rsidR="00E86F87">
        <w:rPr>
          <w:rFonts w:ascii="Times New Roman" w:hAnsi="Times New Roman" w:cs="Times New Roman"/>
          <w:b/>
          <w:sz w:val="32"/>
        </w:rPr>
        <w:t>7</w:t>
      </w:r>
      <w:r w:rsidR="00E86F87" w:rsidRPr="00AD29D8">
        <w:rPr>
          <w:rFonts w:ascii="Times New Roman" w:hAnsi="Times New Roman" w:cs="Times New Roman"/>
          <w:b/>
          <w:sz w:val="32"/>
        </w:rPr>
        <w:t xml:space="preserve"> </w:t>
      </w:r>
      <w:r w:rsidR="00E86F87">
        <w:rPr>
          <w:rFonts w:ascii="Times New Roman" w:hAnsi="Times New Roman" w:cs="Times New Roman"/>
          <w:b/>
          <w:sz w:val="32"/>
        </w:rPr>
        <w:t>Equivalência</w:t>
      </w:r>
      <w:r w:rsidR="00776904">
        <w:rPr>
          <w:rFonts w:ascii="Times New Roman" w:hAnsi="Times New Roman" w:cs="Times New Roman"/>
          <w:b/>
          <w:sz w:val="32"/>
        </w:rPr>
        <w:t xml:space="preserve"> </w:t>
      </w:r>
      <w:r w:rsidR="00776904" w:rsidRPr="00776904">
        <w:rPr>
          <w:rFonts w:ascii="Times New Roman" w:hAnsi="Times New Roman" w:cs="Times New Roman"/>
          <w:b/>
          <w:sz w:val="32"/>
        </w:rPr>
        <w:t>l</w:t>
      </w:r>
      <w:r w:rsidR="00E86F87" w:rsidRPr="00776904">
        <w:rPr>
          <w:rFonts w:ascii="Times New Roman" w:hAnsi="Times New Roman" w:cs="Times New Roman"/>
          <w:b/>
          <w:sz w:val="32"/>
        </w:rPr>
        <w:t>ógica</w:t>
      </w:r>
    </w:p>
    <w:p w14:paraId="74CAFC78" w14:textId="50AB8377" w:rsidR="00E86F87" w:rsidRPr="003C5129" w:rsidRDefault="00E86F87" w:rsidP="003C5129">
      <w:pPr>
        <w:spacing w:before="360" w:after="240" w:line="240" w:lineRule="auto"/>
        <w:ind w:firstLine="708"/>
        <w:jc w:val="both"/>
        <w:rPr>
          <w:rFonts w:ascii="Times New Roman" w:hAnsi="Times New Roman" w:cs="Times New Roman"/>
          <w:b/>
          <w:sz w:val="28"/>
        </w:rPr>
      </w:pPr>
      <w:r>
        <w:rPr>
          <w:rFonts w:ascii="Times New Roman" w:hAnsi="Times New Roman" w:cs="Times New Roman"/>
          <w:sz w:val="24"/>
        </w:rPr>
        <w:t>Nesta seção, estudaremos que é possível exibir a mesma proposição de maneiras distintas, garantindo ainda assim sua valoração original, do ponto de vista lógico. Isso refere-se à equivalência lógica.</w:t>
      </w:r>
    </w:p>
    <w:p w14:paraId="6E377455" w14:textId="77777777" w:rsidR="003C5129" w:rsidRDefault="00E86F87" w:rsidP="003C5129">
      <w:pPr>
        <w:spacing w:before="120" w:after="120" w:line="240" w:lineRule="auto"/>
        <w:jc w:val="both"/>
        <w:rPr>
          <w:rFonts w:ascii="Times New Roman" w:hAnsi="Times New Roman" w:cs="Times New Roman"/>
          <w:sz w:val="24"/>
        </w:rPr>
      </w:pPr>
      <w:r>
        <w:rPr>
          <w:rFonts w:ascii="Times New Roman" w:hAnsi="Times New Roman" w:cs="Times New Roman"/>
          <w:b/>
          <w:sz w:val="24"/>
        </w:rPr>
        <w:t>Definição 12.</w:t>
      </w:r>
      <w:r>
        <w:rPr>
          <w:rFonts w:ascii="Times New Roman" w:hAnsi="Times New Roman" w:cs="Times New Roman"/>
          <w:sz w:val="24"/>
        </w:rPr>
        <w:t xml:space="preserve"> Dizemos que uma proposiç</w:t>
      </w:r>
      <w:r w:rsidRPr="00776904">
        <w:rPr>
          <w:rFonts w:ascii="Times New Roman" w:hAnsi="Times New Roman" w:cs="Times New Roman"/>
          <w:sz w:val="24"/>
        </w:rPr>
        <w:t xml:space="preserve">ão </w:t>
      </w:r>
      <m:oMath>
        <m:r>
          <w:rPr>
            <w:rFonts w:ascii="Cambria Math" w:hAnsi="Cambria Math" w:cs="Times New Roman"/>
            <w:sz w:val="24"/>
          </w:rPr>
          <m:t>P</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ctrlPr>
              <w:rPr>
                <w:rFonts w:ascii="Cambria Math" w:eastAsia="Times New Roman" w:hAnsi="Cambria Math" w:cs="Times New Roman"/>
                <w:i/>
                <w:sz w:val="24"/>
                <w:szCs w:val="24"/>
              </w:rPr>
            </m:ctrlPr>
          </m:e>
        </m:d>
      </m:oMath>
      <w:r w:rsidRPr="00776904">
        <w:rPr>
          <w:rFonts w:ascii="Times New Roman" w:hAnsi="Times New Roman" w:cs="Times New Roman"/>
          <w:sz w:val="24"/>
        </w:rPr>
        <w:t xml:space="preserve"> </w:t>
      </w:r>
      <w:r>
        <w:rPr>
          <w:rFonts w:ascii="Times New Roman" w:hAnsi="Times New Roman" w:cs="Times New Roman"/>
          <w:sz w:val="24"/>
        </w:rPr>
        <w:t xml:space="preserve">é </w:t>
      </w:r>
      <w:r>
        <w:rPr>
          <w:rFonts w:ascii="Times New Roman" w:hAnsi="Times New Roman" w:cs="Times New Roman"/>
          <w:b/>
          <w:sz w:val="24"/>
        </w:rPr>
        <w:t xml:space="preserve">logicamente equivalente </w:t>
      </w:r>
      <w:r>
        <w:rPr>
          <w:rFonts w:ascii="Times New Roman" w:hAnsi="Times New Roman" w:cs="Times New Roman"/>
          <w:sz w:val="24"/>
        </w:rPr>
        <w:t xml:space="preserve">(ou apenas </w:t>
      </w:r>
      <w:r>
        <w:rPr>
          <w:rFonts w:ascii="Times New Roman" w:hAnsi="Times New Roman" w:cs="Times New Roman"/>
          <w:b/>
          <w:sz w:val="24"/>
        </w:rPr>
        <w:t>equivalente</w:t>
      </w:r>
      <w:r>
        <w:rPr>
          <w:rFonts w:ascii="Times New Roman" w:hAnsi="Times New Roman" w:cs="Times New Roman"/>
          <w:sz w:val="24"/>
        </w:rPr>
        <w:t>) a uma proposição</w:t>
      </w:r>
      <w:r w:rsidR="00776904">
        <w:rPr>
          <w:rFonts w:ascii="Times New Roman" w:hAnsi="Times New Roman" w:cs="Times New Roman"/>
          <w:sz w:val="24"/>
        </w:rPr>
        <w:t xml:space="preserve"> </w:t>
      </w:r>
      <m:oMath>
        <m:r>
          <w:rPr>
            <w:rFonts w:ascii="Cambria Math" w:hAnsi="Cambria Math" w:cs="Times New Roman"/>
            <w:sz w:val="24"/>
          </w:rPr>
          <m:t>Q</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m:t>
                </m:r>
              </m:sub>
            </m:sSub>
            <m:ctrlPr>
              <w:rPr>
                <w:rFonts w:ascii="Cambria Math" w:eastAsia="Times New Roman" w:hAnsi="Cambria Math" w:cs="Times New Roman"/>
                <w:i/>
                <w:sz w:val="24"/>
                <w:szCs w:val="24"/>
              </w:rPr>
            </m:ctrlPr>
          </m:e>
        </m:d>
      </m:oMath>
      <w:r w:rsidR="00776904">
        <w:rPr>
          <w:rFonts w:ascii="Times New Roman" w:hAnsi="Times New Roman" w:cs="Times New Roman"/>
          <w:sz w:val="24"/>
        </w:rPr>
        <w:t xml:space="preserve"> </w:t>
      </w:r>
      <w:r>
        <w:rPr>
          <w:rFonts w:ascii="Times New Roman" w:hAnsi="Times New Roman" w:cs="Times New Roman"/>
          <w:sz w:val="24"/>
        </w:rPr>
        <w:t>se os resultados de suas tabelas verdade são idênticos.</w:t>
      </w:r>
    </w:p>
    <w:p w14:paraId="1EC4B558" w14:textId="7A8F803C" w:rsidR="00E86F87" w:rsidRDefault="00E86F87" w:rsidP="003C5129">
      <w:pPr>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Indicamos que a proposiçã</w:t>
      </w:r>
      <w:r w:rsidR="00776904">
        <w:rPr>
          <w:rFonts w:ascii="Times New Roman" w:hAnsi="Times New Roman" w:cs="Times New Roman"/>
          <w:sz w:val="24"/>
        </w:rPr>
        <w:t xml:space="preserve">o </w:t>
      </w:r>
      <m:oMath>
        <m:r>
          <w:rPr>
            <w:rFonts w:ascii="Cambria Math" w:hAnsi="Cambria Math" w:cs="Times New Roman"/>
            <w:sz w:val="24"/>
          </w:rPr>
          <m:t>P</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ctrlPr>
              <w:rPr>
                <w:rFonts w:ascii="Cambria Math" w:eastAsia="Times New Roman" w:hAnsi="Cambria Math" w:cs="Times New Roman"/>
                <w:i/>
                <w:sz w:val="24"/>
                <w:szCs w:val="24"/>
              </w:rPr>
            </m:ctrlPr>
          </m:e>
        </m:d>
      </m:oMath>
      <w:r w:rsidR="00776904">
        <w:rPr>
          <w:rFonts w:ascii="Times New Roman" w:hAnsi="Times New Roman" w:cs="Times New Roman"/>
          <w:sz w:val="24"/>
        </w:rPr>
        <w:t xml:space="preserve"> é</w:t>
      </w:r>
      <w:r>
        <w:rPr>
          <w:rFonts w:ascii="Times New Roman" w:hAnsi="Times New Roman" w:cs="Times New Roman"/>
          <w:sz w:val="24"/>
        </w:rPr>
        <w:t xml:space="preserve"> equivalente a proposição</w:t>
      </w:r>
      <w:r w:rsidR="00776904">
        <w:rPr>
          <w:rFonts w:ascii="Times New Roman" w:hAnsi="Times New Roman" w:cs="Times New Roman"/>
          <w:sz w:val="24"/>
        </w:rPr>
        <w:t xml:space="preserve"> </w:t>
      </w:r>
      <m:oMath>
        <m:r>
          <w:rPr>
            <w:rFonts w:ascii="Cambria Math" w:hAnsi="Cambria Math" w:cs="Times New Roman"/>
            <w:sz w:val="24"/>
          </w:rPr>
          <m:t>Q</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m:t>
                </m:r>
              </m:sub>
            </m:sSub>
            <m:ctrlPr>
              <w:rPr>
                <w:rFonts w:ascii="Cambria Math" w:eastAsia="Times New Roman" w:hAnsi="Cambria Math" w:cs="Times New Roman"/>
                <w:i/>
                <w:sz w:val="24"/>
                <w:szCs w:val="24"/>
              </w:rPr>
            </m:ctrlPr>
          </m:e>
        </m:d>
      </m:oMath>
      <w:r w:rsidR="00776904">
        <w:rPr>
          <w:rFonts w:ascii="Times New Roman" w:hAnsi="Times New Roman" w:cs="Times New Roman"/>
          <w:sz w:val="24"/>
        </w:rPr>
        <w:t xml:space="preserve"> c</w:t>
      </w:r>
      <w:r>
        <w:rPr>
          <w:rFonts w:ascii="Times New Roman" w:hAnsi="Times New Roman" w:cs="Times New Roman"/>
          <w:sz w:val="24"/>
        </w:rPr>
        <w:t>om a notação:</w:t>
      </w:r>
    </w:p>
    <w:p w14:paraId="47F6DECB" w14:textId="64CDFB18" w:rsidR="003C5129" w:rsidRPr="003C5129" w:rsidRDefault="00776904" w:rsidP="003C5129">
      <w:pPr>
        <w:spacing w:before="120" w:after="120" w:line="240" w:lineRule="auto"/>
        <w:jc w:val="center"/>
        <w:rPr>
          <w:rFonts w:ascii="Times New Roman" w:hAnsi="Times New Roman" w:cs="Times New Roman"/>
          <w:i/>
          <w:sz w:val="24"/>
        </w:rPr>
      </w:pPr>
      <m:oMath>
        <m:r>
          <w:rPr>
            <w:rFonts w:ascii="Cambria Math" w:hAnsi="Cambria Math" w:cs="Times New Roman"/>
            <w:sz w:val="24"/>
          </w:rPr>
          <m:t>P</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ctrlPr>
              <w:rPr>
                <w:rFonts w:ascii="Cambria Math" w:eastAsia="Times New Roman" w:hAnsi="Cambria Math" w:cs="Times New Roman"/>
                <w:i/>
                <w:sz w:val="24"/>
                <w:szCs w:val="24"/>
              </w:rPr>
            </m:ctrlPr>
          </m:e>
        </m:d>
        <m:r>
          <m:rPr>
            <m:sty m:val="p"/>
          </m:rPr>
          <w:rPr>
            <w:rFonts w:ascii="Cambria Math" w:eastAsia="Times New Roman" w:hAnsi="Cambria Math" w:cs="Times New Roman"/>
            <w:sz w:val="24"/>
            <w:szCs w:val="24"/>
          </w:rPr>
          <m:t>⇔</m:t>
        </m:r>
        <m:r>
          <w:rPr>
            <w:rFonts w:ascii="Cambria Math" w:hAnsi="Cambria Math" w:cs="Times New Roman"/>
            <w:sz w:val="24"/>
          </w:rPr>
          <m:t>Q</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m:t>
                </m:r>
              </m:sub>
            </m:sSub>
            <m:ctrlPr>
              <w:rPr>
                <w:rFonts w:ascii="Cambria Math" w:eastAsia="Times New Roman" w:hAnsi="Cambria Math" w:cs="Times New Roman"/>
                <w:i/>
                <w:sz w:val="24"/>
                <w:szCs w:val="24"/>
              </w:rPr>
            </m:ctrlPr>
          </m:e>
        </m:d>
      </m:oMath>
      <w:r w:rsidR="00E86F87">
        <w:rPr>
          <w:rFonts w:ascii="Times New Roman" w:hAnsi="Times New Roman" w:cs="Times New Roman"/>
          <w:i/>
          <w:sz w:val="24"/>
        </w:rPr>
        <w:t>.</w:t>
      </w:r>
    </w:p>
    <w:p w14:paraId="39C30A25" w14:textId="6076C881" w:rsidR="00E86F87" w:rsidRDefault="00E86F87" w:rsidP="003C5129">
      <w:pPr>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Vejamos um teorema de relevância para o estudo das proposições equivalentes.</w:t>
      </w:r>
    </w:p>
    <w:p w14:paraId="0A690423" w14:textId="3C25DD68" w:rsidR="00E86F87" w:rsidRDefault="00E86F87" w:rsidP="004F297B">
      <w:pPr>
        <w:spacing w:before="120" w:after="120" w:line="240" w:lineRule="auto"/>
        <w:jc w:val="both"/>
        <w:rPr>
          <w:rFonts w:ascii="Times New Roman" w:hAnsi="Times New Roman" w:cs="Times New Roman"/>
          <w:sz w:val="24"/>
        </w:rPr>
      </w:pPr>
      <w:r>
        <w:rPr>
          <w:rFonts w:ascii="Times New Roman" w:hAnsi="Times New Roman" w:cs="Times New Roman"/>
          <w:b/>
          <w:sz w:val="24"/>
        </w:rPr>
        <w:lastRenderedPageBreak/>
        <w:t xml:space="preserve">Teorema 3. </w:t>
      </w:r>
      <w:r>
        <w:rPr>
          <w:rFonts w:ascii="Times New Roman" w:hAnsi="Times New Roman" w:cs="Times New Roman"/>
          <w:sz w:val="24"/>
        </w:rPr>
        <w:t>A proposiçã</w:t>
      </w:r>
      <w:r w:rsidR="00384101">
        <w:rPr>
          <w:rFonts w:ascii="Times New Roman" w:hAnsi="Times New Roman" w:cs="Times New Roman"/>
          <w:sz w:val="24"/>
        </w:rPr>
        <w:t xml:space="preserve">o </w:t>
      </w:r>
      <m:oMath>
        <m:r>
          <w:rPr>
            <w:rFonts w:ascii="Cambria Math" w:hAnsi="Cambria Math" w:cs="Times New Roman"/>
            <w:sz w:val="24"/>
          </w:rPr>
          <m:t>P</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ctrlPr>
              <w:rPr>
                <w:rFonts w:ascii="Cambria Math" w:eastAsia="Times New Roman" w:hAnsi="Cambria Math" w:cs="Times New Roman"/>
                <w:i/>
                <w:sz w:val="24"/>
                <w:szCs w:val="24"/>
              </w:rPr>
            </m:ctrlPr>
          </m:e>
        </m:d>
      </m:oMath>
      <w:r w:rsidR="00384101">
        <w:rPr>
          <w:rFonts w:ascii="Times New Roman" w:hAnsi="Times New Roman" w:cs="Times New Roman"/>
          <w:sz w:val="24"/>
        </w:rPr>
        <w:t xml:space="preserve"> </w:t>
      </w:r>
      <w:r>
        <w:rPr>
          <w:rFonts w:ascii="Times New Roman" w:hAnsi="Times New Roman" w:cs="Times New Roman"/>
          <w:sz w:val="24"/>
        </w:rPr>
        <w:t>é equivalente à proposiçã</w:t>
      </w:r>
      <w:r w:rsidR="00384101">
        <w:rPr>
          <w:rFonts w:ascii="Times New Roman" w:hAnsi="Times New Roman" w:cs="Times New Roman"/>
          <w:sz w:val="24"/>
        </w:rPr>
        <w:t xml:space="preserve">o </w:t>
      </w:r>
      <m:oMath>
        <m:r>
          <w:rPr>
            <w:rFonts w:ascii="Cambria Math" w:hAnsi="Cambria Math" w:cs="Times New Roman"/>
            <w:sz w:val="24"/>
          </w:rPr>
          <m:t>Q</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m:t>
                </m:r>
              </m:sub>
            </m:sSub>
            <m:ctrlPr>
              <w:rPr>
                <w:rFonts w:ascii="Cambria Math" w:eastAsia="Times New Roman" w:hAnsi="Cambria Math" w:cs="Times New Roman"/>
                <w:i/>
                <w:sz w:val="24"/>
                <w:szCs w:val="24"/>
              </w:rPr>
            </m:ctrlPr>
          </m:e>
        </m:d>
      </m:oMath>
      <w:r w:rsidR="00384101">
        <w:rPr>
          <w:rFonts w:ascii="Times New Roman" w:hAnsi="Times New Roman" w:cs="Times New Roman"/>
          <w:sz w:val="24"/>
        </w:rPr>
        <w:t xml:space="preserve"> </w:t>
      </w:r>
      <w:r>
        <w:rPr>
          <w:rFonts w:ascii="Times New Roman" w:hAnsi="Times New Roman" w:cs="Times New Roman"/>
          <w:sz w:val="24"/>
        </w:rPr>
        <w:t>se, e somente se, a bicondicional:</w:t>
      </w:r>
    </w:p>
    <w:p w14:paraId="79D06C42" w14:textId="41167A17" w:rsidR="00E86F87" w:rsidRDefault="00E86F87" w:rsidP="004F297B">
      <w:pPr>
        <w:tabs>
          <w:tab w:val="center" w:pos="3969"/>
          <w:tab w:val="right" w:pos="9356"/>
        </w:tabs>
        <w:spacing w:before="120" w:after="120" w:line="240" w:lineRule="auto"/>
        <w:rPr>
          <w:rFonts w:ascii="Times New Roman" w:hAnsi="Times New Roman" w:cs="Times New Roman"/>
          <w:i/>
          <w:sz w:val="24"/>
        </w:rPr>
      </w:pPr>
      <w:r>
        <w:rPr>
          <w:rFonts w:ascii="Times New Roman" w:hAnsi="Times New Roman" w:cs="Times New Roman"/>
          <w:i/>
          <w:sz w:val="24"/>
        </w:rPr>
        <w:tab/>
      </w:r>
      <m:oMath>
        <m:r>
          <w:rPr>
            <w:rFonts w:ascii="Cambria Math" w:hAnsi="Cambria Math" w:cs="Times New Roman"/>
            <w:sz w:val="24"/>
          </w:rPr>
          <m:t>P</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ctrlPr>
              <w:rPr>
                <w:rFonts w:ascii="Cambria Math" w:eastAsia="Times New Roman" w:hAnsi="Cambria Math" w:cs="Times New Roman"/>
                <w:i/>
                <w:sz w:val="24"/>
                <w:szCs w:val="24"/>
              </w:rPr>
            </m:ctrlPr>
          </m:e>
        </m:d>
        <m:r>
          <m:rPr>
            <m:sty m:val="p"/>
          </m:rPr>
          <w:rPr>
            <w:rFonts w:ascii="Cambria Math" w:eastAsia="Times New Roman" w:hAnsi="Cambria Math" w:cs="Times New Roman"/>
            <w:sz w:val="24"/>
            <w:szCs w:val="24"/>
          </w:rPr>
          <m:t>↔</m:t>
        </m:r>
        <m:r>
          <w:rPr>
            <w:rFonts w:ascii="Cambria Math" w:hAnsi="Cambria Math" w:cs="Times New Roman"/>
            <w:sz w:val="24"/>
          </w:rPr>
          <m:t>Q</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m:t>
                </m:r>
              </m:sub>
            </m:sSub>
            <m:ctrlPr>
              <w:rPr>
                <w:rFonts w:ascii="Cambria Math" w:eastAsia="Times New Roman" w:hAnsi="Cambria Math" w:cs="Times New Roman"/>
                <w:i/>
                <w:sz w:val="24"/>
                <w:szCs w:val="24"/>
              </w:rPr>
            </m:ctrlPr>
          </m:e>
        </m:d>
      </m:oMath>
      <w:r>
        <w:rPr>
          <w:rFonts w:ascii="Times New Roman" w:hAnsi="Times New Roman" w:cs="Times New Roman"/>
          <w:i/>
          <w:sz w:val="24"/>
        </w:rPr>
        <w:tab/>
      </w:r>
      <w:r>
        <w:rPr>
          <w:rFonts w:ascii="Times New Roman" w:hAnsi="Times New Roman" w:cs="Times New Roman"/>
          <w:sz w:val="24"/>
        </w:rPr>
        <w:t>(</w:t>
      </w:r>
      <w:r w:rsidR="003A67A1">
        <w:rPr>
          <w:rFonts w:ascii="Times New Roman" w:hAnsi="Times New Roman" w:cs="Times New Roman"/>
          <w:sz w:val="24"/>
        </w:rPr>
        <w:t>2</w:t>
      </w:r>
      <w:r>
        <w:rPr>
          <w:rFonts w:ascii="Times New Roman" w:hAnsi="Times New Roman" w:cs="Times New Roman"/>
          <w:sz w:val="24"/>
        </w:rPr>
        <w:t>.2</w:t>
      </w:r>
      <w:r w:rsidRPr="001550DB">
        <w:rPr>
          <w:rFonts w:ascii="Times New Roman" w:hAnsi="Times New Roman" w:cs="Times New Roman"/>
          <w:sz w:val="24"/>
        </w:rPr>
        <w:t>)</w:t>
      </w:r>
    </w:p>
    <w:p w14:paraId="4BD60CFF" w14:textId="72B4ABA7" w:rsidR="00E86F87" w:rsidRDefault="00384101" w:rsidP="004F297B">
      <w:pPr>
        <w:spacing w:before="120" w:after="120" w:line="240" w:lineRule="auto"/>
        <w:jc w:val="both"/>
        <w:rPr>
          <w:rFonts w:ascii="Times New Roman" w:hAnsi="Times New Roman" w:cs="Times New Roman"/>
          <w:sz w:val="24"/>
        </w:rPr>
      </w:pPr>
      <w:proofErr w:type="spellStart"/>
      <w:r>
        <w:rPr>
          <w:rFonts w:ascii="Times New Roman" w:hAnsi="Times New Roman" w:cs="Times New Roman"/>
          <w:sz w:val="24"/>
        </w:rPr>
        <w:t>é</w:t>
      </w:r>
      <w:proofErr w:type="spellEnd"/>
      <w:r w:rsidR="00E86F87">
        <w:rPr>
          <w:rFonts w:ascii="Times New Roman" w:hAnsi="Times New Roman" w:cs="Times New Roman"/>
          <w:sz w:val="24"/>
        </w:rPr>
        <w:t xml:space="preserve"> tautológica.</w:t>
      </w:r>
    </w:p>
    <w:p w14:paraId="0971773D" w14:textId="4E747B38" w:rsidR="00384101" w:rsidRPr="00776904" w:rsidRDefault="00E86F87" w:rsidP="00384101">
      <w:pPr>
        <w:spacing w:before="120" w:after="120" w:line="240" w:lineRule="auto"/>
        <w:jc w:val="both"/>
        <w:rPr>
          <w:rFonts w:ascii="Times New Roman" w:hAnsi="Times New Roman" w:cs="Times New Roman"/>
          <w:sz w:val="24"/>
        </w:rPr>
      </w:pPr>
      <w:r>
        <w:rPr>
          <w:rFonts w:ascii="Times New Roman" w:hAnsi="Times New Roman" w:cs="Times New Roman"/>
          <w:b/>
          <w:sz w:val="24"/>
        </w:rPr>
        <w:t xml:space="preserve">Demonstração. </w:t>
      </w:r>
      <w:r>
        <w:rPr>
          <w:rFonts w:ascii="Times New Roman" w:hAnsi="Times New Roman" w:cs="Times New Roman"/>
          <w:sz w:val="24"/>
        </w:rPr>
        <w:t>Se as proposições</w:t>
      </w:r>
      <w:r w:rsidR="00384101">
        <w:rPr>
          <w:rFonts w:ascii="Times New Roman" w:hAnsi="Times New Roman" w:cs="Times New Roman"/>
          <w:sz w:val="24"/>
        </w:rPr>
        <w:t xml:space="preserve"> </w:t>
      </w:r>
      <m:oMath>
        <m:r>
          <w:rPr>
            <w:rFonts w:ascii="Cambria Math" w:hAnsi="Cambria Math" w:cs="Times New Roman"/>
            <w:sz w:val="24"/>
          </w:rPr>
          <m:t>P</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ctrlPr>
              <w:rPr>
                <w:rFonts w:ascii="Cambria Math" w:eastAsia="Times New Roman" w:hAnsi="Cambria Math" w:cs="Times New Roman"/>
                <w:i/>
                <w:sz w:val="24"/>
                <w:szCs w:val="24"/>
              </w:rPr>
            </m:ctrlPr>
          </m:e>
        </m:d>
      </m:oMath>
      <w:r w:rsidR="00384101">
        <w:rPr>
          <w:rFonts w:ascii="Times New Roman" w:hAnsi="Times New Roman" w:cs="Times New Roman"/>
          <w:sz w:val="24"/>
        </w:rPr>
        <w:t xml:space="preserve"> </w:t>
      </w:r>
      <w:r>
        <w:rPr>
          <w:rFonts w:ascii="Times New Roman" w:hAnsi="Times New Roman" w:cs="Times New Roman"/>
          <w:sz w:val="24"/>
        </w:rPr>
        <w:t>e</w:t>
      </w:r>
      <w:r w:rsidR="00384101">
        <w:rPr>
          <w:rFonts w:ascii="Times New Roman" w:hAnsi="Times New Roman" w:cs="Times New Roman"/>
          <w:sz w:val="24"/>
        </w:rPr>
        <w:t xml:space="preserve"> </w:t>
      </w:r>
      <m:oMath>
        <m:r>
          <w:rPr>
            <w:rFonts w:ascii="Cambria Math" w:hAnsi="Cambria Math" w:cs="Times New Roman"/>
            <w:sz w:val="24"/>
          </w:rPr>
          <m:t>Q</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m:t>
                </m:r>
              </m:sub>
            </m:sSub>
            <m:ctrlPr>
              <w:rPr>
                <w:rFonts w:ascii="Cambria Math" w:eastAsia="Times New Roman" w:hAnsi="Cambria Math" w:cs="Times New Roman"/>
                <w:i/>
                <w:sz w:val="24"/>
                <w:szCs w:val="24"/>
              </w:rPr>
            </m:ctrlPr>
          </m:e>
        </m:d>
      </m:oMath>
      <w:r w:rsidR="00384101">
        <w:rPr>
          <w:rFonts w:ascii="Times New Roman" w:hAnsi="Times New Roman" w:cs="Times New Roman"/>
          <w:sz w:val="24"/>
        </w:rPr>
        <w:t xml:space="preserve"> </w:t>
      </w:r>
      <w:r>
        <w:rPr>
          <w:rFonts w:ascii="Times New Roman" w:hAnsi="Times New Roman" w:cs="Times New Roman"/>
          <w:sz w:val="24"/>
        </w:rPr>
        <w:t>são equivalentes, então, suas tabelas verdade são idênticas, consequentemente o valor lógico da bicondicional</w:t>
      </w:r>
      <w:r w:rsidR="0025468A">
        <w:rPr>
          <w:rFonts w:ascii="Times New Roman" w:hAnsi="Times New Roman" w:cs="Times New Roman"/>
          <w:sz w:val="24"/>
        </w:rPr>
        <w:t xml:space="preserve"> (</w:t>
      </w:r>
      <w:r w:rsidR="003A67A1">
        <w:rPr>
          <w:rFonts w:ascii="Times New Roman" w:hAnsi="Times New Roman" w:cs="Times New Roman"/>
          <w:sz w:val="24"/>
        </w:rPr>
        <w:t>2</w:t>
      </w:r>
      <w:r w:rsidR="0025468A">
        <w:rPr>
          <w:rFonts w:ascii="Times New Roman" w:hAnsi="Times New Roman" w:cs="Times New Roman"/>
          <w:sz w:val="24"/>
        </w:rPr>
        <w:t xml:space="preserve">.2) </w:t>
      </w:r>
      <w:r>
        <w:rPr>
          <w:rFonts w:ascii="Times New Roman" w:hAnsi="Times New Roman" w:cs="Times New Roman"/>
          <w:sz w:val="24"/>
        </w:rPr>
        <w:t xml:space="preserve">é sempre verdadeiro, isto é, </w:t>
      </w:r>
      <w:r w:rsidR="0025468A">
        <w:rPr>
          <w:rFonts w:ascii="Times New Roman" w:hAnsi="Times New Roman" w:cs="Times New Roman"/>
          <w:sz w:val="24"/>
        </w:rPr>
        <w:t>(</w:t>
      </w:r>
      <w:r w:rsidR="003A67A1">
        <w:rPr>
          <w:rFonts w:ascii="Times New Roman" w:hAnsi="Times New Roman" w:cs="Times New Roman"/>
          <w:sz w:val="24"/>
        </w:rPr>
        <w:t>2</w:t>
      </w:r>
      <w:r w:rsidR="0025468A">
        <w:rPr>
          <w:rFonts w:ascii="Times New Roman" w:hAnsi="Times New Roman" w:cs="Times New Roman"/>
          <w:sz w:val="24"/>
        </w:rPr>
        <w:t xml:space="preserve">.2) </w:t>
      </w:r>
      <w:r>
        <w:rPr>
          <w:rFonts w:ascii="Times New Roman" w:hAnsi="Times New Roman" w:cs="Times New Roman"/>
          <w:sz w:val="24"/>
        </w:rPr>
        <w:t>é tautológica. Reciprocamente, se a</w:t>
      </w:r>
      <w:r w:rsidRPr="00AB640B">
        <w:rPr>
          <w:rFonts w:ascii="Times New Roman" w:hAnsi="Times New Roman" w:cs="Times New Roman"/>
          <w:sz w:val="24"/>
        </w:rPr>
        <w:t xml:space="preserve"> </w:t>
      </w:r>
      <w:r>
        <w:rPr>
          <w:rFonts w:ascii="Times New Roman" w:hAnsi="Times New Roman" w:cs="Times New Roman"/>
          <w:sz w:val="24"/>
        </w:rPr>
        <w:t>bicondicional</w:t>
      </w:r>
      <w:r w:rsidR="0025468A">
        <w:rPr>
          <w:rFonts w:ascii="Times New Roman" w:hAnsi="Times New Roman" w:cs="Times New Roman"/>
          <w:sz w:val="24"/>
        </w:rPr>
        <w:t xml:space="preserve"> (</w:t>
      </w:r>
      <w:r w:rsidR="003A67A1">
        <w:rPr>
          <w:rFonts w:ascii="Times New Roman" w:hAnsi="Times New Roman" w:cs="Times New Roman"/>
          <w:sz w:val="24"/>
        </w:rPr>
        <w:t>2</w:t>
      </w:r>
      <w:r w:rsidR="0025468A">
        <w:rPr>
          <w:rFonts w:ascii="Times New Roman" w:hAnsi="Times New Roman" w:cs="Times New Roman"/>
          <w:sz w:val="24"/>
        </w:rPr>
        <w:t xml:space="preserve">.2) </w:t>
      </w:r>
      <w:r>
        <w:rPr>
          <w:rFonts w:ascii="Times New Roman" w:hAnsi="Times New Roman" w:cs="Times New Roman"/>
          <w:sz w:val="24"/>
        </w:rPr>
        <w:t xml:space="preserve">é tautológica, então, a coluna da sua tabela verdade encerra somente a letra </w:t>
      </w:r>
      <m:oMath>
        <m:r>
          <w:rPr>
            <w:rFonts w:ascii="Cambria Math" w:hAnsi="Cambria Math" w:cs="Times New Roman"/>
            <w:sz w:val="24"/>
          </w:rPr>
          <m:t>V</m:t>
        </m:r>
      </m:oMath>
      <w:r w:rsidR="00384101">
        <w:rPr>
          <w:rFonts w:ascii="Times New Roman" w:hAnsi="Times New Roman" w:cs="Times New Roman"/>
          <w:sz w:val="24"/>
        </w:rPr>
        <w:t xml:space="preserve">, </w:t>
      </w:r>
      <w:r>
        <w:rPr>
          <w:rFonts w:ascii="Times New Roman" w:hAnsi="Times New Roman" w:cs="Times New Roman"/>
          <w:sz w:val="24"/>
        </w:rPr>
        <w:t>consequentemente os valores lógicos respectivos das proposiçõe</w:t>
      </w:r>
      <w:r w:rsidR="00384101">
        <w:rPr>
          <w:rFonts w:ascii="Times New Roman" w:hAnsi="Times New Roman" w:cs="Times New Roman"/>
          <w:sz w:val="24"/>
        </w:rPr>
        <w:t xml:space="preserve">s </w:t>
      </w:r>
      <m:oMath>
        <m:r>
          <w:rPr>
            <w:rFonts w:ascii="Cambria Math" w:hAnsi="Cambria Math" w:cs="Times New Roman"/>
            <w:sz w:val="24"/>
          </w:rPr>
          <m:t>P</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ctrlPr>
              <w:rPr>
                <w:rFonts w:ascii="Cambria Math" w:eastAsia="Times New Roman" w:hAnsi="Cambria Math" w:cs="Times New Roman"/>
                <w:i/>
                <w:sz w:val="24"/>
                <w:szCs w:val="24"/>
              </w:rPr>
            </m:ctrlPr>
          </m:e>
        </m:d>
      </m:oMath>
      <w:r w:rsidR="00384101">
        <w:rPr>
          <w:rFonts w:ascii="Times New Roman" w:hAnsi="Times New Roman" w:cs="Times New Roman"/>
          <w:sz w:val="24"/>
        </w:rPr>
        <w:t xml:space="preserve"> </w:t>
      </w:r>
      <w:r>
        <w:rPr>
          <w:rFonts w:ascii="Times New Roman" w:hAnsi="Times New Roman" w:cs="Times New Roman"/>
          <w:sz w:val="24"/>
        </w:rPr>
        <w:t>e</w:t>
      </w:r>
      <w:r w:rsidR="00384101">
        <w:rPr>
          <w:rFonts w:ascii="Times New Roman" w:hAnsi="Times New Roman" w:cs="Times New Roman"/>
          <w:sz w:val="24"/>
        </w:rPr>
        <w:t xml:space="preserve"> </w:t>
      </w:r>
      <m:oMath>
        <m:r>
          <w:rPr>
            <w:rFonts w:ascii="Cambria Math" w:hAnsi="Cambria Math" w:cs="Times New Roman"/>
            <w:sz w:val="24"/>
          </w:rPr>
          <m:t>Q</m:t>
        </m:r>
        <m:d>
          <m:dPr>
            <m:ctrlPr>
              <w:rPr>
                <w:rFonts w:ascii="Cambria Math" w:hAnsi="Cambria Math" w:cs="Times New Roman"/>
                <w:i/>
                <w:sz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q</m:t>
                </m:r>
              </m:e>
              <m:sub>
                <m:r>
                  <w:rPr>
                    <w:rFonts w:ascii="Cambria Math" w:eastAsia="Times New Roman" w:hAnsi="Cambria Math" w:cs="Times New Roman"/>
                    <w:sz w:val="24"/>
                    <w:szCs w:val="24"/>
                  </w:rPr>
                  <m:t>m</m:t>
                </m:r>
              </m:sub>
            </m:sSub>
            <m:ctrlPr>
              <w:rPr>
                <w:rFonts w:ascii="Cambria Math" w:eastAsia="Times New Roman" w:hAnsi="Cambria Math" w:cs="Times New Roman"/>
                <w:i/>
                <w:sz w:val="24"/>
                <w:szCs w:val="24"/>
              </w:rPr>
            </m:ctrlPr>
          </m:e>
        </m:d>
      </m:oMath>
      <w:r w:rsidR="00384101">
        <w:rPr>
          <w:rFonts w:ascii="Times New Roman" w:hAnsi="Times New Roman" w:cs="Times New Roman"/>
          <w:sz w:val="24"/>
        </w:rPr>
        <w:t xml:space="preserve"> </w:t>
      </w:r>
      <w:r>
        <w:rPr>
          <w:rFonts w:ascii="Times New Roman" w:hAnsi="Times New Roman" w:cs="Times New Roman"/>
          <w:sz w:val="24"/>
        </w:rPr>
        <w:t xml:space="preserve">ou são ambos </w:t>
      </w:r>
      <m:oMath>
        <m:r>
          <w:rPr>
            <w:rFonts w:ascii="Cambria Math" w:hAnsi="Cambria Math" w:cs="Times New Roman"/>
            <w:sz w:val="24"/>
          </w:rPr>
          <m:t>V</m:t>
        </m:r>
      </m:oMath>
      <w:r>
        <w:rPr>
          <w:rFonts w:ascii="Times New Roman" w:hAnsi="Times New Roman" w:cs="Times New Roman"/>
          <w:sz w:val="24"/>
        </w:rPr>
        <w:t xml:space="preserve"> ou são ambos </w:t>
      </w:r>
      <m:oMath>
        <m:r>
          <w:rPr>
            <w:rFonts w:ascii="Cambria Math" w:hAnsi="Cambria Math" w:cs="Times New Roman"/>
            <w:sz w:val="24"/>
          </w:rPr>
          <m:t>F</m:t>
        </m:r>
      </m:oMath>
      <w:r>
        <w:rPr>
          <w:rFonts w:ascii="Times New Roman" w:hAnsi="Times New Roman" w:cs="Times New Roman"/>
          <w:sz w:val="24"/>
        </w:rPr>
        <w:t>. Portanto, essas duas proposições são equivalentes</w:t>
      </w:r>
      <w:r w:rsidR="00384101">
        <w:rPr>
          <w:rFonts w:ascii="Times New Roman" w:eastAsiaTheme="minorEastAsia" w:hAnsi="Times New Roman" w:cs="Times New Roman"/>
          <w:sz w:val="24"/>
          <w:szCs w:val="24"/>
        </w:rPr>
        <w:t>.</w:t>
      </w:r>
    </w:p>
    <w:p w14:paraId="60F81AA7" w14:textId="77777777" w:rsidR="00384101" w:rsidRPr="00DC3DFA" w:rsidRDefault="00384101" w:rsidP="00384101">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29235B0D" wp14:editId="4C68C828">
                <wp:simplePos x="0" y="0"/>
                <wp:positionH relativeFrom="margin">
                  <wp:align>right</wp:align>
                </wp:positionH>
                <wp:positionV relativeFrom="paragraph">
                  <wp:posOffset>9525</wp:posOffset>
                </wp:positionV>
                <wp:extent cx="76200" cy="85725"/>
                <wp:effectExtent l="0" t="0" r="19050" b="28575"/>
                <wp:wrapNone/>
                <wp:docPr id="4" name="Retângulo 4"/>
                <wp:cNvGraphicFramePr/>
                <a:graphic xmlns:a="http://schemas.openxmlformats.org/drawingml/2006/main">
                  <a:graphicData uri="http://schemas.microsoft.com/office/word/2010/wordprocessingShape">
                    <wps:wsp>
                      <wps:cNvSpPr/>
                      <wps:spPr>
                        <a:xfrm>
                          <a:off x="0" y="0"/>
                          <a:ext cx="76200"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FC9FE" id="Retângulo 4" o:spid="_x0000_s1026" style="position:absolute;margin-left:-45.2pt;margin-top:.75pt;width:6pt;height:6.7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" fillcolor="black [3200]" strokecolor="black [1600]" strokeweight="1pt">
                <w10:wrap anchorx="margin"/>
              </v:rect>
            </w:pict>
          </mc:Fallback>
        </mc:AlternateContent>
      </w:r>
    </w:p>
    <w:p w14:paraId="682A960A" w14:textId="5892565A" w:rsidR="00233D77" w:rsidRDefault="00E86F87" w:rsidP="00233D77">
      <w:pPr>
        <w:spacing w:before="120" w:after="180" w:line="240" w:lineRule="auto"/>
        <w:ind w:firstLine="708"/>
        <w:jc w:val="both"/>
        <w:rPr>
          <w:rFonts w:ascii="Times New Roman" w:hAnsi="Times New Roman" w:cs="Times New Roman"/>
          <w:sz w:val="24"/>
        </w:rPr>
      </w:pPr>
      <w:r>
        <w:rPr>
          <w:rFonts w:ascii="Times New Roman" w:hAnsi="Times New Roman" w:cs="Times New Roman"/>
          <w:sz w:val="24"/>
        </w:rPr>
        <w:t>Apresentaremos a</w:t>
      </w:r>
      <w:r w:rsidR="00384101">
        <w:rPr>
          <w:rFonts w:ascii="Times New Roman" w:hAnsi="Times New Roman" w:cs="Times New Roman"/>
          <w:sz w:val="24"/>
        </w:rPr>
        <w:t xml:space="preserve"> seguir</w:t>
      </w:r>
      <w:r>
        <w:rPr>
          <w:rFonts w:ascii="Times New Roman" w:hAnsi="Times New Roman" w:cs="Times New Roman"/>
          <w:sz w:val="24"/>
        </w:rPr>
        <w:t xml:space="preserve"> algumas equivalências que são de fundamental importância para a resolução de certas questões de concursos, como veremos no Capítulo</w:t>
      </w:r>
      <w:r w:rsidR="0025468A">
        <w:rPr>
          <w:rFonts w:ascii="Times New Roman" w:hAnsi="Times New Roman" w:cs="Times New Roman"/>
          <w:sz w:val="24"/>
        </w:rPr>
        <w:t xml:space="preserve"> </w:t>
      </w:r>
      <w:r w:rsidR="003A67A1">
        <w:rPr>
          <w:rFonts w:ascii="Times New Roman" w:hAnsi="Times New Roman" w:cs="Times New Roman"/>
          <w:sz w:val="24"/>
        </w:rPr>
        <w:t>4</w:t>
      </w:r>
      <w:r>
        <w:rPr>
          <w:rFonts w:ascii="Times New Roman" w:hAnsi="Times New Roman" w:cs="Times New Roman"/>
          <w:sz w:val="24"/>
        </w:rPr>
        <w:t>. Essas equivalências podem ser facilmente verificadas por meio da comparação entre os resultados de suas tabelas verdade ou utilizando o Teorema</w:t>
      </w:r>
      <w:r w:rsidR="0025468A">
        <w:rPr>
          <w:rFonts w:ascii="Times New Roman" w:hAnsi="Times New Roman" w:cs="Times New Roman"/>
          <w:sz w:val="24"/>
        </w:rPr>
        <w:t xml:space="preserve"> 3.</w:t>
      </w:r>
    </w:p>
    <w:p w14:paraId="56F201A4" w14:textId="77777777" w:rsidR="00312B87" w:rsidRDefault="00312B87" w:rsidP="00233D77">
      <w:pPr>
        <w:spacing w:before="120" w:after="180" w:line="240" w:lineRule="auto"/>
        <w:ind w:firstLine="708"/>
        <w:jc w:val="both"/>
        <w:rPr>
          <w:rFonts w:ascii="Times New Roman" w:hAnsi="Times New Roman" w:cs="Times New Roman"/>
          <w:sz w:val="24"/>
        </w:rPr>
      </w:pPr>
    </w:p>
    <w:p w14:paraId="6A6002A1" w14:textId="75CD1B0C" w:rsidR="00E86F87" w:rsidRPr="00384101" w:rsidRDefault="003A67A1" w:rsidP="004F297B">
      <w:pPr>
        <w:spacing w:before="120" w:after="180" w:line="240" w:lineRule="auto"/>
        <w:jc w:val="both"/>
        <w:rPr>
          <w:rFonts w:ascii="Times New Roman" w:hAnsi="Times New Roman" w:cs="Times New Roman"/>
          <w:b/>
          <w:sz w:val="28"/>
          <w:szCs w:val="28"/>
        </w:rPr>
      </w:pPr>
      <w:r>
        <w:rPr>
          <w:rFonts w:ascii="Times New Roman" w:hAnsi="Times New Roman" w:cs="Times New Roman"/>
          <w:b/>
          <w:sz w:val="28"/>
          <w:szCs w:val="28"/>
        </w:rPr>
        <w:t>2</w:t>
      </w:r>
      <w:r w:rsidR="00384101" w:rsidRPr="00384101">
        <w:rPr>
          <w:rFonts w:ascii="Times New Roman" w:hAnsi="Times New Roman" w:cs="Times New Roman"/>
          <w:b/>
          <w:sz w:val="28"/>
          <w:szCs w:val="28"/>
        </w:rPr>
        <w:t xml:space="preserve">.7.1 </w:t>
      </w:r>
      <w:r w:rsidR="00E86F87" w:rsidRPr="00384101">
        <w:rPr>
          <w:rFonts w:ascii="Times New Roman" w:hAnsi="Times New Roman" w:cs="Times New Roman"/>
          <w:b/>
          <w:sz w:val="28"/>
          <w:szCs w:val="28"/>
        </w:rPr>
        <w:t>Equivalência da condicional</w:t>
      </w:r>
    </w:p>
    <w:p w14:paraId="0051C7BD" w14:textId="1BE5716B" w:rsidR="00E86F87" w:rsidRDefault="00E86F87" w:rsidP="004F297B">
      <w:pPr>
        <w:tabs>
          <w:tab w:val="center" w:pos="3969"/>
          <w:tab w:val="right" w:pos="9356"/>
        </w:tabs>
        <w:spacing w:before="120" w:after="120" w:line="240" w:lineRule="auto"/>
        <w:rPr>
          <w:rFonts w:ascii="Times New Roman" w:hAnsi="Times New Roman" w:cs="Times New Roman"/>
          <w:sz w:val="24"/>
        </w:rPr>
      </w:pPr>
      <w:r>
        <w:rPr>
          <w:rFonts w:ascii="Times New Roman" w:hAnsi="Times New Roman" w:cs="Times New Roman"/>
          <w:i/>
          <w:sz w:val="24"/>
        </w:rPr>
        <w:tab/>
      </w:r>
      <m:oMath>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 </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p∨q</m:t>
        </m:r>
      </m:oMath>
      <w:r>
        <w:rPr>
          <w:rFonts w:ascii="Times New Roman" w:hAnsi="Times New Roman" w:cs="Times New Roman"/>
          <w:i/>
          <w:sz w:val="24"/>
        </w:rPr>
        <w:t>.</w:t>
      </w:r>
      <w:r>
        <w:rPr>
          <w:rFonts w:ascii="Times New Roman" w:hAnsi="Times New Roman" w:cs="Times New Roman"/>
          <w:i/>
          <w:sz w:val="24"/>
        </w:rPr>
        <w:tab/>
      </w:r>
      <w:r>
        <w:rPr>
          <w:rFonts w:ascii="Times New Roman" w:hAnsi="Times New Roman" w:cs="Times New Roman"/>
          <w:sz w:val="24"/>
        </w:rPr>
        <w:t>(</w:t>
      </w:r>
      <w:r w:rsidR="003A67A1">
        <w:rPr>
          <w:rFonts w:ascii="Times New Roman" w:hAnsi="Times New Roman" w:cs="Times New Roman"/>
          <w:sz w:val="24"/>
        </w:rPr>
        <w:t>2</w:t>
      </w:r>
      <w:r>
        <w:rPr>
          <w:rFonts w:ascii="Times New Roman" w:hAnsi="Times New Roman" w:cs="Times New Roman"/>
          <w:sz w:val="24"/>
        </w:rPr>
        <w:t>.3</w:t>
      </w:r>
      <w:r w:rsidRPr="001550DB">
        <w:rPr>
          <w:rFonts w:ascii="Times New Roman" w:hAnsi="Times New Roman" w:cs="Times New Roman"/>
          <w:sz w:val="24"/>
        </w:rPr>
        <w:t>)</w:t>
      </w:r>
    </w:p>
    <w:p w14:paraId="29A55082" w14:textId="530258A2" w:rsidR="003C5129" w:rsidRDefault="00E86F87" w:rsidP="003C5129">
      <w:pPr>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Verificando a relação simbólica</w:t>
      </w:r>
      <w:r w:rsidR="0025468A">
        <w:rPr>
          <w:rFonts w:ascii="Times New Roman" w:hAnsi="Times New Roman" w:cs="Times New Roman"/>
          <w:sz w:val="24"/>
        </w:rPr>
        <w:t xml:space="preserve"> (</w:t>
      </w:r>
      <w:r w:rsidR="003A67A1">
        <w:rPr>
          <w:rFonts w:ascii="Times New Roman" w:hAnsi="Times New Roman" w:cs="Times New Roman"/>
          <w:sz w:val="24"/>
        </w:rPr>
        <w:t>2</w:t>
      </w:r>
      <w:r w:rsidR="0025468A">
        <w:rPr>
          <w:rFonts w:ascii="Times New Roman" w:hAnsi="Times New Roman" w:cs="Times New Roman"/>
          <w:sz w:val="24"/>
        </w:rPr>
        <w:t xml:space="preserve">.3), </w:t>
      </w:r>
      <w:r>
        <w:rPr>
          <w:rFonts w:ascii="Times New Roman" w:hAnsi="Times New Roman" w:cs="Times New Roman"/>
          <w:sz w:val="24"/>
        </w:rPr>
        <w:t>percebemos que a condiciona</w:t>
      </w:r>
      <w:r w:rsidR="003C5129">
        <w:rPr>
          <w:rFonts w:ascii="Times New Roman" w:hAnsi="Times New Roman" w:cs="Times New Roman"/>
          <w:sz w:val="24"/>
        </w:rPr>
        <w:t xml:space="preserve">l </w:t>
      </w:r>
      <m:oMath>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w:r w:rsidR="003C5129">
        <w:rPr>
          <w:rFonts w:ascii="Times New Roman" w:hAnsi="Times New Roman" w:cs="Times New Roman"/>
          <w:sz w:val="24"/>
        </w:rPr>
        <w:t xml:space="preserve"> p</w:t>
      </w:r>
      <w:r>
        <w:rPr>
          <w:rFonts w:ascii="Times New Roman" w:hAnsi="Times New Roman" w:cs="Times New Roman"/>
          <w:sz w:val="24"/>
        </w:rPr>
        <w:t>ode ser reescrita pela seguinte regra:</w:t>
      </w:r>
    </w:p>
    <w:p w14:paraId="28064883" w14:textId="004255CB" w:rsidR="00E86F87" w:rsidRDefault="003C5129" w:rsidP="003C5129">
      <w:pPr>
        <w:spacing w:before="120" w:after="120" w:line="240" w:lineRule="auto"/>
        <w:jc w:val="both"/>
        <w:rPr>
          <w:rFonts w:ascii="Times New Roman" w:hAnsi="Times New Roman" w:cs="Times New Roman"/>
          <w:sz w:val="24"/>
        </w:rPr>
      </w:pPr>
      <w:r>
        <w:rPr>
          <w:rFonts w:ascii="Times New Roman" w:hAnsi="Times New Roman" w:cs="Times New Roman"/>
          <w:sz w:val="24"/>
        </w:rPr>
        <w:t>1</w:t>
      </w:r>
      <w:r w:rsidRPr="00123FF5">
        <w:rPr>
          <w:rFonts w:ascii="Times New Roman" w:hAnsi="Times New Roman" w:cs="Times New Roman"/>
          <w:sz w:val="24"/>
          <w:u w:val="single"/>
          <w:vertAlign w:val="superscript"/>
        </w:rPr>
        <w:t>o</w:t>
      </w:r>
      <w:r>
        <w:rPr>
          <w:rFonts w:ascii="Times New Roman" w:hAnsi="Times New Roman" w:cs="Times New Roman"/>
          <w:sz w:val="24"/>
        </w:rPr>
        <w:t xml:space="preserve">) </w:t>
      </w:r>
      <w:r w:rsidR="00E86F87">
        <w:rPr>
          <w:rFonts w:ascii="Times New Roman" w:hAnsi="Times New Roman" w:cs="Times New Roman"/>
          <w:sz w:val="24"/>
        </w:rPr>
        <w:t>Nega-se o primeiro termo.</w:t>
      </w:r>
    </w:p>
    <w:p w14:paraId="14189426" w14:textId="77777777" w:rsidR="00E86F87" w:rsidRDefault="00E86F87" w:rsidP="003C5129">
      <w:pPr>
        <w:spacing w:before="120" w:after="120" w:line="240" w:lineRule="auto"/>
        <w:jc w:val="both"/>
        <w:rPr>
          <w:rFonts w:ascii="Times New Roman" w:hAnsi="Times New Roman" w:cs="Times New Roman"/>
          <w:sz w:val="24"/>
        </w:rPr>
      </w:pPr>
      <w:r>
        <w:rPr>
          <w:rFonts w:ascii="Times New Roman" w:hAnsi="Times New Roman" w:cs="Times New Roman"/>
          <w:sz w:val="24"/>
        </w:rPr>
        <w:t>2</w:t>
      </w:r>
      <w:r w:rsidRPr="00123FF5">
        <w:rPr>
          <w:rFonts w:ascii="Times New Roman" w:hAnsi="Times New Roman" w:cs="Times New Roman"/>
          <w:sz w:val="24"/>
          <w:u w:val="single"/>
          <w:vertAlign w:val="superscript"/>
        </w:rPr>
        <w:t>o</w:t>
      </w:r>
      <w:r>
        <w:rPr>
          <w:rFonts w:ascii="Times New Roman" w:hAnsi="Times New Roman" w:cs="Times New Roman"/>
          <w:sz w:val="24"/>
        </w:rPr>
        <w:t>) Mantém-se o segundo termo.</w:t>
      </w:r>
    </w:p>
    <w:p w14:paraId="3783DE38" w14:textId="49C133C5" w:rsidR="003C5129" w:rsidRPr="000C591C" w:rsidRDefault="00E86F87" w:rsidP="003C5129">
      <w:pPr>
        <w:spacing w:before="120" w:after="180" w:line="240" w:lineRule="auto"/>
        <w:jc w:val="both"/>
        <w:rPr>
          <w:rFonts w:ascii="Times New Roman" w:hAnsi="Times New Roman" w:cs="Times New Roman"/>
          <w:i/>
          <w:sz w:val="24"/>
        </w:rPr>
      </w:pPr>
      <w:r>
        <w:rPr>
          <w:rFonts w:ascii="Times New Roman" w:hAnsi="Times New Roman" w:cs="Times New Roman"/>
          <w:sz w:val="24"/>
        </w:rPr>
        <w:t>3</w:t>
      </w:r>
      <w:r w:rsidRPr="00123FF5">
        <w:rPr>
          <w:rFonts w:ascii="Times New Roman" w:hAnsi="Times New Roman" w:cs="Times New Roman"/>
          <w:sz w:val="24"/>
          <w:u w:val="single"/>
          <w:vertAlign w:val="superscript"/>
        </w:rPr>
        <w:t>o</w:t>
      </w:r>
      <w:r>
        <w:rPr>
          <w:rFonts w:ascii="Times New Roman" w:hAnsi="Times New Roman" w:cs="Times New Roman"/>
          <w:sz w:val="24"/>
        </w:rPr>
        <w:t>) Troca-se o símbol</w:t>
      </w:r>
      <w:r w:rsidR="003C5129">
        <w:rPr>
          <w:rFonts w:ascii="Times New Roman" w:hAnsi="Times New Roman" w:cs="Times New Roman"/>
          <w:sz w:val="24"/>
        </w:rPr>
        <w:t xml:space="preserve">o </w:t>
      </w:r>
      <m:oMath>
        <m:r>
          <m:rPr>
            <m:sty m:val="p"/>
          </m:rPr>
          <w:rPr>
            <w:rFonts w:ascii="Cambria Math" w:eastAsia="Times New Roman" w:hAnsi="Cambria Math" w:cs="Times New Roman"/>
            <w:sz w:val="24"/>
            <w:szCs w:val="24"/>
          </w:rPr>
          <m:t>→</m:t>
        </m:r>
      </m:oMath>
      <w:r w:rsidR="003C5129">
        <w:rPr>
          <w:rFonts w:ascii="Times New Roman" w:hAnsi="Times New Roman" w:cs="Times New Roman"/>
          <w:sz w:val="24"/>
        </w:rPr>
        <w:t xml:space="preserve"> p</w:t>
      </w:r>
      <w:proofErr w:type="spellStart"/>
      <w:r>
        <w:rPr>
          <w:rFonts w:ascii="Times New Roman" w:hAnsi="Times New Roman" w:cs="Times New Roman"/>
          <w:sz w:val="24"/>
        </w:rPr>
        <w:t>or</w:t>
      </w:r>
      <w:proofErr w:type="spellEnd"/>
      <w:r w:rsidR="003C5129">
        <w:rPr>
          <w:rFonts w:ascii="Times New Roman" w:hAnsi="Times New Roman" w:cs="Times New Roman"/>
          <w:sz w:val="24"/>
        </w:rPr>
        <w:t xml:space="preserve"> </w:t>
      </w:r>
      <m:oMath>
        <m:r>
          <w:rPr>
            <w:rFonts w:ascii="Cambria Math" w:eastAsia="Times New Roman" w:hAnsi="Cambria Math" w:cs="Times New Roman"/>
            <w:sz w:val="24"/>
            <w:szCs w:val="24"/>
          </w:rPr>
          <m:t>∨</m:t>
        </m:r>
      </m:oMath>
      <w:r w:rsidR="003C5129">
        <w:rPr>
          <w:rFonts w:ascii="Times New Roman" w:hAnsi="Times New Roman" w:cs="Times New Roman"/>
          <w:sz w:val="24"/>
        </w:rPr>
        <w:t>.</w:t>
      </w:r>
    </w:p>
    <w:p w14:paraId="02CAB28D" w14:textId="08A1CCED" w:rsidR="00E86F87" w:rsidRDefault="003C5129" w:rsidP="003C5129">
      <w:pPr>
        <w:tabs>
          <w:tab w:val="left" w:pos="4457"/>
        </w:tabs>
        <w:spacing w:before="120" w:after="120" w:line="240" w:lineRule="auto"/>
        <w:jc w:val="both"/>
        <w:rPr>
          <w:rFonts w:ascii="Times New Roman" w:hAnsi="Times New Roman" w:cs="Times New Roman"/>
          <w:sz w:val="24"/>
        </w:rPr>
      </w:pPr>
      <w:r>
        <w:rPr>
          <w:rFonts w:ascii="Times New Roman" w:hAnsi="Times New Roman" w:cs="Times New Roman"/>
          <w:b/>
          <w:sz w:val="24"/>
        </w:rPr>
        <w:t>E</w:t>
      </w:r>
      <w:r w:rsidR="00E86F87">
        <w:rPr>
          <w:rFonts w:ascii="Times New Roman" w:hAnsi="Times New Roman" w:cs="Times New Roman"/>
          <w:b/>
          <w:sz w:val="24"/>
        </w:rPr>
        <w:t>xemplo 14. (VUNESP - 2018 - Prefeitura de São Paulo - SP - Analista de Planejamento e Desenvolvimento Organizacional - Ciências Contábeis)</w:t>
      </w:r>
      <w:r w:rsidR="00E86F87">
        <w:rPr>
          <w:rFonts w:ascii="Times New Roman" w:hAnsi="Times New Roman" w:cs="Times New Roman"/>
          <w:sz w:val="24"/>
        </w:rPr>
        <w:t xml:space="preserve"> Uma afirmação logicamente equivalente à afirmação: “Se planto no tempo certo, então a colheita é melhor”, é:</w:t>
      </w:r>
    </w:p>
    <w:p w14:paraId="35307363" w14:textId="77777777" w:rsidR="00E86F87" w:rsidRDefault="00E86F87" w:rsidP="004F297B">
      <w:pPr>
        <w:spacing w:before="120" w:after="120" w:line="240" w:lineRule="auto"/>
        <w:jc w:val="both"/>
        <w:rPr>
          <w:rFonts w:ascii="Times New Roman" w:hAnsi="Times New Roman" w:cs="Times New Roman"/>
          <w:sz w:val="24"/>
        </w:rPr>
      </w:pPr>
      <w:r>
        <w:rPr>
          <w:rFonts w:ascii="Times New Roman" w:hAnsi="Times New Roman" w:cs="Times New Roman"/>
          <w:sz w:val="24"/>
        </w:rPr>
        <w:t>(a) A colheita é melhor ou não planto no tempo certo.</w:t>
      </w:r>
    </w:p>
    <w:p w14:paraId="1EC75E3B" w14:textId="77777777" w:rsidR="00E86F87" w:rsidRDefault="00E86F87" w:rsidP="004F297B">
      <w:pPr>
        <w:spacing w:before="120" w:after="120" w:line="240" w:lineRule="auto"/>
        <w:jc w:val="both"/>
        <w:rPr>
          <w:rFonts w:ascii="Times New Roman" w:hAnsi="Times New Roman" w:cs="Times New Roman"/>
          <w:sz w:val="24"/>
        </w:rPr>
      </w:pPr>
      <w:r>
        <w:rPr>
          <w:rFonts w:ascii="Times New Roman" w:hAnsi="Times New Roman" w:cs="Times New Roman"/>
          <w:sz w:val="24"/>
        </w:rPr>
        <w:t>(b) Não planto no tempo certo e a colheita é melhor.</w:t>
      </w:r>
    </w:p>
    <w:p w14:paraId="6176CFEE" w14:textId="77777777" w:rsidR="00E86F87" w:rsidRDefault="00E86F87" w:rsidP="004F297B">
      <w:pPr>
        <w:spacing w:before="120" w:after="120" w:line="240" w:lineRule="auto"/>
        <w:jc w:val="both"/>
        <w:rPr>
          <w:rFonts w:ascii="Times New Roman" w:hAnsi="Times New Roman" w:cs="Times New Roman"/>
          <w:sz w:val="24"/>
        </w:rPr>
      </w:pPr>
      <w:r>
        <w:rPr>
          <w:rFonts w:ascii="Times New Roman" w:hAnsi="Times New Roman" w:cs="Times New Roman"/>
          <w:sz w:val="24"/>
        </w:rPr>
        <w:t>(c) Se não planto no tempo certo, então a colheita não é melhor.</w:t>
      </w:r>
    </w:p>
    <w:p w14:paraId="2613B6C7" w14:textId="77777777" w:rsidR="00E86F87" w:rsidRDefault="00E86F87" w:rsidP="004F297B">
      <w:pPr>
        <w:spacing w:before="120" w:after="120" w:line="240" w:lineRule="auto"/>
        <w:jc w:val="both"/>
        <w:rPr>
          <w:rFonts w:ascii="Times New Roman" w:hAnsi="Times New Roman" w:cs="Times New Roman"/>
          <w:sz w:val="24"/>
        </w:rPr>
      </w:pPr>
      <w:r>
        <w:rPr>
          <w:rFonts w:ascii="Times New Roman" w:hAnsi="Times New Roman" w:cs="Times New Roman"/>
          <w:sz w:val="24"/>
        </w:rPr>
        <w:t>(d) Ou planto no tempo certo ou a colheita é melhor.</w:t>
      </w:r>
    </w:p>
    <w:p w14:paraId="5D57B78C" w14:textId="77777777" w:rsidR="00E86F87" w:rsidRDefault="00E86F87" w:rsidP="004F297B">
      <w:pPr>
        <w:spacing w:before="120" w:after="120" w:line="240" w:lineRule="auto"/>
        <w:jc w:val="both"/>
        <w:rPr>
          <w:rFonts w:ascii="Times New Roman" w:hAnsi="Times New Roman" w:cs="Times New Roman"/>
          <w:sz w:val="24"/>
        </w:rPr>
      </w:pPr>
      <w:r>
        <w:rPr>
          <w:rFonts w:ascii="Times New Roman" w:hAnsi="Times New Roman" w:cs="Times New Roman"/>
          <w:sz w:val="24"/>
        </w:rPr>
        <w:t>(e) Se a colheita é melhor, então planto no tempo certo.</w:t>
      </w:r>
    </w:p>
    <w:p w14:paraId="09296C1A" w14:textId="77777777" w:rsidR="00E86F87" w:rsidRDefault="00E86F87" w:rsidP="004F297B">
      <w:pPr>
        <w:pStyle w:val="PargrafodaLista"/>
        <w:spacing w:before="120" w:after="120" w:line="240" w:lineRule="auto"/>
        <w:ind w:left="0"/>
        <w:jc w:val="both"/>
        <w:rPr>
          <w:rFonts w:ascii="Times New Roman" w:hAnsi="Times New Roman" w:cs="Times New Roman"/>
          <w:sz w:val="24"/>
        </w:rPr>
      </w:pPr>
      <w:r>
        <w:rPr>
          <w:rFonts w:ascii="Times New Roman" w:hAnsi="Times New Roman" w:cs="Times New Roman"/>
          <w:b/>
          <w:sz w:val="24"/>
        </w:rPr>
        <w:t xml:space="preserve">Solução. </w:t>
      </w:r>
      <w:r>
        <w:rPr>
          <w:rFonts w:ascii="Times New Roman" w:hAnsi="Times New Roman" w:cs="Times New Roman"/>
          <w:sz w:val="24"/>
        </w:rPr>
        <w:t xml:space="preserve">Observamos que a proposição </w:t>
      </w:r>
      <w:proofErr w:type="gramStart"/>
      <w:r>
        <w:rPr>
          <w:rFonts w:ascii="Times New Roman" w:hAnsi="Times New Roman" w:cs="Times New Roman"/>
          <w:sz w:val="24"/>
        </w:rPr>
        <w:t>trata-se</w:t>
      </w:r>
      <w:proofErr w:type="gramEnd"/>
      <w:r>
        <w:rPr>
          <w:rFonts w:ascii="Times New Roman" w:hAnsi="Times New Roman" w:cs="Times New Roman"/>
          <w:sz w:val="24"/>
        </w:rPr>
        <w:t xml:space="preserve"> de uma condicional, onde o primeiro termo é “planto no tempo certo” e o segundo é “a colheita é melhor”. Daí, obedecendo aos passos da regra acima, temos:</w:t>
      </w:r>
    </w:p>
    <w:p w14:paraId="1524C6B0" w14:textId="77777777" w:rsidR="00E86F87" w:rsidRDefault="00E86F87" w:rsidP="004F297B">
      <w:pPr>
        <w:spacing w:before="120" w:after="120" w:line="240" w:lineRule="auto"/>
        <w:jc w:val="both"/>
        <w:rPr>
          <w:rFonts w:ascii="Times New Roman" w:hAnsi="Times New Roman" w:cs="Times New Roman"/>
          <w:sz w:val="24"/>
        </w:rPr>
      </w:pPr>
      <w:r>
        <w:rPr>
          <w:rFonts w:ascii="Times New Roman" w:hAnsi="Times New Roman" w:cs="Times New Roman"/>
          <w:sz w:val="24"/>
        </w:rPr>
        <w:t>1</w:t>
      </w:r>
      <w:r w:rsidRPr="00123FF5">
        <w:rPr>
          <w:rFonts w:ascii="Times New Roman" w:hAnsi="Times New Roman" w:cs="Times New Roman"/>
          <w:sz w:val="24"/>
          <w:u w:val="single"/>
          <w:vertAlign w:val="superscript"/>
        </w:rPr>
        <w:t>o</w:t>
      </w:r>
      <w:r>
        <w:rPr>
          <w:rFonts w:ascii="Times New Roman" w:hAnsi="Times New Roman" w:cs="Times New Roman"/>
          <w:sz w:val="24"/>
        </w:rPr>
        <w:t>) Nega-se o primeiro termo: não planto no tempo certo.</w:t>
      </w:r>
    </w:p>
    <w:p w14:paraId="3EE70BFB" w14:textId="77777777" w:rsidR="00E86F87" w:rsidRDefault="00E86F87" w:rsidP="004F297B">
      <w:pPr>
        <w:spacing w:before="120" w:after="120" w:line="240" w:lineRule="auto"/>
        <w:jc w:val="both"/>
        <w:rPr>
          <w:rFonts w:ascii="Times New Roman" w:hAnsi="Times New Roman" w:cs="Times New Roman"/>
          <w:sz w:val="24"/>
        </w:rPr>
      </w:pPr>
      <w:r>
        <w:rPr>
          <w:rFonts w:ascii="Times New Roman" w:hAnsi="Times New Roman" w:cs="Times New Roman"/>
          <w:sz w:val="24"/>
        </w:rPr>
        <w:t>2</w:t>
      </w:r>
      <w:r w:rsidRPr="00123FF5">
        <w:rPr>
          <w:rFonts w:ascii="Times New Roman" w:hAnsi="Times New Roman" w:cs="Times New Roman"/>
          <w:sz w:val="24"/>
          <w:u w:val="single"/>
          <w:vertAlign w:val="superscript"/>
        </w:rPr>
        <w:t>o</w:t>
      </w:r>
      <w:r>
        <w:rPr>
          <w:rFonts w:ascii="Times New Roman" w:hAnsi="Times New Roman" w:cs="Times New Roman"/>
          <w:sz w:val="24"/>
        </w:rPr>
        <w:t>) Mantém-se o segundo termo: a colheita é melhor.</w:t>
      </w:r>
    </w:p>
    <w:p w14:paraId="40C35EF2" w14:textId="77777777" w:rsidR="00E86F87" w:rsidRDefault="00E86F87" w:rsidP="004F297B">
      <w:pPr>
        <w:spacing w:before="120" w:after="120" w:line="240" w:lineRule="auto"/>
        <w:jc w:val="both"/>
        <w:rPr>
          <w:rFonts w:ascii="Times New Roman" w:hAnsi="Times New Roman" w:cs="Times New Roman"/>
          <w:sz w:val="24"/>
        </w:rPr>
      </w:pPr>
      <w:r>
        <w:rPr>
          <w:rFonts w:ascii="Times New Roman" w:hAnsi="Times New Roman" w:cs="Times New Roman"/>
          <w:sz w:val="24"/>
        </w:rPr>
        <w:t>3</w:t>
      </w:r>
      <w:r w:rsidRPr="00123FF5">
        <w:rPr>
          <w:rFonts w:ascii="Times New Roman" w:hAnsi="Times New Roman" w:cs="Times New Roman"/>
          <w:sz w:val="24"/>
          <w:u w:val="single"/>
          <w:vertAlign w:val="superscript"/>
        </w:rPr>
        <w:t>o</w:t>
      </w:r>
      <w:r>
        <w:rPr>
          <w:rFonts w:ascii="Times New Roman" w:hAnsi="Times New Roman" w:cs="Times New Roman"/>
          <w:sz w:val="24"/>
        </w:rPr>
        <w:t>) Troca-se o “se ..., então ...” por “ou”.</w:t>
      </w:r>
    </w:p>
    <w:p w14:paraId="221E3DB0" w14:textId="384E0560" w:rsidR="00E86F87" w:rsidRDefault="00E86F87" w:rsidP="004F297B">
      <w:pPr>
        <w:spacing w:before="120" w:after="180" w:line="240" w:lineRule="auto"/>
        <w:jc w:val="both"/>
        <w:rPr>
          <w:rFonts w:ascii="Times New Roman" w:hAnsi="Times New Roman" w:cs="Times New Roman"/>
          <w:sz w:val="24"/>
        </w:rPr>
      </w:pPr>
      <w:r>
        <w:rPr>
          <w:rFonts w:ascii="Times New Roman" w:hAnsi="Times New Roman" w:cs="Times New Roman"/>
          <w:sz w:val="24"/>
        </w:rPr>
        <w:t xml:space="preserve">Assim, obtemos como resultado: não planto no tempo certo ou a colheita é melhor. Mas, note que não possui nenhuma alternativa com essa possibilidade. Lembramos, porém, que a ordem </w:t>
      </w:r>
      <w:r>
        <w:rPr>
          <w:rFonts w:ascii="Times New Roman" w:hAnsi="Times New Roman" w:cs="Times New Roman"/>
          <w:sz w:val="24"/>
        </w:rPr>
        <w:lastRenderedPageBreak/>
        <w:t>das proposições que compõem uma disjunção não altera o resultado de sua tabela verdade. Portanto, a assertiva correta é a letra (a).</w:t>
      </w:r>
    </w:p>
    <w:p w14:paraId="24310300" w14:textId="77777777" w:rsidR="00233D77" w:rsidRDefault="00233D77" w:rsidP="004F297B">
      <w:pPr>
        <w:spacing w:before="120" w:after="180" w:line="240" w:lineRule="auto"/>
        <w:jc w:val="both"/>
        <w:rPr>
          <w:rFonts w:ascii="Times New Roman" w:hAnsi="Times New Roman" w:cs="Times New Roman"/>
          <w:sz w:val="24"/>
        </w:rPr>
      </w:pPr>
    </w:p>
    <w:p w14:paraId="7D313F42" w14:textId="0CF3504B" w:rsidR="00E86F87" w:rsidRPr="008A3E24" w:rsidRDefault="003A67A1" w:rsidP="004F297B">
      <w:pPr>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t>2</w:t>
      </w:r>
      <w:r w:rsidR="008A3E24" w:rsidRPr="008A3E24">
        <w:rPr>
          <w:rFonts w:ascii="Times New Roman" w:hAnsi="Times New Roman" w:cs="Times New Roman"/>
          <w:b/>
          <w:sz w:val="28"/>
          <w:szCs w:val="28"/>
        </w:rPr>
        <w:t xml:space="preserve">.7.2 </w:t>
      </w:r>
      <w:r w:rsidR="00E86F87" w:rsidRPr="008A3E24">
        <w:rPr>
          <w:rFonts w:ascii="Times New Roman" w:hAnsi="Times New Roman" w:cs="Times New Roman"/>
          <w:b/>
          <w:sz w:val="28"/>
          <w:szCs w:val="28"/>
        </w:rPr>
        <w:t>Equivalência da disjunção</w:t>
      </w:r>
    </w:p>
    <w:p w14:paraId="6554BB43" w14:textId="7BAEC0BB" w:rsidR="00E86F87" w:rsidRDefault="00E86F87" w:rsidP="004F297B">
      <w:pPr>
        <w:tabs>
          <w:tab w:val="center" w:pos="3969"/>
          <w:tab w:val="right" w:pos="9356"/>
        </w:tabs>
        <w:spacing w:before="120" w:after="120" w:line="240" w:lineRule="auto"/>
        <w:rPr>
          <w:rFonts w:ascii="Times New Roman" w:hAnsi="Times New Roman" w:cs="Times New Roman"/>
          <w:sz w:val="24"/>
        </w:rPr>
      </w:pPr>
      <w:r>
        <w:rPr>
          <w:rFonts w:ascii="Times New Roman" w:hAnsi="Times New Roman" w:cs="Times New Roman"/>
          <w:i/>
          <w:sz w:val="24"/>
        </w:rPr>
        <w:tab/>
      </w:r>
      <m:oMath>
        <m:r>
          <w:rPr>
            <w:rFonts w:ascii="Cambria Math" w:eastAsia="Times New Roman" w:hAnsi="Cambria Math" w:cs="Times New Roman"/>
            <w:sz w:val="24"/>
            <w:szCs w:val="24"/>
          </w:rPr>
          <m:t xml:space="preserve">p∨q⇔ </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w:r w:rsidRPr="008A3E24">
        <w:rPr>
          <w:rFonts w:ascii="Times New Roman" w:hAnsi="Times New Roman" w:cs="Times New Roman"/>
          <w:iCs/>
          <w:sz w:val="24"/>
        </w:rPr>
        <w:t>.</w:t>
      </w:r>
      <w:r>
        <w:rPr>
          <w:rFonts w:ascii="Times New Roman" w:hAnsi="Times New Roman" w:cs="Times New Roman"/>
          <w:i/>
          <w:sz w:val="24"/>
        </w:rPr>
        <w:tab/>
      </w:r>
      <w:r>
        <w:rPr>
          <w:rFonts w:ascii="Times New Roman" w:hAnsi="Times New Roman" w:cs="Times New Roman"/>
          <w:sz w:val="24"/>
        </w:rPr>
        <w:t>(</w:t>
      </w:r>
      <w:r w:rsidR="003A67A1">
        <w:rPr>
          <w:rFonts w:ascii="Times New Roman" w:hAnsi="Times New Roman" w:cs="Times New Roman"/>
          <w:sz w:val="24"/>
        </w:rPr>
        <w:t>2</w:t>
      </w:r>
      <w:r>
        <w:rPr>
          <w:rFonts w:ascii="Times New Roman" w:hAnsi="Times New Roman" w:cs="Times New Roman"/>
          <w:sz w:val="24"/>
        </w:rPr>
        <w:t>.4</w:t>
      </w:r>
      <w:r w:rsidRPr="001550DB">
        <w:rPr>
          <w:rFonts w:ascii="Times New Roman" w:hAnsi="Times New Roman" w:cs="Times New Roman"/>
          <w:sz w:val="24"/>
        </w:rPr>
        <w:t>)</w:t>
      </w:r>
    </w:p>
    <w:p w14:paraId="7EA0F5F1" w14:textId="70A6B4E4" w:rsidR="00E86F87" w:rsidRDefault="00E86F87" w:rsidP="003C5129">
      <w:pPr>
        <w:spacing w:before="120" w:after="120" w:line="240" w:lineRule="auto"/>
        <w:ind w:firstLine="708"/>
        <w:jc w:val="both"/>
        <w:rPr>
          <w:rFonts w:ascii="Times New Roman" w:hAnsi="Times New Roman" w:cs="Times New Roman"/>
          <w:sz w:val="24"/>
        </w:rPr>
      </w:pPr>
      <w:r>
        <w:rPr>
          <w:rFonts w:ascii="Times New Roman" w:hAnsi="Times New Roman" w:cs="Times New Roman"/>
          <w:sz w:val="24"/>
        </w:rPr>
        <w:t>A relação simbólica</w:t>
      </w:r>
      <w:r w:rsidR="0025468A">
        <w:rPr>
          <w:rFonts w:ascii="Times New Roman" w:hAnsi="Times New Roman" w:cs="Times New Roman"/>
          <w:sz w:val="24"/>
        </w:rPr>
        <w:t xml:space="preserve"> (</w:t>
      </w:r>
      <w:r w:rsidR="003A67A1">
        <w:rPr>
          <w:rFonts w:ascii="Times New Roman" w:hAnsi="Times New Roman" w:cs="Times New Roman"/>
          <w:sz w:val="24"/>
        </w:rPr>
        <w:t>2</w:t>
      </w:r>
      <w:r w:rsidR="0025468A">
        <w:rPr>
          <w:rFonts w:ascii="Times New Roman" w:hAnsi="Times New Roman" w:cs="Times New Roman"/>
          <w:sz w:val="24"/>
        </w:rPr>
        <w:t>.4)</w:t>
      </w:r>
      <w:r>
        <w:rPr>
          <w:rFonts w:ascii="Times New Roman" w:hAnsi="Times New Roman" w:cs="Times New Roman"/>
          <w:sz w:val="24"/>
        </w:rPr>
        <w:t xml:space="preserve"> indica que podemos transformar uma disjunção em uma condicional, mediante o seguinte modelo:</w:t>
      </w:r>
    </w:p>
    <w:p w14:paraId="00082161" w14:textId="77777777" w:rsidR="00E86F87" w:rsidRDefault="00E86F87" w:rsidP="00312B87">
      <w:pPr>
        <w:spacing w:before="120" w:after="120" w:line="240" w:lineRule="auto"/>
        <w:jc w:val="both"/>
        <w:rPr>
          <w:rFonts w:ascii="Times New Roman" w:hAnsi="Times New Roman" w:cs="Times New Roman"/>
          <w:sz w:val="24"/>
        </w:rPr>
      </w:pPr>
      <w:r>
        <w:rPr>
          <w:rFonts w:ascii="Times New Roman" w:hAnsi="Times New Roman" w:cs="Times New Roman"/>
          <w:sz w:val="24"/>
        </w:rPr>
        <w:t>1</w:t>
      </w:r>
      <w:r w:rsidRPr="00123FF5">
        <w:rPr>
          <w:rFonts w:ascii="Times New Roman" w:hAnsi="Times New Roman" w:cs="Times New Roman"/>
          <w:sz w:val="24"/>
          <w:u w:val="single"/>
          <w:vertAlign w:val="superscript"/>
        </w:rPr>
        <w:t>o</w:t>
      </w:r>
      <w:r>
        <w:rPr>
          <w:rFonts w:ascii="Times New Roman" w:hAnsi="Times New Roman" w:cs="Times New Roman"/>
          <w:sz w:val="24"/>
        </w:rPr>
        <w:t>) Nega-se o primeiro termo.</w:t>
      </w:r>
    </w:p>
    <w:p w14:paraId="52F53F68" w14:textId="77777777" w:rsidR="00E86F87" w:rsidRDefault="00E86F87" w:rsidP="00312B87">
      <w:pPr>
        <w:spacing w:before="120" w:after="120" w:line="240" w:lineRule="auto"/>
        <w:jc w:val="both"/>
        <w:rPr>
          <w:rFonts w:ascii="Times New Roman" w:hAnsi="Times New Roman" w:cs="Times New Roman"/>
          <w:sz w:val="24"/>
        </w:rPr>
      </w:pPr>
      <w:r>
        <w:rPr>
          <w:rFonts w:ascii="Times New Roman" w:hAnsi="Times New Roman" w:cs="Times New Roman"/>
          <w:sz w:val="24"/>
        </w:rPr>
        <w:t>2</w:t>
      </w:r>
      <w:r w:rsidRPr="00123FF5">
        <w:rPr>
          <w:rFonts w:ascii="Times New Roman" w:hAnsi="Times New Roman" w:cs="Times New Roman"/>
          <w:sz w:val="24"/>
          <w:u w:val="single"/>
          <w:vertAlign w:val="superscript"/>
        </w:rPr>
        <w:t>o</w:t>
      </w:r>
      <w:r>
        <w:rPr>
          <w:rFonts w:ascii="Times New Roman" w:hAnsi="Times New Roman" w:cs="Times New Roman"/>
          <w:sz w:val="24"/>
        </w:rPr>
        <w:t>) Mantém-se o segundo termo.</w:t>
      </w:r>
    </w:p>
    <w:p w14:paraId="2BBDEC97" w14:textId="6817AD9F" w:rsidR="003C5129" w:rsidRPr="000C591C" w:rsidRDefault="00E86F87" w:rsidP="00312B87">
      <w:pPr>
        <w:spacing w:before="120" w:after="180" w:line="240" w:lineRule="auto"/>
        <w:jc w:val="both"/>
        <w:rPr>
          <w:rFonts w:ascii="Times New Roman" w:hAnsi="Times New Roman" w:cs="Times New Roman"/>
          <w:i/>
          <w:sz w:val="24"/>
        </w:rPr>
      </w:pPr>
      <w:r>
        <w:rPr>
          <w:rFonts w:ascii="Times New Roman" w:hAnsi="Times New Roman" w:cs="Times New Roman"/>
          <w:sz w:val="24"/>
        </w:rPr>
        <w:t>3</w:t>
      </w:r>
      <w:r w:rsidRPr="00123FF5">
        <w:rPr>
          <w:rFonts w:ascii="Times New Roman" w:hAnsi="Times New Roman" w:cs="Times New Roman"/>
          <w:sz w:val="24"/>
          <w:u w:val="single"/>
          <w:vertAlign w:val="superscript"/>
        </w:rPr>
        <w:t>o</w:t>
      </w:r>
      <w:r>
        <w:rPr>
          <w:rFonts w:ascii="Times New Roman" w:hAnsi="Times New Roman" w:cs="Times New Roman"/>
          <w:sz w:val="24"/>
        </w:rPr>
        <w:t>) Troca-se o símbol</w:t>
      </w:r>
      <w:r w:rsidR="003C5129">
        <w:rPr>
          <w:rFonts w:ascii="Times New Roman" w:hAnsi="Times New Roman" w:cs="Times New Roman"/>
          <w:sz w:val="24"/>
        </w:rPr>
        <w:t xml:space="preserve">o </w:t>
      </w:r>
      <m:oMath>
        <m:r>
          <w:rPr>
            <w:rFonts w:ascii="Cambria Math" w:eastAsia="Times New Roman" w:hAnsi="Cambria Math" w:cs="Times New Roman"/>
            <w:sz w:val="24"/>
            <w:szCs w:val="24"/>
          </w:rPr>
          <m:t>∨</m:t>
        </m:r>
      </m:oMath>
      <w:r w:rsidR="003C5129">
        <w:rPr>
          <w:rFonts w:ascii="Times New Roman" w:hAnsi="Times New Roman" w:cs="Times New Roman"/>
          <w:sz w:val="24"/>
        </w:rPr>
        <w:t xml:space="preserve"> </w:t>
      </w:r>
      <w:r>
        <w:rPr>
          <w:rFonts w:ascii="Times New Roman" w:hAnsi="Times New Roman" w:cs="Times New Roman"/>
          <w:sz w:val="24"/>
        </w:rPr>
        <w:t>po</w:t>
      </w:r>
      <w:r w:rsidR="003C5129">
        <w:rPr>
          <w:rFonts w:ascii="Times New Roman" w:hAnsi="Times New Roman" w:cs="Times New Roman"/>
          <w:sz w:val="24"/>
        </w:rPr>
        <w:t xml:space="preserve">r </w:t>
      </w:r>
      <m:oMath>
        <m:r>
          <m:rPr>
            <m:sty m:val="p"/>
          </m:rPr>
          <w:rPr>
            <w:rFonts w:ascii="Cambria Math" w:eastAsia="Times New Roman" w:hAnsi="Cambria Math" w:cs="Times New Roman"/>
            <w:sz w:val="24"/>
            <w:szCs w:val="24"/>
          </w:rPr>
          <m:t>→</m:t>
        </m:r>
      </m:oMath>
      <w:r w:rsidR="003C5129">
        <w:rPr>
          <w:rFonts w:ascii="Times New Roman" w:hAnsi="Times New Roman" w:cs="Times New Roman"/>
          <w:sz w:val="24"/>
        </w:rPr>
        <w:t>.</w:t>
      </w:r>
    </w:p>
    <w:p w14:paraId="7C0A5D29" w14:textId="77777777" w:rsidR="00312B87" w:rsidRDefault="003C5129" w:rsidP="00312B87">
      <w:pPr>
        <w:spacing w:before="120" w:after="120" w:line="240" w:lineRule="auto"/>
        <w:jc w:val="both"/>
        <w:rPr>
          <w:rFonts w:ascii="Times New Roman" w:hAnsi="Times New Roman" w:cs="Times New Roman"/>
          <w:sz w:val="24"/>
        </w:rPr>
      </w:pPr>
      <w:r>
        <w:rPr>
          <w:rFonts w:ascii="Times New Roman" w:hAnsi="Times New Roman" w:cs="Times New Roman"/>
          <w:b/>
          <w:sz w:val="24"/>
        </w:rPr>
        <w:t>E</w:t>
      </w:r>
      <w:r w:rsidR="00E86F87">
        <w:rPr>
          <w:rFonts w:ascii="Times New Roman" w:hAnsi="Times New Roman" w:cs="Times New Roman"/>
          <w:b/>
          <w:sz w:val="24"/>
        </w:rPr>
        <w:t>xemplo 15. (Instituto Excelência - 2018 - Prefeitura de São Carlos - SP - Analista de Tecnologia da Informação)</w:t>
      </w:r>
      <w:r w:rsidR="00E86F87">
        <w:rPr>
          <w:rFonts w:ascii="Times New Roman" w:hAnsi="Times New Roman" w:cs="Times New Roman"/>
          <w:sz w:val="24"/>
        </w:rPr>
        <w:t xml:space="preserve"> A sentença lógica “Carla é babá ou Lara não é do Brasil” é equivalente a:</w:t>
      </w:r>
    </w:p>
    <w:p w14:paraId="32FC38DE" w14:textId="284B0F0F" w:rsidR="00312B87" w:rsidRDefault="00312B87" w:rsidP="00312B87">
      <w:pPr>
        <w:spacing w:before="120" w:after="120" w:line="240" w:lineRule="auto"/>
        <w:jc w:val="both"/>
        <w:rPr>
          <w:rFonts w:ascii="Times New Roman" w:hAnsi="Times New Roman" w:cs="Times New Roman"/>
          <w:spacing w:val="-2"/>
          <w:w w:val="110"/>
          <w:sz w:val="24"/>
          <w:szCs w:val="24"/>
        </w:rPr>
      </w:pPr>
      <w:r>
        <w:rPr>
          <w:rFonts w:ascii="Times New Roman" w:hAnsi="Times New Roman" w:cs="Times New Roman"/>
          <w:w w:val="110"/>
          <w:sz w:val="24"/>
          <w:szCs w:val="24"/>
        </w:rPr>
        <w:t xml:space="preserve">(a) </w:t>
      </w:r>
      <w:r w:rsidR="005F6F3E" w:rsidRPr="008A3E24">
        <w:rPr>
          <w:rFonts w:ascii="Times New Roman" w:hAnsi="Times New Roman" w:cs="Times New Roman"/>
          <w:w w:val="110"/>
          <w:sz w:val="24"/>
          <w:szCs w:val="24"/>
        </w:rPr>
        <w:t>Se</w:t>
      </w:r>
      <w:r w:rsidR="005F6F3E" w:rsidRPr="008A3E24">
        <w:rPr>
          <w:rFonts w:ascii="Times New Roman" w:hAnsi="Times New Roman" w:cs="Times New Roman"/>
          <w:spacing w:val="-10"/>
          <w:w w:val="110"/>
          <w:sz w:val="24"/>
          <w:szCs w:val="24"/>
        </w:rPr>
        <w:t xml:space="preserve"> </w:t>
      </w:r>
      <w:r w:rsidR="005F6F3E" w:rsidRPr="008A3E24">
        <w:rPr>
          <w:rFonts w:ascii="Times New Roman" w:hAnsi="Times New Roman" w:cs="Times New Roman"/>
          <w:w w:val="110"/>
          <w:sz w:val="24"/>
          <w:szCs w:val="24"/>
        </w:rPr>
        <w:t>Carla</w:t>
      </w:r>
      <w:r w:rsidR="005F6F3E" w:rsidRPr="008A3E24">
        <w:rPr>
          <w:rFonts w:ascii="Times New Roman" w:hAnsi="Times New Roman" w:cs="Times New Roman"/>
          <w:spacing w:val="-9"/>
          <w:w w:val="110"/>
          <w:sz w:val="24"/>
          <w:szCs w:val="24"/>
        </w:rPr>
        <w:t xml:space="preserve"> </w:t>
      </w:r>
      <w:r w:rsidR="005F6F3E" w:rsidRPr="008A3E24">
        <w:rPr>
          <w:rFonts w:ascii="Times New Roman" w:hAnsi="Times New Roman" w:cs="Times New Roman"/>
          <w:w w:val="110"/>
          <w:sz w:val="24"/>
          <w:szCs w:val="24"/>
        </w:rPr>
        <w:t>é</w:t>
      </w:r>
      <w:r w:rsidR="005F6F3E" w:rsidRPr="008A3E24">
        <w:rPr>
          <w:rFonts w:ascii="Times New Roman" w:hAnsi="Times New Roman" w:cs="Times New Roman"/>
          <w:spacing w:val="-9"/>
          <w:w w:val="110"/>
          <w:sz w:val="24"/>
          <w:szCs w:val="24"/>
        </w:rPr>
        <w:t xml:space="preserve"> </w:t>
      </w:r>
      <w:r w:rsidR="005F6F3E" w:rsidRPr="008A3E24">
        <w:rPr>
          <w:rFonts w:ascii="Times New Roman" w:hAnsi="Times New Roman" w:cs="Times New Roman"/>
          <w:w w:val="110"/>
          <w:sz w:val="24"/>
          <w:szCs w:val="24"/>
        </w:rPr>
        <w:t>babá,</w:t>
      </w:r>
      <w:r w:rsidR="005F6F3E" w:rsidRPr="008A3E24">
        <w:rPr>
          <w:rFonts w:ascii="Times New Roman" w:hAnsi="Times New Roman" w:cs="Times New Roman"/>
          <w:spacing w:val="-10"/>
          <w:w w:val="110"/>
          <w:sz w:val="24"/>
          <w:szCs w:val="24"/>
        </w:rPr>
        <w:t xml:space="preserve"> </w:t>
      </w:r>
      <w:r w:rsidR="005F6F3E" w:rsidRPr="008A3E24">
        <w:rPr>
          <w:rFonts w:ascii="Times New Roman" w:hAnsi="Times New Roman" w:cs="Times New Roman"/>
          <w:w w:val="110"/>
          <w:sz w:val="24"/>
          <w:szCs w:val="24"/>
        </w:rPr>
        <w:t>então</w:t>
      </w:r>
      <w:r w:rsidR="005F6F3E" w:rsidRPr="008A3E24">
        <w:rPr>
          <w:rFonts w:ascii="Times New Roman" w:hAnsi="Times New Roman" w:cs="Times New Roman"/>
          <w:spacing w:val="-9"/>
          <w:w w:val="110"/>
          <w:sz w:val="24"/>
          <w:szCs w:val="24"/>
        </w:rPr>
        <w:t xml:space="preserve"> </w:t>
      </w:r>
      <w:r w:rsidR="005F6F3E" w:rsidRPr="008A3E24">
        <w:rPr>
          <w:rFonts w:ascii="Times New Roman" w:hAnsi="Times New Roman" w:cs="Times New Roman"/>
          <w:w w:val="110"/>
          <w:sz w:val="24"/>
          <w:szCs w:val="24"/>
        </w:rPr>
        <w:t>Lara</w:t>
      </w:r>
      <w:r w:rsidR="005F6F3E" w:rsidRPr="008A3E24">
        <w:rPr>
          <w:rFonts w:ascii="Times New Roman" w:hAnsi="Times New Roman" w:cs="Times New Roman"/>
          <w:spacing w:val="-9"/>
          <w:w w:val="110"/>
          <w:sz w:val="24"/>
          <w:szCs w:val="24"/>
        </w:rPr>
        <w:t xml:space="preserve"> </w:t>
      </w:r>
      <w:r w:rsidR="005F6F3E" w:rsidRPr="008A3E24">
        <w:rPr>
          <w:rFonts w:ascii="Times New Roman" w:hAnsi="Times New Roman" w:cs="Times New Roman"/>
          <w:w w:val="110"/>
          <w:sz w:val="24"/>
          <w:szCs w:val="24"/>
        </w:rPr>
        <w:t>é</w:t>
      </w:r>
      <w:r w:rsidR="005F6F3E" w:rsidRPr="008A3E24">
        <w:rPr>
          <w:rFonts w:ascii="Times New Roman" w:hAnsi="Times New Roman" w:cs="Times New Roman"/>
          <w:spacing w:val="-10"/>
          <w:w w:val="110"/>
          <w:sz w:val="24"/>
          <w:szCs w:val="24"/>
        </w:rPr>
        <w:t xml:space="preserve"> </w:t>
      </w:r>
      <w:r w:rsidR="005F6F3E" w:rsidRPr="008A3E24">
        <w:rPr>
          <w:rFonts w:ascii="Times New Roman" w:hAnsi="Times New Roman" w:cs="Times New Roman"/>
          <w:w w:val="110"/>
          <w:sz w:val="24"/>
          <w:szCs w:val="24"/>
        </w:rPr>
        <w:t>do</w:t>
      </w:r>
      <w:r w:rsidR="005F6F3E" w:rsidRPr="008A3E24">
        <w:rPr>
          <w:rFonts w:ascii="Times New Roman" w:hAnsi="Times New Roman" w:cs="Times New Roman"/>
          <w:spacing w:val="-9"/>
          <w:w w:val="110"/>
          <w:sz w:val="24"/>
          <w:szCs w:val="24"/>
        </w:rPr>
        <w:t xml:space="preserve"> </w:t>
      </w:r>
      <w:r w:rsidR="005F6F3E" w:rsidRPr="008A3E24">
        <w:rPr>
          <w:rFonts w:ascii="Times New Roman" w:hAnsi="Times New Roman" w:cs="Times New Roman"/>
          <w:spacing w:val="-2"/>
          <w:w w:val="110"/>
          <w:sz w:val="24"/>
          <w:szCs w:val="24"/>
        </w:rPr>
        <w:t>Brasil.</w:t>
      </w:r>
    </w:p>
    <w:p w14:paraId="1181ECA9" w14:textId="77777777" w:rsidR="00312B87" w:rsidRDefault="008A3E24" w:rsidP="00312B87">
      <w:pPr>
        <w:spacing w:before="120" w:after="120" w:line="240" w:lineRule="auto"/>
        <w:jc w:val="both"/>
        <w:rPr>
          <w:rFonts w:ascii="Times New Roman" w:hAnsi="Times New Roman" w:cs="Times New Roman"/>
          <w:spacing w:val="-2"/>
          <w:w w:val="110"/>
          <w:sz w:val="24"/>
          <w:szCs w:val="24"/>
        </w:rPr>
      </w:pPr>
      <w:r>
        <w:rPr>
          <w:rFonts w:ascii="Times New Roman" w:hAnsi="Times New Roman" w:cs="Times New Roman"/>
          <w:w w:val="110"/>
          <w:sz w:val="24"/>
          <w:szCs w:val="24"/>
        </w:rPr>
        <w:t xml:space="preserve">(b) </w:t>
      </w:r>
      <w:r w:rsidR="005F6F3E" w:rsidRPr="008A3E24">
        <w:rPr>
          <w:rFonts w:ascii="Times New Roman" w:hAnsi="Times New Roman" w:cs="Times New Roman"/>
          <w:w w:val="110"/>
          <w:sz w:val="24"/>
          <w:szCs w:val="24"/>
        </w:rPr>
        <w:t>Se</w:t>
      </w:r>
      <w:r w:rsidR="005F6F3E" w:rsidRPr="008A3E24">
        <w:rPr>
          <w:rFonts w:ascii="Times New Roman" w:hAnsi="Times New Roman" w:cs="Times New Roman"/>
          <w:spacing w:val="-11"/>
          <w:w w:val="110"/>
          <w:sz w:val="24"/>
          <w:szCs w:val="24"/>
        </w:rPr>
        <w:t xml:space="preserve"> </w:t>
      </w:r>
      <w:r w:rsidR="005F6F3E" w:rsidRPr="008A3E24">
        <w:rPr>
          <w:rFonts w:ascii="Times New Roman" w:hAnsi="Times New Roman" w:cs="Times New Roman"/>
          <w:w w:val="110"/>
          <w:sz w:val="24"/>
          <w:szCs w:val="24"/>
        </w:rPr>
        <w:t>Carla</w:t>
      </w:r>
      <w:r w:rsidR="005F6F3E" w:rsidRPr="008A3E24">
        <w:rPr>
          <w:rFonts w:ascii="Times New Roman" w:hAnsi="Times New Roman" w:cs="Times New Roman"/>
          <w:spacing w:val="-11"/>
          <w:w w:val="110"/>
          <w:sz w:val="24"/>
          <w:szCs w:val="24"/>
        </w:rPr>
        <w:t xml:space="preserve"> </w:t>
      </w:r>
      <w:r w:rsidR="005F6F3E" w:rsidRPr="008A3E24">
        <w:rPr>
          <w:rFonts w:ascii="Times New Roman" w:hAnsi="Times New Roman" w:cs="Times New Roman"/>
          <w:w w:val="110"/>
          <w:sz w:val="24"/>
          <w:szCs w:val="24"/>
        </w:rPr>
        <w:t>é</w:t>
      </w:r>
      <w:r w:rsidR="005F6F3E" w:rsidRPr="008A3E24">
        <w:rPr>
          <w:rFonts w:ascii="Times New Roman" w:hAnsi="Times New Roman" w:cs="Times New Roman"/>
          <w:spacing w:val="-11"/>
          <w:w w:val="110"/>
          <w:sz w:val="24"/>
          <w:szCs w:val="24"/>
        </w:rPr>
        <w:t xml:space="preserve"> </w:t>
      </w:r>
      <w:r w:rsidR="005F6F3E" w:rsidRPr="008A3E24">
        <w:rPr>
          <w:rFonts w:ascii="Times New Roman" w:hAnsi="Times New Roman" w:cs="Times New Roman"/>
          <w:w w:val="110"/>
          <w:sz w:val="24"/>
          <w:szCs w:val="24"/>
        </w:rPr>
        <w:t>babá,</w:t>
      </w:r>
      <w:r w:rsidR="005F6F3E" w:rsidRPr="008A3E24">
        <w:rPr>
          <w:rFonts w:ascii="Times New Roman" w:hAnsi="Times New Roman" w:cs="Times New Roman"/>
          <w:spacing w:val="-11"/>
          <w:w w:val="110"/>
          <w:sz w:val="24"/>
          <w:szCs w:val="24"/>
        </w:rPr>
        <w:t xml:space="preserve"> </w:t>
      </w:r>
      <w:r w:rsidR="005F6F3E" w:rsidRPr="008A3E24">
        <w:rPr>
          <w:rFonts w:ascii="Times New Roman" w:hAnsi="Times New Roman" w:cs="Times New Roman"/>
          <w:w w:val="110"/>
          <w:sz w:val="24"/>
          <w:szCs w:val="24"/>
        </w:rPr>
        <w:t>então</w:t>
      </w:r>
      <w:r w:rsidR="005F6F3E" w:rsidRPr="008A3E24">
        <w:rPr>
          <w:rFonts w:ascii="Times New Roman" w:hAnsi="Times New Roman" w:cs="Times New Roman"/>
          <w:spacing w:val="-10"/>
          <w:w w:val="110"/>
          <w:sz w:val="24"/>
          <w:szCs w:val="24"/>
        </w:rPr>
        <w:t xml:space="preserve"> </w:t>
      </w:r>
      <w:r w:rsidR="005F6F3E" w:rsidRPr="008A3E24">
        <w:rPr>
          <w:rFonts w:ascii="Times New Roman" w:hAnsi="Times New Roman" w:cs="Times New Roman"/>
          <w:w w:val="110"/>
          <w:sz w:val="24"/>
          <w:szCs w:val="24"/>
        </w:rPr>
        <w:t>Lara</w:t>
      </w:r>
      <w:r w:rsidR="005F6F3E" w:rsidRPr="008A3E24">
        <w:rPr>
          <w:rFonts w:ascii="Times New Roman" w:hAnsi="Times New Roman" w:cs="Times New Roman"/>
          <w:spacing w:val="-11"/>
          <w:w w:val="110"/>
          <w:sz w:val="24"/>
          <w:szCs w:val="24"/>
        </w:rPr>
        <w:t xml:space="preserve"> </w:t>
      </w:r>
      <w:r w:rsidR="005F6F3E" w:rsidRPr="008A3E24">
        <w:rPr>
          <w:rFonts w:ascii="Times New Roman" w:hAnsi="Times New Roman" w:cs="Times New Roman"/>
          <w:w w:val="110"/>
          <w:sz w:val="24"/>
          <w:szCs w:val="24"/>
        </w:rPr>
        <w:t>não</w:t>
      </w:r>
      <w:r w:rsidR="005F6F3E" w:rsidRPr="008A3E24">
        <w:rPr>
          <w:rFonts w:ascii="Times New Roman" w:hAnsi="Times New Roman" w:cs="Times New Roman"/>
          <w:spacing w:val="-11"/>
          <w:w w:val="110"/>
          <w:sz w:val="24"/>
          <w:szCs w:val="24"/>
        </w:rPr>
        <w:t xml:space="preserve"> </w:t>
      </w:r>
      <w:r w:rsidR="005F6F3E" w:rsidRPr="008A3E24">
        <w:rPr>
          <w:rFonts w:ascii="Times New Roman" w:hAnsi="Times New Roman" w:cs="Times New Roman"/>
          <w:w w:val="110"/>
          <w:sz w:val="24"/>
          <w:szCs w:val="24"/>
        </w:rPr>
        <w:t>é</w:t>
      </w:r>
      <w:r w:rsidR="005F6F3E" w:rsidRPr="008A3E24">
        <w:rPr>
          <w:rFonts w:ascii="Times New Roman" w:hAnsi="Times New Roman" w:cs="Times New Roman"/>
          <w:spacing w:val="-11"/>
          <w:w w:val="110"/>
          <w:sz w:val="24"/>
          <w:szCs w:val="24"/>
        </w:rPr>
        <w:t xml:space="preserve"> </w:t>
      </w:r>
      <w:r w:rsidR="005F6F3E" w:rsidRPr="008A3E24">
        <w:rPr>
          <w:rFonts w:ascii="Times New Roman" w:hAnsi="Times New Roman" w:cs="Times New Roman"/>
          <w:w w:val="110"/>
          <w:sz w:val="24"/>
          <w:szCs w:val="24"/>
        </w:rPr>
        <w:t>do</w:t>
      </w:r>
      <w:r w:rsidR="005F6F3E" w:rsidRPr="008A3E24">
        <w:rPr>
          <w:rFonts w:ascii="Times New Roman" w:hAnsi="Times New Roman" w:cs="Times New Roman"/>
          <w:spacing w:val="-11"/>
          <w:w w:val="110"/>
          <w:sz w:val="24"/>
          <w:szCs w:val="24"/>
        </w:rPr>
        <w:t xml:space="preserve"> </w:t>
      </w:r>
      <w:r w:rsidR="005F6F3E" w:rsidRPr="008A3E24">
        <w:rPr>
          <w:rFonts w:ascii="Times New Roman" w:hAnsi="Times New Roman" w:cs="Times New Roman"/>
          <w:spacing w:val="-2"/>
          <w:w w:val="110"/>
          <w:sz w:val="24"/>
          <w:szCs w:val="24"/>
        </w:rPr>
        <w:t>Brasil</w:t>
      </w:r>
      <w:r w:rsidR="00312B87">
        <w:rPr>
          <w:rFonts w:ascii="Times New Roman" w:hAnsi="Times New Roman" w:cs="Times New Roman"/>
          <w:spacing w:val="-2"/>
          <w:w w:val="110"/>
          <w:sz w:val="24"/>
          <w:szCs w:val="24"/>
        </w:rPr>
        <w:t>.</w:t>
      </w:r>
    </w:p>
    <w:p w14:paraId="5AAADBFC" w14:textId="3AE369A5" w:rsidR="00312B87" w:rsidRDefault="008A3E24" w:rsidP="00312B87">
      <w:pPr>
        <w:spacing w:before="120" w:after="120" w:line="240" w:lineRule="auto"/>
        <w:jc w:val="both"/>
        <w:rPr>
          <w:rFonts w:ascii="Times New Roman" w:hAnsi="Times New Roman" w:cs="Times New Roman"/>
          <w:spacing w:val="-2"/>
          <w:w w:val="110"/>
          <w:sz w:val="24"/>
          <w:szCs w:val="24"/>
        </w:rPr>
      </w:pPr>
      <w:r>
        <w:rPr>
          <w:rFonts w:ascii="Times New Roman" w:hAnsi="Times New Roman" w:cs="Times New Roman"/>
          <w:w w:val="110"/>
          <w:sz w:val="24"/>
          <w:szCs w:val="24"/>
        </w:rPr>
        <w:t xml:space="preserve">(c) </w:t>
      </w:r>
      <w:r w:rsidR="005F6F3E" w:rsidRPr="008A3E24">
        <w:rPr>
          <w:rFonts w:ascii="Times New Roman" w:hAnsi="Times New Roman" w:cs="Times New Roman"/>
          <w:w w:val="110"/>
          <w:sz w:val="24"/>
          <w:szCs w:val="24"/>
        </w:rPr>
        <w:t>Se</w:t>
      </w:r>
      <w:r w:rsidR="005F6F3E" w:rsidRPr="008A3E24">
        <w:rPr>
          <w:rFonts w:ascii="Times New Roman" w:hAnsi="Times New Roman" w:cs="Times New Roman"/>
          <w:spacing w:val="-12"/>
          <w:w w:val="110"/>
          <w:sz w:val="24"/>
          <w:szCs w:val="24"/>
        </w:rPr>
        <w:t xml:space="preserve"> </w:t>
      </w:r>
      <w:r w:rsidR="005F6F3E" w:rsidRPr="008A3E24">
        <w:rPr>
          <w:rFonts w:ascii="Times New Roman" w:hAnsi="Times New Roman" w:cs="Times New Roman"/>
          <w:w w:val="110"/>
          <w:sz w:val="24"/>
          <w:szCs w:val="24"/>
        </w:rPr>
        <w:t>Carla</w:t>
      </w:r>
      <w:r w:rsidR="005F6F3E" w:rsidRPr="008A3E24">
        <w:rPr>
          <w:rFonts w:ascii="Times New Roman" w:hAnsi="Times New Roman" w:cs="Times New Roman"/>
          <w:spacing w:val="-12"/>
          <w:w w:val="110"/>
          <w:sz w:val="24"/>
          <w:szCs w:val="24"/>
        </w:rPr>
        <w:t xml:space="preserve"> </w:t>
      </w:r>
      <w:r w:rsidR="005F6F3E" w:rsidRPr="008A3E24">
        <w:rPr>
          <w:rFonts w:ascii="Times New Roman" w:hAnsi="Times New Roman" w:cs="Times New Roman"/>
          <w:w w:val="110"/>
          <w:sz w:val="24"/>
          <w:szCs w:val="24"/>
        </w:rPr>
        <w:t>não</w:t>
      </w:r>
      <w:r w:rsidR="005F6F3E" w:rsidRPr="008A3E24">
        <w:rPr>
          <w:rFonts w:ascii="Times New Roman" w:hAnsi="Times New Roman" w:cs="Times New Roman"/>
          <w:spacing w:val="-12"/>
          <w:w w:val="110"/>
          <w:sz w:val="24"/>
          <w:szCs w:val="24"/>
        </w:rPr>
        <w:t xml:space="preserve"> </w:t>
      </w:r>
      <w:r w:rsidR="005F6F3E" w:rsidRPr="008A3E24">
        <w:rPr>
          <w:rFonts w:ascii="Times New Roman" w:hAnsi="Times New Roman" w:cs="Times New Roman"/>
          <w:w w:val="110"/>
          <w:sz w:val="24"/>
          <w:szCs w:val="24"/>
        </w:rPr>
        <w:t>é</w:t>
      </w:r>
      <w:r w:rsidR="005F6F3E" w:rsidRPr="008A3E24">
        <w:rPr>
          <w:rFonts w:ascii="Times New Roman" w:hAnsi="Times New Roman" w:cs="Times New Roman"/>
          <w:spacing w:val="-12"/>
          <w:w w:val="110"/>
          <w:sz w:val="24"/>
          <w:szCs w:val="24"/>
        </w:rPr>
        <w:t xml:space="preserve"> </w:t>
      </w:r>
      <w:r w:rsidR="005F6F3E" w:rsidRPr="008A3E24">
        <w:rPr>
          <w:rFonts w:ascii="Times New Roman" w:hAnsi="Times New Roman" w:cs="Times New Roman"/>
          <w:w w:val="110"/>
          <w:sz w:val="24"/>
          <w:szCs w:val="24"/>
        </w:rPr>
        <w:t>babá,</w:t>
      </w:r>
      <w:r w:rsidR="005F6F3E" w:rsidRPr="008A3E24">
        <w:rPr>
          <w:rFonts w:ascii="Times New Roman" w:hAnsi="Times New Roman" w:cs="Times New Roman"/>
          <w:spacing w:val="-12"/>
          <w:w w:val="110"/>
          <w:sz w:val="24"/>
          <w:szCs w:val="24"/>
        </w:rPr>
        <w:t xml:space="preserve"> </w:t>
      </w:r>
      <w:r w:rsidR="005F6F3E" w:rsidRPr="008A3E24">
        <w:rPr>
          <w:rFonts w:ascii="Times New Roman" w:hAnsi="Times New Roman" w:cs="Times New Roman"/>
          <w:w w:val="110"/>
          <w:sz w:val="24"/>
          <w:szCs w:val="24"/>
        </w:rPr>
        <w:t>então</w:t>
      </w:r>
      <w:r w:rsidR="005F6F3E" w:rsidRPr="008A3E24">
        <w:rPr>
          <w:rFonts w:ascii="Times New Roman" w:hAnsi="Times New Roman" w:cs="Times New Roman"/>
          <w:spacing w:val="-12"/>
          <w:w w:val="110"/>
          <w:sz w:val="24"/>
          <w:szCs w:val="24"/>
        </w:rPr>
        <w:t xml:space="preserve"> </w:t>
      </w:r>
      <w:r w:rsidR="005F6F3E" w:rsidRPr="008A3E24">
        <w:rPr>
          <w:rFonts w:ascii="Times New Roman" w:hAnsi="Times New Roman" w:cs="Times New Roman"/>
          <w:w w:val="110"/>
          <w:sz w:val="24"/>
          <w:szCs w:val="24"/>
        </w:rPr>
        <w:t>Lara</w:t>
      </w:r>
      <w:r w:rsidR="005F6F3E" w:rsidRPr="008A3E24">
        <w:rPr>
          <w:rFonts w:ascii="Times New Roman" w:hAnsi="Times New Roman" w:cs="Times New Roman"/>
          <w:spacing w:val="-12"/>
          <w:w w:val="110"/>
          <w:sz w:val="24"/>
          <w:szCs w:val="24"/>
        </w:rPr>
        <w:t xml:space="preserve"> </w:t>
      </w:r>
      <w:r w:rsidR="005F6F3E" w:rsidRPr="008A3E24">
        <w:rPr>
          <w:rFonts w:ascii="Times New Roman" w:hAnsi="Times New Roman" w:cs="Times New Roman"/>
          <w:w w:val="110"/>
          <w:sz w:val="24"/>
          <w:szCs w:val="24"/>
        </w:rPr>
        <w:t>não</w:t>
      </w:r>
      <w:r w:rsidR="005F6F3E" w:rsidRPr="008A3E24">
        <w:rPr>
          <w:rFonts w:ascii="Times New Roman" w:hAnsi="Times New Roman" w:cs="Times New Roman"/>
          <w:spacing w:val="-12"/>
          <w:w w:val="110"/>
          <w:sz w:val="24"/>
          <w:szCs w:val="24"/>
        </w:rPr>
        <w:t xml:space="preserve"> </w:t>
      </w:r>
      <w:r w:rsidR="005F6F3E" w:rsidRPr="008A3E24">
        <w:rPr>
          <w:rFonts w:ascii="Times New Roman" w:hAnsi="Times New Roman" w:cs="Times New Roman"/>
          <w:w w:val="110"/>
          <w:sz w:val="24"/>
          <w:szCs w:val="24"/>
        </w:rPr>
        <w:t>é</w:t>
      </w:r>
      <w:r w:rsidR="005F6F3E" w:rsidRPr="008A3E24">
        <w:rPr>
          <w:rFonts w:ascii="Times New Roman" w:hAnsi="Times New Roman" w:cs="Times New Roman"/>
          <w:spacing w:val="-12"/>
          <w:w w:val="110"/>
          <w:sz w:val="24"/>
          <w:szCs w:val="24"/>
        </w:rPr>
        <w:t xml:space="preserve"> </w:t>
      </w:r>
      <w:r w:rsidR="005F6F3E" w:rsidRPr="008A3E24">
        <w:rPr>
          <w:rFonts w:ascii="Times New Roman" w:hAnsi="Times New Roman" w:cs="Times New Roman"/>
          <w:w w:val="110"/>
          <w:sz w:val="24"/>
          <w:szCs w:val="24"/>
        </w:rPr>
        <w:t>do</w:t>
      </w:r>
      <w:r w:rsidR="005F6F3E" w:rsidRPr="008A3E24">
        <w:rPr>
          <w:rFonts w:ascii="Times New Roman" w:hAnsi="Times New Roman" w:cs="Times New Roman"/>
          <w:spacing w:val="-12"/>
          <w:w w:val="110"/>
          <w:sz w:val="24"/>
          <w:szCs w:val="24"/>
        </w:rPr>
        <w:t xml:space="preserve"> </w:t>
      </w:r>
      <w:r w:rsidR="005F6F3E" w:rsidRPr="008A3E24">
        <w:rPr>
          <w:rFonts w:ascii="Times New Roman" w:hAnsi="Times New Roman" w:cs="Times New Roman"/>
          <w:spacing w:val="-2"/>
          <w:w w:val="110"/>
          <w:sz w:val="24"/>
          <w:szCs w:val="24"/>
        </w:rPr>
        <w:t>Brasil</w:t>
      </w:r>
      <w:r w:rsidR="00312B87">
        <w:rPr>
          <w:rFonts w:ascii="Times New Roman" w:hAnsi="Times New Roman" w:cs="Times New Roman"/>
          <w:spacing w:val="-2"/>
          <w:w w:val="110"/>
          <w:sz w:val="24"/>
          <w:szCs w:val="24"/>
        </w:rPr>
        <w:t>.</w:t>
      </w:r>
    </w:p>
    <w:p w14:paraId="33E56298" w14:textId="003D6A4B" w:rsidR="005F6F3E" w:rsidRDefault="008A3E24" w:rsidP="00312B87">
      <w:pPr>
        <w:spacing w:before="120" w:after="120" w:line="240" w:lineRule="auto"/>
        <w:jc w:val="both"/>
        <w:rPr>
          <w:rFonts w:ascii="Times New Roman" w:hAnsi="Times New Roman" w:cs="Times New Roman"/>
          <w:spacing w:val="-2"/>
          <w:w w:val="110"/>
          <w:sz w:val="24"/>
          <w:szCs w:val="24"/>
        </w:rPr>
      </w:pPr>
      <w:r>
        <w:rPr>
          <w:rFonts w:ascii="Times New Roman" w:hAnsi="Times New Roman" w:cs="Times New Roman"/>
          <w:w w:val="110"/>
          <w:sz w:val="24"/>
          <w:szCs w:val="24"/>
        </w:rPr>
        <w:t xml:space="preserve">(d) </w:t>
      </w:r>
      <w:r w:rsidR="005F6F3E" w:rsidRPr="008A3E24">
        <w:rPr>
          <w:rFonts w:ascii="Times New Roman" w:hAnsi="Times New Roman" w:cs="Times New Roman"/>
          <w:w w:val="110"/>
          <w:sz w:val="24"/>
          <w:szCs w:val="24"/>
        </w:rPr>
        <w:t>Se</w:t>
      </w:r>
      <w:r w:rsidR="005F6F3E" w:rsidRPr="008A3E24">
        <w:rPr>
          <w:rFonts w:ascii="Times New Roman" w:hAnsi="Times New Roman" w:cs="Times New Roman"/>
          <w:spacing w:val="-11"/>
          <w:w w:val="110"/>
          <w:sz w:val="24"/>
          <w:szCs w:val="24"/>
        </w:rPr>
        <w:t xml:space="preserve"> </w:t>
      </w:r>
      <w:r w:rsidR="005F6F3E" w:rsidRPr="008A3E24">
        <w:rPr>
          <w:rFonts w:ascii="Times New Roman" w:hAnsi="Times New Roman" w:cs="Times New Roman"/>
          <w:w w:val="110"/>
          <w:sz w:val="24"/>
          <w:szCs w:val="24"/>
        </w:rPr>
        <w:t>Carla</w:t>
      </w:r>
      <w:r w:rsidR="005F6F3E" w:rsidRPr="008A3E24">
        <w:rPr>
          <w:rFonts w:ascii="Times New Roman" w:hAnsi="Times New Roman" w:cs="Times New Roman"/>
          <w:spacing w:val="-11"/>
          <w:w w:val="110"/>
          <w:sz w:val="24"/>
          <w:szCs w:val="24"/>
        </w:rPr>
        <w:t xml:space="preserve"> </w:t>
      </w:r>
      <w:r w:rsidR="005F6F3E" w:rsidRPr="008A3E24">
        <w:rPr>
          <w:rFonts w:ascii="Times New Roman" w:hAnsi="Times New Roman" w:cs="Times New Roman"/>
          <w:w w:val="110"/>
          <w:sz w:val="24"/>
          <w:szCs w:val="24"/>
        </w:rPr>
        <w:t>não</w:t>
      </w:r>
      <w:r w:rsidR="005F6F3E" w:rsidRPr="008A3E24">
        <w:rPr>
          <w:rFonts w:ascii="Times New Roman" w:hAnsi="Times New Roman" w:cs="Times New Roman"/>
          <w:spacing w:val="-11"/>
          <w:w w:val="110"/>
          <w:sz w:val="24"/>
          <w:szCs w:val="24"/>
        </w:rPr>
        <w:t xml:space="preserve"> </w:t>
      </w:r>
      <w:r w:rsidR="005F6F3E" w:rsidRPr="008A3E24">
        <w:rPr>
          <w:rFonts w:ascii="Times New Roman" w:hAnsi="Times New Roman" w:cs="Times New Roman"/>
          <w:w w:val="110"/>
          <w:sz w:val="24"/>
          <w:szCs w:val="24"/>
        </w:rPr>
        <w:t>é</w:t>
      </w:r>
      <w:r w:rsidR="005F6F3E" w:rsidRPr="008A3E24">
        <w:rPr>
          <w:rFonts w:ascii="Times New Roman" w:hAnsi="Times New Roman" w:cs="Times New Roman"/>
          <w:spacing w:val="-11"/>
          <w:w w:val="110"/>
          <w:sz w:val="24"/>
          <w:szCs w:val="24"/>
        </w:rPr>
        <w:t xml:space="preserve"> </w:t>
      </w:r>
      <w:r w:rsidR="005F6F3E" w:rsidRPr="008A3E24">
        <w:rPr>
          <w:rFonts w:ascii="Times New Roman" w:hAnsi="Times New Roman" w:cs="Times New Roman"/>
          <w:w w:val="110"/>
          <w:sz w:val="24"/>
          <w:szCs w:val="24"/>
        </w:rPr>
        <w:t>babá,</w:t>
      </w:r>
      <w:r w:rsidR="005F6F3E" w:rsidRPr="008A3E24">
        <w:rPr>
          <w:rFonts w:ascii="Times New Roman" w:hAnsi="Times New Roman" w:cs="Times New Roman"/>
          <w:spacing w:val="-10"/>
          <w:w w:val="110"/>
          <w:sz w:val="24"/>
          <w:szCs w:val="24"/>
        </w:rPr>
        <w:t xml:space="preserve"> </w:t>
      </w:r>
      <w:r w:rsidR="005F6F3E" w:rsidRPr="008A3E24">
        <w:rPr>
          <w:rFonts w:ascii="Times New Roman" w:hAnsi="Times New Roman" w:cs="Times New Roman"/>
          <w:w w:val="110"/>
          <w:sz w:val="24"/>
          <w:szCs w:val="24"/>
        </w:rPr>
        <w:t>então</w:t>
      </w:r>
      <w:r w:rsidR="005F6F3E" w:rsidRPr="008A3E24">
        <w:rPr>
          <w:rFonts w:ascii="Times New Roman" w:hAnsi="Times New Roman" w:cs="Times New Roman"/>
          <w:spacing w:val="-11"/>
          <w:w w:val="110"/>
          <w:sz w:val="24"/>
          <w:szCs w:val="24"/>
        </w:rPr>
        <w:t xml:space="preserve"> </w:t>
      </w:r>
      <w:r w:rsidR="005F6F3E" w:rsidRPr="008A3E24">
        <w:rPr>
          <w:rFonts w:ascii="Times New Roman" w:hAnsi="Times New Roman" w:cs="Times New Roman"/>
          <w:w w:val="110"/>
          <w:sz w:val="24"/>
          <w:szCs w:val="24"/>
        </w:rPr>
        <w:t>Lara</w:t>
      </w:r>
      <w:r w:rsidR="005F6F3E" w:rsidRPr="008A3E24">
        <w:rPr>
          <w:rFonts w:ascii="Times New Roman" w:hAnsi="Times New Roman" w:cs="Times New Roman"/>
          <w:spacing w:val="-11"/>
          <w:w w:val="110"/>
          <w:sz w:val="24"/>
          <w:szCs w:val="24"/>
        </w:rPr>
        <w:t xml:space="preserve"> </w:t>
      </w:r>
      <w:r w:rsidR="005F6F3E" w:rsidRPr="008A3E24">
        <w:rPr>
          <w:rFonts w:ascii="Times New Roman" w:hAnsi="Times New Roman" w:cs="Times New Roman"/>
          <w:w w:val="110"/>
          <w:sz w:val="24"/>
          <w:szCs w:val="24"/>
        </w:rPr>
        <w:t>é</w:t>
      </w:r>
      <w:r w:rsidR="005F6F3E" w:rsidRPr="008A3E24">
        <w:rPr>
          <w:rFonts w:ascii="Times New Roman" w:hAnsi="Times New Roman" w:cs="Times New Roman"/>
          <w:spacing w:val="-11"/>
          <w:w w:val="110"/>
          <w:sz w:val="24"/>
          <w:szCs w:val="24"/>
        </w:rPr>
        <w:t xml:space="preserve"> </w:t>
      </w:r>
      <w:r w:rsidR="005F6F3E" w:rsidRPr="008A3E24">
        <w:rPr>
          <w:rFonts w:ascii="Times New Roman" w:hAnsi="Times New Roman" w:cs="Times New Roman"/>
          <w:w w:val="110"/>
          <w:sz w:val="24"/>
          <w:szCs w:val="24"/>
        </w:rPr>
        <w:t>do</w:t>
      </w:r>
      <w:r w:rsidR="005F6F3E" w:rsidRPr="008A3E24">
        <w:rPr>
          <w:rFonts w:ascii="Times New Roman" w:hAnsi="Times New Roman" w:cs="Times New Roman"/>
          <w:spacing w:val="-11"/>
          <w:w w:val="110"/>
          <w:sz w:val="24"/>
          <w:szCs w:val="24"/>
        </w:rPr>
        <w:t xml:space="preserve"> </w:t>
      </w:r>
      <w:r w:rsidR="005F6F3E" w:rsidRPr="008A3E24">
        <w:rPr>
          <w:rFonts w:ascii="Times New Roman" w:hAnsi="Times New Roman" w:cs="Times New Roman"/>
          <w:spacing w:val="-2"/>
          <w:w w:val="110"/>
          <w:sz w:val="24"/>
          <w:szCs w:val="24"/>
        </w:rPr>
        <w:t>Brasil</w:t>
      </w:r>
    </w:p>
    <w:p w14:paraId="730AB1C8" w14:textId="5DD66DA5" w:rsidR="005F6F3E" w:rsidRPr="008A3E24" w:rsidRDefault="008A3E24" w:rsidP="00CE6EE9">
      <w:pPr>
        <w:spacing w:line="240" w:lineRule="auto"/>
        <w:jc w:val="both"/>
        <w:rPr>
          <w:rFonts w:ascii="Times New Roman" w:hAnsi="Times New Roman" w:cs="Times New Roman"/>
          <w:spacing w:val="-2"/>
          <w:w w:val="105"/>
          <w:sz w:val="24"/>
          <w:szCs w:val="24"/>
        </w:rPr>
      </w:pPr>
      <w:r w:rsidRPr="008A3E24">
        <w:rPr>
          <w:rFonts w:ascii="Times New Roman" w:hAnsi="Times New Roman" w:cs="Times New Roman"/>
          <w:w w:val="105"/>
          <w:sz w:val="24"/>
          <w:szCs w:val="24"/>
        </w:rPr>
        <w:t xml:space="preserve">(e) </w:t>
      </w:r>
      <w:r w:rsidR="005F6F3E" w:rsidRPr="008A3E24">
        <w:rPr>
          <w:rFonts w:ascii="Times New Roman" w:hAnsi="Times New Roman" w:cs="Times New Roman"/>
          <w:w w:val="105"/>
          <w:sz w:val="24"/>
          <w:szCs w:val="24"/>
        </w:rPr>
        <w:t>Nenhuma</w:t>
      </w:r>
      <w:r w:rsidR="005F6F3E" w:rsidRPr="008A3E24">
        <w:rPr>
          <w:rFonts w:ascii="Times New Roman" w:hAnsi="Times New Roman" w:cs="Times New Roman"/>
          <w:spacing w:val="7"/>
          <w:w w:val="105"/>
          <w:sz w:val="24"/>
          <w:szCs w:val="24"/>
        </w:rPr>
        <w:t xml:space="preserve"> </w:t>
      </w:r>
      <w:r w:rsidR="005F6F3E" w:rsidRPr="008A3E24">
        <w:rPr>
          <w:rFonts w:ascii="Times New Roman" w:hAnsi="Times New Roman" w:cs="Times New Roman"/>
          <w:w w:val="105"/>
          <w:sz w:val="24"/>
          <w:szCs w:val="24"/>
        </w:rPr>
        <w:t>das</w:t>
      </w:r>
      <w:r w:rsidR="005F6F3E" w:rsidRPr="008A3E24">
        <w:rPr>
          <w:rFonts w:ascii="Times New Roman" w:hAnsi="Times New Roman" w:cs="Times New Roman"/>
          <w:spacing w:val="7"/>
          <w:w w:val="105"/>
          <w:sz w:val="24"/>
          <w:szCs w:val="24"/>
        </w:rPr>
        <w:t xml:space="preserve"> </w:t>
      </w:r>
      <w:r w:rsidR="005F6F3E" w:rsidRPr="008A3E24">
        <w:rPr>
          <w:rFonts w:ascii="Times New Roman" w:hAnsi="Times New Roman" w:cs="Times New Roman"/>
          <w:spacing w:val="-2"/>
          <w:w w:val="105"/>
          <w:sz w:val="24"/>
          <w:szCs w:val="24"/>
        </w:rPr>
        <w:t>alternativas.</w:t>
      </w:r>
    </w:p>
    <w:p w14:paraId="48E04BEF" w14:textId="77777777" w:rsidR="008A3E24" w:rsidRPr="008A3E24" w:rsidRDefault="005F6F3E" w:rsidP="008A3E24">
      <w:pPr>
        <w:jc w:val="both"/>
        <w:rPr>
          <w:rFonts w:ascii="Times New Roman" w:hAnsi="Times New Roman" w:cs="Times New Roman"/>
          <w:w w:val="105"/>
          <w:sz w:val="24"/>
          <w:szCs w:val="24"/>
        </w:rPr>
      </w:pPr>
      <w:r w:rsidRPr="008A3E24">
        <w:rPr>
          <w:rFonts w:ascii="Times New Roman" w:hAnsi="Times New Roman" w:cs="Times New Roman"/>
          <w:b/>
          <w:w w:val="105"/>
          <w:sz w:val="24"/>
          <w:szCs w:val="24"/>
        </w:rPr>
        <w:t xml:space="preserve">Solução. </w:t>
      </w:r>
      <w:r w:rsidRPr="008A3E24">
        <w:rPr>
          <w:rFonts w:ascii="Times New Roman" w:hAnsi="Times New Roman" w:cs="Times New Roman"/>
          <w:w w:val="105"/>
          <w:sz w:val="24"/>
          <w:szCs w:val="24"/>
        </w:rPr>
        <w:t>Note</w:t>
      </w:r>
      <w:r w:rsidRPr="008A3E24">
        <w:rPr>
          <w:rFonts w:ascii="Times New Roman" w:hAnsi="Times New Roman" w:cs="Times New Roman"/>
          <w:spacing w:val="-9"/>
          <w:w w:val="105"/>
          <w:sz w:val="24"/>
          <w:szCs w:val="24"/>
        </w:rPr>
        <w:t xml:space="preserve"> </w:t>
      </w:r>
      <w:r w:rsidRPr="008A3E24">
        <w:rPr>
          <w:rFonts w:ascii="Times New Roman" w:hAnsi="Times New Roman" w:cs="Times New Roman"/>
          <w:w w:val="105"/>
          <w:sz w:val="24"/>
          <w:szCs w:val="24"/>
        </w:rPr>
        <w:t>que</w:t>
      </w:r>
      <w:r w:rsidRPr="008A3E24">
        <w:rPr>
          <w:rFonts w:ascii="Times New Roman" w:hAnsi="Times New Roman" w:cs="Times New Roman"/>
          <w:spacing w:val="-9"/>
          <w:w w:val="105"/>
          <w:sz w:val="24"/>
          <w:szCs w:val="24"/>
        </w:rPr>
        <w:t xml:space="preserve"> </w:t>
      </w:r>
      <w:r w:rsidRPr="008A3E24">
        <w:rPr>
          <w:rFonts w:ascii="Times New Roman" w:hAnsi="Times New Roman" w:cs="Times New Roman"/>
          <w:w w:val="105"/>
          <w:sz w:val="24"/>
          <w:szCs w:val="24"/>
        </w:rPr>
        <w:t>a</w:t>
      </w:r>
      <w:r w:rsidRPr="008A3E24">
        <w:rPr>
          <w:rFonts w:ascii="Times New Roman" w:hAnsi="Times New Roman" w:cs="Times New Roman"/>
          <w:spacing w:val="-9"/>
          <w:w w:val="105"/>
          <w:sz w:val="24"/>
          <w:szCs w:val="24"/>
        </w:rPr>
        <w:t xml:space="preserve"> </w:t>
      </w:r>
      <w:r w:rsidRPr="008A3E24">
        <w:rPr>
          <w:rFonts w:ascii="Times New Roman" w:hAnsi="Times New Roman" w:cs="Times New Roman"/>
          <w:w w:val="105"/>
          <w:sz w:val="24"/>
          <w:szCs w:val="24"/>
        </w:rPr>
        <w:t>proposição</w:t>
      </w:r>
      <w:r w:rsidRPr="008A3E24">
        <w:rPr>
          <w:rFonts w:ascii="Times New Roman" w:hAnsi="Times New Roman" w:cs="Times New Roman"/>
          <w:spacing w:val="-9"/>
          <w:w w:val="105"/>
          <w:sz w:val="24"/>
          <w:szCs w:val="24"/>
        </w:rPr>
        <w:t xml:space="preserve"> </w:t>
      </w:r>
      <w:proofErr w:type="gramStart"/>
      <w:r w:rsidRPr="008A3E24">
        <w:rPr>
          <w:rFonts w:ascii="Times New Roman" w:hAnsi="Times New Roman" w:cs="Times New Roman"/>
          <w:w w:val="105"/>
          <w:sz w:val="24"/>
          <w:szCs w:val="24"/>
        </w:rPr>
        <w:t>trata-se</w:t>
      </w:r>
      <w:proofErr w:type="gramEnd"/>
      <w:r w:rsidRPr="008A3E24">
        <w:rPr>
          <w:rFonts w:ascii="Times New Roman" w:hAnsi="Times New Roman" w:cs="Times New Roman"/>
          <w:spacing w:val="-9"/>
          <w:w w:val="105"/>
          <w:sz w:val="24"/>
          <w:szCs w:val="24"/>
        </w:rPr>
        <w:t xml:space="preserve"> </w:t>
      </w:r>
      <w:r w:rsidRPr="008A3E24">
        <w:rPr>
          <w:rFonts w:ascii="Times New Roman" w:hAnsi="Times New Roman" w:cs="Times New Roman"/>
          <w:w w:val="105"/>
          <w:sz w:val="24"/>
          <w:szCs w:val="24"/>
        </w:rPr>
        <w:t>de</w:t>
      </w:r>
      <w:r w:rsidRPr="008A3E24">
        <w:rPr>
          <w:rFonts w:ascii="Times New Roman" w:hAnsi="Times New Roman" w:cs="Times New Roman"/>
          <w:spacing w:val="-9"/>
          <w:w w:val="105"/>
          <w:sz w:val="24"/>
          <w:szCs w:val="24"/>
        </w:rPr>
        <w:t xml:space="preserve"> </w:t>
      </w:r>
      <w:r w:rsidRPr="008A3E24">
        <w:rPr>
          <w:rFonts w:ascii="Times New Roman" w:hAnsi="Times New Roman" w:cs="Times New Roman"/>
          <w:w w:val="105"/>
          <w:sz w:val="24"/>
          <w:szCs w:val="24"/>
        </w:rPr>
        <w:t>uma</w:t>
      </w:r>
      <w:r w:rsidRPr="008A3E24">
        <w:rPr>
          <w:rFonts w:ascii="Times New Roman" w:hAnsi="Times New Roman" w:cs="Times New Roman"/>
          <w:spacing w:val="-9"/>
          <w:w w:val="105"/>
          <w:sz w:val="24"/>
          <w:szCs w:val="24"/>
        </w:rPr>
        <w:t xml:space="preserve"> </w:t>
      </w:r>
      <w:r w:rsidRPr="008A3E24">
        <w:rPr>
          <w:rFonts w:ascii="Times New Roman" w:hAnsi="Times New Roman" w:cs="Times New Roman"/>
          <w:w w:val="105"/>
          <w:sz w:val="24"/>
          <w:szCs w:val="24"/>
        </w:rPr>
        <w:t>disjunção,</w:t>
      </w:r>
      <w:r w:rsidRPr="008A3E24">
        <w:rPr>
          <w:rFonts w:ascii="Times New Roman" w:hAnsi="Times New Roman" w:cs="Times New Roman"/>
          <w:spacing w:val="-9"/>
          <w:w w:val="105"/>
          <w:sz w:val="24"/>
          <w:szCs w:val="24"/>
        </w:rPr>
        <w:t xml:space="preserve"> </w:t>
      </w:r>
      <w:r w:rsidRPr="008A3E24">
        <w:rPr>
          <w:rFonts w:ascii="Times New Roman" w:hAnsi="Times New Roman" w:cs="Times New Roman"/>
          <w:w w:val="105"/>
          <w:sz w:val="24"/>
          <w:szCs w:val="24"/>
        </w:rPr>
        <w:t>a</w:t>
      </w:r>
      <w:r w:rsidRPr="008A3E24">
        <w:rPr>
          <w:rFonts w:ascii="Times New Roman" w:hAnsi="Times New Roman" w:cs="Times New Roman"/>
          <w:spacing w:val="-9"/>
          <w:w w:val="105"/>
          <w:sz w:val="24"/>
          <w:szCs w:val="24"/>
        </w:rPr>
        <w:t xml:space="preserve"> </w:t>
      </w:r>
      <w:r w:rsidRPr="008A3E24">
        <w:rPr>
          <w:rFonts w:ascii="Times New Roman" w:hAnsi="Times New Roman" w:cs="Times New Roman"/>
          <w:w w:val="105"/>
          <w:sz w:val="24"/>
          <w:szCs w:val="24"/>
        </w:rPr>
        <w:t>qual</w:t>
      </w:r>
      <w:r w:rsidRPr="008A3E24">
        <w:rPr>
          <w:rFonts w:ascii="Times New Roman" w:hAnsi="Times New Roman" w:cs="Times New Roman"/>
          <w:spacing w:val="-9"/>
          <w:w w:val="105"/>
          <w:sz w:val="24"/>
          <w:szCs w:val="24"/>
        </w:rPr>
        <w:t xml:space="preserve"> </w:t>
      </w:r>
      <w:r w:rsidRPr="008A3E24">
        <w:rPr>
          <w:rFonts w:ascii="Times New Roman" w:hAnsi="Times New Roman" w:cs="Times New Roman"/>
          <w:w w:val="105"/>
          <w:sz w:val="24"/>
          <w:szCs w:val="24"/>
        </w:rPr>
        <w:t>o</w:t>
      </w:r>
      <w:r w:rsidRPr="008A3E24">
        <w:rPr>
          <w:rFonts w:ascii="Times New Roman" w:hAnsi="Times New Roman" w:cs="Times New Roman"/>
          <w:spacing w:val="-9"/>
          <w:w w:val="105"/>
          <w:sz w:val="24"/>
          <w:szCs w:val="24"/>
        </w:rPr>
        <w:t xml:space="preserve"> </w:t>
      </w:r>
      <w:r w:rsidRPr="008A3E24">
        <w:rPr>
          <w:rFonts w:ascii="Times New Roman" w:hAnsi="Times New Roman" w:cs="Times New Roman"/>
          <w:w w:val="105"/>
          <w:sz w:val="24"/>
          <w:szCs w:val="24"/>
        </w:rPr>
        <w:t>primeiro</w:t>
      </w:r>
      <w:r w:rsidRPr="008A3E24">
        <w:rPr>
          <w:rFonts w:ascii="Times New Roman" w:hAnsi="Times New Roman" w:cs="Times New Roman"/>
          <w:spacing w:val="-9"/>
          <w:w w:val="105"/>
          <w:sz w:val="24"/>
          <w:szCs w:val="24"/>
        </w:rPr>
        <w:t xml:space="preserve"> </w:t>
      </w:r>
      <w:r w:rsidRPr="008A3E24">
        <w:rPr>
          <w:rFonts w:ascii="Times New Roman" w:hAnsi="Times New Roman" w:cs="Times New Roman"/>
          <w:w w:val="105"/>
          <w:sz w:val="24"/>
          <w:szCs w:val="24"/>
        </w:rPr>
        <w:t>termo é “Carla é babá” e o segundo é “Lara não é do Brasil”.</w:t>
      </w:r>
      <w:r w:rsidRPr="008A3E24">
        <w:rPr>
          <w:rFonts w:ascii="Times New Roman" w:hAnsi="Times New Roman" w:cs="Times New Roman"/>
          <w:spacing w:val="40"/>
          <w:w w:val="105"/>
          <w:sz w:val="24"/>
          <w:szCs w:val="24"/>
        </w:rPr>
        <w:t xml:space="preserve"> </w:t>
      </w:r>
      <w:r w:rsidRPr="008A3E24">
        <w:rPr>
          <w:rFonts w:ascii="Times New Roman" w:hAnsi="Times New Roman" w:cs="Times New Roman"/>
          <w:w w:val="105"/>
          <w:sz w:val="24"/>
          <w:szCs w:val="24"/>
        </w:rPr>
        <w:t>Daí, seguindo os passos do modelo acima, teremos:</w:t>
      </w:r>
    </w:p>
    <w:p w14:paraId="3866D5A7" w14:textId="77777777" w:rsidR="008A3E24" w:rsidRPr="008A3E24" w:rsidRDefault="005F6F3E" w:rsidP="00312B87">
      <w:pPr>
        <w:spacing w:line="240" w:lineRule="auto"/>
        <w:jc w:val="both"/>
        <w:rPr>
          <w:rFonts w:ascii="Times New Roman" w:hAnsi="Times New Roman" w:cs="Times New Roman"/>
          <w:sz w:val="24"/>
          <w:szCs w:val="24"/>
        </w:rPr>
      </w:pPr>
      <w:r w:rsidRPr="008A3E24">
        <w:rPr>
          <w:rFonts w:ascii="Times New Roman" w:hAnsi="Times New Roman" w:cs="Times New Roman"/>
          <w:w w:val="105"/>
          <w:sz w:val="24"/>
          <w:szCs w:val="24"/>
        </w:rPr>
        <w:t>1º)</w:t>
      </w:r>
      <w:r w:rsidRPr="008A3E24">
        <w:rPr>
          <w:rFonts w:ascii="Times New Roman" w:hAnsi="Times New Roman" w:cs="Times New Roman"/>
          <w:spacing w:val="46"/>
          <w:w w:val="105"/>
          <w:sz w:val="24"/>
          <w:szCs w:val="24"/>
        </w:rPr>
        <w:t xml:space="preserve"> </w:t>
      </w:r>
      <w:r w:rsidRPr="008A3E24">
        <w:rPr>
          <w:rFonts w:ascii="Times New Roman" w:hAnsi="Times New Roman" w:cs="Times New Roman"/>
          <w:w w:val="105"/>
          <w:sz w:val="24"/>
          <w:szCs w:val="24"/>
        </w:rPr>
        <w:t>Nega-se</w:t>
      </w:r>
      <w:r w:rsidRPr="008A3E24">
        <w:rPr>
          <w:rFonts w:ascii="Times New Roman" w:hAnsi="Times New Roman" w:cs="Times New Roman"/>
          <w:spacing w:val="-2"/>
          <w:w w:val="105"/>
          <w:sz w:val="24"/>
          <w:szCs w:val="24"/>
        </w:rPr>
        <w:t xml:space="preserve"> </w:t>
      </w:r>
      <w:r w:rsidRPr="008A3E24">
        <w:rPr>
          <w:rFonts w:ascii="Times New Roman" w:hAnsi="Times New Roman" w:cs="Times New Roman"/>
          <w:w w:val="105"/>
          <w:sz w:val="24"/>
          <w:szCs w:val="24"/>
        </w:rPr>
        <w:t>o</w:t>
      </w:r>
      <w:r w:rsidRPr="008A3E24">
        <w:rPr>
          <w:rFonts w:ascii="Times New Roman" w:hAnsi="Times New Roman" w:cs="Times New Roman"/>
          <w:spacing w:val="-1"/>
          <w:w w:val="105"/>
          <w:sz w:val="24"/>
          <w:szCs w:val="24"/>
        </w:rPr>
        <w:t xml:space="preserve"> </w:t>
      </w:r>
      <w:r w:rsidRPr="008A3E24">
        <w:rPr>
          <w:rFonts w:ascii="Times New Roman" w:hAnsi="Times New Roman" w:cs="Times New Roman"/>
          <w:w w:val="105"/>
          <w:sz w:val="24"/>
          <w:szCs w:val="24"/>
        </w:rPr>
        <w:t>primeiro</w:t>
      </w:r>
      <w:r w:rsidRPr="008A3E24">
        <w:rPr>
          <w:rFonts w:ascii="Times New Roman" w:hAnsi="Times New Roman" w:cs="Times New Roman"/>
          <w:spacing w:val="-2"/>
          <w:w w:val="105"/>
          <w:sz w:val="24"/>
          <w:szCs w:val="24"/>
        </w:rPr>
        <w:t xml:space="preserve"> </w:t>
      </w:r>
      <w:r w:rsidRPr="008A3E24">
        <w:rPr>
          <w:rFonts w:ascii="Times New Roman" w:hAnsi="Times New Roman" w:cs="Times New Roman"/>
          <w:w w:val="105"/>
          <w:sz w:val="24"/>
          <w:szCs w:val="24"/>
        </w:rPr>
        <w:t>termo:</w:t>
      </w:r>
      <w:r w:rsidRPr="008A3E24">
        <w:rPr>
          <w:rFonts w:ascii="Times New Roman" w:hAnsi="Times New Roman" w:cs="Times New Roman"/>
          <w:spacing w:val="11"/>
          <w:w w:val="105"/>
          <w:sz w:val="24"/>
          <w:szCs w:val="24"/>
        </w:rPr>
        <w:t xml:space="preserve"> </w:t>
      </w:r>
      <w:r w:rsidRPr="008A3E24">
        <w:rPr>
          <w:rFonts w:ascii="Times New Roman" w:hAnsi="Times New Roman" w:cs="Times New Roman"/>
          <w:w w:val="105"/>
          <w:sz w:val="24"/>
          <w:szCs w:val="24"/>
        </w:rPr>
        <w:t>Carla</w:t>
      </w:r>
      <w:r w:rsidRPr="008A3E24">
        <w:rPr>
          <w:rFonts w:ascii="Times New Roman" w:hAnsi="Times New Roman" w:cs="Times New Roman"/>
          <w:spacing w:val="-2"/>
          <w:w w:val="105"/>
          <w:sz w:val="24"/>
          <w:szCs w:val="24"/>
        </w:rPr>
        <w:t xml:space="preserve"> </w:t>
      </w:r>
      <w:r w:rsidRPr="008A3E24">
        <w:rPr>
          <w:rFonts w:ascii="Times New Roman" w:hAnsi="Times New Roman" w:cs="Times New Roman"/>
          <w:w w:val="105"/>
          <w:sz w:val="24"/>
          <w:szCs w:val="24"/>
        </w:rPr>
        <w:t>não</w:t>
      </w:r>
      <w:r w:rsidRPr="008A3E24">
        <w:rPr>
          <w:rFonts w:ascii="Times New Roman" w:hAnsi="Times New Roman" w:cs="Times New Roman"/>
          <w:spacing w:val="-1"/>
          <w:w w:val="105"/>
          <w:sz w:val="24"/>
          <w:szCs w:val="24"/>
        </w:rPr>
        <w:t xml:space="preserve"> </w:t>
      </w:r>
      <w:r w:rsidRPr="008A3E24">
        <w:rPr>
          <w:rFonts w:ascii="Times New Roman" w:hAnsi="Times New Roman" w:cs="Times New Roman"/>
          <w:w w:val="105"/>
          <w:sz w:val="24"/>
          <w:szCs w:val="24"/>
        </w:rPr>
        <w:t>é</w:t>
      </w:r>
      <w:r w:rsidRPr="008A3E24">
        <w:rPr>
          <w:rFonts w:ascii="Times New Roman" w:hAnsi="Times New Roman" w:cs="Times New Roman"/>
          <w:spacing w:val="-2"/>
          <w:w w:val="105"/>
          <w:sz w:val="24"/>
          <w:szCs w:val="24"/>
        </w:rPr>
        <w:t xml:space="preserve"> babá.</w:t>
      </w:r>
    </w:p>
    <w:p w14:paraId="43F062FE" w14:textId="0FE752F9" w:rsidR="008A3E24" w:rsidRPr="00E072FB" w:rsidRDefault="005F6F3E" w:rsidP="00312B87">
      <w:pPr>
        <w:spacing w:line="240" w:lineRule="auto"/>
        <w:jc w:val="both"/>
        <w:rPr>
          <w:rFonts w:ascii="Times New Roman" w:hAnsi="Times New Roman" w:cs="Times New Roman"/>
          <w:sz w:val="24"/>
          <w:szCs w:val="24"/>
        </w:rPr>
      </w:pPr>
      <w:r w:rsidRPr="00E072FB">
        <w:rPr>
          <w:rFonts w:ascii="Times New Roman" w:hAnsi="Times New Roman" w:cs="Times New Roman"/>
          <w:w w:val="105"/>
          <w:sz w:val="24"/>
          <w:szCs w:val="24"/>
        </w:rPr>
        <w:t>2º)</w:t>
      </w:r>
      <w:r w:rsidRPr="00E072FB">
        <w:rPr>
          <w:rFonts w:ascii="Times New Roman" w:hAnsi="Times New Roman" w:cs="Times New Roman"/>
          <w:spacing w:val="38"/>
          <w:w w:val="105"/>
          <w:sz w:val="24"/>
          <w:szCs w:val="24"/>
        </w:rPr>
        <w:t xml:space="preserve"> </w:t>
      </w:r>
      <w:r w:rsidRPr="00E072FB">
        <w:rPr>
          <w:rFonts w:ascii="Times New Roman" w:hAnsi="Times New Roman" w:cs="Times New Roman"/>
          <w:w w:val="105"/>
          <w:sz w:val="24"/>
          <w:szCs w:val="24"/>
        </w:rPr>
        <w:t>Mantém-se</w:t>
      </w:r>
      <w:r w:rsidRPr="00E072FB">
        <w:rPr>
          <w:rFonts w:ascii="Times New Roman" w:hAnsi="Times New Roman" w:cs="Times New Roman"/>
          <w:spacing w:val="-7"/>
          <w:w w:val="105"/>
          <w:sz w:val="24"/>
          <w:szCs w:val="24"/>
        </w:rPr>
        <w:t xml:space="preserve"> </w:t>
      </w:r>
      <w:r w:rsidRPr="00E072FB">
        <w:rPr>
          <w:rFonts w:ascii="Times New Roman" w:hAnsi="Times New Roman" w:cs="Times New Roman"/>
          <w:w w:val="105"/>
          <w:sz w:val="24"/>
          <w:szCs w:val="24"/>
        </w:rPr>
        <w:t>o</w:t>
      </w:r>
      <w:r w:rsidRPr="00E072FB">
        <w:rPr>
          <w:rFonts w:ascii="Times New Roman" w:hAnsi="Times New Roman" w:cs="Times New Roman"/>
          <w:spacing w:val="-7"/>
          <w:w w:val="105"/>
          <w:sz w:val="24"/>
          <w:szCs w:val="24"/>
        </w:rPr>
        <w:t xml:space="preserve"> </w:t>
      </w:r>
      <w:r w:rsidRPr="00E072FB">
        <w:rPr>
          <w:rFonts w:ascii="Times New Roman" w:hAnsi="Times New Roman" w:cs="Times New Roman"/>
          <w:w w:val="105"/>
          <w:sz w:val="24"/>
          <w:szCs w:val="24"/>
        </w:rPr>
        <w:t>segundo</w:t>
      </w:r>
      <w:r w:rsidRPr="00E072FB">
        <w:rPr>
          <w:rFonts w:ascii="Times New Roman" w:hAnsi="Times New Roman" w:cs="Times New Roman"/>
          <w:spacing w:val="-7"/>
          <w:w w:val="105"/>
          <w:sz w:val="24"/>
          <w:szCs w:val="24"/>
        </w:rPr>
        <w:t xml:space="preserve"> </w:t>
      </w:r>
      <w:r w:rsidRPr="00E072FB">
        <w:rPr>
          <w:rFonts w:ascii="Times New Roman" w:hAnsi="Times New Roman" w:cs="Times New Roman"/>
          <w:w w:val="105"/>
          <w:sz w:val="24"/>
          <w:szCs w:val="24"/>
        </w:rPr>
        <w:t>termo: Lara</w:t>
      </w:r>
      <w:r w:rsidRPr="00E072FB">
        <w:rPr>
          <w:rFonts w:ascii="Times New Roman" w:hAnsi="Times New Roman" w:cs="Times New Roman"/>
          <w:spacing w:val="-7"/>
          <w:w w:val="105"/>
          <w:sz w:val="24"/>
          <w:szCs w:val="24"/>
        </w:rPr>
        <w:t xml:space="preserve"> </w:t>
      </w:r>
      <w:r w:rsidRPr="00E072FB">
        <w:rPr>
          <w:rFonts w:ascii="Times New Roman" w:hAnsi="Times New Roman" w:cs="Times New Roman"/>
          <w:w w:val="105"/>
          <w:sz w:val="24"/>
          <w:szCs w:val="24"/>
        </w:rPr>
        <w:t>não</w:t>
      </w:r>
      <w:r w:rsidRPr="00E072FB">
        <w:rPr>
          <w:rFonts w:ascii="Times New Roman" w:hAnsi="Times New Roman" w:cs="Times New Roman"/>
          <w:spacing w:val="-7"/>
          <w:w w:val="105"/>
          <w:sz w:val="24"/>
          <w:szCs w:val="24"/>
        </w:rPr>
        <w:t xml:space="preserve"> </w:t>
      </w:r>
      <w:r w:rsidRPr="00E072FB">
        <w:rPr>
          <w:rFonts w:ascii="Times New Roman" w:hAnsi="Times New Roman" w:cs="Times New Roman"/>
          <w:w w:val="105"/>
          <w:sz w:val="24"/>
          <w:szCs w:val="24"/>
        </w:rPr>
        <w:t>é</w:t>
      </w:r>
      <w:r w:rsidRPr="00E072FB">
        <w:rPr>
          <w:rFonts w:ascii="Times New Roman" w:hAnsi="Times New Roman" w:cs="Times New Roman"/>
          <w:spacing w:val="-7"/>
          <w:w w:val="105"/>
          <w:sz w:val="24"/>
          <w:szCs w:val="24"/>
        </w:rPr>
        <w:t xml:space="preserve"> </w:t>
      </w:r>
      <w:r w:rsidRPr="00E072FB">
        <w:rPr>
          <w:rFonts w:ascii="Times New Roman" w:hAnsi="Times New Roman" w:cs="Times New Roman"/>
          <w:w w:val="105"/>
          <w:sz w:val="24"/>
          <w:szCs w:val="24"/>
        </w:rPr>
        <w:t>do</w:t>
      </w:r>
      <w:r w:rsidRPr="00E072FB">
        <w:rPr>
          <w:rFonts w:ascii="Times New Roman" w:hAnsi="Times New Roman" w:cs="Times New Roman"/>
          <w:spacing w:val="-7"/>
          <w:w w:val="105"/>
          <w:sz w:val="24"/>
          <w:szCs w:val="24"/>
        </w:rPr>
        <w:t xml:space="preserve"> </w:t>
      </w:r>
      <w:r w:rsidRPr="00E072FB">
        <w:rPr>
          <w:rFonts w:ascii="Times New Roman" w:hAnsi="Times New Roman" w:cs="Times New Roman"/>
          <w:w w:val="105"/>
          <w:sz w:val="24"/>
          <w:szCs w:val="24"/>
        </w:rPr>
        <w:t>Brasil.</w:t>
      </w:r>
    </w:p>
    <w:p w14:paraId="76FF240A" w14:textId="77777777" w:rsidR="008A3E24" w:rsidRPr="00E072FB" w:rsidRDefault="005F6F3E" w:rsidP="00312B87">
      <w:pPr>
        <w:spacing w:line="240" w:lineRule="auto"/>
        <w:jc w:val="both"/>
        <w:rPr>
          <w:rFonts w:ascii="Times New Roman" w:hAnsi="Times New Roman" w:cs="Times New Roman"/>
          <w:w w:val="105"/>
          <w:sz w:val="24"/>
          <w:szCs w:val="24"/>
        </w:rPr>
      </w:pPr>
      <w:r w:rsidRPr="00E072FB">
        <w:rPr>
          <w:rFonts w:ascii="Times New Roman" w:hAnsi="Times New Roman" w:cs="Times New Roman"/>
          <w:w w:val="105"/>
          <w:sz w:val="24"/>
          <w:szCs w:val="24"/>
        </w:rPr>
        <w:t>3º)</w:t>
      </w:r>
      <w:r w:rsidR="008A3E24" w:rsidRPr="00E072FB">
        <w:rPr>
          <w:rFonts w:ascii="Times New Roman" w:hAnsi="Times New Roman" w:cs="Times New Roman"/>
          <w:spacing w:val="40"/>
          <w:w w:val="105"/>
          <w:sz w:val="24"/>
          <w:szCs w:val="24"/>
        </w:rPr>
        <w:t xml:space="preserve"> </w:t>
      </w:r>
      <w:r w:rsidRPr="00E072FB">
        <w:rPr>
          <w:rFonts w:ascii="Times New Roman" w:hAnsi="Times New Roman" w:cs="Times New Roman"/>
          <w:w w:val="105"/>
          <w:sz w:val="24"/>
          <w:szCs w:val="24"/>
        </w:rPr>
        <w:t>Troca-se o “ou” por “se .</w:t>
      </w:r>
      <w:r w:rsidRPr="00E072FB">
        <w:rPr>
          <w:rFonts w:ascii="Times New Roman" w:hAnsi="Times New Roman" w:cs="Times New Roman"/>
          <w:spacing w:val="-33"/>
          <w:w w:val="105"/>
          <w:sz w:val="24"/>
          <w:szCs w:val="24"/>
        </w:rPr>
        <w:t xml:space="preserve"> </w:t>
      </w:r>
      <w:r w:rsidRPr="00E072FB">
        <w:rPr>
          <w:rFonts w:ascii="Times New Roman" w:hAnsi="Times New Roman" w:cs="Times New Roman"/>
          <w:w w:val="105"/>
          <w:sz w:val="24"/>
          <w:szCs w:val="24"/>
        </w:rPr>
        <w:t>.</w:t>
      </w:r>
      <w:r w:rsidRPr="00E072FB">
        <w:rPr>
          <w:rFonts w:ascii="Times New Roman" w:hAnsi="Times New Roman" w:cs="Times New Roman"/>
          <w:spacing w:val="-32"/>
          <w:w w:val="105"/>
          <w:sz w:val="24"/>
          <w:szCs w:val="24"/>
        </w:rPr>
        <w:t xml:space="preserve"> </w:t>
      </w:r>
      <w:r w:rsidRPr="00E072FB">
        <w:rPr>
          <w:rFonts w:ascii="Times New Roman" w:hAnsi="Times New Roman" w:cs="Times New Roman"/>
          <w:w w:val="105"/>
          <w:sz w:val="24"/>
          <w:szCs w:val="24"/>
        </w:rPr>
        <w:t>., então .</w:t>
      </w:r>
      <w:r w:rsidRPr="00E072FB">
        <w:rPr>
          <w:rFonts w:ascii="Times New Roman" w:hAnsi="Times New Roman" w:cs="Times New Roman"/>
          <w:spacing w:val="-33"/>
          <w:w w:val="105"/>
          <w:sz w:val="24"/>
          <w:szCs w:val="24"/>
        </w:rPr>
        <w:t xml:space="preserve"> </w:t>
      </w:r>
      <w:r w:rsidRPr="00E072FB">
        <w:rPr>
          <w:rFonts w:ascii="Times New Roman" w:hAnsi="Times New Roman" w:cs="Times New Roman"/>
          <w:w w:val="105"/>
          <w:sz w:val="24"/>
          <w:szCs w:val="24"/>
        </w:rPr>
        <w:t>.</w:t>
      </w:r>
      <w:r w:rsidRPr="00E072FB">
        <w:rPr>
          <w:rFonts w:ascii="Times New Roman" w:hAnsi="Times New Roman" w:cs="Times New Roman"/>
          <w:spacing w:val="-32"/>
          <w:w w:val="105"/>
          <w:sz w:val="24"/>
          <w:szCs w:val="24"/>
        </w:rPr>
        <w:t xml:space="preserve"> </w:t>
      </w:r>
      <w:r w:rsidRPr="00E072FB">
        <w:rPr>
          <w:rFonts w:ascii="Times New Roman" w:hAnsi="Times New Roman" w:cs="Times New Roman"/>
          <w:w w:val="105"/>
          <w:sz w:val="24"/>
          <w:szCs w:val="24"/>
        </w:rPr>
        <w:t>.”.</w:t>
      </w:r>
    </w:p>
    <w:p w14:paraId="1FADDABA" w14:textId="2CAC4632" w:rsidR="005F6F3E" w:rsidRPr="00E072FB" w:rsidRDefault="008A3E24" w:rsidP="00233D77">
      <w:pPr>
        <w:jc w:val="both"/>
        <w:rPr>
          <w:rFonts w:ascii="Times New Roman" w:hAnsi="Times New Roman" w:cs="Times New Roman"/>
          <w:w w:val="105"/>
          <w:sz w:val="24"/>
          <w:szCs w:val="24"/>
        </w:rPr>
      </w:pPr>
      <w:r w:rsidRPr="00E072FB">
        <w:rPr>
          <w:rFonts w:ascii="Times New Roman" w:hAnsi="Times New Roman" w:cs="Times New Roman"/>
          <w:w w:val="105"/>
        </w:rPr>
        <w:t>Assim,</w:t>
      </w:r>
      <w:r w:rsidRPr="00E072FB">
        <w:rPr>
          <w:rFonts w:ascii="Times New Roman" w:hAnsi="Times New Roman" w:cs="Times New Roman"/>
          <w:spacing w:val="36"/>
          <w:w w:val="105"/>
        </w:rPr>
        <w:t xml:space="preserve"> </w:t>
      </w:r>
      <w:r w:rsidRPr="00E072FB">
        <w:rPr>
          <w:rFonts w:ascii="Times New Roman" w:hAnsi="Times New Roman" w:cs="Times New Roman"/>
          <w:w w:val="105"/>
        </w:rPr>
        <w:t>obtemos</w:t>
      </w:r>
      <w:r w:rsidRPr="00E072FB">
        <w:rPr>
          <w:rFonts w:ascii="Times New Roman" w:hAnsi="Times New Roman" w:cs="Times New Roman"/>
          <w:spacing w:val="29"/>
          <w:w w:val="105"/>
        </w:rPr>
        <w:t xml:space="preserve"> </w:t>
      </w:r>
      <w:r w:rsidRPr="00E072FB">
        <w:rPr>
          <w:rFonts w:ascii="Times New Roman" w:hAnsi="Times New Roman" w:cs="Times New Roman"/>
          <w:w w:val="105"/>
        </w:rPr>
        <w:t>como</w:t>
      </w:r>
      <w:r w:rsidRPr="00E072FB">
        <w:rPr>
          <w:rFonts w:ascii="Times New Roman" w:hAnsi="Times New Roman" w:cs="Times New Roman"/>
          <w:spacing w:val="29"/>
          <w:w w:val="105"/>
        </w:rPr>
        <w:t xml:space="preserve"> </w:t>
      </w:r>
      <w:proofErr w:type="gramStart"/>
      <w:r w:rsidRPr="00E072FB">
        <w:rPr>
          <w:rFonts w:ascii="Times New Roman" w:hAnsi="Times New Roman" w:cs="Times New Roman"/>
          <w:w w:val="105"/>
        </w:rPr>
        <w:t>resultado</w:t>
      </w:r>
      <w:r w:rsidR="00E072FB" w:rsidRPr="00E072FB">
        <w:rPr>
          <w:rFonts w:ascii="Times New Roman" w:hAnsi="Times New Roman" w:cs="Times New Roman"/>
          <w:w w:val="105"/>
        </w:rPr>
        <w:t xml:space="preserve"> </w:t>
      </w:r>
      <w:r w:rsidRPr="00E072FB">
        <w:rPr>
          <w:rFonts w:ascii="Times New Roman" w:hAnsi="Times New Roman" w:cs="Times New Roman"/>
          <w:w w:val="105"/>
        </w:rPr>
        <w:t>final</w:t>
      </w:r>
      <w:proofErr w:type="gramEnd"/>
      <w:r w:rsidRPr="00E072FB">
        <w:rPr>
          <w:rFonts w:ascii="Times New Roman" w:hAnsi="Times New Roman" w:cs="Times New Roman"/>
          <w:w w:val="105"/>
        </w:rPr>
        <w:t>:</w:t>
      </w:r>
      <w:r w:rsidR="00233D77">
        <w:rPr>
          <w:rFonts w:ascii="Times New Roman" w:hAnsi="Times New Roman" w:cs="Times New Roman"/>
          <w:spacing w:val="70"/>
          <w:w w:val="105"/>
        </w:rPr>
        <w:t xml:space="preserve"> </w:t>
      </w:r>
      <w:r w:rsidRPr="00E072FB">
        <w:rPr>
          <w:rFonts w:ascii="Times New Roman" w:hAnsi="Times New Roman" w:cs="Times New Roman"/>
          <w:w w:val="105"/>
        </w:rPr>
        <w:t>Se</w:t>
      </w:r>
      <w:r w:rsidRPr="00E072FB">
        <w:rPr>
          <w:rFonts w:ascii="Times New Roman" w:hAnsi="Times New Roman" w:cs="Times New Roman"/>
          <w:spacing w:val="29"/>
          <w:w w:val="105"/>
        </w:rPr>
        <w:t xml:space="preserve"> </w:t>
      </w:r>
      <w:r w:rsidRPr="00E072FB">
        <w:rPr>
          <w:rFonts w:ascii="Times New Roman" w:hAnsi="Times New Roman" w:cs="Times New Roman"/>
          <w:w w:val="105"/>
        </w:rPr>
        <w:t>Carla</w:t>
      </w:r>
      <w:r w:rsidRPr="00E072FB">
        <w:rPr>
          <w:rFonts w:ascii="Times New Roman" w:hAnsi="Times New Roman" w:cs="Times New Roman"/>
          <w:spacing w:val="29"/>
          <w:w w:val="105"/>
        </w:rPr>
        <w:t xml:space="preserve"> </w:t>
      </w:r>
      <w:r w:rsidRPr="00E072FB">
        <w:rPr>
          <w:rFonts w:ascii="Times New Roman" w:hAnsi="Times New Roman" w:cs="Times New Roman"/>
          <w:w w:val="105"/>
        </w:rPr>
        <w:t>não</w:t>
      </w:r>
      <w:r w:rsidRPr="00E072FB">
        <w:rPr>
          <w:rFonts w:ascii="Times New Roman" w:hAnsi="Times New Roman" w:cs="Times New Roman"/>
          <w:spacing w:val="29"/>
          <w:w w:val="105"/>
        </w:rPr>
        <w:t xml:space="preserve"> </w:t>
      </w:r>
      <w:r w:rsidRPr="00E072FB">
        <w:rPr>
          <w:rFonts w:ascii="Times New Roman" w:hAnsi="Times New Roman" w:cs="Times New Roman"/>
          <w:w w:val="105"/>
        </w:rPr>
        <w:t>é</w:t>
      </w:r>
      <w:r w:rsidRPr="00E072FB">
        <w:rPr>
          <w:rFonts w:ascii="Times New Roman" w:hAnsi="Times New Roman" w:cs="Times New Roman"/>
          <w:spacing w:val="29"/>
          <w:w w:val="105"/>
        </w:rPr>
        <w:t xml:space="preserve"> </w:t>
      </w:r>
      <w:r w:rsidRPr="00E072FB">
        <w:rPr>
          <w:rFonts w:ascii="Times New Roman" w:hAnsi="Times New Roman" w:cs="Times New Roman"/>
          <w:w w:val="105"/>
        </w:rPr>
        <w:t>babá,</w:t>
      </w:r>
      <w:r w:rsidRPr="00E072FB">
        <w:rPr>
          <w:rFonts w:ascii="Times New Roman" w:hAnsi="Times New Roman" w:cs="Times New Roman"/>
          <w:spacing w:val="36"/>
          <w:w w:val="105"/>
        </w:rPr>
        <w:t xml:space="preserve"> </w:t>
      </w:r>
      <w:r w:rsidRPr="00E072FB">
        <w:rPr>
          <w:rFonts w:ascii="Times New Roman" w:hAnsi="Times New Roman" w:cs="Times New Roman"/>
          <w:w w:val="105"/>
        </w:rPr>
        <w:t>então</w:t>
      </w:r>
      <w:r w:rsidRPr="00E072FB">
        <w:rPr>
          <w:rFonts w:ascii="Times New Roman" w:hAnsi="Times New Roman" w:cs="Times New Roman"/>
          <w:spacing w:val="29"/>
          <w:w w:val="105"/>
        </w:rPr>
        <w:t xml:space="preserve"> </w:t>
      </w:r>
      <w:r w:rsidRPr="00E072FB">
        <w:rPr>
          <w:rFonts w:ascii="Times New Roman" w:hAnsi="Times New Roman" w:cs="Times New Roman"/>
          <w:w w:val="105"/>
        </w:rPr>
        <w:t>Lara</w:t>
      </w:r>
      <w:r w:rsidRPr="00E072FB">
        <w:rPr>
          <w:rFonts w:ascii="Times New Roman" w:hAnsi="Times New Roman" w:cs="Times New Roman"/>
          <w:spacing w:val="29"/>
          <w:w w:val="105"/>
        </w:rPr>
        <w:t xml:space="preserve"> </w:t>
      </w:r>
      <w:r w:rsidRPr="00E072FB">
        <w:rPr>
          <w:rFonts w:ascii="Times New Roman" w:hAnsi="Times New Roman" w:cs="Times New Roman"/>
          <w:w w:val="105"/>
        </w:rPr>
        <w:t>não</w:t>
      </w:r>
      <w:r w:rsidRPr="00E072FB">
        <w:rPr>
          <w:rFonts w:ascii="Times New Roman" w:hAnsi="Times New Roman" w:cs="Times New Roman"/>
          <w:spacing w:val="29"/>
          <w:w w:val="105"/>
        </w:rPr>
        <w:t xml:space="preserve"> </w:t>
      </w:r>
      <w:r w:rsidRPr="00E072FB">
        <w:rPr>
          <w:rFonts w:ascii="Times New Roman" w:hAnsi="Times New Roman" w:cs="Times New Roman"/>
          <w:w w:val="105"/>
        </w:rPr>
        <w:t>é</w:t>
      </w:r>
      <w:r w:rsidRPr="00E072FB">
        <w:rPr>
          <w:rFonts w:ascii="Times New Roman" w:hAnsi="Times New Roman" w:cs="Times New Roman"/>
          <w:spacing w:val="29"/>
          <w:w w:val="105"/>
        </w:rPr>
        <w:t xml:space="preserve"> </w:t>
      </w:r>
      <w:r w:rsidRPr="00E072FB">
        <w:rPr>
          <w:rFonts w:ascii="Times New Roman" w:hAnsi="Times New Roman" w:cs="Times New Roman"/>
          <w:w w:val="105"/>
        </w:rPr>
        <w:t>do Brasil.</w:t>
      </w:r>
      <w:r w:rsidR="00E072FB" w:rsidRPr="00E072FB">
        <w:rPr>
          <w:rFonts w:ascii="Times New Roman" w:hAnsi="Times New Roman" w:cs="Times New Roman"/>
          <w:spacing w:val="32"/>
          <w:w w:val="105"/>
        </w:rPr>
        <w:t xml:space="preserve"> </w:t>
      </w:r>
      <w:r w:rsidRPr="00E072FB">
        <w:rPr>
          <w:rFonts w:ascii="Times New Roman" w:hAnsi="Times New Roman" w:cs="Times New Roman"/>
          <w:w w:val="105"/>
          <w:sz w:val="24"/>
          <w:szCs w:val="24"/>
        </w:rPr>
        <w:t>Portanto,</w:t>
      </w:r>
      <w:r w:rsidRPr="00E072FB">
        <w:rPr>
          <w:rFonts w:ascii="Times New Roman" w:hAnsi="Times New Roman" w:cs="Times New Roman"/>
          <w:spacing w:val="16"/>
          <w:w w:val="105"/>
          <w:sz w:val="24"/>
          <w:szCs w:val="24"/>
        </w:rPr>
        <w:t xml:space="preserve"> </w:t>
      </w:r>
      <w:r w:rsidRPr="00E072FB">
        <w:rPr>
          <w:rFonts w:ascii="Times New Roman" w:hAnsi="Times New Roman" w:cs="Times New Roman"/>
          <w:w w:val="105"/>
          <w:sz w:val="24"/>
          <w:szCs w:val="24"/>
        </w:rPr>
        <w:t>a</w:t>
      </w:r>
      <w:r w:rsidRPr="00E072FB">
        <w:rPr>
          <w:rFonts w:ascii="Times New Roman" w:hAnsi="Times New Roman" w:cs="Times New Roman"/>
          <w:spacing w:val="15"/>
          <w:w w:val="105"/>
          <w:sz w:val="24"/>
          <w:szCs w:val="24"/>
        </w:rPr>
        <w:t xml:space="preserve"> </w:t>
      </w:r>
      <w:r w:rsidRPr="00E072FB">
        <w:rPr>
          <w:rFonts w:ascii="Times New Roman" w:hAnsi="Times New Roman" w:cs="Times New Roman"/>
          <w:w w:val="105"/>
          <w:sz w:val="24"/>
          <w:szCs w:val="24"/>
        </w:rPr>
        <w:t>alternativa</w:t>
      </w:r>
      <w:r w:rsidRPr="00E072FB">
        <w:rPr>
          <w:rFonts w:ascii="Times New Roman" w:hAnsi="Times New Roman" w:cs="Times New Roman"/>
          <w:spacing w:val="16"/>
          <w:w w:val="105"/>
          <w:sz w:val="24"/>
          <w:szCs w:val="24"/>
        </w:rPr>
        <w:t xml:space="preserve"> </w:t>
      </w:r>
      <w:r w:rsidRPr="00E072FB">
        <w:rPr>
          <w:rFonts w:ascii="Times New Roman" w:hAnsi="Times New Roman" w:cs="Times New Roman"/>
          <w:w w:val="105"/>
          <w:sz w:val="24"/>
          <w:szCs w:val="24"/>
        </w:rPr>
        <w:t>correta</w:t>
      </w:r>
      <w:r w:rsidRPr="00E072FB">
        <w:rPr>
          <w:rFonts w:ascii="Times New Roman" w:hAnsi="Times New Roman" w:cs="Times New Roman"/>
          <w:spacing w:val="15"/>
          <w:w w:val="105"/>
          <w:sz w:val="24"/>
          <w:szCs w:val="24"/>
        </w:rPr>
        <w:t xml:space="preserve"> </w:t>
      </w:r>
      <w:r w:rsidRPr="00E072FB">
        <w:rPr>
          <w:rFonts w:ascii="Times New Roman" w:hAnsi="Times New Roman" w:cs="Times New Roman"/>
          <w:w w:val="105"/>
          <w:sz w:val="24"/>
          <w:szCs w:val="24"/>
        </w:rPr>
        <w:t>é</w:t>
      </w:r>
      <w:r w:rsidRPr="00E072FB">
        <w:rPr>
          <w:rFonts w:ascii="Times New Roman" w:hAnsi="Times New Roman" w:cs="Times New Roman"/>
          <w:spacing w:val="15"/>
          <w:w w:val="105"/>
          <w:sz w:val="24"/>
          <w:szCs w:val="24"/>
        </w:rPr>
        <w:t xml:space="preserve"> </w:t>
      </w:r>
      <w:r w:rsidRPr="00E072FB">
        <w:rPr>
          <w:rFonts w:ascii="Times New Roman" w:hAnsi="Times New Roman" w:cs="Times New Roman"/>
          <w:w w:val="105"/>
          <w:sz w:val="24"/>
          <w:szCs w:val="24"/>
        </w:rPr>
        <w:t>a</w:t>
      </w:r>
      <w:r w:rsidRPr="00E072FB">
        <w:rPr>
          <w:rFonts w:ascii="Times New Roman" w:hAnsi="Times New Roman" w:cs="Times New Roman"/>
          <w:spacing w:val="16"/>
          <w:w w:val="105"/>
          <w:sz w:val="24"/>
          <w:szCs w:val="24"/>
        </w:rPr>
        <w:t xml:space="preserve"> </w:t>
      </w:r>
      <w:r w:rsidRPr="00E072FB">
        <w:rPr>
          <w:rFonts w:ascii="Times New Roman" w:hAnsi="Times New Roman" w:cs="Times New Roman"/>
          <w:w w:val="105"/>
          <w:sz w:val="24"/>
          <w:szCs w:val="24"/>
        </w:rPr>
        <w:t>letra</w:t>
      </w:r>
      <w:r w:rsidRPr="00E072FB">
        <w:rPr>
          <w:rFonts w:ascii="Times New Roman" w:hAnsi="Times New Roman" w:cs="Times New Roman"/>
          <w:spacing w:val="15"/>
          <w:w w:val="105"/>
          <w:sz w:val="24"/>
          <w:szCs w:val="24"/>
        </w:rPr>
        <w:t xml:space="preserve"> </w:t>
      </w:r>
      <w:r w:rsidRPr="00E072FB">
        <w:rPr>
          <w:rFonts w:ascii="Times New Roman" w:hAnsi="Times New Roman" w:cs="Times New Roman"/>
          <w:spacing w:val="-4"/>
          <w:w w:val="105"/>
          <w:sz w:val="24"/>
          <w:szCs w:val="24"/>
        </w:rPr>
        <w:t>(c)</w:t>
      </w:r>
      <w:r w:rsidR="00E072FB" w:rsidRPr="00E072FB">
        <w:rPr>
          <w:rFonts w:ascii="Times New Roman" w:hAnsi="Times New Roman" w:cs="Times New Roman"/>
          <w:spacing w:val="-4"/>
          <w:w w:val="105"/>
          <w:sz w:val="24"/>
          <w:szCs w:val="24"/>
        </w:rPr>
        <w:t>.</w:t>
      </w:r>
    </w:p>
    <w:p w14:paraId="6BACD202" w14:textId="77777777" w:rsidR="005F6F3E" w:rsidRPr="00E072FB" w:rsidRDefault="005F6F3E" w:rsidP="00233D77">
      <w:pPr>
        <w:jc w:val="both"/>
        <w:rPr>
          <w:rFonts w:ascii="Times New Roman" w:hAnsi="Times New Roman" w:cs="Times New Roman"/>
          <w:sz w:val="24"/>
          <w:szCs w:val="24"/>
        </w:rPr>
      </w:pPr>
    </w:p>
    <w:p w14:paraId="642A5B6F" w14:textId="48E1EB20" w:rsidR="00531EAA" w:rsidRPr="00531EAA" w:rsidRDefault="003A67A1" w:rsidP="00233D77">
      <w:pPr>
        <w:jc w:val="both"/>
        <w:rPr>
          <w:rFonts w:ascii="Times New Roman" w:hAnsi="Times New Roman" w:cs="Times New Roman"/>
          <w:b/>
          <w:bCs/>
          <w:spacing w:val="-2"/>
          <w:w w:val="105"/>
          <w:sz w:val="28"/>
          <w:szCs w:val="28"/>
        </w:rPr>
      </w:pPr>
      <w:r>
        <w:rPr>
          <w:rFonts w:ascii="Times New Roman" w:hAnsi="Times New Roman" w:cs="Times New Roman"/>
          <w:b/>
          <w:bCs/>
          <w:w w:val="105"/>
          <w:sz w:val="28"/>
          <w:szCs w:val="28"/>
        </w:rPr>
        <w:t>2</w:t>
      </w:r>
      <w:r w:rsidR="00E072FB" w:rsidRPr="00E072FB">
        <w:rPr>
          <w:rFonts w:ascii="Times New Roman" w:hAnsi="Times New Roman" w:cs="Times New Roman"/>
          <w:b/>
          <w:bCs/>
          <w:w w:val="105"/>
          <w:sz w:val="28"/>
          <w:szCs w:val="28"/>
        </w:rPr>
        <w:t xml:space="preserve">.7.3 </w:t>
      </w:r>
      <w:r w:rsidR="005F6F3E" w:rsidRPr="00E072FB">
        <w:rPr>
          <w:rFonts w:ascii="Times New Roman" w:hAnsi="Times New Roman" w:cs="Times New Roman"/>
          <w:b/>
          <w:bCs/>
          <w:w w:val="105"/>
          <w:sz w:val="28"/>
          <w:szCs w:val="28"/>
        </w:rPr>
        <w:t>Equivalência</w:t>
      </w:r>
      <w:r w:rsidR="005F6F3E" w:rsidRPr="00E072FB">
        <w:rPr>
          <w:rFonts w:ascii="Times New Roman" w:hAnsi="Times New Roman" w:cs="Times New Roman"/>
          <w:b/>
          <w:bCs/>
          <w:spacing w:val="5"/>
          <w:w w:val="105"/>
          <w:sz w:val="28"/>
          <w:szCs w:val="28"/>
        </w:rPr>
        <w:t xml:space="preserve"> </w:t>
      </w:r>
      <w:r w:rsidR="005F6F3E" w:rsidRPr="00E072FB">
        <w:rPr>
          <w:rFonts w:ascii="Times New Roman" w:hAnsi="Times New Roman" w:cs="Times New Roman"/>
          <w:b/>
          <w:bCs/>
          <w:w w:val="105"/>
          <w:sz w:val="28"/>
          <w:szCs w:val="28"/>
        </w:rPr>
        <w:t>da</w:t>
      </w:r>
      <w:r w:rsidR="005F6F3E" w:rsidRPr="00E072FB">
        <w:rPr>
          <w:rFonts w:ascii="Times New Roman" w:hAnsi="Times New Roman" w:cs="Times New Roman"/>
          <w:b/>
          <w:bCs/>
          <w:spacing w:val="5"/>
          <w:w w:val="105"/>
          <w:sz w:val="28"/>
          <w:szCs w:val="28"/>
        </w:rPr>
        <w:t xml:space="preserve"> </w:t>
      </w:r>
      <w:r w:rsidR="005F6F3E" w:rsidRPr="00E072FB">
        <w:rPr>
          <w:rFonts w:ascii="Times New Roman" w:hAnsi="Times New Roman" w:cs="Times New Roman"/>
          <w:b/>
          <w:bCs/>
          <w:spacing w:val="-2"/>
          <w:w w:val="105"/>
          <w:sz w:val="28"/>
          <w:szCs w:val="28"/>
        </w:rPr>
        <w:t>bicondicional</w:t>
      </w:r>
    </w:p>
    <w:p w14:paraId="1CF44C0B" w14:textId="6775FFF2" w:rsidR="003F2E38" w:rsidRPr="003F2E38" w:rsidRDefault="00531EAA" w:rsidP="00531EAA">
      <w:pPr>
        <w:ind w:left="2124" w:firstLine="708"/>
        <w:rPr>
          <w:rFonts w:ascii="Times New Roman" w:eastAsiaTheme="minorEastAsia" w:hAnsi="Times New Roman" w:cs="Times New Roman"/>
          <w:sz w:val="24"/>
          <w:szCs w:val="24"/>
        </w:rPr>
      </w:pPr>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q</m:t>
        </m:r>
        <m:r>
          <m:rPr>
            <m:sty m:val="p"/>
          </m:rPr>
          <w:rPr>
            <w:rFonts w:ascii="Cambria Math" w:hAnsi="Cambria Math"/>
            <w:sz w:val="24"/>
            <w:szCs w:val="24"/>
          </w:rPr>
          <m:t>⇔ ∼</m:t>
        </m:r>
        <m:d>
          <m:dPr>
            <m:ctrlPr>
              <w:rPr>
                <w:rFonts w:ascii="Cambria Math" w:hAnsi="Cambria Math"/>
                <w:sz w:val="24"/>
                <w:szCs w:val="24"/>
              </w:rPr>
            </m:ctrlPr>
          </m:dPr>
          <m:e>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q</m:t>
            </m:r>
          </m:e>
        </m:d>
        <m:r>
          <m:rPr>
            <m:sty m:val="p"/>
          </m:rPr>
          <w:rPr>
            <w:rFonts w:ascii="Cambria Math" w:hAnsi="Cambria Math"/>
            <w:sz w:val="24"/>
            <w:szCs w:val="24"/>
          </w:rPr>
          <m:t>∧</m:t>
        </m:r>
        <m:d>
          <m:dPr>
            <m:ctrlPr>
              <w:rPr>
                <w:rFonts w:ascii="Cambria Math" w:hAnsi="Cambria Math"/>
                <w:sz w:val="24"/>
                <w:szCs w:val="24"/>
              </w:rPr>
            </m:ctrlPr>
          </m:dPr>
          <m:e>
            <m:r>
              <w:rPr>
                <w:rFonts w:ascii="Cambria Math" w:hAnsi="Cambria Math"/>
                <w:sz w:val="24"/>
                <w:szCs w:val="24"/>
              </w:rPr>
              <m:t>q</m:t>
            </m:r>
            <m:r>
              <m:rPr>
                <m:sty m:val="p"/>
              </m:rPr>
              <w:rPr>
                <w:rFonts w:ascii="Cambria Math" w:hAnsi="Cambria Math"/>
                <w:sz w:val="24"/>
                <w:szCs w:val="24"/>
              </w:rPr>
              <m:t>→</m:t>
            </m:r>
            <m:r>
              <w:rPr>
                <w:rFonts w:ascii="Cambria Math" w:hAnsi="Cambria Math"/>
                <w:sz w:val="24"/>
                <w:szCs w:val="24"/>
              </w:rPr>
              <m:t>p</m:t>
            </m:r>
          </m:e>
        </m:d>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5129B8">
        <w:rPr>
          <w:rFonts w:ascii="Times New Roman" w:eastAsiaTheme="minorEastAsia" w:hAnsi="Times New Roman" w:cs="Times New Roman"/>
          <w:sz w:val="24"/>
          <w:szCs w:val="24"/>
        </w:rPr>
        <w:tab/>
        <w:t xml:space="preserve">        </w:t>
      </w:r>
      <w:r>
        <w:rPr>
          <w:rFonts w:ascii="Times New Roman" w:eastAsiaTheme="minorEastAsia" w:hAnsi="Times New Roman" w:cs="Times New Roman"/>
          <w:sz w:val="24"/>
          <w:szCs w:val="24"/>
        </w:rPr>
        <w:t>(</w:t>
      </w:r>
      <w:r w:rsidR="003A67A1">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.5)</w:t>
      </w:r>
    </w:p>
    <w:p w14:paraId="5BF4DD64" w14:textId="613D1204" w:rsidR="00531EAA" w:rsidRDefault="005F6F3E" w:rsidP="00531EAA">
      <w:pPr>
        <w:jc w:val="both"/>
        <w:rPr>
          <w:rFonts w:ascii="Times New Roman" w:hAnsi="Times New Roman" w:cs="Times New Roman"/>
          <w:sz w:val="24"/>
          <w:szCs w:val="24"/>
        </w:rPr>
      </w:pPr>
      <w:r w:rsidRPr="00531EAA">
        <w:rPr>
          <w:rFonts w:ascii="Times New Roman" w:hAnsi="Times New Roman" w:cs="Times New Roman"/>
          <w:w w:val="105"/>
          <w:sz w:val="24"/>
          <w:szCs w:val="24"/>
        </w:rPr>
        <w:t>Observando</w:t>
      </w:r>
      <w:r w:rsidRPr="00531EAA">
        <w:rPr>
          <w:rFonts w:ascii="Times New Roman" w:hAnsi="Times New Roman" w:cs="Times New Roman"/>
          <w:spacing w:val="3"/>
          <w:w w:val="105"/>
          <w:sz w:val="24"/>
          <w:szCs w:val="24"/>
        </w:rPr>
        <w:t xml:space="preserve"> </w:t>
      </w:r>
      <w:r w:rsidRPr="00531EAA">
        <w:rPr>
          <w:rFonts w:ascii="Times New Roman" w:hAnsi="Times New Roman" w:cs="Times New Roman"/>
          <w:w w:val="105"/>
          <w:sz w:val="24"/>
          <w:szCs w:val="24"/>
        </w:rPr>
        <w:t>a</w:t>
      </w:r>
      <w:r w:rsidRPr="00531EAA">
        <w:rPr>
          <w:rFonts w:ascii="Times New Roman" w:hAnsi="Times New Roman" w:cs="Times New Roman"/>
          <w:spacing w:val="4"/>
          <w:w w:val="105"/>
          <w:sz w:val="24"/>
          <w:szCs w:val="24"/>
        </w:rPr>
        <w:t xml:space="preserve"> </w:t>
      </w:r>
      <w:r w:rsidRPr="00531EAA">
        <w:rPr>
          <w:rFonts w:ascii="Times New Roman" w:hAnsi="Times New Roman" w:cs="Times New Roman"/>
          <w:w w:val="105"/>
          <w:sz w:val="24"/>
          <w:szCs w:val="24"/>
        </w:rPr>
        <w:t>relação</w:t>
      </w:r>
      <w:r w:rsidRPr="00531EAA">
        <w:rPr>
          <w:rFonts w:ascii="Times New Roman" w:hAnsi="Times New Roman" w:cs="Times New Roman"/>
          <w:spacing w:val="4"/>
          <w:w w:val="105"/>
          <w:sz w:val="24"/>
          <w:szCs w:val="24"/>
        </w:rPr>
        <w:t xml:space="preserve"> </w:t>
      </w:r>
      <w:r w:rsidRPr="00531EAA">
        <w:rPr>
          <w:rFonts w:ascii="Times New Roman" w:hAnsi="Times New Roman" w:cs="Times New Roman"/>
          <w:w w:val="105"/>
          <w:sz w:val="24"/>
          <w:szCs w:val="24"/>
        </w:rPr>
        <w:t>simbólica</w:t>
      </w:r>
      <w:r w:rsidR="0025468A">
        <w:rPr>
          <w:rFonts w:ascii="Times New Roman" w:hAnsi="Times New Roman" w:cs="Times New Roman"/>
          <w:w w:val="105"/>
          <w:sz w:val="24"/>
          <w:szCs w:val="24"/>
        </w:rPr>
        <w:t xml:space="preserve"> </w:t>
      </w:r>
      <w:r w:rsidR="0025468A">
        <w:rPr>
          <w:rFonts w:ascii="Times New Roman" w:hAnsi="Times New Roman" w:cs="Times New Roman"/>
          <w:sz w:val="24"/>
        </w:rPr>
        <w:t>(</w:t>
      </w:r>
      <w:r w:rsidR="003A67A1">
        <w:rPr>
          <w:rFonts w:ascii="Times New Roman" w:hAnsi="Times New Roman" w:cs="Times New Roman"/>
          <w:sz w:val="24"/>
        </w:rPr>
        <w:t>2</w:t>
      </w:r>
      <w:r w:rsidR="0025468A">
        <w:rPr>
          <w:rFonts w:ascii="Times New Roman" w:hAnsi="Times New Roman" w:cs="Times New Roman"/>
          <w:sz w:val="24"/>
        </w:rPr>
        <w:t>.5)</w:t>
      </w:r>
      <w:r w:rsidR="0025468A">
        <w:rPr>
          <w:rFonts w:ascii="Times New Roman" w:hAnsi="Times New Roman" w:cs="Times New Roman"/>
          <w:sz w:val="24"/>
          <w:szCs w:val="24"/>
        </w:rPr>
        <w:t xml:space="preserve">, </w:t>
      </w:r>
      <w:r w:rsidRPr="00531EAA">
        <w:rPr>
          <w:rFonts w:ascii="Times New Roman" w:hAnsi="Times New Roman" w:cs="Times New Roman"/>
          <w:w w:val="105"/>
          <w:sz w:val="24"/>
          <w:szCs w:val="24"/>
        </w:rPr>
        <w:t>notamos</w:t>
      </w:r>
      <w:r w:rsidRPr="00531EAA">
        <w:rPr>
          <w:rFonts w:ascii="Times New Roman" w:hAnsi="Times New Roman" w:cs="Times New Roman"/>
          <w:spacing w:val="3"/>
          <w:w w:val="105"/>
          <w:sz w:val="24"/>
          <w:szCs w:val="24"/>
        </w:rPr>
        <w:t xml:space="preserve"> </w:t>
      </w:r>
      <w:r w:rsidRPr="00531EAA">
        <w:rPr>
          <w:rFonts w:ascii="Times New Roman" w:hAnsi="Times New Roman" w:cs="Times New Roman"/>
          <w:w w:val="105"/>
          <w:sz w:val="24"/>
          <w:szCs w:val="24"/>
        </w:rPr>
        <w:t>que</w:t>
      </w:r>
      <w:r w:rsidRPr="00531EAA">
        <w:rPr>
          <w:rFonts w:ascii="Times New Roman" w:hAnsi="Times New Roman" w:cs="Times New Roman"/>
          <w:spacing w:val="4"/>
          <w:w w:val="105"/>
          <w:sz w:val="24"/>
          <w:szCs w:val="24"/>
        </w:rPr>
        <w:t xml:space="preserve"> </w:t>
      </w:r>
      <w:r w:rsidRPr="00531EAA">
        <w:rPr>
          <w:rFonts w:ascii="Times New Roman" w:hAnsi="Times New Roman" w:cs="Times New Roman"/>
          <w:w w:val="105"/>
          <w:sz w:val="24"/>
          <w:szCs w:val="24"/>
        </w:rPr>
        <w:t>a</w:t>
      </w:r>
      <w:r w:rsidRPr="00531EAA">
        <w:rPr>
          <w:rFonts w:ascii="Times New Roman" w:hAnsi="Times New Roman" w:cs="Times New Roman"/>
          <w:spacing w:val="4"/>
          <w:w w:val="105"/>
          <w:sz w:val="24"/>
          <w:szCs w:val="24"/>
        </w:rPr>
        <w:t xml:space="preserve"> </w:t>
      </w:r>
      <w:r w:rsidRPr="00531EAA">
        <w:rPr>
          <w:rFonts w:ascii="Times New Roman" w:hAnsi="Times New Roman" w:cs="Times New Roman"/>
          <w:w w:val="105"/>
          <w:sz w:val="24"/>
          <w:szCs w:val="24"/>
        </w:rPr>
        <w:t>bicondicional</w:t>
      </w:r>
      <w:r w:rsidRPr="00531EAA">
        <w:rPr>
          <w:rFonts w:ascii="Times New Roman" w:hAnsi="Times New Roman" w:cs="Times New Roman"/>
          <w:spacing w:val="4"/>
          <w:w w:val="105"/>
          <w:sz w:val="24"/>
          <w:szCs w:val="24"/>
        </w:rPr>
        <w:t xml:space="preserve"> </w:t>
      </w:r>
      <w:r w:rsidRPr="00531EAA">
        <w:rPr>
          <w:rFonts w:ascii="Times New Roman" w:hAnsi="Times New Roman" w:cs="Times New Roman"/>
          <w:w w:val="105"/>
          <w:sz w:val="24"/>
          <w:szCs w:val="24"/>
        </w:rPr>
        <w:t>pode</w:t>
      </w:r>
      <w:r w:rsidRPr="00531EAA">
        <w:rPr>
          <w:rFonts w:ascii="Times New Roman" w:hAnsi="Times New Roman" w:cs="Times New Roman"/>
          <w:spacing w:val="4"/>
          <w:w w:val="105"/>
          <w:sz w:val="24"/>
          <w:szCs w:val="24"/>
        </w:rPr>
        <w:t xml:space="preserve"> </w:t>
      </w:r>
      <w:r w:rsidRPr="00531EAA">
        <w:rPr>
          <w:rFonts w:ascii="Times New Roman" w:hAnsi="Times New Roman" w:cs="Times New Roman"/>
          <w:w w:val="105"/>
          <w:sz w:val="24"/>
          <w:szCs w:val="24"/>
        </w:rPr>
        <w:t>ser</w:t>
      </w:r>
      <w:r w:rsidRPr="00531EAA">
        <w:rPr>
          <w:rFonts w:ascii="Times New Roman" w:hAnsi="Times New Roman" w:cs="Times New Roman"/>
          <w:spacing w:val="4"/>
          <w:w w:val="105"/>
          <w:sz w:val="24"/>
          <w:szCs w:val="24"/>
        </w:rPr>
        <w:t xml:space="preserve"> </w:t>
      </w:r>
      <w:r w:rsidRPr="00531EAA">
        <w:rPr>
          <w:rFonts w:ascii="Times New Roman" w:hAnsi="Times New Roman" w:cs="Times New Roman"/>
          <w:spacing w:val="-5"/>
          <w:w w:val="105"/>
          <w:sz w:val="24"/>
          <w:szCs w:val="24"/>
        </w:rPr>
        <w:t>re</w:t>
      </w:r>
      <w:r w:rsidRPr="00531EAA">
        <w:rPr>
          <w:rFonts w:ascii="Times New Roman" w:hAnsi="Times New Roman" w:cs="Times New Roman"/>
          <w:w w:val="105"/>
          <w:sz w:val="24"/>
          <w:szCs w:val="24"/>
        </w:rPr>
        <w:t>escrita</w:t>
      </w:r>
      <w:r w:rsidRPr="00531EAA">
        <w:rPr>
          <w:rFonts w:ascii="Times New Roman" w:hAnsi="Times New Roman" w:cs="Times New Roman"/>
          <w:spacing w:val="13"/>
          <w:w w:val="105"/>
          <w:sz w:val="24"/>
          <w:szCs w:val="24"/>
        </w:rPr>
        <w:t xml:space="preserve"> </w:t>
      </w:r>
      <w:r w:rsidRPr="00531EAA">
        <w:rPr>
          <w:rFonts w:ascii="Times New Roman" w:hAnsi="Times New Roman" w:cs="Times New Roman"/>
          <w:w w:val="105"/>
          <w:sz w:val="24"/>
          <w:szCs w:val="24"/>
        </w:rPr>
        <w:t>pela</w:t>
      </w:r>
      <w:r w:rsidRPr="00531EAA">
        <w:rPr>
          <w:rFonts w:ascii="Times New Roman" w:hAnsi="Times New Roman" w:cs="Times New Roman"/>
          <w:spacing w:val="14"/>
          <w:w w:val="105"/>
          <w:sz w:val="24"/>
          <w:szCs w:val="24"/>
        </w:rPr>
        <w:t xml:space="preserve"> </w:t>
      </w:r>
      <w:r w:rsidRPr="00531EAA">
        <w:rPr>
          <w:rFonts w:ascii="Times New Roman" w:hAnsi="Times New Roman" w:cs="Times New Roman"/>
          <w:w w:val="105"/>
          <w:sz w:val="24"/>
          <w:szCs w:val="24"/>
        </w:rPr>
        <w:t>seguinte</w:t>
      </w:r>
      <w:r w:rsidRPr="00531EAA">
        <w:rPr>
          <w:rFonts w:ascii="Times New Roman" w:hAnsi="Times New Roman" w:cs="Times New Roman"/>
          <w:spacing w:val="14"/>
          <w:w w:val="105"/>
          <w:sz w:val="24"/>
          <w:szCs w:val="24"/>
        </w:rPr>
        <w:t xml:space="preserve"> </w:t>
      </w:r>
      <w:r w:rsidRPr="00531EAA">
        <w:rPr>
          <w:rFonts w:ascii="Times New Roman" w:hAnsi="Times New Roman" w:cs="Times New Roman"/>
          <w:spacing w:val="-2"/>
          <w:w w:val="105"/>
          <w:sz w:val="24"/>
          <w:szCs w:val="24"/>
        </w:rPr>
        <w:t>regra:</w:t>
      </w:r>
    </w:p>
    <w:p w14:paraId="372346E6" w14:textId="77777777" w:rsidR="00531EAA" w:rsidRDefault="005F6F3E" w:rsidP="00531EAA">
      <w:pPr>
        <w:jc w:val="both"/>
        <w:rPr>
          <w:rFonts w:ascii="Times New Roman" w:hAnsi="Times New Roman" w:cs="Times New Roman"/>
          <w:sz w:val="24"/>
          <w:szCs w:val="24"/>
        </w:rPr>
      </w:pPr>
      <w:r w:rsidRPr="00531EAA">
        <w:rPr>
          <w:rFonts w:ascii="Times New Roman" w:hAnsi="Times New Roman" w:cs="Times New Roman"/>
          <w:sz w:val="24"/>
          <w:szCs w:val="24"/>
        </w:rPr>
        <w:t>1º)</w:t>
      </w:r>
      <w:r w:rsidRPr="00531EAA">
        <w:rPr>
          <w:rFonts w:ascii="Times New Roman" w:hAnsi="Times New Roman" w:cs="Times New Roman"/>
          <w:spacing w:val="40"/>
          <w:sz w:val="24"/>
          <w:szCs w:val="24"/>
        </w:rPr>
        <w:t xml:space="preserve"> </w:t>
      </w:r>
      <w:r w:rsidRPr="00531EAA">
        <w:rPr>
          <w:rFonts w:ascii="Times New Roman" w:hAnsi="Times New Roman" w:cs="Times New Roman"/>
          <w:sz w:val="24"/>
          <w:szCs w:val="24"/>
        </w:rPr>
        <w:t>Mantém-se as posições dos termos da bicondicional e troca-se o símbolo ↔ pelo</w:t>
      </w:r>
      <w:r w:rsidR="00531EAA">
        <w:rPr>
          <w:rFonts w:ascii="Times New Roman" w:hAnsi="Times New Roman" w:cs="Times New Roman"/>
          <w:sz w:val="24"/>
          <w:szCs w:val="24"/>
        </w:rPr>
        <w:t xml:space="preserve"> </w:t>
      </w:r>
      <w:r w:rsidRPr="00531EAA">
        <w:rPr>
          <w:rFonts w:ascii="Times New Roman" w:hAnsi="Times New Roman" w:cs="Times New Roman"/>
          <w:sz w:val="24"/>
          <w:szCs w:val="24"/>
        </w:rPr>
        <w:t>símbolo →.</w:t>
      </w:r>
    </w:p>
    <w:p w14:paraId="7E09E441" w14:textId="702A6EB1" w:rsidR="00531EAA" w:rsidRDefault="005F6F3E" w:rsidP="00531EAA">
      <w:pPr>
        <w:jc w:val="both"/>
        <w:rPr>
          <w:rFonts w:ascii="Times New Roman" w:hAnsi="Times New Roman" w:cs="Times New Roman"/>
          <w:sz w:val="24"/>
          <w:szCs w:val="24"/>
        </w:rPr>
      </w:pPr>
      <w:r w:rsidRPr="00531EAA">
        <w:rPr>
          <w:rFonts w:ascii="Times New Roman" w:hAnsi="Times New Roman" w:cs="Times New Roman"/>
          <w:sz w:val="24"/>
          <w:szCs w:val="24"/>
        </w:rPr>
        <w:t>2º)</w:t>
      </w:r>
      <w:r w:rsidRPr="00531EAA">
        <w:rPr>
          <w:rFonts w:ascii="Times New Roman" w:hAnsi="Times New Roman" w:cs="Times New Roman"/>
          <w:spacing w:val="72"/>
          <w:sz w:val="24"/>
          <w:szCs w:val="24"/>
        </w:rPr>
        <w:t xml:space="preserve"> </w:t>
      </w:r>
      <w:r w:rsidRPr="00531EAA">
        <w:rPr>
          <w:rFonts w:ascii="Times New Roman" w:hAnsi="Times New Roman" w:cs="Times New Roman"/>
          <w:sz w:val="24"/>
          <w:szCs w:val="24"/>
        </w:rPr>
        <w:t>Troca-se</w:t>
      </w:r>
      <w:r w:rsidRPr="00531EAA">
        <w:rPr>
          <w:rFonts w:ascii="Times New Roman" w:hAnsi="Times New Roman" w:cs="Times New Roman"/>
          <w:spacing w:val="35"/>
          <w:sz w:val="24"/>
          <w:szCs w:val="24"/>
        </w:rPr>
        <w:t xml:space="preserve"> </w:t>
      </w:r>
      <w:r w:rsidRPr="00531EAA">
        <w:rPr>
          <w:rFonts w:ascii="Times New Roman" w:hAnsi="Times New Roman" w:cs="Times New Roman"/>
          <w:sz w:val="24"/>
          <w:szCs w:val="24"/>
        </w:rPr>
        <w:t>as</w:t>
      </w:r>
      <w:r w:rsidRPr="00531EAA">
        <w:rPr>
          <w:rFonts w:ascii="Times New Roman" w:hAnsi="Times New Roman" w:cs="Times New Roman"/>
          <w:spacing w:val="35"/>
          <w:sz w:val="24"/>
          <w:szCs w:val="24"/>
        </w:rPr>
        <w:t xml:space="preserve"> </w:t>
      </w:r>
      <w:r w:rsidRPr="00531EAA">
        <w:rPr>
          <w:rFonts w:ascii="Times New Roman" w:hAnsi="Times New Roman" w:cs="Times New Roman"/>
          <w:sz w:val="24"/>
          <w:szCs w:val="24"/>
        </w:rPr>
        <w:t>posições</w:t>
      </w:r>
      <w:r w:rsidRPr="00531EAA">
        <w:rPr>
          <w:rFonts w:ascii="Times New Roman" w:hAnsi="Times New Roman" w:cs="Times New Roman"/>
          <w:spacing w:val="35"/>
          <w:sz w:val="24"/>
          <w:szCs w:val="24"/>
        </w:rPr>
        <w:t xml:space="preserve"> </w:t>
      </w:r>
      <w:r w:rsidRPr="00531EAA">
        <w:rPr>
          <w:rFonts w:ascii="Times New Roman" w:hAnsi="Times New Roman" w:cs="Times New Roman"/>
          <w:sz w:val="24"/>
          <w:szCs w:val="24"/>
        </w:rPr>
        <w:t>dos</w:t>
      </w:r>
      <w:r w:rsidRPr="00531EAA">
        <w:rPr>
          <w:rFonts w:ascii="Times New Roman" w:hAnsi="Times New Roman" w:cs="Times New Roman"/>
          <w:spacing w:val="35"/>
          <w:sz w:val="24"/>
          <w:szCs w:val="24"/>
        </w:rPr>
        <w:t xml:space="preserve"> </w:t>
      </w:r>
      <w:r w:rsidRPr="00531EAA">
        <w:rPr>
          <w:rFonts w:ascii="Times New Roman" w:hAnsi="Times New Roman" w:cs="Times New Roman"/>
          <w:sz w:val="24"/>
          <w:szCs w:val="24"/>
        </w:rPr>
        <w:t>termos</w:t>
      </w:r>
      <w:r w:rsidRPr="00531EAA">
        <w:rPr>
          <w:rFonts w:ascii="Times New Roman" w:hAnsi="Times New Roman" w:cs="Times New Roman"/>
          <w:spacing w:val="35"/>
          <w:sz w:val="24"/>
          <w:szCs w:val="24"/>
        </w:rPr>
        <w:t xml:space="preserve"> </w:t>
      </w:r>
      <w:r w:rsidRPr="00531EAA">
        <w:rPr>
          <w:rFonts w:ascii="Times New Roman" w:hAnsi="Times New Roman" w:cs="Times New Roman"/>
          <w:sz w:val="24"/>
          <w:szCs w:val="24"/>
        </w:rPr>
        <w:t>da</w:t>
      </w:r>
      <w:r w:rsidRPr="00531EAA">
        <w:rPr>
          <w:rFonts w:ascii="Times New Roman" w:hAnsi="Times New Roman" w:cs="Times New Roman"/>
          <w:spacing w:val="35"/>
          <w:sz w:val="24"/>
          <w:szCs w:val="24"/>
        </w:rPr>
        <w:t xml:space="preserve"> </w:t>
      </w:r>
      <w:r w:rsidRPr="00531EAA">
        <w:rPr>
          <w:rFonts w:ascii="Times New Roman" w:hAnsi="Times New Roman" w:cs="Times New Roman"/>
          <w:sz w:val="24"/>
          <w:szCs w:val="24"/>
        </w:rPr>
        <w:t>bicondicional</w:t>
      </w:r>
      <w:r w:rsidRPr="00531EAA">
        <w:rPr>
          <w:rFonts w:ascii="Times New Roman" w:hAnsi="Times New Roman" w:cs="Times New Roman"/>
          <w:spacing w:val="35"/>
          <w:sz w:val="24"/>
          <w:szCs w:val="24"/>
        </w:rPr>
        <w:t xml:space="preserve"> </w:t>
      </w:r>
      <w:r w:rsidRPr="00531EAA">
        <w:rPr>
          <w:rFonts w:ascii="Times New Roman" w:hAnsi="Times New Roman" w:cs="Times New Roman"/>
          <w:sz w:val="24"/>
          <w:szCs w:val="24"/>
        </w:rPr>
        <w:t>e</w:t>
      </w:r>
      <w:r w:rsidRPr="00531EAA">
        <w:rPr>
          <w:rFonts w:ascii="Times New Roman" w:hAnsi="Times New Roman" w:cs="Times New Roman"/>
          <w:spacing w:val="35"/>
          <w:sz w:val="24"/>
          <w:szCs w:val="24"/>
        </w:rPr>
        <w:t xml:space="preserve"> </w:t>
      </w:r>
      <w:r w:rsidRPr="00531EAA">
        <w:rPr>
          <w:rFonts w:ascii="Times New Roman" w:hAnsi="Times New Roman" w:cs="Times New Roman"/>
          <w:sz w:val="24"/>
          <w:szCs w:val="24"/>
        </w:rPr>
        <w:t>altera-se</w:t>
      </w:r>
      <w:r w:rsidRPr="00531EAA">
        <w:rPr>
          <w:rFonts w:ascii="Times New Roman" w:hAnsi="Times New Roman" w:cs="Times New Roman"/>
          <w:spacing w:val="35"/>
          <w:sz w:val="24"/>
          <w:szCs w:val="24"/>
        </w:rPr>
        <w:t xml:space="preserve"> </w:t>
      </w:r>
      <w:r w:rsidRPr="00531EAA">
        <w:rPr>
          <w:rFonts w:ascii="Times New Roman" w:hAnsi="Times New Roman" w:cs="Times New Roman"/>
          <w:sz w:val="24"/>
          <w:szCs w:val="24"/>
        </w:rPr>
        <w:t>o</w:t>
      </w:r>
      <w:r w:rsidRPr="00531EAA">
        <w:rPr>
          <w:rFonts w:ascii="Times New Roman" w:hAnsi="Times New Roman" w:cs="Times New Roman"/>
          <w:spacing w:val="35"/>
          <w:sz w:val="24"/>
          <w:szCs w:val="24"/>
        </w:rPr>
        <w:t xml:space="preserve"> </w:t>
      </w:r>
      <w:r w:rsidRPr="00531EAA">
        <w:rPr>
          <w:rFonts w:ascii="Times New Roman" w:hAnsi="Times New Roman" w:cs="Times New Roman"/>
          <w:sz w:val="24"/>
          <w:szCs w:val="24"/>
        </w:rPr>
        <w:t>símbolo</w:t>
      </w:r>
      <w:r w:rsidRPr="00531EAA">
        <w:rPr>
          <w:rFonts w:ascii="Times New Roman" w:hAnsi="Times New Roman" w:cs="Times New Roman"/>
          <w:spacing w:val="35"/>
          <w:sz w:val="24"/>
          <w:szCs w:val="24"/>
        </w:rPr>
        <w:t xml:space="preserve"> </w:t>
      </w:r>
      <w:r w:rsidRPr="00531EAA">
        <w:rPr>
          <w:rFonts w:ascii="Times New Roman" w:hAnsi="Times New Roman" w:cs="Times New Roman"/>
          <w:sz w:val="24"/>
          <w:szCs w:val="24"/>
        </w:rPr>
        <w:t>↔ pelo símbolo →.</w:t>
      </w:r>
    </w:p>
    <w:p w14:paraId="32AEB882" w14:textId="0CFDC20B" w:rsidR="005F6F3E" w:rsidRPr="00531EAA" w:rsidRDefault="005F6F3E" w:rsidP="00531EAA">
      <w:pPr>
        <w:jc w:val="both"/>
        <w:rPr>
          <w:rFonts w:ascii="Times New Roman" w:hAnsi="Times New Roman" w:cs="Times New Roman"/>
          <w:sz w:val="24"/>
          <w:szCs w:val="24"/>
        </w:rPr>
      </w:pPr>
      <w:r w:rsidRPr="00531EAA">
        <w:rPr>
          <w:rFonts w:ascii="Times New Roman" w:hAnsi="Times New Roman" w:cs="Times New Roman"/>
          <w:sz w:val="24"/>
          <w:szCs w:val="24"/>
        </w:rPr>
        <w:lastRenderedPageBreak/>
        <w:t>3º)</w:t>
      </w:r>
      <w:r w:rsidRPr="00531EAA">
        <w:rPr>
          <w:rFonts w:ascii="Times New Roman" w:hAnsi="Times New Roman" w:cs="Times New Roman"/>
          <w:spacing w:val="59"/>
          <w:w w:val="150"/>
          <w:sz w:val="24"/>
          <w:szCs w:val="24"/>
        </w:rPr>
        <w:t xml:space="preserve"> </w:t>
      </w:r>
      <w:r w:rsidRPr="00531EAA">
        <w:rPr>
          <w:rFonts w:ascii="Times New Roman" w:hAnsi="Times New Roman" w:cs="Times New Roman"/>
          <w:sz w:val="24"/>
          <w:szCs w:val="24"/>
        </w:rPr>
        <w:t>Acrescenta-se</w:t>
      </w:r>
      <w:r w:rsidRPr="00531EAA">
        <w:rPr>
          <w:rFonts w:ascii="Times New Roman" w:hAnsi="Times New Roman" w:cs="Times New Roman"/>
          <w:spacing w:val="21"/>
          <w:sz w:val="24"/>
          <w:szCs w:val="24"/>
        </w:rPr>
        <w:t xml:space="preserve"> </w:t>
      </w:r>
      <w:r w:rsidRPr="00531EAA">
        <w:rPr>
          <w:rFonts w:ascii="Times New Roman" w:hAnsi="Times New Roman" w:cs="Times New Roman"/>
          <w:sz w:val="24"/>
          <w:szCs w:val="24"/>
        </w:rPr>
        <w:t>o</w:t>
      </w:r>
      <w:r w:rsidRPr="00531EAA">
        <w:rPr>
          <w:rFonts w:ascii="Times New Roman" w:hAnsi="Times New Roman" w:cs="Times New Roman"/>
          <w:spacing w:val="20"/>
          <w:sz w:val="24"/>
          <w:szCs w:val="24"/>
        </w:rPr>
        <w:t xml:space="preserve"> </w:t>
      </w:r>
      <w:r w:rsidRPr="00531EAA">
        <w:rPr>
          <w:rFonts w:ascii="Times New Roman" w:hAnsi="Times New Roman" w:cs="Times New Roman"/>
          <w:sz w:val="24"/>
          <w:szCs w:val="24"/>
        </w:rPr>
        <w:t>símbolo</w:t>
      </w:r>
      <w:r w:rsidRPr="00531EAA">
        <w:rPr>
          <w:rFonts w:ascii="Times New Roman" w:hAnsi="Times New Roman" w:cs="Times New Roman"/>
          <w:spacing w:val="20"/>
          <w:sz w:val="24"/>
          <w:szCs w:val="24"/>
        </w:rPr>
        <w:t xml:space="preserve"> </w:t>
      </w:r>
      <w:r w:rsidRPr="00531EAA">
        <w:rPr>
          <w:rFonts w:ascii="Cambria Math" w:hAnsi="Cambria Math" w:cs="Cambria Math"/>
          <w:sz w:val="24"/>
          <w:szCs w:val="24"/>
        </w:rPr>
        <w:t>∧</w:t>
      </w:r>
      <w:r w:rsidRPr="00531EAA">
        <w:rPr>
          <w:rFonts w:ascii="Times New Roman" w:hAnsi="Times New Roman" w:cs="Times New Roman"/>
          <w:spacing w:val="5"/>
          <w:sz w:val="24"/>
          <w:szCs w:val="24"/>
        </w:rPr>
        <w:t xml:space="preserve"> </w:t>
      </w:r>
      <w:r w:rsidRPr="00531EAA">
        <w:rPr>
          <w:rFonts w:ascii="Times New Roman" w:hAnsi="Times New Roman" w:cs="Times New Roman"/>
          <w:sz w:val="24"/>
          <w:szCs w:val="24"/>
        </w:rPr>
        <w:t>entre</w:t>
      </w:r>
      <w:r w:rsidRPr="00531EAA">
        <w:rPr>
          <w:rFonts w:ascii="Times New Roman" w:hAnsi="Times New Roman" w:cs="Times New Roman"/>
          <w:spacing w:val="20"/>
          <w:sz w:val="24"/>
          <w:szCs w:val="24"/>
        </w:rPr>
        <w:t xml:space="preserve"> </w:t>
      </w:r>
      <w:r w:rsidRPr="00531EAA">
        <w:rPr>
          <w:rFonts w:ascii="Times New Roman" w:hAnsi="Times New Roman" w:cs="Times New Roman"/>
          <w:sz w:val="24"/>
          <w:szCs w:val="24"/>
        </w:rPr>
        <w:t>as</w:t>
      </w:r>
      <w:r w:rsidRPr="00531EAA">
        <w:rPr>
          <w:rFonts w:ascii="Times New Roman" w:hAnsi="Times New Roman" w:cs="Times New Roman"/>
          <w:spacing w:val="20"/>
          <w:sz w:val="24"/>
          <w:szCs w:val="24"/>
        </w:rPr>
        <w:t xml:space="preserve"> </w:t>
      </w:r>
      <w:r w:rsidRPr="00531EAA">
        <w:rPr>
          <w:rFonts w:ascii="Times New Roman" w:hAnsi="Times New Roman" w:cs="Times New Roman"/>
          <w:spacing w:val="-2"/>
          <w:sz w:val="24"/>
          <w:szCs w:val="24"/>
        </w:rPr>
        <w:t>condicionais.</w:t>
      </w:r>
    </w:p>
    <w:p w14:paraId="337A3077" w14:textId="77777777" w:rsidR="002A27EE" w:rsidRPr="00531EAA" w:rsidRDefault="002A27EE" w:rsidP="00531EAA">
      <w:pPr>
        <w:jc w:val="both"/>
        <w:rPr>
          <w:rFonts w:ascii="Times New Roman" w:hAnsi="Times New Roman" w:cs="Times New Roman"/>
          <w:sz w:val="24"/>
          <w:szCs w:val="24"/>
        </w:rPr>
      </w:pPr>
      <w:r w:rsidRPr="00531EAA">
        <w:rPr>
          <w:rFonts w:ascii="Times New Roman" w:hAnsi="Times New Roman" w:cs="Times New Roman"/>
          <w:b/>
          <w:sz w:val="24"/>
          <w:szCs w:val="24"/>
        </w:rPr>
        <w:t>Exemplo</w:t>
      </w:r>
      <w:r w:rsidRPr="00531EAA">
        <w:rPr>
          <w:rFonts w:ascii="Times New Roman" w:hAnsi="Times New Roman" w:cs="Times New Roman"/>
          <w:b/>
          <w:spacing w:val="32"/>
          <w:sz w:val="24"/>
          <w:szCs w:val="24"/>
        </w:rPr>
        <w:t xml:space="preserve"> </w:t>
      </w:r>
      <w:r w:rsidRPr="00531EAA">
        <w:rPr>
          <w:rFonts w:ascii="Times New Roman" w:hAnsi="Times New Roman" w:cs="Times New Roman"/>
          <w:b/>
          <w:sz w:val="24"/>
          <w:szCs w:val="24"/>
        </w:rPr>
        <w:t>16.</w:t>
      </w:r>
      <w:r w:rsidRPr="00531EAA">
        <w:rPr>
          <w:rFonts w:ascii="Times New Roman" w:hAnsi="Times New Roman" w:cs="Times New Roman"/>
          <w:b/>
          <w:spacing w:val="53"/>
          <w:w w:val="150"/>
          <w:sz w:val="24"/>
          <w:szCs w:val="24"/>
        </w:rPr>
        <w:t xml:space="preserve"> </w:t>
      </w:r>
      <w:r w:rsidRPr="00531EAA">
        <w:rPr>
          <w:rFonts w:ascii="Times New Roman" w:hAnsi="Times New Roman" w:cs="Times New Roman"/>
          <w:sz w:val="24"/>
          <w:szCs w:val="24"/>
        </w:rPr>
        <w:t>Considere</w:t>
      </w:r>
      <w:r w:rsidRPr="00531EAA">
        <w:rPr>
          <w:rFonts w:ascii="Times New Roman" w:hAnsi="Times New Roman" w:cs="Times New Roman"/>
          <w:spacing w:val="32"/>
          <w:sz w:val="24"/>
          <w:szCs w:val="24"/>
        </w:rPr>
        <w:t xml:space="preserve"> </w:t>
      </w:r>
      <w:r w:rsidRPr="00531EAA">
        <w:rPr>
          <w:rFonts w:ascii="Times New Roman" w:hAnsi="Times New Roman" w:cs="Times New Roman"/>
          <w:sz w:val="24"/>
          <w:szCs w:val="24"/>
        </w:rPr>
        <w:t>as</w:t>
      </w:r>
      <w:r w:rsidRPr="00531EAA">
        <w:rPr>
          <w:rFonts w:ascii="Times New Roman" w:hAnsi="Times New Roman" w:cs="Times New Roman"/>
          <w:spacing w:val="32"/>
          <w:sz w:val="24"/>
          <w:szCs w:val="24"/>
        </w:rPr>
        <w:t xml:space="preserve"> </w:t>
      </w:r>
      <w:r w:rsidRPr="00531EAA">
        <w:rPr>
          <w:rFonts w:ascii="Times New Roman" w:hAnsi="Times New Roman" w:cs="Times New Roman"/>
          <w:sz w:val="24"/>
          <w:szCs w:val="24"/>
        </w:rPr>
        <w:t>seguintes</w:t>
      </w:r>
      <w:r w:rsidRPr="00531EAA">
        <w:rPr>
          <w:rFonts w:ascii="Times New Roman" w:hAnsi="Times New Roman" w:cs="Times New Roman"/>
          <w:spacing w:val="32"/>
          <w:sz w:val="24"/>
          <w:szCs w:val="24"/>
        </w:rPr>
        <w:t xml:space="preserve"> </w:t>
      </w:r>
      <w:r w:rsidRPr="00531EAA">
        <w:rPr>
          <w:rFonts w:ascii="Times New Roman" w:hAnsi="Times New Roman" w:cs="Times New Roman"/>
          <w:spacing w:val="-2"/>
          <w:sz w:val="24"/>
          <w:szCs w:val="24"/>
        </w:rPr>
        <w:t>proposições:</w:t>
      </w:r>
    </w:p>
    <w:p w14:paraId="7263D4A8" w14:textId="6654EF05" w:rsidR="002A27EE" w:rsidRPr="00531EAA" w:rsidRDefault="00531EAA" w:rsidP="00531EAA">
      <w:pPr>
        <w:jc w:val="both"/>
        <w:rPr>
          <w:rFonts w:ascii="Times New Roman" w:hAnsi="Times New Roman" w:cs="Times New Roman"/>
          <w:w w:val="105"/>
          <w:sz w:val="24"/>
          <w:szCs w:val="24"/>
        </w:rPr>
      </w:pPr>
      <w:r>
        <w:rPr>
          <w:rFonts w:ascii="Times New Roman" w:hAnsi="Times New Roman" w:cs="Times New Roman"/>
          <w:w w:val="105"/>
          <w:sz w:val="24"/>
          <w:szCs w:val="24"/>
        </w:rPr>
        <w:t xml:space="preserve"> </w:t>
      </w:r>
      <w:r w:rsidR="002A27EE" w:rsidRPr="00531EAA">
        <w:rPr>
          <w:rFonts w:ascii="Times New Roman" w:hAnsi="Times New Roman" w:cs="Times New Roman"/>
          <w:w w:val="105"/>
          <w:sz w:val="24"/>
          <w:szCs w:val="24"/>
        </w:rPr>
        <w:t xml:space="preserve">Se Siqueira estuda bastante, então ele irá passar no concurso. </w:t>
      </w:r>
    </w:p>
    <w:p w14:paraId="7AE23786" w14:textId="4B73635E" w:rsidR="002A27EE" w:rsidRPr="00531EAA" w:rsidRDefault="00531EAA" w:rsidP="00531EAA">
      <w:pPr>
        <w:jc w:val="both"/>
        <w:rPr>
          <w:rFonts w:ascii="Times New Roman" w:hAnsi="Times New Roman" w:cs="Times New Roman"/>
          <w:sz w:val="24"/>
          <w:szCs w:val="24"/>
        </w:rPr>
      </w:pPr>
      <w:r>
        <w:rPr>
          <w:rFonts w:ascii="Times New Roman" w:hAnsi="Times New Roman" w:cs="Times New Roman"/>
          <w:w w:val="105"/>
          <w:sz w:val="24"/>
          <w:szCs w:val="24"/>
        </w:rPr>
        <w:t xml:space="preserve"> </w:t>
      </w:r>
      <w:r w:rsidR="002A27EE" w:rsidRPr="00531EAA">
        <w:rPr>
          <w:rFonts w:ascii="Times New Roman" w:hAnsi="Times New Roman" w:cs="Times New Roman"/>
          <w:w w:val="105"/>
          <w:sz w:val="24"/>
          <w:szCs w:val="24"/>
        </w:rPr>
        <w:t>Se Siqueira passou no concurso, então estudou bastante.</w:t>
      </w:r>
    </w:p>
    <w:p w14:paraId="66A81FBE" w14:textId="24B7EF02" w:rsidR="002A27EE" w:rsidRPr="00531EAA" w:rsidRDefault="002A27EE" w:rsidP="00531EAA">
      <w:pPr>
        <w:jc w:val="both"/>
        <w:rPr>
          <w:rFonts w:ascii="Times New Roman" w:hAnsi="Times New Roman" w:cs="Times New Roman"/>
          <w:sz w:val="24"/>
          <w:szCs w:val="24"/>
        </w:rPr>
      </w:pPr>
      <w:r w:rsidRPr="00531EAA">
        <w:rPr>
          <w:rFonts w:ascii="Times New Roman" w:hAnsi="Times New Roman" w:cs="Times New Roman"/>
          <w:spacing w:val="-2"/>
          <w:sz w:val="24"/>
          <w:szCs w:val="24"/>
        </w:rPr>
        <w:t>Logo,</w:t>
      </w:r>
    </w:p>
    <w:p w14:paraId="5AD6AC90" w14:textId="66A24904" w:rsidR="002A27EE" w:rsidRPr="00531EAA" w:rsidRDefault="00531EAA" w:rsidP="00CE6EE9">
      <w:pPr>
        <w:spacing w:line="240" w:lineRule="auto"/>
        <w:jc w:val="both"/>
        <w:rPr>
          <w:rFonts w:ascii="Times New Roman" w:hAnsi="Times New Roman" w:cs="Times New Roman"/>
          <w:sz w:val="24"/>
          <w:szCs w:val="24"/>
        </w:rPr>
      </w:pPr>
      <w:r>
        <w:rPr>
          <w:rFonts w:ascii="Times New Roman" w:hAnsi="Times New Roman" w:cs="Times New Roman"/>
          <w:w w:val="105"/>
          <w:sz w:val="24"/>
          <w:szCs w:val="24"/>
        </w:rPr>
        <w:t xml:space="preserve">(a) </w:t>
      </w:r>
      <w:r w:rsidR="002A27EE" w:rsidRPr="00531EAA">
        <w:rPr>
          <w:rFonts w:ascii="Times New Roman" w:hAnsi="Times New Roman" w:cs="Times New Roman"/>
          <w:w w:val="105"/>
          <w:sz w:val="24"/>
          <w:szCs w:val="24"/>
        </w:rPr>
        <w:t>Siqueira</w:t>
      </w:r>
      <w:r w:rsidR="002A27EE" w:rsidRPr="00531EAA">
        <w:rPr>
          <w:rFonts w:ascii="Times New Roman" w:hAnsi="Times New Roman" w:cs="Times New Roman"/>
          <w:spacing w:val="4"/>
          <w:w w:val="105"/>
          <w:sz w:val="24"/>
          <w:szCs w:val="24"/>
        </w:rPr>
        <w:t xml:space="preserve"> </w:t>
      </w:r>
      <w:r w:rsidR="002A27EE" w:rsidRPr="00531EAA">
        <w:rPr>
          <w:rFonts w:ascii="Times New Roman" w:hAnsi="Times New Roman" w:cs="Times New Roman"/>
          <w:w w:val="105"/>
          <w:sz w:val="24"/>
          <w:szCs w:val="24"/>
        </w:rPr>
        <w:t>não</w:t>
      </w:r>
      <w:r w:rsidR="002A27EE" w:rsidRPr="00531EAA">
        <w:rPr>
          <w:rFonts w:ascii="Times New Roman" w:hAnsi="Times New Roman" w:cs="Times New Roman"/>
          <w:spacing w:val="5"/>
          <w:w w:val="105"/>
          <w:sz w:val="24"/>
          <w:szCs w:val="24"/>
        </w:rPr>
        <w:t xml:space="preserve"> </w:t>
      </w:r>
      <w:r w:rsidR="002A27EE" w:rsidRPr="00531EAA">
        <w:rPr>
          <w:rFonts w:ascii="Times New Roman" w:hAnsi="Times New Roman" w:cs="Times New Roman"/>
          <w:w w:val="105"/>
          <w:sz w:val="24"/>
          <w:szCs w:val="24"/>
        </w:rPr>
        <w:t>estuda</w:t>
      </w:r>
      <w:r w:rsidR="002A27EE" w:rsidRPr="00531EAA">
        <w:rPr>
          <w:rFonts w:ascii="Times New Roman" w:hAnsi="Times New Roman" w:cs="Times New Roman"/>
          <w:spacing w:val="5"/>
          <w:w w:val="105"/>
          <w:sz w:val="24"/>
          <w:szCs w:val="24"/>
        </w:rPr>
        <w:t xml:space="preserve"> </w:t>
      </w:r>
      <w:r w:rsidR="002A27EE" w:rsidRPr="00531EAA">
        <w:rPr>
          <w:rFonts w:ascii="Times New Roman" w:hAnsi="Times New Roman" w:cs="Times New Roman"/>
          <w:w w:val="105"/>
          <w:sz w:val="24"/>
          <w:szCs w:val="24"/>
        </w:rPr>
        <w:t>bastante</w:t>
      </w:r>
      <w:r w:rsidR="002A27EE" w:rsidRPr="00531EAA">
        <w:rPr>
          <w:rFonts w:ascii="Times New Roman" w:hAnsi="Times New Roman" w:cs="Times New Roman"/>
          <w:spacing w:val="5"/>
          <w:w w:val="105"/>
          <w:sz w:val="24"/>
          <w:szCs w:val="24"/>
        </w:rPr>
        <w:t xml:space="preserve"> </w:t>
      </w:r>
      <w:r w:rsidR="002A27EE" w:rsidRPr="00531EAA">
        <w:rPr>
          <w:rFonts w:ascii="Times New Roman" w:hAnsi="Times New Roman" w:cs="Times New Roman"/>
          <w:w w:val="105"/>
          <w:sz w:val="24"/>
          <w:szCs w:val="24"/>
        </w:rPr>
        <w:t>se,</w:t>
      </w:r>
      <w:r w:rsidR="002A27EE" w:rsidRPr="00531EAA">
        <w:rPr>
          <w:rFonts w:ascii="Times New Roman" w:hAnsi="Times New Roman" w:cs="Times New Roman"/>
          <w:spacing w:val="4"/>
          <w:w w:val="105"/>
          <w:sz w:val="24"/>
          <w:szCs w:val="24"/>
        </w:rPr>
        <w:t xml:space="preserve"> </w:t>
      </w:r>
      <w:r w:rsidR="002A27EE" w:rsidRPr="00531EAA">
        <w:rPr>
          <w:rFonts w:ascii="Times New Roman" w:hAnsi="Times New Roman" w:cs="Times New Roman"/>
          <w:w w:val="105"/>
          <w:sz w:val="24"/>
          <w:szCs w:val="24"/>
        </w:rPr>
        <w:t>e</w:t>
      </w:r>
      <w:r w:rsidR="002A27EE" w:rsidRPr="00531EAA">
        <w:rPr>
          <w:rFonts w:ascii="Times New Roman" w:hAnsi="Times New Roman" w:cs="Times New Roman"/>
          <w:spacing w:val="5"/>
          <w:w w:val="105"/>
          <w:sz w:val="24"/>
          <w:szCs w:val="24"/>
        </w:rPr>
        <w:t xml:space="preserve"> </w:t>
      </w:r>
      <w:r w:rsidR="002A27EE" w:rsidRPr="00531EAA">
        <w:rPr>
          <w:rFonts w:ascii="Times New Roman" w:hAnsi="Times New Roman" w:cs="Times New Roman"/>
          <w:w w:val="105"/>
          <w:sz w:val="24"/>
          <w:szCs w:val="24"/>
        </w:rPr>
        <w:t>somente</w:t>
      </w:r>
      <w:r w:rsidR="002A27EE" w:rsidRPr="00531EAA">
        <w:rPr>
          <w:rFonts w:ascii="Times New Roman" w:hAnsi="Times New Roman" w:cs="Times New Roman"/>
          <w:spacing w:val="5"/>
          <w:w w:val="105"/>
          <w:sz w:val="24"/>
          <w:szCs w:val="24"/>
        </w:rPr>
        <w:t xml:space="preserve"> </w:t>
      </w:r>
      <w:r w:rsidR="002A27EE" w:rsidRPr="00531EAA">
        <w:rPr>
          <w:rFonts w:ascii="Times New Roman" w:hAnsi="Times New Roman" w:cs="Times New Roman"/>
          <w:w w:val="105"/>
          <w:sz w:val="24"/>
          <w:szCs w:val="24"/>
        </w:rPr>
        <w:t>se,</w:t>
      </w:r>
      <w:r w:rsidR="002A27EE" w:rsidRPr="00531EAA">
        <w:rPr>
          <w:rFonts w:ascii="Times New Roman" w:hAnsi="Times New Roman" w:cs="Times New Roman"/>
          <w:spacing w:val="4"/>
          <w:w w:val="105"/>
          <w:sz w:val="24"/>
          <w:szCs w:val="24"/>
        </w:rPr>
        <w:t xml:space="preserve"> </w:t>
      </w:r>
      <w:r w:rsidR="002A27EE" w:rsidRPr="00531EAA">
        <w:rPr>
          <w:rFonts w:ascii="Times New Roman" w:hAnsi="Times New Roman" w:cs="Times New Roman"/>
          <w:w w:val="105"/>
          <w:sz w:val="24"/>
          <w:szCs w:val="24"/>
        </w:rPr>
        <w:t>passou</w:t>
      </w:r>
      <w:r w:rsidR="002A27EE" w:rsidRPr="00531EAA">
        <w:rPr>
          <w:rFonts w:ascii="Times New Roman" w:hAnsi="Times New Roman" w:cs="Times New Roman"/>
          <w:spacing w:val="5"/>
          <w:w w:val="105"/>
          <w:sz w:val="24"/>
          <w:szCs w:val="24"/>
        </w:rPr>
        <w:t xml:space="preserve"> </w:t>
      </w:r>
      <w:r w:rsidR="002A27EE" w:rsidRPr="00531EAA">
        <w:rPr>
          <w:rFonts w:ascii="Times New Roman" w:hAnsi="Times New Roman" w:cs="Times New Roman"/>
          <w:w w:val="105"/>
          <w:sz w:val="24"/>
          <w:szCs w:val="24"/>
        </w:rPr>
        <w:t>no</w:t>
      </w:r>
      <w:r w:rsidR="002A27EE" w:rsidRPr="00531EAA">
        <w:rPr>
          <w:rFonts w:ascii="Times New Roman" w:hAnsi="Times New Roman" w:cs="Times New Roman"/>
          <w:spacing w:val="5"/>
          <w:w w:val="105"/>
          <w:sz w:val="24"/>
          <w:szCs w:val="24"/>
        </w:rPr>
        <w:t xml:space="preserve"> </w:t>
      </w:r>
      <w:r w:rsidR="002A27EE" w:rsidRPr="00531EAA">
        <w:rPr>
          <w:rFonts w:ascii="Times New Roman" w:hAnsi="Times New Roman" w:cs="Times New Roman"/>
          <w:spacing w:val="-2"/>
          <w:w w:val="105"/>
          <w:sz w:val="24"/>
          <w:szCs w:val="24"/>
        </w:rPr>
        <w:t>concurso.</w:t>
      </w:r>
    </w:p>
    <w:p w14:paraId="78A709C5" w14:textId="6629807D" w:rsidR="002A27EE" w:rsidRPr="00531EAA" w:rsidRDefault="00531EAA" w:rsidP="00CE6EE9">
      <w:pPr>
        <w:spacing w:line="240" w:lineRule="auto"/>
        <w:jc w:val="both"/>
        <w:rPr>
          <w:rFonts w:ascii="Times New Roman" w:hAnsi="Times New Roman" w:cs="Times New Roman"/>
          <w:sz w:val="24"/>
          <w:szCs w:val="24"/>
        </w:rPr>
      </w:pPr>
      <w:r>
        <w:rPr>
          <w:rFonts w:ascii="Times New Roman" w:hAnsi="Times New Roman" w:cs="Times New Roman"/>
          <w:w w:val="105"/>
          <w:sz w:val="24"/>
          <w:szCs w:val="24"/>
        </w:rPr>
        <w:t xml:space="preserve">(b) </w:t>
      </w:r>
      <w:r w:rsidR="002A27EE" w:rsidRPr="00531EAA">
        <w:rPr>
          <w:rFonts w:ascii="Times New Roman" w:hAnsi="Times New Roman" w:cs="Times New Roman"/>
          <w:w w:val="105"/>
          <w:sz w:val="24"/>
          <w:szCs w:val="24"/>
        </w:rPr>
        <w:t>Siqueira</w:t>
      </w:r>
      <w:r w:rsidR="002A27EE" w:rsidRPr="00531EAA">
        <w:rPr>
          <w:rFonts w:ascii="Times New Roman" w:hAnsi="Times New Roman" w:cs="Times New Roman"/>
          <w:spacing w:val="3"/>
          <w:w w:val="105"/>
          <w:sz w:val="24"/>
          <w:szCs w:val="24"/>
        </w:rPr>
        <w:t xml:space="preserve"> </w:t>
      </w:r>
      <w:r w:rsidR="002A27EE" w:rsidRPr="00531EAA">
        <w:rPr>
          <w:rFonts w:ascii="Times New Roman" w:hAnsi="Times New Roman" w:cs="Times New Roman"/>
          <w:w w:val="105"/>
          <w:sz w:val="24"/>
          <w:szCs w:val="24"/>
        </w:rPr>
        <w:t>estudou</w:t>
      </w:r>
      <w:r w:rsidR="002A27EE" w:rsidRPr="00531EAA">
        <w:rPr>
          <w:rFonts w:ascii="Times New Roman" w:hAnsi="Times New Roman" w:cs="Times New Roman"/>
          <w:spacing w:val="3"/>
          <w:w w:val="105"/>
          <w:sz w:val="24"/>
          <w:szCs w:val="24"/>
        </w:rPr>
        <w:t xml:space="preserve"> </w:t>
      </w:r>
      <w:r w:rsidR="002A27EE" w:rsidRPr="00531EAA">
        <w:rPr>
          <w:rFonts w:ascii="Times New Roman" w:hAnsi="Times New Roman" w:cs="Times New Roman"/>
          <w:w w:val="105"/>
          <w:sz w:val="24"/>
          <w:szCs w:val="24"/>
        </w:rPr>
        <w:t>bastante</w:t>
      </w:r>
      <w:r w:rsidR="002A27EE" w:rsidRPr="00531EAA">
        <w:rPr>
          <w:rFonts w:ascii="Times New Roman" w:hAnsi="Times New Roman" w:cs="Times New Roman"/>
          <w:spacing w:val="3"/>
          <w:w w:val="105"/>
          <w:sz w:val="24"/>
          <w:szCs w:val="24"/>
        </w:rPr>
        <w:t xml:space="preserve"> </w:t>
      </w:r>
      <w:r w:rsidR="002A27EE" w:rsidRPr="00531EAA">
        <w:rPr>
          <w:rFonts w:ascii="Times New Roman" w:hAnsi="Times New Roman" w:cs="Times New Roman"/>
          <w:w w:val="105"/>
          <w:sz w:val="24"/>
          <w:szCs w:val="24"/>
        </w:rPr>
        <w:t>se,</w:t>
      </w:r>
      <w:r w:rsidR="002A27EE" w:rsidRPr="00531EAA">
        <w:rPr>
          <w:rFonts w:ascii="Times New Roman" w:hAnsi="Times New Roman" w:cs="Times New Roman"/>
          <w:spacing w:val="3"/>
          <w:w w:val="105"/>
          <w:sz w:val="24"/>
          <w:szCs w:val="24"/>
        </w:rPr>
        <w:t xml:space="preserve"> </w:t>
      </w:r>
      <w:r w:rsidR="002A27EE" w:rsidRPr="00531EAA">
        <w:rPr>
          <w:rFonts w:ascii="Times New Roman" w:hAnsi="Times New Roman" w:cs="Times New Roman"/>
          <w:w w:val="105"/>
          <w:sz w:val="24"/>
          <w:szCs w:val="24"/>
        </w:rPr>
        <w:t>e</w:t>
      </w:r>
      <w:r w:rsidR="002A27EE" w:rsidRPr="00531EAA">
        <w:rPr>
          <w:rFonts w:ascii="Times New Roman" w:hAnsi="Times New Roman" w:cs="Times New Roman"/>
          <w:spacing w:val="3"/>
          <w:w w:val="105"/>
          <w:sz w:val="24"/>
          <w:szCs w:val="24"/>
        </w:rPr>
        <w:t xml:space="preserve"> </w:t>
      </w:r>
      <w:r w:rsidR="002A27EE" w:rsidRPr="00531EAA">
        <w:rPr>
          <w:rFonts w:ascii="Times New Roman" w:hAnsi="Times New Roman" w:cs="Times New Roman"/>
          <w:w w:val="105"/>
          <w:sz w:val="24"/>
          <w:szCs w:val="24"/>
        </w:rPr>
        <w:t>somente</w:t>
      </w:r>
      <w:r w:rsidR="002A27EE" w:rsidRPr="00531EAA">
        <w:rPr>
          <w:rFonts w:ascii="Times New Roman" w:hAnsi="Times New Roman" w:cs="Times New Roman"/>
          <w:spacing w:val="4"/>
          <w:w w:val="105"/>
          <w:sz w:val="24"/>
          <w:szCs w:val="24"/>
        </w:rPr>
        <w:t xml:space="preserve"> </w:t>
      </w:r>
      <w:r w:rsidR="002A27EE" w:rsidRPr="00531EAA">
        <w:rPr>
          <w:rFonts w:ascii="Times New Roman" w:hAnsi="Times New Roman" w:cs="Times New Roman"/>
          <w:w w:val="105"/>
          <w:sz w:val="24"/>
          <w:szCs w:val="24"/>
        </w:rPr>
        <w:t>se,</w:t>
      </w:r>
      <w:r w:rsidR="002A27EE" w:rsidRPr="00531EAA">
        <w:rPr>
          <w:rFonts w:ascii="Times New Roman" w:hAnsi="Times New Roman" w:cs="Times New Roman"/>
          <w:spacing w:val="3"/>
          <w:w w:val="105"/>
          <w:sz w:val="24"/>
          <w:szCs w:val="24"/>
        </w:rPr>
        <w:t xml:space="preserve"> </w:t>
      </w:r>
      <w:r w:rsidR="002A27EE" w:rsidRPr="00531EAA">
        <w:rPr>
          <w:rFonts w:ascii="Times New Roman" w:hAnsi="Times New Roman" w:cs="Times New Roman"/>
          <w:w w:val="105"/>
          <w:sz w:val="24"/>
          <w:szCs w:val="24"/>
        </w:rPr>
        <w:t>passou</w:t>
      </w:r>
      <w:r w:rsidR="002A27EE" w:rsidRPr="00531EAA">
        <w:rPr>
          <w:rFonts w:ascii="Times New Roman" w:hAnsi="Times New Roman" w:cs="Times New Roman"/>
          <w:spacing w:val="3"/>
          <w:w w:val="105"/>
          <w:sz w:val="24"/>
          <w:szCs w:val="24"/>
        </w:rPr>
        <w:t xml:space="preserve"> </w:t>
      </w:r>
      <w:r w:rsidR="002A27EE" w:rsidRPr="00531EAA">
        <w:rPr>
          <w:rFonts w:ascii="Times New Roman" w:hAnsi="Times New Roman" w:cs="Times New Roman"/>
          <w:w w:val="105"/>
          <w:sz w:val="24"/>
          <w:szCs w:val="24"/>
        </w:rPr>
        <w:t>no</w:t>
      </w:r>
      <w:r w:rsidR="002A27EE" w:rsidRPr="00531EAA">
        <w:rPr>
          <w:rFonts w:ascii="Times New Roman" w:hAnsi="Times New Roman" w:cs="Times New Roman"/>
          <w:spacing w:val="3"/>
          <w:w w:val="105"/>
          <w:sz w:val="24"/>
          <w:szCs w:val="24"/>
        </w:rPr>
        <w:t xml:space="preserve"> </w:t>
      </w:r>
      <w:r w:rsidR="002A27EE" w:rsidRPr="00531EAA">
        <w:rPr>
          <w:rFonts w:ascii="Times New Roman" w:hAnsi="Times New Roman" w:cs="Times New Roman"/>
          <w:spacing w:val="-2"/>
          <w:w w:val="105"/>
          <w:sz w:val="24"/>
          <w:szCs w:val="24"/>
        </w:rPr>
        <w:t>concurso.</w:t>
      </w:r>
    </w:p>
    <w:p w14:paraId="3B2EB544" w14:textId="5E50A71E" w:rsidR="002A27EE" w:rsidRPr="00531EAA" w:rsidRDefault="00531EAA" w:rsidP="00CE6EE9">
      <w:pPr>
        <w:spacing w:line="240" w:lineRule="auto"/>
        <w:jc w:val="both"/>
        <w:rPr>
          <w:rFonts w:ascii="Times New Roman" w:hAnsi="Times New Roman" w:cs="Times New Roman"/>
          <w:sz w:val="24"/>
          <w:szCs w:val="24"/>
        </w:rPr>
      </w:pPr>
      <w:r>
        <w:rPr>
          <w:rFonts w:ascii="Times New Roman" w:hAnsi="Times New Roman" w:cs="Times New Roman"/>
          <w:w w:val="105"/>
          <w:sz w:val="24"/>
          <w:szCs w:val="24"/>
        </w:rPr>
        <w:t xml:space="preserve">(c) </w:t>
      </w:r>
      <w:r w:rsidR="002A27EE" w:rsidRPr="00531EAA">
        <w:rPr>
          <w:rFonts w:ascii="Times New Roman" w:hAnsi="Times New Roman" w:cs="Times New Roman"/>
          <w:w w:val="105"/>
          <w:sz w:val="24"/>
          <w:szCs w:val="24"/>
        </w:rPr>
        <w:t>Siqueira</w:t>
      </w:r>
      <w:r w:rsidR="002A27EE" w:rsidRPr="00531EAA">
        <w:rPr>
          <w:rFonts w:ascii="Times New Roman" w:hAnsi="Times New Roman" w:cs="Times New Roman"/>
          <w:spacing w:val="5"/>
          <w:w w:val="105"/>
          <w:sz w:val="24"/>
          <w:szCs w:val="24"/>
        </w:rPr>
        <w:t xml:space="preserve"> </w:t>
      </w:r>
      <w:r w:rsidR="002A27EE" w:rsidRPr="00531EAA">
        <w:rPr>
          <w:rFonts w:ascii="Times New Roman" w:hAnsi="Times New Roman" w:cs="Times New Roman"/>
          <w:w w:val="105"/>
          <w:sz w:val="24"/>
          <w:szCs w:val="24"/>
        </w:rPr>
        <w:t>estudou</w:t>
      </w:r>
      <w:r w:rsidR="002A27EE" w:rsidRPr="00531EAA">
        <w:rPr>
          <w:rFonts w:ascii="Times New Roman" w:hAnsi="Times New Roman" w:cs="Times New Roman"/>
          <w:spacing w:val="6"/>
          <w:w w:val="105"/>
          <w:sz w:val="24"/>
          <w:szCs w:val="24"/>
        </w:rPr>
        <w:t xml:space="preserve"> </w:t>
      </w:r>
      <w:r w:rsidR="002A27EE" w:rsidRPr="00531EAA">
        <w:rPr>
          <w:rFonts w:ascii="Times New Roman" w:hAnsi="Times New Roman" w:cs="Times New Roman"/>
          <w:w w:val="105"/>
          <w:sz w:val="24"/>
          <w:szCs w:val="24"/>
        </w:rPr>
        <w:t>bastante</w:t>
      </w:r>
      <w:r w:rsidR="002A27EE" w:rsidRPr="00531EAA">
        <w:rPr>
          <w:rFonts w:ascii="Times New Roman" w:hAnsi="Times New Roman" w:cs="Times New Roman"/>
          <w:spacing w:val="6"/>
          <w:w w:val="105"/>
          <w:sz w:val="24"/>
          <w:szCs w:val="24"/>
        </w:rPr>
        <w:t xml:space="preserve"> </w:t>
      </w:r>
      <w:r w:rsidR="002A27EE" w:rsidRPr="00531EAA">
        <w:rPr>
          <w:rFonts w:ascii="Times New Roman" w:hAnsi="Times New Roman" w:cs="Times New Roman"/>
          <w:w w:val="105"/>
          <w:sz w:val="24"/>
          <w:szCs w:val="24"/>
        </w:rPr>
        <w:t>e</w:t>
      </w:r>
      <w:r w:rsidR="002A27EE" w:rsidRPr="00531EAA">
        <w:rPr>
          <w:rFonts w:ascii="Times New Roman" w:hAnsi="Times New Roman" w:cs="Times New Roman"/>
          <w:spacing w:val="5"/>
          <w:w w:val="105"/>
          <w:sz w:val="24"/>
          <w:szCs w:val="24"/>
        </w:rPr>
        <w:t xml:space="preserve"> </w:t>
      </w:r>
      <w:r w:rsidR="002A27EE" w:rsidRPr="00531EAA">
        <w:rPr>
          <w:rFonts w:ascii="Times New Roman" w:hAnsi="Times New Roman" w:cs="Times New Roman"/>
          <w:w w:val="105"/>
          <w:sz w:val="24"/>
          <w:szCs w:val="24"/>
        </w:rPr>
        <w:t>passou</w:t>
      </w:r>
      <w:r w:rsidR="002A27EE" w:rsidRPr="00531EAA">
        <w:rPr>
          <w:rFonts w:ascii="Times New Roman" w:hAnsi="Times New Roman" w:cs="Times New Roman"/>
          <w:spacing w:val="6"/>
          <w:w w:val="105"/>
          <w:sz w:val="24"/>
          <w:szCs w:val="24"/>
        </w:rPr>
        <w:t xml:space="preserve"> </w:t>
      </w:r>
      <w:r w:rsidR="002A27EE" w:rsidRPr="00531EAA">
        <w:rPr>
          <w:rFonts w:ascii="Times New Roman" w:hAnsi="Times New Roman" w:cs="Times New Roman"/>
          <w:w w:val="105"/>
          <w:sz w:val="24"/>
          <w:szCs w:val="24"/>
        </w:rPr>
        <w:t>no</w:t>
      </w:r>
      <w:r w:rsidR="002A27EE" w:rsidRPr="00531EAA">
        <w:rPr>
          <w:rFonts w:ascii="Times New Roman" w:hAnsi="Times New Roman" w:cs="Times New Roman"/>
          <w:spacing w:val="6"/>
          <w:w w:val="105"/>
          <w:sz w:val="24"/>
          <w:szCs w:val="24"/>
        </w:rPr>
        <w:t xml:space="preserve"> </w:t>
      </w:r>
      <w:r w:rsidR="002A27EE" w:rsidRPr="00531EAA">
        <w:rPr>
          <w:rFonts w:ascii="Times New Roman" w:hAnsi="Times New Roman" w:cs="Times New Roman"/>
          <w:spacing w:val="-2"/>
          <w:w w:val="105"/>
          <w:sz w:val="24"/>
          <w:szCs w:val="24"/>
        </w:rPr>
        <w:t>concurso.</w:t>
      </w:r>
    </w:p>
    <w:p w14:paraId="09ECBE5C" w14:textId="62A1F16C" w:rsidR="002A27EE" w:rsidRPr="00531EAA" w:rsidRDefault="00531EAA" w:rsidP="00CE6EE9">
      <w:pPr>
        <w:spacing w:line="240" w:lineRule="auto"/>
        <w:jc w:val="both"/>
        <w:rPr>
          <w:rFonts w:ascii="Times New Roman" w:hAnsi="Times New Roman" w:cs="Times New Roman"/>
          <w:sz w:val="24"/>
          <w:szCs w:val="24"/>
        </w:rPr>
      </w:pPr>
      <w:r>
        <w:rPr>
          <w:rFonts w:ascii="Times New Roman" w:hAnsi="Times New Roman" w:cs="Times New Roman"/>
          <w:w w:val="105"/>
          <w:sz w:val="24"/>
          <w:szCs w:val="24"/>
        </w:rPr>
        <w:t xml:space="preserve">(d) </w:t>
      </w:r>
      <w:r w:rsidR="002A27EE" w:rsidRPr="00531EAA">
        <w:rPr>
          <w:rFonts w:ascii="Times New Roman" w:hAnsi="Times New Roman" w:cs="Times New Roman"/>
          <w:w w:val="105"/>
          <w:sz w:val="24"/>
          <w:szCs w:val="24"/>
        </w:rPr>
        <w:t>Siqueira</w:t>
      </w:r>
      <w:r w:rsidR="002A27EE" w:rsidRPr="00531EAA">
        <w:rPr>
          <w:rFonts w:ascii="Times New Roman" w:hAnsi="Times New Roman" w:cs="Times New Roman"/>
          <w:spacing w:val="4"/>
          <w:w w:val="105"/>
          <w:sz w:val="24"/>
          <w:szCs w:val="24"/>
        </w:rPr>
        <w:t xml:space="preserve"> </w:t>
      </w:r>
      <w:r w:rsidR="002A27EE" w:rsidRPr="00531EAA">
        <w:rPr>
          <w:rFonts w:ascii="Times New Roman" w:hAnsi="Times New Roman" w:cs="Times New Roman"/>
          <w:w w:val="105"/>
          <w:sz w:val="24"/>
          <w:szCs w:val="24"/>
        </w:rPr>
        <w:t>não</w:t>
      </w:r>
      <w:r w:rsidR="002A27EE" w:rsidRPr="00531EAA">
        <w:rPr>
          <w:rFonts w:ascii="Times New Roman" w:hAnsi="Times New Roman" w:cs="Times New Roman"/>
          <w:spacing w:val="5"/>
          <w:w w:val="105"/>
          <w:sz w:val="24"/>
          <w:szCs w:val="24"/>
        </w:rPr>
        <w:t xml:space="preserve"> </w:t>
      </w:r>
      <w:r w:rsidR="002A27EE" w:rsidRPr="00531EAA">
        <w:rPr>
          <w:rFonts w:ascii="Times New Roman" w:hAnsi="Times New Roman" w:cs="Times New Roman"/>
          <w:w w:val="105"/>
          <w:sz w:val="24"/>
          <w:szCs w:val="24"/>
        </w:rPr>
        <w:t>estudou</w:t>
      </w:r>
      <w:r w:rsidR="002A27EE" w:rsidRPr="00531EAA">
        <w:rPr>
          <w:rFonts w:ascii="Times New Roman" w:hAnsi="Times New Roman" w:cs="Times New Roman"/>
          <w:spacing w:val="4"/>
          <w:w w:val="105"/>
          <w:sz w:val="24"/>
          <w:szCs w:val="24"/>
        </w:rPr>
        <w:t xml:space="preserve"> </w:t>
      </w:r>
      <w:r w:rsidR="002A27EE" w:rsidRPr="00531EAA">
        <w:rPr>
          <w:rFonts w:ascii="Times New Roman" w:hAnsi="Times New Roman" w:cs="Times New Roman"/>
          <w:w w:val="105"/>
          <w:sz w:val="24"/>
          <w:szCs w:val="24"/>
        </w:rPr>
        <w:t>bastante</w:t>
      </w:r>
      <w:r w:rsidR="002A27EE" w:rsidRPr="00531EAA">
        <w:rPr>
          <w:rFonts w:ascii="Times New Roman" w:hAnsi="Times New Roman" w:cs="Times New Roman"/>
          <w:spacing w:val="5"/>
          <w:w w:val="105"/>
          <w:sz w:val="24"/>
          <w:szCs w:val="24"/>
        </w:rPr>
        <w:t xml:space="preserve"> </w:t>
      </w:r>
      <w:r w:rsidR="002A27EE" w:rsidRPr="00531EAA">
        <w:rPr>
          <w:rFonts w:ascii="Times New Roman" w:hAnsi="Times New Roman" w:cs="Times New Roman"/>
          <w:w w:val="105"/>
          <w:sz w:val="24"/>
          <w:szCs w:val="24"/>
        </w:rPr>
        <w:t>e</w:t>
      </w:r>
      <w:r w:rsidR="002A27EE" w:rsidRPr="00531EAA">
        <w:rPr>
          <w:rFonts w:ascii="Times New Roman" w:hAnsi="Times New Roman" w:cs="Times New Roman"/>
          <w:spacing w:val="5"/>
          <w:w w:val="105"/>
          <w:sz w:val="24"/>
          <w:szCs w:val="24"/>
        </w:rPr>
        <w:t xml:space="preserve"> </w:t>
      </w:r>
      <w:r w:rsidR="002A27EE" w:rsidRPr="00531EAA">
        <w:rPr>
          <w:rFonts w:ascii="Times New Roman" w:hAnsi="Times New Roman" w:cs="Times New Roman"/>
          <w:w w:val="105"/>
          <w:sz w:val="24"/>
          <w:szCs w:val="24"/>
        </w:rPr>
        <w:t>passou</w:t>
      </w:r>
      <w:r w:rsidR="002A27EE" w:rsidRPr="00531EAA">
        <w:rPr>
          <w:rFonts w:ascii="Times New Roman" w:hAnsi="Times New Roman" w:cs="Times New Roman"/>
          <w:spacing w:val="4"/>
          <w:w w:val="105"/>
          <w:sz w:val="24"/>
          <w:szCs w:val="24"/>
        </w:rPr>
        <w:t xml:space="preserve"> </w:t>
      </w:r>
      <w:r w:rsidR="002A27EE" w:rsidRPr="00531EAA">
        <w:rPr>
          <w:rFonts w:ascii="Times New Roman" w:hAnsi="Times New Roman" w:cs="Times New Roman"/>
          <w:w w:val="105"/>
          <w:sz w:val="24"/>
          <w:szCs w:val="24"/>
        </w:rPr>
        <w:t>no</w:t>
      </w:r>
      <w:r w:rsidR="002A27EE" w:rsidRPr="00531EAA">
        <w:rPr>
          <w:rFonts w:ascii="Times New Roman" w:hAnsi="Times New Roman" w:cs="Times New Roman"/>
          <w:spacing w:val="5"/>
          <w:w w:val="105"/>
          <w:sz w:val="24"/>
          <w:szCs w:val="24"/>
        </w:rPr>
        <w:t xml:space="preserve"> </w:t>
      </w:r>
      <w:r w:rsidR="002A27EE" w:rsidRPr="00531EAA">
        <w:rPr>
          <w:rFonts w:ascii="Times New Roman" w:hAnsi="Times New Roman" w:cs="Times New Roman"/>
          <w:spacing w:val="-2"/>
          <w:w w:val="105"/>
          <w:sz w:val="24"/>
          <w:szCs w:val="24"/>
        </w:rPr>
        <w:t>concurso.</w:t>
      </w:r>
    </w:p>
    <w:p w14:paraId="36522F41" w14:textId="723154A9" w:rsidR="002A27EE" w:rsidRPr="00531EAA" w:rsidRDefault="00531EAA" w:rsidP="00CE6EE9">
      <w:pPr>
        <w:spacing w:line="240" w:lineRule="auto"/>
        <w:jc w:val="both"/>
        <w:rPr>
          <w:rFonts w:ascii="Times New Roman" w:hAnsi="Times New Roman" w:cs="Times New Roman"/>
          <w:sz w:val="24"/>
          <w:szCs w:val="24"/>
        </w:rPr>
      </w:pPr>
      <w:r>
        <w:rPr>
          <w:rFonts w:ascii="Times New Roman" w:hAnsi="Times New Roman" w:cs="Times New Roman"/>
          <w:w w:val="105"/>
          <w:sz w:val="24"/>
          <w:szCs w:val="24"/>
        </w:rPr>
        <w:t xml:space="preserve">(e) </w:t>
      </w:r>
      <w:r w:rsidR="002A27EE" w:rsidRPr="00531EAA">
        <w:rPr>
          <w:rFonts w:ascii="Times New Roman" w:hAnsi="Times New Roman" w:cs="Times New Roman"/>
          <w:w w:val="105"/>
          <w:sz w:val="24"/>
          <w:szCs w:val="24"/>
        </w:rPr>
        <w:t>Siqueira</w:t>
      </w:r>
      <w:r w:rsidR="002A27EE" w:rsidRPr="00531EAA">
        <w:rPr>
          <w:rFonts w:ascii="Times New Roman" w:hAnsi="Times New Roman" w:cs="Times New Roman"/>
          <w:spacing w:val="2"/>
          <w:w w:val="105"/>
          <w:sz w:val="24"/>
          <w:szCs w:val="24"/>
        </w:rPr>
        <w:t xml:space="preserve"> </w:t>
      </w:r>
      <w:r w:rsidR="002A27EE" w:rsidRPr="00531EAA">
        <w:rPr>
          <w:rFonts w:ascii="Times New Roman" w:hAnsi="Times New Roman" w:cs="Times New Roman"/>
          <w:w w:val="105"/>
          <w:sz w:val="24"/>
          <w:szCs w:val="24"/>
        </w:rPr>
        <w:t>não</w:t>
      </w:r>
      <w:r w:rsidR="002A27EE" w:rsidRPr="00531EAA">
        <w:rPr>
          <w:rFonts w:ascii="Times New Roman" w:hAnsi="Times New Roman" w:cs="Times New Roman"/>
          <w:spacing w:val="2"/>
          <w:w w:val="105"/>
          <w:sz w:val="24"/>
          <w:szCs w:val="24"/>
        </w:rPr>
        <w:t xml:space="preserve"> </w:t>
      </w:r>
      <w:r w:rsidR="002A27EE" w:rsidRPr="00531EAA">
        <w:rPr>
          <w:rFonts w:ascii="Times New Roman" w:hAnsi="Times New Roman" w:cs="Times New Roman"/>
          <w:w w:val="105"/>
          <w:sz w:val="24"/>
          <w:szCs w:val="24"/>
        </w:rPr>
        <w:t>estudou</w:t>
      </w:r>
      <w:r w:rsidR="002A27EE" w:rsidRPr="00531EAA">
        <w:rPr>
          <w:rFonts w:ascii="Times New Roman" w:hAnsi="Times New Roman" w:cs="Times New Roman"/>
          <w:spacing w:val="3"/>
          <w:w w:val="105"/>
          <w:sz w:val="24"/>
          <w:szCs w:val="24"/>
        </w:rPr>
        <w:t xml:space="preserve"> </w:t>
      </w:r>
      <w:r w:rsidR="002A27EE" w:rsidRPr="00531EAA">
        <w:rPr>
          <w:rFonts w:ascii="Times New Roman" w:hAnsi="Times New Roman" w:cs="Times New Roman"/>
          <w:w w:val="105"/>
          <w:sz w:val="24"/>
          <w:szCs w:val="24"/>
        </w:rPr>
        <w:t>bastante</w:t>
      </w:r>
      <w:r w:rsidR="002A27EE" w:rsidRPr="00531EAA">
        <w:rPr>
          <w:rFonts w:ascii="Times New Roman" w:hAnsi="Times New Roman" w:cs="Times New Roman"/>
          <w:spacing w:val="2"/>
          <w:w w:val="105"/>
          <w:sz w:val="24"/>
          <w:szCs w:val="24"/>
        </w:rPr>
        <w:t xml:space="preserve"> </w:t>
      </w:r>
      <w:r w:rsidR="002A27EE" w:rsidRPr="00531EAA">
        <w:rPr>
          <w:rFonts w:ascii="Times New Roman" w:hAnsi="Times New Roman" w:cs="Times New Roman"/>
          <w:w w:val="105"/>
          <w:sz w:val="24"/>
          <w:szCs w:val="24"/>
        </w:rPr>
        <w:t>ou</w:t>
      </w:r>
      <w:r w:rsidR="002A27EE" w:rsidRPr="00531EAA">
        <w:rPr>
          <w:rFonts w:ascii="Times New Roman" w:hAnsi="Times New Roman" w:cs="Times New Roman"/>
          <w:spacing w:val="3"/>
          <w:w w:val="105"/>
          <w:sz w:val="24"/>
          <w:szCs w:val="24"/>
        </w:rPr>
        <w:t xml:space="preserve"> </w:t>
      </w:r>
      <w:r w:rsidR="002A27EE" w:rsidRPr="00531EAA">
        <w:rPr>
          <w:rFonts w:ascii="Times New Roman" w:hAnsi="Times New Roman" w:cs="Times New Roman"/>
          <w:w w:val="105"/>
          <w:sz w:val="24"/>
          <w:szCs w:val="24"/>
        </w:rPr>
        <w:t>não</w:t>
      </w:r>
      <w:r w:rsidR="002A27EE" w:rsidRPr="00531EAA">
        <w:rPr>
          <w:rFonts w:ascii="Times New Roman" w:hAnsi="Times New Roman" w:cs="Times New Roman"/>
          <w:spacing w:val="2"/>
          <w:w w:val="105"/>
          <w:sz w:val="24"/>
          <w:szCs w:val="24"/>
        </w:rPr>
        <w:t xml:space="preserve"> </w:t>
      </w:r>
      <w:r w:rsidR="002A27EE" w:rsidRPr="00531EAA">
        <w:rPr>
          <w:rFonts w:ascii="Times New Roman" w:hAnsi="Times New Roman" w:cs="Times New Roman"/>
          <w:w w:val="105"/>
          <w:sz w:val="24"/>
          <w:szCs w:val="24"/>
        </w:rPr>
        <w:t>passou</w:t>
      </w:r>
      <w:r w:rsidR="002A27EE" w:rsidRPr="00531EAA">
        <w:rPr>
          <w:rFonts w:ascii="Times New Roman" w:hAnsi="Times New Roman" w:cs="Times New Roman"/>
          <w:spacing w:val="3"/>
          <w:w w:val="105"/>
          <w:sz w:val="24"/>
          <w:szCs w:val="24"/>
        </w:rPr>
        <w:t xml:space="preserve"> </w:t>
      </w:r>
      <w:r w:rsidR="002A27EE" w:rsidRPr="00531EAA">
        <w:rPr>
          <w:rFonts w:ascii="Times New Roman" w:hAnsi="Times New Roman" w:cs="Times New Roman"/>
          <w:w w:val="105"/>
          <w:sz w:val="24"/>
          <w:szCs w:val="24"/>
        </w:rPr>
        <w:t>no</w:t>
      </w:r>
      <w:r w:rsidR="002A27EE" w:rsidRPr="00531EAA">
        <w:rPr>
          <w:rFonts w:ascii="Times New Roman" w:hAnsi="Times New Roman" w:cs="Times New Roman"/>
          <w:spacing w:val="2"/>
          <w:w w:val="105"/>
          <w:sz w:val="24"/>
          <w:szCs w:val="24"/>
        </w:rPr>
        <w:t xml:space="preserve"> </w:t>
      </w:r>
      <w:r w:rsidR="002A27EE" w:rsidRPr="00531EAA">
        <w:rPr>
          <w:rFonts w:ascii="Times New Roman" w:hAnsi="Times New Roman" w:cs="Times New Roman"/>
          <w:spacing w:val="-2"/>
          <w:w w:val="105"/>
          <w:sz w:val="24"/>
          <w:szCs w:val="24"/>
        </w:rPr>
        <w:t>concurso.</w:t>
      </w:r>
    </w:p>
    <w:p w14:paraId="09EBA9A2" w14:textId="4C8349D2" w:rsidR="002A27EE" w:rsidRPr="00531EAA" w:rsidRDefault="002A27EE" w:rsidP="00531EAA">
      <w:pPr>
        <w:jc w:val="both"/>
        <w:rPr>
          <w:rFonts w:ascii="Times New Roman" w:hAnsi="Times New Roman" w:cs="Times New Roman"/>
          <w:sz w:val="24"/>
          <w:szCs w:val="24"/>
        </w:rPr>
      </w:pPr>
      <w:r w:rsidRPr="00531EAA">
        <w:rPr>
          <w:rFonts w:ascii="Times New Roman" w:hAnsi="Times New Roman" w:cs="Times New Roman"/>
          <w:b/>
          <w:w w:val="105"/>
          <w:sz w:val="24"/>
          <w:szCs w:val="24"/>
        </w:rPr>
        <w:t xml:space="preserve">Solução. </w:t>
      </w:r>
      <w:r w:rsidRPr="00531EAA">
        <w:rPr>
          <w:rFonts w:ascii="Times New Roman" w:hAnsi="Times New Roman" w:cs="Times New Roman"/>
          <w:w w:val="105"/>
          <w:sz w:val="24"/>
          <w:szCs w:val="24"/>
        </w:rPr>
        <w:t>Inicialmente,</w:t>
      </w:r>
      <w:r w:rsidRPr="00531EAA">
        <w:rPr>
          <w:rFonts w:ascii="Times New Roman" w:hAnsi="Times New Roman" w:cs="Times New Roman"/>
          <w:spacing w:val="-7"/>
          <w:w w:val="105"/>
          <w:sz w:val="24"/>
          <w:szCs w:val="24"/>
        </w:rPr>
        <w:t xml:space="preserve"> </w:t>
      </w:r>
      <w:r w:rsidRPr="00531EAA">
        <w:rPr>
          <w:rFonts w:ascii="Times New Roman" w:hAnsi="Times New Roman" w:cs="Times New Roman"/>
          <w:w w:val="105"/>
          <w:sz w:val="24"/>
          <w:szCs w:val="24"/>
        </w:rPr>
        <w:t>veja</w:t>
      </w:r>
      <w:r w:rsidRPr="00531EAA">
        <w:rPr>
          <w:rFonts w:ascii="Times New Roman" w:hAnsi="Times New Roman" w:cs="Times New Roman"/>
          <w:spacing w:val="-8"/>
          <w:w w:val="105"/>
          <w:sz w:val="24"/>
          <w:szCs w:val="24"/>
        </w:rPr>
        <w:t xml:space="preserve"> </w:t>
      </w:r>
      <w:r w:rsidRPr="00531EAA">
        <w:rPr>
          <w:rFonts w:ascii="Times New Roman" w:hAnsi="Times New Roman" w:cs="Times New Roman"/>
          <w:w w:val="105"/>
          <w:sz w:val="24"/>
          <w:szCs w:val="24"/>
        </w:rPr>
        <w:t>que</w:t>
      </w:r>
      <w:r w:rsidRPr="00531EAA">
        <w:rPr>
          <w:rFonts w:ascii="Times New Roman" w:hAnsi="Times New Roman" w:cs="Times New Roman"/>
          <w:spacing w:val="-7"/>
          <w:w w:val="105"/>
          <w:sz w:val="24"/>
          <w:szCs w:val="24"/>
        </w:rPr>
        <w:t xml:space="preserve"> </w:t>
      </w:r>
      <w:r w:rsidRPr="00531EAA">
        <w:rPr>
          <w:rFonts w:ascii="Times New Roman" w:hAnsi="Times New Roman" w:cs="Times New Roman"/>
          <w:w w:val="105"/>
          <w:sz w:val="24"/>
          <w:szCs w:val="24"/>
        </w:rPr>
        <w:t>o</w:t>
      </w:r>
      <w:r w:rsidRPr="00531EAA">
        <w:rPr>
          <w:rFonts w:ascii="Times New Roman" w:hAnsi="Times New Roman" w:cs="Times New Roman"/>
          <w:spacing w:val="-7"/>
          <w:w w:val="105"/>
          <w:sz w:val="24"/>
          <w:szCs w:val="24"/>
        </w:rPr>
        <w:t xml:space="preserve"> </w:t>
      </w:r>
      <w:r w:rsidRPr="00531EAA">
        <w:rPr>
          <w:rFonts w:ascii="Times New Roman" w:hAnsi="Times New Roman" w:cs="Times New Roman"/>
          <w:w w:val="105"/>
          <w:sz w:val="24"/>
          <w:szCs w:val="24"/>
        </w:rPr>
        <w:t>modo</w:t>
      </w:r>
      <w:r w:rsidRPr="00531EAA">
        <w:rPr>
          <w:rFonts w:ascii="Times New Roman" w:hAnsi="Times New Roman" w:cs="Times New Roman"/>
          <w:spacing w:val="-8"/>
          <w:w w:val="105"/>
          <w:sz w:val="24"/>
          <w:szCs w:val="24"/>
        </w:rPr>
        <w:t xml:space="preserve"> </w:t>
      </w:r>
      <w:r w:rsidRPr="00531EAA">
        <w:rPr>
          <w:rFonts w:ascii="Times New Roman" w:hAnsi="Times New Roman" w:cs="Times New Roman"/>
          <w:w w:val="105"/>
          <w:sz w:val="24"/>
          <w:szCs w:val="24"/>
        </w:rPr>
        <w:t>e</w:t>
      </w:r>
      <w:r w:rsidRPr="00531EAA">
        <w:rPr>
          <w:rFonts w:ascii="Times New Roman" w:hAnsi="Times New Roman" w:cs="Times New Roman"/>
          <w:spacing w:val="-7"/>
          <w:w w:val="105"/>
          <w:sz w:val="24"/>
          <w:szCs w:val="24"/>
        </w:rPr>
        <w:t xml:space="preserve"> </w:t>
      </w:r>
      <w:r w:rsidRPr="00531EAA">
        <w:rPr>
          <w:rFonts w:ascii="Times New Roman" w:hAnsi="Times New Roman" w:cs="Times New Roman"/>
          <w:w w:val="105"/>
          <w:sz w:val="24"/>
          <w:szCs w:val="24"/>
        </w:rPr>
        <w:t>o</w:t>
      </w:r>
      <w:r w:rsidRPr="00531EAA">
        <w:rPr>
          <w:rFonts w:ascii="Times New Roman" w:hAnsi="Times New Roman" w:cs="Times New Roman"/>
          <w:spacing w:val="-7"/>
          <w:w w:val="105"/>
          <w:sz w:val="24"/>
          <w:szCs w:val="24"/>
        </w:rPr>
        <w:t xml:space="preserve"> </w:t>
      </w:r>
      <w:r w:rsidRPr="00531EAA">
        <w:rPr>
          <w:rFonts w:ascii="Times New Roman" w:hAnsi="Times New Roman" w:cs="Times New Roman"/>
          <w:w w:val="105"/>
          <w:sz w:val="24"/>
          <w:szCs w:val="24"/>
        </w:rPr>
        <w:t>tempo</w:t>
      </w:r>
      <w:r w:rsidRPr="00531EAA">
        <w:rPr>
          <w:rFonts w:ascii="Times New Roman" w:hAnsi="Times New Roman" w:cs="Times New Roman"/>
          <w:spacing w:val="-8"/>
          <w:w w:val="105"/>
          <w:sz w:val="24"/>
          <w:szCs w:val="24"/>
        </w:rPr>
        <w:t xml:space="preserve"> </w:t>
      </w:r>
      <w:r w:rsidRPr="00531EAA">
        <w:rPr>
          <w:rFonts w:ascii="Times New Roman" w:hAnsi="Times New Roman" w:cs="Times New Roman"/>
          <w:w w:val="105"/>
          <w:sz w:val="24"/>
          <w:szCs w:val="24"/>
        </w:rPr>
        <w:t>verbal</w:t>
      </w:r>
      <w:r w:rsidRPr="00531EAA">
        <w:rPr>
          <w:rFonts w:ascii="Times New Roman" w:hAnsi="Times New Roman" w:cs="Times New Roman"/>
          <w:spacing w:val="-7"/>
          <w:w w:val="105"/>
          <w:sz w:val="24"/>
          <w:szCs w:val="24"/>
        </w:rPr>
        <w:t xml:space="preserve"> </w:t>
      </w:r>
      <w:r w:rsidRPr="00531EAA">
        <w:rPr>
          <w:rFonts w:ascii="Times New Roman" w:hAnsi="Times New Roman" w:cs="Times New Roman"/>
          <w:w w:val="105"/>
          <w:sz w:val="24"/>
          <w:szCs w:val="24"/>
        </w:rPr>
        <w:t>não</w:t>
      </w:r>
      <w:r w:rsidRPr="00531EAA">
        <w:rPr>
          <w:rFonts w:ascii="Times New Roman" w:hAnsi="Times New Roman" w:cs="Times New Roman"/>
          <w:spacing w:val="-7"/>
          <w:w w:val="105"/>
          <w:sz w:val="24"/>
          <w:szCs w:val="24"/>
        </w:rPr>
        <w:t xml:space="preserve"> </w:t>
      </w:r>
      <w:r w:rsidRPr="00531EAA">
        <w:rPr>
          <w:rFonts w:ascii="Times New Roman" w:hAnsi="Times New Roman" w:cs="Times New Roman"/>
          <w:w w:val="105"/>
          <w:sz w:val="24"/>
          <w:szCs w:val="24"/>
        </w:rPr>
        <w:t>interferem</w:t>
      </w:r>
      <w:r w:rsidRPr="00531EAA">
        <w:rPr>
          <w:rFonts w:ascii="Times New Roman" w:hAnsi="Times New Roman" w:cs="Times New Roman"/>
          <w:spacing w:val="-8"/>
          <w:w w:val="105"/>
          <w:sz w:val="24"/>
          <w:szCs w:val="24"/>
        </w:rPr>
        <w:t xml:space="preserve"> </w:t>
      </w:r>
      <w:r w:rsidRPr="00531EAA">
        <w:rPr>
          <w:rFonts w:ascii="Times New Roman" w:hAnsi="Times New Roman" w:cs="Times New Roman"/>
          <w:w w:val="105"/>
          <w:sz w:val="24"/>
          <w:szCs w:val="24"/>
        </w:rPr>
        <w:t>na</w:t>
      </w:r>
      <w:r w:rsidRPr="00531EAA">
        <w:rPr>
          <w:rFonts w:ascii="Times New Roman" w:hAnsi="Times New Roman" w:cs="Times New Roman"/>
          <w:spacing w:val="-7"/>
          <w:w w:val="105"/>
          <w:sz w:val="24"/>
          <w:szCs w:val="24"/>
        </w:rPr>
        <w:t xml:space="preserve"> </w:t>
      </w:r>
      <w:r w:rsidRPr="00531EAA">
        <w:rPr>
          <w:rFonts w:ascii="Times New Roman" w:hAnsi="Times New Roman" w:cs="Times New Roman"/>
          <w:w w:val="105"/>
          <w:sz w:val="24"/>
          <w:szCs w:val="24"/>
        </w:rPr>
        <w:t>valoração das proposições.</w:t>
      </w:r>
      <w:r w:rsidRPr="00531EAA">
        <w:rPr>
          <w:rFonts w:ascii="Times New Roman" w:hAnsi="Times New Roman" w:cs="Times New Roman"/>
          <w:spacing w:val="36"/>
          <w:w w:val="105"/>
          <w:sz w:val="24"/>
          <w:szCs w:val="24"/>
        </w:rPr>
        <w:t xml:space="preserve"> </w:t>
      </w:r>
      <w:r w:rsidRPr="00531EAA">
        <w:rPr>
          <w:rFonts w:ascii="Times New Roman" w:hAnsi="Times New Roman" w:cs="Times New Roman"/>
          <w:w w:val="105"/>
          <w:sz w:val="24"/>
          <w:szCs w:val="24"/>
        </w:rPr>
        <w:t xml:space="preserve">Com isso, percebemos que temos duas proposições simples, a saber, </w:t>
      </w:r>
      <m:oMath>
        <m:r>
          <w:rPr>
            <w:rFonts w:ascii="Cambria Math" w:hAnsi="Cambria Math"/>
            <w:sz w:val="24"/>
            <w:szCs w:val="24"/>
          </w:rPr>
          <m:t>p</m:t>
        </m:r>
      </m:oMath>
      <w:r w:rsidRPr="00531EAA">
        <w:rPr>
          <w:rFonts w:ascii="Times New Roman" w:hAnsi="Times New Roman" w:cs="Times New Roman"/>
          <w:w w:val="105"/>
          <w:sz w:val="24"/>
          <w:szCs w:val="24"/>
        </w:rPr>
        <w:t>: Siqueira</w:t>
      </w:r>
      <w:r w:rsidR="00531EAA">
        <w:rPr>
          <w:rFonts w:ascii="Times New Roman" w:hAnsi="Times New Roman" w:cs="Times New Roman"/>
          <w:w w:val="105"/>
          <w:sz w:val="24"/>
          <w:szCs w:val="24"/>
        </w:rPr>
        <w:t xml:space="preserve"> </w:t>
      </w:r>
      <w:r w:rsidRPr="00531EAA">
        <w:rPr>
          <w:rFonts w:ascii="Times New Roman" w:hAnsi="Times New Roman" w:cs="Times New Roman"/>
          <w:w w:val="105"/>
          <w:sz w:val="24"/>
          <w:szCs w:val="24"/>
        </w:rPr>
        <w:t xml:space="preserve">estudou bastante e </w:t>
      </w:r>
      <m:oMath>
        <m:r>
          <w:rPr>
            <w:rFonts w:ascii="Cambria Math" w:hAnsi="Cambria Math"/>
            <w:sz w:val="24"/>
            <w:szCs w:val="24"/>
          </w:rPr>
          <m:t>q</m:t>
        </m:r>
      </m:oMath>
      <w:r w:rsidRPr="00531EAA">
        <w:rPr>
          <w:rFonts w:ascii="Times New Roman" w:hAnsi="Times New Roman" w:cs="Times New Roman"/>
          <w:w w:val="105"/>
          <w:sz w:val="24"/>
          <w:szCs w:val="24"/>
        </w:rPr>
        <w:t>: Siqueira passou no concurso, que formam duas</w:t>
      </w:r>
      <w:r w:rsidRPr="00531EAA">
        <w:rPr>
          <w:rFonts w:ascii="Times New Roman" w:hAnsi="Times New Roman" w:cs="Times New Roman"/>
          <w:spacing w:val="-14"/>
          <w:w w:val="105"/>
          <w:sz w:val="24"/>
          <w:szCs w:val="24"/>
        </w:rPr>
        <w:t xml:space="preserve"> </w:t>
      </w:r>
      <w:r w:rsidRPr="00531EAA">
        <w:rPr>
          <w:rFonts w:ascii="Times New Roman" w:hAnsi="Times New Roman" w:cs="Times New Roman"/>
          <w:w w:val="105"/>
          <w:sz w:val="24"/>
          <w:szCs w:val="24"/>
        </w:rPr>
        <w:t>condicionais:</w:t>
      </w:r>
      <w:r w:rsidR="00531EAA">
        <w:rPr>
          <w:rFonts w:ascii="Times New Roman" w:hAnsi="Times New Roman" w:cs="Times New Roman"/>
          <w:w w:val="105"/>
          <w:sz w:val="24"/>
          <w:szCs w:val="24"/>
        </w:rPr>
        <w:t xml:space="preserve"> </w:t>
      </w:r>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q</m:t>
        </m:r>
      </m:oMath>
      <w:r w:rsidRPr="00531EAA">
        <w:rPr>
          <w:rFonts w:ascii="Times New Roman" w:hAnsi="Times New Roman" w:cs="Times New Roman"/>
          <w:i/>
          <w:w w:val="105"/>
          <w:sz w:val="24"/>
          <w:szCs w:val="24"/>
        </w:rPr>
        <w:t xml:space="preserve"> </w:t>
      </w:r>
      <w:r w:rsidRPr="00531EAA">
        <w:rPr>
          <w:rFonts w:ascii="Times New Roman" w:hAnsi="Times New Roman" w:cs="Times New Roman"/>
          <w:w w:val="105"/>
          <w:sz w:val="24"/>
          <w:szCs w:val="24"/>
        </w:rPr>
        <w:t xml:space="preserve">e </w:t>
      </w:r>
      <m:oMath>
        <m:r>
          <w:rPr>
            <w:rFonts w:ascii="Cambria Math" w:hAnsi="Cambria Math"/>
            <w:sz w:val="24"/>
            <w:szCs w:val="24"/>
          </w:rPr>
          <m:t>q</m:t>
        </m:r>
        <m:r>
          <m:rPr>
            <m:sty m:val="p"/>
          </m:rPr>
          <w:rPr>
            <w:rFonts w:ascii="Cambria Math" w:hAnsi="Cambria Math"/>
            <w:sz w:val="24"/>
            <w:szCs w:val="24"/>
          </w:rPr>
          <m:t>→</m:t>
        </m:r>
        <m:r>
          <w:rPr>
            <w:rFonts w:ascii="Cambria Math" w:hAnsi="Cambria Math"/>
            <w:sz w:val="24"/>
            <w:szCs w:val="24"/>
          </w:rPr>
          <m:t>p</m:t>
        </m:r>
      </m:oMath>
      <w:r w:rsidRPr="00531EAA">
        <w:rPr>
          <w:rFonts w:ascii="Times New Roman" w:hAnsi="Times New Roman" w:cs="Times New Roman"/>
          <w:w w:val="105"/>
          <w:sz w:val="24"/>
          <w:szCs w:val="24"/>
        </w:rPr>
        <w:t>. Assim,</w:t>
      </w:r>
      <w:r w:rsidRPr="00531EAA">
        <w:rPr>
          <w:rFonts w:ascii="Times New Roman" w:hAnsi="Times New Roman" w:cs="Times New Roman"/>
          <w:spacing w:val="-3"/>
          <w:w w:val="105"/>
          <w:sz w:val="24"/>
          <w:szCs w:val="24"/>
        </w:rPr>
        <w:t xml:space="preserve"> </w:t>
      </w:r>
      <w:r w:rsidRPr="00531EAA">
        <w:rPr>
          <w:rFonts w:ascii="Times New Roman" w:hAnsi="Times New Roman" w:cs="Times New Roman"/>
          <w:w w:val="105"/>
          <w:sz w:val="24"/>
          <w:szCs w:val="24"/>
        </w:rPr>
        <w:t>pela</w:t>
      </w:r>
      <w:r w:rsidRPr="00531EAA">
        <w:rPr>
          <w:rFonts w:ascii="Times New Roman" w:hAnsi="Times New Roman" w:cs="Times New Roman"/>
          <w:spacing w:val="-4"/>
          <w:w w:val="105"/>
          <w:sz w:val="24"/>
          <w:szCs w:val="24"/>
        </w:rPr>
        <w:t xml:space="preserve"> </w:t>
      </w:r>
      <w:r w:rsidRPr="00531EAA">
        <w:rPr>
          <w:rFonts w:ascii="Times New Roman" w:hAnsi="Times New Roman" w:cs="Times New Roman"/>
          <w:w w:val="105"/>
          <w:sz w:val="24"/>
          <w:szCs w:val="24"/>
        </w:rPr>
        <w:t>equivalência</w:t>
      </w:r>
      <w:r w:rsidR="0025468A">
        <w:rPr>
          <w:rFonts w:ascii="Times New Roman" w:hAnsi="Times New Roman" w:cs="Times New Roman"/>
          <w:w w:val="105"/>
          <w:sz w:val="24"/>
          <w:szCs w:val="24"/>
        </w:rPr>
        <w:t xml:space="preserve"> </w:t>
      </w:r>
      <w:r w:rsidR="0025468A">
        <w:rPr>
          <w:rFonts w:ascii="Times New Roman" w:hAnsi="Times New Roman" w:cs="Times New Roman"/>
          <w:sz w:val="24"/>
        </w:rPr>
        <w:t>(</w:t>
      </w:r>
      <w:r w:rsidR="003A67A1">
        <w:rPr>
          <w:rFonts w:ascii="Times New Roman" w:hAnsi="Times New Roman" w:cs="Times New Roman"/>
          <w:sz w:val="24"/>
        </w:rPr>
        <w:t>2</w:t>
      </w:r>
      <w:r w:rsidR="0025468A">
        <w:rPr>
          <w:rFonts w:ascii="Times New Roman" w:hAnsi="Times New Roman" w:cs="Times New Roman"/>
          <w:sz w:val="24"/>
        </w:rPr>
        <w:t>.5)</w:t>
      </w:r>
      <w:r w:rsidR="0025468A">
        <w:rPr>
          <w:rFonts w:ascii="Times New Roman" w:hAnsi="Times New Roman" w:cs="Times New Roman"/>
          <w:sz w:val="24"/>
          <w:szCs w:val="24"/>
        </w:rPr>
        <w:t xml:space="preserve">, </w:t>
      </w:r>
      <w:r w:rsidRPr="00531EAA">
        <w:rPr>
          <w:rFonts w:ascii="Times New Roman" w:hAnsi="Times New Roman" w:cs="Times New Roman"/>
          <w:w w:val="105"/>
          <w:sz w:val="24"/>
          <w:szCs w:val="24"/>
        </w:rPr>
        <w:t>temos:</w:t>
      </w:r>
      <w:r w:rsidR="00531EAA">
        <w:rPr>
          <w:rFonts w:ascii="Times New Roman" w:hAnsi="Times New Roman" w:cs="Times New Roman"/>
          <w:sz w:val="24"/>
          <w:szCs w:val="24"/>
        </w:rPr>
        <w:t xml:space="preserve"> </w:t>
      </w:r>
      <m:oMath>
        <m:r>
          <w:rPr>
            <w:rFonts w:ascii="Cambria Math" w:hAnsi="Cambria Math"/>
            <w:sz w:val="24"/>
            <w:szCs w:val="24"/>
          </w:rPr>
          <m:t>p↔q</m:t>
        </m:r>
      </m:oMath>
      <w:r w:rsidRPr="00531EAA">
        <w:rPr>
          <w:rFonts w:ascii="Times New Roman" w:hAnsi="Times New Roman" w:cs="Times New Roman"/>
          <w:w w:val="105"/>
          <w:sz w:val="24"/>
          <w:szCs w:val="24"/>
        </w:rPr>
        <w:t>,</w:t>
      </w:r>
      <w:r w:rsidRPr="00531EAA">
        <w:rPr>
          <w:rFonts w:ascii="Times New Roman" w:hAnsi="Times New Roman" w:cs="Times New Roman"/>
          <w:spacing w:val="-3"/>
          <w:w w:val="105"/>
          <w:sz w:val="24"/>
          <w:szCs w:val="24"/>
        </w:rPr>
        <w:t xml:space="preserve"> </w:t>
      </w:r>
      <w:r w:rsidRPr="00531EAA">
        <w:rPr>
          <w:rFonts w:ascii="Times New Roman" w:hAnsi="Times New Roman" w:cs="Times New Roman"/>
          <w:w w:val="105"/>
          <w:sz w:val="24"/>
          <w:szCs w:val="24"/>
        </w:rPr>
        <w:t>que transformando em palavras obtemos:</w:t>
      </w:r>
    </w:p>
    <w:p w14:paraId="503A7927" w14:textId="31F30E49" w:rsidR="002A27EE" w:rsidRPr="00531EAA" w:rsidRDefault="002A27EE" w:rsidP="00233D77">
      <w:pPr>
        <w:jc w:val="center"/>
        <w:rPr>
          <w:rFonts w:ascii="Times New Roman" w:hAnsi="Times New Roman" w:cs="Times New Roman"/>
          <w:sz w:val="24"/>
          <w:szCs w:val="24"/>
        </w:rPr>
      </w:pPr>
      <w:r w:rsidRPr="00531EAA">
        <w:rPr>
          <w:rFonts w:ascii="Times New Roman" w:hAnsi="Times New Roman" w:cs="Times New Roman"/>
          <w:w w:val="105"/>
          <w:sz w:val="24"/>
          <w:szCs w:val="24"/>
        </w:rPr>
        <w:t>Siqueira</w:t>
      </w:r>
      <w:r w:rsidRPr="00531EAA">
        <w:rPr>
          <w:rFonts w:ascii="Times New Roman" w:hAnsi="Times New Roman" w:cs="Times New Roman"/>
          <w:spacing w:val="3"/>
          <w:w w:val="105"/>
          <w:sz w:val="24"/>
          <w:szCs w:val="24"/>
        </w:rPr>
        <w:t xml:space="preserve"> </w:t>
      </w:r>
      <w:r w:rsidRPr="00531EAA">
        <w:rPr>
          <w:rFonts w:ascii="Times New Roman" w:hAnsi="Times New Roman" w:cs="Times New Roman"/>
          <w:w w:val="105"/>
          <w:sz w:val="24"/>
          <w:szCs w:val="24"/>
        </w:rPr>
        <w:t>estudou</w:t>
      </w:r>
      <w:r w:rsidRPr="00531EAA">
        <w:rPr>
          <w:rFonts w:ascii="Times New Roman" w:hAnsi="Times New Roman" w:cs="Times New Roman"/>
          <w:spacing w:val="3"/>
          <w:w w:val="105"/>
          <w:sz w:val="24"/>
          <w:szCs w:val="24"/>
        </w:rPr>
        <w:t xml:space="preserve"> </w:t>
      </w:r>
      <w:r w:rsidRPr="00531EAA">
        <w:rPr>
          <w:rFonts w:ascii="Times New Roman" w:hAnsi="Times New Roman" w:cs="Times New Roman"/>
          <w:w w:val="105"/>
          <w:sz w:val="24"/>
          <w:szCs w:val="24"/>
        </w:rPr>
        <w:t>bastante</w:t>
      </w:r>
      <w:r w:rsidRPr="00531EAA">
        <w:rPr>
          <w:rFonts w:ascii="Times New Roman" w:hAnsi="Times New Roman" w:cs="Times New Roman"/>
          <w:spacing w:val="3"/>
          <w:w w:val="105"/>
          <w:sz w:val="24"/>
          <w:szCs w:val="24"/>
        </w:rPr>
        <w:t xml:space="preserve"> </w:t>
      </w:r>
      <w:r w:rsidRPr="00531EAA">
        <w:rPr>
          <w:rFonts w:ascii="Times New Roman" w:hAnsi="Times New Roman" w:cs="Times New Roman"/>
          <w:w w:val="105"/>
          <w:sz w:val="24"/>
          <w:szCs w:val="24"/>
        </w:rPr>
        <w:t>se,</w:t>
      </w:r>
      <w:r w:rsidRPr="00531EAA">
        <w:rPr>
          <w:rFonts w:ascii="Times New Roman" w:hAnsi="Times New Roman" w:cs="Times New Roman"/>
          <w:spacing w:val="3"/>
          <w:w w:val="105"/>
          <w:sz w:val="24"/>
          <w:szCs w:val="24"/>
        </w:rPr>
        <w:t xml:space="preserve"> </w:t>
      </w:r>
      <w:r w:rsidRPr="00531EAA">
        <w:rPr>
          <w:rFonts w:ascii="Times New Roman" w:hAnsi="Times New Roman" w:cs="Times New Roman"/>
          <w:w w:val="105"/>
          <w:sz w:val="24"/>
          <w:szCs w:val="24"/>
        </w:rPr>
        <w:t>e</w:t>
      </w:r>
      <w:r w:rsidRPr="00531EAA">
        <w:rPr>
          <w:rFonts w:ascii="Times New Roman" w:hAnsi="Times New Roman" w:cs="Times New Roman"/>
          <w:spacing w:val="3"/>
          <w:w w:val="105"/>
          <w:sz w:val="24"/>
          <w:szCs w:val="24"/>
        </w:rPr>
        <w:t xml:space="preserve"> </w:t>
      </w:r>
      <w:r w:rsidRPr="00531EAA">
        <w:rPr>
          <w:rFonts w:ascii="Times New Roman" w:hAnsi="Times New Roman" w:cs="Times New Roman"/>
          <w:w w:val="105"/>
          <w:sz w:val="24"/>
          <w:szCs w:val="24"/>
        </w:rPr>
        <w:t>somente</w:t>
      </w:r>
      <w:r w:rsidRPr="00531EAA">
        <w:rPr>
          <w:rFonts w:ascii="Times New Roman" w:hAnsi="Times New Roman" w:cs="Times New Roman"/>
          <w:spacing w:val="4"/>
          <w:w w:val="105"/>
          <w:sz w:val="24"/>
          <w:szCs w:val="24"/>
        </w:rPr>
        <w:t xml:space="preserve"> </w:t>
      </w:r>
      <w:r w:rsidRPr="00531EAA">
        <w:rPr>
          <w:rFonts w:ascii="Times New Roman" w:hAnsi="Times New Roman" w:cs="Times New Roman"/>
          <w:w w:val="105"/>
          <w:sz w:val="24"/>
          <w:szCs w:val="24"/>
        </w:rPr>
        <w:t>se,</w:t>
      </w:r>
      <w:r w:rsidRPr="00531EAA">
        <w:rPr>
          <w:rFonts w:ascii="Times New Roman" w:hAnsi="Times New Roman" w:cs="Times New Roman"/>
          <w:spacing w:val="3"/>
          <w:w w:val="105"/>
          <w:sz w:val="24"/>
          <w:szCs w:val="24"/>
        </w:rPr>
        <w:t xml:space="preserve"> </w:t>
      </w:r>
      <w:r w:rsidRPr="00531EAA">
        <w:rPr>
          <w:rFonts w:ascii="Times New Roman" w:hAnsi="Times New Roman" w:cs="Times New Roman"/>
          <w:w w:val="105"/>
          <w:sz w:val="24"/>
          <w:szCs w:val="24"/>
        </w:rPr>
        <w:t>passou</w:t>
      </w:r>
      <w:r w:rsidRPr="00531EAA">
        <w:rPr>
          <w:rFonts w:ascii="Times New Roman" w:hAnsi="Times New Roman" w:cs="Times New Roman"/>
          <w:spacing w:val="3"/>
          <w:w w:val="105"/>
          <w:sz w:val="24"/>
          <w:szCs w:val="24"/>
        </w:rPr>
        <w:t xml:space="preserve"> </w:t>
      </w:r>
      <w:r w:rsidRPr="00531EAA">
        <w:rPr>
          <w:rFonts w:ascii="Times New Roman" w:hAnsi="Times New Roman" w:cs="Times New Roman"/>
          <w:w w:val="105"/>
          <w:sz w:val="24"/>
          <w:szCs w:val="24"/>
        </w:rPr>
        <w:t>no</w:t>
      </w:r>
      <w:r w:rsidRPr="00531EAA">
        <w:rPr>
          <w:rFonts w:ascii="Times New Roman" w:hAnsi="Times New Roman" w:cs="Times New Roman"/>
          <w:spacing w:val="3"/>
          <w:w w:val="105"/>
          <w:sz w:val="24"/>
          <w:szCs w:val="24"/>
        </w:rPr>
        <w:t xml:space="preserve"> </w:t>
      </w:r>
      <w:r w:rsidRPr="00531EAA">
        <w:rPr>
          <w:rFonts w:ascii="Times New Roman" w:hAnsi="Times New Roman" w:cs="Times New Roman"/>
          <w:spacing w:val="-2"/>
          <w:w w:val="105"/>
          <w:sz w:val="24"/>
          <w:szCs w:val="24"/>
        </w:rPr>
        <w:t>concurso.</w:t>
      </w:r>
    </w:p>
    <w:p w14:paraId="5029126C" w14:textId="622E096A" w:rsidR="002A27EE" w:rsidRDefault="002A27EE" w:rsidP="00233D77">
      <w:pPr>
        <w:jc w:val="both"/>
      </w:pPr>
      <w:r w:rsidRPr="00531EAA">
        <w:rPr>
          <w:rFonts w:ascii="Times New Roman" w:hAnsi="Times New Roman" w:cs="Times New Roman"/>
          <w:w w:val="105"/>
          <w:sz w:val="24"/>
          <w:szCs w:val="24"/>
        </w:rPr>
        <w:t>Portanto, a alternativa que apresenta uma formulação equivalente para o enunciado</w:t>
      </w:r>
      <w:r w:rsidRPr="00531EAA">
        <w:rPr>
          <w:rFonts w:ascii="Times New Roman" w:hAnsi="Times New Roman" w:cs="Times New Roman"/>
          <w:spacing w:val="7"/>
          <w:w w:val="105"/>
          <w:sz w:val="24"/>
          <w:szCs w:val="24"/>
        </w:rPr>
        <w:t xml:space="preserve"> </w:t>
      </w:r>
      <w:r w:rsidRPr="00531EAA">
        <w:rPr>
          <w:rFonts w:ascii="Times New Roman" w:hAnsi="Times New Roman" w:cs="Times New Roman"/>
          <w:w w:val="105"/>
          <w:sz w:val="24"/>
          <w:szCs w:val="24"/>
        </w:rPr>
        <w:t>é</w:t>
      </w:r>
      <w:r w:rsidRPr="00531EAA">
        <w:rPr>
          <w:rFonts w:ascii="Times New Roman" w:hAnsi="Times New Roman" w:cs="Times New Roman"/>
          <w:spacing w:val="8"/>
          <w:w w:val="105"/>
          <w:sz w:val="24"/>
          <w:szCs w:val="24"/>
        </w:rPr>
        <w:t xml:space="preserve"> </w:t>
      </w:r>
      <w:r w:rsidRPr="00531EAA">
        <w:rPr>
          <w:rFonts w:ascii="Times New Roman" w:hAnsi="Times New Roman" w:cs="Times New Roman"/>
          <w:w w:val="105"/>
          <w:sz w:val="24"/>
          <w:szCs w:val="24"/>
        </w:rPr>
        <w:t>a</w:t>
      </w:r>
      <w:r w:rsidRPr="00531EAA">
        <w:rPr>
          <w:rFonts w:ascii="Times New Roman" w:hAnsi="Times New Roman" w:cs="Times New Roman"/>
          <w:spacing w:val="7"/>
          <w:w w:val="105"/>
          <w:sz w:val="24"/>
          <w:szCs w:val="24"/>
        </w:rPr>
        <w:t xml:space="preserve"> </w:t>
      </w:r>
      <w:r w:rsidRPr="00531EAA">
        <w:rPr>
          <w:rFonts w:ascii="Times New Roman" w:hAnsi="Times New Roman" w:cs="Times New Roman"/>
          <w:w w:val="105"/>
          <w:sz w:val="24"/>
          <w:szCs w:val="24"/>
        </w:rPr>
        <w:t>letra</w:t>
      </w:r>
      <w:r w:rsidRPr="00531EAA">
        <w:rPr>
          <w:rFonts w:ascii="Times New Roman" w:hAnsi="Times New Roman" w:cs="Times New Roman"/>
          <w:spacing w:val="8"/>
          <w:w w:val="105"/>
          <w:sz w:val="24"/>
          <w:szCs w:val="24"/>
        </w:rPr>
        <w:t xml:space="preserve"> </w:t>
      </w:r>
      <w:r w:rsidRPr="00531EAA">
        <w:rPr>
          <w:rFonts w:ascii="Times New Roman" w:hAnsi="Times New Roman" w:cs="Times New Roman"/>
          <w:spacing w:val="-4"/>
          <w:w w:val="105"/>
          <w:sz w:val="24"/>
          <w:szCs w:val="24"/>
        </w:rPr>
        <w:t>(b).</w:t>
      </w:r>
    </w:p>
    <w:p w14:paraId="1B2C1A00" w14:textId="77777777" w:rsidR="00C47E77" w:rsidRDefault="00C47E77" w:rsidP="00233D77">
      <w:pPr>
        <w:jc w:val="both"/>
      </w:pPr>
    </w:p>
    <w:p w14:paraId="52B4ABE0" w14:textId="06EECC0A" w:rsidR="002A27EE" w:rsidRPr="00C47E77" w:rsidRDefault="003A67A1" w:rsidP="00233D77">
      <w:pPr>
        <w:jc w:val="both"/>
        <w:rPr>
          <w:rFonts w:ascii="Times New Roman" w:hAnsi="Times New Roman" w:cs="Times New Roman"/>
          <w:b/>
          <w:bCs/>
          <w:sz w:val="28"/>
          <w:szCs w:val="28"/>
        </w:rPr>
      </w:pPr>
      <w:r>
        <w:rPr>
          <w:rFonts w:ascii="Times New Roman" w:hAnsi="Times New Roman" w:cs="Times New Roman"/>
          <w:b/>
          <w:bCs/>
          <w:w w:val="105"/>
          <w:sz w:val="28"/>
          <w:szCs w:val="28"/>
        </w:rPr>
        <w:t>2</w:t>
      </w:r>
      <w:r w:rsidR="00531EAA" w:rsidRPr="00C47E77">
        <w:rPr>
          <w:rFonts w:ascii="Times New Roman" w:hAnsi="Times New Roman" w:cs="Times New Roman"/>
          <w:b/>
          <w:bCs/>
          <w:w w:val="105"/>
          <w:sz w:val="28"/>
          <w:szCs w:val="28"/>
        </w:rPr>
        <w:t xml:space="preserve">.7.4 </w:t>
      </w:r>
      <w:r w:rsidR="002A27EE" w:rsidRPr="00C47E77">
        <w:rPr>
          <w:rFonts w:ascii="Times New Roman" w:hAnsi="Times New Roman" w:cs="Times New Roman"/>
          <w:b/>
          <w:bCs/>
          <w:w w:val="105"/>
          <w:sz w:val="28"/>
          <w:szCs w:val="28"/>
        </w:rPr>
        <w:t>Equivalência</w:t>
      </w:r>
      <w:r w:rsidR="002A27EE" w:rsidRPr="00C47E77">
        <w:rPr>
          <w:rFonts w:ascii="Times New Roman" w:hAnsi="Times New Roman" w:cs="Times New Roman"/>
          <w:b/>
          <w:bCs/>
          <w:spacing w:val="5"/>
          <w:w w:val="105"/>
          <w:sz w:val="28"/>
          <w:szCs w:val="28"/>
        </w:rPr>
        <w:t xml:space="preserve"> </w:t>
      </w:r>
      <w:r w:rsidR="002A27EE" w:rsidRPr="00C47E77">
        <w:rPr>
          <w:rFonts w:ascii="Times New Roman" w:hAnsi="Times New Roman" w:cs="Times New Roman"/>
          <w:b/>
          <w:bCs/>
          <w:w w:val="105"/>
          <w:sz w:val="28"/>
          <w:szCs w:val="28"/>
        </w:rPr>
        <w:t>da</w:t>
      </w:r>
      <w:r w:rsidR="002A27EE" w:rsidRPr="00C47E77">
        <w:rPr>
          <w:rFonts w:ascii="Times New Roman" w:hAnsi="Times New Roman" w:cs="Times New Roman"/>
          <w:b/>
          <w:bCs/>
          <w:spacing w:val="5"/>
          <w:w w:val="105"/>
          <w:sz w:val="28"/>
          <w:szCs w:val="28"/>
        </w:rPr>
        <w:t xml:space="preserve"> </w:t>
      </w:r>
      <w:r w:rsidR="002A27EE" w:rsidRPr="00C47E77">
        <w:rPr>
          <w:rFonts w:ascii="Times New Roman" w:hAnsi="Times New Roman" w:cs="Times New Roman"/>
          <w:b/>
          <w:bCs/>
          <w:spacing w:val="-2"/>
          <w:w w:val="105"/>
          <w:sz w:val="28"/>
          <w:szCs w:val="28"/>
        </w:rPr>
        <w:t>negação</w:t>
      </w:r>
    </w:p>
    <w:p w14:paraId="783286C4" w14:textId="7FE25471" w:rsidR="002A27EE" w:rsidRPr="00C47E77" w:rsidRDefault="00531EAA" w:rsidP="00C47E77">
      <w:pPr>
        <w:ind w:left="2832" w:firstLine="708"/>
        <w:rPr>
          <w:rFonts w:ascii="Times New Roman" w:hAnsi="Times New Roman" w:cs="Times New Roman"/>
          <w:b/>
          <w:sz w:val="24"/>
          <w:szCs w:val="24"/>
        </w:rPr>
      </w:pPr>
      <m:oMath>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m:t>
            </m:r>
            <m:r>
              <w:rPr>
                <w:rFonts w:ascii="Cambria Math" w:hAnsi="Cambria Math" w:cs="Times New Roman"/>
                <w:sz w:val="24"/>
                <w:szCs w:val="24"/>
              </w:rPr>
              <m:t>p</m:t>
            </m:r>
          </m:e>
        </m:d>
        <m:r>
          <w:rPr>
            <w:rFonts w:ascii="Cambria Math" w:hAnsi="Cambria Math" w:cs="Times New Roman"/>
            <w:sz w:val="24"/>
            <w:szCs w:val="24"/>
          </w:rPr>
          <m:t>⇔p</m:t>
        </m:r>
      </m:oMath>
      <w:r w:rsidR="00C47E77" w:rsidRPr="00C47E77">
        <w:rPr>
          <w:rFonts w:ascii="Times New Roman" w:hAnsi="Times New Roman" w:cs="Times New Roman"/>
          <w:sz w:val="24"/>
          <w:szCs w:val="24"/>
        </w:rPr>
        <w:t>.</w:t>
      </w:r>
      <w:r w:rsidR="00C47E77" w:rsidRPr="00C47E77">
        <w:rPr>
          <w:rFonts w:ascii="Times New Roman" w:hAnsi="Times New Roman" w:cs="Times New Roman"/>
          <w:sz w:val="24"/>
          <w:szCs w:val="24"/>
        </w:rPr>
        <w:tab/>
      </w:r>
      <w:r w:rsidR="00C47E77" w:rsidRPr="00C47E77">
        <w:rPr>
          <w:rFonts w:ascii="Times New Roman" w:hAnsi="Times New Roman" w:cs="Times New Roman"/>
          <w:sz w:val="24"/>
          <w:szCs w:val="24"/>
        </w:rPr>
        <w:tab/>
      </w:r>
      <w:r w:rsidR="00C47E77" w:rsidRPr="00C47E77">
        <w:rPr>
          <w:rFonts w:ascii="Times New Roman" w:hAnsi="Times New Roman" w:cs="Times New Roman"/>
          <w:sz w:val="24"/>
          <w:szCs w:val="24"/>
        </w:rPr>
        <w:tab/>
      </w:r>
      <w:r w:rsidR="00C47E77" w:rsidRPr="00C47E77">
        <w:rPr>
          <w:rFonts w:ascii="Times New Roman" w:hAnsi="Times New Roman" w:cs="Times New Roman"/>
          <w:sz w:val="24"/>
          <w:szCs w:val="24"/>
        </w:rPr>
        <w:tab/>
      </w:r>
      <w:r w:rsidR="00C47E77" w:rsidRPr="00C47E77">
        <w:rPr>
          <w:rFonts w:ascii="Times New Roman" w:hAnsi="Times New Roman" w:cs="Times New Roman"/>
          <w:sz w:val="24"/>
          <w:szCs w:val="24"/>
        </w:rPr>
        <w:tab/>
      </w:r>
      <w:r w:rsidR="005129B8">
        <w:rPr>
          <w:rFonts w:ascii="Times New Roman" w:hAnsi="Times New Roman" w:cs="Times New Roman"/>
          <w:sz w:val="24"/>
          <w:szCs w:val="24"/>
        </w:rPr>
        <w:t xml:space="preserve">        </w:t>
      </w:r>
      <w:r w:rsidR="00C47E77" w:rsidRPr="00C47E77">
        <w:rPr>
          <w:rFonts w:ascii="Times New Roman" w:hAnsi="Times New Roman" w:cs="Times New Roman"/>
          <w:sz w:val="24"/>
          <w:szCs w:val="24"/>
        </w:rPr>
        <w:t>(</w:t>
      </w:r>
      <w:r w:rsidR="003A67A1">
        <w:rPr>
          <w:rFonts w:ascii="Times New Roman" w:hAnsi="Times New Roman" w:cs="Times New Roman"/>
          <w:sz w:val="24"/>
          <w:szCs w:val="24"/>
        </w:rPr>
        <w:t>2</w:t>
      </w:r>
      <w:r w:rsidR="00C47E77" w:rsidRPr="00C47E77">
        <w:rPr>
          <w:rFonts w:ascii="Times New Roman" w:hAnsi="Times New Roman" w:cs="Times New Roman"/>
          <w:sz w:val="24"/>
          <w:szCs w:val="24"/>
        </w:rPr>
        <w:t>.6)</w:t>
      </w:r>
    </w:p>
    <w:p w14:paraId="66EFA616" w14:textId="0FC9FD29" w:rsidR="002A27EE" w:rsidRPr="00C47E77" w:rsidRDefault="002A27EE" w:rsidP="00C47E77">
      <w:pPr>
        <w:ind w:firstLine="708"/>
        <w:jc w:val="both"/>
        <w:rPr>
          <w:rFonts w:ascii="Times New Roman" w:hAnsi="Times New Roman" w:cs="Times New Roman"/>
          <w:sz w:val="24"/>
          <w:szCs w:val="24"/>
        </w:rPr>
      </w:pPr>
      <w:r w:rsidRPr="00C47E77">
        <w:rPr>
          <w:rFonts w:ascii="Times New Roman" w:hAnsi="Times New Roman" w:cs="Times New Roman"/>
          <w:w w:val="105"/>
          <w:sz w:val="24"/>
          <w:szCs w:val="24"/>
        </w:rPr>
        <w:t>Observando</w:t>
      </w:r>
      <w:r w:rsidRPr="00C47E77">
        <w:rPr>
          <w:rFonts w:ascii="Times New Roman" w:hAnsi="Times New Roman" w:cs="Times New Roman"/>
          <w:spacing w:val="-3"/>
          <w:w w:val="105"/>
          <w:sz w:val="24"/>
          <w:szCs w:val="24"/>
        </w:rPr>
        <w:t xml:space="preserve"> </w:t>
      </w:r>
      <w:r w:rsidRPr="00C47E77">
        <w:rPr>
          <w:rFonts w:ascii="Times New Roman" w:hAnsi="Times New Roman" w:cs="Times New Roman"/>
          <w:w w:val="105"/>
          <w:sz w:val="24"/>
          <w:szCs w:val="24"/>
        </w:rPr>
        <w:t>a</w:t>
      </w:r>
      <w:r w:rsidRPr="00C47E77">
        <w:rPr>
          <w:rFonts w:ascii="Times New Roman" w:hAnsi="Times New Roman" w:cs="Times New Roman"/>
          <w:spacing w:val="-3"/>
          <w:w w:val="105"/>
          <w:sz w:val="24"/>
          <w:szCs w:val="24"/>
        </w:rPr>
        <w:t xml:space="preserve"> </w:t>
      </w:r>
      <w:r w:rsidRPr="00C47E77">
        <w:rPr>
          <w:rFonts w:ascii="Times New Roman" w:hAnsi="Times New Roman" w:cs="Times New Roman"/>
          <w:w w:val="105"/>
          <w:sz w:val="24"/>
          <w:szCs w:val="24"/>
        </w:rPr>
        <w:t>relação</w:t>
      </w:r>
      <w:r w:rsidRPr="00C47E77">
        <w:rPr>
          <w:rFonts w:ascii="Times New Roman" w:hAnsi="Times New Roman" w:cs="Times New Roman"/>
          <w:spacing w:val="-3"/>
          <w:w w:val="105"/>
          <w:sz w:val="24"/>
          <w:szCs w:val="24"/>
        </w:rPr>
        <w:t xml:space="preserve"> </w:t>
      </w:r>
      <w:r w:rsidRPr="00C47E77">
        <w:rPr>
          <w:rFonts w:ascii="Times New Roman" w:hAnsi="Times New Roman" w:cs="Times New Roman"/>
          <w:w w:val="105"/>
          <w:sz w:val="24"/>
          <w:szCs w:val="24"/>
        </w:rPr>
        <w:t>de</w:t>
      </w:r>
      <w:r w:rsidRPr="00C47E77">
        <w:rPr>
          <w:rFonts w:ascii="Times New Roman" w:hAnsi="Times New Roman" w:cs="Times New Roman"/>
          <w:spacing w:val="-3"/>
          <w:w w:val="105"/>
          <w:sz w:val="24"/>
          <w:szCs w:val="24"/>
        </w:rPr>
        <w:t xml:space="preserve"> </w:t>
      </w:r>
      <w:r w:rsidRPr="00C47E77">
        <w:rPr>
          <w:rFonts w:ascii="Times New Roman" w:hAnsi="Times New Roman" w:cs="Times New Roman"/>
          <w:w w:val="105"/>
          <w:sz w:val="24"/>
          <w:szCs w:val="24"/>
        </w:rPr>
        <w:t>equivalência</w:t>
      </w:r>
      <w:r w:rsidR="0025468A">
        <w:rPr>
          <w:rFonts w:ascii="Times New Roman" w:hAnsi="Times New Roman" w:cs="Times New Roman"/>
          <w:w w:val="105"/>
          <w:sz w:val="24"/>
          <w:szCs w:val="24"/>
        </w:rPr>
        <w:t xml:space="preserve"> </w:t>
      </w:r>
      <w:r w:rsidR="0025468A">
        <w:rPr>
          <w:rFonts w:ascii="Times New Roman" w:hAnsi="Times New Roman" w:cs="Times New Roman"/>
          <w:sz w:val="24"/>
        </w:rPr>
        <w:t>(</w:t>
      </w:r>
      <w:r w:rsidR="003A67A1">
        <w:rPr>
          <w:rFonts w:ascii="Times New Roman" w:hAnsi="Times New Roman" w:cs="Times New Roman"/>
          <w:sz w:val="24"/>
        </w:rPr>
        <w:t>2</w:t>
      </w:r>
      <w:r w:rsidR="0025468A">
        <w:rPr>
          <w:rFonts w:ascii="Times New Roman" w:hAnsi="Times New Roman" w:cs="Times New Roman"/>
          <w:sz w:val="24"/>
        </w:rPr>
        <w:t>.6)</w:t>
      </w:r>
      <w:r w:rsidR="0025468A">
        <w:rPr>
          <w:rFonts w:ascii="Times New Roman" w:hAnsi="Times New Roman" w:cs="Times New Roman"/>
          <w:sz w:val="24"/>
          <w:szCs w:val="24"/>
        </w:rPr>
        <w:t>,</w:t>
      </w:r>
      <w:r w:rsidRPr="00C47E77">
        <w:rPr>
          <w:rFonts w:ascii="Times New Roman" w:hAnsi="Times New Roman" w:cs="Times New Roman"/>
          <w:spacing w:val="-3"/>
          <w:w w:val="105"/>
          <w:sz w:val="24"/>
          <w:szCs w:val="24"/>
        </w:rPr>
        <w:t xml:space="preserve"> </w:t>
      </w:r>
      <w:r w:rsidRPr="00C47E77">
        <w:rPr>
          <w:rFonts w:ascii="Times New Roman" w:hAnsi="Times New Roman" w:cs="Times New Roman"/>
          <w:w w:val="105"/>
          <w:sz w:val="24"/>
          <w:szCs w:val="24"/>
        </w:rPr>
        <w:t>vemos</w:t>
      </w:r>
      <w:r w:rsidRPr="00C47E77">
        <w:rPr>
          <w:rFonts w:ascii="Times New Roman" w:hAnsi="Times New Roman" w:cs="Times New Roman"/>
          <w:spacing w:val="-3"/>
          <w:w w:val="105"/>
          <w:sz w:val="24"/>
          <w:szCs w:val="24"/>
        </w:rPr>
        <w:t xml:space="preserve"> </w:t>
      </w:r>
      <w:r w:rsidRPr="00C47E77">
        <w:rPr>
          <w:rFonts w:ascii="Times New Roman" w:hAnsi="Times New Roman" w:cs="Times New Roman"/>
          <w:w w:val="105"/>
          <w:sz w:val="24"/>
          <w:szCs w:val="24"/>
        </w:rPr>
        <w:t>que</w:t>
      </w:r>
      <w:r w:rsidRPr="00C47E77">
        <w:rPr>
          <w:rFonts w:ascii="Times New Roman" w:hAnsi="Times New Roman" w:cs="Times New Roman"/>
          <w:spacing w:val="-3"/>
          <w:w w:val="105"/>
          <w:sz w:val="24"/>
          <w:szCs w:val="24"/>
        </w:rPr>
        <w:t xml:space="preserve"> </w:t>
      </w:r>
      <w:r w:rsidRPr="00C47E77">
        <w:rPr>
          <w:rFonts w:ascii="Times New Roman" w:hAnsi="Times New Roman" w:cs="Times New Roman"/>
          <w:w w:val="105"/>
          <w:sz w:val="24"/>
          <w:szCs w:val="24"/>
        </w:rPr>
        <w:t>ao</w:t>
      </w:r>
      <w:r w:rsidRPr="00C47E77">
        <w:rPr>
          <w:rFonts w:ascii="Times New Roman" w:hAnsi="Times New Roman" w:cs="Times New Roman"/>
          <w:spacing w:val="-3"/>
          <w:w w:val="105"/>
          <w:sz w:val="24"/>
          <w:szCs w:val="24"/>
        </w:rPr>
        <w:t xml:space="preserve"> </w:t>
      </w:r>
      <w:r w:rsidRPr="00C47E77">
        <w:rPr>
          <w:rFonts w:ascii="Times New Roman" w:hAnsi="Times New Roman" w:cs="Times New Roman"/>
          <w:w w:val="105"/>
          <w:sz w:val="24"/>
          <w:szCs w:val="24"/>
        </w:rPr>
        <w:t>negar</w:t>
      </w:r>
      <w:r w:rsidRPr="00C47E77">
        <w:rPr>
          <w:rFonts w:ascii="Times New Roman" w:hAnsi="Times New Roman" w:cs="Times New Roman"/>
          <w:spacing w:val="-3"/>
          <w:w w:val="105"/>
          <w:sz w:val="24"/>
          <w:szCs w:val="24"/>
        </w:rPr>
        <w:t xml:space="preserve"> </w:t>
      </w:r>
      <w:r w:rsidRPr="00C47E77">
        <w:rPr>
          <w:rFonts w:ascii="Times New Roman" w:hAnsi="Times New Roman" w:cs="Times New Roman"/>
          <w:w w:val="105"/>
          <w:sz w:val="24"/>
          <w:szCs w:val="24"/>
        </w:rPr>
        <w:t>duas</w:t>
      </w:r>
      <w:r w:rsidRPr="00C47E77">
        <w:rPr>
          <w:rFonts w:ascii="Times New Roman" w:hAnsi="Times New Roman" w:cs="Times New Roman"/>
          <w:spacing w:val="-3"/>
          <w:w w:val="105"/>
          <w:sz w:val="24"/>
          <w:szCs w:val="24"/>
        </w:rPr>
        <w:t xml:space="preserve"> </w:t>
      </w:r>
      <w:r w:rsidRPr="00C47E77">
        <w:rPr>
          <w:rFonts w:ascii="Times New Roman" w:hAnsi="Times New Roman" w:cs="Times New Roman"/>
          <w:w w:val="105"/>
          <w:sz w:val="24"/>
          <w:szCs w:val="24"/>
        </w:rPr>
        <w:t>vezes</w:t>
      </w:r>
      <w:r w:rsidRPr="00C47E77">
        <w:rPr>
          <w:rFonts w:ascii="Times New Roman" w:hAnsi="Times New Roman" w:cs="Times New Roman"/>
          <w:spacing w:val="-3"/>
          <w:w w:val="105"/>
          <w:sz w:val="24"/>
          <w:szCs w:val="24"/>
        </w:rPr>
        <w:t xml:space="preserve"> </w:t>
      </w:r>
      <w:r w:rsidRPr="00C47E77">
        <w:rPr>
          <w:rFonts w:ascii="Times New Roman" w:hAnsi="Times New Roman" w:cs="Times New Roman"/>
          <w:w w:val="105"/>
          <w:sz w:val="24"/>
          <w:szCs w:val="24"/>
        </w:rPr>
        <w:t>consecutivas, uma negação anula a outra, retornando-se a sentença inicial.</w:t>
      </w:r>
    </w:p>
    <w:p w14:paraId="70AC93A0" w14:textId="65008C9E" w:rsidR="002A27EE" w:rsidRPr="00C47E77" w:rsidRDefault="002A27EE" w:rsidP="00C47E77">
      <w:pPr>
        <w:jc w:val="both"/>
        <w:rPr>
          <w:rFonts w:ascii="Times New Roman" w:hAnsi="Times New Roman" w:cs="Times New Roman"/>
          <w:sz w:val="24"/>
          <w:szCs w:val="24"/>
        </w:rPr>
      </w:pPr>
      <w:r w:rsidRPr="00C47E77">
        <w:rPr>
          <w:rFonts w:ascii="Times New Roman" w:hAnsi="Times New Roman" w:cs="Times New Roman"/>
          <w:b/>
          <w:w w:val="105"/>
          <w:sz w:val="24"/>
          <w:szCs w:val="24"/>
        </w:rPr>
        <w:t>Exemplo</w:t>
      </w:r>
      <w:r w:rsidRPr="00C47E77">
        <w:rPr>
          <w:rFonts w:ascii="Times New Roman" w:hAnsi="Times New Roman" w:cs="Times New Roman"/>
          <w:b/>
          <w:spacing w:val="-4"/>
          <w:w w:val="105"/>
          <w:sz w:val="24"/>
          <w:szCs w:val="24"/>
        </w:rPr>
        <w:t xml:space="preserve"> </w:t>
      </w:r>
      <w:r w:rsidRPr="00C47E77">
        <w:rPr>
          <w:rFonts w:ascii="Times New Roman" w:hAnsi="Times New Roman" w:cs="Times New Roman"/>
          <w:b/>
          <w:w w:val="105"/>
          <w:sz w:val="24"/>
          <w:szCs w:val="24"/>
        </w:rPr>
        <w:t>17.</w:t>
      </w:r>
      <w:r w:rsidRPr="00C47E77">
        <w:rPr>
          <w:rFonts w:ascii="Times New Roman" w:hAnsi="Times New Roman" w:cs="Times New Roman"/>
          <w:b/>
          <w:spacing w:val="28"/>
          <w:w w:val="105"/>
          <w:sz w:val="24"/>
          <w:szCs w:val="24"/>
        </w:rPr>
        <w:t xml:space="preserve"> </w:t>
      </w:r>
      <w:r w:rsidRPr="00C47E77">
        <w:rPr>
          <w:rFonts w:ascii="Times New Roman" w:hAnsi="Times New Roman" w:cs="Times New Roman"/>
          <w:w w:val="105"/>
          <w:sz w:val="24"/>
          <w:szCs w:val="24"/>
        </w:rPr>
        <w:t>Considere</w:t>
      </w:r>
      <w:r w:rsidRPr="00C47E77">
        <w:rPr>
          <w:rFonts w:ascii="Times New Roman" w:hAnsi="Times New Roman" w:cs="Times New Roman"/>
          <w:spacing w:val="-2"/>
          <w:w w:val="105"/>
          <w:sz w:val="24"/>
          <w:szCs w:val="24"/>
        </w:rPr>
        <w:t xml:space="preserve"> </w:t>
      </w:r>
      <w:r w:rsidRPr="00C47E77">
        <w:rPr>
          <w:rFonts w:ascii="Times New Roman" w:hAnsi="Times New Roman" w:cs="Times New Roman"/>
          <w:w w:val="105"/>
          <w:sz w:val="24"/>
          <w:szCs w:val="24"/>
        </w:rPr>
        <w:t>a</w:t>
      </w:r>
      <w:r w:rsidRPr="00C47E77">
        <w:rPr>
          <w:rFonts w:ascii="Times New Roman" w:hAnsi="Times New Roman" w:cs="Times New Roman"/>
          <w:spacing w:val="-2"/>
          <w:w w:val="105"/>
          <w:sz w:val="24"/>
          <w:szCs w:val="24"/>
        </w:rPr>
        <w:t xml:space="preserve"> proposição</w:t>
      </w:r>
    </w:p>
    <w:p w14:paraId="342F08E2" w14:textId="2169EDA5" w:rsidR="00C47E77" w:rsidRDefault="00C47E77" w:rsidP="00C47E77">
      <w:pPr>
        <w:jc w:val="center"/>
        <w:rPr>
          <w:rFonts w:ascii="Times New Roman" w:hAnsi="Times New Roman" w:cs="Times New Roman"/>
          <w:w w:val="105"/>
          <w:sz w:val="24"/>
          <w:szCs w:val="24"/>
        </w:rPr>
      </w:pPr>
      <m:oMath>
        <m:r>
          <w:rPr>
            <w:rFonts w:ascii="Cambria Math" w:hAnsi="Cambria Math" w:cs="Times New Roman"/>
            <w:sz w:val="24"/>
            <w:szCs w:val="24"/>
          </w:rPr>
          <m:t>p</m:t>
        </m:r>
      </m:oMath>
      <w:r w:rsidR="002A27EE" w:rsidRPr="00C47E77">
        <w:rPr>
          <w:rFonts w:ascii="Times New Roman" w:hAnsi="Times New Roman" w:cs="Times New Roman"/>
          <w:w w:val="105"/>
          <w:sz w:val="24"/>
          <w:szCs w:val="24"/>
        </w:rPr>
        <w:t>:</w:t>
      </w:r>
      <w:r w:rsidR="002A27EE" w:rsidRPr="00C47E77">
        <w:rPr>
          <w:rFonts w:ascii="Times New Roman" w:hAnsi="Times New Roman" w:cs="Times New Roman"/>
          <w:spacing w:val="-8"/>
          <w:w w:val="105"/>
          <w:sz w:val="24"/>
          <w:szCs w:val="24"/>
        </w:rPr>
        <w:t xml:space="preserve"> </w:t>
      </w:r>
      <w:r w:rsidR="002A27EE" w:rsidRPr="00C47E77">
        <w:rPr>
          <w:rFonts w:ascii="Times New Roman" w:hAnsi="Times New Roman" w:cs="Times New Roman"/>
          <w:w w:val="105"/>
          <w:sz w:val="24"/>
          <w:szCs w:val="24"/>
        </w:rPr>
        <w:t>A</w:t>
      </w:r>
      <w:r w:rsidR="002A27EE" w:rsidRPr="00C47E77">
        <w:rPr>
          <w:rFonts w:ascii="Times New Roman" w:hAnsi="Times New Roman" w:cs="Times New Roman"/>
          <w:spacing w:val="-4"/>
          <w:w w:val="105"/>
          <w:sz w:val="24"/>
          <w:szCs w:val="24"/>
        </w:rPr>
        <w:t xml:space="preserve"> </w:t>
      </w:r>
      <w:r w:rsidR="002A27EE" w:rsidRPr="00C47E77">
        <w:rPr>
          <w:rFonts w:ascii="Times New Roman" w:hAnsi="Times New Roman" w:cs="Times New Roman"/>
          <w:w w:val="105"/>
          <w:sz w:val="24"/>
          <w:szCs w:val="24"/>
        </w:rPr>
        <w:t>bola</w:t>
      </w:r>
      <w:r w:rsidR="002A27EE" w:rsidRPr="00C47E77">
        <w:rPr>
          <w:rFonts w:ascii="Times New Roman" w:hAnsi="Times New Roman" w:cs="Times New Roman"/>
          <w:spacing w:val="-4"/>
          <w:w w:val="105"/>
          <w:sz w:val="24"/>
          <w:szCs w:val="24"/>
        </w:rPr>
        <w:t xml:space="preserve"> </w:t>
      </w:r>
      <w:r w:rsidR="002A27EE" w:rsidRPr="00C47E77">
        <w:rPr>
          <w:rFonts w:ascii="Times New Roman" w:hAnsi="Times New Roman" w:cs="Times New Roman"/>
          <w:w w:val="105"/>
          <w:sz w:val="24"/>
          <w:szCs w:val="24"/>
        </w:rPr>
        <w:t>é</w:t>
      </w:r>
      <w:r w:rsidR="002A27EE" w:rsidRPr="00C47E77">
        <w:rPr>
          <w:rFonts w:ascii="Times New Roman" w:hAnsi="Times New Roman" w:cs="Times New Roman"/>
          <w:spacing w:val="-4"/>
          <w:w w:val="105"/>
          <w:sz w:val="24"/>
          <w:szCs w:val="24"/>
        </w:rPr>
        <w:t xml:space="preserve"> </w:t>
      </w:r>
      <w:r w:rsidR="002A27EE" w:rsidRPr="00C47E77">
        <w:rPr>
          <w:rFonts w:ascii="Times New Roman" w:hAnsi="Times New Roman" w:cs="Times New Roman"/>
          <w:w w:val="105"/>
          <w:sz w:val="24"/>
          <w:szCs w:val="24"/>
        </w:rPr>
        <w:t>esférica</w:t>
      </w:r>
    </w:p>
    <w:p w14:paraId="27A8483A" w14:textId="0D9BFC69" w:rsidR="002A27EE" w:rsidRPr="00C47E77" w:rsidRDefault="002A27EE" w:rsidP="00C47E77">
      <w:pPr>
        <w:jc w:val="both"/>
        <w:rPr>
          <w:rFonts w:ascii="Times New Roman" w:hAnsi="Times New Roman" w:cs="Times New Roman"/>
          <w:sz w:val="24"/>
          <w:szCs w:val="24"/>
        </w:rPr>
      </w:pPr>
      <w:r w:rsidRPr="00C47E77">
        <w:rPr>
          <w:rFonts w:ascii="Times New Roman" w:hAnsi="Times New Roman" w:cs="Times New Roman"/>
          <w:w w:val="105"/>
          <w:sz w:val="24"/>
          <w:szCs w:val="24"/>
        </w:rPr>
        <w:t>verdadeira. Logo, sua negação é</w:t>
      </w:r>
    </w:p>
    <w:p w14:paraId="7DE7B082" w14:textId="0D709880" w:rsidR="002A27EE" w:rsidRPr="00C47E77" w:rsidRDefault="00C47E77" w:rsidP="00C47E77">
      <w:pPr>
        <w:jc w:val="center"/>
        <w:rPr>
          <w:rFonts w:ascii="Times New Roman" w:hAnsi="Times New Roman" w:cs="Times New Roman"/>
          <w:sz w:val="24"/>
          <w:szCs w:val="24"/>
        </w:rPr>
      </w:pPr>
      <w:r>
        <w:rPr>
          <w:rFonts w:ascii="Cambria Math" w:hAnsi="Cambria Math" w:cs="Times New Roman"/>
          <w:i/>
          <w:sz w:val="24"/>
          <w:szCs w:val="24"/>
        </w:rPr>
        <w:t> </w:t>
      </w:r>
      <m:oMath>
        <m:r>
          <m:rPr>
            <m:sty m:val="p"/>
          </m:rPr>
          <w:rPr>
            <w:rFonts w:ascii="Cambria Math" w:hAnsi="Cambria Math" w:cs="Times New Roman"/>
            <w:sz w:val="24"/>
            <w:szCs w:val="24"/>
          </w:rPr>
          <m:t>∼</m:t>
        </m:r>
        <m:r>
          <w:rPr>
            <w:rFonts w:ascii="Cambria Math" w:hAnsi="Cambria Math" w:cs="Times New Roman"/>
            <w:sz w:val="24"/>
            <w:szCs w:val="24"/>
          </w:rPr>
          <m:t>p</m:t>
        </m:r>
      </m:oMath>
      <w:r w:rsidR="002A27EE" w:rsidRPr="00C47E77">
        <w:rPr>
          <w:rFonts w:ascii="Times New Roman" w:hAnsi="Times New Roman" w:cs="Times New Roman"/>
          <w:i/>
          <w:spacing w:val="-14"/>
          <w:w w:val="105"/>
          <w:sz w:val="24"/>
          <w:szCs w:val="24"/>
        </w:rPr>
        <w:t xml:space="preserve"> </w:t>
      </w:r>
      <w:r w:rsidR="002A27EE" w:rsidRPr="00C47E77">
        <w:rPr>
          <w:rFonts w:ascii="Times New Roman" w:hAnsi="Times New Roman" w:cs="Times New Roman"/>
          <w:w w:val="105"/>
          <w:sz w:val="24"/>
          <w:szCs w:val="24"/>
        </w:rPr>
        <w:t>:</w:t>
      </w:r>
      <w:r w:rsidR="002A27EE" w:rsidRPr="00C47E77">
        <w:rPr>
          <w:rFonts w:ascii="Times New Roman" w:hAnsi="Times New Roman" w:cs="Times New Roman"/>
          <w:spacing w:val="-9"/>
          <w:w w:val="105"/>
          <w:sz w:val="24"/>
          <w:szCs w:val="24"/>
        </w:rPr>
        <w:t xml:space="preserve"> </w:t>
      </w:r>
      <w:r w:rsidR="002A27EE" w:rsidRPr="00C47E77">
        <w:rPr>
          <w:rFonts w:ascii="Times New Roman" w:hAnsi="Times New Roman" w:cs="Times New Roman"/>
          <w:w w:val="105"/>
          <w:sz w:val="24"/>
          <w:szCs w:val="24"/>
        </w:rPr>
        <w:t>A</w:t>
      </w:r>
      <w:r w:rsidR="002A27EE" w:rsidRPr="00C47E77">
        <w:rPr>
          <w:rFonts w:ascii="Times New Roman" w:hAnsi="Times New Roman" w:cs="Times New Roman"/>
          <w:spacing w:val="-3"/>
          <w:w w:val="105"/>
          <w:sz w:val="24"/>
          <w:szCs w:val="24"/>
        </w:rPr>
        <w:t xml:space="preserve"> </w:t>
      </w:r>
      <w:r w:rsidR="002A27EE" w:rsidRPr="00C47E77">
        <w:rPr>
          <w:rFonts w:ascii="Times New Roman" w:hAnsi="Times New Roman" w:cs="Times New Roman"/>
          <w:w w:val="105"/>
          <w:sz w:val="24"/>
          <w:szCs w:val="24"/>
        </w:rPr>
        <w:t>bola</w:t>
      </w:r>
      <w:r w:rsidR="002A27EE" w:rsidRPr="00C47E77">
        <w:rPr>
          <w:rFonts w:ascii="Times New Roman" w:hAnsi="Times New Roman" w:cs="Times New Roman"/>
          <w:spacing w:val="-3"/>
          <w:w w:val="105"/>
          <w:sz w:val="24"/>
          <w:szCs w:val="24"/>
        </w:rPr>
        <w:t xml:space="preserve"> </w:t>
      </w:r>
      <w:r w:rsidR="002A27EE" w:rsidRPr="00C47E77">
        <w:rPr>
          <w:rFonts w:ascii="Times New Roman" w:hAnsi="Times New Roman" w:cs="Times New Roman"/>
          <w:w w:val="105"/>
          <w:sz w:val="24"/>
          <w:szCs w:val="24"/>
        </w:rPr>
        <w:t>não</w:t>
      </w:r>
      <w:r w:rsidR="002A27EE" w:rsidRPr="00C47E77">
        <w:rPr>
          <w:rFonts w:ascii="Times New Roman" w:hAnsi="Times New Roman" w:cs="Times New Roman"/>
          <w:spacing w:val="-3"/>
          <w:w w:val="105"/>
          <w:sz w:val="24"/>
          <w:szCs w:val="24"/>
        </w:rPr>
        <w:t xml:space="preserve"> </w:t>
      </w:r>
      <w:r w:rsidR="002A27EE" w:rsidRPr="00C47E77">
        <w:rPr>
          <w:rFonts w:ascii="Times New Roman" w:hAnsi="Times New Roman" w:cs="Times New Roman"/>
          <w:w w:val="105"/>
          <w:sz w:val="24"/>
          <w:szCs w:val="24"/>
        </w:rPr>
        <w:t>é</w:t>
      </w:r>
      <w:r w:rsidR="002A27EE" w:rsidRPr="00C47E77">
        <w:rPr>
          <w:rFonts w:ascii="Times New Roman" w:hAnsi="Times New Roman" w:cs="Times New Roman"/>
          <w:spacing w:val="-3"/>
          <w:w w:val="105"/>
          <w:sz w:val="24"/>
          <w:szCs w:val="24"/>
        </w:rPr>
        <w:t xml:space="preserve"> </w:t>
      </w:r>
      <w:r w:rsidR="002A27EE" w:rsidRPr="00C47E77">
        <w:rPr>
          <w:rFonts w:ascii="Times New Roman" w:hAnsi="Times New Roman" w:cs="Times New Roman"/>
          <w:spacing w:val="-2"/>
          <w:w w:val="105"/>
          <w:sz w:val="24"/>
          <w:szCs w:val="24"/>
        </w:rPr>
        <w:t>esférica,</w:t>
      </w:r>
    </w:p>
    <w:p w14:paraId="7FDFCE76" w14:textId="77777777" w:rsidR="002A27EE" w:rsidRPr="00C47E77" w:rsidRDefault="002A27EE" w:rsidP="00C47E77">
      <w:pPr>
        <w:jc w:val="both"/>
        <w:rPr>
          <w:rFonts w:ascii="Times New Roman" w:hAnsi="Times New Roman" w:cs="Times New Roman"/>
          <w:sz w:val="24"/>
          <w:szCs w:val="24"/>
        </w:rPr>
      </w:pPr>
      <w:r w:rsidRPr="00C47E77">
        <w:rPr>
          <w:rFonts w:ascii="Times New Roman" w:hAnsi="Times New Roman" w:cs="Times New Roman"/>
          <w:w w:val="105"/>
          <w:sz w:val="24"/>
          <w:szCs w:val="24"/>
        </w:rPr>
        <w:t>que</w:t>
      </w:r>
      <w:r w:rsidRPr="00C47E77">
        <w:rPr>
          <w:rFonts w:ascii="Times New Roman" w:hAnsi="Times New Roman" w:cs="Times New Roman"/>
          <w:spacing w:val="2"/>
          <w:w w:val="105"/>
          <w:sz w:val="24"/>
          <w:szCs w:val="24"/>
        </w:rPr>
        <w:t xml:space="preserve"> </w:t>
      </w:r>
      <w:r w:rsidRPr="00C47E77">
        <w:rPr>
          <w:rFonts w:ascii="Times New Roman" w:hAnsi="Times New Roman" w:cs="Times New Roman"/>
          <w:w w:val="105"/>
          <w:sz w:val="24"/>
          <w:szCs w:val="24"/>
        </w:rPr>
        <w:t>possui</w:t>
      </w:r>
      <w:r w:rsidRPr="00C47E77">
        <w:rPr>
          <w:rFonts w:ascii="Times New Roman" w:hAnsi="Times New Roman" w:cs="Times New Roman"/>
          <w:spacing w:val="2"/>
          <w:w w:val="105"/>
          <w:sz w:val="24"/>
          <w:szCs w:val="24"/>
        </w:rPr>
        <w:t xml:space="preserve"> </w:t>
      </w:r>
      <w:r w:rsidRPr="00C47E77">
        <w:rPr>
          <w:rFonts w:ascii="Times New Roman" w:hAnsi="Times New Roman" w:cs="Times New Roman"/>
          <w:w w:val="105"/>
          <w:sz w:val="24"/>
          <w:szCs w:val="24"/>
        </w:rPr>
        <w:t>valor</w:t>
      </w:r>
      <w:r w:rsidRPr="00C47E77">
        <w:rPr>
          <w:rFonts w:ascii="Times New Roman" w:hAnsi="Times New Roman" w:cs="Times New Roman"/>
          <w:spacing w:val="2"/>
          <w:w w:val="105"/>
          <w:sz w:val="24"/>
          <w:szCs w:val="24"/>
        </w:rPr>
        <w:t xml:space="preserve"> </w:t>
      </w:r>
      <w:r w:rsidRPr="00C47E77">
        <w:rPr>
          <w:rFonts w:ascii="Times New Roman" w:hAnsi="Times New Roman" w:cs="Times New Roman"/>
          <w:w w:val="105"/>
          <w:sz w:val="24"/>
          <w:szCs w:val="24"/>
        </w:rPr>
        <w:t>lógico</w:t>
      </w:r>
      <w:r w:rsidRPr="00C47E77">
        <w:rPr>
          <w:rFonts w:ascii="Times New Roman" w:hAnsi="Times New Roman" w:cs="Times New Roman"/>
          <w:spacing w:val="2"/>
          <w:w w:val="105"/>
          <w:sz w:val="24"/>
          <w:szCs w:val="24"/>
        </w:rPr>
        <w:t xml:space="preserve"> </w:t>
      </w:r>
      <w:r w:rsidRPr="00C47E77">
        <w:rPr>
          <w:rFonts w:ascii="Times New Roman" w:hAnsi="Times New Roman" w:cs="Times New Roman"/>
          <w:w w:val="105"/>
          <w:sz w:val="24"/>
          <w:szCs w:val="24"/>
        </w:rPr>
        <w:t>falsidade.</w:t>
      </w:r>
      <w:r w:rsidRPr="00C47E77">
        <w:rPr>
          <w:rFonts w:ascii="Times New Roman" w:hAnsi="Times New Roman" w:cs="Times New Roman"/>
          <w:spacing w:val="17"/>
          <w:w w:val="105"/>
          <w:sz w:val="24"/>
          <w:szCs w:val="24"/>
        </w:rPr>
        <w:t xml:space="preserve"> </w:t>
      </w:r>
      <w:r w:rsidRPr="00C47E77">
        <w:rPr>
          <w:rFonts w:ascii="Times New Roman" w:hAnsi="Times New Roman" w:cs="Times New Roman"/>
          <w:w w:val="105"/>
          <w:sz w:val="24"/>
          <w:szCs w:val="24"/>
        </w:rPr>
        <w:t>Assim,</w:t>
      </w:r>
      <w:r w:rsidRPr="00C47E77">
        <w:rPr>
          <w:rFonts w:ascii="Times New Roman" w:hAnsi="Times New Roman" w:cs="Times New Roman"/>
          <w:spacing w:val="2"/>
          <w:w w:val="105"/>
          <w:sz w:val="24"/>
          <w:szCs w:val="24"/>
        </w:rPr>
        <w:t xml:space="preserve"> </w:t>
      </w:r>
      <w:r w:rsidRPr="00C47E77">
        <w:rPr>
          <w:rFonts w:ascii="Times New Roman" w:hAnsi="Times New Roman" w:cs="Times New Roman"/>
          <w:w w:val="105"/>
          <w:sz w:val="24"/>
          <w:szCs w:val="24"/>
        </w:rPr>
        <w:t>a</w:t>
      </w:r>
      <w:r w:rsidRPr="00C47E77">
        <w:rPr>
          <w:rFonts w:ascii="Times New Roman" w:hAnsi="Times New Roman" w:cs="Times New Roman"/>
          <w:spacing w:val="2"/>
          <w:w w:val="105"/>
          <w:sz w:val="24"/>
          <w:szCs w:val="24"/>
        </w:rPr>
        <w:t xml:space="preserve"> </w:t>
      </w:r>
      <w:r w:rsidRPr="00C47E77">
        <w:rPr>
          <w:rFonts w:ascii="Times New Roman" w:hAnsi="Times New Roman" w:cs="Times New Roman"/>
          <w:w w:val="105"/>
          <w:sz w:val="24"/>
          <w:szCs w:val="24"/>
        </w:rPr>
        <w:t>negação</w:t>
      </w:r>
      <w:r w:rsidRPr="00C47E77">
        <w:rPr>
          <w:rFonts w:ascii="Times New Roman" w:hAnsi="Times New Roman" w:cs="Times New Roman"/>
          <w:spacing w:val="2"/>
          <w:w w:val="105"/>
          <w:sz w:val="24"/>
          <w:szCs w:val="24"/>
        </w:rPr>
        <w:t xml:space="preserve"> </w:t>
      </w:r>
      <w:r w:rsidRPr="00C47E77">
        <w:rPr>
          <w:rFonts w:ascii="Times New Roman" w:hAnsi="Times New Roman" w:cs="Times New Roman"/>
          <w:w w:val="105"/>
          <w:sz w:val="24"/>
          <w:szCs w:val="24"/>
        </w:rPr>
        <w:t>da</w:t>
      </w:r>
      <w:r w:rsidRPr="00C47E77">
        <w:rPr>
          <w:rFonts w:ascii="Times New Roman" w:hAnsi="Times New Roman" w:cs="Times New Roman"/>
          <w:spacing w:val="3"/>
          <w:w w:val="105"/>
          <w:sz w:val="24"/>
          <w:szCs w:val="24"/>
        </w:rPr>
        <w:t xml:space="preserve"> </w:t>
      </w:r>
      <w:r w:rsidRPr="00C47E77">
        <w:rPr>
          <w:rFonts w:ascii="Times New Roman" w:hAnsi="Times New Roman" w:cs="Times New Roman"/>
          <w:w w:val="105"/>
          <w:sz w:val="24"/>
          <w:szCs w:val="24"/>
        </w:rPr>
        <w:t>negação</w:t>
      </w:r>
      <w:r w:rsidRPr="00C47E77">
        <w:rPr>
          <w:rFonts w:ascii="Times New Roman" w:hAnsi="Times New Roman" w:cs="Times New Roman"/>
          <w:spacing w:val="2"/>
          <w:w w:val="105"/>
          <w:sz w:val="24"/>
          <w:szCs w:val="24"/>
        </w:rPr>
        <w:t xml:space="preserve"> </w:t>
      </w:r>
      <w:r w:rsidRPr="00C47E77">
        <w:rPr>
          <w:rFonts w:ascii="Times New Roman" w:hAnsi="Times New Roman" w:cs="Times New Roman"/>
          <w:spacing w:val="-2"/>
          <w:w w:val="105"/>
          <w:sz w:val="24"/>
          <w:szCs w:val="24"/>
        </w:rPr>
        <w:t>será:</w:t>
      </w:r>
    </w:p>
    <w:p w14:paraId="558B060B" w14:textId="3B0E1B58" w:rsidR="002A27EE" w:rsidRPr="00C47E77" w:rsidRDefault="00C47E77" w:rsidP="00C47E77">
      <w:pPr>
        <w:jc w:val="center"/>
        <w:rPr>
          <w:rFonts w:ascii="Times New Roman" w:hAnsi="Times New Roman" w:cs="Times New Roman"/>
          <w:sz w:val="24"/>
          <w:szCs w:val="24"/>
        </w:rPr>
      </w:pPr>
      <m:oMath>
        <m:r>
          <m:rPr>
            <m:sty m:val="p"/>
          </m:rPr>
          <w:rPr>
            <w:rFonts w:ascii="Cambria Math" w:hAnsi="Cambria Math" w:cs="Times New Roman"/>
            <w:sz w:val="24"/>
            <w:szCs w:val="24"/>
          </w:rPr>
          <m:t>∼(∼</m:t>
        </m:r>
        <m:r>
          <w:rPr>
            <w:rFonts w:ascii="Cambria Math" w:hAnsi="Cambria Math" w:cs="Times New Roman"/>
            <w:sz w:val="24"/>
            <w:szCs w:val="24"/>
          </w:rPr>
          <m:t>p)</m:t>
        </m:r>
      </m:oMath>
      <w:r w:rsidR="002A27EE" w:rsidRPr="00C47E77">
        <w:rPr>
          <w:rFonts w:ascii="Times New Roman" w:hAnsi="Times New Roman" w:cs="Times New Roman"/>
          <w:w w:val="105"/>
          <w:sz w:val="24"/>
          <w:szCs w:val="24"/>
        </w:rPr>
        <w:t>:</w:t>
      </w:r>
      <w:r w:rsidR="002A27EE" w:rsidRPr="00C47E77">
        <w:rPr>
          <w:rFonts w:ascii="Times New Roman" w:hAnsi="Times New Roman" w:cs="Times New Roman"/>
          <w:spacing w:val="-14"/>
          <w:w w:val="105"/>
          <w:sz w:val="24"/>
          <w:szCs w:val="24"/>
        </w:rPr>
        <w:t xml:space="preserve"> </w:t>
      </w:r>
      <w:r w:rsidR="002A27EE" w:rsidRPr="00C47E77">
        <w:rPr>
          <w:rFonts w:ascii="Times New Roman" w:hAnsi="Times New Roman" w:cs="Times New Roman"/>
          <w:w w:val="105"/>
          <w:sz w:val="24"/>
          <w:szCs w:val="24"/>
        </w:rPr>
        <w:t>A</w:t>
      </w:r>
      <w:r w:rsidR="002A27EE" w:rsidRPr="00C47E77">
        <w:rPr>
          <w:rFonts w:ascii="Times New Roman" w:hAnsi="Times New Roman" w:cs="Times New Roman"/>
          <w:spacing w:val="-14"/>
          <w:w w:val="105"/>
          <w:sz w:val="24"/>
          <w:szCs w:val="24"/>
        </w:rPr>
        <w:t xml:space="preserve"> </w:t>
      </w:r>
      <w:r w:rsidR="002A27EE" w:rsidRPr="00C47E77">
        <w:rPr>
          <w:rFonts w:ascii="Times New Roman" w:hAnsi="Times New Roman" w:cs="Times New Roman"/>
          <w:w w:val="105"/>
          <w:sz w:val="24"/>
          <w:szCs w:val="24"/>
        </w:rPr>
        <w:t>bola</w:t>
      </w:r>
      <w:r w:rsidR="002A27EE" w:rsidRPr="00C47E77">
        <w:rPr>
          <w:rFonts w:ascii="Times New Roman" w:hAnsi="Times New Roman" w:cs="Times New Roman"/>
          <w:spacing w:val="-14"/>
          <w:w w:val="105"/>
          <w:sz w:val="24"/>
          <w:szCs w:val="24"/>
        </w:rPr>
        <w:t xml:space="preserve"> </w:t>
      </w:r>
      <w:r w:rsidR="002A27EE" w:rsidRPr="00C47E77">
        <w:rPr>
          <w:rFonts w:ascii="Times New Roman" w:hAnsi="Times New Roman" w:cs="Times New Roman"/>
          <w:w w:val="105"/>
          <w:sz w:val="24"/>
          <w:szCs w:val="24"/>
        </w:rPr>
        <w:t>não</w:t>
      </w:r>
      <w:r w:rsidR="002A27EE" w:rsidRPr="00C47E77">
        <w:rPr>
          <w:rFonts w:ascii="Times New Roman" w:hAnsi="Times New Roman" w:cs="Times New Roman"/>
          <w:spacing w:val="-14"/>
          <w:w w:val="105"/>
          <w:sz w:val="24"/>
          <w:szCs w:val="24"/>
        </w:rPr>
        <w:t xml:space="preserve"> </w:t>
      </w:r>
      <w:r w:rsidR="002A27EE" w:rsidRPr="00C47E77">
        <w:rPr>
          <w:rFonts w:ascii="Times New Roman" w:hAnsi="Times New Roman" w:cs="Times New Roman"/>
          <w:w w:val="105"/>
          <w:sz w:val="24"/>
          <w:szCs w:val="24"/>
        </w:rPr>
        <w:t>é</w:t>
      </w:r>
      <w:r w:rsidR="002A27EE" w:rsidRPr="00C47E77">
        <w:rPr>
          <w:rFonts w:ascii="Times New Roman" w:hAnsi="Times New Roman" w:cs="Times New Roman"/>
          <w:spacing w:val="-10"/>
          <w:w w:val="105"/>
          <w:sz w:val="24"/>
          <w:szCs w:val="24"/>
        </w:rPr>
        <w:t xml:space="preserve"> </w:t>
      </w:r>
      <w:r w:rsidR="002A27EE" w:rsidRPr="00C47E77">
        <w:rPr>
          <w:rFonts w:ascii="Times New Roman" w:hAnsi="Times New Roman" w:cs="Times New Roman"/>
          <w:w w:val="105"/>
          <w:sz w:val="24"/>
          <w:szCs w:val="24"/>
        </w:rPr>
        <w:t>não</w:t>
      </w:r>
      <w:r w:rsidR="002A27EE" w:rsidRPr="00C47E77">
        <w:rPr>
          <w:rFonts w:ascii="Times New Roman" w:hAnsi="Times New Roman" w:cs="Times New Roman"/>
          <w:spacing w:val="-9"/>
          <w:w w:val="105"/>
          <w:sz w:val="24"/>
          <w:szCs w:val="24"/>
        </w:rPr>
        <w:t xml:space="preserve"> </w:t>
      </w:r>
      <w:r w:rsidR="002A27EE" w:rsidRPr="00C47E77">
        <w:rPr>
          <w:rFonts w:ascii="Times New Roman" w:hAnsi="Times New Roman" w:cs="Times New Roman"/>
          <w:spacing w:val="-2"/>
          <w:w w:val="105"/>
          <w:sz w:val="24"/>
          <w:szCs w:val="24"/>
        </w:rPr>
        <w:t>esférica,</w:t>
      </w:r>
    </w:p>
    <w:p w14:paraId="5F144E93" w14:textId="5C481F34" w:rsidR="002A27EE" w:rsidRPr="00C47E77" w:rsidRDefault="002A27EE" w:rsidP="00C47E77">
      <w:pPr>
        <w:jc w:val="both"/>
        <w:rPr>
          <w:rFonts w:ascii="Times New Roman" w:hAnsi="Times New Roman" w:cs="Times New Roman"/>
          <w:sz w:val="24"/>
          <w:szCs w:val="24"/>
        </w:rPr>
      </w:pPr>
      <w:r w:rsidRPr="00C47E77">
        <w:rPr>
          <w:rFonts w:ascii="Times New Roman" w:hAnsi="Times New Roman" w:cs="Times New Roman"/>
          <w:w w:val="105"/>
          <w:sz w:val="24"/>
          <w:szCs w:val="24"/>
        </w:rPr>
        <w:t>que</w:t>
      </w:r>
      <w:r w:rsidRPr="00C47E77">
        <w:rPr>
          <w:rFonts w:ascii="Times New Roman" w:hAnsi="Times New Roman" w:cs="Times New Roman"/>
          <w:spacing w:val="21"/>
          <w:w w:val="105"/>
          <w:sz w:val="24"/>
          <w:szCs w:val="24"/>
        </w:rPr>
        <w:t xml:space="preserve"> </w:t>
      </w:r>
      <w:r w:rsidRPr="00C47E77">
        <w:rPr>
          <w:rFonts w:ascii="Times New Roman" w:hAnsi="Times New Roman" w:cs="Times New Roman"/>
          <w:w w:val="105"/>
          <w:sz w:val="24"/>
          <w:szCs w:val="24"/>
        </w:rPr>
        <w:t>possui</w:t>
      </w:r>
      <w:r w:rsidRPr="00C47E77">
        <w:rPr>
          <w:rFonts w:ascii="Times New Roman" w:hAnsi="Times New Roman" w:cs="Times New Roman"/>
          <w:spacing w:val="21"/>
          <w:w w:val="105"/>
          <w:sz w:val="24"/>
          <w:szCs w:val="24"/>
        </w:rPr>
        <w:t xml:space="preserve"> </w:t>
      </w:r>
      <w:r w:rsidRPr="00C47E77">
        <w:rPr>
          <w:rFonts w:ascii="Times New Roman" w:hAnsi="Times New Roman" w:cs="Times New Roman"/>
          <w:w w:val="105"/>
          <w:sz w:val="24"/>
          <w:szCs w:val="24"/>
        </w:rPr>
        <w:t>valor</w:t>
      </w:r>
      <w:r w:rsidRPr="00C47E77">
        <w:rPr>
          <w:rFonts w:ascii="Times New Roman" w:hAnsi="Times New Roman" w:cs="Times New Roman"/>
          <w:spacing w:val="21"/>
          <w:w w:val="105"/>
          <w:sz w:val="24"/>
          <w:szCs w:val="24"/>
        </w:rPr>
        <w:t xml:space="preserve"> </w:t>
      </w:r>
      <w:r w:rsidRPr="00C47E77">
        <w:rPr>
          <w:rFonts w:ascii="Times New Roman" w:hAnsi="Times New Roman" w:cs="Times New Roman"/>
          <w:w w:val="105"/>
          <w:sz w:val="24"/>
          <w:szCs w:val="24"/>
        </w:rPr>
        <w:t>lógico</w:t>
      </w:r>
      <w:r w:rsidRPr="00C47E77">
        <w:rPr>
          <w:rFonts w:ascii="Times New Roman" w:hAnsi="Times New Roman" w:cs="Times New Roman"/>
          <w:spacing w:val="21"/>
          <w:w w:val="105"/>
          <w:sz w:val="24"/>
          <w:szCs w:val="24"/>
        </w:rPr>
        <w:t xml:space="preserve"> </w:t>
      </w:r>
      <w:r w:rsidRPr="00C47E77">
        <w:rPr>
          <w:rFonts w:ascii="Times New Roman" w:hAnsi="Times New Roman" w:cs="Times New Roman"/>
          <w:w w:val="105"/>
          <w:sz w:val="24"/>
          <w:szCs w:val="24"/>
        </w:rPr>
        <w:t>verdadeiro.</w:t>
      </w:r>
      <w:r w:rsidRPr="00C47E77">
        <w:rPr>
          <w:rFonts w:ascii="Times New Roman" w:hAnsi="Times New Roman" w:cs="Times New Roman"/>
          <w:spacing w:val="76"/>
          <w:w w:val="105"/>
          <w:sz w:val="24"/>
          <w:szCs w:val="24"/>
        </w:rPr>
        <w:t xml:space="preserve"> </w:t>
      </w:r>
      <w:r w:rsidRPr="00C47E77">
        <w:rPr>
          <w:rFonts w:ascii="Times New Roman" w:hAnsi="Times New Roman" w:cs="Times New Roman"/>
          <w:w w:val="105"/>
          <w:sz w:val="24"/>
          <w:szCs w:val="24"/>
        </w:rPr>
        <w:t>Portanto,</w:t>
      </w:r>
      <w:r w:rsidRPr="00C47E77">
        <w:rPr>
          <w:rFonts w:ascii="Times New Roman" w:hAnsi="Times New Roman" w:cs="Times New Roman"/>
          <w:spacing w:val="27"/>
          <w:w w:val="105"/>
          <w:sz w:val="24"/>
          <w:szCs w:val="24"/>
        </w:rPr>
        <w:t xml:space="preserve"> </w:t>
      </w:r>
      <w:r w:rsidRPr="00C47E77">
        <w:rPr>
          <w:rFonts w:ascii="Times New Roman" w:hAnsi="Times New Roman" w:cs="Times New Roman"/>
          <w:w w:val="105"/>
          <w:sz w:val="24"/>
          <w:szCs w:val="24"/>
        </w:rPr>
        <w:t>dizer</w:t>
      </w:r>
      <w:r w:rsidRPr="00C47E77">
        <w:rPr>
          <w:rFonts w:ascii="Times New Roman" w:hAnsi="Times New Roman" w:cs="Times New Roman"/>
          <w:spacing w:val="21"/>
          <w:w w:val="105"/>
          <w:sz w:val="24"/>
          <w:szCs w:val="24"/>
        </w:rPr>
        <w:t xml:space="preserve"> </w:t>
      </w:r>
      <w:r w:rsidRPr="00C47E77">
        <w:rPr>
          <w:rFonts w:ascii="Times New Roman" w:hAnsi="Times New Roman" w:cs="Times New Roman"/>
          <w:w w:val="105"/>
          <w:sz w:val="24"/>
          <w:szCs w:val="24"/>
        </w:rPr>
        <w:t>que</w:t>
      </w:r>
      <w:r w:rsidRPr="00C47E77">
        <w:rPr>
          <w:rFonts w:ascii="Times New Roman" w:hAnsi="Times New Roman" w:cs="Times New Roman"/>
          <w:spacing w:val="21"/>
          <w:w w:val="105"/>
          <w:sz w:val="24"/>
          <w:szCs w:val="24"/>
        </w:rPr>
        <w:t xml:space="preserve"> </w:t>
      </w:r>
      <w:r w:rsidRPr="00C47E77">
        <w:rPr>
          <w:rFonts w:ascii="Times New Roman" w:hAnsi="Times New Roman" w:cs="Times New Roman"/>
          <w:w w:val="105"/>
          <w:sz w:val="24"/>
          <w:szCs w:val="24"/>
        </w:rPr>
        <w:t>a</w:t>
      </w:r>
      <w:r w:rsidRPr="00C47E77">
        <w:rPr>
          <w:rFonts w:ascii="Times New Roman" w:hAnsi="Times New Roman" w:cs="Times New Roman"/>
          <w:spacing w:val="21"/>
          <w:w w:val="105"/>
          <w:sz w:val="24"/>
          <w:szCs w:val="24"/>
        </w:rPr>
        <w:t xml:space="preserve"> </w:t>
      </w:r>
      <w:r w:rsidRPr="00C47E77">
        <w:rPr>
          <w:rFonts w:ascii="Times New Roman" w:hAnsi="Times New Roman" w:cs="Times New Roman"/>
          <w:w w:val="105"/>
          <w:sz w:val="24"/>
          <w:szCs w:val="24"/>
        </w:rPr>
        <w:t>bola</w:t>
      </w:r>
      <w:r w:rsidRPr="00C47E77">
        <w:rPr>
          <w:rFonts w:ascii="Times New Roman" w:hAnsi="Times New Roman" w:cs="Times New Roman"/>
          <w:spacing w:val="21"/>
          <w:w w:val="105"/>
          <w:sz w:val="24"/>
          <w:szCs w:val="24"/>
        </w:rPr>
        <w:t xml:space="preserve"> </w:t>
      </w:r>
      <w:r w:rsidRPr="00C47E77">
        <w:rPr>
          <w:rFonts w:ascii="Times New Roman" w:hAnsi="Times New Roman" w:cs="Times New Roman"/>
          <w:w w:val="105"/>
          <w:sz w:val="24"/>
          <w:szCs w:val="24"/>
        </w:rPr>
        <w:t>é</w:t>
      </w:r>
      <w:r w:rsidRPr="00C47E77">
        <w:rPr>
          <w:rFonts w:ascii="Times New Roman" w:hAnsi="Times New Roman" w:cs="Times New Roman"/>
          <w:spacing w:val="21"/>
          <w:w w:val="105"/>
          <w:sz w:val="24"/>
          <w:szCs w:val="24"/>
        </w:rPr>
        <w:t xml:space="preserve"> </w:t>
      </w:r>
      <w:r w:rsidRPr="00C47E77">
        <w:rPr>
          <w:rFonts w:ascii="Times New Roman" w:hAnsi="Times New Roman" w:cs="Times New Roman"/>
          <w:w w:val="105"/>
          <w:sz w:val="24"/>
          <w:szCs w:val="24"/>
        </w:rPr>
        <w:t>esférica</w:t>
      </w:r>
      <w:r w:rsidRPr="00C47E77">
        <w:rPr>
          <w:rFonts w:ascii="Times New Roman" w:hAnsi="Times New Roman" w:cs="Times New Roman"/>
          <w:spacing w:val="21"/>
          <w:w w:val="105"/>
          <w:sz w:val="24"/>
          <w:szCs w:val="24"/>
        </w:rPr>
        <w:t xml:space="preserve"> </w:t>
      </w:r>
      <w:r w:rsidRPr="00C47E77">
        <w:rPr>
          <w:rFonts w:ascii="Times New Roman" w:hAnsi="Times New Roman" w:cs="Times New Roman"/>
          <w:w w:val="105"/>
          <w:sz w:val="24"/>
          <w:szCs w:val="24"/>
        </w:rPr>
        <w:t>é</w:t>
      </w:r>
      <w:r w:rsidRPr="00C47E77">
        <w:rPr>
          <w:rFonts w:ascii="Times New Roman" w:hAnsi="Times New Roman" w:cs="Times New Roman"/>
          <w:spacing w:val="21"/>
          <w:w w:val="105"/>
          <w:sz w:val="24"/>
          <w:szCs w:val="24"/>
        </w:rPr>
        <w:t xml:space="preserve"> </w:t>
      </w:r>
      <w:r w:rsidRPr="00C47E77">
        <w:rPr>
          <w:rFonts w:ascii="Times New Roman" w:hAnsi="Times New Roman" w:cs="Times New Roman"/>
          <w:w w:val="105"/>
          <w:sz w:val="24"/>
          <w:szCs w:val="24"/>
        </w:rPr>
        <w:t>logicamente equivalente a dizer que a bola não é não esférica.</w:t>
      </w:r>
    </w:p>
    <w:p w14:paraId="29174A33" w14:textId="78B984A9" w:rsidR="002A27EE" w:rsidRDefault="002A27EE" w:rsidP="00C47E77">
      <w:pPr>
        <w:jc w:val="both"/>
        <w:rPr>
          <w:rFonts w:ascii="Times New Roman" w:hAnsi="Times New Roman" w:cs="Times New Roman"/>
          <w:w w:val="105"/>
          <w:sz w:val="24"/>
          <w:szCs w:val="24"/>
        </w:rPr>
      </w:pPr>
      <w:r w:rsidRPr="00C47E77">
        <w:rPr>
          <w:rFonts w:ascii="Times New Roman" w:hAnsi="Times New Roman" w:cs="Times New Roman"/>
          <w:w w:val="105"/>
          <w:sz w:val="24"/>
          <w:szCs w:val="24"/>
        </w:rPr>
        <w:t>As duas proposições associadas à condicional que se seguem são corriqueiramente</w:t>
      </w:r>
      <w:r w:rsidRPr="00C47E77">
        <w:rPr>
          <w:rFonts w:ascii="Times New Roman" w:hAnsi="Times New Roman" w:cs="Times New Roman"/>
          <w:spacing w:val="-14"/>
          <w:w w:val="105"/>
          <w:sz w:val="24"/>
          <w:szCs w:val="24"/>
        </w:rPr>
        <w:t xml:space="preserve"> </w:t>
      </w:r>
      <w:r w:rsidRPr="00C47E77">
        <w:rPr>
          <w:rFonts w:ascii="Times New Roman" w:hAnsi="Times New Roman" w:cs="Times New Roman"/>
          <w:w w:val="105"/>
          <w:sz w:val="24"/>
          <w:szCs w:val="24"/>
        </w:rPr>
        <w:t>utilizadas</w:t>
      </w:r>
      <w:r w:rsidRPr="00C47E77">
        <w:rPr>
          <w:rFonts w:ascii="Times New Roman" w:hAnsi="Times New Roman" w:cs="Times New Roman"/>
          <w:spacing w:val="-14"/>
          <w:w w:val="105"/>
          <w:sz w:val="24"/>
          <w:szCs w:val="24"/>
        </w:rPr>
        <w:t xml:space="preserve"> </w:t>
      </w:r>
      <w:r w:rsidRPr="00C47E77">
        <w:rPr>
          <w:rFonts w:ascii="Times New Roman" w:hAnsi="Times New Roman" w:cs="Times New Roman"/>
          <w:w w:val="105"/>
          <w:sz w:val="24"/>
          <w:szCs w:val="24"/>
        </w:rPr>
        <w:t>como</w:t>
      </w:r>
      <w:r w:rsidRPr="00C47E77">
        <w:rPr>
          <w:rFonts w:ascii="Times New Roman" w:hAnsi="Times New Roman" w:cs="Times New Roman"/>
          <w:spacing w:val="-14"/>
          <w:w w:val="105"/>
          <w:sz w:val="24"/>
          <w:szCs w:val="24"/>
        </w:rPr>
        <w:t xml:space="preserve"> </w:t>
      </w:r>
      <w:r w:rsidRPr="00C47E77">
        <w:rPr>
          <w:rFonts w:ascii="Times New Roman" w:hAnsi="Times New Roman" w:cs="Times New Roman"/>
          <w:w w:val="105"/>
          <w:sz w:val="24"/>
          <w:szCs w:val="24"/>
        </w:rPr>
        <w:t>técnicas</w:t>
      </w:r>
      <w:r w:rsidRPr="00C47E77">
        <w:rPr>
          <w:rFonts w:ascii="Times New Roman" w:hAnsi="Times New Roman" w:cs="Times New Roman"/>
          <w:spacing w:val="-14"/>
          <w:w w:val="105"/>
          <w:sz w:val="24"/>
          <w:szCs w:val="24"/>
        </w:rPr>
        <w:t xml:space="preserve"> </w:t>
      </w:r>
      <w:r w:rsidRPr="00C47E77">
        <w:rPr>
          <w:rFonts w:ascii="Times New Roman" w:hAnsi="Times New Roman" w:cs="Times New Roman"/>
          <w:w w:val="105"/>
          <w:sz w:val="24"/>
          <w:szCs w:val="24"/>
        </w:rPr>
        <w:t>de</w:t>
      </w:r>
      <w:r w:rsidRPr="00C47E77">
        <w:rPr>
          <w:rFonts w:ascii="Times New Roman" w:hAnsi="Times New Roman" w:cs="Times New Roman"/>
          <w:spacing w:val="-14"/>
          <w:w w:val="105"/>
          <w:sz w:val="24"/>
          <w:szCs w:val="24"/>
        </w:rPr>
        <w:t xml:space="preserve"> </w:t>
      </w:r>
      <w:r w:rsidRPr="00C47E77">
        <w:rPr>
          <w:rFonts w:ascii="Times New Roman" w:hAnsi="Times New Roman" w:cs="Times New Roman"/>
          <w:w w:val="105"/>
          <w:sz w:val="24"/>
          <w:szCs w:val="24"/>
        </w:rPr>
        <w:t>demonstrações</w:t>
      </w:r>
      <w:r w:rsidRPr="00C47E77">
        <w:rPr>
          <w:rFonts w:ascii="Times New Roman" w:hAnsi="Times New Roman" w:cs="Times New Roman"/>
          <w:spacing w:val="-13"/>
          <w:w w:val="105"/>
          <w:sz w:val="24"/>
          <w:szCs w:val="24"/>
        </w:rPr>
        <w:t xml:space="preserve"> </w:t>
      </w:r>
      <w:r w:rsidRPr="00C47E77">
        <w:rPr>
          <w:rFonts w:ascii="Times New Roman" w:hAnsi="Times New Roman" w:cs="Times New Roman"/>
          <w:w w:val="105"/>
          <w:sz w:val="24"/>
          <w:szCs w:val="24"/>
        </w:rPr>
        <w:t>matemáticas.</w:t>
      </w:r>
      <w:r w:rsidRPr="00C47E77">
        <w:rPr>
          <w:rFonts w:ascii="Times New Roman" w:hAnsi="Times New Roman" w:cs="Times New Roman"/>
          <w:spacing w:val="8"/>
          <w:w w:val="105"/>
          <w:sz w:val="24"/>
          <w:szCs w:val="24"/>
        </w:rPr>
        <w:t xml:space="preserve"> </w:t>
      </w:r>
      <w:r w:rsidRPr="00C47E77">
        <w:rPr>
          <w:rFonts w:ascii="Times New Roman" w:hAnsi="Times New Roman" w:cs="Times New Roman"/>
          <w:w w:val="105"/>
          <w:sz w:val="24"/>
          <w:szCs w:val="24"/>
        </w:rPr>
        <w:t>A</w:t>
      </w:r>
      <w:r w:rsidRPr="00C47E77">
        <w:rPr>
          <w:rFonts w:ascii="Times New Roman" w:hAnsi="Times New Roman" w:cs="Times New Roman"/>
          <w:spacing w:val="-14"/>
          <w:w w:val="105"/>
          <w:sz w:val="24"/>
          <w:szCs w:val="24"/>
        </w:rPr>
        <w:t xml:space="preserve"> </w:t>
      </w:r>
      <w:r w:rsidRPr="00C47E77">
        <w:rPr>
          <w:rFonts w:ascii="Times New Roman" w:hAnsi="Times New Roman" w:cs="Times New Roman"/>
          <w:w w:val="105"/>
          <w:sz w:val="24"/>
          <w:szCs w:val="24"/>
        </w:rPr>
        <w:t>equivalência</w:t>
      </w:r>
      <w:r w:rsidR="0025468A">
        <w:rPr>
          <w:rFonts w:ascii="Times New Roman" w:hAnsi="Times New Roman" w:cs="Times New Roman"/>
          <w:w w:val="105"/>
          <w:sz w:val="24"/>
          <w:szCs w:val="24"/>
        </w:rPr>
        <w:t xml:space="preserve"> </w:t>
      </w:r>
      <w:r w:rsidR="0025468A">
        <w:rPr>
          <w:rFonts w:ascii="Times New Roman" w:hAnsi="Times New Roman" w:cs="Times New Roman"/>
          <w:sz w:val="24"/>
        </w:rPr>
        <w:t>(</w:t>
      </w:r>
      <w:r w:rsidR="00643E78">
        <w:rPr>
          <w:rFonts w:ascii="Times New Roman" w:hAnsi="Times New Roman" w:cs="Times New Roman"/>
          <w:sz w:val="24"/>
        </w:rPr>
        <w:t>2</w:t>
      </w:r>
      <w:r w:rsidR="0025468A">
        <w:rPr>
          <w:rFonts w:ascii="Times New Roman" w:hAnsi="Times New Roman" w:cs="Times New Roman"/>
          <w:sz w:val="24"/>
        </w:rPr>
        <w:t xml:space="preserve">.7) </w:t>
      </w:r>
      <w:r w:rsidRPr="00C47E77">
        <w:rPr>
          <w:rFonts w:ascii="Times New Roman" w:hAnsi="Times New Roman" w:cs="Times New Roman"/>
          <w:w w:val="105"/>
          <w:sz w:val="24"/>
          <w:szCs w:val="24"/>
        </w:rPr>
        <w:t xml:space="preserve">é conhecida como </w:t>
      </w:r>
      <w:proofErr w:type="spellStart"/>
      <w:r w:rsidRPr="00C47E77">
        <w:rPr>
          <w:rFonts w:ascii="Times New Roman" w:hAnsi="Times New Roman" w:cs="Times New Roman"/>
          <w:b/>
          <w:w w:val="105"/>
          <w:sz w:val="24"/>
          <w:szCs w:val="24"/>
        </w:rPr>
        <w:t>contrapositiva</w:t>
      </w:r>
      <w:proofErr w:type="spellEnd"/>
      <w:r w:rsidRPr="00C47E77">
        <w:rPr>
          <w:rFonts w:ascii="Times New Roman" w:hAnsi="Times New Roman" w:cs="Times New Roman"/>
          <w:b/>
          <w:w w:val="105"/>
          <w:sz w:val="24"/>
          <w:szCs w:val="24"/>
        </w:rPr>
        <w:t xml:space="preserve"> </w:t>
      </w:r>
      <w:r w:rsidRPr="00C47E77">
        <w:rPr>
          <w:rFonts w:ascii="Times New Roman" w:hAnsi="Times New Roman" w:cs="Times New Roman"/>
          <w:w w:val="105"/>
          <w:sz w:val="24"/>
          <w:szCs w:val="24"/>
        </w:rPr>
        <w:t>e a relação</w:t>
      </w:r>
      <w:r w:rsidR="0025468A">
        <w:rPr>
          <w:rFonts w:ascii="Times New Roman" w:hAnsi="Times New Roman" w:cs="Times New Roman"/>
          <w:w w:val="105"/>
          <w:sz w:val="24"/>
          <w:szCs w:val="24"/>
        </w:rPr>
        <w:t xml:space="preserve"> </w:t>
      </w:r>
      <w:r w:rsidR="0025468A">
        <w:rPr>
          <w:rFonts w:ascii="Times New Roman" w:hAnsi="Times New Roman" w:cs="Times New Roman"/>
          <w:sz w:val="24"/>
        </w:rPr>
        <w:t>(</w:t>
      </w:r>
      <w:r w:rsidR="00643E78">
        <w:rPr>
          <w:rFonts w:ascii="Times New Roman" w:hAnsi="Times New Roman" w:cs="Times New Roman"/>
          <w:sz w:val="24"/>
        </w:rPr>
        <w:t>2</w:t>
      </w:r>
      <w:r w:rsidR="0025468A">
        <w:rPr>
          <w:rFonts w:ascii="Times New Roman" w:hAnsi="Times New Roman" w:cs="Times New Roman"/>
          <w:sz w:val="24"/>
        </w:rPr>
        <w:t xml:space="preserve">.8) </w:t>
      </w:r>
      <w:r w:rsidRPr="00C47E77">
        <w:rPr>
          <w:rFonts w:ascii="Times New Roman" w:hAnsi="Times New Roman" w:cs="Times New Roman"/>
          <w:w w:val="105"/>
          <w:sz w:val="24"/>
          <w:szCs w:val="24"/>
        </w:rPr>
        <w:t xml:space="preserve">é chamada de </w:t>
      </w:r>
      <w:r w:rsidRPr="00C47E77">
        <w:rPr>
          <w:rFonts w:ascii="Times New Roman" w:hAnsi="Times New Roman" w:cs="Times New Roman"/>
          <w:b/>
          <w:w w:val="105"/>
          <w:sz w:val="24"/>
          <w:szCs w:val="24"/>
        </w:rPr>
        <w:t>recíproca</w:t>
      </w:r>
      <w:r w:rsidRPr="00C47E77">
        <w:rPr>
          <w:rFonts w:ascii="Times New Roman" w:hAnsi="Times New Roman" w:cs="Times New Roman"/>
          <w:w w:val="105"/>
          <w:sz w:val="24"/>
          <w:szCs w:val="24"/>
        </w:rPr>
        <w:t>.</w:t>
      </w:r>
    </w:p>
    <w:p w14:paraId="7D865679" w14:textId="65FFB8FF" w:rsidR="002A27EE" w:rsidRPr="00C47E77" w:rsidRDefault="00643E78" w:rsidP="00C47E77">
      <w:pPr>
        <w:pStyle w:val="Ttulo1"/>
        <w:spacing w:before="100"/>
        <w:ind w:left="0"/>
        <w:jc w:val="both"/>
        <w:rPr>
          <w:rFonts w:ascii="Times New Roman" w:hAnsi="Times New Roman" w:cs="Times New Roman"/>
          <w:sz w:val="28"/>
          <w:szCs w:val="28"/>
        </w:rPr>
      </w:pPr>
      <w:r>
        <w:rPr>
          <w:rFonts w:ascii="Times New Roman" w:hAnsi="Times New Roman" w:cs="Times New Roman"/>
          <w:spacing w:val="-2"/>
          <w:w w:val="105"/>
          <w:sz w:val="28"/>
          <w:szCs w:val="28"/>
        </w:rPr>
        <w:lastRenderedPageBreak/>
        <w:t>2</w:t>
      </w:r>
      <w:r w:rsidR="00C47E77">
        <w:rPr>
          <w:rFonts w:ascii="Times New Roman" w:hAnsi="Times New Roman" w:cs="Times New Roman"/>
          <w:spacing w:val="-2"/>
          <w:w w:val="105"/>
          <w:sz w:val="28"/>
          <w:szCs w:val="28"/>
        </w:rPr>
        <w:t xml:space="preserve">.7.5 </w:t>
      </w:r>
      <w:proofErr w:type="spellStart"/>
      <w:r w:rsidR="002A27EE" w:rsidRPr="00C47E77">
        <w:rPr>
          <w:rFonts w:ascii="Times New Roman" w:hAnsi="Times New Roman" w:cs="Times New Roman"/>
          <w:spacing w:val="-2"/>
          <w:w w:val="105"/>
          <w:sz w:val="28"/>
          <w:szCs w:val="28"/>
        </w:rPr>
        <w:t>Contrapositiva</w:t>
      </w:r>
      <w:proofErr w:type="spellEnd"/>
    </w:p>
    <w:p w14:paraId="25B058E5" w14:textId="3E209D09" w:rsidR="002A27EE" w:rsidRDefault="00C47E77" w:rsidP="00C47E77">
      <w:pPr>
        <w:pStyle w:val="Corpodetexto"/>
        <w:spacing w:before="278"/>
        <w:ind w:left="2124" w:firstLine="708"/>
        <w:jc w:val="both"/>
        <w:rPr>
          <w:rFonts w:ascii="Times New Roman" w:hAnsi="Times New Roman" w:cs="Times New Roman"/>
          <w:b/>
          <w:sz w:val="24"/>
          <w:szCs w:val="24"/>
        </w:rPr>
      </w:pPr>
      <m:oMath>
        <m:r>
          <w:rPr>
            <w:rFonts w:ascii="Cambria Math" w:hAnsi="Cambria Math" w:cs="Times New Roman"/>
            <w:sz w:val="24"/>
            <w:szCs w:val="24"/>
          </w:rPr>
          <m:t>p→q⇔</m:t>
        </m:r>
        <m:r>
          <m:rPr>
            <m:sty m:val="p"/>
          </m:rPr>
          <w:rPr>
            <w:rFonts w:ascii="Cambria Math" w:hAnsi="Cambria Math" w:cs="Times New Roman"/>
            <w:sz w:val="24"/>
            <w:szCs w:val="24"/>
          </w:rPr>
          <m:t>∼</m:t>
        </m:r>
        <m:r>
          <w:rPr>
            <w:rFonts w:ascii="Cambria Math" w:hAnsi="Cambria Math" w:cs="Times New Roman"/>
            <w:sz w:val="24"/>
            <w:szCs w:val="24"/>
          </w:rPr>
          <m:t>q→</m:t>
        </m:r>
        <m:r>
          <m:rPr>
            <m:sty m:val="p"/>
          </m:rPr>
          <w:rPr>
            <w:rFonts w:ascii="Cambria Math" w:hAnsi="Cambria Math" w:cs="Times New Roman"/>
            <w:sz w:val="24"/>
            <w:szCs w:val="24"/>
          </w:rPr>
          <m:t>∼</m:t>
        </m:r>
        <m:r>
          <w:rPr>
            <w:rFonts w:ascii="Cambria Math" w:hAnsi="Cambria Math" w:cs="Times New Roman"/>
            <w:sz w:val="24"/>
            <w:szCs w:val="24"/>
          </w:rPr>
          <m:t>p.</m:t>
        </m:r>
      </m:oMath>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5129B8">
        <w:rPr>
          <w:rFonts w:ascii="Times New Roman" w:hAnsi="Times New Roman" w:cs="Times New Roman"/>
          <w:iCs/>
          <w:sz w:val="24"/>
          <w:szCs w:val="24"/>
        </w:rPr>
        <w:t xml:space="preserve">        </w:t>
      </w:r>
      <w:r>
        <w:rPr>
          <w:rFonts w:ascii="Times New Roman" w:hAnsi="Times New Roman" w:cs="Times New Roman"/>
          <w:iCs/>
          <w:sz w:val="24"/>
          <w:szCs w:val="24"/>
        </w:rPr>
        <w:t>(</w:t>
      </w:r>
      <w:r w:rsidR="00643E78">
        <w:rPr>
          <w:rFonts w:ascii="Times New Roman" w:hAnsi="Times New Roman" w:cs="Times New Roman"/>
          <w:iCs/>
          <w:sz w:val="24"/>
          <w:szCs w:val="24"/>
        </w:rPr>
        <w:t>2</w:t>
      </w:r>
      <w:r>
        <w:rPr>
          <w:rFonts w:ascii="Times New Roman" w:hAnsi="Times New Roman" w:cs="Times New Roman"/>
          <w:iCs/>
          <w:sz w:val="24"/>
          <w:szCs w:val="24"/>
        </w:rPr>
        <w:t>.7)</w:t>
      </w:r>
    </w:p>
    <w:p w14:paraId="6534878B" w14:textId="0A8EE17E" w:rsidR="00C47E77" w:rsidRDefault="002A27EE" w:rsidP="00C47E77">
      <w:pPr>
        <w:pStyle w:val="Corpodetexto"/>
        <w:spacing w:before="181"/>
        <w:ind w:right="118"/>
        <w:jc w:val="both"/>
        <w:rPr>
          <w:rFonts w:ascii="Times New Roman" w:hAnsi="Times New Roman" w:cs="Times New Roman"/>
          <w:i/>
          <w:sz w:val="24"/>
          <w:szCs w:val="24"/>
        </w:rPr>
      </w:pPr>
      <w:r>
        <w:rPr>
          <w:rFonts w:ascii="Times New Roman" w:hAnsi="Times New Roman" w:cs="Times New Roman"/>
          <w:w w:val="105"/>
          <w:sz w:val="24"/>
          <w:szCs w:val="24"/>
        </w:rPr>
        <w:t>Verificando</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equivalência</w:t>
      </w:r>
      <w:r w:rsidR="0025468A">
        <w:rPr>
          <w:rFonts w:ascii="Times New Roman" w:hAnsi="Times New Roman" w:cs="Times New Roman"/>
          <w:w w:val="105"/>
          <w:sz w:val="24"/>
          <w:szCs w:val="24"/>
        </w:rPr>
        <w:t xml:space="preserve"> </w:t>
      </w:r>
      <w:r w:rsidR="0025468A">
        <w:rPr>
          <w:rFonts w:ascii="Times New Roman" w:hAnsi="Times New Roman" w:cs="Times New Roman"/>
          <w:sz w:val="24"/>
        </w:rPr>
        <w:t>(</w:t>
      </w:r>
      <w:r w:rsidR="00643E78">
        <w:rPr>
          <w:rFonts w:ascii="Times New Roman" w:hAnsi="Times New Roman" w:cs="Times New Roman"/>
          <w:sz w:val="24"/>
        </w:rPr>
        <w:t>2</w:t>
      </w:r>
      <w:r w:rsidR="0025468A">
        <w:rPr>
          <w:rFonts w:ascii="Times New Roman" w:hAnsi="Times New Roman" w:cs="Times New Roman"/>
          <w:sz w:val="24"/>
        </w:rPr>
        <w:t>.7)</w:t>
      </w:r>
      <w:r w:rsidR="0025468A">
        <w:rPr>
          <w:rFonts w:ascii="Times New Roman" w:hAnsi="Times New Roman" w:cs="Times New Roman"/>
          <w:sz w:val="24"/>
          <w:szCs w:val="24"/>
        </w:rPr>
        <w:t>,</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notamos</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que</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forma</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equivalente</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par</w:t>
      </w:r>
      <w:r w:rsidR="00C47E77">
        <w:rPr>
          <w:rFonts w:ascii="Times New Roman" w:hAnsi="Times New Roman" w:cs="Times New Roman"/>
          <w:w w:val="105"/>
          <w:sz w:val="24"/>
          <w:szCs w:val="24"/>
        </w:rPr>
        <w:t xml:space="preserve">a </w:t>
      </w:r>
      <m:oMath>
        <m:r>
          <w:rPr>
            <w:rFonts w:ascii="Cambria Math" w:hAnsi="Cambria Math" w:cs="Times New Roman"/>
            <w:sz w:val="24"/>
            <w:szCs w:val="24"/>
          </w:rPr>
          <m:t>p→q</m:t>
        </m:r>
      </m:oMath>
      <w:r w:rsidR="00C47E77">
        <w:rPr>
          <w:rFonts w:ascii="Times New Roman" w:hAnsi="Times New Roman" w:cs="Times New Roman"/>
          <w:w w:val="105"/>
          <w:sz w:val="24"/>
          <w:szCs w:val="24"/>
        </w:rPr>
        <w:t xml:space="preserve"> p</w:t>
      </w:r>
      <w:r>
        <w:rPr>
          <w:rFonts w:ascii="Times New Roman" w:hAnsi="Times New Roman" w:cs="Times New Roman"/>
          <w:w w:val="105"/>
          <w:sz w:val="24"/>
          <w:szCs w:val="24"/>
        </w:rPr>
        <w:t>ode</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ser</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obtida</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pelo</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seguinte</w:t>
      </w:r>
      <w:r>
        <w:rPr>
          <w:rFonts w:ascii="Times New Roman" w:hAnsi="Times New Roman" w:cs="Times New Roman"/>
          <w:spacing w:val="-3"/>
          <w:w w:val="105"/>
          <w:sz w:val="24"/>
          <w:szCs w:val="24"/>
        </w:rPr>
        <w:t xml:space="preserve"> </w:t>
      </w:r>
      <w:r>
        <w:rPr>
          <w:rFonts w:ascii="Times New Roman" w:hAnsi="Times New Roman" w:cs="Times New Roman"/>
          <w:spacing w:val="-2"/>
          <w:w w:val="105"/>
          <w:sz w:val="24"/>
          <w:szCs w:val="24"/>
        </w:rPr>
        <w:t>modelo:</w:t>
      </w:r>
    </w:p>
    <w:p w14:paraId="722ECF11" w14:textId="77777777" w:rsidR="00C47E77" w:rsidRDefault="002A27EE" w:rsidP="00C47E77">
      <w:pPr>
        <w:pStyle w:val="Corpodetexto"/>
        <w:spacing w:before="181"/>
        <w:ind w:right="118"/>
        <w:jc w:val="both"/>
        <w:rPr>
          <w:rFonts w:ascii="Times New Roman" w:hAnsi="Times New Roman" w:cs="Times New Roman"/>
          <w:sz w:val="24"/>
          <w:szCs w:val="24"/>
        </w:rPr>
      </w:pPr>
      <w:r>
        <w:rPr>
          <w:rFonts w:ascii="Times New Roman" w:hAnsi="Times New Roman" w:cs="Times New Roman"/>
          <w:sz w:val="24"/>
          <w:szCs w:val="24"/>
        </w:rPr>
        <w:t>1º)</w:t>
      </w:r>
      <w:r>
        <w:rPr>
          <w:rFonts w:ascii="Times New Roman" w:hAnsi="Times New Roman" w:cs="Times New Roman"/>
          <w:spacing w:val="40"/>
          <w:sz w:val="24"/>
          <w:szCs w:val="24"/>
        </w:rPr>
        <w:t xml:space="preserve"> </w:t>
      </w:r>
      <w:r>
        <w:rPr>
          <w:rFonts w:ascii="Times New Roman" w:hAnsi="Times New Roman" w:cs="Times New Roman"/>
          <w:sz w:val="24"/>
          <w:szCs w:val="24"/>
        </w:rPr>
        <w:t>Nega-se ambos os termos da condicional.</w:t>
      </w:r>
    </w:p>
    <w:p w14:paraId="6C979C0D" w14:textId="1D7594AB" w:rsidR="00C47E77" w:rsidRDefault="002A27EE" w:rsidP="00C47E77">
      <w:pPr>
        <w:pStyle w:val="Corpodetexto"/>
        <w:spacing w:before="181"/>
        <w:ind w:right="118"/>
        <w:jc w:val="both"/>
        <w:rPr>
          <w:rFonts w:ascii="Times New Roman" w:hAnsi="Times New Roman" w:cs="Times New Roman"/>
          <w:i/>
          <w:sz w:val="24"/>
          <w:szCs w:val="24"/>
        </w:rPr>
      </w:pPr>
      <w:r>
        <w:rPr>
          <w:rFonts w:ascii="Times New Roman" w:hAnsi="Times New Roman" w:cs="Times New Roman"/>
          <w:sz w:val="24"/>
          <w:szCs w:val="24"/>
        </w:rPr>
        <w:t>2º)</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Mantém-se o símbolo </w:t>
      </w:r>
      <m:oMath>
        <m:r>
          <w:rPr>
            <w:rFonts w:ascii="Cambria Math" w:hAnsi="Cambria Math" w:cs="Times New Roman"/>
            <w:sz w:val="24"/>
            <w:szCs w:val="24"/>
          </w:rPr>
          <m:t>→</m:t>
        </m:r>
      </m:oMath>
      <w:r>
        <w:rPr>
          <w:rFonts w:ascii="Times New Roman" w:hAnsi="Times New Roman" w:cs="Times New Roman"/>
          <w:sz w:val="24"/>
          <w:szCs w:val="24"/>
        </w:rPr>
        <w:t>.</w:t>
      </w:r>
    </w:p>
    <w:p w14:paraId="170F6147" w14:textId="285C00CE" w:rsidR="002A27EE" w:rsidRPr="00C47E77" w:rsidRDefault="002A27EE" w:rsidP="00C47E77">
      <w:pPr>
        <w:pStyle w:val="Corpodetexto"/>
        <w:spacing w:before="181"/>
        <w:ind w:right="118"/>
        <w:jc w:val="both"/>
        <w:rPr>
          <w:rFonts w:ascii="Times New Roman" w:hAnsi="Times New Roman" w:cs="Times New Roman"/>
          <w:i/>
          <w:sz w:val="24"/>
          <w:szCs w:val="24"/>
        </w:rPr>
      </w:pPr>
      <w:r>
        <w:rPr>
          <w:rFonts w:ascii="Times New Roman" w:hAnsi="Times New Roman" w:cs="Times New Roman"/>
          <w:sz w:val="24"/>
          <w:szCs w:val="24"/>
        </w:rPr>
        <w:t>3º)</w:t>
      </w:r>
      <w:r>
        <w:rPr>
          <w:rFonts w:ascii="Times New Roman" w:hAnsi="Times New Roman" w:cs="Times New Roman"/>
          <w:spacing w:val="64"/>
          <w:sz w:val="24"/>
          <w:szCs w:val="24"/>
        </w:rPr>
        <w:t xml:space="preserve"> </w:t>
      </w:r>
      <w:r>
        <w:rPr>
          <w:rFonts w:ascii="Times New Roman" w:hAnsi="Times New Roman" w:cs="Times New Roman"/>
          <w:sz w:val="24"/>
          <w:szCs w:val="24"/>
        </w:rPr>
        <w:t>Troca-se</w:t>
      </w:r>
      <w:r>
        <w:rPr>
          <w:rFonts w:ascii="Times New Roman" w:hAnsi="Times New Roman" w:cs="Times New Roman"/>
          <w:spacing w:val="8"/>
          <w:sz w:val="24"/>
          <w:szCs w:val="24"/>
        </w:rPr>
        <w:t xml:space="preserve"> </w:t>
      </w:r>
      <w:r>
        <w:rPr>
          <w:rFonts w:ascii="Times New Roman" w:hAnsi="Times New Roman" w:cs="Times New Roman"/>
          <w:sz w:val="24"/>
          <w:szCs w:val="24"/>
        </w:rPr>
        <w:t>as</w:t>
      </w:r>
      <w:r>
        <w:rPr>
          <w:rFonts w:ascii="Times New Roman" w:hAnsi="Times New Roman" w:cs="Times New Roman"/>
          <w:spacing w:val="9"/>
          <w:sz w:val="24"/>
          <w:szCs w:val="24"/>
        </w:rPr>
        <w:t xml:space="preserve"> </w:t>
      </w:r>
      <w:r>
        <w:rPr>
          <w:rFonts w:ascii="Times New Roman" w:hAnsi="Times New Roman" w:cs="Times New Roman"/>
          <w:sz w:val="24"/>
          <w:szCs w:val="24"/>
        </w:rPr>
        <w:t>posições</w:t>
      </w:r>
      <w:r>
        <w:rPr>
          <w:rFonts w:ascii="Times New Roman" w:hAnsi="Times New Roman" w:cs="Times New Roman"/>
          <w:spacing w:val="9"/>
          <w:sz w:val="24"/>
          <w:szCs w:val="24"/>
        </w:rPr>
        <w:t xml:space="preserve"> </w:t>
      </w:r>
      <w:r>
        <w:rPr>
          <w:rFonts w:ascii="Times New Roman" w:hAnsi="Times New Roman" w:cs="Times New Roman"/>
          <w:sz w:val="24"/>
          <w:szCs w:val="24"/>
        </w:rPr>
        <w:t>dos</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termos.</w:t>
      </w:r>
    </w:p>
    <w:p w14:paraId="4413A37B" w14:textId="77777777" w:rsidR="002A27EE" w:rsidRDefault="002A27EE" w:rsidP="002A27EE">
      <w:pPr>
        <w:pStyle w:val="Corpodetexto"/>
        <w:spacing w:before="117"/>
        <w:jc w:val="both"/>
        <w:rPr>
          <w:rFonts w:ascii="Times New Roman" w:hAnsi="Times New Roman" w:cs="Times New Roman"/>
          <w:sz w:val="24"/>
          <w:szCs w:val="24"/>
        </w:rPr>
      </w:pPr>
    </w:p>
    <w:p w14:paraId="79DC7192" w14:textId="77777777" w:rsidR="00CE6EE9" w:rsidRDefault="002A27EE" w:rsidP="005129B8">
      <w:pPr>
        <w:spacing w:line="240" w:lineRule="auto"/>
        <w:ind w:right="113"/>
        <w:jc w:val="both"/>
        <w:rPr>
          <w:rFonts w:ascii="Times New Roman" w:hAnsi="Times New Roman" w:cs="Times New Roman"/>
          <w:w w:val="105"/>
          <w:sz w:val="24"/>
          <w:szCs w:val="24"/>
        </w:rPr>
      </w:pPr>
      <w:r>
        <w:rPr>
          <w:rFonts w:ascii="Times New Roman" w:hAnsi="Times New Roman" w:cs="Times New Roman"/>
          <w:b/>
          <w:sz w:val="24"/>
          <w:szCs w:val="24"/>
        </w:rPr>
        <w:t>Exemplo 18.</w:t>
      </w:r>
      <w:r>
        <w:rPr>
          <w:rFonts w:ascii="Times New Roman" w:hAnsi="Times New Roman" w:cs="Times New Roman"/>
          <w:b/>
          <w:spacing w:val="40"/>
          <w:sz w:val="24"/>
          <w:szCs w:val="24"/>
        </w:rPr>
        <w:t xml:space="preserve"> </w:t>
      </w:r>
      <w:r>
        <w:rPr>
          <w:rFonts w:ascii="Times New Roman" w:hAnsi="Times New Roman" w:cs="Times New Roman"/>
          <w:b/>
          <w:sz w:val="24"/>
          <w:szCs w:val="24"/>
        </w:rPr>
        <w:t>(VUNESP - 2019 - Prefeitura de Caraguatatuba - SP - Guarda Civil</w:t>
      </w:r>
      <w:r w:rsidR="00CE6EE9">
        <w:rPr>
          <w:rFonts w:ascii="Times New Roman" w:hAnsi="Times New Roman" w:cs="Times New Roman"/>
          <w:b/>
          <w:sz w:val="24"/>
          <w:szCs w:val="24"/>
        </w:rPr>
        <w:t xml:space="preserve"> </w:t>
      </w:r>
      <w:r>
        <w:rPr>
          <w:rFonts w:ascii="Times New Roman" w:hAnsi="Times New Roman" w:cs="Times New Roman"/>
          <w:b/>
          <w:sz w:val="24"/>
          <w:szCs w:val="24"/>
        </w:rPr>
        <w:t>Municipal)</w:t>
      </w:r>
      <w:r w:rsidR="00CE6EE9">
        <w:rPr>
          <w:rFonts w:ascii="Times New Roman" w:hAnsi="Times New Roman" w:cs="Times New Roman"/>
          <w:b/>
          <w:sz w:val="24"/>
          <w:szCs w:val="24"/>
        </w:rPr>
        <w:t xml:space="preserve"> </w:t>
      </w:r>
      <w:r>
        <w:rPr>
          <w:rFonts w:ascii="Times New Roman" w:hAnsi="Times New Roman" w:cs="Times New Roman"/>
          <w:sz w:val="24"/>
          <w:szCs w:val="24"/>
        </w:rPr>
        <w:t>Considere a afirmação:</w:t>
      </w:r>
    </w:p>
    <w:p w14:paraId="4778F74A" w14:textId="77777777" w:rsidR="00CE6EE9" w:rsidRDefault="002A27EE" w:rsidP="005129B8">
      <w:pPr>
        <w:spacing w:line="240" w:lineRule="auto"/>
        <w:ind w:right="113"/>
        <w:jc w:val="center"/>
        <w:rPr>
          <w:rFonts w:ascii="Times New Roman" w:hAnsi="Times New Roman" w:cs="Times New Roman"/>
          <w:spacing w:val="-2"/>
          <w:w w:val="105"/>
          <w:sz w:val="24"/>
          <w:szCs w:val="24"/>
        </w:rPr>
      </w:pPr>
      <w:r>
        <w:rPr>
          <w:rFonts w:ascii="Times New Roman" w:hAnsi="Times New Roman" w:cs="Times New Roman"/>
          <w:w w:val="105"/>
          <w:sz w:val="24"/>
          <w:szCs w:val="24"/>
        </w:rPr>
        <w:t>Se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o</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tapete</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é</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maior</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que</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sala,</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então</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ele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não</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cabe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no</w:t>
      </w:r>
      <w:r>
        <w:rPr>
          <w:rFonts w:ascii="Times New Roman" w:hAnsi="Times New Roman" w:cs="Times New Roman"/>
          <w:spacing w:val="4"/>
          <w:w w:val="105"/>
          <w:sz w:val="24"/>
          <w:szCs w:val="24"/>
        </w:rPr>
        <w:t xml:space="preserve"> </w:t>
      </w:r>
      <w:r>
        <w:rPr>
          <w:rFonts w:ascii="Times New Roman" w:hAnsi="Times New Roman" w:cs="Times New Roman"/>
          <w:spacing w:val="-2"/>
          <w:w w:val="105"/>
          <w:sz w:val="24"/>
          <w:szCs w:val="24"/>
        </w:rPr>
        <w:t>quarto.</w:t>
      </w:r>
    </w:p>
    <w:p w14:paraId="46920A9B" w14:textId="77777777" w:rsidR="005129B8" w:rsidRDefault="002A27EE" w:rsidP="005129B8">
      <w:pPr>
        <w:spacing w:line="240" w:lineRule="auto"/>
        <w:ind w:right="113"/>
        <w:jc w:val="both"/>
        <w:rPr>
          <w:rFonts w:ascii="Times New Roman" w:hAnsi="Times New Roman" w:cs="Times New Roman"/>
          <w:w w:val="105"/>
          <w:sz w:val="24"/>
          <w:szCs w:val="24"/>
        </w:rPr>
      </w:pPr>
      <w:r>
        <w:rPr>
          <w:rFonts w:ascii="Times New Roman" w:hAnsi="Times New Roman" w:cs="Times New Roman"/>
          <w:w w:val="105"/>
          <w:sz w:val="24"/>
          <w:szCs w:val="24"/>
        </w:rPr>
        <w:t>Uma</w:t>
      </w:r>
      <w:r>
        <w:rPr>
          <w:rFonts w:ascii="Times New Roman" w:hAnsi="Times New Roman" w:cs="Times New Roman"/>
          <w:spacing w:val="3"/>
          <w:w w:val="105"/>
          <w:sz w:val="24"/>
          <w:szCs w:val="24"/>
        </w:rPr>
        <w:t xml:space="preserve"> </w:t>
      </w:r>
      <w:r>
        <w:rPr>
          <w:rFonts w:ascii="Times New Roman" w:hAnsi="Times New Roman" w:cs="Times New Roman"/>
          <w:w w:val="105"/>
          <w:sz w:val="24"/>
          <w:szCs w:val="24"/>
        </w:rPr>
        <w:t>afirmação</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logicamente</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equivalente</w:t>
      </w:r>
      <w:r>
        <w:rPr>
          <w:rFonts w:ascii="Times New Roman" w:hAnsi="Times New Roman" w:cs="Times New Roman"/>
          <w:spacing w:val="4"/>
          <w:w w:val="105"/>
          <w:sz w:val="24"/>
          <w:szCs w:val="24"/>
        </w:rPr>
        <w:t xml:space="preserve"> </w:t>
      </w:r>
      <w:r>
        <w:rPr>
          <w:rFonts w:ascii="Times New Roman" w:hAnsi="Times New Roman" w:cs="Times New Roman"/>
          <w:spacing w:val="-5"/>
          <w:w w:val="105"/>
          <w:sz w:val="24"/>
          <w:szCs w:val="24"/>
        </w:rPr>
        <w:t>é:</w:t>
      </w:r>
    </w:p>
    <w:p w14:paraId="100641AF" w14:textId="77777777" w:rsidR="005129B8" w:rsidRDefault="002A27EE" w:rsidP="005129B8">
      <w:pPr>
        <w:spacing w:line="240" w:lineRule="auto"/>
        <w:ind w:right="113"/>
        <w:jc w:val="both"/>
        <w:rPr>
          <w:rFonts w:ascii="Times New Roman" w:hAnsi="Times New Roman" w:cs="Times New Roman"/>
          <w:spacing w:val="-2"/>
          <w:w w:val="105"/>
          <w:sz w:val="24"/>
          <w:szCs w:val="24"/>
        </w:rPr>
      </w:pPr>
      <w:r w:rsidRPr="009048D2">
        <w:rPr>
          <w:rFonts w:ascii="Times New Roman" w:hAnsi="Times New Roman" w:cs="Times New Roman"/>
          <w:w w:val="105"/>
          <w:sz w:val="24"/>
          <w:szCs w:val="24"/>
        </w:rPr>
        <w:t>Se</w:t>
      </w:r>
      <w:r w:rsidRPr="009048D2">
        <w:rPr>
          <w:rFonts w:ascii="Times New Roman" w:hAnsi="Times New Roman" w:cs="Times New Roman"/>
          <w:spacing w:val="2"/>
          <w:w w:val="105"/>
          <w:sz w:val="24"/>
          <w:szCs w:val="24"/>
        </w:rPr>
        <w:t xml:space="preserve"> </w:t>
      </w:r>
      <w:r w:rsidRPr="009048D2">
        <w:rPr>
          <w:rFonts w:ascii="Times New Roman" w:hAnsi="Times New Roman" w:cs="Times New Roman"/>
          <w:w w:val="105"/>
          <w:sz w:val="24"/>
          <w:szCs w:val="24"/>
        </w:rPr>
        <w:t>o</w:t>
      </w:r>
      <w:r w:rsidRPr="009048D2">
        <w:rPr>
          <w:rFonts w:ascii="Times New Roman" w:hAnsi="Times New Roman" w:cs="Times New Roman"/>
          <w:spacing w:val="3"/>
          <w:w w:val="105"/>
          <w:sz w:val="24"/>
          <w:szCs w:val="24"/>
        </w:rPr>
        <w:t xml:space="preserve"> </w:t>
      </w:r>
      <w:r w:rsidRPr="009048D2">
        <w:rPr>
          <w:rFonts w:ascii="Times New Roman" w:hAnsi="Times New Roman" w:cs="Times New Roman"/>
          <w:w w:val="105"/>
          <w:sz w:val="24"/>
          <w:szCs w:val="24"/>
        </w:rPr>
        <w:t>tapete</w:t>
      </w:r>
      <w:r w:rsidRPr="009048D2">
        <w:rPr>
          <w:rFonts w:ascii="Times New Roman" w:hAnsi="Times New Roman" w:cs="Times New Roman"/>
          <w:spacing w:val="2"/>
          <w:w w:val="105"/>
          <w:sz w:val="24"/>
          <w:szCs w:val="24"/>
        </w:rPr>
        <w:t xml:space="preserve"> </w:t>
      </w:r>
      <w:r w:rsidRPr="009048D2">
        <w:rPr>
          <w:rFonts w:ascii="Times New Roman" w:hAnsi="Times New Roman" w:cs="Times New Roman"/>
          <w:w w:val="105"/>
          <w:sz w:val="24"/>
          <w:szCs w:val="24"/>
        </w:rPr>
        <w:t>não</w:t>
      </w:r>
      <w:r w:rsidRPr="009048D2">
        <w:rPr>
          <w:rFonts w:ascii="Times New Roman" w:hAnsi="Times New Roman" w:cs="Times New Roman"/>
          <w:spacing w:val="3"/>
          <w:w w:val="105"/>
          <w:sz w:val="24"/>
          <w:szCs w:val="24"/>
        </w:rPr>
        <w:t xml:space="preserve"> </w:t>
      </w:r>
      <w:r w:rsidRPr="009048D2">
        <w:rPr>
          <w:rFonts w:ascii="Times New Roman" w:hAnsi="Times New Roman" w:cs="Times New Roman"/>
          <w:w w:val="105"/>
          <w:sz w:val="24"/>
          <w:szCs w:val="24"/>
        </w:rPr>
        <w:t>cabe</w:t>
      </w:r>
      <w:r w:rsidRPr="009048D2">
        <w:rPr>
          <w:rFonts w:ascii="Times New Roman" w:hAnsi="Times New Roman" w:cs="Times New Roman"/>
          <w:spacing w:val="3"/>
          <w:w w:val="105"/>
          <w:sz w:val="24"/>
          <w:szCs w:val="24"/>
        </w:rPr>
        <w:t xml:space="preserve"> </w:t>
      </w:r>
      <w:r w:rsidRPr="009048D2">
        <w:rPr>
          <w:rFonts w:ascii="Times New Roman" w:hAnsi="Times New Roman" w:cs="Times New Roman"/>
          <w:w w:val="105"/>
          <w:sz w:val="24"/>
          <w:szCs w:val="24"/>
        </w:rPr>
        <w:t>no</w:t>
      </w:r>
      <w:r w:rsidRPr="009048D2">
        <w:rPr>
          <w:rFonts w:ascii="Times New Roman" w:hAnsi="Times New Roman" w:cs="Times New Roman"/>
          <w:spacing w:val="2"/>
          <w:w w:val="105"/>
          <w:sz w:val="24"/>
          <w:szCs w:val="24"/>
        </w:rPr>
        <w:t xml:space="preserve"> </w:t>
      </w:r>
      <w:r w:rsidRPr="009048D2">
        <w:rPr>
          <w:rFonts w:ascii="Times New Roman" w:hAnsi="Times New Roman" w:cs="Times New Roman"/>
          <w:w w:val="105"/>
          <w:sz w:val="24"/>
          <w:szCs w:val="24"/>
        </w:rPr>
        <w:t>quarto,</w:t>
      </w:r>
      <w:r w:rsidRPr="009048D2">
        <w:rPr>
          <w:rFonts w:ascii="Times New Roman" w:hAnsi="Times New Roman" w:cs="Times New Roman"/>
          <w:spacing w:val="3"/>
          <w:w w:val="105"/>
          <w:sz w:val="24"/>
          <w:szCs w:val="24"/>
        </w:rPr>
        <w:t xml:space="preserve"> </w:t>
      </w:r>
      <w:r w:rsidRPr="009048D2">
        <w:rPr>
          <w:rFonts w:ascii="Times New Roman" w:hAnsi="Times New Roman" w:cs="Times New Roman"/>
          <w:w w:val="105"/>
          <w:sz w:val="24"/>
          <w:szCs w:val="24"/>
        </w:rPr>
        <w:t>então</w:t>
      </w:r>
      <w:r w:rsidRPr="009048D2">
        <w:rPr>
          <w:rFonts w:ascii="Times New Roman" w:hAnsi="Times New Roman" w:cs="Times New Roman"/>
          <w:spacing w:val="3"/>
          <w:w w:val="105"/>
          <w:sz w:val="24"/>
          <w:szCs w:val="24"/>
        </w:rPr>
        <w:t xml:space="preserve"> </w:t>
      </w:r>
      <w:r w:rsidRPr="009048D2">
        <w:rPr>
          <w:rFonts w:ascii="Times New Roman" w:hAnsi="Times New Roman" w:cs="Times New Roman"/>
          <w:w w:val="105"/>
          <w:sz w:val="24"/>
          <w:szCs w:val="24"/>
        </w:rPr>
        <w:t>ele</w:t>
      </w:r>
      <w:r w:rsidRPr="009048D2">
        <w:rPr>
          <w:rFonts w:ascii="Times New Roman" w:hAnsi="Times New Roman" w:cs="Times New Roman"/>
          <w:spacing w:val="2"/>
          <w:w w:val="105"/>
          <w:sz w:val="24"/>
          <w:szCs w:val="24"/>
        </w:rPr>
        <w:t xml:space="preserve"> </w:t>
      </w:r>
      <w:r w:rsidRPr="009048D2">
        <w:rPr>
          <w:rFonts w:ascii="Times New Roman" w:hAnsi="Times New Roman" w:cs="Times New Roman"/>
          <w:w w:val="105"/>
          <w:sz w:val="24"/>
          <w:szCs w:val="24"/>
        </w:rPr>
        <w:t>é</w:t>
      </w:r>
      <w:r w:rsidRPr="009048D2">
        <w:rPr>
          <w:rFonts w:ascii="Times New Roman" w:hAnsi="Times New Roman" w:cs="Times New Roman"/>
          <w:spacing w:val="3"/>
          <w:w w:val="105"/>
          <w:sz w:val="24"/>
          <w:szCs w:val="24"/>
        </w:rPr>
        <w:t xml:space="preserve"> </w:t>
      </w:r>
      <w:r w:rsidRPr="009048D2">
        <w:rPr>
          <w:rFonts w:ascii="Times New Roman" w:hAnsi="Times New Roman" w:cs="Times New Roman"/>
          <w:w w:val="105"/>
          <w:sz w:val="24"/>
          <w:szCs w:val="24"/>
        </w:rPr>
        <w:t>maior</w:t>
      </w:r>
      <w:r w:rsidRPr="009048D2">
        <w:rPr>
          <w:rFonts w:ascii="Times New Roman" w:hAnsi="Times New Roman" w:cs="Times New Roman"/>
          <w:spacing w:val="3"/>
          <w:w w:val="105"/>
          <w:sz w:val="24"/>
          <w:szCs w:val="24"/>
        </w:rPr>
        <w:t xml:space="preserve"> </w:t>
      </w:r>
      <w:r w:rsidRPr="009048D2">
        <w:rPr>
          <w:rFonts w:ascii="Times New Roman" w:hAnsi="Times New Roman" w:cs="Times New Roman"/>
          <w:w w:val="105"/>
          <w:sz w:val="24"/>
          <w:szCs w:val="24"/>
        </w:rPr>
        <w:t>que</w:t>
      </w:r>
      <w:r w:rsidRPr="009048D2">
        <w:rPr>
          <w:rFonts w:ascii="Times New Roman" w:hAnsi="Times New Roman" w:cs="Times New Roman"/>
          <w:spacing w:val="2"/>
          <w:w w:val="105"/>
          <w:sz w:val="24"/>
          <w:szCs w:val="24"/>
        </w:rPr>
        <w:t xml:space="preserve"> </w:t>
      </w:r>
      <w:r w:rsidRPr="009048D2">
        <w:rPr>
          <w:rFonts w:ascii="Times New Roman" w:hAnsi="Times New Roman" w:cs="Times New Roman"/>
          <w:w w:val="105"/>
          <w:sz w:val="24"/>
          <w:szCs w:val="24"/>
        </w:rPr>
        <w:t>a</w:t>
      </w:r>
      <w:r w:rsidRPr="009048D2">
        <w:rPr>
          <w:rFonts w:ascii="Times New Roman" w:hAnsi="Times New Roman" w:cs="Times New Roman"/>
          <w:spacing w:val="3"/>
          <w:w w:val="105"/>
          <w:sz w:val="24"/>
          <w:szCs w:val="24"/>
        </w:rPr>
        <w:t xml:space="preserve"> </w:t>
      </w:r>
      <w:r w:rsidRPr="009048D2">
        <w:rPr>
          <w:rFonts w:ascii="Times New Roman" w:hAnsi="Times New Roman" w:cs="Times New Roman"/>
          <w:spacing w:val="-2"/>
          <w:w w:val="105"/>
          <w:sz w:val="24"/>
          <w:szCs w:val="24"/>
        </w:rPr>
        <w:t>sala.</w:t>
      </w:r>
    </w:p>
    <w:p w14:paraId="03404FED" w14:textId="77777777" w:rsidR="005129B8" w:rsidRDefault="00CE6EE9" w:rsidP="005129B8">
      <w:pPr>
        <w:spacing w:line="240" w:lineRule="auto"/>
        <w:ind w:right="113"/>
        <w:jc w:val="both"/>
        <w:rPr>
          <w:rFonts w:ascii="Times New Roman" w:hAnsi="Times New Roman" w:cs="Times New Roman"/>
          <w:spacing w:val="-2"/>
          <w:w w:val="105"/>
          <w:sz w:val="24"/>
          <w:szCs w:val="24"/>
        </w:rPr>
      </w:pPr>
      <w:r w:rsidRPr="009048D2">
        <w:rPr>
          <w:rFonts w:ascii="Times New Roman" w:hAnsi="Times New Roman" w:cs="Times New Roman"/>
          <w:sz w:val="24"/>
          <w:szCs w:val="24"/>
        </w:rPr>
        <w:t xml:space="preserve">(b) </w:t>
      </w:r>
      <w:r w:rsidR="002A27EE" w:rsidRPr="009048D2">
        <w:rPr>
          <w:rFonts w:ascii="Times New Roman" w:hAnsi="Times New Roman" w:cs="Times New Roman"/>
          <w:w w:val="105"/>
          <w:sz w:val="24"/>
          <w:szCs w:val="24"/>
        </w:rPr>
        <w:t>O</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tapete</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é</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maior</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que</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a</w:t>
      </w:r>
      <w:r w:rsidR="002A27EE" w:rsidRPr="009048D2">
        <w:rPr>
          <w:rFonts w:ascii="Times New Roman" w:hAnsi="Times New Roman" w:cs="Times New Roman"/>
          <w:spacing w:val="6"/>
          <w:w w:val="105"/>
          <w:sz w:val="24"/>
          <w:szCs w:val="24"/>
        </w:rPr>
        <w:t xml:space="preserve"> </w:t>
      </w:r>
      <w:r w:rsidR="002A27EE" w:rsidRPr="009048D2">
        <w:rPr>
          <w:rFonts w:ascii="Times New Roman" w:hAnsi="Times New Roman" w:cs="Times New Roman"/>
          <w:w w:val="105"/>
          <w:sz w:val="24"/>
          <w:szCs w:val="24"/>
        </w:rPr>
        <w:t>sala</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e</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ele</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não</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cabe</w:t>
      </w:r>
      <w:r w:rsidR="002A27EE" w:rsidRPr="009048D2">
        <w:rPr>
          <w:rFonts w:ascii="Times New Roman" w:hAnsi="Times New Roman" w:cs="Times New Roman"/>
          <w:spacing w:val="6"/>
          <w:w w:val="105"/>
          <w:sz w:val="24"/>
          <w:szCs w:val="24"/>
        </w:rPr>
        <w:t xml:space="preserve"> </w:t>
      </w:r>
      <w:r w:rsidR="002A27EE" w:rsidRPr="009048D2">
        <w:rPr>
          <w:rFonts w:ascii="Times New Roman" w:hAnsi="Times New Roman" w:cs="Times New Roman"/>
          <w:w w:val="105"/>
          <w:sz w:val="24"/>
          <w:szCs w:val="24"/>
        </w:rPr>
        <w:t>no</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spacing w:val="-2"/>
          <w:w w:val="105"/>
          <w:sz w:val="24"/>
          <w:szCs w:val="24"/>
        </w:rPr>
        <w:t>quarto.</w:t>
      </w:r>
    </w:p>
    <w:p w14:paraId="67104A5A" w14:textId="77777777" w:rsidR="005129B8" w:rsidRDefault="00CE6EE9" w:rsidP="005129B8">
      <w:pPr>
        <w:spacing w:line="240" w:lineRule="auto"/>
        <w:ind w:right="113"/>
        <w:jc w:val="both"/>
        <w:rPr>
          <w:rFonts w:ascii="Times New Roman" w:hAnsi="Times New Roman" w:cs="Times New Roman"/>
          <w:spacing w:val="-2"/>
          <w:w w:val="105"/>
          <w:sz w:val="24"/>
          <w:szCs w:val="24"/>
        </w:rPr>
      </w:pPr>
      <w:r w:rsidRPr="009048D2">
        <w:rPr>
          <w:rFonts w:ascii="Times New Roman" w:hAnsi="Times New Roman" w:cs="Times New Roman"/>
          <w:sz w:val="24"/>
          <w:szCs w:val="24"/>
        </w:rPr>
        <w:t xml:space="preserve">(c)  </w:t>
      </w:r>
      <w:r w:rsidR="002A27EE" w:rsidRPr="009048D2">
        <w:rPr>
          <w:rFonts w:ascii="Times New Roman" w:hAnsi="Times New Roman" w:cs="Times New Roman"/>
          <w:w w:val="105"/>
          <w:sz w:val="24"/>
          <w:szCs w:val="24"/>
        </w:rPr>
        <w:t>Se</w:t>
      </w:r>
      <w:r w:rsidR="002A27EE" w:rsidRPr="009048D2">
        <w:rPr>
          <w:rFonts w:ascii="Times New Roman" w:hAnsi="Times New Roman" w:cs="Times New Roman"/>
          <w:spacing w:val="3"/>
          <w:w w:val="105"/>
          <w:sz w:val="24"/>
          <w:szCs w:val="24"/>
        </w:rPr>
        <w:t xml:space="preserve"> </w:t>
      </w:r>
      <w:r w:rsidR="002A27EE" w:rsidRPr="009048D2">
        <w:rPr>
          <w:rFonts w:ascii="Times New Roman" w:hAnsi="Times New Roman" w:cs="Times New Roman"/>
          <w:w w:val="105"/>
          <w:sz w:val="24"/>
          <w:szCs w:val="24"/>
        </w:rPr>
        <w:t>o</w:t>
      </w:r>
      <w:r w:rsidR="002A27EE" w:rsidRPr="009048D2">
        <w:rPr>
          <w:rFonts w:ascii="Times New Roman" w:hAnsi="Times New Roman" w:cs="Times New Roman"/>
          <w:spacing w:val="4"/>
          <w:w w:val="105"/>
          <w:sz w:val="24"/>
          <w:szCs w:val="24"/>
        </w:rPr>
        <w:t xml:space="preserve"> </w:t>
      </w:r>
      <w:r w:rsidR="002A27EE" w:rsidRPr="009048D2">
        <w:rPr>
          <w:rFonts w:ascii="Times New Roman" w:hAnsi="Times New Roman" w:cs="Times New Roman"/>
          <w:w w:val="105"/>
          <w:sz w:val="24"/>
          <w:szCs w:val="24"/>
        </w:rPr>
        <w:t>tapete</w:t>
      </w:r>
      <w:r w:rsidR="002A27EE" w:rsidRPr="009048D2">
        <w:rPr>
          <w:rFonts w:ascii="Times New Roman" w:hAnsi="Times New Roman" w:cs="Times New Roman"/>
          <w:spacing w:val="4"/>
          <w:w w:val="105"/>
          <w:sz w:val="24"/>
          <w:szCs w:val="24"/>
        </w:rPr>
        <w:t xml:space="preserve"> </w:t>
      </w:r>
      <w:r w:rsidR="002A27EE" w:rsidRPr="009048D2">
        <w:rPr>
          <w:rFonts w:ascii="Times New Roman" w:hAnsi="Times New Roman" w:cs="Times New Roman"/>
          <w:w w:val="105"/>
          <w:sz w:val="24"/>
          <w:szCs w:val="24"/>
        </w:rPr>
        <w:t>é</w:t>
      </w:r>
      <w:r w:rsidR="002A27EE" w:rsidRPr="009048D2">
        <w:rPr>
          <w:rFonts w:ascii="Times New Roman" w:hAnsi="Times New Roman" w:cs="Times New Roman"/>
          <w:spacing w:val="4"/>
          <w:w w:val="105"/>
          <w:sz w:val="24"/>
          <w:szCs w:val="24"/>
        </w:rPr>
        <w:t xml:space="preserve"> </w:t>
      </w:r>
      <w:r w:rsidR="002A27EE" w:rsidRPr="009048D2">
        <w:rPr>
          <w:rFonts w:ascii="Times New Roman" w:hAnsi="Times New Roman" w:cs="Times New Roman"/>
          <w:w w:val="105"/>
          <w:sz w:val="24"/>
          <w:szCs w:val="24"/>
        </w:rPr>
        <w:t>menor</w:t>
      </w:r>
      <w:r w:rsidR="002A27EE" w:rsidRPr="009048D2">
        <w:rPr>
          <w:rFonts w:ascii="Times New Roman" w:hAnsi="Times New Roman" w:cs="Times New Roman"/>
          <w:spacing w:val="3"/>
          <w:w w:val="105"/>
          <w:sz w:val="24"/>
          <w:szCs w:val="24"/>
        </w:rPr>
        <w:t xml:space="preserve"> </w:t>
      </w:r>
      <w:r w:rsidR="002A27EE" w:rsidRPr="009048D2">
        <w:rPr>
          <w:rFonts w:ascii="Times New Roman" w:hAnsi="Times New Roman" w:cs="Times New Roman"/>
          <w:w w:val="105"/>
          <w:sz w:val="24"/>
          <w:szCs w:val="24"/>
        </w:rPr>
        <w:t>que</w:t>
      </w:r>
      <w:r w:rsidR="002A27EE" w:rsidRPr="009048D2">
        <w:rPr>
          <w:rFonts w:ascii="Times New Roman" w:hAnsi="Times New Roman" w:cs="Times New Roman"/>
          <w:spacing w:val="4"/>
          <w:w w:val="105"/>
          <w:sz w:val="24"/>
          <w:szCs w:val="24"/>
        </w:rPr>
        <w:t xml:space="preserve"> </w:t>
      </w:r>
      <w:r w:rsidR="002A27EE" w:rsidRPr="009048D2">
        <w:rPr>
          <w:rFonts w:ascii="Times New Roman" w:hAnsi="Times New Roman" w:cs="Times New Roman"/>
          <w:w w:val="105"/>
          <w:sz w:val="24"/>
          <w:szCs w:val="24"/>
        </w:rPr>
        <w:t>a</w:t>
      </w:r>
      <w:r w:rsidR="002A27EE" w:rsidRPr="009048D2">
        <w:rPr>
          <w:rFonts w:ascii="Times New Roman" w:hAnsi="Times New Roman" w:cs="Times New Roman"/>
          <w:spacing w:val="4"/>
          <w:w w:val="105"/>
          <w:sz w:val="24"/>
          <w:szCs w:val="24"/>
        </w:rPr>
        <w:t xml:space="preserve"> </w:t>
      </w:r>
      <w:r w:rsidR="002A27EE" w:rsidRPr="009048D2">
        <w:rPr>
          <w:rFonts w:ascii="Times New Roman" w:hAnsi="Times New Roman" w:cs="Times New Roman"/>
          <w:w w:val="105"/>
          <w:sz w:val="24"/>
          <w:szCs w:val="24"/>
        </w:rPr>
        <w:t>sala,</w:t>
      </w:r>
      <w:r w:rsidR="002A27EE" w:rsidRPr="009048D2">
        <w:rPr>
          <w:rFonts w:ascii="Times New Roman" w:hAnsi="Times New Roman" w:cs="Times New Roman"/>
          <w:spacing w:val="4"/>
          <w:w w:val="105"/>
          <w:sz w:val="24"/>
          <w:szCs w:val="24"/>
        </w:rPr>
        <w:t xml:space="preserve"> </w:t>
      </w:r>
      <w:r w:rsidR="002A27EE" w:rsidRPr="009048D2">
        <w:rPr>
          <w:rFonts w:ascii="Times New Roman" w:hAnsi="Times New Roman" w:cs="Times New Roman"/>
          <w:w w:val="105"/>
          <w:sz w:val="24"/>
          <w:szCs w:val="24"/>
        </w:rPr>
        <w:t>então</w:t>
      </w:r>
      <w:r w:rsidR="002A27EE" w:rsidRPr="009048D2">
        <w:rPr>
          <w:rFonts w:ascii="Times New Roman" w:hAnsi="Times New Roman" w:cs="Times New Roman"/>
          <w:spacing w:val="3"/>
          <w:w w:val="105"/>
          <w:sz w:val="24"/>
          <w:szCs w:val="24"/>
        </w:rPr>
        <w:t xml:space="preserve"> </w:t>
      </w:r>
      <w:r w:rsidR="002A27EE" w:rsidRPr="009048D2">
        <w:rPr>
          <w:rFonts w:ascii="Times New Roman" w:hAnsi="Times New Roman" w:cs="Times New Roman"/>
          <w:w w:val="105"/>
          <w:sz w:val="24"/>
          <w:szCs w:val="24"/>
        </w:rPr>
        <w:t>ele</w:t>
      </w:r>
      <w:r w:rsidR="002A27EE" w:rsidRPr="009048D2">
        <w:rPr>
          <w:rFonts w:ascii="Times New Roman" w:hAnsi="Times New Roman" w:cs="Times New Roman"/>
          <w:spacing w:val="4"/>
          <w:w w:val="105"/>
          <w:sz w:val="24"/>
          <w:szCs w:val="24"/>
        </w:rPr>
        <w:t xml:space="preserve"> </w:t>
      </w:r>
      <w:r w:rsidR="002A27EE" w:rsidRPr="009048D2">
        <w:rPr>
          <w:rFonts w:ascii="Times New Roman" w:hAnsi="Times New Roman" w:cs="Times New Roman"/>
          <w:w w:val="105"/>
          <w:sz w:val="24"/>
          <w:szCs w:val="24"/>
        </w:rPr>
        <w:t>cabe</w:t>
      </w:r>
      <w:r w:rsidR="002A27EE" w:rsidRPr="009048D2">
        <w:rPr>
          <w:rFonts w:ascii="Times New Roman" w:hAnsi="Times New Roman" w:cs="Times New Roman"/>
          <w:spacing w:val="4"/>
          <w:w w:val="105"/>
          <w:sz w:val="24"/>
          <w:szCs w:val="24"/>
        </w:rPr>
        <w:t xml:space="preserve"> </w:t>
      </w:r>
      <w:r w:rsidR="002A27EE" w:rsidRPr="009048D2">
        <w:rPr>
          <w:rFonts w:ascii="Times New Roman" w:hAnsi="Times New Roman" w:cs="Times New Roman"/>
          <w:w w:val="105"/>
          <w:sz w:val="24"/>
          <w:szCs w:val="24"/>
        </w:rPr>
        <w:t>no</w:t>
      </w:r>
      <w:r w:rsidR="002A27EE" w:rsidRPr="009048D2">
        <w:rPr>
          <w:rFonts w:ascii="Times New Roman" w:hAnsi="Times New Roman" w:cs="Times New Roman"/>
          <w:spacing w:val="4"/>
          <w:w w:val="105"/>
          <w:sz w:val="24"/>
          <w:szCs w:val="24"/>
        </w:rPr>
        <w:t xml:space="preserve"> </w:t>
      </w:r>
      <w:r w:rsidR="002A27EE" w:rsidRPr="009048D2">
        <w:rPr>
          <w:rFonts w:ascii="Times New Roman" w:hAnsi="Times New Roman" w:cs="Times New Roman"/>
          <w:spacing w:val="-2"/>
          <w:w w:val="105"/>
          <w:sz w:val="24"/>
          <w:szCs w:val="24"/>
        </w:rPr>
        <w:t>quarto.</w:t>
      </w:r>
    </w:p>
    <w:p w14:paraId="16F5361B" w14:textId="77777777" w:rsidR="005129B8" w:rsidRDefault="00CE6EE9" w:rsidP="005129B8">
      <w:pPr>
        <w:spacing w:line="240" w:lineRule="auto"/>
        <w:ind w:right="113"/>
        <w:jc w:val="both"/>
        <w:rPr>
          <w:rFonts w:ascii="Times New Roman" w:hAnsi="Times New Roman" w:cs="Times New Roman"/>
          <w:spacing w:val="-2"/>
          <w:w w:val="105"/>
          <w:sz w:val="24"/>
          <w:szCs w:val="24"/>
        </w:rPr>
      </w:pPr>
      <w:r w:rsidRPr="009048D2">
        <w:rPr>
          <w:rFonts w:ascii="Times New Roman" w:hAnsi="Times New Roman" w:cs="Times New Roman"/>
          <w:w w:val="105"/>
          <w:sz w:val="24"/>
          <w:szCs w:val="24"/>
        </w:rPr>
        <w:t xml:space="preserve">(d) </w:t>
      </w:r>
      <w:r w:rsidR="002A27EE" w:rsidRPr="009048D2">
        <w:rPr>
          <w:rFonts w:ascii="Times New Roman" w:hAnsi="Times New Roman" w:cs="Times New Roman"/>
          <w:w w:val="105"/>
          <w:sz w:val="24"/>
          <w:szCs w:val="24"/>
        </w:rPr>
        <w:t>O</w:t>
      </w:r>
      <w:r w:rsidR="002A27EE" w:rsidRPr="009048D2">
        <w:rPr>
          <w:rFonts w:ascii="Times New Roman" w:hAnsi="Times New Roman" w:cs="Times New Roman"/>
          <w:spacing w:val="4"/>
          <w:w w:val="105"/>
          <w:sz w:val="24"/>
          <w:szCs w:val="24"/>
        </w:rPr>
        <w:t xml:space="preserve"> </w:t>
      </w:r>
      <w:r w:rsidR="002A27EE" w:rsidRPr="009048D2">
        <w:rPr>
          <w:rFonts w:ascii="Times New Roman" w:hAnsi="Times New Roman" w:cs="Times New Roman"/>
          <w:w w:val="105"/>
          <w:sz w:val="24"/>
          <w:szCs w:val="24"/>
        </w:rPr>
        <w:t>tapete</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é</w:t>
      </w:r>
      <w:r w:rsidR="002A27EE" w:rsidRPr="009048D2">
        <w:rPr>
          <w:rFonts w:ascii="Times New Roman" w:hAnsi="Times New Roman" w:cs="Times New Roman"/>
          <w:spacing w:val="4"/>
          <w:w w:val="105"/>
          <w:sz w:val="24"/>
          <w:szCs w:val="24"/>
        </w:rPr>
        <w:t xml:space="preserve"> </w:t>
      </w:r>
      <w:r w:rsidR="002A27EE" w:rsidRPr="009048D2">
        <w:rPr>
          <w:rFonts w:ascii="Times New Roman" w:hAnsi="Times New Roman" w:cs="Times New Roman"/>
          <w:w w:val="105"/>
          <w:sz w:val="24"/>
          <w:szCs w:val="24"/>
        </w:rPr>
        <w:t>menor</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que</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a</w:t>
      </w:r>
      <w:r w:rsidR="002A27EE" w:rsidRPr="009048D2">
        <w:rPr>
          <w:rFonts w:ascii="Times New Roman" w:hAnsi="Times New Roman" w:cs="Times New Roman"/>
          <w:spacing w:val="4"/>
          <w:w w:val="105"/>
          <w:sz w:val="24"/>
          <w:szCs w:val="24"/>
        </w:rPr>
        <w:t xml:space="preserve"> </w:t>
      </w:r>
      <w:r w:rsidR="002A27EE" w:rsidRPr="009048D2">
        <w:rPr>
          <w:rFonts w:ascii="Times New Roman" w:hAnsi="Times New Roman" w:cs="Times New Roman"/>
          <w:w w:val="105"/>
          <w:sz w:val="24"/>
          <w:szCs w:val="24"/>
        </w:rPr>
        <w:t>sala</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e</w:t>
      </w:r>
      <w:r w:rsidR="002A27EE" w:rsidRPr="009048D2">
        <w:rPr>
          <w:rFonts w:ascii="Times New Roman" w:hAnsi="Times New Roman" w:cs="Times New Roman"/>
          <w:spacing w:val="4"/>
          <w:w w:val="105"/>
          <w:sz w:val="24"/>
          <w:szCs w:val="24"/>
        </w:rPr>
        <w:t xml:space="preserve"> </w:t>
      </w:r>
      <w:r w:rsidR="002A27EE" w:rsidRPr="009048D2">
        <w:rPr>
          <w:rFonts w:ascii="Times New Roman" w:hAnsi="Times New Roman" w:cs="Times New Roman"/>
          <w:w w:val="105"/>
          <w:sz w:val="24"/>
          <w:szCs w:val="24"/>
        </w:rPr>
        <w:t>ele</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cabe</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no</w:t>
      </w:r>
      <w:r w:rsidR="002A27EE" w:rsidRPr="009048D2">
        <w:rPr>
          <w:rFonts w:ascii="Times New Roman" w:hAnsi="Times New Roman" w:cs="Times New Roman"/>
          <w:spacing w:val="4"/>
          <w:w w:val="105"/>
          <w:sz w:val="24"/>
          <w:szCs w:val="24"/>
        </w:rPr>
        <w:t xml:space="preserve"> </w:t>
      </w:r>
      <w:r w:rsidR="002A27EE" w:rsidRPr="009048D2">
        <w:rPr>
          <w:rFonts w:ascii="Times New Roman" w:hAnsi="Times New Roman" w:cs="Times New Roman"/>
          <w:spacing w:val="-2"/>
          <w:w w:val="105"/>
          <w:sz w:val="24"/>
          <w:szCs w:val="24"/>
        </w:rPr>
        <w:t>quarto.</w:t>
      </w:r>
    </w:p>
    <w:p w14:paraId="3DEA2BCF" w14:textId="081E8C33" w:rsidR="00CE6EE9" w:rsidRPr="009048D2" w:rsidRDefault="00CE6EE9" w:rsidP="005129B8">
      <w:pPr>
        <w:spacing w:line="240" w:lineRule="auto"/>
        <w:ind w:right="113"/>
        <w:jc w:val="both"/>
        <w:rPr>
          <w:rFonts w:ascii="Times New Roman" w:hAnsi="Times New Roman" w:cs="Times New Roman"/>
          <w:spacing w:val="-2"/>
          <w:w w:val="105"/>
          <w:sz w:val="24"/>
          <w:szCs w:val="24"/>
        </w:rPr>
      </w:pPr>
      <w:r w:rsidRPr="009048D2">
        <w:rPr>
          <w:rFonts w:ascii="Times New Roman" w:hAnsi="Times New Roman" w:cs="Times New Roman"/>
          <w:sz w:val="24"/>
          <w:szCs w:val="24"/>
        </w:rPr>
        <w:t xml:space="preserve">(e) </w:t>
      </w:r>
      <w:r w:rsidR="002A27EE" w:rsidRPr="009048D2">
        <w:rPr>
          <w:rFonts w:ascii="Times New Roman" w:hAnsi="Times New Roman" w:cs="Times New Roman"/>
          <w:w w:val="105"/>
          <w:sz w:val="24"/>
          <w:szCs w:val="24"/>
        </w:rPr>
        <w:t>Se</w:t>
      </w:r>
      <w:r w:rsidR="002A27EE" w:rsidRPr="009048D2">
        <w:rPr>
          <w:rFonts w:ascii="Times New Roman" w:hAnsi="Times New Roman" w:cs="Times New Roman"/>
          <w:spacing w:val="2"/>
          <w:w w:val="105"/>
          <w:sz w:val="24"/>
          <w:szCs w:val="24"/>
        </w:rPr>
        <w:t xml:space="preserve"> </w:t>
      </w:r>
      <w:r w:rsidR="002A27EE" w:rsidRPr="009048D2">
        <w:rPr>
          <w:rFonts w:ascii="Times New Roman" w:hAnsi="Times New Roman" w:cs="Times New Roman"/>
          <w:w w:val="105"/>
          <w:sz w:val="24"/>
          <w:szCs w:val="24"/>
        </w:rPr>
        <w:t>o</w:t>
      </w:r>
      <w:r w:rsidR="002A27EE" w:rsidRPr="009048D2">
        <w:rPr>
          <w:rFonts w:ascii="Times New Roman" w:hAnsi="Times New Roman" w:cs="Times New Roman"/>
          <w:spacing w:val="3"/>
          <w:w w:val="105"/>
          <w:sz w:val="24"/>
          <w:szCs w:val="24"/>
        </w:rPr>
        <w:t xml:space="preserve"> </w:t>
      </w:r>
      <w:r w:rsidR="002A27EE" w:rsidRPr="009048D2">
        <w:rPr>
          <w:rFonts w:ascii="Times New Roman" w:hAnsi="Times New Roman" w:cs="Times New Roman"/>
          <w:w w:val="105"/>
          <w:sz w:val="24"/>
          <w:szCs w:val="24"/>
        </w:rPr>
        <w:t>tapete</w:t>
      </w:r>
      <w:r w:rsidR="002A27EE" w:rsidRPr="009048D2">
        <w:rPr>
          <w:rFonts w:ascii="Times New Roman" w:hAnsi="Times New Roman" w:cs="Times New Roman"/>
          <w:spacing w:val="2"/>
          <w:w w:val="105"/>
          <w:sz w:val="24"/>
          <w:szCs w:val="24"/>
        </w:rPr>
        <w:t xml:space="preserve"> </w:t>
      </w:r>
      <w:r w:rsidR="002A27EE" w:rsidRPr="009048D2">
        <w:rPr>
          <w:rFonts w:ascii="Times New Roman" w:hAnsi="Times New Roman" w:cs="Times New Roman"/>
          <w:w w:val="105"/>
          <w:sz w:val="24"/>
          <w:szCs w:val="24"/>
        </w:rPr>
        <w:t>cabe</w:t>
      </w:r>
      <w:r w:rsidR="002A27EE" w:rsidRPr="009048D2">
        <w:rPr>
          <w:rFonts w:ascii="Times New Roman" w:hAnsi="Times New Roman" w:cs="Times New Roman"/>
          <w:spacing w:val="3"/>
          <w:w w:val="105"/>
          <w:sz w:val="24"/>
          <w:szCs w:val="24"/>
        </w:rPr>
        <w:t xml:space="preserve"> </w:t>
      </w:r>
      <w:r w:rsidR="002A27EE" w:rsidRPr="009048D2">
        <w:rPr>
          <w:rFonts w:ascii="Times New Roman" w:hAnsi="Times New Roman" w:cs="Times New Roman"/>
          <w:w w:val="105"/>
          <w:sz w:val="24"/>
          <w:szCs w:val="24"/>
        </w:rPr>
        <w:t>no</w:t>
      </w:r>
      <w:r w:rsidR="002A27EE" w:rsidRPr="009048D2">
        <w:rPr>
          <w:rFonts w:ascii="Times New Roman" w:hAnsi="Times New Roman" w:cs="Times New Roman"/>
          <w:spacing w:val="3"/>
          <w:w w:val="105"/>
          <w:sz w:val="24"/>
          <w:szCs w:val="24"/>
        </w:rPr>
        <w:t xml:space="preserve"> </w:t>
      </w:r>
      <w:r w:rsidR="002A27EE" w:rsidRPr="009048D2">
        <w:rPr>
          <w:rFonts w:ascii="Times New Roman" w:hAnsi="Times New Roman" w:cs="Times New Roman"/>
          <w:w w:val="105"/>
          <w:sz w:val="24"/>
          <w:szCs w:val="24"/>
        </w:rPr>
        <w:t>quarto,</w:t>
      </w:r>
      <w:r w:rsidR="002A27EE" w:rsidRPr="009048D2">
        <w:rPr>
          <w:rFonts w:ascii="Times New Roman" w:hAnsi="Times New Roman" w:cs="Times New Roman"/>
          <w:spacing w:val="2"/>
          <w:w w:val="105"/>
          <w:sz w:val="24"/>
          <w:szCs w:val="24"/>
        </w:rPr>
        <w:t xml:space="preserve"> </w:t>
      </w:r>
      <w:r w:rsidR="002A27EE" w:rsidRPr="009048D2">
        <w:rPr>
          <w:rFonts w:ascii="Times New Roman" w:hAnsi="Times New Roman" w:cs="Times New Roman"/>
          <w:w w:val="105"/>
          <w:sz w:val="24"/>
          <w:szCs w:val="24"/>
        </w:rPr>
        <w:t>então</w:t>
      </w:r>
      <w:r w:rsidR="002A27EE" w:rsidRPr="009048D2">
        <w:rPr>
          <w:rFonts w:ascii="Times New Roman" w:hAnsi="Times New Roman" w:cs="Times New Roman"/>
          <w:spacing w:val="3"/>
          <w:w w:val="105"/>
          <w:sz w:val="24"/>
          <w:szCs w:val="24"/>
        </w:rPr>
        <w:t xml:space="preserve"> </w:t>
      </w:r>
      <w:r w:rsidR="002A27EE" w:rsidRPr="009048D2">
        <w:rPr>
          <w:rFonts w:ascii="Times New Roman" w:hAnsi="Times New Roman" w:cs="Times New Roman"/>
          <w:w w:val="105"/>
          <w:sz w:val="24"/>
          <w:szCs w:val="24"/>
        </w:rPr>
        <w:t>ele</w:t>
      </w:r>
      <w:r w:rsidR="002A27EE" w:rsidRPr="009048D2">
        <w:rPr>
          <w:rFonts w:ascii="Times New Roman" w:hAnsi="Times New Roman" w:cs="Times New Roman"/>
          <w:spacing w:val="3"/>
          <w:w w:val="105"/>
          <w:sz w:val="24"/>
          <w:szCs w:val="24"/>
        </w:rPr>
        <w:t xml:space="preserve"> </w:t>
      </w:r>
      <w:r w:rsidR="002A27EE" w:rsidRPr="009048D2">
        <w:rPr>
          <w:rFonts w:ascii="Times New Roman" w:hAnsi="Times New Roman" w:cs="Times New Roman"/>
          <w:w w:val="105"/>
          <w:sz w:val="24"/>
          <w:szCs w:val="24"/>
        </w:rPr>
        <w:t>não</w:t>
      </w:r>
      <w:r w:rsidR="002A27EE" w:rsidRPr="009048D2">
        <w:rPr>
          <w:rFonts w:ascii="Times New Roman" w:hAnsi="Times New Roman" w:cs="Times New Roman"/>
          <w:spacing w:val="2"/>
          <w:w w:val="105"/>
          <w:sz w:val="24"/>
          <w:szCs w:val="24"/>
        </w:rPr>
        <w:t xml:space="preserve"> </w:t>
      </w:r>
      <w:r w:rsidR="002A27EE" w:rsidRPr="009048D2">
        <w:rPr>
          <w:rFonts w:ascii="Times New Roman" w:hAnsi="Times New Roman" w:cs="Times New Roman"/>
          <w:w w:val="105"/>
          <w:sz w:val="24"/>
          <w:szCs w:val="24"/>
        </w:rPr>
        <w:t>é</w:t>
      </w:r>
      <w:r w:rsidR="002A27EE" w:rsidRPr="009048D2">
        <w:rPr>
          <w:rFonts w:ascii="Times New Roman" w:hAnsi="Times New Roman" w:cs="Times New Roman"/>
          <w:spacing w:val="3"/>
          <w:w w:val="105"/>
          <w:sz w:val="24"/>
          <w:szCs w:val="24"/>
        </w:rPr>
        <w:t xml:space="preserve"> </w:t>
      </w:r>
      <w:r w:rsidR="002A27EE" w:rsidRPr="009048D2">
        <w:rPr>
          <w:rFonts w:ascii="Times New Roman" w:hAnsi="Times New Roman" w:cs="Times New Roman"/>
          <w:w w:val="105"/>
          <w:sz w:val="24"/>
          <w:szCs w:val="24"/>
        </w:rPr>
        <w:t>maior</w:t>
      </w:r>
      <w:r w:rsidR="002A27EE" w:rsidRPr="009048D2">
        <w:rPr>
          <w:rFonts w:ascii="Times New Roman" w:hAnsi="Times New Roman" w:cs="Times New Roman"/>
          <w:spacing w:val="3"/>
          <w:w w:val="105"/>
          <w:sz w:val="24"/>
          <w:szCs w:val="24"/>
        </w:rPr>
        <w:t xml:space="preserve"> </w:t>
      </w:r>
      <w:r w:rsidR="002A27EE" w:rsidRPr="009048D2">
        <w:rPr>
          <w:rFonts w:ascii="Times New Roman" w:hAnsi="Times New Roman" w:cs="Times New Roman"/>
          <w:w w:val="105"/>
          <w:sz w:val="24"/>
          <w:szCs w:val="24"/>
        </w:rPr>
        <w:t>que</w:t>
      </w:r>
      <w:r w:rsidR="002A27EE" w:rsidRPr="009048D2">
        <w:rPr>
          <w:rFonts w:ascii="Times New Roman" w:hAnsi="Times New Roman" w:cs="Times New Roman"/>
          <w:spacing w:val="2"/>
          <w:w w:val="105"/>
          <w:sz w:val="24"/>
          <w:szCs w:val="24"/>
        </w:rPr>
        <w:t xml:space="preserve"> </w:t>
      </w:r>
      <w:r w:rsidR="002A27EE" w:rsidRPr="009048D2">
        <w:rPr>
          <w:rFonts w:ascii="Times New Roman" w:hAnsi="Times New Roman" w:cs="Times New Roman"/>
          <w:w w:val="105"/>
          <w:sz w:val="24"/>
          <w:szCs w:val="24"/>
        </w:rPr>
        <w:t>a</w:t>
      </w:r>
      <w:r w:rsidR="002A27EE" w:rsidRPr="009048D2">
        <w:rPr>
          <w:rFonts w:ascii="Times New Roman" w:hAnsi="Times New Roman" w:cs="Times New Roman"/>
          <w:spacing w:val="3"/>
          <w:w w:val="105"/>
          <w:sz w:val="24"/>
          <w:szCs w:val="24"/>
        </w:rPr>
        <w:t xml:space="preserve"> </w:t>
      </w:r>
      <w:r w:rsidR="002A27EE" w:rsidRPr="009048D2">
        <w:rPr>
          <w:rFonts w:ascii="Times New Roman" w:hAnsi="Times New Roman" w:cs="Times New Roman"/>
          <w:spacing w:val="-2"/>
          <w:w w:val="105"/>
          <w:sz w:val="24"/>
          <w:szCs w:val="24"/>
        </w:rPr>
        <w:t>sala.</w:t>
      </w:r>
    </w:p>
    <w:p w14:paraId="54EB6E7F" w14:textId="36282D8B" w:rsidR="002A27EE" w:rsidRPr="009048D2" w:rsidRDefault="002A27EE" w:rsidP="0025468A">
      <w:pPr>
        <w:jc w:val="both"/>
        <w:rPr>
          <w:rFonts w:ascii="Times New Roman" w:hAnsi="Times New Roman" w:cs="Times New Roman"/>
          <w:sz w:val="24"/>
          <w:szCs w:val="24"/>
        </w:rPr>
      </w:pPr>
      <w:r w:rsidRPr="009048D2">
        <w:rPr>
          <w:rFonts w:ascii="Times New Roman" w:hAnsi="Times New Roman" w:cs="Times New Roman"/>
          <w:b/>
          <w:w w:val="105"/>
          <w:sz w:val="24"/>
          <w:szCs w:val="24"/>
        </w:rPr>
        <w:t xml:space="preserve">Solução. </w:t>
      </w:r>
      <w:r w:rsidRPr="009048D2">
        <w:rPr>
          <w:rFonts w:ascii="Times New Roman" w:hAnsi="Times New Roman" w:cs="Times New Roman"/>
          <w:w w:val="105"/>
          <w:sz w:val="24"/>
          <w:szCs w:val="24"/>
        </w:rPr>
        <w:t>Perceba</w:t>
      </w:r>
      <w:r w:rsidRPr="009048D2">
        <w:rPr>
          <w:rFonts w:ascii="Times New Roman" w:hAnsi="Times New Roman" w:cs="Times New Roman"/>
          <w:spacing w:val="-1"/>
          <w:w w:val="105"/>
          <w:sz w:val="24"/>
          <w:szCs w:val="24"/>
        </w:rPr>
        <w:t xml:space="preserve"> </w:t>
      </w:r>
      <w:r w:rsidRPr="009048D2">
        <w:rPr>
          <w:rFonts w:ascii="Times New Roman" w:hAnsi="Times New Roman" w:cs="Times New Roman"/>
          <w:w w:val="105"/>
          <w:sz w:val="24"/>
          <w:szCs w:val="24"/>
        </w:rPr>
        <w:t>que</w:t>
      </w:r>
      <w:r w:rsidRPr="009048D2">
        <w:rPr>
          <w:rFonts w:ascii="Times New Roman" w:hAnsi="Times New Roman" w:cs="Times New Roman"/>
          <w:spacing w:val="-1"/>
          <w:w w:val="105"/>
          <w:sz w:val="24"/>
          <w:szCs w:val="24"/>
        </w:rPr>
        <w:t xml:space="preserve"> </w:t>
      </w:r>
      <w:r w:rsidRPr="009048D2">
        <w:rPr>
          <w:rFonts w:ascii="Times New Roman" w:hAnsi="Times New Roman" w:cs="Times New Roman"/>
          <w:w w:val="105"/>
          <w:sz w:val="24"/>
          <w:szCs w:val="24"/>
        </w:rPr>
        <w:t>a</w:t>
      </w:r>
      <w:r w:rsidRPr="009048D2">
        <w:rPr>
          <w:rFonts w:ascii="Times New Roman" w:hAnsi="Times New Roman" w:cs="Times New Roman"/>
          <w:spacing w:val="-1"/>
          <w:w w:val="105"/>
          <w:sz w:val="24"/>
          <w:szCs w:val="24"/>
        </w:rPr>
        <w:t xml:space="preserve"> </w:t>
      </w:r>
      <w:r w:rsidRPr="009048D2">
        <w:rPr>
          <w:rFonts w:ascii="Times New Roman" w:hAnsi="Times New Roman" w:cs="Times New Roman"/>
          <w:w w:val="105"/>
          <w:sz w:val="24"/>
          <w:szCs w:val="24"/>
        </w:rPr>
        <w:t xml:space="preserve">proposição </w:t>
      </w:r>
      <w:proofErr w:type="gramStart"/>
      <w:r w:rsidRPr="009048D2">
        <w:rPr>
          <w:rFonts w:ascii="Times New Roman" w:hAnsi="Times New Roman" w:cs="Times New Roman"/>
          <w:w w:val="105"/>
          <w:sz w:val="24"/>
          <w:szCs w:val="24"/>
        </w:rPr>
        <w:t>trata-se</w:t>
      </w:r>
      <w:proofErr w:type="gramEnd"/>
      <w:r w:rsidRPr="009048D2">
        <w:rPr>
          <w:rFonts w:ascii="Times New Roman" w:hAnsi="Times New Roman" w:cs="Times New Roman"/>
          <w:spacing w:val="-1"/>
          <w:w w:val="105"/>
          <w:sz w:val="24"/>
          <w:szCs w:val="24"/>
        </w:rPr>
        <w:t xml:space="preserve"> </w:t>
      </w:r>
      <w:r w:rsidRPr="009048D2">
        <w:rPr>
          <w:rFonts w:ascii="Times New Roman" w:hAnsi="Times New Roman" w:cs="Times New Roman"/>
          <w:w w:val="105"/>
          <w:sz w:val="24"/>
          <w:szCs w:val="24"/>
        </w:rPr>
        <w:t>de</w:t>
      </w:r>
      <w:r w:rsidRPr="009048D2">
        <w:rPr>
          <w:rFonts w:ascii="Times New Roman" w:hAnsi="Times New Roman" w:cs="Times New Roman"/>
          <w:spacing w:val="-1"/>
          <w:w w:val="105"/>
          <w:sz w:val="24"/>
          <w:szCs w:val="24"/>
        </w:rPr>
        <w:t xml:space="preserve"> </w:t>
      </w:r>
      <w:r w:rsidRPr="009048D2">
        <w:rPr>
          <w:rFonts w:ascii="Times New Roman" w:hAnsi="Times New Roman" w:cs="Times New Roman"/>
          <w:w w:val="105"/>
          <w:sz w:val="24"/>
          <w:szCs w:val="24"/>
        </w:rPr>
        <w:t>uma</w:t>
      </w:r>
      <w:r w:rsidRPr="009048D2">
        <w:rPr>
          <w:rFonts w:ascii="Times New Roman" w:hAnsi="Times New Roman" w:cs="Times New Roman"/>
          <w:spacing w:val="-1"/>
          <w:w w:val="105"/>
          <w:sz w:val="24"/>
          <w:szCs w:val="24"/>
        </w:rPr>
        <w:t xml:space="preserve"> </w:t>
      </w:r>
      <w:r w:rsidRPr="009048D2">
        <w:rPr>
          <w:rFonts w:ascii="Times New Roman" w:hAnsi="Times New Roman" w:cs="Times New Roman"/>
          <w:w w:val="105"/>
          <w:sz w:val="24"/>
          <w:szCs w:val="24"/>
        </w:rPr>
        <w:t>condicional. Mas, observe</w:t>
      </w:r>
      <w:r w:rsidRPr="009048D2">
        <w:rPr>
          <w:rFonts w:ascii="Times New Roman" w:hAnsi="Times New Roman" w:cs="Times New Roman"/>
          <w:spacing w:val="-1"/>
          <w:w w:val="105"/>
          <w:sz w:val="24"/>
          <w:szCs w:val="24"/>
        </w:rPr>
        <w:t xml:space="preserve"> </w:t>
      </w:r>
      <w:r w:rsidRPr="009048D2">
        <w:rPr>
          <w:rFonts w:ascii="Times New Roman" w:hAnsi="Times New Roman" w:cs="Times New Roman"/>
          <w:w w:val="105"/>
          <w:sz w:val="24"/>
          <w:szCs w:val="24"/>
        </w:rPr>
        <w:t>que nenhuma alternativa apresenta uma disjunção, assim não podemos usar a equivalência</w:t>
      </w:r>
      <w:r w:rsidRPr="009048D2">
        <w:rPr>
          <w:rFonts w:ascii="Times New Roman" w:hAnsi="Times New Roman" w:cs="Times New Roman"/>
          <w:spacing w:val="-5"/>
          <w:w w:val="105"/>
          <w:sz w:val="24"/>
          <w:szCs w:val="24"/>
        </w:rPr>
        <w:t xml:space="preserve"> </w:t>
      </w:r>
      <w:r w:rsidR="0025468A">
        <w:rPr>
          <w:rFonts w:ascii="Times New Roman" w:hAnsi="Times New Roman" w:cs="Times New Roman"/>
          <w:sz w:val="24"/>
        </w:rPr>
        <w:t>(</w:t>
      </w:r>
      <w:r w:rsidR="00643E78">
        <w:rPr>
          <w:rFonts w:ascii="Times New Roman" w:hAnsi="Times New Roman" w:cs="Times New Roman"/>
          <w:sz w:val="24"/>
        </w:rPr>
        <w:t>2</w:t>
      </w:r>
      <w:r w:rsidR="0025468A">
        <w:rPr>
          <w:rFonts w:ascii="Times New Roman" w:hAnsi="Times New Roman" w:cs="Times New Roman"/>
          <w:sz w:val="24"/>
        </w:rPr>
        <w:t>.3)</w:t>
      </w:r>
      <w:r w:rsidR="0025468A">
        <w:rPr>
          <w:rFonts w:ascii="Times New Roman" w:hAnsi="Times New Roman" w:cs="Times New Roman"/>
          <w:sz w:val="24"/>
          <w:szCs w:val="24"/>
        </w:rPr>
        <w:t>.</w:t>
      </w:r>
      <w:r w:rsidRPr="009048D2">
        <w:rPr>
          <w:rFonts w:ascii="Times New Roman" w:hAnsi="Times New Roman" w:cs="Times New Roman"/>
          <w:w w:val="105"/>
          <w:sz w:val="24"/>
          <w:szCs w:val="24"/>
        </w:rPr>
        <w:t xml:space="preserve"> Porém,</w:t>
      </w:r>
      <w:r w:rsidRPr="009048D2">
        <w:rPr>
          <w:rFonts w:ascii="Times New Roman" w:hAnsi="Times New Roman" w:cs="Times New Roman"/>
          <w:spacing w:val="-5"/>
          <w:w w:val="105"/>
          <w:sz w:val="24"/>
          <w:szCs w:val="24"/>
        </w:rPr>
        <w:t xml:space="preserve"> </w:t>
      </w:r>
      <w:r w:rsidRPr="009048D2">
        <w:rPr>
          <w:rFonts w:ascii="Times New Roman" w:hAnsi="Times New Roman" w:cs="Times New Roman"/>
          <w:w w:val="105"/>
          <w:sz w:val="24"/>
          <w:szCs w:val="24"/>
        </w:rPr>
        <w:t>podemos</w:t>
      </w:r>
      <w:r w:rsidRPr="009048D2">
        <w:rPr>
          <w:rFonts w:ascii="Times New Roman" w:hAnsi="Times New Roman" w:cs="Times New Roman"/>
          <w:spacing w:val="-5"/>
          <w:w w:val="105"/>
          <w:sz w:val="24"/>
          <w:szCs w:val="24"/>
        </w:rPr>
        <w:t xml:space="preserve"> </w:t>
      </w:r>
      <w:r w:rsidRPr="009048D2">
        <w:rPr>
          <w:rFonts w:ascii="Times New Roman" w:hAnsi="Times New Roman" w:cs="Times New Roman"/>
          <w:w w:val="105"/>
          <w:sz w:val="24"/>
          <w:szCs w:val="24"/>
        </w:rPr>
        <w:t>seguir</w:t>
      </w:r>
      <w:r w:rsidRPr="009048D2">
        <w:rPr>
          <w:rFonts w:ascii="Times New Roman" w:hAnsi="Times New Roman" w:cs="Times New Roman"/>
          <w:spacing w:val="-5"/>
          <w:w w:val="105"/>
          <w:sz w:val="24"/>
          <w:szCs w:val="24"/>
        </w:rPr>
        <w:t xml:space="preserve"> </w:t>
      </w:r>
      <w:r w:rsidRPr="009048D2">
        <w:rPr>
          <w:rFonts w:ascii="Times New Roman" w:hAnsi="Times New Roman" w:cs="Times New Roman"/>
          <w:w w:val="105"/>
          <w:sz w:val="24"/>
          <w:szCs w:val="24"/>
        </w:rPr>
        <w:t>os</w:t>
      </w:r>
      <w:r w:rsidRPr="009048D2">
        <w:rPr>
          <w:rFonts w:ascii="Times New Roman" w:hAnsi="Times New Roman" w:cs="Times New Roman"/>
          <w:spacing w:val="-5"/>
          <w:w w:val="105"/>
          <w:sz w:val="24"/>
          <w:szCs w:val="24"/>
        </w:rPr>
        <w:t xml:space="preserve"> </w:t>
      </w:r>
      <w:r w:rsidRPr="009048D2">
        <w:rPr>
          <w:rFonts w:ascii="Times New Roman" w:hAnsi="Times New Roman" w:cs="Times New Roman"/>
          <w:w w:val="105"/>
          <w:sz w:val="24"/>
          <w:szCs w:val="24"/>
        </w:rPr>
        <w:t>passos</w:t>
      </w:r>
      <w:r w:rsidRPr="009048D2">
        <w:rPr>
          <w:rFonts w:ascii="Times New Roman" w:hAnsi="Times New Roman" w:cs="Times New Roman"/>
          <w:spacing w:val="-5"/>
          <w:w w:val="105"/>
          <w:sz w:val="24"/>
          <w:szCs w:val="24"/>
        </w:rPr>
        <w:t xml:space="preserve"> </w:t>
      </w:r>
      <w:r w:rsidRPr="009048D2">
        <w:rPr>
          <w:rFonts w:ascii="Times New Roman" w:hAnsi="Times New Roman" w:cs="Times New Roman"/>
          <w:w w:val="105"/>
          <w:sz w:val="24"/>
          <w:szCs w:val="24"/>
        </w:rPr>
        <w:t>do</w:t>
      </w:r>
      <w:r w:rsidRPr="009048D2">
        <w:rPr>
          <w:rFonts w:ascii="Times New Roman" w:hAnsi="Times New Roman" w:cs="Times New Roman"/>
          <w:spacing w:val="-5"/>
          <w:w w:val="105"/>
          <w:sz w:val="24"/>
          <w:szCs w:val="24"/>
        </w:rPr>
        <w:t xml:space="preserve"> </w:t>
      </w:r>
      <w:r w:rsidRPr="009048D2">
        <w:rPr>
          <w:rFonts w:ascii="Times New Roman" w:hAnsi="Times New Roman" w:cs="Times New Roman"/>
          <w:w w:val="105"/>
          <w:sz w:val="24"/>
          <w:szCs w:val="24"/>
        </w:rPr>
        <w:t>modelo</w:t>
      </w:r>
      <w:r w:rsidRPr="009048D2">
        <w:rPr>
          <w:rFonts w:ascii="Times New Roman" w:hAnsi="Times New Roman" w:cs="Times New Roman"/>
          <w:spacing w:val="-5"/>
          <w:w w:val="105"/>
          <w:sz w:val="24"/>
          <w:szCs w:val="24"/>
        </w:rPr>
        <w:t xml:space="preserve"> </w:t>
      </w:r>
      <w:r w:rsidRPr="009048D2">
        <w:rPr>
          <w:rFonts w:ascii="Times New Roman" w:hAnsi="Times New Roman" w:cs="Times New Roman"/>
          <w:w w:val="105"/>
          <w:sz w:val="24"/>
          <w:szCs w:val="24"/>
        </w:rPr>
        <w:t>acima,</w:t>
      </w:r>
      <w:r w:rsidRPr="009048D2">
        <w:rPr>
          <w:rFonts w:ascii="Times New Roman" w:hAnsi="Times New Roman" w:cs="Times New Roman"/>
          <w:spacing w:val="-5"/>
          <w:w w:val="105"/>
          <w:sz w:val="24"/>
          <w:szCs w:val="24"/>
        </w:rPr>
        <w:t xml:space="preserve"> </w:t>
      </w:r>
      <w:r w:rsidRPr="009048D2">
        <w:rPr>
          <w:rFonts w:ascii="Times New Roman" w:hAnsi="Times New Roman" w:cs="Times New Roman"/>
          <w:w w:val="105"/>
          <w:sz w:val="24"/>
          <w:szCs w:val="24"/>
        </w:rPr>
        <w:t>já</w:t>
      </w:r>
      <w:r w:rsidRPr="009048D2">
        <w:rPr>
          <w:rFonts w:ascii="Times New Roman" w:hAnsi="Times New Roman" w:cs="Times New Roman"/>
          <w:spacing w:val="-5"/>
          <w:w w:val="105"/>
          <w:sz w:val="24"/>
          <w:szCs w:val="24"/>
        </w:rPr>
        <w:t xml:space="preserve"> </w:t>
      </w:r>
      <w:r w:rsidRPr="009048D2">
        <w:rPr>
          <w:rFonts w:ascii="Times New Roman" w:hAnsi="Times New Roman" w:cs="Times New Roman"/>
          <w:w w:val="105"/>
          <w:sz w:val="24"/>
          <w:szCs w:val="24"/>
        </w:rPr>
        <w:t>que</w:t>
      </w:r>
      <w:r w:rsidRPr="009048D2">
        <w:rPr>
          <w:rFonts w:ascii="Times New Roman" w:hAnsi="Times New Roman" w:cs="Times New Roman"/>
          <w:spacing w:val="-5"/>
          <w:w w:val="105"/>
          <w:sz w:val="24"/>
          <w:szCs w:val="24"/>
        </w:rPr>
        <w:t xml:space="preserve"> </w:t>
      </w:r>
      <w:r w:rsidRPr="009048D2">
        <w:rPr>
          <w:rFonts w:ascii="Times New Roman" w:hAnsi="Times New Roman" w:cs="Times New Roman"/>
          <w:w w:val="105"/>
          <w:sz w:val="24"/>
          <w:szCs w:val="24"/>
        </w:rPr>
        <w:t>a</w:t>
      </w:r>
      <w:r w:rsidRPr="009048D2">
        <w:rPr>
          <w:rFonts w:ascii="Times New Roman" w:hAnsi="Times New Roman" w:cs="Times New Roman"/>
          <w:spacing w:val="-5"/>
          <w:w w:val="105"/>
          <w:sz w:val="24"/>
          <w:szCs w:val="24"/>
        </w:rPr>
        <w:t xml:space="preserve"> </w:t>
      </w:r>
      <w:r w:rsidRPr="009048D2">
        <w:rPr>
          <w:rFonts w:ascii="Times New Roman" w:hAnsi="Times New Roman" w:cs="Times New Roman"/>
          <w:w w:val="105"/>
          <w:sz w:val="24"/>
          <w:szCs w:val="24"/>
        </w:rPr>
        <w:t>equivalência</w:t>
      </w:r>
      <w:r w:rsidR="0025468A">
        <w:rPr>
          <w:rFonts w:ascii="Times New Roman" w:hAnsi="Times New Roman" w:cs="Times New Roman"/>
          <w:sz w:val="24"/>
          <w:szCs w:val="24"/>
        </w:rPr>
        <w:t xml:space="preserve"> </w:t>
      </w:r>
      <w:r w:rsidR="0025468A">
        <w:rPr>
          <w:rFonts w:ascii="Times New Roman" w:hAnsi="Times New Roman" w:cs="Times New Roman"/>
          <w:sz w:val="24"/>
        </w:rPr>
        <w:t>(</w:t>
      </w:r>
      <w:r w:rsidR="00643E78">
        <w:rPr>
          <w:rFonts w:ascii="Times New Roman" w:hAnsi="Times New Roman" w:cs="Times New Roman"/>
          <w:sz w:val="24"/>
        </w:rPr>
        <w:t>2</w:t>
      </w:r>
      <w:r w:rsidR="0025468A">
        <w:rPr>
          <w:rFonts w:ascii="Times New Roman" w:hAnsi="Times New Roman" w:cs="Times New Roman"/>
          <w:sz w:val="24"/>
        </w:rPr>
        <w:t xml:space="preserve">.7) </w:t>
      </w:r>
      <w:proofErr w:type="gramStart"/>
      <w:r w:rsidRPr="009048D2">
        <w:rPr>
          <w:rFonts w:ascii="Times New Roman" w:hAnsi="Times New Roman" w:cs="Times New Roman"/>
          <w:w w:val="105"/>
          <w:sz w:val="24"/>
          <w:szCs w:val="24"/>
        </w:rPr>
        <w:t>trata-se</w:t>
      </w:r>
      <w:proofErr w:type="gramEnd"/>
      <w:r w:rsidRPr="009048D2">
        <w:rPr>
          <w:rFonts w:ascii="Times New Roman" w:hAnsi="Times New Roman" w:cs="Times New Roman"/>
          <w:w w:val="105"/>
          <w:sz w:val="24"/>
          <w:szCs w:val="24"/>
        </w:rPr>
        <w:t xml:space="preserve"> de uma</w:t>
      </w:r>
      <w:r w:rsidR="00CE6EE9" w:rsidRPr="009048D2">
        <w:rPr>
          <w:rFonts w:ascii="Times New Roman" w:hAnsi="Times New Roman" w:cs="Times New Roman"/>
          <w:w w:val="105"/>
          <w:sz w:val="24"/>
          <w:szCs w:val="24"/>
        </w:rPr>
        <w:t xml:space="preserve"> </w:t>
      </w:r>
      <w:r w:rsidRPr="009048D2">
        <w:rPr>
          <w:rFonts w:ascii="Times New Roman" w:hAnsi="Times New Roman" w:cs="Times New Roman"/>
          <w:w w:val="105"/>
          <w:sz w:val="24"/>
          <w:szCs w:val="24"/>
        </w:rPr>
        <w:t>condicional.</w:t>
      </w:r>
    </w:p>
    <w:p w14:paraId="72F76698" w14:textId="35A6BA2B" w:rsidR="00CE6EE9" w:rsidRPr="009048D2" w:rsidRDefault="00CE6EE9" w:rsidP="0025468A">
      <w:pPr>
        <w:jc w:val="both"/>
        <w:rPr>
          <w:rFonts w:ascii="Times New Roman" w:hAnsi="Times New Roman" w:cs="Times New Roman"/>
          <w:sz w:val="24"/>
          <w:szCs w:val="24"/>
        </w:rPr>
      </w:pPr>
      <w:r w:rsidRPr="009048D2">
        <w:rPr>
          <w:rFonts w:ascii="Times New Roman" w:hAnsi="Times New Roman" w:cs="Times New Roman"/>
          <w:w w:val="105"/>
          <w:sz w:val="24"/>
          <w:szCs w:val="24"/>
        </w:rPr>
        <w:t xml:space="preserve">1º) </w:t>
      </w:r>
      <w:r w:rsidR="002A27EE" w:rsidRPr="009048D2">
        <w:rPr>
          <w:rFonts w:ascii="Times New Roman" w:hAnsi="Times New Roman" w:cs="Times New Roman"/>
          <w:w w:val="105"/>
          <w:sz w:val="24"/>
          <w:szCs w:val="24"/>
        </w:rPr>
        <w:t>Nega-se</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ambos</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os</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termos: o</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tapete</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não</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é</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maior</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que</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a</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sala;</w:t>
      </w:r>
      <w:r w:rsidR="002A27EE" w:rsidRPr="009048D2">
        <w:rPr>
          <w:rFonts w:ascii="Times New Roman" w:hAnsi="Times New Roman" w:cs="Times New Roman"/>
          <w:spacing w:val="-4"/>
          <w:w w:val="105"/>
          <w:sz w:val="24"/>
          <w:szCs w:val="24"/>
        </w:rPr>
        <w:t xml:space="preserve"> </w:t>
      </w:r>
      <w:r w:rsidR="002A27EE" w:rsidRPr="009048D2">
        <w:rPr>
          <w:rFonts w:ascii="Times New Roman" w:hAnsi="Times New Roman" w:cs="Times New Roman"/>
          <w:w w:val="105"/>
          <w:sz w:val="24"/>
          <w:szCs w:val="24"/>
        </w:rPr>
        <w:t>quando</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vamos</w:t>
      </w:r>
      <w:r w:rsidR="002A27EE" w:rsidRPr="009048D2">
        <w:rPr>
          <w:rFonts w:ascii="Times New Roman" w:hAnsi="Times New Roman" w:cs="Times New Roman"/>
          <w:spacing w:val="-5"/>
          <w:w w:val="105"/>
          <w:sz w:val="24"/>
          <w:szCs w:val="24"/>
        </w:rPr>
        <w:t xml:space="preserve"> </w:t>
      </w:r>
      <w:r w:rsidR="002A27EE" w:rsidRPr="009048D2">
        <w:rPr>
          <w:rFonts w:ascii="Times New Roman" w:hAnsi="Times New Roman" w:cs="Times New Roman"/>
          <w:w w:val="105"/>
          <w:sz w:val="24"/>
          <w:szCs w:val="24"/>
        </w:rPr>
        <w:t xml:space="preserve">negar o segundo termo ficamos com a negação da negação, assim pela </w:t>
      </w:r>
      <w:r w:rsidR="0025468A">
        <w:rPr>
          <w:rFonts w:ascii="Times New Roman" w:hAnsi="Times New Roman" w:cs="Times New Roman"/>
          <w:w w:val="105"/>
          <w:sz w:val="24"/>
          <w:szCs w:val="24"/>
        </w:rPr>
        <w:t xml:space="preserve">equivalência </w:t>
      </w:r>
      <w:r w:rsidR="0025468A">
        <w:rPr>
          <w:rFonts w:ascii="Times New Roman" w:hAnsi="Times New Roman" w:cs="Times New Roman"/>
          <w:sz w:val="24"/>
        </w:rPr>
        <w:t>(</w:t>
      </w:r>
      <w:r w:rsidR="00643E78">
        <w:rPr>
          <w:rFonts w:ascii="Times New Roman" w:hAnsi="Times New Roman" w:cs="Times New Roman"/>
          <w:sz w:val="24"/>
        </w:rPr>
        <w:t>2</w:t>
      </w:r>
      <w:r w:rsidR="0025468A">
        <w:rPr>
          <w:rFonts w:ascii="Times New Roman" w:hAnsi="Times New Roman" w:cs="Times New Roman"/>
          <w:sz w:val="24"/>
        </w:rPr>
        <w:t>.7)</w:t>
      </w:r>
      <w:r w:rsidR="0025468A">
        <w:rPr>
          <w:rFonts w:ascii="Times New Roman" w:hAnsi="Times New Roman" w:cs="Times New Roman"/>
          <w:sz w:val="24"/>
          <w:szCs w:val="24"/>
        </w:rPr>
        <w:t xml:space="preserve">, </w:t>
      </w:r>
      <w:r w:rsidR="002A27EE" w:rsidRPr="009048D2">
        <w:rPr>
          <w:rFonts w:ascii="Times New Roman" w:hAnsi="Times New Roman" w:cs="Times New Roman"/>
          <w:w w:val="105"/>
          <w:sz w:val="24"/>
          <w:szCs w:val="24"/>
        </w:rPr>
        <w:t>temos que: o</w:t>
      </w:r>
      <w:r w:rsidRPr="009048D2">
        <w:rPr>
          <w:rFonts w:ascii="Times New Roman" w:hAnsi="Times New Roman" w:cs="Times New Roman"/>
          <w:w w:val="105"/>
          <w:sz w:val="24"/>
          <w:szCs w:val="24"/>
        </w:rPr>
        <w:t xml:space="preserve"> </w:t>
      </w:r>
      <w:r w:rsidR="002A27EE" w:rsidRPr="009048D2">
        <w:rPr>
          <w:rFonts w:ascii="Times New Roman" w:hAnsi="Times New Roman" w:cs="Times New Roman"/>
          <w:w w:val="105"/>
          <w:sz w:val="24"/>
          <w:szCs w:val="24"/>
        </w:rPr>
        <w:t>tapete cabe no quarto.</w:t>
      </w:r>
    </w:p>
    <w:p w14:paraId="4AC4A662" w14:textId="6B62A934" w:rsidR="00CE6EE9" w:rsidRPr="009048D2" w:rsidRDefault="00CE6EE9" w:rsidP="0025468A">
      <w:pPr>
        <w:jc w:val="both"/>
        <w:rPr>
          <w:rFonts w:ascii="Times New Roman" w:hAnsi="Times New Roman" w:cs="Times New Roman"/>
          <w:sz w:val="24"/>
          <w:szCs w:val="24"/>
        </w:rPr>
      </w:pPr>
      <w:r w:rsidRPr="009048D2">
        <w:rPr>
          <w:rFonts w:ascii="Times New Roman" w:hAnsi="Times New Roman" w:cs="Times New Roman"/>
          <w:w w:val="105"/>
          <w:sz w:val="24"/>
          <w:szCs w:val="24"/>
        </w:rPr>
        <w:t xml:space="preserve">2º) </w:t>
      </w:r>
      <w:r w:rsidR="002A27EE" w:rsidRPr="009048D2">
        <w:rPr>
          <w:rFonts w:ascii="Times New Roman" w:hAnsi="Times New Roman" w:cs="Times New Roman"/>
          <w:sz w:val="24"/>
          <w:szCs w:val="24"/>
        </w:rPr>
        <w:t>Mantém-se o “se .</w:t>
      </w:r>
      <w:r w:rsidR="002A27EE" w:rsidRPr="009048D2">
        <w:rPr>
          <w:rFonts w:ascii="Times New Roman" w:hAnsi="Times New Roman" w:cs="Times New Roman"/>
          <w:spacing w:val="-27"/>
          <w:sz w:val="24"/>
          <w:szCs w:val="24"/>
        </w:rPr>
        <w:t xml:space="preserve"> </w:t>
      </w:r>
      <w:r w:rsidR="002A27EE" w:rsidRPr="009048D2">
        <w:rPr>
          <w:rFonts w:ascii="Times New Roman" w:hAnsi="Times New Roman" w:cs="Times New Roman"/>
          <w:sz w:val="24"/>
          <w:szCs w:val="24"/>
        </w:rPr>
        <w:t>.</w:t>
      </w:r>
      <w:r w:rsidR="002A27EE" w:rsidRPr="009048D2">
        <w:rPr>
          <w:rFonts w:ascii="Times New Roman" w:hAnsi="Times New Roman" w:cs="Times New Roman"/>
          <w:spacing w:val="-27"/>
          <w:sz w:val="24"/>
          <w:szCs w:val="24"/>
        </w:rPr>
        <w:t xml:space="preserve"> </w:t>
      </w:r>
      <w:r w:rsidR="002A27EE" w:rsidRPr="009048D2">
        <w:rPr>
          <w:rFonts w:ascii="Times New Roman" w:hAnsi="Times New Roman" w:cs="Times New Roman"/>
          <w:sz w:val="24"/>
          <w:szCs w:val="24"/>
        </w:rPr>
        <w:t>., então .</w:t>
      </w:r>
      <w:r w:rsidR="002A27EE" w:rsidRPr="009048D2">
        <w:rPr>
          <w:rFonts w:ascii="Times New Roman" w:hAnsi="Times New Roman" w:cs="Times New Roman"/>
          <w:spacing w:val="-27"/>
          <w:sz w:val="24"/>
          <w:szCs w:val="24"/>
        </w:rPr>
        <w:t xml:space="preserve"> </w:t>
      </w:r>
      <w:r w:rsidR="002A27EE" w:rsidRPr="009048D2">
        <w:rPr>
          <w:rFonts w:ascii="Times New Roman" w:hAnsi="Times New Roman" w:cs="Times New Roman"/>
          <w:sz w:val="24"/>
          <w:szCs w:val="24"/>
        </w:rPr>
        <w:t>.</w:t>
      </w:r>
      <w:r w:rsidR="002A27EE" w:rsidRPr="009048D2">
        <w:rPr>
          <w:rFonts w:ascii="Times New Roman" w:hAnsi="Times New Roman" w:cs="Times New Roman"/>
          <w:spacing w:val="-27"/>
          <w:sz w:val="24"/>
          <w:szCs w:val="24"/>
        </w:rPr>
        <w:t xml:space="preserve"> </w:t>
      </w:r>
      <w:r w:rsidR="002A27EE" w:rsidRPr="009048D2">
        <w:rPr>
          <w:rFonts w:ascii="Times New Roman" w:hAnsi="Times New Roman" w:cs="Times New Roman"/>
          <w:sz w:val="24"/>
          <w:szCs w:val="24"/>
        </w:rPr>
        <w:t>.”.</w:t>
      </w:r>
    </w:p>
    <w:p w14:paraId="1A03C48D" w14:textId="77777777" w:rsidR="00CE6EE9" w:rsidRPr="009048D2" w:rsidRDefault="00CE6EE9" w:rsidP="0025468A">
      <w:pPr>
        <w:jc w:val="both"/>
        <w:rPr>
          <w:rFonts w:ascii="Times New Roman" w:hAnsi="Times New Roman" w:cs="Times New Roman"/>
          <w:sz w:val="24"/>
          <w:szCs w:val="24"/>
        </w:rPr>
      </w:pPr>
      <w:r w:rsidRPr="009048D2">
        <w:rPr>
          <w:rFonts w:ascii="Times New Roman" w:hAnsi="Times New Roman" w:cs="Times New Roman"/>
          <w:w w:val="105"/>
          <w:sz w:val="24"/>
          <w:szCs w:val="24"/>
        </w:rPr>
        <w:t xml:space="preserve">3º) </w:t>
      </w:r>
      <w:r w:rsidR="002A27EE" w:rsidRPr="009048D2">
        <w:rPr>
          <w:rFonts w:ascii="Times New Roman" w:hAnsi="Times New Roman" w:cs="Times New Roman"/>
          <w:sz w:val="24"/>
          <w:szCs w:val="24"/>
        </w:rPr>
        <w:t>Troca-se a posições dos termos.</w:t>
      </w:r>
    </w:p>
    <w:p w14:paraId="77334481" w14:textId="46285E20" w:rsidR="002A27EE" w:rsidRPr="00CE6EE9" w:rsidRDefault="002A27EE" w:rsidP="0025468A">
      <w:pPr>
        <w:jc w:val="both"/>
        <w:rPr>
          <w:rFonts w:ascii="Times New Roman" w:hAnsi="Times New Roman" w:cs="Times New Roman"/>
          <w:sz w:val="24"/>
          <w:szCs w:val="24"/>
        </w:rPr>
      </w:pPr>
      <w:r w:rsidRPr="009048D2">
        <w:rPr>
          <w:rFonts w:ascii="Times New Roman" w:hAnsi="Times New Roman" w:cs="Times New Roman"/>
          <w:w w:val="105"/>
          <w:sz w:val="24"/>
          <w:szCs w:val="24"/>
        </w:rPr>
        <w:t xml:space="preserve">Assim, obtemos como </w:t>
      </w:r>
      <w:proofErr w:type="gramStart"/>
      <w:r w:rsidRPr="009048D2">
        <w:rPr>
          <w:rFonts w:ascii="Times New Roman" w:hAnsi="Times New Roman" w:cs="Times New Roman"/>
          <w:w w:val="105"/>
          <w:sz w:val="24"/>
          <w:szCs w:val="24"/>
        </w:rPr>
        <w:t>resultado final</w:t>
      </w:r>
      <w:proofErr w:type="gramEnd"/>
      <w:r w:rsidRPr="009048D2">
        <w:rPr>
          <w:rFonts w:ascii="Times New Roman" w:hAnsi="Times New Roman" w:cs="Times New Roman"/>
          <w:w w:val="105"/>
          <w:sz w:val="24"/>
          <w:szCs w:val="24"/>
        </w:rPr>
        <w:t>:</w:t>
      </w:r>
      <w:r w:rsidRPr="009048D2">
        <w:rPr>
          <w:rFonts w:ascii="Times New Roman" w:hAnsi="Times New Roman" w:cs="Times New Roman"/>
          <w:spacing w:val="40"/>
          <w:w w:val="105"/>
          <w:sz w:val="24"/>
          <w:szCs w:val="24"/>
        </w:rPr>
        <w:t xml:space="preserve"> </w:t>
      </w:r>
      <w:r w:rsidRPr="009048D2">
        <w:rPr>
          <w:rFonts w:ascii="Times New Roman" w:hAnsi="Times New Roman" w:cs="Times New Roman"/>
          <w:w w:val="105"/>
          <w:sz w:val="24"/>
          <w:szCs w:val="24"/>
        </w:rPr>
        <w:t>Se o tapete cabe no quarto,</w:t>
      </w:r>
      <w:r w:rsidRPr="009048D2">
        <w:rPr>
          <w:rFonts w:ascii="Times New Roman" w:hAnsi="Times New Roman" w:cs="Times New Roman"/>
          <w:spacing w:val="21"/>
          <w:w w:val="105"/>
          <w:sz w:val="24"/>
          <w:szCs w:val="24"/>
        </w:rPr>
        <w:t xml:space="preserve"> </w:t>
      </w:r>
      <w:r w:rsidRPr="009048D2">
        <w:rPr>
          <w:rFonts w:ascii="Times New Roman" w:hAnsi="Times New Roman" w:cs="Times New Roman"/>
          <w:w w:val="105"/>
          <w:sz w:val="24"/>
          <w:szCs w:val="24"/>
        </w:rPr>
        <w:t>então ele não é</w:t>
      </w:r>
      <w:r w:rsidRPr="009048D2">
        <w:rPr>
          <w:rFonts w:ascii="Times New Roman" w:hAnsi="Times New Roman" w:cs="Times New Roman"/>
          <w:spacing w:val="40"/>
          <w:w w:val="105"/>
          <w:sz w:val="24"/>
          <w:szCs w:val="24"/>
        </w:rPr>
        <w:t xml:space="preserve"> </w:t>
      </w:r>
      <w:r w:rsidRPr="009048D2">
        <w:rPr>
          <w:rFonts w:ascii="Times New Roman" w:hAnsi="Times New Roman" w:cs="Times New Roman"/>
          <w:w w:val="105"/>
          <w:sz w:val="24"/>
          <w:szCs w:val="24"/>
        </w:rPr>
        <w:t>maior</w:t>
      </w:r>
      <w:r w:rsidRPr="009048D2">
        <w:rPr>
          <w:rFonts w:ascii="Times New Roman" w:hAnsi="Times New Roman" w:cs="Times New Roman"/>
          <w:spacing w:val="11"/>
          <w:w w:val="105"/>
          <w:sz w:val="24"/>
          <w:szCs w:val="24"/>
        </w:rPr>
        <w:t xml:space="preserve"> </w:t>
      </w:r>
      <w:r w:rsidRPr="009048D2">
        <w:rPr>
          <w:rFonts w:ascii="Times New Roman" w:hAnsi="Times New Roman" w:cs="Times New Roman"/>
          <w:w w:val="105"/>
          <w:sz w:val="24"/>
          <w:szCs w:val="24"/>
        </w:rPr>
        <w:t>que</w:t>
      </w:r>
      <w:r w:rsidRPr="009048D2">
        <w:rPr>
          <w:rFonts w:ascii="Times New Roman" w:hAnsi="Times New Roman" w:cs="Times New Roman"/>
          <w:spacing w:val="12"/>
          <w:w w:val="105"/>
          <w:sz w:val="24"/>
          <w:szCs w:val="24"/>
        </w:rPr>
        <w:t xml:space="preserve"> </w:t>
      </w:r>
      <w:r w:rsidRPr="009048D2">
        <w:rPr>
          <w:rFonts w:ascii="Times New Roman" w:hAnsi="Times New Roman" w:cs="Times New Roman"/>
          <w:w w:val="105"/>
          <w:sz w:val="24"/>
          <w:szCs w:val="24"/>
        </w:rPr>
        <w:t>a</w:t>
      </w:r>
      <w:r w:rsidRPr="009048D2">
        <w:rPr>
          <w:rFonts w:ascii="Times New Roman" w:hAnsi="Times New Roman" w:cs="Times New Roman"/>
          <w:spacing w:val="12"/>
          <w:w w:val="105"/>
          <w:sz w:val="24"/>
          <w:szCs w:val="24"/>
        </w:rPr>
        <w:t xml:space="preserve"> </w:t>
      </w:r>
      <w:r w:rsidRPr="009048D2">
        <w:rPr>
          <w:rFonts w:ascii="Times New Roman" w:hAnsi="Times New Roman" w:cs="Times New Roman"/>
          <w:w w:val="105"/>
          <w:sz w:val="24"/>
          <w:szCs w:val="24"/>
        </w:rPr>
        <w:t>sala.</w:t>
      </w:r>
      <w:r w:rsidRPr="009048D2">
        <w:rPr>
          <w:rFonts w:ascii="Times New Roman" w:hAnsi="Times New Roman" w:cs="Times New Roman"/>
          <w:spacing w:val="28"/>
          <w:w w:val="105"/>
          <w:sz w:val="24"/>
          <w:szCs w:val="24"/>
        </w:rPr>
        <w:t xml:space="preserve"> </w:t>
      </w:r>
      <w:r w:rsidRPr="009048D2">
        <w:rPr>
          <w:rFonts w:ascii="Times New Roman" w:hAnsi="Times New Roman" w:cs="Times New Roman"/>
          <w:w w:val="105"/>
          <w:sz w:val="24"/>
          <w:szCs w:val="24"/>
        </w:rPr>
        <w:t>Portanto,</w:t>
      </w:r>
      <w:r w:rsidRPr="009048D2">
        <w:rPr>
          <w:rFonts w:ascii="Times New Roman" w:hAnsi="Times New Roman" w:cs="Times New Roman"/>
          <w:spacing w:val="12"/>
          <w:w w:val="105"/>
          <w:sz w:val="24"/>
          <w:szCs w:val="24"/>
        </w:rPr>
        <w:t xml:space="preserve"> </w:t>
      </w:r>
      <w:r w:rsidRPr="009048D2">
        <w:rPr>
          <w:rFonts w:ascii="Times New Roman" w:hAnsi="Times New Roman" w:cs="Times New Roman"/>
          <w:w w:val="105"/>
          <w:sz w:val="24"/>
          <w:szCs w:val="24"/>
        </w:rPr>
        <w:t>a</w:t>
      </w:r>
      <w:r w:rsidRPr="009048D2">
        <w:rPr>
          <w:rFonts w:ascii="Times New Roman" w:hAnsi="Times New Roman" w:cs="Times New Roman"/>
          <w:spacing w:val="12"/>
          <w:w w:val="105"/>
          <w:sz w:val="24"/>
          <w:szCs w:val="24"/>
        </w:rPr>
        <w:t xml:space="preserve"> </w:t>
      </w:r>
      <w:r w:rsidRPr="009048D2">
        <w:rPr>
          <w:rFonts w:ascii="Times New Roman" w:hAnsi="Times New Roman" w:cs="Times New Roman"/>
          <w:w w:val="105"/>
          <w:sz w:val="24"/>
          <w:szCs w:val="24"/>
        </w:rPr>
        <w:t>alternativa</w:t>
      </w:r>
      <w:r w:rsidRPr="009048D2">
        <w:rPr>
          <w:rFonts w:ascii="Times New Roman" w:hAnsi="Times New Roman" w:cs="Times New Roman"/>
          <w:spacing w:val="12"/>
          <w:w w:val="105"/>
          <w:sz w:val="24"/>
          <w:szCs w:val="24"/>
        </w:rPr>
        <w:t xml:space="preserve"> </w:t>
      </w:r>
      <w:r w:rsidRPr="009048D2">
        <w:rPr>
          <w:rFonts w:ascii="Times New Roman" w:hAnsi="Times New Roman" w:cs="Times New Roman"/>
          <w:w w:val="105"/>
          <w:sz w:val="24"/>
          <w:szCs w:val="24"/>
        </w:rPr>
        <w:t>correta</w:t>
      </w:r>
      <w:r w:rsidRPr="009048D2">
        <w:rPr>
          <w:rFonts w:ascii="Times New Roman" w:hAnsi="Times New Roman" w:cs="Times New Roman"/>
          <w:spacing w:val="12"/>
          <w:w w:val="105"/>
          <w:sz w:val="24"/>
          <w:szCs w:val="24"/>
        </w:rPr>
        <w:t xml:space="preserve"> </w:t>
      </w:r>
      <w:r w:rsidRPr="009048D2">
        <w:rPr>
          <w:rFonts w:ascii="Times New Roman" w:hAnsi="Times New Roman" w:cs="Times New Roman"/>
          <w:w w:val="105"/>
          <w:sz w:val="24"/>
          <w:szCs w:val="24"/>
        </w:rPr>
        <w:t>é</w:t>
      </w:r>
      <w:r w:rsidRPr="009048D2">
        <w:rPr>
          <w:rFonts w:ascii="Times New Roman" w:hAnsi="Times New Roman" w:cs="Times New Roman"/>
          <w:spacing w:val="11"/>
          <w:w w:val="105"/>
          <w:sz w:val="24"/>
          <w:szCs w:val="24"/>
        </w:rPr>
        <w:t xml:space="preserve"> </w:t>
      </w:r>
      <w:r w:rsidRPr="009048D2">
        <w:rPr>
          <w:rFonts w:ascii="Times New Roman" w:hAnsi="Times New Roman" w:cs="Times New Roman"/>
          <w:w w:val="105"/>
          <w:sz w:val="24"/>
          <w:szCs w:val="24"/>
        </w:rPr>
        <w:t>a</w:t>
      </w:r>
      <w:r w:rsidRPr="009048D2">
        <w:rPr>
          <w:rFonts w:ascii="Times New Roman" w:hAnsi="Times New Roman" w:cs="Times New Roman"/>
          <w:spacing w:val="12"/>
          <w:w w:val="105"/>
          <w:sz w:val="24"/>
          <w:szCs w:val="24"/>
        </w:rPr>
        <w:t xml:space="preserve"> </w:t>
      </w:r>
      <w:r w:rsidRPr="009048D2">
        <w:rPr>
          <w:rFonts w:ascii="Times New Roman" w:hAnsi="Times New Roman" w:cs="Times New Roman"/>
          <w:w w:val="105"/>
          <w:sz w:val="24"/>
          <w:szCs w:val="24"/>
        </w:rPr>
        <w:t>letra</w:t>
      </w:r>
      <w:r w:rsidRPr="009048D2">
        <w:rPr>
          <w:rFonts w:ascii="Times New Roman" w:hAnsi="Times New Roman" w:cs="Times New Roman"/>
          <w:spacing w:val="12"/>
          <w:w w:val="105"/>
          <w:sz w:val="24"/>
          <w:szCs w:val="24"/>
        </w:rPr>
        <w:t xml:space="preserve"> </w:t>
      </w:r>
      <w:r w:rsidRPr="009048D2">
        <w:rPr>
          <w:rFonts w:ascii="Times New Roman" w:hAnsi="Times New Roman" w:cs="Times New Roman"/>
          <w:spacing w:val="-4"/>
          <w:w w:val="105"/>
          <w:sz w:val="24"/>
          <w:szCs w:val="24"/>
        </w:rPr>
        <w:t>(e)</w:t>
      </w:r>
      <w:r w:rsidR="00CE6EE9" w:rsidRPr="009048D2">
        <w:rPr>
          <w:rFonts w:ascii="Times New Roman" w:hAnsi="Times New Roman" w:cs="Times New Roman"/>
          <w:spacing w:val="-4"/>
          <w:w w:val="105"/>
          <w:sz w:val="24"/>
          <w:szCs w:val="24"/>
        </w:rPr>
        <w:t>.</w:t>
      </w:r>
    </w:p>
    <w:p w14:paraId="6E221AB8" w14:textId="77777777" w:rsidR="00CE6EE9" w:rsidRPr="00CE6EE9" w:rsidRDefault="00CE6EE9" w:rsidP="00233D77">
      <w:pPr>
        <w:jc w:val="both"/>
        <w:rPr>
          <w:rFonts w:ascii="Times New Roman" w:hAnsi="Times New Roman" w:cs="Times New Roman"/>
          <w:sz w:val="24"/>
          <w:szCs w:val="24"/>
        </w:rPr>
      </w:pPr>
    </w:p>
    <w:p w14:paraId="04D7FF1B" w14:textId="4A4EF71E" w:rsidR="002A27EE" w:rsidRPr="00CE6EE9" w:rsidRDefault="00643E78" w:rsidP="00233D77">
      <w:pPr>
        <w:jc w:val="both"/>
        <w:rPr>
          <w:rFonts w:ascii="Times New Roman" w:hAnsi="Times New Roman" w:cs="Times New Roman"/>
          <w:b/>
          <w:bCs/>
          <w:sz w:val="28"/>
          <w:szCs w:val="28"/>
        </w:rPr>
      </w:pPr>
      <w:r>
        <w:rPr>
          <w:rFonts w:ascii="Times New Roman" w:hAnsi="Times New Roman" w:cs="Times New Roman"/>
          <w:b/>
          <w:bCs/>
          <w:spacing w:val="-2"/>
          <w:w w:val="105"/>
          <w:sz w:val="28"/>
          <w:szCs w:val="28"/>
        </w:rPr>
        <w:t>2</w:t>
      </w:r>
      <w:r w:rsidR="00CE6EE9" w:rsidRPr="00CE6EE9">
        <w:rPr>
          <w:rFonts w:ascii="Times New Roman" w:hAnsi="Times New Roman" w:cs="Times New Roman"/>
          <w:b/>
          <w:bCs/>
          <w:spacing w:val="-2"/>
          <w:w w:val="105"/>
          <w:sz w:val="28"/>
          <w:szCs w:val="28"/>
        </w:rPr>
        <w:t xml:space="preserve">.7.6 </w:t>
      </w:r>
      <w:r w:rsidR="002A27EE" w:rsidRPr="00CE6EE9">
        <w:rPr>
          <w:rFonts w:ascii="Times New Roman" w:hAnsi="Times New Roman" w:cs="Times New Roman"/>
          <w:b/>
          <w:bCs/>
          <w:spacing w:val="-2"/>
          <w:w w:val="105"/>
          <w:sz w:val="28"/>
          <w:szCs w:val="28"/>
        </w:rPr>
        <w:t>Recíproca</w:t>
      </w:r>
    </w:p>
    <w:p w14:paraId="6D625432" w14:textId="7798187D" w:rsidR="002A27EE" w:rsidRPr="00CE6EE9" w:rsidRDefault="002A27EE" w:rsidP="00233D77">
      <w:pPr>
        <w:jc w:val="both"/>
        <w:rPr>
          <w:rFonts w:ascii="Times New Roman" w:hAnsi="Times New Roman" w:cs="Times New Roman"/>
          <w:sz w:val="24"/>
          <w:szCs w:val="24"/>
        </w:rPr>
      </w:pPr>
      <w:r w:rsidRPr="00CE6EE9">
        <w:rPr>
          <w:rFonts w:ascii="Times New Roman" w:hAnsi="Times New Roman" w:cs="Times New Roman"/>
          <w:w w:val="105"/>
          <w:sz w:val="24"/>
          <w:szCs w:val="24"/>
        </w:rPr>
        <w:t>A</w:t>
      </w:r>
      <w:r w:rsidRPr="00CE6EE9">
        <w:rPr>
          <w:rFonts w:ascii="Times New Roman" w:hAnsi="Times New Roman" w:cs="Times New Roman"/>
          <w:spacing w:val="32"/>
          <w:w w:val="105"/>
          <w:sz w:val="24"/>
          <w:szCs w:val="24"/>
        </w:rPr>
        <w:t xml:space="preserve"> </w:t>
      </w:r>
      <w:r w:rsidRPr="00CE6EE9">
        <w:rPr>
          <w:rFonts w:ascii="Times New Roman" w:hAnsi="Times New Roman" w:cs="Times New Roman"/>
          <w:w w:val="105"/>
          <w:sz w:val="24"/>
          <w:szCs w:val="24"/>
        </w:rPr>
        <w:t>recíproca</w:t>
      </w:r>
      <w:r w:rsidRPr="00CE6EE9">
        <w:rPr>
          <w:rFonts w:ascii="Times New Roman" w:hAnsi="Times New Roman" w:cs="Times New Roman"/>
          <w:spacing w:val="32"/>
          <w:w w:val="105"/>
          <w:sz w:val="24"/>
          <w:szCs w:val="24"/>
        </w:rPr>
        <w:t xml:space="preserve"> </w:t>
      </w:r>
      <w:r w:rsidRPr="00CE6EE9">
        <w:rPr>
          <w:rFonts w:ascii="Times New Roman" w:hAnsi="Times New Roman" w:cs="Times New Roman"/>
          <w:w w:val="105"/>
          <w:sz w:val="24"/>
          <w:szCs w:val="24"/>
        </w:rPr>
        <w:t>de</w:t>
      </w:r>
      <w:r w:rsidRPr="00CE6EE9">
        <w:rPr>
          <w:rFonts w:ascii="Times New Roman" w:hAnsi="Times New Roman" w:cs="Times New Roman"/>
          <w:spacing w:val="32"/>
          <w:w w:val="105"/>
          <w:sz w:val="24"/>
          <w:szCs w:val="24"/>
        </w:rPr>
        <w:t xml:space="preserve"> </w:t>
      </w:r>
      <w:r w:rsidRPr="00CE6EE9">
        <w:rPr>
          <w:rFonts w:ascii="Times New Roman" w:hAnsi="Times New Roman" w:cs="Times New Roman"/>
          <w:w w:val="105"/>
          <w:sz w:val="24"/>
          <w:szCs w:val="24"/>
        </w:rPr>
        <w:t>uma</w:t>
      </w:r>
      <w:r w:rsidRPr="00CE6EE9">
        <w:rPr>
          <w:rFonts w:ascii="Times New Roman" w:hAnsi="Times New Roman" w:cs="Times New Roman"/>
          <w:spacing w:val="33"/>
          <w:w w:val="105"/>
          <w:sz w:val="24"/>
          <w:szCs w:val="24"/>
        </w:rPr>
        <w:t xml:space="preserve"> </w:t>
      </w:r>
      <w:r w:rsidRPr="00CE6EE9">
        <w:rPr>
          <w:rFonts w:ascii="Times New Roman" w:hAnsi="Times New Roman" w:cs="Times New Roman"/>
          <w:w w:val="105"/>
          <w:sz w:val="24"/>
          <w:szCs w:val="24"/>
        </w:rPr>
        <w:t>sentença</w:t>
      </w:r>
      <w:r w:rsidRPr="00CE6EE9">
        <w:rPr>
          <w:rFonts w:ascii="Times New Roman" w:hAnsi="Times New Roman" w:cs="Times New Roman"/>
          <w:spacing w:val="32"/>
          <w:w w:val="105"/>
          <w:sz w:val="24"/>
          <w:szCs w:val="24"/>
        </w:rPr>
        <w:t xml:space="preserve"> </w:t>
      </w:r>
      <w:r w:rsidRPr="00CE6EE9">
        <w:rPr>
          <w:rFonts w:ascii="Times New Roman" w:hAnsi="Times New Roman" w:cs="Times New Roman"/>
          <w:w w:val="105"/>
          <w:sz w:val="24"/>
          <w:szCs w:val="24"/>
        </w:rPr>
        <w:t>condicional</w:t>
      </w:r>
      <w:r w:rsidRPr="00CE6EE9">
        <w:rPr>
          <w:rFonts w:ascii="Times New Roman" w:hAnsi="Times New Roman" w:cs="Times New Roman"/>
          <w:spacing w:val="32"/>
          <w:w w:val="105"/>
          <w:sz w:val="24"/>
          <w:szCs w:val="24"/>
        </w:rPr>
        <w:t xml:space="preserve"> </w:t>
      </w:r>
      <w:r w:rsidRPr="00CE6EE9">
        <w:rPr>
          <w:rFonts w:ascii="Times New Roman" w:hAnsi="Times New Roman" w:cs="Times New Roman"/>
          <w:w w:val="105"/>
          <w:sz w:val="24"/>
          <w:szCs w:val="24"/>
        </w:rPr>
        <w:t>é</w:t>
      </w:r>
      <w:r w:rsidRPr="00CE6EE9">
        <w:rPr>
          <w:rFonts w:ascii="Times New Roman" w:hAnsi="Times New Roman" w:cs="Times New Roman"/>
          <w:spacing w:val="32"/>
          <w:w w:val="105"/>
          <w:sz w:val="24"/>
          <w:szCs w:val="24"/>
        </w:rPr>
        <w:t xml:space="preserve"> </w:t>
      </w:r>
      <w:r w:rsidRPr="00CE6EE9">
        <w:rPr>
          <w:rFonts w:ascii="Times New Roman" w:hAnsi="Times New Roman" w:cs="Times New Roman"/>
          <w:w w:val="105"/>
          <w:sz w:val="24"/>
          <w:szCs w:val="24"/>
        </w:rPr>
        <w:t>obtida</w:t>
      </w:r>
      <w:r w:rsidRPr="00CE6EE9">
        <w:rPr>
          <w:rFonts w:ascii="Times New Roman" w:hAnsi="Times New Roman" w:cs="Times New Roman"/>
          <w:spacing w:val="32"/>
          <w:w w:val="105"/>
          <w:sz w:val="24"/>
          <w:szCs w:val="24"/>
        </w:rPr>
        <w:t xml:space="preserve"> </w:t>
      </w:r>
      <w:r w:rsidRPr="00CE6EE9">
        <w:rPr>
          <w:rFonts w:ascii="Times New Roman" w:hAnsi="Times New Roman" w:cs="Times New Roman"/>
          <w:w w:val="105"/>
          <w:sz w:val="24"/>
          <w:szCs w:val="24"/>
        </w:rPr>
        <w:t>pela</w:t>
      </w:r>
      <w:r w:rsidRPr="00CE6EE9">
        <w:rPr>
          <w:rFonts w:ascii="Times New Roman" w:hAnsi="Times New Roman" w:cs="Times New Roman"/>
          <w:spacing w:val="33"/>
          <w:w w:val="105"/>
          <w:sz w:val="24"/>
          <w:szCs w:val="24"/>
        </w:rPr>
        <w:t xml:space="preserve"> </w:t>
      </w:r>
      <w:r w:rsidRPr="00CE6EE9">
        <w:rPr>
          <w:rFonts w:ascii="Times New Roman" w:hAnsi="Times New Roman" w:cs="Times New Roman"/>
          <w:w w:val="105"/>
          <w:sz w:val="24"/>
          <w:szCs w:val="24"/>
        </w:rPr>
        <w:t>troca</w:t>
      </w:r>
      <w:r w:rsidRPr="00CE6EE9">
        <w:rPr>
          <w:rFonts w:ascii="Times New Roman" w:hAnsi="Times New Roman" w:cs="Times New Roman"/>
          <w:spacing w:val="33"/>
          <w:w w:val="105"/>
          <w:sz w:val="24"/>
          <w:szCs w:val="24"/>
        </w:rPr>
        <w:t xml:space="preserve"> </w:t>
      </w:r>
      <w:r w:rsidRPr="00CE6EE9">
        <w:rPr>
          <w:rFonts w:ascii="Times New Roman" w:hAnsi="Times New Roman" w:cs="Times New Roman"/>
          <w:w w:val="105"/>
          <w:sz w:val="24"/>
          <w:szCs w:val="24"/>
        </w:rPr>
        <w:t>de</w:t>
      </w:r>
      <w:r w:rsidRPr="00CE6EE9">
        <w:rPr>
          <w:rFonts w:ascii="Times New Roman" w:hAnsi="Times New Roman" w:cs="Times New Roman"/>
          <w:spacing w:val="32"/>
          <w:w w:val="105"/>
          <w:sz w:val="24"/>
          <w:szCs w:val="24"/>
        </w:rPr>
        <w:t xml:space="preserve"> </w:t>
      </w:r>
      <w:r w:rsidRPr="00CE6EE9">
        <w:rPr>
          <w:rFonts w:ascii="Times New Roman" w:hAnsi="Times New Roman" w:cs="Times New Roman"/>
          <w:w w:val="105"/>
          <w:sz w:val="24"/>
          <w:szCs w:val="24"/>
        </w:rPr>
        <w:t>posições</w:t>
      </w:r>
      <w:r w:rsidRPr="00CE6EE9">
        <w:rPr>
          <w:rFonts w:ascii="Times New Roman" w:hAnsi="Times New Roman" w:cs="Times New Roman"/>
          <w:spacing w:val="32"/>
          <w:w w:val="105"/>
          <w:sz w:val="24"/>
          <w:szCs w:val="24"/>
        </w:rPr>
        <w:t xml:space="preserve"> </w:t>
      </w:r>
      <w:r w:rsidRPr="00CE6EE9">
        <w:rPr>
          <w:rFonts w:ascii="Times New Roman" w:hAnsi="Times New Roman" w:cs="Times New Roman"/>
          <w:w w:val="105"/>
          <w:sz w:val="24"/>
          <w:szCs w:val="24"/>
        </w:rPr>
        <w:t>dos termos. Logo, a recíproca de</w:t>
      </w:r>
      <w:r w:rsidRPr="00CE6EE9">
        <w:rPr>
          <w:rFonts w:ascii="Times New Roman" w:hAnsi="Times New Roman" w:cs="Times New Roman"/>
          <w:spacing w:val="39"/>
          <w:w w:val="105"/>
          <w:sz w:val="24"/>
          <w:szCs w:val="24"/>
        </w:rPr>
        <w:t xml:space="preserve"> </w:t>
      </w:r>
      <m:oMath>
        <m:r>
          <w:rPr>
            <w:rFonts w:ascii="Cambria Math" w:hAnsi="Cambria Math" w:cs="Times New Roman"/>
            <w:sz w:val="24"/>
            <w:szCs w:val="24"/>
          </w:rPr>
          <m:t>p→q</m:t>
        </m:r>
      </m:oMath>
      <w:r w:rsidRPr="00CE6EE9">
        <w:rPr>
          <w:rFonts w:ascii="Times New Roman" w:hAnsi="Times New Roman" w:cs="Times New Roman"/>
          <w:i/>
          <w:w w:val="105"/>
          <w:sz w:val="24"/>
          <w:szCs w:val="24"/>
        </w:rPr>
        <w:t xml:space="preserve"> </w:t>
      </w:r>
      <w:r w:rsidRPr="00CE6EE9">
        <w:rPr>
          <w:rFonts w:ascii="Times New Roman" w:hAnsi="Times New Roman" w:cs="Times New Roman"/>
          <w:w w:val="105"/>
          <w:sz w:val="24"/>
          <w:szCs w:val="24"/>
        </w:rPr>
        <w:t>é:</w:t>
      </w:r>
    </w:p>
    <w:p w14:paraId="2064D9E6" w14:textId="726AD99D" w:rsidR="002A27EE" w:rsidRPr="00CE6EE9" w:rsidRDefault="002A27EE" w:rsidP="00CE6EE9">
      <w:pPr>
        <w:rPr>
          <w:rFonts w:ascii="Times New Roman" w:hAnsi="Times New Roman" w:cs="Times New Roman"/>
          <w:sz w:val="24"/>
          <w:szCs w:val="24"/>
        </w:rPr>
      </w:pPr>
      <w:r w:rsidRPr="00CE6EE9">
        <w:rPr>
          <w:rFonts w:ascii="Times New Roman" w:hAnsi="Times New Roman" w:cs="Times New Roman"/>
          <w:i/>
          <w:sz w:val="24"/>
          <w:szCs w:val="24"/>
        </w:rPr>
        <w:t xml:space="preserve">                                                                  </w:t>
      </w:r>
      <m:oMath>
        <m:r>
          <w:rPr>
            <w:rFonts w:ascii="Cambria Math" w:hAnsi="Cambria Math" w:cs="Times New Roman"/>
            <w:sz w:val="24"/>
            <w:szCs w:val="24"/>
          </w:rPr>
          <m:t>q→p</m:t>
        </m:r>
      </m:oMath>
      <w:r w:rsidRPr="00CE6EE9">
        <w:rPr>
          <w:rFonts w:ascii="Times New Roman" w:hAnsi="Times New Roman" w:cs="Times New Roman"/>
          <w:spacing w:val="-5"/>
          <w:sz w:val="24"/>
          <w:szCs w:val="24"/>
        </w:rPr>
        <w:t>.</w:t>
      </w:r>
      <w:r w:rsidRPr="00CE6EE9">
        <w:rPr>
          <w:rFonts w:ascii="Times New Roman" w:hAnsi="Times New Roman" w:cs="Times New Roman"/>
          <w:sz w:val="24"/>
          <w:szCs w:val="24"/>
        </w:rPr>
        <w:tab/>
        <w:t xml:space="preserve">                                                    </w:t>
      </w:r>
      <w:r w:rsidR="009048D2">
        <w:rPr>
          <w:rFonts w:ascii="Times New Roman" w:hAnsi="Times New Roman" w:cs="Times New Roman"/>
          <w:sz w:val="24"/>
          <w:szCs w:val="24"/>
        </w:rPr>
        <w:t xml:space="preserve">   </w:t>
      </w:r>
      <w:r w:rsidR="005129B8">
        <w:rPr>
          <w:rFonts w:ascii="Times New Roman" w:hAnsi="Times New Roman" w:cs="Times New Roman"/>
          <w:sz w:val="24"/>
          <w:szCs w:val="24"/>
        </w:rPr>
        <w:t xml:space="preserve"> </w:t>
      </w:r>
      <w:r w:rsidRPr="00CE6EE9">
        <w:rPr>
          <w:rFonts w:ascii="Times New Roman" w:hAnsi="Times New Roman" w:cs="Times New Roman"/>
          <w:sz w:val="24"/>
          <w:szCs w:val="24"/>
        </w:rPr>
        <w:t>(</w:t>
      </w:r>
      <w:r w:rsidR="00643E78">
        <w:rPr>
          <w:rFonts w:ascii="Times New Roman" w:hAnsi="Times New Roman" w:cs="Times New Roman"/>
          <w:sz w:val="24"/>
          <w:szCs w:val="24"/>
        </w:rPr>
        <w:t>2</w:t>
      </w:r>
      <w:r w:rsidRPr="00CE6EE9">
        <w:rPr>
          <w:rFonts w:ascii="Times New Roman" w:hAnsi="Times New Roman" w:cs="Times New Roman"/>
          <w:sz w:val="24"/>
          <w:szCs w:val="24"/>
        </w:rPr>
        <w:t>.8)</w:t>
      </w:r>
    </w:p>
    <w:p w14:paraId="580808B9" w14:textId="7E4E3238" w:rsidR="002A27EE" w:rsidRPr="00CE6EE9" w:rsidRDefault="002A27EE" w:rsidP="009048D2">
      <w:pPr>
        <w:jc w:val="both"/>
        <w:rPr>
          <w:rFonts w:ascii="Times New Roman" w:hAnsi="Times New Roman" w:cs="Times New Roman"/>
          <w:sz w:val="24"/>
          <w:szCs w:val="24"/>
        </w:rPr>
      </w:pPr>
      <w:r w:rsidRPr="00CE6EE9">
        <w:rPr>
          <w:rFonts w:ascii="Times New Roman" w:hAnsi="Times New Roman" w:cs="Times New Roman"/>
          <w:w w:val="105"/>
          <w:sz w:val="24"/>
          <w:szCs w:val="24"/>
        </w:rPr>
        <w:lastRenderedPageBreak/>
        <w:t>É importante observar que na proposição recíproca não temos uma proposição equivalente à original, conforme podemos verificar na Tabela</w:t>
      </w:r>
      <w:r w:rsidR="0025468A">
        <w:rPr>
          <w:rFonts w:ascii="Times New Roman" w:hAnsi="Times New Roman" w:cs="Times New Roman"/>
          <w:w w:val="105"/>
          <w:sz w:val="24"/>
          <w:szCs w:val="24"/>
        </w:rPr>
        <w:t xml:space="preserve"> </w:t>
      </w:r>
      <w:r w:rsidR="00643E78">
        <w:rPr>
          <w:rFonts w:ascii="Times New Roman" w:hAnsi="Times New Roman" w:cs="Times New Roman"/>
          <w:w w:val="105"/>
          <w:sz w:val="24"/>
          <w:szCs w:val="24"/>
        </w:rPr>
        <w:t>2</w:t>
      </w:r>
      <w:r w:rsidR="0025468A">
        <w:rPr>
          <w:rFonts w:ascii="Times New Roman" w:hAnsi="Times New Roman" w:cs="Times New Roman"/>
          <w:w w:val="105"/>
          <w:sz w:val="24"/>
          <w:szCs w:val="24"/>
        </w:rPr>
        <w:t>.7.</w:t>
      </w:r>
    </w:p>
    <w:p w14:paraId="0202767A" w14:textId="112CD717" w:rsidR="002A27EE" w:rsidRPr="00CE6EE9" w:rsidRDefault="002A27EE" w:rsidP="009048D2">
      <w:pPr>
        <w:jc w:val="both"/>
        <w:rPr>
          <w:rFonts w:ascii="Times New Roman" w:hAnsi="Times New Roman" w:cs="Times New Roman"/>
          <w:sz w:val="24"/>
          <w:szCs w:val="24"/>
        </w:rPr>
      </w:pPr>
      <w:r w:rsidRPr="00CE6EE9">
        <w:rPr>
          <w:rFonts w:ascii="Times New Roman" w:hAnsi="Times New Roman" w:cs="Times New Roman"/>
          <w:b/>
          <w:sz w:val="24"/>
          <w:szCs w:val="24"/>
        </w:rPr>
        <w:t>Exemplo</w:t>
      </w:r>
      <w:r w:rsidRPr="00CE6EE9">
        <w:rPr>
          <w:rFonts w:ascii="Times New Roman" w:hAnsi="Times New Roman" w:cs="Times New Roman"/>
          <w:b/>
          <w:spacing w:val="17"/>
          <w:sz w:val="24"/>
          <w:szCs w:val="24"/>
        </w:rPr>
        <w:t xml:space="preserve"> </w:t>
      </w:r>
      <w:r w:rsidRPr="00CE6EE9">
        <w:rPr>
          <w:rFonts w:ascii="Times New Roman" w:hAnsi="Times New Roman" w:cs="Times New Roman"/>
          <w:b/>
          <w:sz w:val="24"/>
          <w:szCs w:val="24"/>
        </w:rPr>
        <w:t>19.</w:t>
      </w:r>
      <w:r w:rsidRPr="00CE6EE9">
        <w:rPr>
          <w:rFonts w:ascii="Times New Roman" w:hAnsi="Times New Roman" w:cs="Times New Roman"/>
          <w:b/>
          <w:spacing w:val="59"/>
          <w:sz w:val="24"/>
          <w:szCs w:val="24"/>
        </w:rPr>
        <w:t xml:space="preserve"> </w:t>
      </w:r>
      <w:r w:rsidRPr="00CE6EE9">
        <w:rPr>
          <w:rFonts w:ascii="Times New Roman" w:hAnsi="Times New Roman" w:cs="Times New Roman"/>
          <w:sz w:val="24"/>
          <w:szCs w:val="24"/>
        </w:rPr>
        <w:t>Seja</w:t>
      </w:r>
      <w:r w:rsidRPr="00CE6EE9">
        <w:rPr>
          <w:rFonts w:ascii="Times New Roman" w:hAnsi="Times New Roman" w:cs="Times New Roman"/>
          <w:spacing w:val="18"/>
          <w:sz w:val="24"/>
          <w:szCs w:val="24"/>
        </w:rPr>
        <w:t xml:space="preserve"> </w:t>
      </w:r>
      <w:r w:rsidRPr="00CE6EE9">
        <w:rPr>
          <w:rFonts w:ascii="Times New Roman" w:hAnsi="Times New Roman" w:cs="Times New Roman"/>
          <w:sz w:val="24"/>
          <w:szCs w:val="24"/>
        </w:rPr>
        <w:t>a</w:t>
      </w:r>
      <w:r w:rsidRPr="00CE6EE9">
        <w:rPr>
          <w:rFonts w:ascii="Times New Roman" w:hAnsi="Times New Roman" w:cs="Times New Roman"/>
          <w:spacing w:val="19"/>
          <w:sz w:val="24"/>
          <w:szCs w:val="24"/>
        </w:rPr>
        <w:t xml:space="preserve"> </w:t>
      </w:r>
      <w:r w:rsidRPr="00CE6EE9">
        <w:rPr>
          <w:rFonts w:ascii="Times New Roman" w:hAnsi="Times New Roman" w:cs="Times New Roman"/>
          <w:spacing w:val="-2"/>
          <w:sz w:val="24"/>
          <w:szCs w:val="24"/>
        </w:rPr>
        <w:t>proposição</w:t>
      </w:r>
    </w:p>
    <w:p w14:paraId="7CC12408" w14:textId="10A1DD82" w:rsidR="002A27EE" w:rsidRPr="00CE6EE9" w:rsidRDefault="009048D2" w:rsidP="009048D2">
      <w:pPr>
        <w:jc w:val="center"/>
        <w:rPr>
          <w:rFonts w:ascii="Times New Roman" w:hAnsi="Times New Roman" w:cs="Times New Roman"/>
          <w:sz w:val="24"/>
          <w:szCs w:val="24"/>
        </w:rPr>
      </w:pPr>
      <m:oMath>
        <m:r>
          <w:rPr>
            <w:rFonts w:ascii="Cambria Math" w:hAnsi="Cambria Math" w:cs="Times New Roman"/>
            <w:sz w:val="24"/>
            <w:szCs w:val="24"/>
          </w:rPr>
          <m:t>P</m:t>
        </m:r>
      </m:oMath>
      <w:r w:rsidR="002A27EE" w:rsidRPr="00CE6EE9">
        <w:rPr>
          <w:rFonts w:ascii="Times New Roman" w:hAnsi="Times New Roman" w:cs="Times New Roman"/>
          <w:w w:val="105"/>
          <w:sz w:val="24"/>
          <w:szCs w:val="24"/>
        </w:rPr>
        <w:t>:</w:t>
      </w:r>
      <w:r w:rsidR="002A27EE" w:rsidRPr="00CE6EE9">
        <w:rPr>
          <w:rFonts w:ascii="Times New Roman" w:hAnsi="Times New Roman" w:cs="Times New Roman"/>
          <w:spacing w:val="2"/>
          <w:w w:val="105"/>
          <w:sz w:val="24"/>
          <w:szCs w:val="24"/>
        </w:rPr>
        <w:t xml:space="preserve"> </w:t>
      </w:r>
      <w:r w:rsidR="002A27EE" w:rsidRPr="00CE6EE9">
        <w:rPr>
          <w:rFonts w:ascii="Times New Roman" w:hAnsi="Times New Roman" w:cs="Times New Roman"/>
          <w:w w:val="105"/>
          <w:sz w:val="24"/>
          <w:szCs w:val="24"/>
        </w:rPr>
        <w:t>Se</w:t>
      </w:r>
      <w:r w:rsidR="002A27EE" w:rsidRPr="00CE6EE9">
        <w:rPr>
          <w:rFonts w:ascii="Times New Roman" w:hAnsi="Times New Roman" w:cs="Times New Roman"/>
          <w:spacing w:val="2"/>
          <w:w w:val="105"/>
          <w:sz w:val="24"/>
          <w:szCs w:val="24"/>
        </w:rPr>
        <w:t xml:space="preserve"> </w:t>
      </w:r>
      <w:r w:rsidR="002A27EE" w:rsidRPr="00CE6EE9">
        <w:rPr>
          <w:rFonts w:ascii="Times New Roman" w:hAnsi="Times New Roman" w:cs="Times New Roman"/>
          <w:w w:val="105"/>
          <w:sz w:val="24"/>
          <w:szCs w:val="24"/>
        </w:rPr>
        <w:t>Jean</w:t>
      </w:r>
      <w:r w:rsidR="002A27EE" w:rsidRPr="00CE6EE9">
        <w:rPr>
          <w:rFonts w:ascii="Times New Roman" w:hAnsi="Times New Roman" w:cs="Times New Roman"/>
          <w:spacing w:val="3"/>
          <w:w w:val="105"/>
          <w:sz w:val="24"/>
          <w:szCs w:val="24"/>
        </w:rPr>
        <w:t xml:space="preserve"> </w:t>
      </w:r>
      <w:r w:rsidR="002A27EE" w:rsidRPr="00CE6EE9">
        <w:rPr>
          <w:rFonts w:ascii="Times New Roman" w:hAnsi="Times New Roman" w:cs="Times New Roman"/>
          <w:w w:val="105"/>
          <w:sz w:val="24"/>
          <w:szCs w:val="24"/>
        </w:rPr>
        <w:t>foi</w:t>
      </w:r>
      <w:r w:rsidR="002A27EE" w:rsidRPr="00CE6EE9">
        <w:rPr>
          <w:rFonts w:ascii="Times New Roman" w:hAnsi="Times New Roman" w:cs="Times New Roman"/>
          <w:spacing w:val="2"/>
          <w:w w:val="105"/>
          <w:sz w:val="24"/>
          <w:szCs w:val="24"/>
        </w:rPr>
        <w:t xml:space="preserve"> </w:t>
      </w:r>
      <w:r w:rsidR="002A27EE" w:rsidRPr="00CE6EE9">
        <w:rPr>
          <w:rFonts w:ascii="Times New Roman" w:hAnsi="Times New Roman" w:cs="Times New Roman"/>
          <w:w w:val="105"/>
          <w:sz w:val="24"/>
          <w:szCs w:val="24"/>
        </w:rPr>
        <w:t>trabalhar,</w:t>
      </w:r>
      <w:r w:rsidR="002A27EE" w:rsidRPr="00CE6EE9">
        <w:rPr>
          <w:rFonts w:ascii="Times New Roman" w:hAnsi="Times New Roman" w:cs="Times New Roman"/>
          <w:spacing w:val="2"/>
          <w:w w:val="105"/>
          <w:sz w:val="24"/>
          <w:szCs w:val="24"/>
        </w:rPr>
        <w:t xml:space="preserve"> </w:t>
      </w:r>
      <w:r w:rsidR="002A27EE" w:rsidRPr="00CE6EE9">
        <w:rPr>
          <w:rFonts w:ascii="Times New Roman" w:hAnsi="Times New Roman" w:cs="Times New Roman"/>
          <w:w w:val="105"/>
          <w:sz w:val="24"/>
          <w:szCs w:val="24"/>
        </w:rPr>
        <w:t>então</w:t>
      </w:r>
      <w:r w:rsidR="002A27EE" w:rsidRPr="00CE6EE9">
        <w:rPr>
          <w:rFonts w:ascii="Times New Roman" w:hAnsi="Times New Roman" w:cs="Times New Roman"/>
          <w:spacing w:val="2"/>
          <w:w w:val="105"/>
          <w:sz w:val="24"/>
          <w:szCs w:val="24"/>
        </w:rPr>
        <w:t xml:space="preserve"> </w:t>
      </w:r>
      <w:r w:rsidR="002A27EE" w:rsidRPr="00CE6EE9">
        <w:rPr>
          <w:rFonts w:ascii="Times New Roman" w:hAnsi="Times New Roman" w:cs="Times New Roman"/>
          <w:w w:val="105"/>
          <w:sz w:val="24"/>
          <w:szCs w:val="24"/>
        </w:rPr>
        <w:t>não</w:t>
      </w:r>
      <w:r w:rsidR="002A27EE" w:rsidRPr="00CE6EE9">
        <w:rPr>
          <w:rFonts w:ascii="Times New Roman" w:hAnsi="Times New Roman" w:cs="Times New Roman"/>
          <w:spacing w:val="3"/>
          <w:w w:val="105"/>
          <w:sz w:val="24"/>
          <w:szCs w:val="24"/>
        </w:rPr>
        <w:t xml:space="preserve"> </w:t>
      </w:r>
      <w:r w:rsidR="002A27EE" w:rsidRPr="00CE6EE9">
        <w:rPr>
          <w:rFonts w:ascii="Times New Roman" w:hAnsi="Times New Roman" w:cs="Times New Roman"/>
          <w:w w:val="105"/>
          <w:sz w:val="24"/>
          <w:szCs w:val="24"/>
        </w:rPr>
        <w:t>foi</w:t>
      </w:r>
      <w:r w:rsidR="002A27EE" w:rsidRPr="00CE6EE9">
        <w:rPr>
          <w:rFonts w:ascii="Times New Roman" w:hAnsi="Times New Roman" w:cs="Times New Roman"/>
          <w:spacing w:val="2"/>
          <w:w w:val="105"/>
          <w:sz w:val="24"/>
          <w:szCs w:val="24"/>
        </w:rPr>
        <w:t xml:space="preserve"> </w:t>
      </w:r>
      <w:r w:rsidR="002A27EE" w:rsidRPr="00CE6EE9">
        <w:rPr>
          <w:rFonts w:ascii="Times New Roman" w:hAnsi="Times New Roman" w:cs="Times New Roman"/>
          <w:spacing w:val="-2"/>
          <w:w w:val="105"/>
          <w:sz w:val="24"/>
          <w:szCs w:val="24"/>
        </w:rPr>
        <w:t>estudar.</w:t>
      </w:r>
    </w:p>
    <w:p w14:paraId="71A31350" w14:textId="2CBB84D1" w:rsidR="002A27EE" w:rsidRPr="00CE6EE9" w:rsidRDefault="002A27EE" w:rsidP="009048D2">
      <w:pPr>
        <w:jc w:val="both"/>
        <w:rPr>
          <w:rFonts w:ascii="Times New Roman" w:hAnsi="Times New Roman" w:cs="Times New Roman"/>
          <w:sz w:val="24"/>
          <w:szCs w:val="24"/>
        </w:rPr>
      </w:pPr>
      <w:r w:rsidRPr="00CE6EE9">
        <w:rPr>
          <w:rFonts w:ascii="Times New Roman" w:hAnsi="Times New Roman" w:cs="Times New Roman"/>
          <w:w w:val="105"/>
          <w:sz w:val="24"/>
          <w:szCs w:val="24"/>
        </w:rPr>
        <w:t>Então,</w:t>
      </w:r>
      <w:r w:rsidRPr="00CE6EE9">
        <w:rPr>
          <w:rFonts w:ascii="Times New Roman" w:hAnsi="Times New Roman" w:cs="Times New Roman"/>
          <w:spacing w:val="9"/>
          <w:w w:val="105"/>
          <w:sz w:val="24"/>
          <w:szCs w:val="24"/>
        </w:rPr>
        <w:t xml:space="preserve"> </w:t>
      </w:r>
      <w:r w:rsidRPr="00CE6EE9">
        <w:rPr>
          <w:rFonts w:ascii="Times New Roman" w:hAnsi="Times New Roman" w:cs="Times New Roman"/>
          <w:w w:val="105"/>
          <w:sz w:val="24"/>
          <w:szCs w:val="24"/>
        </w:rPr>
        <w:t>a</w:t>
      </w:r>
      <w:r w:rsidRPr="00CE6EE9">
        <w:rPr>
          <w:rFonts w:ascii="Times New Roman" w:hAnsi="Times New Roman" w:cs="Times New Roman"/>
          <w:spacing w:val="10"/>
          <w:w w:val="105"/>
          <w:sz w:val="24"/>
          <w:szCs w:val="24"/>
        </w:rPr>
        <w:t xml:space="preserve"> </w:t>
      </w:r>
      <w:r w:rsidRPr="00CE6EE9">
        <w:rPr>
          <w:rFonts w:ascii="Times New Roman" w:hAnsi="Times New Roman" w:cs="Times New Roman"/>
          <w:w w:val="105"/>
          <w:sz w:val="24"/>
          <w:szCs w:val="24"/>
        </w:rPr>
        <w:t>sentença</w:t>
      </w:r>
      <w:r w:rsidRPr="00CE6EE9">
        <w:rPr>
          <w:rFonts w:ascii="Times New Roman" w:hAnsi="Times New Roman" w:cs="Times New Roman"/>
          <w:spacing w:val="10"/>
          <w:w w:val="105"/>
          <w:sz w:val="24"/>
          <w:szCs w:val="24"/>
        </w:rPr>
        <w:t xml:space="preserve"> </w:t>
      </w:r>
      <w:r w:rsidRPr="00CE6EE9">
        <w:rPr>
          <w:rFonts w:ascii="Times New Roman" w:hAnsi="Times New Roman" w:cs="Times New Roman"/>
          <w:w w:val="105"/>
          <w:sz w:val="24"/>
          <w:szCs w:val="24"/>
        </w:rPr>
        <w:t>não</w:t>
      </w:r>
      <w:r w:rsidRPr="00CE6EE9">
        <w:rPr>
          <w:rFonts w:ascii="Times New Roman" w:hAnsi="Times New Roman" w:cs="Times New Roman"/>
          <w:spacing w:val="10"/>
          <w:w w:val="105"/>
          <w:sz w:val="24"/>
          <w:szCs w:val="24"/>
        </w:rPr>
        <w:t xml:space="preserve"> </w:t>
      </w:r>
      <w:r w:rsidRPr="00CE6EE9">
        <w:rPr>
          <w:rFonts w:ascii="Times New Roman" w:hAnsi="Times New Roman" w:cs="Times New Roman"/>
          <w:w w:val="105"/>
          <w:sz w:val="24"/>
          <w:szCs w:val="24"/>
        </w:rPr>
        <w:t>equivalente</w:t>
      </w:r>
      <w:r w:rsidRPr="00CE6EE9">
        <w:rPr>
          <w:rFonts w:ascii="Times New Roman" w:hAnsi="Times New Roman" w:cs="Times New Roman"/>
          <w:spacing w:val="10"/>
          <w:w w:val="105"/>
          <w:sz w:val="24"/>
          <w:szCs w:val="24"/>
        </w:rPr>
        <w:t xml:space="preserve"> </w:t>
      </w:r>
      <w:r w:rsidRPr="00CE6EE9">
        <w:rPr>
          <w:rFonts w:ascii="Times New Roman" w:hAnsi="Times New Roman" w:cs="Times New Roman"/>
          <w:w w:val="105"/>
          <w:sz w:val="24"/>
          <w:szCs w:val="24"/>
        </w:rPr>
        <w:t>a</w:t>
      </w:r>
      <w:r w:rsidRPr="00CE6EE9">
        <w:rPr>
          <w:rFonts w:ascii="Times New Roman" w:hAnsi="Times New Roman" w:cs="Times New Roman"/>
          <w:spacing w:val="16"/>
          <w:w w:val="105"/>
          <w:sz w:val="24"/>
          <w:szCs w:val="24"/>
        </w:rPr>
        <w:t xml:space="preserve"> </w:t>
      </w:r>
      <w:r w:rsidRPr="00CE6EE9">
        <w:rPr>
          <w:rFonts w:ascii="Times New Roman" w:hAnsi="Times New Roman" w:cs="Times New Roman"/>
          <w:i/>
          <w:w w:val="105"/>
          <w:sz w:val="24"/>
          <w:szCs w:val="24"/>
        </w:rPr>
        <w:t>P</w:t>
      </w:r>
      <w:r w:rsidRPr="00CE6EE9">
        <w:rPr>
          <w:rFonts w:ascii="Times New Roman" w:hAnsi="Times New Roman" w:cs="Times New Roman"/>
          <w:i/>
          <w:spacing w:val="28"/>
          <w:w w:val="105"/>
          <w:sz w:val="24"/>
          <w:szCs w:val="24"/>
        </w:rPr>
        <w:t xml:space="preserve"> </w:t>
      </w:r>
      <w:r w:rsidRPr="00CE6EE9">
        <w:rPr>
          <w:rFonts w:ascii="Times New Roman" w:hAnsi="Times New Roman" w:cs="Times New Roman"/>
          <w:spacing w:val="-5"/>
          <w:w w:val="105"/>
          <w:sz w:val="24"/>
          <w:szCs w:val="24"/>
        </w:rPr>
        <w:t>é:</w:t>
      </w:r>
    </w:p>
    <w:p w14:paraId="72C44224" w14:textId="52582605" w:rsidR="002A27EE" w:rsidRPr="00CE6EE9" w:rsidRDefault="009048D2" w:rsidP="009048D2">
      <w:pPr>
        <w:jc w:val="both"/>
        <w:rPr>
          <w:rFonts w:ascii="Times New Roman" w:hAnsi="Times New Roman" w:cs="Times New Roman"/>
          <w:sz w:val="24"/>
          <w:szCs w:val="24"/>
        </w:rPr>
      </w:pPr>
      <w:r>
        <w:rPr>
          <w:rFonts w:ascii="Times New Roman" w:hAnsi="Times New Roman" w:cs="Times New Roman"/>
          <w:w w:val="105"/>
          <w:sz w:val="24"/>
          <w:szCs w:val="24"/>
        </w:rPr>
        <w:t xml:space="preserve">(a) </w:t>
      </w:r>
      <w:r w:rsidR="002A27EE" w:rsidRPr="00CE6EE9">
        <w:rPr>
          <w:rFonts w:ascii="Times New Roman" w:hAnsi="Times New Roman" w:cs="Times New Roman"/>
          <w:w w:val="105"/>
          <w:sz w:val="24"/>
          <w:szCs w:val="24"/>
        </w:rPr>
        <w:t>Jean</w:t>
      </w:r>
      <w:r w:rsidR="002A27EE" w:rsidRPr="00CE6EE9">
        <w:rPr>
          <w:rFonts w:ascii="Times New Roman" w:hAnsi="Times New Roman" w:cs="Times New Roman"/>
          <w:spacing w:val="2"/>
          <w:w w:val="105"/>
          <w:sz w:val="24"/>
          <w:szCs w:val="24"/>
        </w:rPr>
        <w:t xml:space="preserve"> </w:t>
      </w:r>
      <w:r w:rsidR="002A27EE" w:rsidRPr="00CE6EE9">
        <w:rPr>
          <w:rFonts w:ascii="Times New Roman" w:hAnsi="Times New Roman" w:cs="Times New Roman"/>
          <w:w w:val="105"/>
          <w:sz w:val="24"/>
          <w:szCs w:val="24"/>
        </w:rPr>
        <w:t>não</w:t>
      </w:r>
      <w:r w:rsidR="002A27EE" w:rsidRPr="00CE6EE9">
        <w:rPr>
          <w:rFonts w:ascii="Times New Roman" w:hAnsi="Times New Roman" w:cs="Times New Roman"/>
          <w:spacing w:val="2"/>
          <w:w w:val="105"/>
          <w:sz w:val="24"/>
          <w:szCs w:val="24"/>
        </w:rPr>
        <w:t xml:space="preserve"> </w:t>
      </w:r>
      <w:r w:rsidR="002A27EE" w:rsidRPr="00CE6EE9">
        <w:rPr>
          <w:rFonts w:ascii="Times New Roman" w:hAnsi="Times New Roman" w:cs="Times New Roman"/>
          <w:w w:val="105"/>
          <w:sz w:val="24"/>
          <w:szCs w:val="24"/>
        </w:rPr>
        <w:t>trabalhou</w:t>
      </w:r>
      <w:r w:rsidR="002A27EE" w:rsidRPr="00CE6EE9">
        <w:rPr>
          <w:rFonts w:ascii="Times New Roman" w:hAnsi="Times New Roman" w:cs="Times New Roman"/>
          <w:spacing w:val="2"/>
          <w:w w:val="105"/>
          <w:sz w:val="24"/>
          <w:szCs w:val="24"/>
        </w:rPr>
        <w:t xml:space="preserve"> </w:t>
      </w:r>
      <w:r w:rsidR="002A27EE" w:rsidRPr="00CE6EE9">
        <w:rPr>
          <w:rFonts w:ascii="Times New Roman" w:hAnsi="Times New Roman" w:cs="Times New Roman"/>
          <w:w w:val="105"/>
          <w:sz w:val="24"/>
          <w:szCs w:val="24"/>
        </w:rPr>
        <w:t>ou</w:t>
      </w:r>
      <w:r w:rsidR="002A27EE" w:rsidRPr="00CE6EE9">
        <w:rPr>
          <w:rFonts w:ascii="Times New Roman" w:hAnsi="Times New Roman" w:cs="Times New Roman"/>
          <w:spacing w:val="2"/>
          <w:w w:val="105"/>
          <w:sz w:val="24"/>
          <w:szCs w:val="24"/>
        </w:rPr>
        <w:t xml:space="preserve"> </w:t>
      </w:r>
      <w:r w:rsidR="002A27EE" w:rsidRPr="00CE6EE9">
        <w:rPr>
          <w:rFonts w:ascii="Times New Roman" w:hAnsi="Times New Roman" w:cs="Times New Roman"/>
          <w:w w:val="105"/>
          <w:sz w:val="24"/>
          <w:szCs w:val="24"/>
        </w:rPr>
        <w:t>não</w:t>
      </w:r>
      <w:r w:rsidR="002A27EE" w:rsidRPr="00CE6EE9">
        <w:rPr>
          <w:rFonts w:ascii="Times New Roman" w:hAnsi="Times New Roman" w:cs="Times New Roman"/>
          <w:spacing w:val="2"/>
          <w:w w:val="105"/>
          <w:sz w:val="24"/>
          <w:szCs w:val="24"/>
        </w:rPr>
        <w:t xml:space="preserve"> </w:t>
      </w:r>
      <w:r w:rsidR="002A27EE" w:rsidRPr="00CE6EE9">
        <w:rPr>
          <w:rFonts w:ascii="Times New Roman" w:hAnsi="Times New Roman" w:cs="Times New Roman"/>
          <w:spacing w:val="-2"/>
          <w:w w:val="105"/>
          <w:sz w:val="24"/>
          <w:szCs w:val="24"/>
        </w:rPr>
        <w:t>estudou.</w:t>
      </w:r>
    </w:p>
    <w:p w14:paraId="693A4EA0" w14:textId="70F00235" w:rsidR="002A27EE" w:rsidRPr="00CE6EE9" w:rsidRDefault="009048D2" w:rsidP="009048D2">
      <w:pPr>
        <w:jc w:val="both"/>
        <w:rPr>
          <w:rFonts w:ascii="Times New Roman" w:hAnsi="Times New Roman" w:cs="Times New Roman"/>
          <w:sz w:val="24"/>
          <w:szCs w:val="24"/>
        </w:rPr>
      </w:pPr>
      <w:r>
        <w:rPr>
          <w:rFonts w:ascii="Times New Roman" w:hAnsi="Times New Roman" w:cs="Times New Roman"/>
          <w:w w:val="105"/>
          <w:sz w:val="24"/>
          <w:szCs w:val="24"/>
        </w:rPr>
        <w:t xml:space="preserve">(b) </w:t>
      </w:r>
      <w:r w:rsidR="002A27EE" w:rsidRPr="00CE6EE9">
        <w:rPr>
          <w:rFonts w:ascii="Times New Roman" w:hAnsi="Times New Roman" w:cs="Times New Roman"/>
          <w:w w:val="105"/>
          <w:sz w:val="24"/>
          <w:szCs w:val="24"/>
        </w:rPr>
        <w:t>Se Jean foi estudar,</w:t>
      </w:r>
      <w:r w:rsidR="002A27EE" w:rsidRPr="00CE6EE9">
        <w:rPr>
          <w:rFonts w:ascii="Times New Roman" w:hAnsi="Times New Roman" w:cs="Times New Roman"/>
          <w:spacing w:val="1"/>
          <w:w w:val="105"/>
          <w:sz w:val="24"/>
          <w:szCs w:val="24"/>
        </w:rPr>
        <w:t xml:space="preserve"> </w:t>
      </w:r>
      <w:r w:rsidR="002A27EE" w:rsidRPr="00CE6EE9">
        <w:rPr>
          <w:rFonts w:ascii="Times New Roman" w:hAnsi="Times New Roman" w:cs="Times New Roman"/>
          <w:w w:val="105"/>
          <w:sz w:val="24"/>
          <w:szCs w:val="24"/>
        </w:rPr>
        <w:t>então não foi</w:t>
      </w:r>
      <w:r w:rsidR="002A27EE" w:rsidRPr="00CE6EE9">
        <w:rPr>
          <w:rFonts w:ascii="Times New Roman" w:hAnsi="Times New Roman" w:cs="Times New Roman"/>
          <w:spacing w:val="1"/>
          <w:w w:val="105"/>
          <w:sz w:val="24"/>
          <w:szCs w:val="24"/>
        </w:rPr>
        <w:t xml:space="preserve"> </w:t>
      </w:r>
      <w:r w:rsidR="002A27EE" w:rsidRPr="00CE6EE9">
        <w:rPr>
          <w:rFonts w:ascii="Times New Roman" w:hAnsi="Times New Roman" w:cs="Times New Roman"/>
          <w:spacing w:val="-2"/>
          <w:w w:val="105"/>
          <w:sz w:val="24"/>
          <w:szCs w:val="24"/>
        </w:rPr>
        <w:t>trabalhar.</w:t>
      </w:r>
    </w:p>
    <w:p w14:paraId="4D472320" w14:textId="0E1E1BB5" w:rsidR="002A27EE" w:rsidRPr="00CE6EE9" w:rsidRDefault="009048D2" w:rsidP="009048D2">
      <w:pPr>
        <w:jc w:val="both"/>
        <w:rPr>
          <w:rFonts w:ascii="Times New Roman" w:hAnsi="Times New Roman" w:cs="Times New Roman"/>
          <w:sz w:val="24"/>
          <w:szCs w:val="24"/>
        </w:rPr>
      </w:pPr>
      <w:r>
        <w:rPr>
          <w:rFonts w:ascii="Times New Roman" w:hAnsi="Times New Roman" w:cs="Times New Roman"/>
          <w:w w:val="105"/>
          <w:sz w:val="24"/>
          <w:szCs w:val="24"/>
        </w:rPr>
        <w:t xml:space="preserve">(c) </w:t>
      </w:r>
      <w:r w:rsidR="002A27EE" w:rsidRPr="00CE6EE9">
        <w:rPr>
          <w:rFonts w:ascii="Times New Roman" w:hAnsi="Times New Roman" w:cs="Times New Roman"/>
          <w:w w:val="105"/>
          <w:sz w:val="24"/>
          <w:szCs w:val="24"/>
        </w:rPr>
        <w:t>Se</w:t>
      </w:r>
      <w:r w:rsidR="002A27EE" w:rsidRPr="00CE6EE9">
        <w:rPr>
          <w:rFonts w:ascii="Times New Roman" w:hAnsi="Times New Roman" w:cs="Times New Roman"/>
          <w:spacing w:val="1"/>
          <w:w w:val="105"/>
          <w:sz w:val="24"/>
          <w:szCs w:val="24"/>
        </w:rPr>
        <w:t xml:space="preserve"> </w:t>
      </w:r>
      <w:r w:rsidR="002A27EE" w:rsidRPr="00CE6EE9">
        <w:rPr>
          <w:rFonts w:ascii="Times New Roman" w:hAnsi="Times New Roman" w:cs="Times New Roman"/>
          <w:w w:val="105"/>
          <w:sz w:val="24"/>
          <w:szCs w:val="24"/>
        </w:rPr>
        <w:t>Jean</w:t>
      </w:r>
      <w:r w:rsidR="002A27EE" w:rsidRPr="00CE6EE9">
        <w:rPr>
          <w:rFonts w:ascii="Times New Roman" w:hAnsi="Times New Roman" w:cs="Times New Roman"/>
          <w:spacing w:val="1"/>
          <w:w w:val="105"/>
          <w:sz w:val="24"/>
          <w:szCs w:val="24"/>
        </w:rPr>
        <w:t xml:space="preserve"> </w:t>
      </w:r>
      <w:r w:rsidR="002A27EE" w:rsidRPr="00CE6EE9">
        <w:rPr>
          <w:rFonts w:ascii="Times New Roman" w:hAnsi="Times New Roman" w:cs="Times New Roman"/>
          <w:w w:val="105"/>
          <w:sz w:val="24"/>
          <w:szCs w:val="24"/>
        </w:rPr>
        <w:t>não</w:t>
      </w:r>
      <w:r w:rsidR="002A27EE" w:rsidRPr="00CE6EE9">
        <w:rPr>
          <w:rFonts w:ascii="Times New Roman" w:hAnsi="Times New Roman" w:cs="Times New Roman"/>
          <w:spacing w:val="1"/>
          <w:w w:val="105"/>
          <w:sz w:val="24"/>
          <w:szCs w:val="24"/>
        </w:rPr>
        <w:t xml:space="preserve"> </w:t>
      </w:r>
      <w:r w:rsidR="002A27EE" w:rsidRPr="00CE6EE9">
        <w:rPr>
          <w:rFonts w:ascii="Times New Roman" w:hAnsi="Times New Roman" w:cs="Times New Roman"/>
          <w:w w:val="105"/>
          <w:sz w:val="24"/>
          <w:szCs w:val="24"/>
        </w:rPr>
        <w:t>foi</w:t>
      </w:r>
      <w:r w:rsidR="002A27EE" w:rsidRPr="00CE6EE9">
        <w:rPr>
          <w:rFonts w:ascii="Times New Roman" w:hAnsi="Times New Roman" w:cs="Times New Roman"/>
          <w:spacing w:val="2"/>
          <w:w w:val="105"/>
          <w:sz w:val="24"/>
          <w:szCs w:val="24"/>
        </w:rPr>
        <w:t xml:space="preserve"> </w:t>
      </w:r>
      <w:r w:rsidR="002A27EE" w:rsidRPr="00CE6EE9">
        <w:rPr>
          <w:rFonts w:ascii="Times New Roman" w:hAnsi="Times New Roman" w:cs="Times New Roman"/>
          <w:w w:val="105"/>
          <w:sz w:val="24"/>
          <w:szCs w:val="24"/>
        </w:rPr>
        <w:t>estudar,</w:t>
      </w:r>
      <w:r w:rsidR="002A27EE" w:rsidRPr="00CE6EE9">
        <w:rPr>
          <w:rFonts w:ascii="Times New Roman" w:hAnsi="Times New Roman" w:cs="Times New Roman"/>
          <w:spacing w:val="1"/>
          <w:w w:val="105"/>
          <w:sz w:val="24"/>
          <w:szCs w:val="24"/>
        </w:rPr>
        <w:t xml:space="preserve"> </w:t>
      </w:r>
      <w:r w:rsidR="002A27EE" w:rsidRPr="00CE6EE9">
        <w:rPr>
          <w:rFonts w:ascii="Times New Roman" w:hAnsi="Times New Roman" w:cs="Times New Roman"/>
          <w:w w:val="105"/>
          <w:sz w:val="24"/>
          <w:szCs w:val="24"/>
        </w:rPr>
        <w:t>então</w:t>
      </w:r>
      <w:r w:rsidR="002A27EE" w:rsidRPr="00CE6EE9">
        <w:rPr>
          <w:rFonts w:ascii="Times New Roman" w:hAnsi="Times New Roman" w:cs="Times New Roman"/>
          <w:spacing w:val="1"/>
          <w:w w:val="105"/>
          <w:sz w:val="24"/>
          <w:szCs w:val="24"/>
        </w:rPr>
        <w:t xml:space="preserve"> </w:t>
      </w:r>
      <w:r w:rsidR="002A27EE" w:rsidRPr="00CE6EE9">
        <w:rPr>
          <w:rFonts w:ascii="Times New Roman" w:hAnsi="Times New Roman" w:cs="Times New Roman"/>
          <w:w w:val="105"/>
          <w:sz w:val="24"/>
          <w:szCs w:val="24"/>
        </w:rPr>
        <w:t>ele</w:t>
      </w:r>
      <w:r w:rsidR="002A27EE" w:rsidRPr="00CE6EE9">
        <w:rPr>
          <w:rFonts w:ascii="Times New Roman" w:hAnsi="Times New Roman" w:cs="Times New Roman"/>
          <w:spacing w:val="2"/>
          <w:w w:val="105"/>
          <w:sz w:val="24"/>
          <w:szCs w:val="24"/>
        </w:rPr>
        <w:t xml:space="preserve"> </w:t>
      </w:r>
      <w:r w:rsidR="002A27EE" w:rsidRPr="00CE6EE9">
        <w:rPr>
          <w:rFonts w:ascii="Times New Roman" w:hAnsi="Times New Roman" w:cs="Times New Roman"/>
          <w:w w:val="105"/>
          <w:sz w:val="24"/>
          <w:szCs w:val="24"/>
        </w:rPr>
        <w:t>foi</w:t>
      </w:r>
      <w:r w:rsidR="002A27EE" w:rsidRPr="00CE6EE9">
        <w:rPr>
          <w:rFonts w:ascii="Times New Roman" w:hAnsi="Times New Roman" w:cs="Times New Roman"/>
          <w:spacing w:val="1"/>
          <w:w w:val="105"/>
          <w:sz w:val="24"/>
          <w:szCs w:val="24"/>
        </w:rPr>
        <w:t xml:space="preserve"> </w:t>
      </w:r>
      <w:r w:rsidR="002A27EE" w:rsidRPr="00CE6EE9">
        <w:rPr>
          <w:rFonts w:ascii="Times New Roman" w:hAnsi="Times New Roman" w:cs="Times New Roman"/>
          <w:spacing w:val="-2"/>
          <w:w w:val="105"/>
          <w:sz w:val="24"/>
          <w:szCs w:val="24"/>
        </w:rPr>
        <w:t>trabalhar.</w:t>
      </w:r>
    </w:p>
    <w:p w14:paraId="3D1B4F47" w14:textId="36656BEB" w:rsidR="002A27EE" w:rsidRPr="00CE6EE9" w:rsidRDefault="009048D2" w:rsidP="009048D2">
      <w:pPr>
        <w:jc w:val="both"/>
        <w:rPr>
          <w:rFonts w:ascii="Times New Roman" w:hAnsi="Times New Roman" w:cs="Times New Roman"/>
          <w:sz w:val="24"/>
          <w:szCs w:val="24"/>
        </w:rPr>
      </w:pPr>
      <w:r>
        <w:rPr>
          <w:rFonts w:ascii="Times New Roman" w:hAnsi="Times New Roman" w:cs="Times New Roman"/>
          <w:w w:val="105"/>
          <w:sz w:val="24"/>
          <w:szCs w:val="24"/>
        </w:rPr>
        <w:t xml:space="preserve">(d) </w:t>
      </w:r>
      <w:r w:rsidR="002A27EE" w:rsidRPr="00CE6EE9">
        <w:rPr>
          <w:rFonts w:ascii="Times New Roman" w:hAnsi="Times New Roman" w:cs="Times New Roman"/>
          <w:w w:val="105"/>
          <w:sz w:val="24"/>
          <w:szCs w:val="24"/>
        </w:rPr>
        <w:t>Jean</w:t>
      </w:r>
      <w:r w:rsidR="002A27EE" w:rsidRPr="00CE6EE9">
        <w:rPr>
          <w:rFonts w:ascii="Times New Roman" w:hAnsi="Times New Roman" w:cs="Times New Roman"/>
          <w:spacing w:val="-2"/>
          <w:w w:val="105"/>
          <w:sz w:val="24"/>
          <w:szCs w:val="24"/>
        </w:rPr>
        <w:t xml:space="preserve"> </w:t>
      </w:r>
      <w:r w:rsidR="002A27EE" w:rsidRPr="00CE6EE9">
        <w:rPr>
          <w:rFonts w:ascii="Times New Roman" w:hAnsi="Times New Roman" w:cs="Times New Roman"/>
          <w:w w:val="105"/>
          <w:sz w:val="24"/>
          <w:szCs w:val="24"/>
        </w:rPr>
        <w:t>não</w:t>
      </w:r>
      <w:r w:rsidR="002A27EE" w:rsidRPr="00CE6EE9">
        <w:rPr>
          <w:rFonts w:ascii="Times New Roman" w:hAnsi="Times New Roman" w:cs="Times New Roman"/>
          <w:spacing w:val="-1"/>
          <w:w w:val="105"/>
          <w:sz w:val="24"/>
          <w:szCs w:val="24"/>
        </w:rPr>
        <w:t xml:space="preserve"> </w:t>
      </w:r>
      <w:r w:rsidR="002A27EE" w:rsidRPr="00CE6EE9">
        <w:rPr>
          <w:rFonts w:ascii="Times New Roman" w:hAnsi="Times New Roman" w:cs="Times New Roman"/>
          <w:w w:val="105"/>
          <w:sz w:val="24"/>
          <w:szCs w:val="24"/>
        </w:rPr>
        <w:t>estudou</w:t>
      </w:r>
      <w:r w:rsidR="002A27EE" w:rsidRPr="00CE6EE9">
        <w:rPr>
          <w:rFonts w:ascii="Times New Roman" w:hAnsi="Times New Roman" w:cs="Times New Roman"/>
          <w:spacing w:val="-2"/>
          <w:w w:val="105"/>
          <w:sz w:val="24"/>
          <w:szCs w:val="24"/>
        </w:rPr>
        <w:t xml:space="preserve"> </w:t>
      </w:r>
      <w:r w:rsidR="002A27EE" w:rsidRPr="00CE6EE9">
        <w:rPr>
          <w:rFonts w:ascii="Times New Roman" w:hAnsi="Times New Roman" w:cs="Times New Roman"/>
          <w:w w:val="105"/>
          <w:sz w:val="24"/>
          <w:szCs w:val="24"/>
        </w:rPr>
        <w:t>ou</w:t>
      </w:r>
      <w:r w:rsidR="002A27EE" w:rsidRPr="00CE6EE9">
        <w:rPr>
          <w:rFonts w:ascii="Times New Roman" w:hAnsi="Times New Roman" w:cs="Times New Roman"/>
          <w:spacing w:val="-1"/>
          <w:w w:val="105"/>
          <w:sz w:val="24"/>
          <w:szCs w:val="24"/>
        </w:rPr>
        <w:t xml:space="preserve"> </w:t>
      </w:r>
      <w:r w:rsidR="002A27EE" w:rsidRPr="00CE6EE9">
        <w:rPr>
          <w:rFonts w:ascii="Times New Roman" w:hAnsi="Times New Roman" w:cs="Times New Roman"/>
          <w:w w:val="105"/>
          <w:sz w:val="24"/>
          <w:szCs w:val="24"/>
        </w:rPr>
        <w:t>não</w:t>
      </w:r>
      <w:r w:rsidR="002A27EE" w:rsidRPr="00CE6EE9">
        <w:rPr>
          <w:rFonts w:ascii="Times New Roman" w:hAnsi="Times New Roman" w:cs="Times New Roman"/>
          <w:spacing w:val="-1"/>
          <w:w w:val="105"/>
          <w:sz w:val="24"/>
          <w:szCs w:val="24"/>
        </w:rPr>
        <w:t xml:space="preserve"> </w:t>
      </w:r>
      <w:r w:rsidR="002A27EE" w:rsidRPr="00CE6EE9">
        <w:rPr>
          <w:rFonts w:ascii="Times New Roman" w:hAnsi="Times New Roman" w:cs="Times New Roman"/>
          <w:spacing w:val="-2"/>
          <w:w w:val="105"/>
          <w:sz w:val="24"/>
          <w:szCs w:val="24"/>
        </w:rPr>
        <w:t>trabalhou.</w:t>
      </w:r>
    </w:p>
    <w:p w14:paraId="6D90DE3C" w14:textId="6B99F8FC" w:rsidR="002A27EE" w:rsidRPr="00CE6EE9" w:rsidRDefault="002A27EE" w:rsidP="009048D2">
      <w:pPr>
        <w:jc w:val="both"/>
        <w:rPr>
          <w:rFonts w:ascii="Times New Roman" w:hAnsi="Times New Roman" w:cs="Times New Roman"/>
          <w:sz w:val="24"/>
          <w:szCs w:val="24"/>
        </w:rPr>
      </w:pPr>
      <w:r w:rsidRPr="00CE6EE9">
        <w:rPr>
          <w:rFonts w:ascii="Times New Roman" w:hAnsi="Times New Roman" w:cs="Times New Roman"/>
          <w:b/>
          <w:w w:val="105"/>
          <w:sz w:val="24"/>
          <w:szCs w:val="24"/>
        </w:rPr>
        <w:t xml:space="preserve">Solução. </w:t>
      </w:r>
      <w:r w:rsidRPr="00CE6EE9">
        <w:rPr>
          <w:rFonts w:ascii="Times New Roman" w:hAnsi="Times New Roman" w:cs="Times New Roman"/>
          <w:w w:val="105"/>
          <w:sz w:val="24"/>
          <w:szCs w:val="24"/>
        </w:rPr>
        <w:t>Observe</w:t>
      </w:r>
      <w:r w:rsidRPr="00CE6EE9">
        <w:rPr>
          <w:rFonts w:ascii="Times New Roman" w:hAnsi="Times New Roman" w:cs="Times New Roman"/>
          <w:spacing w:val="-1"/>
          <w:w w:val="105"/>
          <w:sz w:val="24"/>
          <w:szCs w:val="24"/>
        </w:rPr>
        <w:t xml:space="preserve"> </w:t>
      </w:r>
      <w:r w:rsidRPr="00CE6EE9">
        <w:rPr>
          <w:rFonts w:ascii="Times New Roman" w:hAnsi="Times New Roman" w:cs="Times New Roman"/>
          <w:w w:val="105"/>
          <w:sz w:val="24"/>
          <w:szCs w:val="24"/>
        </w:rPr>
        <w:t>que</w:t>
      </w:r>
      <w:r w:rsidRPr="00CE6EE9">
        <w:rPr>
          <w:rFonts w:ascii="Times New Roman" w:hAnsi="Times New Roman" w:cs="Times New Roman"/>
          <w:spacing w:val="-1"/>
          <w:w w:val="105"/>
          <w:sz w:val="24"/>
          <w:szCs w:val="24"/>
        </w:rPr>
        <w:t xml:space="preserve"> </w:t>
      </w:r>
      <w:r w:rsidRPr="00CE6EE9">
        <w:rPr>
          <w:rFonts w:ascii="Times New Roman" w:hAnsi="Times New Roman" w:cs="Times New Roman"/>
          <w:w w:val="105"/>
          <w:sz w:val="24"/>
          <w:szCs w:val="24"/>
        </w:rPr>
        <w:t>a</w:t>
      </w:r>
      <w:r w:rsidRPr="00CE6EE9">
        <w:rPr>
          <w:rFonts w:ascii="Times New Roman" w:hAnsi="Times New Roman" w:cs="Times New Roman"/>
          <w:spacing w:val="-1"/>
          <w:w w:val="105"/>
          <w:sz w:val="24"/>
          <w:szCs w:val="24"/>
        </w:rPr>
        <w:t xml:space="preserve"> </w:t>
      </w:r>
      <w:r w:rsidRPr="00CE6EE9">
        <w:rPr>
          <w:rFonts w:ascii="Times New Roman" w:hAnsi="Times New Roman" w:cs="Times New Roman"/>
          <w:w w:val="105"/>
          <w:sz w:val="24"/>
          <w:szCs w:val="24"/>
        </w:rPr>
        <w:t>proposição</w:t>
      </w:r>
      <w:r w:rsidRPr="00CE6EE9">
        <w:rPr>
          <w:rFonts w:ascii="Times New Roman" w:hAnsi="Times New Roman" w:cs="Times New Roman"/>
          <w:spacing w:val="-1"/>
          <w:w w:val="105"/>
          <w:sz w:val="24"/>
          <w:szCs w:val="24"/>
        </w:rPr>
        <w:t xml:space="preserve"> </w:t>
      </w:r>
      <w:proofErr w:type="gramStart"/>
      <w:r w:rsidRPr="00CE6EE9">
        <w:rPr>
          <w:rFonts w:ascii="Times New Roman" w:hAnsi="Times New Roman" w:cs="Times New Roman"/>
          <w:w w:val="105"/>
          <w:sz w:val="24"/>
          <w:szCs w:val="24"/>
        </w:rPr>
        <w:t>trata-se</w:t>
      </w:r>
      <w:proofErr w:type="gramEnd"/>
      <w:r w:rsidRPr="00CE6EE9">
        <w:rPr>
          <w:rFonts w:ascii="Times New Roman" w:hAnsi="Times New Roman" w:cs="Times New Roman"/>
          <w:spacing w:val="-1"/>
          <w:w w:val="105"/>
          <w:sz w:val="24"/>
          <w:szCs w:val="24"/>
        </w:rPr>
        <w:t xml:space="preserve"> </w:t>
      </w:r>
      <w:r w:rsidRPr="00CE6EE9">
        <w:rPr>
          <w:rFonts w:ascii="Times New Roman" w:hAnsi="Times New Roman" w:cs="Times New Roman"/>
          <w:w w:val="105"/>
          <w:sz w:val="24"/>
          <w:szCs w:val="24"/>
        </w:rPr>
        <w:t>de</w:t>
      </w:r>
      <w:r w:rsidRPr="00CE6EE9">
        <w:rPr>
          <w:rFonts w:ascii="Times New Roman" w:hAnsi="Times New Roman" w:cs="Times New Roman"/>
          <w:spacing w:val="-1"/>
          <w:w w:val="105"/>
          <w:sz w:val="24"/>
          <w:szCs w:val="24"/>
        </w:rPr>
        <w:t xml:space="preserve"> </w:t>
      </w:r>
      <w:r w:rsidRPr="00CE6EE9">
        <w:rPr>
          <w:rFonts w:ascii="Times New Roman" w:hAnsi="Times New Roman" w:cs="Times New Roman"/>
          <w:w w:val="105"/>
          <w:sz w:val="24"/>
          <w:szCs w:val="24"/>
        </w:rPr>
        <w:t>uma</w:t>
      </w:r>
      <w:r w:rsidRPr="00CE6EE9">
        <w:rPr>
          <w:rFonts w:ascii="Times New Roman" w:hAnsi="Times New Roman" w:cs="Times New Roman"/>
          <w:spacing w:val="-1"/>
          <w:w w:val="105"/>
          <w:sz w:val="24"/>
          <w:szCs w:val="24"/>
        </w:rPr>
        <w:t xml:space="preserve"> </w:t>
      </w:r>
      <w:r w:rsidRPr="00CE6EE9">
        <w:rPr>
          <w:rFonts w:ascii="Times New Roman" w:hAnsi="Times New Roman" w:cs="Times New Roman"/>
          <w:w w:val="105"/>
          <w:sz w:val="24"/>
          <w:szCs w:val="24"/>
        </w:rPr>
        <w:t>condicional</w:t>
      </w:r>
      <w:r w:rsidRPr="00CE6EE9">
        <w:rPr>
          <w:rFonts w:ascii="Times New Roman" w:hAnsi="Times New Roman" w:cs="Times New Roman"/>
          <w:spacing w:val="-1"/>
          <w:w w:val="105"/>
          <w:sz w:val="24"/>
          <w:szCs w:val="24"/>
        </w:rPr>
        <w:t xml:space="preserve"> </w:t>
      </w:r>
      <w:r w:rsidRPr="00CE6EE9">
        <w:rPr>
          <w:rFonts w:ascii="Times New Roman" w:hAnsi="Times New Roman" w:cs="Times New Roman"/>
          <w:w w:val="105"/>
          <w:sz w:val="24"/>
          <w:szCs w:val="24"/>
        </w:rPr>
        <w:t>e</w:t>
      </w:r>
      <w:r w:rsidRPr="00CE6EE9">
        <w:rPr>
          <w:rFonts w:ascii="Times New Roman" w:hAnsi="Times New Roman" w:cs="Times New Roman"/>
          <w:spacing w:val="-1"/>
          <w:w w:val="105"/>
          <w:sz w:val="24"/>
          <w:szCs w:val="24"/>
        </w:rPr>
        <w:t xml:space="preserve"> </w:t>
      </w:r>
      <w:r w:rsidRPr="00CE6EE9">
        <w:rPr>
          <w:rFonts w:ascii="Times New Roman" w:hAnsi="Times New Roman" w:cs="Times New Roman"/>
          <w:w w:val="105"/>
          <w:sz w:val="24"/>
          <w:szCs w:val="24"/>
        </w:rPr>
        <w:t>a</w:t>
      </w:r>
      <w:r w:rsidRPr="00CE6EE9">
        <w:rPr>
          <w:rFonts w:ascii="Times New Roman" w:hAnsi="Times New Roman" w:cs="Times New Roman"/>
          <w:spacing w:val="-1"/>
          <w:w w:val="105"/>
          <w:sz w:val="24"/>
          <w:szCs w:val="24"/>
        </w:rPr>
        <w:t xml:space="preserve"> </w:t>
      </w:r>
      <w:r w:rsidRPr="00CE6EE9">
        <w:rPr>
          <w:rFonts w:ascii="Times New Roman" w:hAnsi="Times New Roman" w:cs="Times New Roman"/>
          <w:w w:val="105"/>
          <w:sz w:val="24"/>
          <w:szCs w:val="24"/>
        </w:rPr>
        <w:t>questão</w:t>
      </w:r>
      <w:r w:rsidRPr="00CE6EE9">
        <w:rPr>
          <w:rFonts w:ascii="Times New Roman" w:hAnsi="Times New Roman" w:cs="Times New Roman"/>
          <w:spacing w:val="-1"/>
          <w:w w:val="105"/>
          <w:sz w:val="24"/>
          <w:szCs w:val="24"/>
        </w:rPr>
        <w:t xml:space="preserve"> </w:t>
      </w:r>
      <w:r w:rsidRPr="00CE6EE9">
        <w:rPr>
          <w:rFonts w:ascii="Times New Roman" w:hAnsi="Times New Roman" w:cs="Times New Roman"/>
          <w:w w:val="105"/>
          <w:sz w:val="24"/>
          <w:szCs w:val="24"/>
        </w:rPr>
        <w:t>deseja que</w:t>
      </w:r>
      <w:r w:rsidRPr="00CE6EE9">
        <w:rPr>
          <w:rFonts w:ascii="Times New Roman" w:hAnsi="Times New Roman" w:cs="Times New Roman"/>
          <w:spacing w:val="-12"/>
          <w:w w:val="105"/>
          <w:sz w:val="24"/>
          <w:szCs w:val="24"/>
        </w:rPr>
        <w:t xml:space="preserve"> </w:t>
      </w:r>
      <w:r w:rsidRPr="00CE6EE9">
        <w:rPr>
          <w:rFonts w:ascii="Times New Roman" w:hAnsi="Times New Roman" w:cs="Times New Roman"/>
          <w:w w:val="105"/>
          <w:sz w:val="24"/>
          <w:szCs w:val="24"/>
        </w:rPr>
        <w:t>encontremos</w:t>
      </w:r>
      <w:r w:rsidRPr="00CE6EE9">
        <w:rPr>
          <w:rFonts w:ascii="Times New Roman" w:hAnsi="Times New Roman" w:cs="Times New Roman"/>
          <w:spacing w:val="-12"/>
          <w:w w:val="105"/>
          <w:sz w:val="24"/>
          <w:szCs w:val="24"/>
        </w:rPr>
        <w:t xml:space="preserve"> </w:t>
      </w:r>
      <w:r w:rsidRPr="00CE6EE9">
        <w:rPr>
          <w:rFonts w:ascii="Times New Roman" w:hAnsi="Times New Roman" w:cs="Times New Roman"/>
          <w:w w:val="105"/>
          <w:sz w:val="24"/>
          <w:szCs w:val="24"/>
        </w:rPr>
        <w:t>a</w:t>
      </w:r>
      <w:r w:rsidRPr="00CE6EE9">
        <w:rPr>
          <w:rFonts w:ascii="Times New Roman" w:hAnsi="Times New Roman" w:cs="Times New Roman"/>
          <w:spacing w:val="-12"/>
          <w:w w:val="105"/>
          <w:sz w:val="24"/>
          <w:szCs w:val="24"/>
        </w:rPr>
        <w:t xml:space="preserve"> </w:t>
      </w:r>
      <w:r w:rsidRPr="00CE6EE9">
        <w:rPr>
          <w:rFonts w:ascii="Times New Roman" w:hAnsi="Times New Roman" w:cs="Times New Roman"/>
          <w:w w:val="105"/>
          <w:sz w:val="24"/>
          <w:szCs w:val="24"/>
        </w:rPr>
        <w:t>proposição</w:t>
      </w:r>
      <w:r w:rsidRPr="00CE6EE9">
        <w:rPr>
          <w:rFonts w:ascii="Times New Roman" w:hAnsi="Times New Roman" w:cs="Times New Roman"/>
          <w:spacing w:val="-12"/>
          <w:w w:val="105"/>
          <w:sz w:val="24"/>
          <w:szCs w:val="24"/>
        </w:rPr>
        <w:t xml:space="preserve"> </w:t>
      </w:r>
      <w:r w:rsidRPr="00CE6EE9">
        <w:rPr>
          <w:rFonts w:ascii="Times New Roman" w:hAnsi="Times New Roman" w:cs="Times New Roman"/>
          <w:w w:val="105"/>
          <w:sz w:val="24"/>
          <w:szCs w:val="24"/>
        </w:rPr>
        <w:t>não</w:t>
      </w:r>
      <w:r w:rsidRPr="00CE6EE9">
        <w:rPr>
          <w:rFonts w:ascii="Times New Roman" w:hAnsi="Times New Roman" w:cs="Times New Roman"/>
          <w:spacing w:val="-12"/>
          <w:w w:val="105"/>
          <w:sz w:val="24"/>
          <w:szCs w:val="24"/>
        </w:rPr>
        <w:t xml:space="preserve"> </w:t>
      </w:r>
      <w:r w:rsidRPr="00CE6EE9">
        <w:rPr>
          <w:rFonts w:ascii="Times New Roman" w:hAnsi="Times New Roman" w:cs="Times New Roman"/>
          <w:w w:val="105"/>
          <w:sz w:val="24"/>
          <w:szCs w:val="24"/>
        </w:rPr>
        <w:t>equivalente. Para</w:t>
      </w:r>
      <w:r w:rsidRPr="00CE6EE9">
        <w:rPr>
          <w:rFonts w:ascii="Times New Roman" w:hAnsi="Times New Roman" w:cs="Times New Roman"/>
          <w:spacing w:val="-12"/>
          <w:w w:val="105"/>
          <w:sz w:val="24"/>
          <w:szCs w:val="24"/>
        </w:rPr>
        <w:t xml:space="preserve"> </w:t>
      </w:r>
      <w:r w:rsidRPr="00CE6EE9">
        <w:rPr>
          <w:rFonts w:ascii="Times New Roman" w:hAnsi="Times New Roman" w:cs="Times New Roman"/>
          <w:w w:val="105"/>
          <w:sz w:val="24"/>
          <w:szCs w:val="24"/>
        </w:rPr>
        <w:t>isto,</w:t>
      </w:r>
      <w:r w:rsidRPr="00CE6EE9">
        <w:rPr>
          <w:rFonts w:ascii="Times New Roman" w:hAnsi="Times New Roman" w:cs="Times New Roman"/>
          <w:spacing w:val="-11"/>
          <w:w w:val="105"/>
          <w:sz w:val="24"/>
          <w:szCs w:val="24"/>
        </w:rPr>
        <w:t xml:space="preserve"> </w:t>
      </w:r>
      <w:r w:rsidRPr="00CE6EE9">
        <w:rPr>
          <w:rFonts w:ascii="Times New Roman" w:hAnsi="Times New Roman" w:cs="Times New Roman"/>
          <w:w w:val="105"/>
          <w:sz w:val="24"/>
          <w:szCs w:val="24"/>
        </w:rPr>
        <w:t>nomeemos</w:t>
      </w:r>
      <w:r w:rsidRPr="00CE6EE9">
        <w:rPr>
          <w:rFonts w:ascii="Times New Roman" w:hAnsi="Times New Roman" w:cs="Times New Roman"/>
          <w:spacing w:val="-12"/>
          <w:w w:val="105"/>
          <w:sz w:val="24"/>
          <w:szCs w:val="24"/>
        </w:rPr>
        <w:t xml:space="preserve"> </w:t>
      </w:r>
      <w:r w:rsidRPr="00CE6EE9">
        <w:rPr>
          <w:rFonts w:ascii="Times New Roman" w:hAnsi="Times New Roman" w:cs="Times New Roman"/>
          <w:w w:val="105"/>
          <w:sz w:val="24"/>
          <w:szCs w:val="24"/>
        </w:rPr>
        <w:t>as</w:t>
      </w:r>
      <w:r w:rsidRPr="00CE6EE9">
        <w:rPr>
          <w:rFonts w:ascii="Times New Roman" w:hAnsi="Times New Roman" w:cs="Times New Roman"/>
          <w:spacing w:val="-12"/>
          <w:w w:val="105"/>
          <w:sz w:val="24"/>
          <w:szCs w:val="24"/>
        </w:rPr>
        <w:t xml:space="preserve"> </w:t>
      </w:r>
      <w:r w:rsidRPr="00CE6EE9">
        <w:rPr>
          <w:rFonts w:ascii="Times New Roman" w:hAnsi="Times New Roman" w:cs="Times New Roman"/>
          <w:w w:val="105"/>
          <w:sz w:val="24"/>
          <w:szCs w:val="24"/>
        </w:rPr>
        <w:t xml:space="preserve">proposições simples </w:t>
      </w:r>
      <m:oMath>
        <m:r>
          <w:rPr>
            <w:rFonts w:ascii="Cambria Math" w:hAnsi="Cambria Math" w:cs="Times New Roman"/>
            <w:sz w:val="24"/>
            <w:szCs w:val="24"/>
          </w:rPr>
          <m:t>p</m:t>
        </m:r>
      </m:oMath>
      <w:r w:rsidRPr="00CE6EE9">
        <w:rPr>
          <w:rFonts w:ascii="Times New Roman" w:hAnsi="Times New Roman" w:cs="Times New Roman"/>
          <w:w w:val="105"/>
          <w:sz w:val="24"/>
          <w:szCs w:val="24"/>
        </w:rPr>
        <w:t xml:space="preserve">: Jean foi trabalhar e </w:t>
      </w:r>
      <m:oMath>
        <m:r>
          <w:rPr>
            <w:rFonts w:ascii="Cambria Math" w:hAnsi="Cambria Math" w:cs="Times New Roman"/>
            <w:sz w:val="24"/>
            <w:szCs w:val="24"/>
          </w:rPr>
          <m:t>p</m:t>
        </m:r>
      </m:oMath>
      <w:r w:rsidRPr="00CE6EE9">
        <w:rPr>
          <w:rFonts w:ascii="Times New Roman" w:hAnsi="Times New Roman" w:cs="Times New Roman"/>
          <w:w w:val="105"/>
          <w:sz w:val="24"/>
          <w:szCs w:val="24"/>
        </w:rPr>
        <w:t>: Jean não foi estudar, logo</w:t>
      </w:r>
      <w:r w:rsidR="009048D2">
        <w:rPr>
          <w:rFonts w:ascii="Times New Roman" w:hAnsi="Times New Roman" w:cs="Times New Roman"/>
          <w:w w:val="105"/>
          <w:sz w:val="24"/>
          <w:szCs w:val="24"/>
        </w:rPr>
        <w:t xml:space="preserve"> </w:t>
      </w:r>
      <m:oMath>
        <m:r>
          <w:rPr>
            <w:rFonts w:ascii="Cambria Math" w:hAnsi="Cambria Math" w:cs="Times New Roman"/>
            <w:w w:val="105"/>
            <w:sz w:val="24"/>
            <w:szCs w:val="24"/>
          </w:rPr>
          <m:t>P</m:t>
        </m:r>
        <m:d>
          <m:dPr>
            <m:ctrlPr>
              <w:rPr>
                <w:rFonts w:ascii="Cambria Math" w:hAnsi="Cambria Math" w:cs="Times New Roman"/>
                <w:i/>
                <w:w w:val="105"/>
                <w:sz w:val="24"/>
                <w:szCs w:val="24"/>
              </w:rPr>
            </m:ctrlPr>
          </m:dPr>
          <m:e>
            <m:r>
              <w:rPr>
                <w:rFonts w:ascii="Cambria Math" w:hAnsi="Cambria Math" w:cs="Times New Roman"/>
                <w:sz w:val="24"/>
                <w:szCs w:val="24"/>
              </w:rPr>
              <m:t>p,q</m:t>
            </m:r>
            <m:ctrlPr>
              <w:rPr>
                <w:rFonts w:ascii="Cambria Math" w:hAnsi="Cambria Math" w:cs="Times New Roman"/>
                <w:i/>
                <w:iCs/>
                <w:sz w:val="24"/>
                <w:szCs w:val="24"/>
              </w:rPr>
            </m:ctrlPr>
          </m:e>
        </m:d>
        <m:r>
          <w:rPr>
            <w:rFonts w:ascii="Cambria Math" w:hAnsi="Cambria Math" w:cs="Times New Roman"/>
            <w:sz w:val="24"/>
            <w:szCs w:val="24"/>
          </w:rPr>
          <m:t>=p→q</m:t>
        </m:r>
      </m:oMath>
      <w:r w:rsidRPr="00CE6EE9">
        <w:rPr>
          <w:rFonts w:ascii="Times New Roman" w:hAnsi="Times New Roman" w:cs="Times New Roman"/>
          <w:w w:val="105"/>
          <w:sz w:val="24"/>
          <w:szCs w:val="24"/>
        </w:rPr>
        <w:t>.</w:t>
      </w:r>
      <w:r w:rsidRPr="00CE6EE9">
        <w:rPr>
          <w:rFonts w:ascii="Times New Roman" w:hAnsi="Times New Roman" w:cs="Times New Roman"/>
          <w:spacing w:val="40"/>
          <w:w w:val="105"/>
          <w:sz w:val="24"/>
          <w:szCs w:val="24"/>
        </w:rPr>
        <w:t xml:space="preserve"> </w:t>
      </w:r>
      <w:r w:rsidRPr="00CE6EE9">
        <w:rPr>
          <w:rFonts w:ascii="Times New Roman" w:hAnsi="Times New Roman" w:cs="Times New Roman"/>
          <w:w w:val="105"/>
          <w:sz w:val="24"/>
          <w:szCs w:val="24"/>
        </w:rPr>
        <w:t xml:space="preserve">Assim, traduzindo para a linguagem simbólica todas as alternativas e analisando-as, </w:t>
      </w:r>
      <w:r w:rsidRPr="00CE6EE9">
        <w:rPr>
          <w:rFonts w:ascii="Times New Roman" w:hAnsi="Times New Roman" w:cs="Times New Roman"/>
          <w:spacing w:val="-2"/>
          <w:w w:val="105"/>
          <w:sz w:val="24"/>
          <w:szCs w:val="24"/>
        </w:rPr>
        <w:t>obtemos:</w:t>
      </w:r>
    </w:p>
    <w:p w14:paraId="69AA9BE8" w14:textId="4FB8A917" w:rsidR="002A27EE" w:rsidRPr="00CE6EE9" w:rsidRDefault="009048D2" w:rsidP="009048D2">
      <w:pPr>
        <w:jc w:val="both"/>
        <w:rPr>
          <w:rFonts w:ascii="Times New Roman" w:hAnsi="Times New Roman" w:cs="Times New Roman"/>
          <w:sz w:val="24"/>
          <w:szCs w:val="24"/>
        </w:rPr>
      </w:pPr>
      <w:r>
        <w:rPr>
          <w:rFonts w:ascii="Cambria Math" w:eastAsia="Lucida Sans Unicode" w:hAnsi="Cambria Math" w:cs="Cambria Math"/>
          <w:w w:val="105"/>
          <w:sz w:val="24"/>
          <w:szCs w:val="24"/>
        </w:rPr>
        <w:t xml:space="preserve">(a) </w:t>
      </w:r>
      <m:oMath>
        <m:r>
          <m:rPr>
            <m:sty m:val="p"/>
          </m:rPr>
          <w:rPr>
            <w:rFonts w:ascii="Cambria Math" w:hAnsi="Cambria Math" w:cs="Times New Roman"/>
            <w:sz w:val="24"/>
            <w:szCs w:val="24"/>
          </w:rPr>
          <m:t>∼</m:t>
        </m:r>
        <m:r>
          <w:rPr>
            <w:rFonts w:ascii="Cambria Math" w:hAnsi="Cambria Math" w:cs="Times New Roman"/>
            <w:sz w:val="24"/>
            <w:szCs w:val="24"/>
          </w:rPr>
          <m:t>p∨q</m:t>
        </m:r>
      </m:oMath>
      <w:r w:rsidR="002A27EE" w:rsidRPr="00CE6EE9">
        <w:rPr>
          <w:rFonts w:ascii="Times New Roman" w:hAnsi="Times New Roman" w:cs="Times New Roman"/>
          <w:w w:val="105"/>
          <w:sz w:val="24"/>
          <w:szCs w:val="24"/>
        </w:rPr>
        <w:t>.</w:t>
      </w:r>
      <w:r w:rsidR="002A27EE" w:rsidRPr="00CE6EE9">
        <w:rPr>
          <w:rFonts w:ascii="Times New Roman" w:hAnsi="Times New Roman" w:cs="Times New Roman"/>
          <w:spacing w:val="15"/>
          <w:w w:val="105"/>
          <w:sz w:val="24"/>
          <w:szCs w:val="24"/>
        </w:rPr>
        <w:t xml:space="preserve"> </w:t>
      </w:r>
      <w:r w:rsidR="002A27EE" w:rsidRPr="00CE6EE9">
        <w:rPr>
          <w:rFonts w:ascii="Times New Roman" w:hAnsi="Times New Roman" w:cs="Times New Roman"/>
          <w:w w:val="105"/>
          <w:sz w:val="24"/>
          <w:szCs w:val="24"/>
        </w:rPr>
        <w:t>Dessa forma, pela equivalência</w:t>
      </w:r>
      <w:r w:rsidR="0025468A">
        <w:rPr>
          <w:rFonts w:ascii="Times New Roman" w:hAnsi="Times New Roman" w:cs="Times New Roman"/>
          <w:w w:val="105"/>
          <w:sz w:val="24"/>
          <w:szCs w:val="24"/>
        </w:rPr>
        <w:t xml:space="preserve"> </w:t>
      </w:r>
      <w:r w:rsidR="0025468A">
        <w:rPr>
          <w:rFonts w:ascii="Times New Roman" w:hAnsi="Times New Roman" w:cs="Times New Roman"/>
          <w:sz w:val="24"/>
        </w:rPr>
        <w:t>(</w:t>
      </w:r>
      <w:r w:rsidR="00643E78">
        <w:rPr>
          <w:rFonts w:ascii="Times New Roman" w:hAnsi="Times New Roman" w:cs="Times New Roman"/>
          <w:sz w:val="24"/>
        </w:rPr>
        <w:t>2</w:t>
      </w:r>
      <w:r w:rsidR="0025468A">
        <w:rPr>
          <w:rFonts w:ascii="Times New Roman" w:hAnsi="Times New Roman" w:cs="Times New Roman"/>
          <w:sz w:val="24"/>
        </w:rPr>
        <w:t>.3)</w:t>
      </w:r>
      <w:r w:rsidR="002A27EE" w:rsidRPr="00CE6EE9">
        <w:rPr>
          <w:rFonts w:ascii="Times New Roman" w:hAnsi="Times New Roman" w:cs="Times New Roman"/>
          <w:w w:val="105"/>
          <w:sz w:val="24"/>
          <w:szCs w:val="24"/>
        </w:rPr>
        <w:t xml:space="preserve"> temos que as sentenças são equi</w:t>
      </w:r>
      <w:r w:rsidR="002A27EE" w:rsidRPr="00CE6EE9">
        <w:rPr>
          <w:rFonts w:ascii="Times New Roman" w:hAnsi="Times New Roman" w:cs="Times New Roman"/>
          <w:spacing w:val="-2"/>
          <w:w w:val="105"/>
          <w:sz w:val="24"/>
          <w:szCs w:val="24"/>
        </w:rPr>
        <w:t>valentes.</w:t>
      </w:r>
    </w:p>
    <w:p w14:paraId="512C0AA4" w14:textId="60822BE4" w:rsidR="002A27EE" w:rsidRPr="00CE6EE9" w:rsidRDefault="009048D2" w:rsidP="009048D2">
      <w:pPr>
        <w:jc w:val="both"/>
        <w:rPr>
          <w:rFonts w:ascii="Times New Roman" w:hAnsi="Times New Roman" w:cs="Times New Roman"/>
          <w:sz w:val="24"/>
          <w:szCs w:val="24"/>
        </w:rPr>
      </w:pPr>
      <w:r>
        <w:rPr>
          <w:rFonts w:ascii="Cambria Math" w:hAnsi="Cambria Math" w:cs="Cambria Math"/>
          <w:w w:val="105"/>
          <w:sz w:val="24"/>
          <w:szCs w:val="24"/>
        </w:rPr>
        <w:t xml:space="preserve">(b) </w:t>
      </w:r>
      <m:oMath>
        <m:r>
          <m:rPr>
            <m:sty m:val="p"/>
          </m:rPr>
          <w:rPr>
            <w:rFonts w:ascii="Cambria Math" w:hAnsi="Cambria Math" w:cs="Times New Roman"/>
            <w:sz w:val="24"/>
            <w:szCs w:val="24"/>
          </w:rPr>
          <m:t>∼</m:t>
        </m:r>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q</m:t>
        </m:r>
      </m:oMath>
      <w:r w:rsidRPr="00CE6EE9">
        <w:rPr>
          <w:rFonts w:ascii="Times New Roman" w:hAnsi="Times New Roman" w:cs="Times New Roman"/>
          <w:w w:val="105"/>
          <w:sz w:val="24"/>
          <w:szCs w:val="24"/>
        </w:rPr>
        <w:t>.</w:t>
      </w:r>
      <w:r w:rsidR="002A27EE" w:rsidRPr="00CE6EE9">
        <w:rPr>
          <w:rFonts w:ascii="Times New Roman" w:hAnsi="Times New Roman" w:cs="Times New Roman"/>
          <w:spacing w:val="5"/>
          <w:w w:val="105"/>
          <w:sz w:val="24"/>
          <w:szCs w:val="24"/>
        </w:rPr>
        <w:t xml:space="preserve"> </w:t>
      </w:r>
      <w:r w:rsidR="002A27EE" w:rsidRPr="00CE6EE9">
        <w:rPr>
          <w:rFonts w:ascii="Times New Roman" w:hAnsi="Times New Roman" w:cs="Times New Roman"/>
          <w:w w:val="105"/>
          <w:sz w:val="24"/>
          <w:szCs w:val="24"/>
        </w:rPr>
        <w:t>Assim,</w:t>
      </w:r>
      <w:r w:rsidR="002A27EE" w:rsidRPr="00CE6EE9">
        <w:rPr>
          <w:rFonts w:ascii="Times New Roman" w:hAnsi="Times New Roman" w:cs="Times New Roman"/>
          <w:spacing w:val="-3"/>
          <w:w w:val="105"/>
          <w:sz w:val="24"/>
          <w:szCs w:val="24"/>
        </w:rPr>
        <w:t xml:space="preserve"> </w:t>
      </w:r>
      <w:r w:rsidR="002A27EE" w:rsidRPr="00CE6EE9">
        <w:rPr>
          <w:rFonts w:ascii="Times New Roman" w:hAnsi="Times New Roman" w:cs="Times New Roman"/>
          <w:w w:val="105"/>
          <w:sz w:val="24"/>
          <w:szCs w:val="24"/>
        </w:rPr>
        <w:t>pela</w:t>
      </w:r>
      <w:r w:rsidR="002A27EE" w:rsidRPr="00CE6EE9">
        <w:rPr>
          <w:rFonts w:ascii="Times New Roman" w:hAnsi="Times New Roman" w:cs="Times New Roman"/>
          <w:spacing w:val="-4"/>
          <w:w w:val="105"/>
          <w:sz w:val="24"/>
          <w:szCs w:val="24"/>
        </w:rPr>
        <w:t xml:space="preserve"> </w:t>
      </w:r>
      <w:r w:rsidR="002A27EE" w:rsidRPr="00CE6EE9">
        <w:rPr>
          <w:rFonts w:ascii="Times New Roman" w:hAnsi="Times New Roman" w:cs="Times New Roman"/>
          <w:w w:val="105"/>
          <w:sz w:val="24"/>
          <w:szCs w:val="24"/>
        </w:rPr>
        <w:t>equivalência</w:t>
      </w:r>
      <w:r w:rsidR="0025468A">
        <w:rPr>
          <w:rFonts w:ascii="Times New Roman" w:hAnsi="Times New Roman" w:cs="Times New Roman"/>
          <w:w w:val="105"/>
          <w:sz w:val="24"/>
          <w:szCs w:val="24"/>
        </w:rPr>
        <w:t xml:space="preserve"> </w:t>
      </w:r>
      <w:r w:rsidR="0025468A">
        <w:rPr>
          <w:rFonts w:ascii="Times New Roman" w:hAnsi="Times New Roman" w:cs="Times New Roman"/>
          <w:sz w:val="24"/>
        </w:rPr>
        <w:t>(</w:t>
      </w:r>
      <w:r w:rsidR="00643E78">
        <w:rPr>
          <w:rFonts w:ascii="Times New Roman" w:hAnsi="Times New Roman" w:cs="Times New Roman"/>
          <w:sz w:val="24"/>
        </w:rPr>
        <w:t>2</w:t>
      </w:r>
      <w:r w:rsidR="0025468A">
        <w:rPr>
          <w:rFonts w:ascii="Times New Roman" w:hAnsi="Times New Roman" w:cs="Times New Roman"/>
          <w:sz w:val="24"/>
        </w:rPr>
        <w:t>.7)</w:t>
      </w:r>
      <w:r w:rsidR="002A27EE" w:rsidRPr="00CE6EE9">
        <w:rPr>
          <w:rFonts w:ascii="Times New Roman" w:hAnsi="Times New Roman" w:cs="Times New Roman"/>
          <w:spacing w:val="-4"/>
          <w:w w:val="105"/>
          <w:sz w:val="24"/>
          <w:szCs w:val="24"/>
        </w:rPr>
        <w:t xml:space="preserve"> </w:t>
      </w:r>
      <w:r w:rsidR="002A27EE" w:rsidRPr="00CE6EE9">
        <w:rPr>
          <w:rFonts w:ascii="Times New Roman" w:hAnsi="Times New Roman" w:cs="Times New Roman"/>
          <w:w w:val="105"/>
          <w:sz w:val="24"/>
          <w:szCs w:val="24"/>
        </w:rPr>
        <w:t>temos</w:t>
      </w:r>
      <w:r w:rsidR="002A27EE" w:rsidRPr="00CE6EE9">
        <w:rPr>
          <w:rFonts w:ascii="Times New Roman" w:hAnsi="Times New Roman" w:cs="Times New Roman"/>
          <w:spacing w:val="-3"/>
          <w:w w:val="105"/>
          <w:sz w:val="24"/>
          <w:szCs w:val="24"/>
        </w:rPr>
        <w:t xml:space="preserve"> </w:t>
      </w:r>
      <w:r w:rsidR="002A27EE" w:rsidRPr="00CE6EE9">
        <w:rPr>
          <w:rFonts w:ascii="Times New Roman" w:hAnsi="Times New Roman" w:cs="Times New Roman"/>
          <w:w w:val="105"/>
          <w:sz w:val="24"/>
          <w:szCs w:val="24"/>
        </w:rPr>
        <w:t>que</w:t>
      </w:r>
      <w:r w:rsidR="002A27EE" w:rsidRPr="00CE6EE9">
        <w:rPr>
          <w:rFonts w:ascii="Times New Roman" w:hAnsi="Times New Roman" w:cs="Times New Roman"/>
          <w:spacing w:val="-4"/>
          <w:w w:val="105"/>
          <w:sz w:val="24"/>
          <w:szCs w:val="24"/>
        </w:rPr>
        <w:t xml:space="preserve"> </w:t>
      </w:r>
      <w:r w:rsidR="002A27EE" w:rsidRPr="00CE6EE9">
        <w:rPr>
          <w:rFonts w:ascii="Times New Roman" w:hAnsi="Times New Roman" w:cs="Times New Roman"/>
          <w:w w:val="105"/>
          <w:sz w:val="24"/>
          <w:szCs w:val="24"/>
        </w:rPr>
        <w:t>as</w:t>
      </w:r>
      <w:r w:rsidR="002A27EE" w:rsidRPr="00CE6EE9">
        <w:rPr>
          <w:rFonts w:ascii="Times New Roman" w:hAnsi="Times New Roman" w:cs="Times New Roman"/>
          <w:spacing w:val="-4"/>
          <w:w w:val="105"/>
          <w:sz w:val="24"/>
          <w:szCs w:val="24"/>
        </w:rPr>
        <w:t xml:space="preserve"> </w:t>
      </w:r>
      <w:r w:rsidR="002A27EE" w:rsidRPr="00CE6EE9">
        <w:rPr>
          <w:rFonts w:ascii="Times New Roman" w:hAnsi="Times New Roman" w:cs="Times New Roman"/>
          <w:w w:val="105"/>
          <w:sz w:val="24"/>
          <w:szCs w:val="24"/>
        </w:rPr>
        <w:t>sentenças</w:t>
      </w:r>
      <w:r w:rsidR="002A27EE" w:rsidRPr="00CE6EE9">
        <w:rPr>
          <w:rFonts w:ascii="Times New Roman" w:hAnsi="Times New Roman" w:cs="Times New Roman"/>
          <w:spacing w:val="-3"/>
          <w:w w:val="105"/>
          <w:sz w:val="24"/>
          <w:szCs w:val="24"/>
        </w:rPr>
        <w:t xml:space="preserve"> </w:t>
      </w:r>
      <w:r w:rsidR="002A27EE" w:rsidRPr="00CE6EE9">
        <w:rPr>
          <w:rFonts w:ascii="Times New Roman" w:hAnsi="Times New Roman" w:cs="Times New Roman"/>
          <w:w w:val="105"/>
          <w:sz w:val="24"/>
          <w:szCs w:val="24"/>
        </w:rPr>
        <w:t>são</w:t>
      </w:r>
      <w:r w:rsidR="002A27EE" w:rsidRPr="00CE6EE9">
        <w:rPr>
          <w:rFonts w:ascii="Times New Roman" w:hAnsi="Times New Roman" w:cs="Times New Roman"/>
          <w:spacing w:val="-4"/>
          <w:w w:val="105"/>
          <w:sz w:val="24"/>
          <w:szCs w:val="24"/>
        </w:rPr>
        <w:t xml:space="preserve"> </w:t>
      </w:r>
      <w:r w:rsidR="002A27EE" w:rsidRPr="00CE6EE9">
        <w:rPr>
          <w:rFonts w:ascii="Times New Roman" w:hAnsi="Times New Roman" w:cs="Times New Roman"/>
          <w:w w:val="105"/>
          <w:sz w:val="24"/>
          <w:szCs w:val="24"/>
        </w:rPr>
        <w:t>equivalen</w:t>
      </w:r>
      <w:r w:rsidR="002A27EE" w:rsidRPr="00CE6EE9">
        <w:rPr>
          <w:rFonts w:ascii="Times New Roman" w:hAnsi="Times New Roman" w:cs="Times New Roman"/>
          <w:spacing w:val="-4"/>
          <w:w w:val="105"/>
          <w:sz w:val="24"/>
          <w:szCs w:val="24"/>
        </w:rPr>
        <w:t>tes.</w:t>
      </w:r>
    </w:p>
    <w:p w14:paraId="21A11CFB" w14:textId="0712A4F4" w:rsidR="002A27EE" w:rsidRPr="00CE6EE9" w:rsidRDefault="00A47868" w:rsidP="009048D2">
      <w:pPr>
        <w:jc w:val="both"/>
        <w:rPr>
          <w:rFonts w:ascii="Times New Roman" w:hAnsi="Times New Roman" w:cs="Times New Roman"/>
          <w:sz w:val="24"/>
          <w:szCs w:val="24"/>
        </w:rPr>
      </w:pPr>
      <w:r>
        <w:rPr>
          <w:rFonts w:ascii="Times New Roman" w:hAnsi="Times New Roman" w:cs="Times New Roman"/>
          <w:sz w:val="24"/>
          <w:szCs w:val="24"/>
        </w:rPr>
        <w:t xml:space="preserve"> (c) </w:t>
      </w:r>
      <m:oMath>
        <m:r>
          <w:rPr>
            <w:rFonts w:ascii="Cambria Math" w:hAnsi="Cambria Math" w:cs="Times New Roman"/>
            <w:sz w:val="24"/>
            <w:szCs w:val="24"/>
          </w:rPr>
          <m:t>q→p</m:t>
        </m:r>
      </m:oMath>
      <w:r w:rsidR="002A27EE" w:rsidRPr="00CE6EE9">
        <w:rPr>
          <w:rFonts w:ascii="Times New Roman" w:hAnsi="Times New Roman" w:cs="Times New Roman"/>
          <w:w w:val="105"/>
          <w:sz w:val="24"/>
          <w:szCs w:val="24"/>
        </w:rPr>
        <w:t>.</w:t>
      </w:r>
      <w:r w:rsidR="002A27EE" w:rsidRPr="00CE6EE9">
        <w:rPr>
          <w:rFonts w:ascii="Times New Roman" w:hAnsi="Times New Roman" w:cs="Times New Roman"/>
          <w:spacing w:val="40"/>
          <w:w w:val="105"/>
          <w:sz w:val="24"/>
          <w:szCs w:val="24"/>
        </w:rPr>
        <w:t xml:space="preserve"> </w:t>
      </w:r>
      <w:r w:rsidR="002A27EE" w:rsidRPr="00CE6EE9">
        <w:rPr>
          <w:rFonts w:ascii="Times New Roman" w:hAnsi="Times New Roman" w:cs="Times New Roman"/>
          <w:w w:val="105"/>
          <w:sz w:val="24"/>
          <w:szCs w:val="24"/>
        </w:rPr>
        <w:t xml:space="preserve">Neste caso, temos a recíproca da proposição </w:t>
      </w:r>
      <m:oMath>
        <m:r>
          <w:rPr>
            <w:rFonts w:ascii="Cambria Math" w:hAnsi="Cambria Math" w:cs="Times New Roman"/>
            <w:sz w:val="24"/>
            <w:szCs w:val="24"/>
          </w:rPr>
          <m:t>P</m:t>
        </m:r>
      </m:oMath>
      <w:r w:rsidR="002A27EE" w:rsidRPr="00CE6EE9">
        <w:rPr>
          <w:rFonts w:ascii="Times New Roman" w:hAnsi="Times New Roman" w:cs="Times New Roman"/>
          <w:i/>
          <w:w w:val="105"/>
          <w:sz w:val="24"/>
          <w:szCs w:val="24"/>
        </w:rPr>
        <w:t xml:space="preserve"> </w:t>
      </w:r>
      <w:r w:rsidR="002A27EE" w:rsidRPr="00CE6EE9">
        <w:rPr>
          <w:rFonts w:ascii="Times New Roman" w:hAnsi="Times New Roman" w:cs="Times New Roman"/>
          <w:w w:val="105"/>
          <w:sz w:val="24"/>
          <w:szCs w:val="24"/>
        </w:rPr>
        <w:t>e, como vimos, não são</w:t>
      </w:r>
      <w:r>
        <w:rPr>
          <w:rFonts w:ascii="Times New Roman" w:hAnsi="Times New Roman" w:cs="Times New Roman"/>
          <w:w w:val="105"/>
          <w:sz w:val="24"/>
          <w:szCs w:val="24"/>
        </w:rPr>
        <w:t xml:space="preserve"> </w:t>
      </w:r>
      <w:r w:rsidR="002A27EE" w:rsidRPr="00CE6EE9">
        <w:rPr>
          <w:rFonts w:ascii="Times New Roman" w:hAnsi="Times New Roman" w:cs="Times New Roman"/>
          <w:spacing w:val="-2"/>
          <w:w w:val="105"/>
          <w:sz w:val="24"/>
          <w:szCs w:val="24"/>
        </w:rPr>
        <w:t>equivalentes.</w:t>
      </w:r>
    </w:p>
    <w:p w14:paraId="252B1A03" w14:textId="77777777" w:rsidR="009C4E7C" w:rsidRDefault="00A47868" w:rsidP="009048D2">
      <w:pPr>
        <w:jc w:val="both"/>
        <w:rPr>
          <w:rFonts w:ascii="Times New Roman" w:hAnsi="Times New Roman" w:cs="Times New Roman"/>
          <w:w w:val="105"/>
          <w:sz w:val="24"/>
          <w:szCs w:val="24"/>
        </w:rPr>
      </w:pPr>
      <w:r>
        <w:rPr>
          <w:rFonts w:ascii="Times New Roman" w:hAnsi="Times New Roman" w:cs="Times New Roman"/>
          <w:sz w:val="24"/>
          <w:szCs w:val="24"/>
        </w:rPr>
        <w:t xml:space="preserve">(d) </w:t>
      </w:r>
      <m:oMath>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q</m:t>
        </m:r>
      </m:oMath>
      <w:r w:rsidR="002A27EE" w:rsidRPr="00CE6EE9">
        <w:rPr>
          <w:rFonts w:ascii="Times New Roman" w:hAnsi="Times New Roman" w:cs="Times New Roman"/>
          <w:sz w:val="24"/>
          <w:szCs w:val="24"/>
        </w:rPr>
        <w:t>.</w:t>
      </w:r>
      <w:r w:rsidR="002A27EE" w:rsidRPr="00CE6EE9">
        <w:rPr>
          <w:rFonts w:ascii="Times New Roman" w:hAnsi="Times New Roman" w:cs="Times New Roman"/>
          <w:spacing w:val="34"/>
          <w:sz w:val="24"/>
          <w:szCs w:val="24"/>
        </w:rPr>
        <w:t xml:space="preserve"> </w:t>
      </w:r>
      <w:r w:rsidR="002A27EE" w:rsidRPr="00CE6EE9">
        <w:rPr>
          <w:rFonts w:ascii="Times New Roman" w:hAnsi="Times New Roman" w:cs="Times New Roman"/>
          <w:sz w:val="24"/>
          <w:szCs w:val="24"/>
        </w:rPr>
        <w:t xml:space="preserve">Neste caso, temos apenas a troca das posições do termo do item (a), como </w:t>
      </w:r>
      <w:r w:rsidR="002A27EE" w:rsidRPr="00CE6EE9">
        <w:rPr>
          <w:rFonts w:ascii="Times New Roman" w:hAnsi="Times New Roman" w:cs="Times New Roman"/>
          <w:w w:val="105"/>
          <w:sz w:val="24"/>
          <w:szCs w:val="24"/>
        </w:rPr>
        <w:t>trata-se de uma disjunção essa permuta não altera a valoração do resultado de sua tabela verdade. Dessa forma, temos sentenças equivalentes</w:t>
      </w:r>
      <w:r w:rsidR="009C4E7C">
        <w:rPr>
          <w:rFonts w:ascii="Times New Roman" w:hAnsi="Times New Roman" w:cs="Times New Roman"/>
          <w:w w:val="105"/>
          <w:sz w:val="24"/>
          <w:szCs w:val="24"/>
        </w:rPr>
        <w:t>.</w:t>
      </w:r>
    </w:p>
    <w:p w14:paraId="6083D564" w14:textId="7F84CFF6" w:rsidR="002A27EE" w:rsidRPr="009C4E7C" w:rsidRDefault="002A27EE" w:rsidP="00233D77">
      <w:pPr>
        <w:jc w:val="both"/>
        <w:rPr>
          <w:rFonts w:ascii="Times New Roman" w:hAnsi="Times New Roman" w:cs="Times New Roman"/>
          <w:sz w:val="24"/>
          <w:szCs w:val="24"/>
        </w:rPr>
      </w:pPr>
      <w:r w:rsidRPr="00CE6EE9">
        <w:rPr>
          <w:rFonts w:ascii="Times New Roman" w:hAnsi="Times New Roman" w:cs="Times New Roman"/>
          <w:w w:val="105"/>
          <w:sz w:val="24"/>
          <w:szCs w:val="24"/>
        </w:rPr>
        <w:t>Portanto,</w:t>
      </w:r>
      <w:r w:rsidRPr="00CE6EE9">
        <w:rPr>
          <w:rFonts w:ascii="Times New Roman" w:hAnsi="Times New Roman" w:cs="Times New Roman"/>
          <w:spacing w:val="13"/>
          <w:w w:val="105"/>
          <w:sz w:val="24"/>
          <w:szCs w:val="24"/>
        </w:rPr>
        <w:t xml:space="preserve"> </w:t>
      </w:r>
      <w:r w:rsidRPr="00CE6EE9">
        <w:rPr>
          <w:rFonts w:ascii="Times New Roman" w:hAnsi="Times New Roman" w:cs="Times New Roman"/>
          <w:w w:val="105"/>
          <w:sz w:val="24"/>
          <w:szCs w:val="24"/>
        </w:rPr>
        <w:t>a</w:t>
      </w:r>
      <w:r w:rsidRPr="00CE6EE9">
        <w:rPr>
          <w:rFonts w:ascii="Times New Roman" w:hAnsi="Times New Roman" w:cs="Times New Roman"/>
          <w:spacing w:val="14"/>
          <w:w w:val="105"/>
          <w:sz w:val="24"/>
          <w:szCs w:val="24"/>
        </w:rPr>
        <w:t xml:space="preserve"> </w:t>
      </w:r>
      <w:r w:rsidRPr="00CE6EE9">
        <w:rPr>
          <w:rFonts w:ascii="Times New Roman" w:hAnsi="Times New Roman" w:cs="Times New Roman"/>
          <w:w w:val="105"/>
          <w:sz w:val="24"/>
          <w:szCs w:val="24"/>
        </w:rPr>
        <w:t>alternativa</w:t>
      </w:r>
      <w:r w:rsidRPr="00CE6EE9">
        <w:rPr>
          <w:rFonts w:ascii="Times New Roman" w:hAnsi="Times New Roman" w:cs="Times New Roman"/>
          <w:spacing w:val="13"/>
          <w:w w:val="105"/>
          <w:sz w:val="24"/>
          <w:szCs w:val="24"/>
        </w:rPr>
        <w:t xml:space="preserve"> </w:t>
      </w:r>
      <w:r w:rsidRPr="00CE6EE9">
        <w:rPr>
          <w:rFonts w:ascii="Times New Roman" w:hAnsi="Times New Roman" w:cs="Times New Roman"/>
          <w:w w:val="105"/>
          <w:sz w:val="24"/>
          <w:szCs w:val="24"/>
        </w:rPr>
        <w:t>correta</w:t>
      </w:r>
      <w:r w:rsidRPr="00CE6EE9">
        <w:rPr>
          <w:rFonts w:ascii="Times New Roman" w:hAnsi="Times New Roman" w:cs="Times New Roman"/>
          <w:spacing w:val="14"/>
          <w:w w:val="105"/>
          <w:sz w:val="24"/>
          <w:szCs w:val="24"/>
        </w:rPr>
        <w:t xml:space="preserve"> </w:t>
      </w:r>
      <w:r w:rsidRPr="00CE6EE9">
        <w:rPr>
          <w:rFonts w:ascii="Times New Roman" w:hAnsi="Times New Roman" w:cs="Times New Roman"/>
          <w:w w:val="105"/>
          <w:sz w:val="24"/>
          <w:szCs w:val="24"/>
        </w:rPr>
        <w:t>é</w:t>
      </w:r>
      <w:r w:rsidRPr="00CE6EE9">
        <w:rPr>
          <w:rFonts w:ascii="Times New Roman" w:hAnsi="Times New Roman" w:cs="Times New Roman"/>
          <w:spacing w:val="14"/>
          <w:w w:val="105"/>
          <w:sz w:val="24"/>
          <w:szCs w:val="24"/>
        </w:rPr>
        <w:t xml:space="preserve"> </w:t>
      </w:r>
      <w:r w:rsidRPr="00CE6EE9">
        <w:rPr>
          <w:rFonts w:ascii="Times New Roman" w:hAnsi="Times New Roman" w:cs="Times New Roman"/>
          <w:w w:val="105"/>
          <w:sz w:val="24"/>
          <w:szCs w:val="24"/>
        </w:rPr>
        <w:t>a</w:t>
      </w:r>
      <w:r w:rsidRPr="00CE6EE9">
        <w:rPr>
          <w:rFonts w:ascii="Times New Roman" w:hAnsi="Times New Roman" w:cs="Times New Roman"/>
          <w:spacing w:val="13"/>
          <w:w w:val="105"/>
          <w:sz w:val="24"/>
          <w:szCs w:val="24"/>
        </w:rPr>
        <w:t xml:space="preserve"> </w:t>
      </w:r>
      <w:r w:rsidRPr="00CE6EE9">
        <w:rPr>
          <w:rFonts w:ascii="Times New Roman" w:hAnsi="Times New Roman" w:cs="Times New Roman"/>
          <w:w w:val="105"/>
          <w:sz w:val="24"/>
          <w:szCs w:val="24"/>
        </w:rPr>
        <w:t>letra</w:t>
      </w:r>
      <w:r w:rsidRPr="00CE6EE9">
        <w:rPr>
          <w:rFonts w:ascii="Times New Roman" w:hAnsi="Times New Roman" w:cs="Times New Roman"/>
          <w:spacing w:val="14"/>
          <w:w w:val="105"/>
          <w:sz w:val="24"/>
          <w:szCs w:val="24"/>
        </w:rPr>
        <w:t xml:space="preserve"> </w:t>
      </w:r>
      <w:r w:rsidRPr="00CE6EE9">
        <w:rPr>
          <w:rFonts w:ascii="Times New Roman" w:hAnsi="Times New Roman" w:cs="Times New Roman"/>
          <w:spacing w:val="-4"/>
          <w:w w:val="105"/>
          <w:sz w:val="24"/>
          <w:szCs w:val="24"/>
        </w:rPr>
        <w:t>(c).</w:t>
      </w:r>
    </w:p>
    <w:p w14:paraId="3C9E37D8" w14:textId="77777777" w:rsidR="002A27EE" w:rsidRPr="009C4E7C" w:rsidRDefault="002A27EE" w:rsidP="00233D77">
      <w:pPr>
        <w:jc w:val="both"/>
        <w:rPr>
          <w:rFonts w:ascii="Times New Roman" w:hAnsi="Times New Roman" w:cs="Times New Roman"/>
          <w:sz w:val="24"/>
          <w:szCs w:val="24"/>
        </w:rPr>
      </w:pPr>
      <w:r w:rsidRPr="009C4E7C">
        <w:rPr>
          <w:rFonts w:ascii="Times New Roman" w:hAnsi="Times New Roman" w:cs="Times New Roman"/>
          <w:sz w:val="24"/>
          <w:szCs w:val="24"/>
        </w:rPr>
        <w:tab/>
      </w:r>
    </w:p>
    <w:p w14:paraId="1CD11D22" w14:textId="700CAC02" w:rsidR="002A27EE" w:rsidRPr="009C4E7C" w:rsidRDefault="00643E78" w:rsidP="00233D77">
      <w:pPr>
        <w:jc w:val="both"/>
        <w:rPr>
          <w:rFonts w:ascii="Times New Roman" w:hAnsi="Times New Roman" w:cs="Times New Roman"/>
          <w:b/>
          <w:sz w:val="32"/>
          <w:szCs w:val="32"/>
        </w:rPr>
      </w:pPr>
      <w:bookmarkStart w:id="3" w:name="Negação_de_proposições_compostas"/>
      <w:bookmarkEnd w:id="3"/>
      <w:r>
        <w:rPr>
          <w:rFonts w:ascii="Times New Roman" w:hAnsi="Times New Roman" w:cs="Times New Roman"/>
          <w:b/>
          <w:sz w:val="32"/>
          <w:szCs w:val="32"/>
        </w:rPr>
        <w:t>2</w:t>
      </w:r>
      <w:r w:rsidR="009C4E7C">
        <w:rPr>
          <w:rFonts w:ascii="Times New Roman" w:hAnsi="Times New Roman" w:cs="Times New Roman"/>
          <w:b/>
          <w:sz w:val="32"/>
          <w:szCs w:val="32"/>
        </w:rPr>
        <w:t xml:space="preserve">.8 </w:t>
      </w:r>
      <w:r w:rsidR="002A27EE" w:rsidRPr="009C4E7C">
        <w:rPr>
          <w:rFonts w:ascii="Times New Roman" w:hAnsi="Times New Roman" w:cs="Times New Roman"/>
          <w:b/>
          <w:sz w:val="32"/>
          <w:szCs w:val="32"/>
        </w:rPr>
        <w:t>Negação</w:t>
      </w:r>
      <w:r w:rsidR="002A27EE" w:rsidRPr="009C4E7C">
        <w:rPr>
          <w:rFonts w:ascii="Times New Roman" w:hAnsi="Times New Roman" w:cs="Times New Roman"/>
          <w:b/>
          <w:spacing w:val="8"/>
          <w:sz w:val="32"/>
          <w:szCs w:val="32"/>
        </w:rPr>
        <w:t xml:space="preserve"> </w:t>
      </w:r>
      <w:r w:rsidR="002A27EE" w:rsidRPr="009C4E7C">
        <w:rPr>
          <w:rFonts w:ascii="Times New Roman" w:hAnsi="Times New Roman" w:cs="Times New Roman"/>
          <w:b/>
          <w:sz w:val="32"/>
          <w:szCs w:val="32"/>
        </w:rPr>
        <w:t>de</w:t>
      </w:r>
      <w:r w:rsidR="002A27EE" w:rsidRPr="009C4E7C">
        <w:rPr>
          <w:rFonts w:ascii="Times New Roman" w:hAnsi="Times New Roman" w:cs="Times New Roman"/>
          <w:b/>
          <w:spacing w:val="8"/>
          <w:sz w:val="32"/>
          <w:szCs w:val="32"/>
        </w:rPr>
        <w:t xml:space="preserve"> </w:t>
      </w:r>
      <w:r w:rsidR="002A27EE" w:rsidRPr="009C4E7C">
        <w:rPr>
          <w:rFonts w:ascii="Times New Roman" w:hAnsi="Times New Roman" w:cs="Times New Roman"/>
          <w:b/>
          <w:sz w:val="32"/>
          <w:szCs w:val="32"/>
        </w:rPr>
        <w:t>proposições</w:t>
      </w:r>
      <w:r w:rsidR="002A27EE" w:rsidRPr="009C4E7C">
        <w:rPr>
          <w:rFonts w:ascii="Times New Roman" w:hAnsi="Times New Roman" w:cs="Times New Roman"/>
          <w:b/>
          <w:spacing w:val="7"/>
          <w:sz w:val="32"/>
          <w:szCs w:val="32"/>
        </w:rPr>
        <w:t xml:space="preserve"> </w:t>
      </w:r>
      <w:r w:rsidR="002A27EE" w:rsidRPr="009C4E7C">
        <w:rPr>
          <w:rFonts w:ascii="Times New Roman" w:hAnsi="Times New Roman" w:cs="Times New Roman"/>
          <w:b/>
          <w:spacing w:val="-2"/>
          <w:sz w:val="32"/>
          <w:szCs w:val="32"/>
        </w:rPr>
        <w:t>compostas</w:t>
      </w:r>
    </w:p>
    <w:p w14:paraId="04393821" w14:textId="0E5C4552" w:rsidR="002A27EE" w:rsidRDefault="002A27EE" w:rsidP="00233D77">
      <w:pPr>
        <w:jc w:val="both"/>
        <w:rPr>
          <w:rFonts w:ascii="Times New Roman" w:hAnsi="Times New Roman" w:cs="Times New Roman"/>
          <w:sz w:val="24"/>
          <w:szCs w:val="24"/>
        </w:rPr>
      </w:pPr>
      <w:r w:rsidRPr="009C4E7C">
        <w:rPr>
          <w:rFonts w:ascii="Times New Roman" w:hAnsi="Times New Roman" w:cs="Times New Roman"/>
          <w:w w:val="105"/>
          <w:sz w:val="24"/>
          <w:szCs w:val="24"/>
        </w:rPr>
        <w:t>Vimos</w:t>
      </w:r>
      <w:r w:rsidRPr="009C4E7C">
        <w:rPr>
          <w:rFonts w:ascii="Times New Roman" w:hAnsi="Times New Roman" w:cs="Times New Roman"/>
          <w:spacing w:val="15"/>
          <w:w w:val="105"/>
          <w:sz w:val="24"/>
          <w:szCs w:val="24"/>
        </w:rPr>
        <w:t xml:space="preserve"> </w:t>
      </w:r>
      <w:r w:rsidRPr="009C4E7C">
        <w:rPr>
          <w:rFonts w:ascii="Times New Roman" w:hAnsi="Times New Roman" w:cs="Times New Roman"/>
          <w:w w:val="105"/>
          <w:sz w:val="24"/>
          <w:szCs w:val="24"/>
        </w:rPr>
        <w:t>na</w:t>
      </w:r>
      <w:r w:rsidRPr="009C4E7C">
        <w:rPr>
          <w:rFonts w:ascii="Times New Roman" w:hAnsi="Times New Roman" w:cs="Times New Roman"/>
          <w:spacing w:val="16"/>
          <w:w w:val="105"/>
          <w:sz w:val="24"/>
          <w:szCs w:val="24"/>
        </w:rPr>
        <w:t xml:space="preserve"> </w:t>
      </w:r>
      <w:r w:rsidRPr="009C4E7C">
        <w:rPr>
          <w:rFonts w:ascii="Times New Roman" w:hAnsi="Times New Roman" w:cs="Times New Roman"/>
          <w:spacing w:val="-2"/>
          <w:w w:val="105"/>
          <w:sz w:val="24"/>
          <w:szCs w:val="24"/>
        </w:rPr>
        <w:t>Subseção</w:t>
      </w:r>
      <w:r w:rsidR="0025468A">
        <w:rPr>
          <w:rFonts w:ascii="Times New Roman" w:hAnsi="Times New Roman" w:cs="Times New Roman"/>
          <w:spacing w:val="-2"/>
          <w:w w:val="105"/>
          <w:sz w:val="24"/>
          <w:szCs w:val="24"/>
        </w:rPr>
        <w:t xml:space="preserve"> </w:t>
      </w:r>
      <w:r w:rsidR="00643E78">
        <w:rPr>
          <w:rFonts w:ascii="Times New Roman" w:hAnsi="Times New Roman" w:cs="Times New Roman"/>
          <w:spacing w:val="-2"/>
          <w:w w:val="105"/>
          <w:sz w:val="24"/>
          <w:szCs w:val="24"/>
        </w:rPr>
        <w:t>2</w:t>
      </w:r>
      <w:r w:rsidR="0025468A">
        <w:rPr>
          <w:rFonts w:ascii="Times New Roman" w:hAnsi="Times New Roman" w:cs="Times New Roman"/>
          <w:spacing w:val="-2"/>
          <w:w w:val="105"/>
          <w:sz w:val="24"/>
          <w:szCs w:val="24"/>
        </w:rPr>
        <w:t>.3.6 co</w:t>
      </w:r>
      <w:r w:rsidRPr="009C4E7C">
        <w:rPr>
          <w:rFonts w:ascii="Times New Roman" w:hAnsi="Times New Roman" w:cs="Times New Roman"/>
          <w:w w:val="105"/>
          <w:sz w:val="24"/>
          <w:szCs w:val="24"/>
        </w:rPr>
        <w:t>mo</w:t>
      </w:r>
      <w:r w:rsidRPr="009C4E7C">
        <w:rPr>
          <w:rFonts w:ascii="Times New Roman" w:hAnsi="Times New Roman" w:cs="Times New Roman"/>
          <w:spacing w:val="10"/>
          <w:w w:val="105"/>
          <w:sz w:val="24"/>
          <w:szCs w:val="24"/>
        </w:rPr>
        <w:t xml:space="preserve"> </w:t>
      </w:r>
      <w:r w:rsidRPr="009C4E7C">
        <w:rPr>
          <w:rFonts w:ascii="Times New Roman" w:hAnsi="Times New Roman" w:cs="Times New Roman"/>
          <w:w w:val="105"/>
          <w:sz w:val="24"/>
          <w:szCs w:val="24"/>
        </w:rPr>
        <w:t>negar</w:t>
      </w:r>
      <w:r w:rsidRPr="009C4E7C">
        <w:rPr>
          <w:rFonts w:ascii="Times New Roman" w:hAnsi="Times New Roman" w:cs="Times New Roman"/>
          <w:spacing w:val="10"/>
          <w:w w:val="105"/>
          <w:sz w:val="24"/>
          <w:szCs w:val="24"/>
        </w:rPr>
        <w:t xml:space="preserve"> </w:t>
      </w:r>
      <w:r w:rsidRPr="009C4E7C">
        <w:rPr>
          <w:rFonts w:ascii="Times New Roman" w:hAnsi="Times New Roman" w:cs="Times New Roman"/>
          <w:w w:val="105"/>
          <w:sz w:val="24"/>
          <w:szCs w:val="24"/>
        </w:rPr>
        <w:t>uma</w:t>
      </w:r>
      <w:r w:rsidRPr="009C4E7C">
        <w:rPr>
          <w:rFonts w:ascii="Times New Roman" w:hAnsi="Times New Roman" w:cs="Times New Roman"/>
          <w:spacing w:val="10"/>
          <w:w w:val="105"/>
          <w:sz w:val="24"/>
          <w:szCs w:val="24"/>
        </w:rPr>
        <w:t xml:space="preserve"> </w:t>
      </w:r>
      <w:r w:rsidRPr="009C4E7C">
        <w:rPr>
          <w:rFonts w:ascii="Times New Roman" w:hAnsi="Times New Roman" w:cs="Times New Roman"/>
          <w:w w:val="105"/>
          <w:sz w:val="24"/>
          <w:szCs w:val="24"/>
        </w:rPr>
        <w:t>proposição</w:t>
      </w:r>
      <w:r w:rsidRPr="009C4E7C">
        <w:rPr>
          <w:rFonts w:ascii="Times New Roman" w:hAnsi="Times New Roman" w:cs="Times New Roman"/>
          <w:spacing w:val="10"/>
          <w:w w:val="105"/>
          <w:sz w:val="24"/>
          <w:szCs w:val="24"/>
        </w:rPr>
        <w:t xml:space="preserve"> </w:t>
      </w:r>
      <w:r w:rsidRPr="009C4E7C">
        <w:rPr>
          <w:rFonts w:ascii="Times New Roman" w:hAnsi="Times New Roman" w:cs="Times New Roman"/>
          <w:w w:val="105"/>
          <w:sz w:val="24"/>
          <w:szCs w:val="24"/>
        </w:rPr>
        <w:t>simples.</w:t>
      </w:r>
      <w:r w:rsidRPr="009C4E7C">
        <w:rPr>
          <w:rFonts w:ascii="Times New Roman" w:hAnsi="Times New Roman" w:cs="Times New Roman"/>
          <w:spacing w:val="46"/>
          <w:w w:val="105"/>
          <w:sz w:val="24"/>
          <w:szCs w:val="24"/>
        </w:rPr>
        <w:t xml:space="preserve"> </w:t>
      </w:r>
      <w:r w:rsidRPr="009C4E7C">
        <w:rPr>
          <w:rFonts w:ascii="Times New Roman" w:hAnsi="Times New Roman" w:cs="Times New Roman"/>
          <w:w w:val="105"/>
          <w:sz w:val="24"/>
          <w:szCs w:val="24"/>
        </w:rPr>
        <w:t>Nesta</w:t>
      </w:r>
      <w:r w:rsidRPr="009C4E7C">
        <w:rPr>
          <w:rFonts w:ascii="Times New Roman" w:hAnsi="Times New Roman" w:cs="Times New Roman"/>
          <w:spacing w:val="10"/>
          <w:w w:val="105"/>
          <w:sz w:val="24"/>
          <w:szCs w:val="24"/>
        </w:rPr>
        <w:t xml:space="preserve"> </w:t>
      </w:r>
      <w:r w:rsidRPr="009C4E7C">
        <w:rPr>
          <w:rFonts w:ascii="Times New Roman" w:hAnsi="Times New Roman" w:cs="Times New Roman"/>
          <w:w w:val="105"/>
          <w:sz w:val="24"/>
          <w:szCs w:val="24"/>
        </w:rPr>
        <w:t>seção</w:t>
      </w:r>
      <w:r w:rsidRPr="009C4E7C">
        <w:rPr>
          <w:rFonts w:ascii="Times New Roman" w:hAnsi="Times New Roman" w:cs="Times New Roman"/>
          <w:spacing w:val="10"/>
          <w:w w:val="105"/>
          <w:sz w:val="24"/>
          <w:szCs w:val="24"/>
        </w:rPr>
        <w:t xml:space="preserve"> </w:t>
      </w:r>
      <w:r w:rsidRPr="009C4E7C">
        <w:rPr>
          <w:rFonts w:ascii="Times New Roman" w:hAnsi="Times New Roman" w:cs="Times New Roman"/>
          <w:spacing w:val="-5"/>
          <w:w w:val="105"/>
          <w:sz w:val="24"/>
          <w:szCs w:val="24"/>
        </w:rPr>
        <w:t>ve</w:t>
      </w:r>
      <w:r w:rsidRPr="009C4E7C">
        <w:rPr>
          <w:rFonts w:ascii="Times New Roman" w:hAnsi="Times New Roman" w:cs="Times New Roman"/>
          <w:w w:val="105"/>
          <w:sz w:val="24"/>
          <w:szCs w:val="24"/>
        </w:rPr>
        <w:t>remos algumas propriedades dos conetivos lógicos em relação a como negar uma proposição composta.</w:t>
      </w:r>
      <w:r w:rsidRPr="009C4E7C">
        <w:rPr>
          <w:rFonts w:ascii="Times New Roman" w:hAnsi="Times New Roman" w:cs="Times New Roman"/>
          <w:spacing w:val="40"/>
          <w:w w:val="105"/>
          <w:sz w:val="24"/>
          <w:szCs w:val="24"/>
        </w:rPr>
        <w:t xml:space="preserve"> </w:t>
      </w:r>
      <w:r w:rsidRPr="009C4E7C">
        <w:rPr>
          <w:rFonts w:ascii="Times New Roman" w:hAnsi="Times New Roman" w:cs="Times New Roman"/>
          <w:w w:val="105"/>
          <w:sz w:val="24"/>
          <w:szCs w:val="24"/>
        </w:rPr>
        <w:t>Novamente, as equivalências aqui expostas podem ser facilmente verificadas por meio da comparação entre os resultados das suas tabelas verdade ou utilizando o Teorema</w:t>
      </w:r>
      <w:r w:rsidR="0025468A">
        <w:rPr>
          <w:rFonts w:ascii="Times New Roman" w:hAnsi="Times New Roman" w:cs="Times New Roman"/>
          <w:w w:val="105"/>
          <w:sz w:val="24"/>
          <w:szCs w:val="24"/>
        </w:rPr>
        <w:t xml:space="preserve"> 3</w:t>
      </w:r>
      <w:r w:rsidR="0025468A">
        <w:rPr>
          <w:rFonts w:ascii="Times New Roman" w:hAnsi="Times New Roman" w:cs="Times New Roman"/>
          <w:spacing w:val="-2"/>
          <w:w w:val="105"/>
          <w:sz w:val="24"/>
          <w:szCs w:val="24"/>
        </w:rPr>
        <w:t>.</w:t>
      </w:r>
    </w:p>
    <w:p w14:paraId="158067C5" w14:textId="77777777" w:rsidR="009C4E7C" w:rsidRPr="009C4E7C" w:rsidRDefault="009C4E7C" w:rsidP="0086472A">
      <w:pPr>
        <w:jc w:val="both"/>
        <w:rPr>
          <w:rFonts w:ascii="Times New Roman" w:hAnsi="Times New Roman" w:cs="Times New Roman"/>
          <w:sz w:val="24"/>
          <w:szCs w:val="24"/>
        </w:rPr>
      </w:pPr>
    </w:p>
    <w:p w14:paraId="222AF5F9" w14:textId="07364E3C" w:rsidR="002A27EE" w:rsidRPr="009C4E7C" w:rsidRDefault="00643E78" w:rsidP="0086472A">
      <w:pPr>
        <w:jc w:val="both"/>
        <w:rPr>
          <w:rFonts w:ascii="Times New Roman" w:hAnsi="Times New Roman" w:cs="Times New Roman"/>
          <w:b/>
          <w:bCs/>
          <w:sz w:val="28"/>
          <w:szCs w:val="28"/>
        </w:rPr>
      </w:pPr>
      <w:r>
        <w:rPr>
          <w:rFonts w:ascii="Times New Roman" w:hAnsi="Times New Roman" w:cs="Times New Roman"/>
          <w:b/>
          <w:bCs/>
          <w:w w:val="105"/>
          <w:sz w:val="28"/>
          <w:szCs w:val="28"/>
        </w:rPr>
        <w:t>2</w:t>
      </w:r>
      <w:r w:rsidR="009C4E7C">
        <w:rPr>
          <w:rFonts w:ascii="Times New Roman" w:hAnsi="Times New Roman" w:cs="Times New Roman"/>
          <w:b/>
          <w:bCs/>
          <w:w w:val="105"/>
          <w:sz w:val="28"/>
          <w:szCs w:val="28"/>
        </w:rPr>
        <w:t xml:space="preserve">.8.1 </w:t>
      </w:r>
      <w:r w:rsidR="002A27EE" w:rsidRPr="009C4E7C">
        <w:rPr>
          <w:rFonts w:ascii="Times New Roman" w:hAnsi="Times New Roman" w:cs="Times New Roman"/>
          <w:b/>
          <w:bCs/>
          <w:w w:val="105"/>
          <w:sz w:val="28"/>
          <w:szCs w:val="28"/>
        </w:rPr>
        <w:t>Negação</w:t>
      </w:r>
      <w:r w:rsidR="002A27EE" w:rsidRPr="009C4E7C">
        <w:rPr>
          <w:rFonts w:ascii="Times New Roman" w:hAnsi="Times New Roman" w:cs="Times New Roman"/>
          <w:b/>
          <w:bCs/>
          <w:spacing w:val="-1"/>
          <w:w w:val="105"/>
          <w:sz w:val="28"/>
          <w:szCs w:val="28"/>
        </w:rPr>
        <w:t xml:space="preserve"> </w:t>
      </w:r>
      <w:r w:rsidR="002A27EE" w:rsidRPr="009C4E7C">
        <w:rPr>
          <w:rFonts w:ascii="Times New Roman" w:hAnsi="Times New Roman" w:cs="Times New Roman"/>
          <w:b/>
          <w:bCs/>
          <w:w w:val="105"/>
          <w:sz w:val="28"/>
          <w:szCs w:val="28"/>
        </w:rPr>
        <w:t>da</w:t>
      </w:r>
      <w:r w:rsidR="002A27EE" w:rsidRPr="009C4E7C">
        <w:rPr>
          <w:rFonts w:ascii="Times New Roman" w:hAnsi="Times New Roman" w:cs="Times New Roman"/>
          <w:b/>
          <w:bCs/>
          <w:spacing w:val="-1"/>
          <w:w w:val="105"/>
          <w:sz w:val="28"/>
          <w:szCs w:val="28"/>
        </w:rPr>
        <w:t xml:space="preserve"> </w:t>
      </w:r>
      <w:r w:rsidR="002A27EE" w:rsidRPr="009C4E7C">
        <w:rPr>
          <w:rFonts w:ascii="Times New Roman" w:hAnsi="Times New Roman" w:cs="Times New Roman"/>
          <w:b/>
          <w:bCs/>
          <w:spacing w:val="-2"/>
          <w:w w:val="105"/>
          <w:sz w:val="28"/>
          <w:szCs w:val="28"/>
        </w:rPr>
        <w:t>conjunção</w:t>
      </w:r>
    </w:p>
    <w:p w14:paraId="4110E232" w14:textId="77777777" w:rsidR="00AC6947" w:rsidRDefault="002A27EE" w:rsidP="0086472A">
      <w:pPr>
        <w:jc w:val="both"/>
        <w:rPr>
          <w:rFonts w:ascii="Times New Roman" w:hAnsi="Times New Roman" w:cs="Times New Roman"/>
          <w:sz w:val="24"/>
          <w:szCs w:val="24"/>
        </w:rPr>
      </w:pPr>
      <w:r w:rsidRPr="009C4E7C">
        <w:rPr>
          <w:rFonts w:ascii="Times New Roman" w:hAnsi="Times New Roman" w:cs="Times New Roman"/>
          <w:w w:val="105"/>
          <w:sz w:val="24"/>
          <w:szCs w:val="24"/>
        </w:rPr>
        <w:t>Para negar uma proposição de estrutura</w:t>
      </w:r>
      <w:r w:rsidRPr="009C4E7C">
        <w:rPr>
          <w:rFonts w:ascii="Times New Roman" w:hAnsi="Times New Roman" w:cs="Times New Roman"/>
          <w:spacing w:val="37"/>
          <w:w w:val="105"/>
          <w:sz w:val="24"/>
          <w:szCs w:val="24"/>
        </w:rPr>
        <w:t xml:space="preserve"> </w:t>
      </w:r>
      <m:oMath>
        <m:r>
          <w:rPr>
            <w:rFonts w:ascii="Cambria Math" w:hAnsi="Cambria Math" w:cs="Times New Roman"/>
            <w:sz w:val="24"/>
            <w:szCs w:val="24"/>
          </w:rPr>
          <m:t>p∧q</m:t>
        </m:r>
      </m:oMath>
      <w:r w:rsidRPr="009C4E7C">
        <w:rPr>
          <w:rFonts w:ascii="Times New Roman" w:hAnsi="Times New Roman" w:cs="Times New Roman"/>
          <w:w w:val="105"/>
          <w:sz w:val="24"/>
          <w:szCs w:val="24"/>
        </w:rPr>
        <w:t>,</w:t>
      </w:r>
      <w:r w:rsidRPr="009C4E7C">
        <w:rPr>
          <w:rFonts w:ascii="Times New Roman" w:hAnsi="Times New Roman" w:cs="Times New Roman"/>
          <w:spacing w:val="24"/>
          <w:w w:val="105"/>
          <w:sz w:val="24"/>
          <w:szCs w:val="24"/>
        </w:rPr>
        <w:t xml:space="preserve"> </w:t>
      </w:r>
      <w:r w:rsidRPr="009C4E7C">
        <w:rPr>
          <w:rFonts w:ascii="Times New Roman" w:hAnsi="Times New Roman" w:cs="Times New Roman"/>
          <w:w w:val="105"/>
          <w:sz w:val="24"/>
          <w:szCs w:val="24"/>
        </w:rPr>
        <w:t xml:space="preserve">usaremos a seguinte regra, conhecida como 1ª Lei de </w:t>
      </w:r>
      <w:proofErr w:type="spellStart"/>
      <w:r w:rsidRPr="009C4E7C">
        <w:rPr>
          <w:rFonts w:ascii="Times New Roman" w:hAnsi="Times New Roman" w:cs="Times New Roman"/>
          <w:w w:val="105"/>
          <w:sz w:val="24"/>
          <w:szCs w:val="24"/>
        </w:rPr>
        <w:t>De</w:t>
      </w:r>
      <w:proofErr w:type="spellEnd"/>
      <w:r w:rsidRPr="009C4E7C">
        <w:rPr>
          <w:rFonts w:ascii="Times New Roman" w:hAnsi="Times New Roman" w:cs="Times New Roman"/>
          <w:w w:val="105"/>
          <w:sz w:val="24"/>
          <w:szCs w:val="24"/>
        </w:rPr>
        <w:t xml:space="preserve"> Morgan.</w:t>
      </w:r>
    </w:p>
    <w:p w14:paraId="6EFF3606" w14:textId="1E49B0AA" w:rsidR="00AC6947" w:rsidRPr="00AC6947" w:rsidRDefault="00AC6947" w:rsidP="00AC6947">
      <w:pPr>
        <w:ind w:left="2124" w:firstLine="708"/>
        <w:rPr>
          <w:rFonts w:ascii="Times New Roman" w:hAnsi="Times New Roman" w:cs="Times New Roman"/>
          <w:sz w:val="24"/>
          <w:szCs w:val="24"/>
        </w:rPr>
      </w:pPr>
      <m:oMath>
        <m:r>
          <m:rPr>
            <m:sty m:val="p"/>
          </m:rPr>
          <w:rPr>
            <w:rFonts w:ascii="Cambria Math" w:eastAsia="Lucida Sans Unicode" w:hAnsi="Cambria Math" w:cs="Cambria Math"/>
            <w:sz w:val="24"/>
            <w:szCs w:val="24"/>
          </w:rPr>
          <m:t>∼</m:t>
        </m:r>
        <m:d>
          <m:dPr>
            <m:ctrlPr>
              <w:rPr>
                <w:rFonts w:ascii="Cambria Math" w:eastAsia="Lucida Sans Unicode" w:hAnsi="Cambria Math" w:cs="Cambria Math"/>
                <w:sz w:val="24"/>
                <w:szCs w:val="24"/>
              </w:rPr>
            </m:ctrlPr>
          </m:dPr>
          <m:e>
            <m:r>
              <w:rPr>
                <w:rFonts w:ascii="Cambria Math" w:hAnsi="Cambria Math" w:cs="Times New Roman"/>
                <w:sz w:val="24"/>
                <w:szCs w:val="24"/>
              </w:rPr>
              <m:t>p∧q</m:t>
            </m:r>
            <m:ctrlPr>
              <w:rPr>
                <w:rFonts w:ascii="Cambria Math" w:hAnsi="Cambria Math" w:cs="Times New Roman"/>
                <w:i/>
                <w:iCs/>
                <w:sz w:val="24"/>
                <w:szCs w:val="24"/>
              </w:rPr>
            </m:ctrlPr>
          </m:e>
        </m:d>
        <m:r>
          <w:rPr>
            <w:rFonts w:ascii="Cambria Math" w:hAnsi="Cambria Math" w:cs="Times New Roman"/>
            <w:sz w:val="24"/>
            <w:szCs w:val="24"/>
          </w:rPr>
          <m:t>⇔</m:t>
        </m:r>
        <m:r>
          <m:rPr>
            <m:sty m:val="p"/>
          </m:rPr>
          <w:rPr>
            <w:rFonts w:ascii="Cambria Math" w:eastAsia="Lucida Sans Unicode" w:hAnsi="Cambria Math" w:cs="Cambria Math"/>
            <w:sz w:val="24"/>
            <w:szCs w:val="24"/>
          </w:rPr>
          <m:t>∼</m:t>
        </m:r>
        <m:r>
          <w:rPr>
            <w:rFonts w:ascii="Cambria Math" w:hAnsi="Cambria Math" w:cs="Times New Roman"/>
            <w:sz w:val="24"/>
            <w:szCs w:val="24"/>
          </w:rPr>
          <m:t>p∨</m:t>
        </m:r>
        <m:r>
          <m:rPr>
            <m:sty m:val="p"/>
          </m:rPr>
          <w:rPr>
            <w:rFonts w:ascii="Cambria Math" w:eastAsia="Lucida Sans Unicode" w:hAnsi="Cambria Math" w:cs="Cambria Math"/>
            <w:sz w:val="24"/>
            <w:szCs w:val="24"/>
          </w:rPr>
          <m:t>∼</m:t>
        </m:r>
        <m:r>
          <w:rPr>
            <w:rFonts w:ascii="Cambria Math" w:hAnsi="Cambria Math" w:cs="Times New Roman"/>
            <w:sz w:val="24"/>
            <w:szCs w:val="24"/>
          </w:rPr>
          <m:t>q</m:t>
        </m:r>
      </m:oMath>
      <w:r>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sidR="005129B8">
        <w:rPr>
          <w:rFonts w:ascii="Times New Roman" w:eastAsiaTheme="minorEastAsia" w:hAnsi="Times New Roman" w:cs="Times New Roman"/>
          <w:iCs/>
          <w:sz w:val="24"/>
          <w:szCs w:val="24"/>
        </w:rPr>
        <w:tab/>
        <w:t xml:space="preserve">        </w:t>
      </w:r>
      <w:r>
        <w:rPr>
          <w:rFonts w:ascii="Times New Roman" w:eastAsiaTheme="minorEastAsia" w:hAnsi="Times New Roman" w:cs="Times New Roman"/>
          <w:iCs/>
          <w:sz w:val="24"/>
          <w:szCs w:val="24"/>
        </w:rPr>
        <w:t>(</w:t>
      </w:r>
      <w:r w:rsidR="00643E78">
        <w:rPr>
          <w:rFonts w:ascii="Times New Roman" w:eastAsiaTheme="minorEastAsia" w:hAnsi="Times New Roman" w:cs="Times New Roman"/>
          <w:iCs/>
          <w:sz w:val="24"/>
          <w:szCs w:val="24"/>
        </w:rPr>
        <w:t>2</w:t>
      </w:r>
      <w:r>
        <w:rPr>
          <w:rFonts w:ascii="Times New Roman" w:eastAsiaTheme="minorEastAsia" w:hAnsi="Times New Roman" w:cs="Times New Roman"/>
          <w:iCs/>
          <w:sz w:val="24"/>
          <w:szCs w:val="24"/>
        </w:rPr>
        <w:t>.9)</w:t>
      </w:r>
    </w:p>
    <w:p w14:paraId="473BDD87" w14:textId="2244EEC5" w:rsidR="002A27EE" w:rsidRPr="009C4E7C" w:rsidRDefault="002A27EE" w:rsidP="0086472A">
      <w:pPr>
        <w:jc w:val="both"/>
        <w:rPr>
          <w:rFonts w:ascii="Times New Roman" w:hAnsi="Times New Roman" w:cs="Times New Roman"/>
          <w:sz w:val="24"/>
          <w:szCs w:val="24"/>
        </w:rPr>
      </w:pPr>
      <w:r w:rsidRPr="009C4E7C">
        <w:rPr>
          <w:rFonts w:ascii="Times New Roman" w:hAnsi="Times New Roman" w:cs="Times New Roman"/>
          <w:sz w:val="24"/>
          <w:szCs w:val="24"/>
        </w:rPr>
        <w:lastRenderedPageBreak/>
        <w:t>A</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relação</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simbólica</w:t>
      </w:r>
      <w:r w:rsidR="0025468A">
        <w:rPr>
          <w:rFonts w:ascii="Times New Roman" w:hAnsi="Times New Roman" w:cs="Times New Roman"/>
          <w:sz w:val="24"/>
          <w:szCs w:val="24"/>
        </w:rPr>
        <w:t xml:space="preserve"> </w:t>
      </w:r>
      <w:r w:rsidR="0025468A">
        <w:rPr>
          <w:rFonts w:ascii="Times New Roman" w:hAnsi="Times New Roman" w:cs="Times New Roman"/>
          <w:sz w:val="24"/>
        </w:rPr>
        <w:t>(</w:t>
      </w:r>
      <w:r w:rsidR="00643E78">
        <w:rPr>
          <w:rFonts w:ascii="Times New Roman" w:hAnsi="Times New Roman" w:cs="Times New Roman"/>
          <w:sz w:val="24"/>
        </w:rPr>
        <w:t>2</w:t>
      </w:r>
      <w:r w:rsidR="0025468A">
        <w:rPr>
          <w:rFonts w:ascii="Times New Roman" w:hAnsi="Times New Roman" w:cs="Times New Roman"/>
          <w:sz w:val="24"/>
        </w:rPr>
        <w:t xml:space="preserve">.9) </w:t>
      </w:r>
      <w:r w:rsidRPr="009C4E7C">
        <w:rPr>
          <w:rFonts w:ascii="Times New Roman" w:hAnsi="Times New Roman" w:cs="Times New Roman"/>
          <w:sz w:val="24"/>
          <w:szCs w:val="24"/>
        </w:rPr>
        <w:t>mostra</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que</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podemos</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obter</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a</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negação</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da</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conjunção,</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mediante o seguinte modelo:</w:t>
      </w:r>
    </w:p>
    <w:p w14:paraId="5EAE696B" w14:textId="77777777" w:rsidR="002A27EE" w:rsidRPr="009C4E7C" w:rsidRDefault="002A27EE" w:rsidP="0086472A">
      <w:pPr>
        <w:jc w:val="both"/>
        <w:rPr>
          <w:rFonts w:ascii="Times New Roman" w:hAnsi="Times New Roman" w:cs="Times New Roman"/>
          <w:sz w:val="24"/>
          <w:szCs w:val="24"/>
        </w:rPr>
      </w:pPr>
      <w:r w:rsidRPr="009C4E7C">
        <w:rPr>
          <w:rFonts w:ascii="Times New Roman" w:hAnsi="Times New Roman" w:cs="Times New Roman"/>
          <w:sz w:val="24"/>
          <w:szCs w:val="24"/>
        </w:rPr>
        <w:t>1º)</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 xml:space="preserve">Nega-se o primeiro termo. </w:t>
      </w:r>
    </w:p>
    <w:p w14:paraId="640F24DB" w14:textId="77777777" w:rsidR="002A27EE" w:rsidRPr="009C4E7C" w:rsidRDefault="002A27EE" w:rsidP="0086472A">
      <w:pPr>
        <w:jc w:val="both"/>
        <w:rPr>
          <w:rFonts w:ascii="Times New Roman" w:hAnsi="Times New Roman" w:cs="Times New Roman"/>
          <w:sz w:val="24"/>
          <w:szCs w:val="24"/>
        </w:rPr>
      </w:pPr>
      <w:r w:rsidRPr="009C4E7C">
        <w:rPr>
          <w:rFonts w:ascii="Times New Roman" w:hAnsi="Times New Roman" w:cs="Times New Roman"/>
          <w:sz w:val="24"/>
          <w:szCs w:val="24"/>
        </w:rPr>
        <w:t>2º)</w:t>
      </w:r>
      <w:r w:rsidRPr="009C4E7C">
        <w:rPr>
          <w:rFonts w:ascii="Times New Roman" w:hAnsi="Times New Roman" w:cs="Times New Roman"/>
          <w:spacing w:val="63"/>
          <w:sz w:val="24"/>
          <w:szCs w:val="24"/>
        </w:rPr>
        <w:t xml:space="preserve"> </w:t>
      </w:r>
      <w:r w:rsidRPr="009C4E7C">
        <w:rPr>
          <w:rFonts w:ascii="Times New Roman" w:hAnsi="Times New Roman" w:cs="Times New Roman"/>
          <w:sz w:val="24"/>
          <w:szCs w:val="24"/>
        </w:rPr>
        <w:t>Nega-se</w:t>
      </w:r>
      <w:r w:rsidRPr="009C4E7C">
        <w:rPr>
          <w:rFonts w:ascii="Times New Roman" w:hAnsi="Times New Roman" w:cs="Times New Roman"/>
          <w:spacing w:val="8"/>
          <w:sz w:val="24"/>
          <w:szCs w:val="24"/>
        </w:rPr>
        <w:t xml:space="preserve"> </w:t>
      </w:r>
      <w:r w:rsidRPr="009C4E7C">
        <w:rPr>
          <w:rFonts w:ascii="Times New Roman" w:hAnsi="Times New Roman" w:cs="Times New Roman"/>
          <w:sz w:val="24"/>
          <w:szCs w:val="24"/>
        </w:rPr>
        <w:t>o</w:t>
      </w:r>
      <w:r w:rsidRPr="009C4E7C">
        <w:rPr>
          <w:rFonts w:ascii="Times New Roman" w:hAnsi="Times New Roman" w:cs="Times New Roman"/>
          <w:spacing w:val="9"/>
          <w:sz w:val="24"/>
          <w:szCs w:val="24"/>
        </w:rPr>
        <w:t xml:space="preserve"> </w:t>
      </w:r>
      <w:r w:rsidRPr="009C4E7C">
        <w:rPr>
          <w:rFonts w:ascii="Times New Roman" w:hAnsi="Times New Roman" w:cs="Times New Roman"/>
          <w:sz w:val="24"/>
          <w:szCs w:val="24"/>
        </w:rPr>
        <w:t>segundo</w:t>
      </w:r>
      <w:r w:rsidRPr="009C4E7C">
        <w:rPr>
          <w:rFonts w:ascii="Times New Roman" w:hAnsi="Times New Roman" w:cs="Times New Roman"/>
          <w:spacing w:val="8"/>
          <w:sz w:val="24"/>
          <w:szCs w:val="24"/>
        </w:rPr>
        <w:t xml:space="preserve"> </w:t>
      </w:r>
      <w:r w:rsidRPr="009C4E7C">
        <w:rPr>
          <w:rFonts w:ascii="Times New Roman" w:hAnsi="Times New Roman" w:cs="Times New Roman"/>
          <w:spacing w:val="-2"/>
          <w:sz w:val="24"/>
          <w:szCs w:val="24"/>
        </w:rPr>
        <w:t>termo.</w:t>
      </w:r>
    </w:p>
    <w:p w14:paraId="26D641FF" w14:textId="77777777" w:rsidR="00170CDC" w:rsidRDefault="002A27EE" w:rsidP="0086472A">
      <w:pPr>
        <w:jc w:val="both"/>
        <w:rPr>
          <w:rFonts w:ascii="Times New Roman" w:hAnsi="Times New Roman" w:cs="Times New Roman"/>
          <w:spacing w:val="-5"/>
          <w:sz w:val="24"/>
          <w:szCs w:val="24"/>
        </w:rPr>
      </w:pPr>
      <w:r w:rsidRPr="009C4E7C">
        <w:rPr>
          <w:rFonts w:ascii="Times New Roman" w:hAnsi="Times New Roman" w:cs="Times New Roman"/>
          <w:sz w:val="24"/>
          <w:szCs w:val="24"/>
        </w:rPr>
        <w:t>3º)</w:t>
      </w:r>
      <w:r w:rsidRPr="009C4E7C">
        <w:rPr>
          <w:rFonts w:ascii="Times New Roman" w:hAnsi="Times New Roman" w:cs="Times New Roman"/>
          <w:spacing w:val="66"/>
          <w:sz w:val="24"/>
          <w:szCs w:val="24"/>
        </w:rPr>
        <w:t xml:space="preserve"> </w:t>
      </w:r>
      <w:r w:rsidRPr="009C4E7C">
        <w:rPr>
          <w:rFonts w:ascii="Times New Roman" w:hAnsi="Times New Roman" w:cs="Times New Roman"/>
          <w:sz w:val="24"/>
          <w:szCs w:val="24"/>
        </w:rPr>
        <w:t>Troca-se</w:t>
      </w:r>
      <w:r w:rsidRPr="009C4E7C">
        <w:rPr>
          <w:rFonts w:ascii="Times New Roman" w:hAnsi="Times New Roman" w:cs="Times New Roman"/>
          <w:spacing w:val="10"/>
          <w:sz w:val="24"/>
          <w:szCs w:val="24"/>
        </w:rPr>
        <w:t xml:space="preserve"> </w:t>
      </w:r>
      <w:r w:rsidRPr="009C4E7C">
        <w:rPr>
          <w:rFonts w:ascii="Times New Roman" w:hAnsi="Times New Roman" w:cs="Times New Roman"/>
          <w:sz w:val="24"/>
          <w:szCs w:val="24"/>
        </w:rPr>
        <w:t>o</w:t>
      </w:r>
      <w:r w:rsidRPr="009C4E7C">
        <w:rPr>
          <w:rFonts w:ascii="Times New Roman" w:hAnsi="Times New Roman" w:cs="Times New Roman"/>
          <w:spacing w:val="10"/>
          <w:sz w:val="24"/>
          <w:szCs w:val="24"/>
        </w:rPr>
        <w:t xml:space="preserve"> </w:t>
      </w:r>
      <w:r w:rsidRPr="009C4E7C">
        <w:rPr>
          <w:rFonts w:ascii="Times New Roman" w:hAnsi="Times New Roman" w:cs="Times New Roman"/>
          <w:sz w:val="24"/>
          <w:szCs w:val="24"/>
        </w:rPr>
        <w:t>símbolo</w:t>
      </w:r>
      <w:r w:rsidRPr="009C4E7C">
        <w:rPr>
          <w:rFonts w:ascii="Times New Roman" w:hAnsi="Times New Roman" w:cs="Times New Roman"/>
          <w:spacing w:val="10"/>
          <w:sz w:val="24"/>
          <w:szCs w:val="24"/>
        </w:rPr>
        <w:t xml:space="preserve"> </w:t>
      </w:r>
      <m:oMath>
        <m:r>
          <w:rPr>
            <w:rFonts w:ascii="Cambria Math" w:hAnsi="Cambria Math" w:cs="Times New Roman"/>
            <w:sz w:val="24"/>
            <w:szCs w:val="24"/>
          </w:rPr>
          <m:t>∧</m:t>
        </m:r>
      </m:oMath>
      <w:r w:rsidRPr="009C4E7C">
        <w:rPr>
          <w:rFonts w:ascii="Times New Roman" w:eastAsia="Lucida Sans Unicode" w:hAnsi="Times New Roman" w:cs="Times New Roman"/>
          <w:spacing w:val="-5"/>
          <w:sz w:val="24"/>
          <w:szCs w:val="24"/>
        </w:rPr>
        <w:t xml:space="preserve"> </w:t>
      </w:r>
      <w:r w:rsidRPr="009C4E7C">
        <w:rPr>
          <w:rFonts w:ascii="Times New Roman" w:hAnsi="Times New Roman" w:cs="Times New Roman"/>
          <w:sz w:val="24"/>
          <w:szCs w:val="24"/>
        </w:rPr>
        <w:t>pelo</w:t>
      </w:r>
      <w:r w:rsidRPr="009C4E7C">
        <w:rPr>
          <w:rFonts w:ascii="Times New Roman" w:hAnsi="Times New Roman" w:cs="Times New Roman"/>
          <w:spacing w:val="10"/>
          <w:sz w:val="24"/>
          <w:szCs w:val="24"/>
        </w:rPr>
        <w:t xml:space="preserve"> </w:t>
      </w:r>
      <w:r w:rsidRPr="009C4E7C">
        <w:rPr>
          <w:rFonts w:ascii="Times New Roman" w:hAnsi="Times New Roman" w:cs="Times New Roman"/>
          <w:sz w:val="24"/>
          <w:szCs w:val="24"/>
        </w:rPr>
        <w:t>símbolo</w:t>
      </w:r>
      <w:r w:rsidRPr="009C4E7C">
        <w:rPr>
          <w:rFonts w:ascii="Times New Roman" w:hAnsi="Times New Roman" w:cs="Times New Roman"/>
          <w:spacing w:val="10"/>
          <w:sz w:val="24"/>
          <w:szCs w:val="24"/>
        </w:rPr>
        <w:t xml:space="preserve"> </w:t>
      </w:r>
      <m:oMath>
        <m:r>
          <w:rPr>
            <w:rFonts w:ascii="Cambria Math" w:hAnsi="Cambria Math" w:cs="Times New Roman"/>
            <w:sz w:val="24"/>
            <w:szCs w:val="24"/>
          </w:rPr>
          <m:t>∨</m:t>
        </m:r>
      </m:oMath>
      <w:r w:rsidRPr="009C4E7C">
        <w:rPr>
          <w:rFonts w:ascii="Times New Roman" w:hAnsi="Times New Roman" w:cs="Times New Roman"/>
          <w:spacing w:val="-5"/>
          <w:sz w:val="24"/>
          <w:szCs w:val="24"/>
        </w:rPr>
        <w:t>.</w:t>
      </w:r>
    </w:p>
    <w:p w14:paraId="50DB16D3" w14:textId="5DFD648F" w:rsidR="002A27EE" w:rsidRDefault="002A27EE" w:rsidP="0086472A">
      <w:pPr>
        <w:ind w:firstLine="708"/>
        <w:jc w:val="both"/>
        <w:rPr>
          <w:rFonts w:ascii="Times New Roman" w:hAnsi="Times New Roman" w:cs="Times New Roman"/>
          <w:w w:val="105"/>
          <w:sz w:val="24"/>
          <w:szCs w:val="24"/>
        </w:rPr>
      </w:pPr>
      <w:r w:rsidRPr="009C4E7C">
        <w:rPr>
          <w:rFonts w:ascii="Times New Roman" w:hAnsi="Times New Roman" w:cs="Times New Roman"/>
          <w:w w:val="105"/>
          <w:sz w:val="24"/>
          <w:szCs w:val="24"/>
        </w:rPr>
        <w:t>Para</w:t>
      </w:r>
      <w:r w:rsidRPr="009C4E7C">
        <w:rPr>
          <w:rFonts w:ascii="Times New Roman" w:hAnsi="Times New Roman" w:cs="Times New Roman"/>
          <w:spacing w:val="-1"/>
          <w:w w:val="105"/>
          <w:sz w:val="24"/>
          <w:szCs w:val="24"/>
        </w:rPr>
        <w:t xml:space="preserve"> </w:t>
      </w:r>
      <w:r w:rsidRPr="009C4E7C">
        <w:rPr>
          <w:rFonts w:ascii="Times New Roman" w:hAnsi="Times New Roman" w:cs="Times New Roman"/>
          <w:w w:val="105"/>
          <w:sz w:val="24"/>
          <w:szCs w:val="24"/>
        </w:rPr>
        <w:t>fins</w:t>
      </w:r>
      <w:r w:rsidRPr="009C4E7C">
        <w:rPr>
          <w:rFonts w:ascii="Times New Roman" w:hAnsi="Times New Roman" w:cs="Times New Roman"/>
          <w:spacing w:val="-1"/>
          <w:w w:val="105"/>
          <w:sz w:val="24"/>
          <w:szCs w:val="24"/>
        </w:rPr>
        <w:t xml:space="preserve"> </w:t>
      </w:r>
      <w:r w:rsidRPr="009C4E7C">
        <w:rPr>
          <w:rFonts w:ascii="Times New Roman" w:hAnsi="Times New Roman" w:cs="Times New Roman"/>
          <w:w w:val="105"/>
          <w:sz w:val="24"/>
          <w:szCs w:val="24"/>
        </w:rPr>
        <w:t>de</w:t>
      </w:r>
      <w:r w:rsidRPr="009C4E7C">
        <w:rPr>
          <w:rFonts w:ascii="Times New Roman" w:hAnsi="Times New Roman" w:cs="Times New Roman"/>
          <w:spacing w:val="-1"/>
          <w:w w:val="105"/>
          <w:sz w:val="24"/>
          <w:szCs w:val="24"/>
        </w:rPr>
        <w:t xml:space="preserve"> </w:t>
      </w:r>
      <w:r w:rsidRPr="009C4E7C">
        <w:rPr>
          <w:rFonts w:ascii="Times New Roman" w:hAnsi="Times New Roman" w:cs="Times New Roman"/>
          <w:w w:val="105"/>
          <w:sz w:val="24"/>
          <w:szCs w:val="24"/>
        </w:rPr>
        <w:t>comprovação</w:t>
      </w:r>
      <w:r w:rsidRPr="009C4E7C">
        <w:rPr>
          <w:rFonts w:ascii="Times New Roman" w:hAnsi="Times New Roman" w:cs="Times New Roman"/>
          <w:spacing w:val="-1"/>
          <w:w w:val="105"/>
          <w:sz w:val="24"/>
          <w:szCs w:val="24"/>
        </w:rPr>
        <w:t xml:space="preserve"> </w:t>
      </w:r>
      <w:r w:rsidRPr="009C4E7C">
        <w:rPr>
          <w:rFonts w:ascii="Times New Roman" w:hAnsi="Times New Roman" w:cs="Times New Roman"/>
          <w:w w:val="105"/>
          <w:sz w:val="24"/>
          <w:szCs w:val="24"/>
        </w:rPr>
        <w:t>dessa</w:t>
      </w:r>
      <w:r w:rsidRPr="009C4E7C">
        <w:rPr>
          <w:rFonts w:ascii="Times New Roman" w:hAnsi="Times New Roman" w:cs="Times New Roman"/>
          <w:spacing w:val="-1"/>
          <w:w w:val="105"/>
          <w:sz w:val="24"/>
          <w:szCs w:val="24"/>
        </w:rPr>
        <w:t xml:space="preserve"> </w:t>
      </w:r>
      <w:r w:rsidRPr="009C4E7C">
        <w:rPr>
          <w:rFonts w:ascii="Times New Roman" w:hAnsi="Times New Roman" w:cs="Times New Roman"/>
          <w:w w:val="105"/>
          <w:sz w:val="24"/>
          <w:szCs w:val="24"/>
        </w:rPr>
        <w:t>relação,</w:t>
      </w:r>
      <w:r w:rsidRPr="009C4E7C">
        <w:rPr>
          <w:rFonts w:ascii="Times New Roman" w:hAnsi="Times New Roman" w:cs="Times New Roman"/>
          <w:spacing w:val="-1"/>
          <w:w w:val="105"/>
          <w:sz w:val="24"/>
          <w:szCs w:val="24"/>
        </w:rPr>
        <w:t xml:space="preserve"> </w:t>
      </w:r>
      <w:r w:rsidRPr="009C4E7C">
        <w:rPr>
          <w:rFonts w:ascii="Times New Roman" w:hAnsi="Times New Roman" w:cs="Times New Roman"/>
          <w:w w:val="105"/>
          <w:sz w:val="24"/>
          <w:szCs w:val="24"/>
        </w:rPr>
        <w:t>usaremos</w:t>
      </w:r>
      <w:r w:rsidRPr="009C4E7C">
        <w:rPr>
          <w:rFonts w:ascii="Times New Roman" w:hAnsi="Times New Roman" w:cs="Times New Roman"/>
          <w:spacing w:val="-1"/>
          <w:w w:val="105"/>
          <w:sz w:val="24"/>
          <w:szCs w:val="24"/>
        </w:rPr>
        <w:t xml:space="preserve"> </w:t>
      </w:r>
      <w:r w:rsidRPr="009C4E7C">
        <w:rPr>
          <w:rFonts w:ascii="Times New Roman" w:hAnsi="Times New Roman" w:cs="Times New Roman"/>
          <w:w w:val="105"/>
          <w:sz w:val="24"/>
          <w:szCs w:val="24"/>
        </w:rPr>
        <w:t>a</w:t>
      </w:r>
      <w:r w:rsidRPr="009C4E7C">
        <w:rPr>
          <w:rFonts w:ascii="Times New Roman" w:hAnsi="Times New Roman" w:cs="Times New Roman"/>
          <w:spacing w:val="-1"/>
          <w:w w:val="105"/>
          <w:sz w:val="24"/>
          <w:szCs w:val="24"/>
        </w:rPr>
        <w:t xml:space="preserve"> </w:t>
      </w:r>
      <w:r w:rsidRPr="009C4E7C">
        <w:rPr>
          <w:rFonts w:ascii="Times New Roman" w:hAnsi="Times New Roman" w:cs="Times New Roman"/>
          <w:w w:val="105"/>
          <w:sz w:val="24"/>
          <w:szCs w:val="24"/>
        </w:rPr>
        <w:t>comparação</w:t>
      </w:r>
      <w:r w:rsidRPr="009C4E7C">
        <w:rPr>
          <w:rFonts w:ascii="Times New Roman" w:hAnsi="Times New Roman" w:cs="Times New Roman"/>
          <w:spacing w:val="-1"/>
          <w:w w:val="105"/>
          <w:sz w:val="24"/>
          <w:szCs w:val="24"/>
        </w:rPr>
        <w:t xml:space="preserve"> </w:t>
      </w:r>
      <w:r w:rsidRPr="009C4E7C">
        <w:rPr>
          <w:rFonts w:ascii="Times New Roman" w:hAnsi="Times New Roman" w:cs="Times New Roman"/>
          <w:w w:val="105"/>
          <w:sz w:val="24"/>
          <w:szCs w:val="24"/>
        </w:rPr>
        <w:t>dos</w:t>
      </w:r>
      <w:r w:rsidRPr="009C4E7C">
        <w:rPr>
          <w:rFonts w:ascii="Times New Roman" w:hAnsi="Times New Roman" w:cs="Times New Roman"/>
          <w:spacing w:val="-1"/>
          <w:w w:val="105"/>
          <w:sz w:val="24"/>
          <w:szCs w:val="24"/>
        </w:rPr>
        <w:t xml:space="preserve"> </w:t>
      </w:r>
      <w:r w:rsidRPr="009C4E7C">
        <w:rPr>
          <w:rFonts w:ascii="Times New Roman" w:hAnsi="Times New Roman" w:cs="Times New Roman"/>
          <w:w w:val="105"/>
          <w:sz w:val="24"/>
          <w:szCs w:val="24"/>
        </w:rPr>
        <w:t>resultados da tabela verdade.</w:t>
      </w:r>
    </w:p>
    <w:p w14:paraId="0BD01971" w14:textId="210B2CFB" w:rsidR="00170CDC" w:rsidRPr="004D4EC2" w:rsidRDefault="00170CDC" w:rsidP="005E41AA">
      <w:pPr>
        <w:spacing w:before="120" w:after="0" w:line="240" w:lineRule="auto"/>
        <w:jc w:val="center"/>
        <w:rPr>
          <w:rFonts w:ascii="Times New Roman" w:eastAsiaTheme="minorEastAsia" w:hAnsi="Times New Roman" w:cs="Times New Roman"/>
          <w:sz w:val="24"/>
          <w:szCs w:val="24"/>
        </w:rPr>
      </w:pPr>
      <w:r>
        <w:rPr>
          <w:rFonts w:ascii="Times New Roman" w:hAnsi="Times New Roman" w:cs="Times New Roman"/>
          <w:sz w:val="24"/>
        </w:rPr>
        <w:t xml:space="preserve">Tabela </w:t>
      </w:r>
      <w:r w:rsidR="00643E78">
        <w:rPr>
          <w:rFonts w:ascii="Times New Roman" w:hAnsi="Times New Roman" w:cs="Times New Roman"/>
          <w:sz w:val="24"/>
        </w:rPr>
        <w:t>2</w:t>
      </w:r>
      <w:r>
        <w:rPr>
          <w:rFonts w:ascii="Times New Roman" w:hAnsi="Times New Roman" w:cs="Times New Roman"/>
          <w:sz w:val="24"/>
        </w:rPr>
        <w:t>.</w:t>
      </w:r>
      <w:r w:rsidR="00D80F3B">
        <w:rPr>
          <w:rFonts w:ascii="Times New Roman" w:hAnsi="Times New Roman" w:cs="Times New Roman"/>
          <w:sz w:val="24"/>
        </w:rPr>
        <w:t>23</w:t>
      </w:r>
      <w:r>
        <w:rPr>
          <w:rFonts w:ascii="Times New Roman" w:hAnsi="Times New Roman" w:cs="Times New Roman"/>
          <w:sz w:val="24"/>
        </w:rPr>
        <w:t>: Tabela verdade da negação da conjunção.</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567"/>
        <w:gridCol w:w="567"/>
        <w:gridCol w:w="851"/>
        <w:gridCol w:w="1276"/>
        <w:gridCol w:w="1275"/>
      </w:tblGrid>
      <w:tr w:rsidR="0086472A" w14:paraId="4FB1DEB7" w14:textId="77777777" w:rsidTr="0086472A">
        <w:trPr>
          <w:trHeight w:val="300"/>
          <w:jc w:val="center"/>
        </w:trPr>
        <w:tc>
          <w:tcPr>
            <w:tcW w:w="567" w:type="dxa"/>
            <w:tcBorders>
              <w:bottom w:val="double" w:sz="4" w:space="0" w:color="auto"/>
              <w:right w:val="single" w:sz="4" w:space="0" w:color="auto"/>
            </w:tcBorders>
            <w:shd w:val="clear" w:color="auto" w:fill="BFBFBF" w:themeFill="background1" w:themeFillShade="BF"/>
          </w:tcPr>
          <w:p w14:paraId="496CB4C1" w14:textId="77777777"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right w:val="double" w:sz="4" w:space="0" w:color="auto"/>
            </w:tcBorders>
            <w:shd w:val="clear" w:color="auto" w:fill="BFBFBF" w:themeFill="background1" w:themeFillShade="BF"/>
          </w:tcPr>
          <w:p w14:paraId="6A5F2C7F" w14:textId="77777777"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567" w:type="dxa"/>
            <w:tcBorders>
              <w:left w:val="double" w:sz="4" w:space="0" w:color="auto"/>
              <w:bottom w:val="double" w:sz="4" w:space="0" w:color="auto"/>
              <w:right w:val="single" w:sz="4" w:space="0" w:color="auto"/>
            </w:tcBorders>
            <w:shd w:val="clear" w:color="auto" w:fill="BFBFBF" w:themeFill="background1" w:themeFillShade="BF"/>
          </w:tcPr>
          <w:p w14:paraId="603B02EA" w14:textId="0776426C" w:rsidR="0086472A" w:rsidRDefault="0086472A" w:rsidP="00655804">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52EBB1BC" w14:textId="03232500" w:rsidR="0086472A" w:rsidRDefault="0086472A" w:rsidP="00655804">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m:oMathPara>
          </w:p>
        </w:tc>
        <w:tc>
          <w:tcPr>
            <w:tcW w:w="851"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07DA83B4" w14:textId="2B9D1964"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p∧q</m:t>
                </m:r>
              </m:oMath>
            </m:oMathPara>
          </w:p>
        </w:tc>
        <w:tc>
          <w:tcPr>
            <w:tcW w:w="1276"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4BC11FFB" w14:textId="2CED8A41" w:rsidR="0086472A" w:rsidRDefault="0086472A" w:rsidP="00655804">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oMath>
            </m:oMathPara>
          </w:p>
        </w:tc>
        <w:tc>
          <w:tcPr>
            <w:tcW w:w="1275" w:type="dxa"/>
            <w:tcBorders>
              <w:top w:val="single" w:sz="8" w:space="0" w:color="000000" w:themeColor="text1"/>
              <w:left w:val="single" w:sz="4" w:space="0" w:color="auto"/>
              <w:bottom w:val="double" w:sz="4" w:space="0" w:color="auto"/>
              <w:right w:val="nil"/>
            </w:tcBorders>
            <w:shd w:val="clear" w:color="auto" w:fill="BFBFBF" w:themeFill="background1" w:themeFillShade="BF"/>
          </w:tcPr>
          <w:p w14:paraId="370E5443" w14:textId="72F79C83" w:rsidR="0086472A" w:rsidRDefault="0086472A" w:rsidP="00655804">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m:oMathPara>
          </w:p>
        </w:tc>
      </w:tr>
      <w:tr w:rsidR="0086472A" w14:paraId="61F2F899" w14:textId="77777777" w:rsidTr="0086472A">
        <w:trPr>
          <w:trHeight w:val="300"/>
          <w:jc w:val="center"/>
        </w:trPr>
        <w:tc>
          <w:tcPr>
            <w:tcW w:w="567" w:type="dxa"/>
            <w:tcBorders>
              <w:top w:val="double" w:sz="4" w:space="0" w:color="auto"/>
              <w:bottom w:val="single" w:sz="8" w:space="0" w:color="000000" w:themeColor="text1"/>
              <w:right w:val="single" w:sz="8" w:space="0" w:color="000000" w:themeColor="text1"/>
            </w:tcBorders>
          </w:tcPr>
          <w:p w14:paraId="75B9E653" w14:textId="77777777" w:rsidR="0086472A" w:rsidRPr="005F7872" w:rsidRDefault="0086472A" w:rsidP="00655804">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77C5E1CE" w14:textId="77777777"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double" w:sz="4" w:space="0" w:color="auto"/>
              <w:bottom w:val="single" w:sz="8" w:space="0" w:color="000000" w:themeColor="text1"/>
              <w:right w:val="single" w:sz="4" w:space="0" w:color="auto"/>
            </w:tcBorders>
          </w:tcPr>
          <w:p w14:paraId="7D748C26" w14:textId="77777777"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double" w:sz="4" w:space="0" w:color="auto"/>
              <w:left w:val="single" w:sz="4" w:space="0" w:color="auto"/>
              <w:bottom w:val="single" w:sz="8" w:space="0" w:color="000000" w:themeColor="text1"/>
              <w:right w:val="single" w:sz="4" w:space="0" w:color="auto"/>
            </w:tcBorders>
          </w:tcPr>
          <w:p w14:paraId="7B3198CB" w14:textId="77777777"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double" w:sz="4" w:space="0" w:color="auto"/>
              <w:left w:val="single" w:sz="4" w:space="0" w:color="auto"/>
              <w:bottom w:val="single" w:sz="8" w:space="0" w:color="000000" w:themeColor="text1"/>
              <w:right w:val="single" w:sz="4" w:space="0" w:color="auto"/>
            </w:tcBorders>
          </w:tcPr>
          <w:p w14:paraId="15BAF515" w14:textId="58276019"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6" w:type="dxa"/>
            <w:tcBorders>
              <w:top w:val="double" w:sz="4" w:space="0" w:color="auto"/>
              <w:left w:val="single" w:sz="4" w:space="0" w:color="auto"/>
              <w:bottom w:val="single" w:sz="8" w:space="0" w:color="000000" w:themeColor="text1"/>
              <w:right w:val="single" w:sz="4" w:space="0" w:color="auto"/>
            </w:tcBorders>
          </w:tcPr>
          <w:p w14:paraId="2C5D09A7" w14:textId="72B4984C"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275" w:type="dxa"/>
            <w:tcBorders>
              <w:top w:val="double" w:sz="4" w:space="0" w:color="auto"/>
              <w:left w:val="single" w:sz="4" w:space="0" w:color="auto"/>
              <w:bottom w:val="single" w:sz="8" w:space="0" w:color="000000" w:themeColor="text1"/>
              <w:right w:val="nil"/>
            </w:tcBorders>
          </w:tcPr>
          <w:p w14:paraId="38BFA1DA" w14:textId="0B2590BE"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86472A" w14:paraId="760D32D0" w14:textId="77777777" w:rsidTr="0086472A">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4137EB8F" w14:textId="77777777" w:rsidR="0086472A" w:rsidRDefault="0086472A" w:rsidP="00655804">
            <w:pPr>
              <w:jc w:val="center"/>
              <w:rPr>
                <w:rFonts w:ascii="Calibri" w:eastAsia="Calibri" w:hAnsi="Calibri" w:cs="Times New Roman"/>
                <w:sz w:val="24"/>
                <w:szCs w:val="24"/>
              </w:rPr>
            </w:pPr>
            <m:oMathPara>
              <m:oMath>
                <m:r>
                  <w:rPr>
                    <w:rFonts w:ascii="Cambria Math" w:eastAsia="Calibri"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1954AEF5" w14:textId="77777777"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60C8B6F5" w14:textId="5578815C"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0F1FB990" w14:textId="77777777"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2E3232C6" w14:textId="6F68F6D2"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276" w:type="dxa"/>
            <w:tcBorders>
              <w:top w:val="single" w:sz="8" w:space="0" w:color="000000" w:themeColor="text1"/>
              <w:left w:val="single" w:sz="4" w:space="0" w:color="auto"/>
              <w:bottom w:val="single" w:sz="8" w:space="0" w:color="000000" w:themeColor="text1"/>
              <w:right w:val="single" w:sz="4" w:space="0" w:color="auto"/>
            </w:tcBorders>
          </w:tcPr>
          <w:p w14:paraId="4E759035" w14:textId="15439765"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5" w:type="dxa"/>
            <w:tcBorders>
              <w:top w:val="single" w:sz="8" w:space="0" w:color="000000" w:themeColor="text1"/>
              <w:left w:val="single" w:sz="4" w:space="0" w:color="auto"/>
              <w:bottom w:val="single" w:sz="8" w:space="0" w:color="000000" w:themeColor="text1"/>
              <w:right w:val="nil"/>
            </w:tcBorders>
          </w:tcPr>
          <w:p w14:paraId="4F1E73A5" w14:textId="034DF673"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86472A" w14:paraId="58F51E7D" w14:textId="77777777" w:rsidTr="0086472A">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736342CE" w14:textId="77777777" w:rsidR="0086472A" w:rsidRDefault="0086472A" w:rsidP="00655804">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4206D2BF" w14:textId="77777777"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1ACFB13F" w14:textId="77777777"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2CCF78C8" w14:textId="3A23B843"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66BD2324" w14:textId="05ADF4A5"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276" w:type="dxa"/>
            <w:tcBorders>
              <w:top w:val="single" w:sz="8" w:space="0" w:color="000000" w:themeColor="text1"/>
              <w:left w:val="single" w:sz="4" w:space="0" w:color="auto"/>
              <w:bottom w:val="single" w:sz="8" w:space="0" w:color="000000" w:themeColor="text1"/>
              <w:right w:val="single" w:sz="4" w:space="0" w:color="auto"/>
            </w:tcBorders>
          </w:tcPr>
          <w:p w14:paraId="5C13A843" w14:textId="5D13B3DD"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5" w:type="dxa"/>
            <w:tcBorders>
              <w:top w:val="single" w:sz="8" w:space="0" w:color="000000" w:themeColor="text1"/>
              <w:left w:val="single" w:sz="4" w:space="0" w:color="auto"/>
              <w:bottom w:val="single" w:sz="8" w:space="0" w:color="000000" w:themeColor="text1"/>
              <w:right w:val="nil"/>
            </w:tcBorders>
          </w:tcPr>
          <w:p w14:paraId="2E5961A8" w14:textId="16EE4C2C"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86472A" w14:paraId="19677C97" w14:textId="77777777" w:rsidTr="0086472A">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4E9F9027" w14:textId="77777777" w:rsidR="0086472A" w:rsidRDefault="0086472A" w:rsidP="00655804">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5A6A13D7" w14:textId="77777777"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tcPr>
          <w:p w14:paraId="3287F99F" w14:textId="77777777"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25800C6D" w14:textId="24652ACA"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11D1B93C" w14:textId="4DCFD96C"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276" w:type="dxa"/>
            <w:tcBorders>
              <w:top w:val="single" w:sz="8" w:space="0" w:color="000000" w:themeColor="text1"/>
              <w:left w:val="single" w:sz="4" w:space="0" w:color="auto"/>
              <w:bottom w:val="single" w:sz="8" w:space="0" w:color="000000" w:themeColor="text1"/>
              <w:right w:val="single" w:sz="4" w:space="0" w:color="auto"/>
            </w:tcBorders>
          </w:tcPr>
          <w:p w14:paraId="00AA7BC1" w14:textId="57E80BA3"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5" w:type="dxa"/>
            <w:tcBorders>
              <w:top w:val="single" w:sz="8" w:space="0" w:color="000000" w:themeColor="text1"/>
              <w:left w:val="single" w:sz="4" w:space="0" w:color="auto"/>
              <w:bottom w:val="single" w:sz="8" w:space="0" w:color="000000" w:themeColor="text1"/>
              <w:right w:val="nil"/>
            </w:tcBorders>
          </w:tcPr>
          <w:p w14:paraId="3C6965E6" w14:textId="70619815" w:rsidR="0086472A" w:rsidRDefault="0086472A"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53775B91" w14:textId="250098CD" w:rsidR="00170CDC" w:rsidRPr="00170CDC" w:rsidRDefault="00170CDC" w:rsidP="00170CDC">
      <w:pPr>
        <w:jc w:val="center"/>
        <w:rPr>
          <w:rFonts w:ascii="Times New Roman" w:hAnsi="Times New Roman" w:cs="Times New Roman"/>
          <w:sz w:val="20"/>
        </w:rPr>
      </w:pPr>
      <w:r w:rsidRPr="00F35059">
        <w:rPr>
          <w:rFonts w:ascii="Times New Roman" w:hAnsi="Times New Roman" w:cs="Times New Roman"/>
          <w:sz w:val="20"/>
        </w:rPr>
        <w:t>Fonte: Autor</w:t>
      </w:r>
    </w:p>
    <w:p w14:paraId="14140391" w14:textId="682EC82A" w:rsidR="002A27EE" w:rsidRDefault="002A27EE" w:rsidP="0086472A">
      <w:pPr>
        <w:ind w:firstLine="708"/>
        <w:jc w:val="both"/>
        <w:rPr>
          <w:rFonts w:ascii="Times New Roman" w:hAnsi="Times New Roman" w:cs="Times New Roman"/>
          <w:w w:val="105"/>
          <w:sz w:val="24"/>
          <w:szCs w:val="24"/>
        </w:rPr>
      </w:pPr>
      <w:r w:rsidRPr="009C4E7C">
        <w:rPr>
          <w:rFonts w:ascii="Times New Roman" w:hAnsi="Times New Roman" w:cs="Times New Roman"/>
          <w:w w:val="105"/>
          <w:sz w:val="24"/>
          <w:szCs w:val="24"/>
        </w:rPr>
        <w:t>O exemplo a seguir mostra uma linguagem de negação frequentemente exigida em questões de concurso.</w:t>
      </w:r>
    </w:p>
    <w:p w14:paraId="2FD42559" w14:textId="77777777" w:rsidR="0086472A" w:rsidRDefault="002A27EE" w:rsidP="0086472A">
      <w:pPr>
        <w:jc w:val="both"/>
        <w:rPr>
          <w:rFonts w:ascii="Times New Roman" w:hAnsi="Times New Roman" w:cs="Times New Roman"/>
          <w:sz w:val="24"/>
          <w:szCs w:val="24"/>
        </w:rPr>
      </w:pPr>
      <w:r w:rsidRPr="009C4E7C">
        <w:rPr>
          <w:rFonts w:ascii="Times New Roman" w:hAnsi="Times New Roman" w:cs="Times New Roman"/>
          <w:b/>
          <w:sz w:val="24"/>
          <w:szCs w:val="24"/>
        </w:rPr>
        <w:t>Exemplo 20.</w:t>
      </w:r>
      <w:r w:rsidRPr="009C4E7C">
        <w:rPr>
          <w:rFonts w:ascii="Times New Roman" w:hAnsi="Times New Roman" w:cs="Times New Roman"/>
          <w:b/>
          <w:spacing w:val="33"/>
          <w:sz w:val="24"/>
          <w:szCs w:val="24"/>
        </w:rPr>
        <w:t xml:space="preserve"> </w:t>
      </w:r>
      <w:r w:rsidRPr="009C4E7C">
        <w:rPr>
          <w:rFonts w:ascii="Times New Roman" w:hAnsi="Times New Roman" w:cs="Times New Roman"/>
          <w:b/>
          <w:sz w:val="24"/>
          <w:szCs w:val="24"/>
        </w:rPr>
        <w:t xml:space="preserve">(UEPB - CPCON - 2016 - Prefeitura de Gado Bravo - Assistente Social) </w:t>
      </w:r>
      <w:r w:rsidRPr="009C4E7C">
        <w:rPr>
          <w:rFonts w:ascii="Times New Roman" w:hAnsi="Times New Roman" w:cs="Times New Roman"/>
          <w:sz w:val="24"/>
          <w:szCs w:val="24"/>
        </w:rPr>
        <w:t>A proposição “Não é verdade que José é rico e João é baixo” é logicamente equivalente</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a</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dizer</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que</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é</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verdade:</w:t>
      </w:r>
    </w:p>
    <w:p w14:paraId="08A073C1" w14:textId="49EAE4BF" w:rsidR="002A27EE" w:rsidRPr="009C4E7C" w:rsidRDefault="0086472A" w:rsidP="0086472A">
      <w:pPr>
        <w:jc w:val="both"/>
        <w:rPr>
          <w:rFonts w:ascii="Times New Roman" w:hAnsi="Times New Roman" w:cs="Times New Roman"/>
          <w:sz w:val="24"/>
          <w:szCs w:val="24"/>
        </w:rPr>
      </w:pPr>
      <w:r>
        <w:rPr>
          <w:rFonts w:ascii="Times New Roman" w:hAnsi="Times New Roman" w:cs="Times New Roman"/>
          <w:sz w:val="24"/>
          <w:szCs w:val="24"/>
        </w:rPr>
        <w:t xml:space="preserve">(a) </w:t>
      </w:r>
      <w:r w:rsidR="002A27EE" w:rsidRPr="009C4E7C">
        <w:rPr>
          <w:rFonts w:ascii="Times New Roman" w:hAnsi="Times New Roman" w:cs="Times New Roman"/>
          <w:w w:val="105"/>
          <w:sz w:val="24"/>
          <w:szCs w:val="24"/>
        </w:rPr>
        <w:t>Se</w:t>
      </w:r>
      <w:r w:rsidR="002A27EE" w:rsidRPr="009C4E7C">
        <w:rPr>
          <w:rFonts w:ascii="Times New Roman" w:hAnsi="Times New Roman" w:cs="Times New Roman"/>
          <w:spacing w:val="-3"/>
          <w:w w:val="105"/>
          <w:sz w:val="24"/>
          <w:szCs w:val="24"/>
        </w:rPr>
        <w:t xml:space="preserve"> </w:t>
      </w:r>
      <w:r w:rsidR="002A27EE" w:rsidRPr="009C4E7C">
        <w:rPr>
          <w:rFonts w:ascii="Times New Roman" w:hAnsi="Times New Roman" w:cs="Times New Roman"/>
          <w:w w:val="105"/>
          <w:sz w:val="24"/>
          <w:szCs w:val="24"/>
        </w:rPr>
        <w:t>José</w:t>
      </w:r>
      <w:r w:rsidR="002A27EE" w:rsidRPr="009C4E7C">
        <w:rPr>
          <w:rFonts w:ascii="Times New Roman" w:hAnsi="Times New Roman" w:cs="Times New Roman"/>
          <w:spacing w:val="-3"/>
          <w:w w:val="105"/>
          <w:sz w:val="24"/>
          <w:szCs w:val="24"/>
        </w:rPr>
        <w:t xml:space="preserve"> </w:t>
      </w:r>
      <w:r w:rsidR="002A27EE" w:rsidRPr="009C4E7C">
        <w:rPr>
          <w:rFonts w:ascii="Times New Roman" w:hAnsi="Times New Roman" w:cs="Times New Roman"/>
          <w:w w:val="105"/>
          <w:sz w:val="24"/>
          <w:szCs w:val="24"/>
        </w:rPr>
        <w:t>não</w:t>
      </w:r>
      <w:r w:rsidR="002A27EE" w:rsidRPr="009C4E7C">
        <w:rPr>
          <w:rFonts w:ascii="Times New Roman" w:hAnsi="Times New Roman" w:cs="Times New Roman"/>
          <w:spacing w:val="-2"/>
          <w:w w:val="105"/>
          <w:sz w:val="24"/>
          <w:szCs w:val="24"/>
        </w:rPr>
        <w:t xml:space="preserve"> </w:t>
      </w:r>
      <w:r w:rsidR="002A27EE" w:rsidRPr="009C4E7C">
        <w:rPr>
          <w:rFonts w:ascii="Times New Roman" w:hAnsi="Times New Roman" w:cs="Times New Roman"/>
          <w:w w:val="105"/>
          <w:sz w:val="24"/>
          <w:szCs w:val="24"/>
        </w:rPr>
        <w:t>é</w:t>
      </w:r>
      <w:r w:rsidR="002A27EE" w:rsidRPr="009C4E7C">
        <w:rPr>
          <w:rFonts w:ascii="Times New Roman" w:hAnsi="Times New Roman" w:cs="Times New Roman"/>
          <w:spacing w:val="-3"/>
          <w:w w:val="105"/>
          <w:sz w:val="24"/>
          <w:szCs w:val="24"/>
        </w:rPr>
        <w:t xml:space="preserve"> </w:t>
      </w:r>
      <w:r w:rsidR="002A27EE" w:rsidRPr="009C4E7C">
        <w:rPr>
          <w:rFonts w:ascii="Times New Roman" w:hAnsi="Times New Roman" w:cs="Times New Roman"/>
          <w:w w:val="105"/>
          <w:sz w:val="24"/>
          <w:szCs w:val="24"/>
        </w:rPr>
        <w:t>rico,</w:t>
      </w:r>
      <w:r w:rsidR="002A27EE" w:rsidRPr="009C4E7C">
        <w:rPr>
          <w:rFonts w:ascii="Times New Roman" w:hAnsi="Times New Roman" w:cs="Times New Roman"/>
          <w:spacing w:val="-3"/>
          <w:w w:val="105"/>
          <w:sz w:val="24"/>
          <w:szCs w:val="24"/>
        </w:rPr>
        <w:t xml:space="preserve"> </w:t>
      </w:r>
      <w:r w:rsidR="002A27EE" w:rsidRPr="009C4E7C">
        <w:rPr>
          <w:rFonts w:ascii="Times New Roman" w:hAnsi="Times New Roman" w:cs="Times New Roman"/>
          <w:w w:val="105"/>
          <w:sz w:val="24"/>
          <w:szCs w:val="24"/>
        </w:rPr>
        <w:t>então</w:t>
      </w:r>
      <w:r w:rsidR="002A27EE" w:rsidRPr="009C4E7C">
        <w:rPr>
          <w:rFonts w:ascii="Times New Roman" w:hAnsi="Times New Roman" w:cs="Times New Roman"/>
          <w:spacing w:val="-2"/>
          <w:w w:val="105"/>
          <w:sz w:val="24"/>
          <w:szCs w:val="24"/>
        </w:rPr>
        <w:t xml:space="preserve"> </w:t>
      </w:r>
      <w:r w:rsidR="002A27EE" w:rsidRPr="009C4E7C">
        <w:rPr>
          <w:rFonts w:ascii="Times New Roman" w:hAnsi="Times New Roman" w:cs="Times New Roman"/>
          <w:w w:val="105"/>
          <w:sz w:val="24"/>
          <w:szCs w:val="24"/>
        </w:rPr>
        <w:t>João</w:t>
      </w:r>
      <w:r w:rsidR="002A27EE" w:rsidRPr="009C4E7C">
        <w:rPr>
          <w:rFonts w:ascii="Times New Roman" w:hAnsi="Times New Roman" w:cs="Times New Roman"/>
          <w:spacing w:val="-3"/>
          <w:w w:val="105"/>
          <w:sz w:val="24"/>
          <w:szCs w:val="24"/>
        </w:rPr>
        <w:t xml:space="preserve"> </w:t>
      </w:r>
      <w:r w:rsidR="002A27EE" w:rsidRPr="009C4E7C">
        <w:rPr>
          <w:rFonts w:ascii="Times New Roman" w:hAnsi="Times New Roman" w:cs="Times New Roman"/>
          <w:w w:val="105"/>
          <w:sz w:val="24"/>
          <w:szCs w:val="24"/>
        </w:rPr>
        <w:t>é</w:t>
      </w:r>
      <w:r w:rsidR="002A27EE" w:rsidRPr="009C4E7C">
        <w:rPr>
          <w:rFonts w:ascii="Times New Roman" w:hAnsi="Times New Roman" w:cs="Times New Roman"/>
          <w:spacing w:val="-3"/>
          <w:w w:val="105"/>
          <w:sz w:val="24"/>
          <w:szCs w:val="24"/>
        </w:rPr>
        <w:t xml:space="preserve"> </w:t>
      </w:r>
      <w:r w:rsidR="002A27EE" w:rsidRPr="009C4E7C">
        <w:rPr>
          <w:rFonts w:ascii="Times New Roman" w:hAnsi="Times New Roman" w:cs="Times New Roman"/>
          <w:spacing w:val="-2"/>
          <w:w w:val="105"/>
          <w:sz w:val="24"/>
          <w:szCs w:val="24"/>
        </w:rPr>
        <w:t>baixo.</w:t>
      </w:r>
    </w:p>
    <w:p w14:paraId="0E856A90" w14:textId="04EC7822" w:rsidR="002A27EE" w:rsidRPr="009C4E7C" w:rsidRDefault="0086472A" w:rsidP="0086472A">
      <w:pPr>
        <w:jc w:val="both"/>
        <w:rPr>
          <w:rFonts w:ascii="Times New Roman" w:hAnsi="Times New Roman" w:cs="Times New Roman"/>
          <w:sz w:val="24"/>
          <w:szCs w:val="24"/>
        </w:rPr>
      </w:pPr>
      <w:r>
        <w:rPr>
          <w:rFonts w:ascii="Times New Roman" w:hAnsi="Times New Roman" w:cs="Times New Roman"/>
          <w:w w:val="105"/>
          <w:sz w:val="24"/>
          <w:szCs w:val="24"/>
        </w:rPr>
        <w:t xml:space="preserve">(b) </w:t>
      </w:r>
      <w:r w:rsidR="002A27EE" w:rsidRPr="009C4E7C">
        <w:rPr>
          <w:rFonts w:ascii="Times New Roman" w:hAnsi="Times New Roman" w:cs="Times New Roman"/>
          <w:w w:val="105"/>
          <w:sz w:val="24"/>
          <w:szCs w:val="24"/>
        </w:rPr>
        <w:t>José</w:t>
      </w:r>
      <w:r w:rsidR="002A27EE" w:rsidRPr="009C4E7C">
        <w:rPr>
          <w:rFonts w:ascii="Times New Roman" w:hAnsi="Times New Roman" w:cs="Times New Roman"/>
          <w:spacing w:val="-4"/>
          <w:w w:val="105"/>
          <w:sz w:val="24"/>
          <w:szCs w:val="24"/>
        </w:rPr>
        <w:t xml:space="preserve"> </w:t>
      </w:r>
      <w:r w:rsidR="002A27EE" w:rsidRPr="009C4E7C">
        <w:rPr>
          <w:rFonts w:ascii="Times New Roman" w:hAnsi="Times New Roman" w:cs="Times New Roman"/>
          <w:w w:val="105"/>
          <w:sz w:val="24"/>
          <w:szCs w:val="24"/>
        </w:rPr>
        <w:t>não</w:t>
      </w:r>
      <w:r w:rsidR="002A27EE" w:rsidRPr="009C4E7C">
        <w:rPr>
          <w:rFonts w:ascii="Times New Roman" w:hAnsi="Times New Roman" w:cs="Times New Roman"/>
          <w:spacing w:val="-4"/>
          <w:w w:val="105"/>
          <w:sz w:val="24"/>
          <w:szCs w:val="24"/>
        </w:rPr>
        <w:t xml:space="preserve"> </w:t>
      </w:r>
      <w:r w:rsidR="002A27EE" w:rsidRPr="009C4E7C">
        <w:rPr>
          <w:rFonts w:ascii="Times New Roman" w:hAnsi="Times New Roman" w:cs="Times New Roman"/>
          <w:w w:val="105"/>
          <w:sz w:val="24"/>
          <w:szCs w:val="24"/>
        </w:rPr>
        <w:t>é</w:t>
      </w:r>
      <w:r w:rsidR="002A27EE" w:rsidRPr="009C4E7C">
        <w:rPr>
          <w:rFonts w:ascii="Times New Roman" w:hAnsi="Times New Roman" w:cs="Times New Roman"/>
          <w:spacing w:val="-3"/>
          <w:w w:val="105"/>
          <w:sz w:val="24"/>
          <w:szCs w:val="24"/>
        </w:rPr>
        <w:t xml:space="preserve"> </w:t>
      </w:r>
      <w:r w:rsidR="002A27EE" w:rsidRPr="009C4E7C">
        <w:rPr>
          <w:rFonts w:ascii="Times New Roman" w:hAnsi="Times New Roman" w:cs="Times New Roman"/>
          <w:w w:val="105"/>
          <w:sz w:val="24"/>
          <w:szCs w:val="24"/>
        </w:rPr>
        <w:t>rico</w:t>
      </w:r>
      <w:r w:rsidR="002A27EE" w:rsidRPr="009C4E7C">
        <w:rPr>
          <w:rFonts w:ascii="Times New Roman" w:hAnsi="Times New Roman" w:cs="Times New Roman"/>
          <w:spacing w:val="-4"/>
          <w:w w:val="105"/>
          <w:sz w:val="24"/>
          <w:szCs w:val="24"/>
        </w:rPr>
        <w:t xml:space="preserve"> </w:t>
      </w:r>
      <w:r w:rsidR="002A27EE" w:rsidRPr="009C4E7C">
        <w:rPr>
          <w:rFonts w:ascii="Times New Roman" w:hAnsi="Times New Roman" w:cs="Times New Roman"/>
          <w:w w:val="105"/>
          <w:sz w:val="24"/>
          <w:szCs w:val="24"/>
        </w:rPr>
        <w:t>e</w:t>
      </w:r>
      <w:r w:rsidR="002A27EE" w:rsidRPr="009C4E7C">
        <w:rPr>
          <w:rFonts w:ascii="Times New Roman" w:hAnsi="Times New Roman" w:cs="Times New Roman"/>
          <w:spacing w:val="-3"/>
          <w:w w:val="105"/>
          <w:sz w:val="24"/>
          <w:szCs w:val="24"/>
        </w:rPr>
        <w:t xml:space="preserve"> </w:t>
      </w:r>
      <w:r w:rsidR="002A27EE" w:rsidRPr="009C4E7C">
        <w:rPr>
          <w:rFonts w:ascii="Times New Roman" w:hAnsi="Times New Roman" w:cs="Times New Roman"/>
          <w:w w:val="105"/>
          <w:sz w:val="24"/>
          <w:szCs w:val="24"/>
        </w:rPr>
        <w:t>João</w:t>
      </w:r>
      <w:r w:rsidR="002A27EE" w:rsidRPr="009C4E7C">
        <w:rPr>
          <w:rFonts w:ascii="Times New Roman" w:hAnsi="Times New Roman" w:cs="Times New Roman"/>
          <w:spacing w:val="-4"/>
          <w:w w:val="105"/>
          <w:sz w:val="24"/>
          <w:szCs w:val="24"/>
        </w:rPr>
        <w:t xml:space="preserve"> </w:t>
      </w:r>
      <w:r w:rsidR="002A27EE" w:rsidRPr="009C4E7C">
        <w:rPr>
          <w:rFonts w:ascii="Times New Roman" w:hAnsi="Times New Roman" w:cs="Times New Roman"/>
          <w:w w:val="105"/>
          <w:sz w:val="24"/>
          <w:szCs w:val="24"/>
        </w:rPr>
        <w:t>não</w:t>
      </w:r>
      <w:r w:rsidR="002A27EE" w:rsidRPr="009C4E7C">
        <w:rPr>
          <w:rFonts w:ascii="Times New Roman" w:hAnsi="Times New Roman" w:cs="Times New Roman"/>
          <w:spacing w:val="-3"/>
          <w:w w:val="105"/>
          <w:sz w:val="24"/>
          <w:szCs w:val="24"/>
        </w:rPr>
        <w:t xml:space="preserve"> </w:t>
      </w:r>
      <w:r w:rsidR="002A27EE" w:rsidRPr="009C4E7C">
        <w:rPr>
          <w:rFonts w:ascii="Times New Roman" w:hAnsi="Times New Roman" w:cs="Times New Roman"/>
          <w:w w:val="105"/>
          <w:sz w:val="24"/>
          <w:szCs w:val="24"/>
        </w:rPr>
        <w:t>é</w:t>
      </w:r>
      <w:r w:rsidR="002A27EE" w:rsidRPr="009C4E7C">
        <w:rPr>
          <w:rFonts w:ascii="Times New Roman" w:hAnsi="Times New Roman" w:cs="Times New Roman"/>
          <w:spacing w:val="-4"/>
          <w:w w:val="105"/>
          <w:sz w:val="24"/>
          <w:szCs w:val="24"/>
        </w:rPr>
        <w:t xml:space="preserve"> </w:t>
      </w:r>
      <w:r w:rsidR="002A27EE" w:rsidRPr="009C4E7C">
        <w:rPr>
          <w:rFonts w:ascii="Times New Roman" w:hAnsi="Times New Roman" w:cs="Times New Roman"/>
          <w:spacing w:val="-2"/>
          <w:w w:val="105"/>
          <w:sz w:val="24"/>
          <w:szCs w:val="24"/>
        </w:rPr>
        <w:t>alto.</w:t>
      </w:r>
    </w:p>
    <w:p w14:paraId="2F55D9AD" w14:textId="653E6EF1" w:rsidR="002A27EE" w:rsidRPr="009C4E7C" w:rsidRDefault="0086472A" w:rsidP="0086472A">
      <w:pPr>
        <w:jc w:val="both"/>
        <w:rPr>
          <w:rFonts w:ascii="Times New Roman" w:hAnsi="Times New Roman" w:cs="Times New Roman"/>
          <w:sz w:val="24"/>
          <w:szCs w:val="24"/>
        </w:rPr>
      </w:pPr>
      <w:r>
        <w:rPr>
          <w:rFonts w:ascii="Times New Roman" w:hAnsi="Times New Roman" w:cs="Times New Roman"/>
          <w:sz w:val="24"/>
          <w:szCs w:val="24"/>
        </w:rPr>
        <w:t xml:space="preserve">(c) </w:t>
      </w:r>
      <w:r w:rsidR="002A27EE" w:rsidRPr="009C4E7C">
        <w:rPr>
          <w:rFonts w:ascii="Times New Roman" w:hAnsi="Times New Roman" w:cs="Times New Roman"/>
          <w:sz w:val="24"/>
          <w:szCs w:val="24"/>
        </w:rPr>
        <w:t>José</w:t>
      </w:r>
      <w:r w:rsidR="002A27EE" w:rsidRPr="009C4E7C">
        <w:rPr>
          <w:rFonts w:ascii="Times New Roman" w:hAnsi="Times New Roman" w:cs="Times New Roman"/>
          <w:spacing w:val="12"/>
          <w:sz w:val="24"/>
          <w:szCs w:val="24"/>
        </w:rPr>
        <w:t xml:space="preserve"> </w:t>
      </w:r>
      <w:r w:rsidR="002A27EE" w:rsidRPr="009C4E7C">
        <w:rPr>
          <w:rFonts w:ascii="Times New Roman" w:hAnsi="Times New Roman" w:cs="Times New Roman"/>
          <w:sz w:val="24"/>
          <w:szCs w:val="24"/>
        </w:rPr>
        <w:t>é</w:t>
      </w:r>
      <w:r w:rsidR="002A27EE" w:rsidRPr="009C4E7C">
        <w:rPr>
          <w:rFonts w:ascii="Times New Roman" w:hAnsi="Times New Roman" w:cs="Times New Roman"/>
          <w:spacing w:val="12"/>
          <w:sz w:val="24"/>
          <w:szCs w:val="24"/>
        </w:rPr>
        <w:t xml:space="preserve"> </w:t>
      </w:r>
      <w:r w:rsidR="002A27EE" w:rsidRPr="009C4E7C">
        <w:rPr>
          <w:rFonts w:ascii="Times New Roman" w:hAnsi="Times New Roman" w:cs="Times New Roman"/>
          <w:sz w:val="24"/>
          <w:szCs w:val="24"/>
        </w:rPr>
        <w:t>rico</w:t>
      </w:r>
      <w:r w:rsidR="002A27EE" w:rsidRPr="009C4E7C">
        <w:rPr>
          <w:rFonts w:ascii="Times New Roman" w:hAnsi="Times New Roman" w:cs="Times New Roman"/>
          <w:spacing w:val="12"/>
          <w:sz w:val="24"/>
          <w:szCs w:val="24"/>
        </w:rPr>
        <w:t xml:space="preserve"> </w:t>
      </w:r>
      <w:r w:rsidR="002A27EE" w:rsidRPr="009C4E7C">
        <w:rPr>
          <w:rFonts w:ascii="Times New Roman" w:hAnsi="Times New Roman" w:cs="Times New Roman"/>
          <w:sz w:val="24"/>
          <w:szCs w:val="24"/>
        </w:rPr>
        <w:t>ou</w:t>
      </w:r>
      <w:r w:rsidR="002A27EE" w:rsidRPr="009C4E7C">
        <w:rPr>
          <w:rFonts w:ascii="Times New Roman" w:hAnsi="Times New Roman" w:cs="Times New Roman"/>
          <w:spacing w:val="12"/>
          <w:sz w:val="24"/>
          <w:szCs w:val="24"/>
        </w:rPr>
        <w:t xml:space="preserve"> </w:t>
      </w:r>
      <w:r w:rsidR="002A27EE" w:rsidRPr="009C4E7C">
        <w:rPr>
          <w:rFonts w:ascii="Times New Roman" w:hAnsi="Times New Roman" w:cs="Times New Roman"/>
          <w:sz w:val="24"/>
          <w:szCs w:val="24"/>
        </w:rPr>
        <w:t>João</w:t>
      </w:r>
      <w:r w:rsidR="002A27EE" w:rsidRPr="009C4E7C">
        <w:rPr>
          <w:rFonts w:ascii="Times New Roman" w:hAnsi="Times New Roman" w:cs="Times New Roman"/>
          <w:spacing w:val="12"/>
          <w:sz w:val="24"/>
          <w:szCs w:val="24"/>
        </w:rPr>
        <w:t xml:space="preserve"> </w:t>
      </w:r>
      <w:r w:rsidR="002A27EE" w:rsidRPr="009C4E7C">
        <w:rPr>
          <w:rFonts w:ascii="Times New Roman" w:hAnsi="Times New Roman" w:cs="Times New Roman"/>
          <w:sz w:val="24"/>
          <w:szCs w:val="24"/>
        </w:rPr>
        <w:t>não</w:t>
      </w:r>
      <w:r w:rsidR="002A27EE" w:rsidRPr="009C4E7C">
        <w:rPr>
          <w:rFonts w:ascii="Times New Roman" w:hAnsi="Times New Roman" w:cs="Times New Roman"/>
          <w:spacing w:val="12"/>
          <w:sz w:val="24"/>
          <w:szCs w:val="24"/>
        </w:rPr>
        <w:t xml:space="preserve"> </w:t>
      </w:r>
      <w:r w:rsidR="002A27EE" w:rsidRPr="009C4E7C">
        <w:rPr>
          <w:rFonts w:ascii="Times New Roman" w:hAnsi="Times New Roman" w:cs="Times New Roman"/>
          <w:sz w:val="24"/>
          <w:szCs w:val="24"/>
        </w:rPr>
        <w:t>é</w:t>
      </w:r>
      <w:r w:rsidR="002A27EE" w:rsidRPr="009C4E7C">
        <w:rPr>
          <w:rFonts w:ascii="Times New Roman" w:hAnsi="Times New Roman" w:cs="Times New Roman"/>
          <w:spacing w:val="12"/>
          <w:sz w:val="24"/>
          <w:szCs w:val="24"/>
        </w:rPr>
        <w:t xml:space="preserve"> </w:t>
      </w:r>
      <w:r w:rsidR="002A27EE" w:rsidRPr="009C4E7C">
        <w:rPr>
          <w:rFonts w:ascii="Times New Roman" w:hAnsi="Times New Roman" w:cs="Times New Roman"/>
          <w:spacing w:val="-2"/>
          <w:sz w:val="24"/>
          <w:szCs w:val="24"/>
        </w:rPr>
        <w:t>baixo.</w:t>
      </w:r>
    </w:p>
    <w:p w14:paraId="0B8C80A4" w14:textId="37609DEB" w:rsidR="002A27EE" w:rsidRPr="009C4E7C" w:rsidRDefault="0086472A" w:rsidP="0086472A">
      <w:pPr>
        <w:jc w:val="both"/>
        <w:rPr>
          <w:rFonts w:ascii="Times New Roman" w:hAnsi="Times New Roman" w:cs="Times New Roman"/>
          <w:sz w:val="24"/>
          <w:szCs w:val="24"/>
        </w:rPr>
      </w:pPr>
      <w:r>
        <w:rPr>
          <w:rFonts w:ascii="Times New Roman" w:hAnsi="Times New Roman" w:cs="Times New Roman"/>
          <w:sz w:val="24"/>
          <w:szCs w:val="24"/>
        </w:rPr>
        <w:t xml:space="preserve">(d) </w:t>
      </w:r>
      <w:r w:rsidR="002A27EE" w:rsidRPr="009C4E7C">
        <w:rPr>
          <w:rFonts w:ascii="Times New Roman" w:hAnsi="Times New Roman" w:cs="Times New Roman"/>
          <w:sz w:val="24"/>
          <w:szCs w:val="24"/>
        </w:rPr>
        <w:t>José</w:t>
      </w:r>
      <w:r w:rsidR="002A27EE" w:rsidRPr="009C4E7C">
        <w:rPr>
          <w:rFonts w:ascii="Times New Roman" w:hAnsi="Times New Roman" w:cs="Times New Roman"/>
          <w:spacing w:val="12"/>
          <w:sz w:val="24"/>
          <w:szCs w:val="24"/>
        </w:rPr>
        <w:t xml:space="preserve"> </w:t>
      </w:r>
      <w:r w:rsidR="002A27EE" w:rsidRPr="009C4E7C">
        <w:rPr>
          <w:rFonts w:ascii="Times New Roman" w:hAnsi="Times New Roman" w:cs="Times New Roman"/>
          <w:sz w:val="24"/>
          <w:szCs w:val="24"/>
        </w:rPr>
        <w:t>não</w:t>
      </w:r>
      <w:r w:rsidR="002A27EE" w:rsidRPr="009C4E7C">
        <w:rPr>
          <w:rFonts w:ascii="Times New Roman" w:hAnsi="Times New Roman" w:cs="Times New Roman"/>
          <w:spacing w:val="13"/>
          <w:sz w:val="24"/>
          <w:szCs w:val="24"/>
        </w:rPr>
        <w:t xml:space="preserve"> </w:t>
      </w:r>
      <w:r w:rsidR="002A27EE" w:rsidRPr="009C4E7C">
        <w:rPr>
          <w:rFonts w:ascii="Times New Roman" w:hAnsi="Times New Roman" w:cs="Times New Roman"/>
          <w:sz w:val="24"/>
          <w:szCs w:val="24"/>
        </w:rPr>
        <w:t>é</w:t>
      </w:r>
      <w:r w:rsidR="002A27EE" w:rsidRPr="009C4E7C">
        <w:rPr>
          <w:rFonts w:ascii="Times New Roman" w:hAnsi="Times New Roman" w:cs="Times New Roman"/>
          <w:spacing w:val="13"/>
          <w:sz w:val="24"/>
          <w:szCs w:val="24"/>
        </w:rPr>
        <w:t xml:space="preserve"> </w:t>
      </w:r>
      <w:r w:rsidR="002A27EE" w:rsidRPr="009C4E7C">
        <w:rPr>
          <w:rFonts w:ascii="Times New Roman" w:hAnsi="Times New Roman" w:cs="Times New Roman"/>
          <w:sz w:val="24"/>
          <w:szCs w:val="24"/>
        </w:rPr>
        <w:t>rico</w:t>
      </w:r>
      <w:r w:rsidR="002A27EE" w:rsidRPr="009C4E7C">
        <w:rPr>
          <w:rFonts w:ascii="Times New Roman" w:hAnsi="Times New Roman" w:cs="Times New Roman"/>
          <w:spacing w:val="13"/>
          <w:sz w:val="24"/>
          <w:szCs w:val="24"/>
        </w:rPr>
        <w:t xml:space="preserve"> </w:t>
      </w:r>
      <w:r w:rsidR="002A27EE" w:rsidRPr="009C4E7C">
        <w:rPr>
          <w:rFonts w:ascii="Times New Roman" w:hAnsi="Times New Roman" w:cs="Times New Roman"/>
          <w:sz w:val="24"/>
          <w:szCs w:val="24"/>
        </w:rPr>
        <w:t>ou</w:t>
      </w:r>
      <w:r w:rsidR="002A27EE" w:rsidRPr="009C4E7C">
        <w:rPr>
          <w:rFonts w:ascii="Times New Roman" w:hAnsi="Times New Roman" w:cs="Times New Roman"/>
          <w:spacing w:val="13"/>
          <w:sz w:val="24"/>
          <w:szCs w:val="24"/>
        </w:rPr>
        <w:t xml:space="preserve"> </w:t>
      </w:r>
      <w:r w:rsidR="002A27EE" w:rsidRPr="009C4E7C">
        <w:rPr>
          <w:rFonts w:ascii="Times New Roman" w:hAnsi="Times New Roman" w:cs="Times New Roman"/>
          <w:sz w:val="24"/>
          <w:szCs w:val="24"/>
        </w:rPr>
        <w:t>João</w:t>
      </w:r>
      <w:r w:rsidR="002A27EE" w:rsidRPr="009C4E7C">
        <w:rPr>
          <w:rFonts w:ascii="Times New Roman" w:hAnsi="Times New Roman" w:cs="Times New Roman"/>
          <w:spacing w:val="13"/>
          <w:sz w:val="24"/>
          <w:szCs w:val="24"/>
        </w:rPr>
        <w:t xml:space="preserve"> </w:t>
      </w:r>
      <w:r w:rsidR="002A27EE" w:rsidRPr="009C4E7C">
        <w:rPr>
          <w:rFonts w:ascii="Times New Roman" w:hAnsi="Times New Roman" w:cs="Times New Roman"/>
          <w:sz w:val="24"/>
          <w:szCs w:val="24"/>
        </w:rPr>
        <w:t>não</w:t>
      </w:r>
      <w:r w:rsidR="002A27EE" w:rsidRPr="009C4E7C">
        <w:rPr>
          <w:rFonts w:ascii="Times New Roman" w:hAnsi="Times New Roman" w:cs="Times New Roman"/>
          <w:spacing w:val="13"/>
          <w:sz w:val="24"/>
          <w:szCs w:val="24"/>
        </w:rPr>
        <w:t xml:space="preserve"> </w:t>
      </w:r>
      <w:r w:rsidR="002A27EE" w:rsidRPr="009C4E7C">
        <w:rPr>
          <w:rFonts w:ascii="Times New Roman" w:hAnsi="Times New Roman" w:cs="Times New Roman"/>
          <w:sz w:val="24"/>
          <w:szCs w:val="24"/>
        </w:rPr>
        <w:t>é</w:t>
      </w:r>
      <w:r w:rsidR="002A27EE" w:rsidRPr="009C4E7C">
        <w:rPr>
          <w:rFonts w:ascii="Times New Roman" w:hAnsi="Times New Roman" w:cs="Times New Roman"/>
          <w:spacing w:val="13"/>
          <w:sz w:val="24"/>
          <w:szCs w:val="24"/>
        </w:rPr>
        <w:t xml:space="preserve"> </w:t>
      </w:r>
      <w:r w:rsidR="002A27EE" w:rsidRPr="009C4E7C">
        <w:rPr>
          <w:rFonts w:ascii="Times New Roman" w:hAnsi="Times New Roman" w:cs="Times New Roman"/>
          <w:spacing w:val="-2"/>
          <w:sz w:val="24"/>
          <w:szCs w:val="24"/>
        </w:rPr>
        <w:t>baixo.</w:t>
      </w:r>
    </w:p>
    <w:p w14:paraId="282FCF4C" w14:textId="26FF9D94" w:rsidR="002A27EE" w:rsidRPr="009C4E7C" w:rsidRDefault="0086472A" w:rsidP="0086472A">
      <w:pPr>
        <w:jc w:val="both"/>
        <w:rPr>
          <w:rFonts w:ascii="Times New Roman" w:hAnsi="Times New Roman" w:cs="Times New Roman"/>
          <w:sz w:val="24"/>
          <w:szCs w:val="24"/>
        </w:rPr>
      </w:pPr>
      <w:r>
        <w:rPr>
          <w:rFonts w:ascii="Times New Roman" w:hAnsi="Times New Roman" w:cs="Times New Roman"/>
          <w:w w:val="105"/>
          <w:sz w:val="24"/>
          <w:szCs w:val="24"/>
        </w:rPr>
        <w:t xml:space="preserve">(e) </w:t>
      </w:r>
      <w:r w:rsidR="002A27EE" w:rsidRPr="009C4E7C">
        <w:rPr>
          <w:rFonts w:ascii="Times New Roman" w:hAnsi="Times New Roman" w:cs="Times New Roman"/>
          <w:w w:val="105"/>
          <w:sz w:val="24"/>
          <w:szCs w:val="24"/>
        </w:rPr>
        <w:t>Se</w:t>
      </w:r>
      <w:r w:rsidR="002A27EE" w:rsidRPr="009C4E7C">
        <w:rPr>
          <w:rFonts w:ascii="Times New Roman" w:hAnsi="Times New Roman" w:cs="Times New Roman"/>
          <w:spacing w:val="-3"/>
          <w:w w:val="105"/>
          <w:sz w:val="24"/>
          <w:szCs w:val="24"/>
        </w:rPr>
        <w:t xml:space="preserve"> </w:t>
      </w:r>
      <w:r w:rsidR="002A27EE" w:rsidRPr="009C4E7C">
        <w:rPr>
          <w:rFonts w:ascii="Times New Roman" w:hAnsi="Times New Roman" w:cs="Times New Roman"/>
          <w:w w:val="105"/>
          <w:sz w:val="24"/>
          <w:szCs w:val="24"/>
        </w:rPr>
        <w:t>José</w:t>
      </w:r>
      <w:r w:rsidR="002A27EE" w:rsidRPr="009C4E7C">
        <w:rPr>
          <w:rFonts w:ascii="Times New Roman" w:hAnsi="Times New Roman" w:cs="Times New Roman"/>
          <w:spacing w:val="-3"/>
          <w:w w:val="105"/>
          <w:sz w:val="24"/>
          <w:szCs w:val="24"/>
        </w:rPr>
        <w:t xml:space="preserve"> </w:t>
      </w:r>
      <w:r w:rsidR="002A27EE" w:rsidRPr="009C4E7C">
        <w:rPr>
          <w:rFonts w:ascii="Times New Roman" w:hAnsi="Times New Roman" w:cs="Times New Roman"/>
          <w:w w:val="105"/>
          <w:sz w:val="24"/>
          <w:szCs w:val="24"/>
        </w:rPr>
        <w:t>não</w:t>
      </w:r>
      <w:r w:rsidR="002A27EE" w:rsidRPr="009C4E7C">
        <w:rPr>
          <w:rFonts w:ascii="Times New Roman" w:hAnsi="Times New Roman" w:cs="Times New Roman"/>
          <w:spacing w:val="-3"/>
          <w:w w:val="105"/>
          <w:sz w:val="24"/>
          <w:szCs w:val="24"/>
        </w:rPr>
        <w:t xml:space="preserve"> </w:t>
      </w:r>
      <w:r w:rsidR="002A27EE" w:rsidRPr="009C4E7C">
        <w:rPr>
          <w:rFonts w:ascii="Times New Roman" w:hAnsi="Times New Roman" w:cs="Times New Roman"/>
          <w:w w:val="105"/>
          <w:sz w:val="24"/>
          <w:szCs w:val="24"/>
        </w:rPr>
        <w:t>é</w:t>
      </w:r>
      <w:r w:rsidR="002A27EE" w:rsidRPr="009C4E7C">
        <w:rPr>
          <w:rFonts w:ascii="Times New Roman" w:hAnsi="Times New Roman" w:cs="Times New Roman"/>
          <w:spacing w:val="-3"/>
          <w:w w:val="105"/>
          <w:sz w:val="24"/>
          <w:szCs w:val="24"/>
        </w:rPr>
        <w:t xml:space="preserve"> </w:t>
      </w:r>
      <w:r w:rsidR="002A27EE" w:rsidRPr="009C4E7C">
        <w:rPr>
          <w:rFonts w:ascii="Times New Roman" w:hAnsi="Times New Roman" w:cs="Times New Roman"/>
          <w:w w:val="105"/>
          <w:sz w:val="24"/>
          <w:szCs w:val="24"/>
        </w:rPr>
        <w:t>rico</w:t>
      </w:r>
      <w:r w:rsidR="002A27EE" w:rsidRPr="009C4E7C">
        <w:rPr>
          <w:rFonts w:ascii="Times New Roman" w:hAnsi="Times New Roman" w:cs="Times New Roman"/>
          <w:spacing w:val="-3"/>
          <w:w w:val="105"/>
          <w:sz w:val="24"/>
          <w:szCs w:val="24"/>
        </w:rPr>
        <w:t xml:space="preserve"> </w:t>
      </w:r>
      <w:r w:rsidR="002A27EE" w:rsidRPr="009C4E7C">
        <w:rPr>
          <w:rFonts w:ascii="Times New Roman" w:hAnsi="Times New Roman" w:cs="Times New Roman"/>
          <w:w w:val="105"/>
          <w:sz w:val="24"/>
          <w:szCs w:val="24"/>
        </w:rPr>
        <w:t>ou</w:t>
      </w:r>
      <w:r w:rsidR="002A27EE" w:rsidRPr="009C4E7C">
        <w:rPr>
          <w:rFonts w:ascii="Times New Roman" w:hAnsi="Times New Roman" w:cs="Times New Roman"/>
          <w:spacing w:val="-2"/>
          <w:w w:val="105"/>
          <w:sz w:val="24"/>
          <w:szCs w:val="24"/>
        </w:rPr>
        <w:t xml:space="preserve"> </w:t>
      </w:r>
      <w:r w:rsidR="002A27EE" w:rsidRPr="009C4E7C">
        <w:rPr>
          <w:rFonts w:ascii="Times New Roman" w:hAnsi="Times New Roman" w:cs="Times New Roman"/>
          <w:w w:val="105"/>
          <w:sz w:val="24"/>
          <w:szCs w:val="24"/>
        </w:rPr>
        <w:t>João</w:t>
      </w:r>
      <w:r w:rsidR="002A27EE" w:rsidRPr="009C4E7C">
        <w:rPr>
          <w:rFonts w:ascii="Times New Roman" w:hAnsi="Times New Roman" w:cs="Times New Roman"/>
          <w:spacing w:val="-3"/>
          <w:w w:val="105"/>
          <w:sz w:val="24"/>
          <w:szCs w:val="24"/>
        </w:rPr>
        <w:t xml:space="preserve"> </w:t>
      </w:r>
      <w:r w:rsidR="002A27EE" w:rsidRPr="009C4E7C">
        <w:rPr>
          <w:rFonts w:ascii="Times New Roman" w:hAnsi="Times New Roman" w:cs="Times New Roman"/>
          <w:w w:val="105"/>
          <w:sz w:val="24"/>
          <w:szCs w:val="24"/>
        </w:rPr>
        <w:t>não</w:t>
      </w:r>
      <w:r w:rsidR="002A27EE" w:rsidRPr="009C4E7C">
        <w:rPr>
          <w:rFonts w:ascii="Times New Roman" w:hAnsi="Times New Roman" w:cs="Times New Roman"/>
          <w:spacing w:val="-3"/>
          <w:w w:val="105"/>
          <w:sz w:val="24"/>
          <w:szCs w:val="24"/>
        </w:rPr>
        <w:t xml:space="preserve"> </w:t>
      </w:r>
      <w:r w:rsidR="002A27EE" w:rsidRPr="009C4E7C">
        <w:rPr>
          <w:rFonts w:ascii="Times New Roman" w:hAnsi="Times New Roman" w:cs="Times New Roman"/>
          <w:w w:val="105"/>
          <w:sz w:val="24"/>
          <w:szCs w:val="24"/>
        </w:rPr>
        <w:t>é</w:t>
      </w:r>
      <w:r w:rsidR="002A27EE" w:rsidRPr="009C4E7C">
        <w:rPr>
          <w:rFonts w:ascii="Times New Roman" w:hAnsi="Times New Roman" w:cs="Times New Roman"/>
          <w:spacing w:val="-3"/>
          <w:w w:val="105"/>
          <w:sz w:val="24"/>
          <w:szCs w:val="24"/>
        </w:rPr>
        <w:t xml:space="preserve"> </w:t>
      </w:r>
      <w:r w:rsidR="002A27EE" w:rsidRPr="009C4E7C">
        <w:rPr>
          <w:rFonts w:ascii="Times New Roman" w:hAnsi="Times New Roman" w:cs="Times New Roman"/>
          <w:spacing w:val="-2"/>
          <w:w w:val="105"/>
          <w:sz w:val="24"/>
          <w:szCs w:val="24"/>
        </w:rPr>
        <w:t>baixo.</w:t>
      </w:r>
    </w:p>
    <w:p w14:paraId="5500ACD7" w14:textId="21655803" w:rsidR="002A27EE" w:rsidRPr="009C4E7C" w:rsidRDefault="002A27EE" w:rsidP="0086472A">
      <w:pPr>
        <w:jc w:val="both"/>
        <w:rPr>
          <w:rFonts w:ascii="Times New Roman" w:hAnsi="Times New Roman" w:cs="Times New Roman"/>
          <w:sz w:val="24"/>
          <w:szCs w:val="24"/>
        </w:rPr>
      </w:pPr>
      <w:r w:rsidRPr="009C4E7C">
        <w:rPr>
          <w:rFonts w:ascii="Times New Roman" w:hAnsi="Times New Roman" w:cs="Times New Roman"/>
          <w:b/>
          <w:w w:val="105"/>
          <w:sz w:val="24"/>
          <w:szCs w:val="24"/>
        </w:rPr>
        <w:t>Solução.</w:t>
      </w:r>
      <w:r w:rsidRPr="009C4E7C">
        <w:rPr>
          <w:rFonts w:ascii="Times New Roman" w:hAnsi="Times New Roman" w:cs="Times New Roman"/>
          <w:b/>
          <w:spacing w:val="-4"/>
          <w:w w:val="105"/>
          <w:sz w:val="24"/>
          <w:szCs w:val="24"/>
        </w:rPr>
        <w:t xml:space="preserve"> </w:t>
      </w:r>
      <w:r w:rsidRPr="009C4E7C">
        <w:rPr>
          <w:rFonts w:ascii="Times New Roman" w:hAnsi="Times New Roman" w:cs="Times New Roman"/>
          <w:w w:val="105"/>
          <w:sz w:val="24"/>
          <w:szCs w:val="24"/>
        </w:rPr>
        <w:t>Observamos</w:t>
      </w:r>
      <w:r w:rsidRPr="009C4E7C">
        <w:rPr>
          <w:rFonts w:ascii="Times New Roman" w:hAnsi="Times New Roman" w:cs="Times New Roman"/>
          <w:spacing w:val="-13"/>
          <w:w w:val="105"/>
          <w:sz w:val="24"/>
          <w:szCs w:val="24"/>
        </w:rPr>
        <w:t xml:space="preserve"> </w:t>
      </w:r>
      <w:r w:rsidRPr="009C4E7C">
        <w:rPr>
          <w:rFonts w:ascii="Times New Roman" w:hAnsi="Times New Roman" w:cs="Times New Roman"/>
          <w:w w:val="105"/>
          <w:sz w:val="24"/>
          <w:szCs w:val="24"/>
        </w:rPr>
        <w:t>que</w:t>
      </w:r>
      <w:r w:rsidRPr="009C4E7C">
        <w:rPr>
          <w:rFonts w:ascii="Times New Roman" w:hAnsi="Times New Roman" w:cs="Times New Roman"/>
          <w:spacing w:val="-13"/>
          <w:w w:val="105"/>
          <w:sz w:val="24"/>
          <w:szCs w:val="24"/>
        </w:rPr>
        <w:t xml:space="preserve"> </w:t>
      </w:r>
      <w:r w:rsidRPr="009C4E7C">
        <w:rPr>
          <w:rFonts w:ascii="Times New Roman" w:hAnsi="Times New Roman" w:cs="Times New Roman"/>
          <w:w w:val="105"/>
          <w:sz w:val="24"/>
          <w:szCs w:val="24"/>
        </w:rPr>
        <w:t>a</w:t>
      </w:r>
      <w:r w:rsidRPr="009C4E7C">
        <w:rPr>
          <w:rFonts w:ascii="Times New Roman" w:hAnsi="Times New Roman" w:cs="Times New Roman"/>
          <w:spacing w:val="-14"/>
          <w:w w:val="105"/>
          <w:sz w:val="24"/>
          <w:szCs w:val="24"/>
        </w:rPr>
        <w:t xml:space="preserve"> </w:t>
      </w:r>
      <w:r w:rsidRPr="009C4E7C">
        <w:rPr>
          <w:rFonts w:ascii="Times New Roman" w:hAnsi="Times New Roman" w:cs="Times New Roman"/>
          <w:w w:val="105"/>
          <w:sz w:val="24"/>
          <w:szCs w:val="24"/>
        </w:rPr>
        <w:t>proposição</w:t>
      </w:r>
      <w:r w:rsidRPr="009C4E7C">
        <w:rPr>
          <w:rFonts w:ascii="Times New Roman" w:hAnsi="Times New Roman" w:cs="Times New Roman"/>
          <w:spacing w:val="-13"/>
          <w:w w:val="105"/>
          <w:sz w:val="24"/>
          <w:szCs w:val="24"/>
        </w:rPr>
        <w:t xml:space="preserve"> </w:t>
      </w:r>
      <w:proofErr w:type="gramStart"/>
      <w:r w:rsidRPr="009C4E7C">
        <w:rPr>
          <w:rFonts w:ascii="Times New Roman" w:hAnsi="Times New Roman" w:cs="Times New Roman"/>
          <w:w w:val="105"/>
          <w:sz w:val="24"/>
          <w:szCs w:val="24"/>
        </w:rPr>
        <w:t>inicia-se</w:t>
      </w:r>
      <w:proofErr w:type="gramEnd"/>
      <w:r w:rsidRPr="009C4E7C">
        <w:rPr>
          <w:rFonts w:ascii="Times New Roman" w:hAnsi="Times New Roman" w:cs="Times New Roman"/>
          <w:spacing w:val="-13"/>
          <w:w w:val="105"/>
          <w:sz w:val="24"/>
          <w:szCs w:val="24"/>
        </w:rPr>
        <w:t xml:space="preserve"> </w:t>
      </w:r>
      <w:r w:rsidRPr="009C4E7C">
        <w:rPr>
          <w:rFonts w:ascii="Times New Roman" w:hAnsi="Times New Roman" w:cs="Times New Roman"/>
          <w:w w:val="105"/>
          <w:sz w:val="24"/>
          <w:szCs w:val="24"/>
        </w:rPr>
        <w:t>com:</w:t>
      </w:r>
      <w:r w:rsidRPr="009C4E7C">
        <w:rPr>
          <w:rFonts w:ascii="Times New Roman" w:hAnsi="Times New Roman" w:cs="Times New Roman"/>
          <w:spacing w:val="-1"/>
          <w:w w:val="105"/>
          <w:sz w:val="24"/>
          <w:szCs w:val="24"/>
        </w:rPr>
        <w:t xml:space="preserve"> </w:t>
      </w:r>
      <w:r w:rsidRPr="009C4E7C">
        <w:rPr>
          <w:rFonts w:ascii="Times New Roman" w:hAnsi="Times New Roman" w:cs="Times New Roman"/>
          <w:w w:val="105"/>
          <w:sz w:val="24"/>
          <w:szCs w:val="24"/>
        </w:rPr>
        <w:t>“não</w:t>
      </w:r>
      <w:r w:rsidRPr="009C4E7C">
        <w:rPr>
          <w:rFonts w:ascii="Times New Roman" w:hAnsi="Times New Roman" w:cs="Times New Roman"/>
          <w:spacing w:val="-13"/>
          <w:w w:val="105"/>
          <w:sz w:val="24"/>
          <w:szCs w:val="24"/>
        </w:rPr>
        <w:t xml:space="preserve"> </w:t>
      </w:r>
      <w:r w:rsidRPr="009C4E7C">
        <w:rPr>
          <w:rFonts w:ascii="Times New Roman" w:hAnsi="Times New Roman" w:cs="Times New Roman"/>
          <w:w w:val="105"/>
          <w:sz w:val="24"/>
          <w:szCs w:val="24"/>
        </w:rPr>
        <w:t>é</w:t>
      </w:r>
      <w:r w:rsidRPr="009C4E7C">
        <w:rPr>
          <w:rFonts w:ascii="Times New Roman" w:hAnsi="Times New Roman" w:cs="Times New Roman"/>
          <w:spacing w:val="-13"/>
          <w:w w:val="105"/>
          <w:sz w:val="24"/>
          <w:szCs w:val="24"/>
        </w:rPr>
        <w:t xml:space="preserve"> </w:t>
      </w:r>
      <w:r w:rsidRPr="009C4E7C">
        <w:rPr>
          <w:rFonts w:ascii="Times New Roman" w:hAnsi="Times New Roman" w:cs="Times New Roman"/>
          <w:w w:val="105"/>
          <w:sz w:val="24"/>
          <w:szCs w:val="24"/>
        </w:rPr>
        <w:t>verdade</w:t>
      </w:r>
      <w:r w:rsidRPr="009C4E7C">
        <w:rPr>
          <w:rFonts w:ascii="Times New Roman" w:hAnsi="Times New Roman" w:cs="Times New Roman"/>
          <w:spacing w:val="-14"/>
          <w:w w:val="105"/>
          <w:sz w:val="24"/>
          <w:szCs w:val="24"/>
        </w:rPr>
        <w:t xml:space="preserve"> </w:t>
      </w:r>
      <w:r w:rsidRPr="009C4E7C">
        <w:rPr>
          <w:rFonts w:ascii="Times New Roman" w:hAnsi="Times New Roman" w:cs="Times New Roman"/>
          <w:w w:val="105"/>
          <w:sz w:val="24"/>
          <w:szCs w:val="24"/>
        </w:rPr>
        <w:t>que</w:t>
      </w:r>
      <w:r w:rsidRPr="009C4E7C">
        <w:rPr>
          <w:rFonts w:ascii="Times New Roman" w:hAnsi="Times New Roman" w:cs="Times New Roman"/>
          <w:spacing w:val="-13"/>
          <w:w w:val="105"/>
          <w:sz w:val="24"/>
          <w:szCs w:val="24"/>
        </w:rPr>
        <w:t xml:space="preserve"> </w:t>
      </w:r>
      <w:r w:rsidRPr="009C4E7C">
        <w:rPr>
          <w:rFonts w:ascii="Times New Roman" w:hAnsi="Times New Roman" w:cs="Times New Roman"/>
          <w:w w:val="105"/>
          <w:sz w:val="24"/>
          <w:szCs w:val="24"/>
        </w:rPr>
        <w:t>...”.</w:t>
      </w:r>
      <w:r w:rsidR="0086472A">
        <w:rPr>
          <w:rFonts w:ascii="Times New Roman" w:hAnsi="Times New Roman" w:cs="Times New Roman"/>
          <w:w w:val="105"/>
          <w:sz w:val="24"/>
          <w:szCs w:val="24"/>
        </w:rPr>
        <w:t xml:space="preserve"> L</w:t>
      </w:r>
      <w:r w:rsidRPr="009C4E7C">
        <w:rPr>
          <w:rFonts w:ascii="Times New Roman" w:hAnsi="Times New Roman" w:cs="Times New Roman"/>
          <w:w w:val="105"/>
          <w:sz w:val="24"/>
          <w:szCs w:val="24"/>
        </w:rPr>
        <w:t>embremos que essa expressão quer dizer que tudo o que vem depois dela será negado. Assim, o que vem em seguida é a conjunção.</w:t>
      </w:r>
      <w:r w:rsidRPr="009C4E7C">
        <w:rPr>
          <w:rFonts w:ascii="Times New Roman" w:hAnsi="Times New Roman" w:cs="Times New Roman"/>
          <w:spacing w:val="21"/>
          <w:w w:val="105"/>
          <w:sz w:val="24"/>
          <w:szCs w:val="24"/>
        </w:rPr>
        <w:t xml:space="preserve"> </w:t>
      </w:r>
      <w:r w:rsidRPr="009C4E7C">
        <w:rPr>
          <w:rFonts w:ascii="Times New Roman" w:hAnsi="Times New Roman" w:cs="Times New Roman"/>
          <w:w w:val="105"/>
          <w:sz w:val="24"/>
          <w:szCs w:val="24"/>
        </w:rPr>
        <w:t>Portanto, negaremos a sentença “José é rico e João é baixo”. Logo, seguindo o modelo, obtemos:</w:t>
      </w:r>
    </w:p>
    <w:p w14:paraId="15F3852E" w14:textId="17EEB1A2" w:rsidR="002A27EE" w:rsidRDefault="002A27EE" w:rsidP="0086472A">
      <w:pPr>
        <w:jc w:val="both"/>
        <w:rPr>
          <w:rFonts w:ascii="Times New Roman" w:hAnsi="Times New Roman" w:cs="Times New Roman"/>
          <w:sz w:val="24"/>
          <w:szCs w:val="24"/>
        </w:rPr>
      </w:pPr>
      <w:r w:rsidRPr="009C4E7C">
        <w:rPr>
          <w:rFonts w:ascii="Times New Roman" w:hAnsi="Times New Roman" w:cs="Times New Roman"/>
          <w:sz w:val="24"/>
          <w:szCs w:val="24"/>
        </w:rPr>
        <w:t>1º)</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Nega-se o primeiro termo: José não é rico.</w:t>
      </w:r>
    </w:p>
    <w:p w14:paraId="679C726E" w14:textId="77777777" w:rsidR="0086472A" w:rsidRDefault="002A27EE" w:rsidP="0086472A">
      <w:pPr>
        <w:jc w:val="both"/>
        <w:rPr>
          <w:rFonts w:ascii="Times New Roman" w:hAnsi="Times New Roman" w:cs="Times New Roman"/>
          <w:sz w:val="24"/>
          <w:szCs w:val="24"/>
        </w:rPr>
      </w:pPr>
      <w:r w:rsidRPr="009C4E7C">
        <w:rPr>
          <w:rFonts w:ascii="Times New Roman" w:hAnsi="Times New Roman" w:cs="Times New Roman"/>
          <w:sz w:val="24"/>
          <w:szCs w:val="24"/>
        </w:rPr>
        <w:t>2º)</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Nega-se o segundo termo: João não é baixo.</w:t>
      </w:r>
    </w:p>
    <w:p w14:paraId="3A48FDB8" w14:textId="77DEDC92" w:rsidR="002A27EE" w:rsidRPr="009C4E7C" w:rsidRDefault="002A27EE" w:rsidP="0086472A">
      <w:pPr>
        <w:jc w:val="both"/>
        <w:rPr>
          <w:rFonts w:ascii="Times New Roman" w:hAnsi="Times New Roman" w:cs="Times New Roman"/>
          <w:sz w:val="24"/>
          <w:szCs w:val="24"/>
        </w:rPr>
      </w:pPr>
      <w:r w:rsidRPr="009C4E7C">
        <w:rPr>
          <w:rFonts w:ascii="Times New Roman" w:hAnsi="Times New Roman" w:cs="Times New Roman"/>
          <w:sz w:val="24"/>
          <w:szCs w:val="24"/>
        </w:rPr>
        <w:t>3º)</w:t>
      </w:r>
      <w:r w:rsidRPr="009C4E7C">
        <w:rPr>
          <w:rFonts w:ascii="Times New Roman" w:hAnsi="Times New Roman" w:cs="Times New Roman"/>
          <w:spacing w:val="40"/>
          <w:sz w:val="24"/>
          <w:szCs w:val="24"/>
        </w:rPr>
        <w:t xml:space="preserve"> </w:t>
      </w:r>
      <w:r w:rsidRPr="009C4E7C">
        <w:rPr>
          <w:rFonts w:ascii="Times New Roman" w:hAnsi="Times New Roman" w:cs="Times New Roman"/>
          <w:sz w:val="24"/>
          <w:szCs w:val="24"/>
        </w:rPr>
        <w:t>Troca-se “e” por “ou”.</w:t>
      </w:r>
    </w:p>
    <w:p w14:paraId="5F69699A" w14:textId="6BE553FE" w:rsidR="002A27EE" w:rsidRPr="0086472A" w:rsidRDefault="002A27EE" w:rsidP="00233D77">
      <w:pPr>
        <w:jc w:val="both"/>
        <w:rPr>
          <w:rFonts w:ascii="Times New Roman" w:hAnsi="Times New Roman" w:cs="Times New Roman"/>
          <w:sz w:val="24"/>
          <w:szCs w:val="24"/>
        </w:rPr>
      </w:pPr>
      <w:r w:rsidRPr="009C4E7C">
        <w:rPr>
          <w:rFonts w:ascii="Times New Roman" w:hAnsi="Times New Roman" w:cs="Times New Roman"/>
          <w:w w:val="105"/>
          <w:sz w:val="24"/>
          <w:szCs w:val="24"/>
        </w:rPr>
        <w:t>Assim,</w:t>
      </w:r>
      <w:r w:rsidRPr="009C4E7C">
        <w:rPr>
          <w:rFonts w:ascii="Times New Roman" w:hAnsi="Times New Roman" w:cs="Times New Roman"/>
          <w:spacing w:val="-7"/>
          <w:w w:val="105"/>
          <w:sz w:val="24"/>
          <w:szCs w:val="24"/>
        </w:rPr>
        <w:t xml:space="preserve"> </w:t>
      </w:r>
      <w:r w:rsidRPr="009C4E7C">
        <w:rPr>
          <w:rFonts w:ascii="Times New Roman" w:hAnsi="Times New Roman" w:cs="Times New Roman"/>
          <w:w w:val="105"/>
          <w:sz w:val="24"/>
          <w:szCs w:val="24"/>
        </w:rPr>
        <w:t>obtemos</w:t>
      </w:r>
      <w:r w:rsidRPr="009C4E7C">
        <w:rPr>
          <w:rFonts w:ascii="Times New Roman" w:hAnsi="Times New Roman" w:cs="Times New Roman"/>
          <w:spacing w:val="-6"/>
          <w:w w:val="105"/>
          <w:sz w:val="24"/>
          <w:szCs w:val="24"/>
        </w:rPr>
        <w:t xml:space="preserve"> </w:t>
      </w:r>
      <w:r w:rsidRPr="009C4E7C">
        <w:rPr>
          <w:rFonts w:ascii="Times New Roman" w:hAnsi="Times New Roman" w:cs="Times New Roman"/>
          <w:w w:val="105"/>
          <w:sz w:val="24"/>
          <w:szCs w:val="24"/>
        </w:rPr>
        <w:t>como</w:t>
      </w:r>
      <w:r w:rsidRPr="009C4E7C">
        <w:rPr>
          <w:rFonts w:ascii="Times New Roman" w:hAnsi="Times New Roman" w:cs="Times New Roman"/>
          <w:spacing w:val="-6"/>
          <w:w w:val="105"/>
          <w:sz w:val="24"/>
          <w:szCs w:val="24"/>
        </w:rPr>
        <w:t xml:space="preserve"> </w:t>
      </w:r>
      <w:proofErr w:type="gramStart"/>
      <w:r w:rsidRPr="009C4E7C">
        <w:rPr>
          <w:rFonts w:ascii="Times New Roman" w:hAnsi="Times New Roman" w:cs="Times New Roman"/>
          <w:w w:val="105"/>
          <w:sz w:val="24"/>
          <w:szCs w:val="24"/>
        </w:rPr>
        <w:t>resultado</w:t>
      </w:r>
      <w:r w:rsidRPr="009C4E7C">
        <w:rPr>
          <w:rFonts w:ascii="Times New Roman" w:hAnsi="Times New Roman" w:cs="Times New Roman"/>
          <w:spacing w:val="-6"/>
          <w:w w:val="105"/>
          <w:sz w:val="24"/>
          <w:szCs w:val="24"/>
        </w:rPr>
        <w:t xml:space="preserve"> </w:t>
      </w:r>
      <w:r w:rsidRPr="009C4E7C">
        <w:rPr>
          <w:rFonts w:ascii="Times New Roman" w:hAnsi="Times New Roman" w:cs="Times New Roman"/>
          <w:w w:val="105"/>
          <w:sz w:val="24"/>
          <w:szCs w:val="24"/>
        </w:rPr>
        <w:t>final</w:t>
      </w:r>
      <w:proofErr w:type="gramEnd"/>
      <w:r w:rsidRPr="009C4E7C">
        <w:rPr>
          <w:rFonts w:ascii="Times New Roman" w:hAnsi="Times New Roman" w:cs="Times New Roman"/>
          <w:w w:val="105"/>
          <w:sz w:val="24"/>
          <w:szCs w:val="24"/>
        </w:rPr>
        <w:t>:</w:t>
      </w:r>
      <w:r w:rsidRPr="009C4E7C">
        <w:rPr>
          <w:rFonts w:ascii="Times New Roman" w:hAnsi="Times New Roman" w:cs="Times New Roman"/>
          <w:spacing w:val="5"/>
          <w:w w:val="105"/>
          <w:sz w:val="24"/>
          <w:szCs w:val="24"/>
        </w:rPr>
        <w:t xml:space="preserve"> </w:t>
      </w:r>
      <w:r w:rsidRPr="009C4E7C">
        <w:rPr>
          <w:rFonts w:ascii="Times New Roman" w:hAnsi="Times New Roman" w:cs="Times New Roman"/>
          <w:w w:val="105"/>
          <w:sz w:val="24"/>
          <w:szCs w:val="24"/>
        </w:rPr>
        <w:t>José</w:t>
      </w:r>
      <w:r w:rsidRPr="009C4E7C">
        <w:rPr>
          <w:rFonts w:ascii="Times New Roman" w:hAnsi="Times New Roman" w:cs="Times New Roman"/>
          <w:spacing w:val="-6"/>
          <w:w w:val="105"/>
          <w:sz w:val="24"/>
          <w:szCs w:val="24"/>
        </w:rPr>
        <w:t xml:space="preserve"> </w:t>
      </w:r>
      <w:r w:rsidRPr="009C4E7C">
        <w:rPr>
          <w:rFonts w:ascii="Times New Roman" w:hAnsi="Times New Roman" w:cs="Times New Roman"/>
          <w:w w:val="105"/>
          <w:sz w:val="24"/>
          <w:szCs w:val="24"/>
        </w:rPr>
        <w:t>não</w:t>
      </w:r>
      <w:r w:rsidRPr="009C4E7C">
        <w:rPr>
          <w:rFonts w:ascii="Times New Roman" w:hAnsi="Times New Roman" w:cs="Times New Roman"/>
          <w:spacing w:val="-6"/>
          <w:w w:val="105"/>
          <w:sz w:val="24"/>
          <w:szCs w:val="24"/>
        </w:rPr>
        <w:t xml:space="preserve"> </w:t>
      </w:r>
      <w:r w:rsidRPr="009C4E7C">
        <w:rPr>
          <w:rFonts w:ascii="Times New Roman" w:hAnsi="Times New Roman" w:cs="Times New Roman"/>
          <w:w w:val="105"/>
          <w:sz w:val="24"/>
          <w:szCs w:val="24"/>
        </w:rPr>
        <w:t>é</w:t>
      </w:r>
      <w:r w:rsidRPr="009C4E7C">
        <w:rPr>
          <w:rFonts w:ascii="Times New Roman" w:hAnsi="Times New Roman" w:cs="Times New Roman"/>
          <w:spacing w:val="-6"/>
          <w:w w:val="105"/>
          <w:sz w:val="24"/>
          <w:szCs w:val="24"/>
        </w:rPr>
        <w:t xml:space="preserve"> </w:t>
      </w:r>
      <w:r w:rsidRPr="009C4E7C">
        <w:rPr>
          <w:rFonts w:ascii="Times New Roman" w:hAnsi="Times New Roman" w:cs="Times New Roman"/>
          <w:w w:val="105"/>
          <w:sz w:val="24"/>
          <w:szCs w:val="24"/>
        </w:rPr>
        <w:t>rico</w:t>
      </w:r>
      <w:r w:rsidRPr="009C4E7C">
        <w:rPr>
          <w:rFonts w:ascii="Times New Roman" w:hAnsi="Times New Roman" w:cs="Times New Roman"/>
          <w:spacing w:val="-7"/>
          <w:w w:val="105"/>
          <w:sz w:val="24"/>
          <w:szCs w:val="24"/>
        </w:rPr>
        <w:t xml:space="preserve"> </w:t>
      </w:r>
      <w:r w:rsidRPr="009C4E7C">
        <w:rPr>
          <w:rFonts w:ascii="Times New Roman" w:hAnsi="Times New Roman" w:cs="Times New Roman"/>
          <w:w w:val="105"/>
          <w:sz w:val="24"/>
          <w:szCs w:val="24"/>
        </w:rPr>
        <w:t>ou</w:t>
      </w:r>
      <w:r w:rsidRPr="009C4E7C">
        <w:rPr>
          <w:rFonts w:ascii="Times New Roman" w:hAnsi="Times New Roman" w:cs="Times New Roman"/>
          <w:spacing w:val="-6"/>
          <w:w w:val="105"/>
          <w:sz w:val="24"/>
          <w:szCs w:val="24"/>
        </w:rPr>
        <w:t xml:space="preserve"> </w:t>
      </w:r>
      <w:r w:rsidRPr="009C4E7C">
        <w:rPr>
          <w:rFonts w:ascii="Times New Roman" w:hAnsi="Times New Roman" w:cs="Times New Roman"/>
          <w:w w:val="105"/>
          <w:sz w:val="24"/>
          <w:szCs w:val="24"/>
        </w:rPr>
        <w:t>João</w:t>
      </w:r>
      <w:r w:rsidRPr="009C4E7C">
        <w:rPr>
          <w:rFonts w:ascii="Times New Roman" w:hAnsi="Times New Roman" w:cs="Times New Roman"/>
          <w:spacing w:val="-6"/>
          <w:w w:val="105"/>
          <w:sz w:val="24"/>
          <w:szCs w:val="24"/>
        </w:rPr>
        <w:t xml:space="preserve"> </w:t>
      </w:r>
      <w:r w:rsidRPr="009C4E7C">
        <w:rPr>
          <w:rFonts w:ascii="Times New Roman" w:hAnsi="Times New Roman" w:cs="Times New Roman"/>
          <w:w w:val="105"/>
          <w:sz w:val="24"/>
          <w:szCs w:val="24"/>
        </w:rPr>
        <w:t>não</w:t>
      </w:r>
      <w:r w:rsidRPr="009C4E7C">
        <w:rPr>
          <w:rFonts w:ascii="Times New Roman" w:hAnsi="Times New Roman" w:cs="Times New Roman"/>
          <w:spacing w:val="-6"/>
          <w:w w:val="105"/>
          <w:sz w:val="24"/>
          <w:szCs w:val="24"/>
        </w:rPr>
        <w:t xml:space="preserve"> </w:t>
      </w:r>
      <w:r w:rsidRPr="009C4E7C">
        <w:rPr>
          <w:rFonts w:ascii="Times New Roman" w:hAnsi="Times New Roman" w:cs="Times New Roman"/>
          <w:w w:val="105"/>
          <w:sz w:val="24"/>
          <w:szCs w:val="24"/>
        </w:rPr>
        <w:t>é</w:t>
      </w:r>
      <w:r w:rsidRPr="009C4E7C">
        <w:rPr>
          <w:rFonts w:ascii="Times New Roman" w:hAnsi="Times New Roman" w:cs="Times New Roman"/>
          <w:spacing w:val="-6"/>
          <w:w w:val="105"/>
          <w:sz w:val="24"/>
          <w:szCs w:val="24"/>
        </w:rPr>
        <w:t xml:space="preserve"> </w:t>
      </w:r>
      <w:r w:rsidRPr="009C4E7C">
        <w:rPr>
          <w:rFonts w:ascii="Times New Roman" w:hAnsi="Times New Roman" w:cs="Times New Roman"/>
          <w:w w:val="105"/>
          <w:sz w:val="24"/>
          <w:szCs w:val="24"/>
        </w:rPr>
        <w:t>baixo.</w:t>
      </w:r>
      <w:r w:rsidRPr="009C4E7C">
        <w:rPr>
          <w:rFonts w:ascii="Times New Roman" w:hAnsi="Times New Roman" w:cs="Times New Roman"/>
          <w:spacing w:val="5"/>
          <w:w w:val="105"/>
          <w:sz w:val="24"/>
          <w:szCs w:val="24"/>
        </w:rPr>
        <w:t xml:space="preserve"> </w:t>
      </w:r>
      <w:r w:rsidRPr="009C4E7C">
        <w:rPr>
          <w:rFonts w:ascii="Times New Roman" w:hAnsi="Times New Roman" w:cs="Times New Roman"/>
          <w:spacing w:val="-2"/>
          <w:w w:val="105"/>
          <w:sz w:val="24"/>
          <w:szCs w:val="24"/>
        </w:rPr>
        <w:t>Portanto,</w:t>
      </w:r>
      <w:r w:rsidR="0086472A">
        <w:rPr>
          <w:rFonts w:ascii="Times New Roman" w:hAnsi="Times New Roman" w:cs="Times New Roman"/>
          <w:sz w:val="24"/>
          <w:szCs w:val="24"/>
        </w:rPr>
        <w:t xml:space="preserve"> </w:t>
      </w:r>
      <w:r w:rsidRPr="009C4E7C">
        <w:rPr>
          <w:rFonts w:ascii="Times New Roman" w:hAnsi="Times New Roman" w:cs="Times New Roman"/>
          <w:w w:val="105"/>
          <w:sz w:val="24"/>
          <w:szCs w:val="24"/>
        </w:rPr>
        <w:t>a</w:t>
      </w:r>
      <w:r w:rsidRPr="009C4E7C">
        <w:rPr>
          <w:rFonts w:ascii="Times New Roman" w:hAnsi="Times New Roman" w:cs="Times New Roman"/>
          <w:spacing w:val="16"/>
          <w:w w:val="105"/>
          <w:sz w:val="24"/>
          <w:szCs w:val="24"/>
        </w:rPr>
        <w:t xml:space="preserve"> </w:t>
      </w:r>
      <w:r w:rsidRPr="009C4E7C">
        <w:rPr>
          <w:rFonts w:ascii="Times New Roman" w:hAnsi="Times New Roman" w:cs="Times New Roman"/>
          <w:w w:val="105"/>
          <w:sz w:val="24"/>
          <w:szCs w:val="24"/>
        </w:rPr>
        <w:t>assertiva</w:t>
      </w:r>
      <w:r w:rsidRPr="009C4E7C">
        <w:rPr>
          <w:rFonts w:ascii="Times New Roman" w:hAnsi="Times New Roman" w:cs="Times New Roman"/>
          <w:spacing w:val="16"/>
          <w:w w:val="105"/>
          <w:sz w:val="24"/>
          <w:szCs w:val="24"/>
        </w:rPr>
        <w:t xml:space="preserve"> </w:t>
      </w:r>
      <w:r w:rsidRPr="009C4E7C">
        <w:rPr>
          <w:rFonts w:ascii="Times New Roman" w:hAnsi="Times New Roman" w:cs="Times New Roman"/>
          <w:w w:val="105"/>
          <w:sz w:val="24"/>
          <w:szCs w:val="24"/>
        </w:rPr>
        <w:t>correta</w:t>
      </w:r>
      <w:r w:rsidRPr="009C4E7C">
        <w:rPr>
          <w:rFonts w:ascii="Times New Roman" w:hAnsi="Times New Roman" w:cs="Times New Roman"/>
          <w:spacing w:val="16"/>
          <w:w w:val="105"/>
          <w:sz w:val="24"/>
          <w:szCs w:val="24"/>
        </w:rPr>
        <w:t xml:space="preserve"> </w:t>
      </w:r>
      <w:r w:rsidRPr="009C4E7C">
        <w:rPr>
          <w:rFonts w:ascii="Times New Roman" w:hAnsi="Times New Roman" w:cs="Times New Roman"/>
          <w:w w:val="105"/>
          <w:sz w:val="24"/>
          <w:szCs w:val="24"/>
        </w:rPr>
        <w:t>é</w:t>
      </w:r>
      <w:r w:rsidRPr="009C4E7C">
        <w:rPr>
          <w:rFonts w:ascii="Times New Roman" w:hAnsi="Times New Roman" w:cs="Times New Roman"/>
          <w:spacing w:val="16"/>
          <w:w w:val="105"/>
          <w:sz w:val="24"/>
          <w:szCs w:val="24"/>
        </w:rPr>
        <w:t xml:space="preserve"> </w:t>
      </w:r>
      <w:r w:rsidRPr="009C4E7C">
        <w:rPr>
          <w:rFonts w:ascii="Times New Roman" w:hAnsi="Times New Roman" w:cs="Times New Roman"/>
          <w:w w:val="105"/>
          <w:sz w:val="24"/>
          <w:szCs w:val="24"/>
        </w:rPr>
        <w:t>a</w:t>
      </w:r>
      <w:r w:rsidRPr="009C4E7C">
        <w:rPr>
          <w:rFonts w:ascii="Times New Roman" w:hAnsi="Times New Roman" w:cs="Times New Roman"/>
          <w:spacing w:val="16"/>
          <w:w w:val="105"/>
          <w:sz w:val="24"/>
          <w:szCs w:val="24"/>
        </w:rPr>
        <w:t xml:space="preserve"> </w:t>
      </w:r>
      <w:r w:rsidRPr="009C4E7C">
        <w:rPr>
          <w:rFonts w:ascii="Times New Roman" w:hAnsi="Times New Roman" w:cs="Times New Roman"/>
          <w:w w:val="105"/>
          <w:sz w:val="24"/>
          <w:szCs w:val="24"/>
        </w:rPr>
        <w:t>letra</w:t>
      </w:r>
      <w:r w:rsidRPr="009C4E7C">
        <w:rPr>
          <w:rFonts w:ascii="Times New Roman" w:hAnsi="Times New Roman" w:cs="Times New Roman"/>
          <w:spacing w:val="16"/>
          <w:w w:val="105"/>
          <w:sz w:val="24"/>
          <w:szCs w:val="24"/>
        </w:rPr>
        <w:t xml:space="preserve"> </w:t>
      </w:r>
      <w:r w:rsidRPr="009C4E7C">
        <w:rPr>
          <w:rFonts w:ascii="Times New Roman" w:hAnsi="Times New Roman" w:cs="Times New Roman"/>
          <w:spacing w:val="-4"/>
          <w:w w:val="105"/>
          <w:sz w:val="24"/>
          <w:szCs w:val="24"/>
        </w:rPr>
        <w:t>(d).</w:t>
      </w:r>
    </w:p>
    <w:p w14:paraId="6A052118" w14:textId="2D2751C2" w:rsidR="002A27EE" w:rsidRDefault="002A27EE" w:rsidP="00233D77">
      <w:pPr>
        <w:jc w:val="both"/>
        <w:rPr>
          <w:rFonts w:ascii="Times New Roman" w:hAnsi="Times New Roman" w:cs="Times New Roman"/>
          <w:sz w:val="24"/>
          <w:szCs w:val="24"/>
        </w:rPr>
      </w:pPr>
    </w:p>
    <w:p w14:paraId="58785305" w14:textId="77777777" w:rsidR="004876BE" w:rsidRPr="000E29FA" w:rsidRDefault="004876BE" w:rsidP="00233D77">
      <w:pPr>
        <w:jc w:val="both"/>
        <w:rPr>
          <w:rFonts w:ascii="Times New Roman" w:hAnsi="Times New Roman" w:cs="Times New Roman"/>
          <w:sz w:val="24"/>
          <w:szCs w:val="24"/>
        </w:rPr>
      </w:pPr>
    </w:p>
    <w:p w14:paraId="0A2EB2CF" w14:textId="59A00FEE" w:rsidR="002A27EE" w:rsidRPr="00D80F3B" w:rsidRDefault="005460B2" w:rsidP="00233D77">
      <w:pPr>
        <w:jc w:val="both"/>
        <w:rPr>
          <w:rFonts w:ascii="Times New Roman" w:hAnsi="Times New Roman" w:cs="Times New Roman"/>
          <w:b/>
          <w:bCs/>
          <w:sz w:val="28"/>
          <w:szCs w:val="28"/>
        </w:rPr>
      </w:pPr>
      <w:r>
        <w:rPr>
          <w:rFonts w:ascii="Times New Roman" w:hAnsi="Times New Roman" w:cs="Times New Roman"/>
          <w:b/>
          <w:bCs/>
          <w:w w:val="105"/>
          <w:sz w:val="28"/>
          <w:szCs w:val="28"/>
        </w:rPr>
        <w:lastRenderedPageBreak/>
        <w:t>2</w:t>
      </w:r>
      <w:r w:rsidR="000E29FA" w:rsidRPr="00D80F3B">
        <w:rPr>
          <w:rFonts w:ascii="Times New Roman" w:hAnsi="Times New Roman" w:cs="Times New Roman"/>
          <w:b/>
          <w:bCs/>
          <w:w w:val="105"/>
          <w:sz w:val="28"/>
          <w:szCs w:val="28"/>
        </w:rPr>
        <w:t xml:space="preserve">.8.2 </w:t>
      </w:r>
      <w:r w:rsidR="0086472A" w:rsidRPr="00D80F3B">
        <w:rPr>
          <w:rFonts w:ascii="Times New Roman" w:hAnsi="Times New Roman" w:cs="Times New Roman"/>
          <w:b/>
          <w:bCs/>
          <w:w w:val="105"/>
          <w:sz w:val="28"/>
          <w:szCs w:val="28"/>
        </w:rPr>
        <w:t>N</w:t>
      </w:r>
      <w:r w:rsidR="002A27EE" w:rsidRPr="00D80F3B">
        <w:rPr>
          <w:rFonts w:ascii="Times New Roman" w:hAnsi="Times New Roman" w:cs="Times New Roman"/>
          <w:b/>
          <w:bCs/>
          <w:w w:val="105"/>
          <w:sz w:val="28"/>
          <w:szCs w:val="28"/>
        </w:rPr>
        <w:t>egação</w:t>
      </w:r>
      <w:r w:rsidR="002A27EE" w:rsidRPr="00D80F3B">
        <w:rPr>
          <w:rFonts w:ascii="Times New Roman" w:hAnsi="Times New Roman" w:cs="Times New Roman"/>
          <w:b/>
          <w:bCs/>
          <w:spacing w:val="-1"/>
          <w:w w:val="105"/>
          <w:sz w:val="28"/>
          <w:szCs w:val="28"/>
        </w:rPr>
        <w:t xml:space="preserve"> </w:t>
      </w:r>
      <w:r w:rsidR="002A27EE" w:rsidRPr="00D80F3B">
        <w:rPr>
          <w:rFonts w:ascii="Times New Roman" w:hAnsi="Times New Roman" w:cs="Times New Roman"/>
          <w:b/>
          <w:bCs/>
          <w:w w:val="105"/>
          <w:sz w:val="28"/>
          <w:szCs w:val="28"/>
        </w:rPr>
        <w:t>da</w:t>
      </w:r>
      <w:r w:rsidR="002A27EE" w:rsidRPr="00D80F3B">
        <w:rPr>
          <w:rFonts w:ascii="Times New Roman" w:hAnsi="Times New Roman" w:cs="Times New Roman"/>
          <w:b/>
          <w:bCs/>
          <w:spacing w:val="-1"/>
          <w:w w:val="105"/>
          <w:sz w:val="28"/>
          <w:szCs w:val="28"/>
        </w:rPr>
        <w:t xml:space="preserve"> </w:t>
      </w:r>
      <w:r w:rsidR="002A27EE" w:rsidRPr="00D80F3B">
        <w:rPr>
          <w:rFonts w:ascii="Times New Roman" w:hAnsi="Times New Roman" w:cs="Times New Roman"/>
          <w:b/>
          <w:bCs/>
          <w:spacing w:val="-2"/>
          <w:w w:val="105"/>
          <w:sz w:val="28"/>
          <w:szCs w:val="28"/>
        </w:rPr>
        <w:t>disjunção</w:t>
      </w:r>
    </w:p>
    <w:p w14:paraId="3C8E7841" w14:textId="2FF7D326" w:rsidR="002A27EE" w:rsidRDefault="002A27EE" w:rsidP="00233D77">
      <w:pPr>
        <w:jc w:val="both"/>
        <w:rPr>
          <w:rFonts w:ascii="Times New Roman" w:hAnsi="Times New Roman" w:cs="Times New Roman"/>
          <w:sz w:val="24"/>
          <w:szCs w:val="24"/>
        </w:rPr>
      </w:pPr>
      <w:r w:rsidRPr="000E29FA">
        <w:rPr>
          <w:rFonts w:ascii="Times New Roman" w:hAnsi="Times New Roman" w:cs="Times New Roman"/>
          <w:sz w:val="24"/>
          <w:szCs w:val="24"/>
        </w:rPr>
        <w:t>Para</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negarmos</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uma</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proposição</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de</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estrutura</w:t>
      </w:r>
      <w:r w:rsidRPr="000E29FA">
        <w:rPr>
          <w:rFonts w:ascii="Times New Roman" w:hAnsi="Times New Roman" w:cs="Times New Roman"/>
          <w:spacing w:val="77"/>
          <w:sz w:val="24"/>
          <w:szCs w:val="24"/>
        </w:rPr>
        <w:t xml:space="preserve"> </w:t>
      </w:r>
      <m:oMath>
        <m:r>
          <w:rPr>
            <w:rFonts w:ascii="Cambria Math" w:eastAsia="Times New Roman" w:hAnsi="Cambria Math" w:cs="Times New Roman"/>
            <w:sz w:val="24"/>
            <w:szCs w:val="24"/>
          </w:rPr>
          <m:t>p∨q</m:t>
        </m:r>
      </m:oMath>
      <w:r w:rsidRPr="000E29FA">
        <w:rPr>
          <w:rFonts w:ascii="Times New Roman" w:hAnsi="Times New Roman" w:cs="Times New Roman"/>
          <w:sz w:val="24"/>
          <w:szCs w:val="24"/>
        </w:rPr>
        <w:t>,</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usaremos</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a</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seguinte</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 xml:space="preserve">regra, conhecida como 2ª Lei de </w:t>
      </w:r>
      <w:proofErr w:type="spellStart"/>
      <w:r w:rsidRPr="000E29FA">
        <w:rPr>
          <w:rFonts w:ascii="Times New Roman" w:hAnsi="Times New Roman" w:cs="Times New Roman"/>
          <w:sz w:val="24"/>
          <w:szCs w:val="24"/>
        </w:rPr>
        <w:t>De</w:t>
      </w:r>
      <w:proofErr w:type="spellEnd"/>
      <w:r w:rsidRPr="000E29FA">
        <w:rPr>
          <w:rFonts w:ascii="Times New Roman" w:hAnsi="Times New Roman" w:cs="Times New Roman"/>
          <w:sz w:val="24"/>
          <w:szCs w:val="24"/>
        </w:rPr>
        <w:t xml:space="preserve"> Morgan.</w:t>
      </w:r>
    </w:p>
    <w:p w14:paraId="516C2634" w14:textId="6E4DA5C2" w:rsidR="00D80F3B" w:rsidRDefault="00D80F3B" w:rsidP="00D80F3B">
      <w:pPr>
        <w:ind w:left="2124" w:firstLine="708"/>
        <w:rPr>
          <w:rFonts w:ascii="Times New Roman" w:hAnsi="Times New Roman" w:cs="Times New Roman"/>
          <w:sz w:val="24"/>
          <w:szCs w:val="24"/>
        </w:rPr>
      </w:pPr>
      <m:oMath>
        <m:r>
          <m:rPr>
            <m:sty m:val="p"/>
          </m:rPr>
          <w:rPr>
            <w:rFonts w:ascii="Cambria Math" w:eastAsia="Lucida Sans Unicode" w:hAnsi="Cambria Math" w:cs="Cambria Math"/>
            <w:sz w:val="24"/>
            <w:szCs w:val="24"/>
          </w:rPr>
          <m:t>∼</m:t>
        </m:r>
        <m:d>
          <m:dPr>
            <m:ctrlPr>
              <w:rPr>
                <w:rFonts w:ascii="Cambria Math" w:eastAsia="Lucida Sans Unicode" w:hAnsi="Cambria Math" w:cs="Cambria Math"/>
                <w:sz w:val="24"/>
                <w:szCs w:val="24"/>
              </w:rPr>
            </m:ctrlPr>
          </m:dPr>
          <m:e>
            <m:r>
              <w:rPr>
                <w:rFonts w:ascii="Cambria Math" w:hAnsi="Cambria Math" w:cs="Times New Roman"/>
                <w:sz w:val="24"/>
                <w:szCs w:val="24"/>
              </w:rPr>
              <m:t>p∨q</m:t>
            </m:r>
            <m:ctrlPr>
              <w:rPr>
                <w:rFonts w:ascii="Cambria Math" w:hAnsi="Cambria Math" w:cs="Times New Roman"/>
                <w:i/>
                <w:iCs/>
                <w:sz w:val="24"/>
                <w:szCs w:val="24"/>
              </w:rPr>
            </m:ctrlPr>
          </m:e>
        </m:d>
        <m:r>
          <w:rPr>
            <w:rFonts w:ascii="Cambria Math" w:hAnsi="Cambria Math" w:cs="Times New Roman"/>
            <w:sz w:val="24"/>
            <w:szCs w:val="24"/>
          </w:rPr>
          <m:t>⇔</m:t>
        </m:r>
        <m:r>
          <m:rPr>
            <m:sty m:val="p"/>
          </m:rPr>
          <w:rPr>
            <w:rFonts w:ascii="Cambria Math" w:eastAsia="Lucida Sans Unicode" w:hAnsi="Cambria Math" w:cs="Cambria Math"/>
            <w:sz w:val="24"/>
            <w:szCs w:val="24"/>
          </w:rPr>
          <m:t>∼</m:t>
        </m:r>
        <m:r>
          <w:rPr>
            <w:rFonts w:ascii="Cambria Math" w:hAnsi="Cambria Math" w:cs="Times New Roman"/>
            <w:sz w:val="24"/>
            <w:szCs w:val="24"/>
          </w:rPr>
          <m:t>p∧</m:t>
        </m:r>
        <m:r>
          <m:rPr>
            <m:sty m:val="p"/>
          </m:rPr>
          <w:rPr>
            <w:rFonts w:ascii="Cambria Math" w:eastAsia="Lucida Sans Unicode" w:hAnsi="Cambria Math" w:cs="Cambria Math"/>
            <w:sz w:val="24"/>
            <w:szCs w:val="24"/>
          </w:rPr>
          <m:t>∼</m:t>
        </m:r>
        <m:r>
          <w:rPr>
            <w:rFonts w:ascii="Cambria Math" w:hAnsi="Cambria Math" w:cs="Times New Roman"/>
            <w:sz w:val="24"/>
            <w:szCs w:val="24"/>
          </w:rPr>
          <m:t>q</m:t>
        </m:r>
      </m:oMath>
      <w:r>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r>
      <w:r>
        <w:rPr>
          <w:rFonts w:ascii="Times New Roman" w:eastAsiaTheme="minorEastAsia" w:hAnsi="Times New Roman" w:cs="Times New Roman"/>
          <w:iCs/>
          <w:sz w:val="24"/>
          <w:szCs w:val="24"/>
        </w:rPr>
        <w:tab/>
        <w:t xml:space="preserve">     </w:t>
      </w:r>
      <w:r w:rsidR="005129B8">
        <w:rPr>
          <w:rFonts w:ascii="Times New Roman" w:eastAsiaTheme="minorEastAsia" w:hAnsi="Times New Roman" w:cs="Times New Roman"/>
          <w:iCs/>
          <w:sz w:val="24"/>
          <w:szCs w:val="24"/>
        </w:rPr>
        <w:t xml:space="preserve"> </w:t>
      </w:r>
      <w:r>
        <w:rPr>
          <w:rFonts w:ascii="Times New Roman" w:eastAsiaTheme="minorEastAsia" w:hAnsi="Times New Roman" w:cs="Times New Roman"/>
          <w:iCs/>
          <w:sz w:val="24"/>
          <w:szCs w:val="24"/>
        </w:rPr>
        <w:t>(</w:t>
      </w:r>
      <w:r w:rsidR="005460B2">
        <w:rPr>
          <w:rFonts w:ascii="Times New Roman" w:eastAsiaTheme="minorEastAsia" w:hAnsi="Times New Roman" w:cs="Times New Roman"/>
          <w:iCs/>
          <w:sz w:val="24"/>
          <w:szCs w:val="24"/>
        </w:rPr>
        <w:t>2</w:t>
      </w:r>
      <w:r>
        <w:rPr>
          <w:rFonts w:ascii="Times New Roman" w:eastAsiaTheme="minorEastAsia" w:hAnsi="Times New Roman" w:cs="Times New Roman"/>
          <w:iCs/>
          <w:sz w:val="24"/>
          <w:szCs w:val="24"/>
        </w:rPr>
        <w:t>.10)</w:t>
      </w:r>
    </w:p>
    <w:p w14:paraId="40A83346" w14:textId="1600A0EC" w:rsidR="002A27EE" w:rsidRPr="000E29FA" w:rsidRDefault="00D80F3B" w:rsidP="00D80F3B">
      <w:pPr>
        <w:ind w:firstLine="708"/>
        <w:jc w:val="both"/>
        <w:rPr>
          <w:rFonts w:ascii="Times New Roman" w:hAnsi="Times New Roman" w:cs="Times New Roman"/>
          <w:sz w:val="24"/>
          <w:szCs w:val="24"/>
        </w:rPr>
      </w:pPr>
      <w:r>
        <w:rPr>
          <w:rFonts w:ascii="Times New Roman" w:hAnsi="Times New Roman" w:cs="Times New Roman"/>
          <w:w w:val="105"/>
          <w:sz w:val="24"/>
          <w:szCs w:val="24"/>
        </w:rPr>
        <w:t xml:space="preserve">A </w:t>
      </w:r>
      <w:r w:rsidR="002A27EE" w:rsidRPr="000E29FA">
        <w:rPr>
          <w:rFonts w:ascii="Times New Roman" w:hAnsi="Times New Roman" w:cs="Times New Roman"/>
          <w:w w:val="105"/>
          <w:sz w:val="24"/>
          <w:szCs w:val="24"/>
        </w:rPr>
        <w:t>relação</w:t>
      </w:r>
      <w:r w:rsidR="002A27EE" w:rsidRPr="000E29FA">
        <w:rPr>
          <w:rFonts w:ascii="Times New Roman" w:hAnsi="Times New Roman" w:cs="Times New Roman"/>
          <w:spacing w:val="-3"/>
          <w:w w:val="105"/>
          <w:sz w:val="24"/>
          <w:szCs w:val="24"/>
        </w:rPr>
        <w:t xml:space="preserve"> </w:t>
      </w:r>
      <w:r w:rsidR="002A27EE" w:rsidRPr="000E29FA">
        <w:rPr>
          <w:rFonts w:ascii="Times New Roman" w:hAnsi="Times New Roman" w:cs="Times New Roman"/>
          <w:w w:val="105"/>
          <w:sz w:val="24"/>
          <w:szCs w:val="24"/>
        </w:rPr>
        <w:t>simbólica</w:t>
      </w:r>
      <w:r w:rsidR="0025468A">
        <w:rPr>
          <w:rFonts w:ascii="Times New Roman" w:hAnsi="Times New Roman" w:cs="Times New Roman"/>
          <w:w w:val="105"/>
          <w:sz w:val="24"/>
          <w:szCs w:val="24"/>
        </w:rPr>
        <w:t xml:space="preserve"> </w:t>
      </w:r>
      <w:r w:rsidR="0025468A">
        <w:rPr>
          <w:rFonts w:ascii="Times New Roman" w:hAnsi="Times New Roman" w:cs="Times New Roman"/>
          <w:sz w:val="24"/>
        </w:rPr>
        <w:t xml:space="preserve">(4.10) </w:t>
      </w:r>
      <w:r w:rsidR="002A27EE" w:rsidRPr="000E29FA">
        <w:rPr>
          <w:rFonts w:ascii="Times New Roman" w:hAnsi="Times New Roman" w:cs="Times New Roman"/>
          <w:w w:val="105"/>
          <w:sz w:val="24"/>
          <w:szCs w:val="24"/>
        </w:rPr>
        <w:t>apresenta</w:t>
      </w:r>
      <w:r w:rsidR="002A27EE" w:rsidRPr="000E29FA">
        <w:rPr>
          <w:rFonts w:ascii="Times New Roman" w:hAnsi="Times New Roman" w:cs="Times New Roman"/>
          <w:spacing w:val="-4"/>
          <w:w w:val="105"/>
          <w:sz w:val="24"/>
          <w:szCs w:val="24"/>
        </w:rPr>
        <w:t xml:space="preserve"> </w:t>
      </w:r>
      <w:r w:rsidR="002A27EE" w:rsidRPr="000E29FA">
        <w:rPr>
          <w:rFonts w:ascii="Times New Roman" w:hAnsi="Times New Roman" w:cs="Times New Roman"/>
          <w:w w:val="105"/>
          <w:sz w:val="24"/>
          <w:szCs w:val="24"/>
        </w:rPr>
        <w:t>que</w:t>
      </w:r>
      <w:r w:rsidR="002A27EE" w:rsidRPr="000E29FA">
        <w:rPr>
          <w:rFonts w:ascii="Times New Roman" w:hAnsi="Times New Roman" w:cs="Times New Roman"/>
          <w:spacing w:val="-3"/>
          <w:w w:val="105"/>
          <w:sz w:val="24"/>
          <w:szCs w:val="24"/>
        </w:rPr>
        <w:t xml:space="preserve"> </w:t>
      </w:r>
      <w:r w:rsidR="002A27EE" w:rsidRPr="000E29FA">
        <w:rPr>
          <w:rFonts w:ascii="Times New Roman" w:hAnsi="Times New Roman" w:cs="Times New Roman"/>
          <w:w w:val="105"/>
          <w:sz w:val="24"/>
          <w:szCs w:val="24"/>
        </w:rPr>
        <w:t>podemos</w:t>
      </w:r>
      <w:r w:rsidR="002A27EE" w:rsidRPr="000E29FA">
        <w:rPr>
          <w:rFonts w:ascii="Times New Roman" w:hAnsi="Times New Roman" w:cs="Times New Roman"/>
          <w:spacing w:val="-3"/>
          <w:w w:val="105"/>
          <w:sz w:val="24"/>
          <w:szCs w:val="24"/>
        </w:rPr>
        <w:t xml:space="preserve"> </w:t>
      </w:r>
      <w:r w:rsidR="002A27EE" w:rsidRPr="000E29FA">
        <w:rPr>
          <w:rFonts w:ascii="Times New Roman" w:hAnsi="Times New Roman" w:cs="Times New Roman"/>
          <w:w w:val="105"/>
          <w:sz w:val="24"/>
          <w:szCs w:val="24"/>
        </w:rPr>
        <w:t>obter</w:t>
      </w:r>
      <w:r w:rsidR="002A27EE" w:rsidRPr="000E29FA">
        <w:rPr>
          <w:rFonts w:ascii="Times New Roman" w:hAnsi="Times New Roman" w:cs="Times New Roman"/>
          <w:spacing w:val="-3"/>
          <w:w w:val="105"/>
          <w:sz w:val="24"/>
          <w:szCs w:val="24"/>
        </w:rPr>
        <w:t xml:space="preserve"> </w:t>
      </w:r>
      <w:r w:rsidR="002A27EE" w:rsidRPr="000E29FA">
        <w:rPr>
          <w:rFonts w:ascii="Times New Roman" w:hAnsi="Times New Roman" w:cs="Times New Roman"/>
          <w:w w:val="105"/>
          <w:sz w:val="24"/>
          <w:szCs w:val="24"/>
        </w:rPr>
        <w:t>a</w:t>
      </w:r>
      <w:r w:rsidR="002A27EE" w:rsidRPr="000E29FA">
        <w:rPr>
          <w:rFonts w:ascii="Times New Roman" w:hAnsi="Times New Roman" w:cs="Times New Roman"/>
          <w:spacing w:val="-4"/>
          <w:w w:val="105"/>
          <w:sz w:val="24"/>
          <w:szCs w:val="24"/>
        </w:rPr>
        <w:t xml:space="preserve"> </w:t>
      </w:r>
      <w:r w:rsidR="002A27EE" w:rsidRPr="000E29FA">
        <w:rPr>
          <w:rFonts w:ascii="Times New Roman" w:hAnsi="Times New Roman" w:cs="Times New Roman"/>
          <w:w w:val="105"/>
          <w:sz w:val="24"/>
          <w:szCs w:val="24"/>
        </w:rPr>
        <w:t>negação</w:t>
      </w:r>
      <w:r w:rsidR="002A27EE" w:rsidRPr="000E29FA">
        <w:rPr>
          <w:rFonts w:ascii="Times New Roman" w:hAnsi="Times New Roman" w:cs="Times New Roman"/>
          <w:spacing w:val="-3"/>
          <w:w w:val="105"/>
          <w:sz w:val="24"/>
          <w:szCs w:val="24"/>
        </w:rPr>
        <w:t xml:space="preserve"> </w:t>
      </w:r>
      <w:r w:rsidR="002A27EE" w:rsidRPr="000E29FA">
        <w:rPr>
          <w:rFonts w:ascii="Times New Roman" w:hAnsi="Times New Roman" w:cs="Times New Roman"/>
          <w:w w:val="105"/>
          <w:sz w:val="24"/>
          <w:szCs w:val="24"/>
        </w:rPr>
        <w:t>da</w:t>
      </w:r>
      <w:r w:rsidR="002A27EE" w:rsidRPr="000E29FA">
        <w:rPr>
          <w:rFonts w:ascii="Times New Roman" w:hAnsi="Times New Roman" w:cs="Times New Roman"/>
          <w:spacing w:val="-3"/>
          <w:w w:val="105"/>
          <w:sz w:val="24"/>
          <w:szCs w:val="24"/>
        </w:rPr>
        <w:t xml:space="preserve"> </w:t>
      </w:r>
      <w:r w:rsidR="002A27EE" w:rsidRPr="000E29FA">
        <w:rPr>
          <w:rFonts w:ascii="Times New Roman" w:hAnsi="Times New Roman" w:cs="Times New Roman"/>
          <w:spacing w:val="-2"/>
          <w:w w:val="105"/>
          <w:sz w:val="24"/>
          <w:szCs w:val="24"/>
        </w:rPr>
        <w:t>disjunção,</w:t>
      </w:r>
      <w:r w:rsidR="002A27EE" w:rsidRPr="000E29FA">
        <w:rPr>
          <w:rFonts w:ascii="Times New Roman" w:hAnsi="Times New Roman" w:cs="Times New Roman"/>
          <w:sz w:val="24"/>
          <w:szCs w:val="24"/>
        </w:rPr>
        <w:t xml:space="preserve"> </w:t>
      </w:r>
      <w:r w:rsidR="002A27EE" w:rsidRPr="000E29FA">
        <w:rPr>
          <w:rFonts w:ascii="Times New Roman" w:hAnsi="Times New Roman" w:cs="Times New Roman"/>
          <w:w w:val="105"/>
          <w:sz w:val="24"/>
          <w:szCs w:val="24"/>
        </w:rPr>
        <w:t>mediante</w:t>
      </w:r>
      <w:r w:rsidR="002A27EE" w:rsidRPr="000E29FA">
        <w:rPr>
          <w:rFonts w:ascii="Times New Roman" w:hAnsi="Times New Roman" w:cs="Times New Roman"/>
          <w:spacing w:val="10"/>
          <w:w w:val="105"/>
          <w:sz w:val="24"/>
          <w:szCs w:val="24"/>
        </w:rPr>
        <w:t xml:space="preserve"> </w:t>
      </w:r>
      <w:r w:rsidR="002A27EE" w:rsidRPr="000E29FA">
        <w:rPr>
          <w:rFonts w:ascii="Times New Roman" w:hAnsi="Times New Roman" w:cs="Times New Roman"/>
          <w:w w:val="105"/>
          <w:sz w:val="24"/>
          <w:szCs w:val="24"/>
        </w:rPr>
        <w:t>a</w:t>
      </w:r>
      <w:r w:rsidR="002A27EE" w:rsidRPr="000E29FA">
        <w:rPr>
          <w:rFonts w:ascii="Times New Roman" w:hAnsi="Times New Roman" w:cs="Times New Roman"/>
          <w:spacing w:val="10"/>
          <w:w w:val="105"/>
          <w:sz w:val="24"/>
          <w:szCs w:val="24"/>
        </w:rPr>
        <w:t xml:space="preserve"> </w:t>
      </w:r>
      <w:r w:rsidR="002A27EE" w:rsidRPr="000E29FA">
        <w:rPr>
          <w:rFonts w:ascii="Times New Roman" w:hAnsi="Times New Roman" w:cs="Times New Roman"/>
          <w:w w:val="105"/>
          <w:sz w:val="24"/>
          <w:szCs w:val="24"/>
        </w:rPr>
        <w:t>seguinte</w:t>
      </w:r>
      <w:r w:rsidR="002A27EE" w:rsidRPr="000E29FA">
        <w:rPr>
          <w:rFonts w:ascii="Times New Roman" w:hAnsi="Times New Roman" w:cs="Times New Roman"/>
          <w:spacing w:val="10"/>
          <w:w w:val="105"/>
          <w:sz w:val="24"/>
          <w:szCs w:val="24"/>
        </w:rPr>
        <w:t xml:space="preserve"> </w:t>
      </w:r>
      <w:r w:rsidR="002A27EE" w:rsidRPr="000E29FA">
        <w:rPr>
          <w:rFonts w:ascii="Times New Roman" w:hAnsi="Times New Roman" w:cs="Times New Roman"/>
          <w:spacing w:val="-2"/>
          <w:w w:val="105"/>
          <w:sz w:val="24"/>
          <w:szCs w:val="24"/>
        </w:rPr>
        <w:t>regra:</w:t>
      </w:r>
    </w:p>
    <w:p w14:paraId="0FC3E038" w14:textId="77777777" w:rsidR="002A27EE" w:rsidRPr="000E29FA" w:rsidRDefault="002A27EE" w:rsidP="00D80F3B">
      <w:pPr>
        <w:jc w:val="both"/>
        <w:rPr>
          <w:rFonts w:ascii="Times New Roman" w:hAnsi="Times New Roman" w:cs="Times New Roman"/>
          <w:sz w:val="24"/>
          <w:szCs w:val="24"/>
        </w:rPr>
      </w:pPr>
      <w:r w:rsidRPr="000E29FA">
        <w:rPr>
          <w:rFonts w:ascii="Times New Roman" w:hAnsi="Times New Roman" w:cs="Times New Roman"/>
          <w:sz w:val="24"/>
          <w:szCs w:val="24"/>
        </w:rPr>
        <w:t>1º)</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 xml:space="preserve">Nega-se o primeiro termo. </w:t>
      </w:r>
    </w:p>
    <w:p w14:paraId="687D8B60" w14:textId="77777777" w:rsidR="002A27EE" w:rsidRPr="000E29FA" w:rsidRDefault="002A27EE" w:rsidP="00D80F3B">
      <w:pPr>
        <w:jc w:val="both"/>
        <w:rPr>
          <w:rFonts w:ascii="Times New Roman" w:hAnsi="Times New Roman" w:cs="Times New Roman"/>
          <w:sz w:val="24"/>
          <w:szCs w:val="24"/>
        </w:rPr>
      </w:pPr>
      <w:r w:rsidRPr="000E29FA">
        <w:rPr>
          <w:rFonts w:ascii="Times New Roman" w:hAnsi="Times New Roman" w:cs="Times New Roman"/>
          <w:sz w:val="24"/>
          <w:szCs w:val="24"/>
        </w:rPr>
        <w:t>2º)</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Nega-se o segundo termo.</w:t>
      </w:r>
    </w:p>
    <w:p w14:paraId="3358C335" w14:textId="632525D8" w:rsidR="002A27EE" w:rsidRPr="00D80F3B" w:rsidRDefault="002A27EE" w:rsidP="00D80F3B">
      <w:pPr>
        <w:jc w:val="both"/>
        <w:rPr>
          <w:rFonts w:ascii="Times New Roman" w:eastAsiaTheme="minorEastAsia" w:hAnsi="Times New Roman" w:cs="Times New Roman"/>
          <w:iCs/>
          <w:sz w:val="24"/>
          <w:szCs w:val="24"/>
        </w:rPr>
      </w:pPr>
      <w:r w:rsidRPr="000E29FA">
        <w:rPr>
          <w:rFonts w:ascii="Times New Roman" w:hAnsi="Times New Roman" w:cs="Times New Roman"/>
          <w:sz w:val="24"/>
          <w:szCs w:val="24"/>
        </w:rPr>
        <w:t>3º)</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Troca-se</w:t>
      </w:r>
      <w:r w:rsidRPr="000E29FA">
        <w:rPr>
          <w:rFonts w:ascii="Times New Roman" w:hAnsi="Times New Roman" w:cs="Times New Roman"/>
          <w:spacing w:val="-2"/>
          <w:sz w:val="24"/>
          <w:szCs w:val="24"/>
        </w:rPr>
        <w:t xml:space="preserve"> </w:t>
      </w:r>
      <w:r w:rsidRPr="000E29FA">
        <w:rPr>
          <w:rFonts w:ascii="Times New Roman" w:hAnsi="Times New Roman" w:cs="Times New Roman"/>
          <w:sz w:val="24"/>
          <w:szCs w:val="24"/>
        </w:rPr>
        <w:t>o</w:t>
      </w:r>
      <w:r w:rsidRPr="000E29FA">
        <w:rPr>
          <w:rFonts w:ascii="Times New Roman" w:hAnsi="Times New Roman" w:cs="Times New Roman"/>
          <w:spacing w:val="-2"/>
          <w:sz w:val="24"/>
          <w:szCs w:val="24"/>
        </w:rPr>
        <w:t xml:space="preserve"> </w:t>
      </w:r>
      <w:r w:rsidRPr="000E29FA">
        <w:rPr>
          <w:rFonts w:ascii="Times New Roman" w:hAnsi="Times New Roman" w:cs="Times New Roman"/>
          <w:sz w:val="24"/>
          <w:szCs w:val="24"/>
        </w:rPr>
        <w:t>símbolo</w:t>
      </w:r>
      <w:r w:rsidRPr="000E29FA">
        <w:rPr>
          <w:rFonts w:ascii="Times New Roman" w:hAnsi="Times New Roman" w:cs="Times New Roman"/>
          <w:spacing w:val="-2"/>
          <w:sz w:val="24"/>
          <w:szCs w:val="24"/>
        </w:rPr>
        <w:t xml:space="preserve"> </w:t>
      </w:r>
      <m:oMath>
        <m:r>
          <w:rPr>
            <w:rFonts w:ascii="Cambria Math" w:hAnsi="Cambria Math" w:cs="Times New Roman"/>
            <w:sz w:val="24"/>
            <w:szCs w:val="24"/>
          </w:rPr>
          <m:t>∨</m:t>
        </m:r>
      </m:oMath>
      <w:r w:rsidRPr="000E29FA">
        <w:rPr>
          <w:rFonts w:ascii="Times New Roman" w:eastAsia="Lucida Sans Unicode" w:hAnsi="Times New Roman" w:cs="Times New Roman"/>
          <w:spacing w:val="-18"/>
          <w:sz w:val="24"/>
          <w:szCs w:val="24"/>
        </w:rPr>
        <w:t xml:space="preserve"> </w:t>
      </w:r>
      <w:r w:rsidRPr="000E29FA">
        <w:rPr>
          <w:rFonts w:ascii="Times New Roman" w:hAnsi="Times New Roman" w:cs="Times New Roman"/>
          <w:sz w:val="24"/>
          <w:szCs w:val="24"/>
        </w:rPr>
        <w:t>por</w:t>
      </w:r>
      <w:r w:rsidR="00D80F3B">
        <w:rPr>
          <w:rFonts w:ascii="Times New Roman" w:hAnsi="Times New Roman" w:cs="Times New Roman"/>
          <w:spacing w:val="-2"/>
          <w:sz w:val="24"/>
          <w:szCs w:val="24"/>
        </w:rPr>
        <w:t xml:space="preserve"> </w:t>
      </w:r>
      <m:oMath>
        <m:r>
          <w:rPr>
            <w:rFonts w:ascii="Cambria Math" w:hAnsi="Cambria Math" w:cs="Times New Roman"/>
            <w:sz w:val="24"/>
            <w:szCs w:val="24"/>
          </w:rPr>
          <m:t>∧</m:t>
        </m:r>
      </m:oMath>
      <w:r w:rsidRPr="000E29FA">
        <w:rPr>
          <w:rFonts w:ascii="Times New Roman" w:hAnsi="Times New Roman" w:cs="Times New Roman"/>
          <w:sz w:val="24"/>
          <w:szCs w:val="24"/>
        </w:rPr>
        <w:t>.</w:t>
      </w:r>
    </w:p>
    <w:p w14:paraId="49C3A814" w14:textId="7461BD6B" w:rsidR="00D80F3B" w:rsidRPr="00D80F3B" w:rsidRDefault="002A27EE" w:rsidP="00CE1D39">
      <w:pPr>
        <w:ind w:firstLine="708"/>
        <w:jc w:val="both"/>
        <w:rPr>
          <w:rFonts w:ascii="Times New Roman" w:hAnsi="Times New Roman" w:cs="Times New Roman"/>
          <w:spacing w:val="80"/>
          <w:w w:val="150"/>
          <w:sz w:val="24"/>
          <w:szCs w:val="24"/>
        </w:rPr>
      </w:pPr>
      <w:r w:rsidRPr="000E29FA">
        <w:rPr>
          <w:rFonts w:ascii="Times New Roman" w:hAnsi="Times New Roman" w:cs="Times New Roman"/>
          <w:sz w:val="24"/>
          <w:szCs w:val="24"/>
        </w:rPr>
        <w:t>Para fins de comprovação dessa relação, usaremos o Teorema</w:t>
      </w:r>
      <w:r w:rsidR="0025468A">
        <w:rPr>
          <w:rFonts w:ascii="Times New Roman" w:hAnsi="Times New Roman" w:cs="Times New Roman"/>
          <w:sz w:val="24"/>
          <w:szCs w:val="24"/>
        </w:rPr>
        <w:t xml:space="preserve"> 3.</w:t>
      </w:r>
    </w:p>
    <w:p w14:paraId="5C30FF73" w14:textId="3D56A4D3" w:rsidR="00D80F3B" w:rsidRPr="004D4EC2" w:rsidRDefault="00D80F3B" w:rsidP="005E41AA">
      <w:pPr>
        <w:spacing w:before="120" w:after="0" w:line="240" w:lineRule="auto"/>
        <w:jc w:val="center"/>
        <w:rPr>
          <w:rFonts w:ascii="Times New Roman" w:eastAsiaTheme="minorEastAsia" w:hAnsi="Times New Roman" w:cs="Times New Roman"/>
          <w:sz w:val="24"/>
          <w:szCs w:val="24"/>
        </w:rPr>
      </w:pPr>
      <w:r>
        <w:rPr>
          <w:rFonts w:ascii="Times New Roman" w:hAnsi="Times New Roman" w:cs="Times New Roman"/>
          <w:sz w:val="24"/>
        </w:rPr>
        <w:t xml:space="preserve">Tabela </w:t>
      </w:r>
      <w:r w:rsidR="005460B2">
        <w:rPr>
          <w:rFonts w:ascii="Times New Roman" w:hAnsi="Times New Roman" w:cs="Times New Roman"/>
          <w:sz w:val="24"/>
        </w:rPr>
        <w:t>2</w:t>
      </w:r>
      <w:r>
        <w:rPr>
          <w:rFonts w:ascii="Times New Roman" w:hAnsi="Times New Roman" w:cs="Times New Roman"/>
          <w:sz w:val="24"/>
        </w:rPr>
        <w:t>.24: Tabela verdade da negação da conjunção.</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851"/>
        <w:gridCol w:w="1276"/>
        <w:gridCol w:w="567"/>
        <w:gridCol w:w="567"/>
        <w:gridCol w:w="567"/>
        <w:gridCol w:w="567"/>
      </w:tblGrid>
      <w:tr w:rsidR="00D80F3B" w14:paraId="1FF1FF6F" w14:textId="77777777" w:rsidTr="00D80F3B">
        <w:trPr>
          <w:trHeight w:val="300"/>
          <w:jc w:val="center"/>
        </w:trPr>
        <w:tc>
          <w:tcPr>
            <w:tcW w:w="567" w:type="dxa"/>
            <w:tcBorders>
              <w:bottom w:val="double" w:sz="4" w:space="0" w:color="auto"/>
              <w:right w:val="single" w:sz="4" w:space="0" w:color="auto"/>
            </w:tcBorders>
            <w:shd w:val="clear" w:color="auto" w:fill="BFBFBF" w:themeFill="background1" w:themeFillShade="BF"/>
          </w:tcPr>
          <w:p w14:paraId="5EC4D8FC" w14:textId="77777777"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right w:val="double" w:sz="4" w:space="0" w:color="auto"/>
            </w:tcBorders>
            <w:shd w:val="clear" w:color="auto" w:fill="BFBFBF" w:themeFill="background1" w:themeFillShade="BF"/>
          </w:tcPr>
          <w:p w14:paraId="40C51F34" w14:textId="77777777"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851"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0762091A" w14:textId="3D30FA1B"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p∨q</m:t>
                </m:r>
              </m:oMath>
            </m:oMathPara>
          </w:p>
        </w:tc>
        <w:tc>
          <w:tcPr>
            <w:tcW w:w="1276"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5703CEDD" w14:textId="58B01007" w:rsidR="00D80F3B" w:rsidRDefault="00D80F3B" w:rsidP="00655804">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oMath>
            </m:oMathPara>
          </w:p>
        </w:tc>
        <w:tc>
          <w:tcPr>
            <w:tcW w:w="56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405FC78B" w14:textId="48A8C376" w:rsidR="00D80F3B" w:rsidRDefault="00D80F3B" w:rsidP="00655804">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56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75DA4041" w14:textId="04215D7C" w:rsidR="00D80F3B" w:rsidRDefault="00D80F3B" w:rsidP="00655804">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40B18671" w14:textId="5E323C59" w:rsidR="00D80F3B" w:rsidRDefault="00D80F3B" w:rsidP="00655804">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567" w:type="dxa"/>
            <w:tcBorders>
              <w:top w:val="single" w:sz="8" w:space="0" w:color="000000" w:themeColor="text1"/>
              <w:left w:val="single" w:sz="4" w:space="0" w:color="auto"/>
              <w:bottom w:val="double" w:sz="4" w:space="0" w:color="auto"/>
              <w:right w:val="nil"/>
            </w:tcBorders>
            <w:shd w:val="clear" w:color="auto" w:fill="BFBFBF" w:themeFill="background1" w:themeFillShade="BF"/>
          </w:tcPr>
          <w:p w14:paraId="4823C965" w14:textId="58914271" w:rsidR="00D80F3B" w:rsidRDefault="00D80F3B" w:rsidP="00655804">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m:oMathPara>
          </w:p>
        </w:tc>
      </w:tr>
      <w:tr w:rsidR="00D80F3B" w14:paraId="0CA7589F" w14:textId="77777777" w:rsidTr="00D80F3B">
        <w:trPr>
          <w:trHeight w:val="300"/>
          <w:jc w:val="center"/>
        </w:trPr>
        <w:tc>
          <w:tcPr>
            <w:tcW w:w="567" w:type="dxa"/>
            <w:tcBorders>
              <w:top w:val="double" w:sz="4" w:space="0" w:color="auto"/>
              <w:bottom w:val="single" w:sz="8" w:space="0" w:color="000000" w:themeColor="text1"/>
              <w:right w:val="single" w:sz="8" w:space="0" w:color="000000" w:themeColor="text1"/>
            </w:tcBorders>
          </w:tcPr>
          <w:p w14:paraId="21E113B4" w14:textId="77777777" w:rsidR="00D80F3B" w:rsidRPr="005F7872" w:rsidRDefault="00D80F3B" w:rsidP="00655804">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52BD93B7" w14:textId="77777777"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double" w:sz="4" w:space="0" w:color="auto"/>
              <w:left w:val="single" w:sz="4" w:space="0" w:color="auto"/>
              <w:bottom w:val="single" w:sz="8" w:space="0" w:color="000000" w:themeColor="text1"/>
              <w:right w:val="single" w:sz="4" w:space="0" w:color="auto"/>
            </w:tcBorders>
          </w:tcPr>
          <w:p w14:paraId="50C7EE88" w14:textId="77777777"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6" w:type="dxa"/>
            <w:tcBorders>
              <w:top w:val="double" w:sz="4" w:space="0" w:color="auto"/>
              <w:left w:val="single" w:sz="4" w:space="0" w:color="auto"/>
              <w:bottom w:val="single" w:sz="8" w:space="0" w:color="000000" w:themeColor="text1"/>
              <w:right w:val="single" w:sz="4" w:space="0" w:color="auto"/>
            </w:tcBorders>
          </w:tcPr>
          <w:p w14:paraId="2116AA34" w14:textId="77777777"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double" w:sz="4" w:space="0" w:color="auto"/>
              <w:left w:val="single" w:sz="4" w:space="0" w:color="auto"/>
              <w:bottom w:val="single" w:sz="8" w:space="0" w:color="000000" w:themeColor="text1"/>
              <w:right w:val="single" w:sz="4" w:space="0" w:color="auto"/>
            </w:tcBorders>
          </w:tcPr>
          <w:p w14:paraId="31E0578D" w14:textId="2AD5C0F6" w:rsidR="00D80F3B" w:rsidRDefault="00CE1D39"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8" w:space="0" w:color="000000" w:themeColor="text1"/>
              <w:right w:val="single" w:sz="4" w:space="0" w:color="auto"/>
            </w:tcBorders>
          </w:tcPr>
          <w:p w14:paraId="39786AEF" w14:textId="4EC76D58"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double" w:sz="4" w:space="0" w:color="auto"/>
              <w:left w:val="single" w:sz="4" w:space="0" w:color="auto"/>
              <w:bottom w:val="single" w:sz="8" w:space="0" w:color="000000" w:themeColor="text1"/>
              <w:right w:val="single" w:sz="4" w:space="0" w:color="auto"/>
            </w:tcBorders>
          </w:tcPr>
          <w:p w14:paraId="373FEC25" w14:textId="790816F3" w:rsidR="00D80F3B" w:rsidRDefault="00CE1D39"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double" w:sz="4" w:space="0" w:color="auto"/>
              <w:left w:val="single" w:sz="4" w:space="0" w:color="auto"/>
              <w:bottom w:val="single" w:sz="8" w:space="0" w:color="000000" w:themeColor="text1"/>
              <w:right w:val="nil"/>
            </w:tcBorders>
          </w:tcPr>
          <w:p w14:paraId="7D8C5BB6" w14:textId="757F7F34" w:rsidR="00D80F3B" w:rsidRDefault="00D80F3B" w:rsidP="00D80F3B">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D80F3B" w14:paraId="14143311" w14:textId="77777777" w:rsidTr="00D80F3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0AFF76D9" w14:textId="77777777" w:rsidR="00D80F3B" w:rsidRDefault="00D80F3B" w:rsidP="00655804">
            <w:pPr>
              <w:jc w:val="center"/>
              <w:rPr>
                <w:rFonts w:ascii="Calibri" w:eastAsia="Calibri" w:hAnsi="Calibri" w:cs="Times New Roman"/>
                <w:sz w:val="24"/>
                <w:szCs w:val="24"/>
              </w:rPr>
            </w:pPr>
            <m:oMathPara>
              <m:oMath>
                <m:r>
                  <w:rPr>
                    <w:rFonts w:ascii="Cambria Math" w:eastAsia="Calibri"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057F2752" w14:textId="77777777"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3EDE812C" w14:textId="0C86C8B8"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6" w:type="dxa"/>
            <w:tcBorders>
              <w:top w:val="single" w:sz="8" w:space="0" w:color="000000" w:themeColor="text1"/>
              <w:left w:val="single" w:sz="4" w:space="0" w:color="auto"/>
              <w:bottom w:val="single" w:sz="8" w:space="0" w:color="000000" w:themeColor="text1"/>
              <w:right w:val="single" w:sz="4" w:space="0" w:color="auto"/>
            </w:tcBorders>
          </w:tcPr>
          <w:p w14:paraId="790E4707" w14:textId="7B5B01C3"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3281C713" w14:textId="65585782" w:rsidR="00D80F3B" w:rsidRDefault="00CE1D39"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52A09320" w14:textId="6697C37C"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5292546E" w14:textId="1B449CC2" w:rsidR="00D80F3B" w:rsidRDefault="00CE1D39"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nil"/>
            </w:tcBorders>
          </w:tcPr>
          <w:p w14:paraId="33C7D3C6" w14:textId="2A5323D4" w:rsidR="00D80F3B" w:rsidRDefault="00D80F3B" w:rsidP="00D80F3B">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D80F3B" w14:paraId="7E7C6B34" w14:textId="77777777" w:rsidTr="00D80F3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65F7C85F" w14:textId="77777777" w:rsidR="00D80F3B" w:rsidRDefault="00D80F3B" w:rsidP="00655804">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6DCEE35D" w14:textId="77777777"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795E0785" w14:textId="01A25C96"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6" w:type="dxa"/>
            <w:tcBorders>
              <w:top w:val="single" w:sz="8" w:space="0" w:color="000000" w:themeColor="text1"/>
              <w:left w:val="single" w:sz="4" w:space="0" w:color="auto"/>
              <w:bottom w:val="single" w:sz="8" w:space="0" w:color="000000" w:themeColor="text1"/>
              <w:right w:val="single" w:sz="4" w:space="0" w:color="auto"/>
            </w:tcBorders>
          </w:tcPr>
          <w:p w14:paraId="27538476" w14:textId="060C2155"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32C90E56" w14:textId="092214A2" w:rsidR="00D80F3B" w:rsidRDefault="00CE1D39"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29551AC2" w14:textId="673354B8"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5A47C8E6" w14:textId="2599CE9F" w:rsidR="00D80F3B" w:rsidRDefault="00CE1D39"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nil"/>
            </w:tcBorders>
          </w:tcPr>
          <w:p w14:paraId="4A0D622E" w14:textId="4F2ECB3D" w:rsidR="00D80F3B" w:rsidRDefault="00CE1D39" w:rsidP="00D80F3B">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D80F3B" w14:paraId="6E6AB0E9" w14:textId="77777777" w:rsidTr="00D80F3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0629AAB2" w14:textId="77777777" w:rsidR="00D80F3B" w:rsidRDefault="00D80F3B" w:rsidP="00655804">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07862B6F" w14:textId="77777777"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331ADF73" w14:textId="77777777"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276" w:type="dxa"/>
            <w:tcBorders>
              <w:top w:val="single" w:sz="8" w:space="0" w:color="000000" w:themeColor="text1"/>
              <w:left w:val="single" w:sz="4" w:space="0" w:color="auto"/>
              <w:bottom w:val="single" w:sz="8" w:space="0" w:color="000000" w:themeColor="text1"/>
              <w:right w:val="single" w:sz="4" w:space="0" w:color="auto"/>
            </w:tcBorders>
          </w:tcPr>
          <w:p w14:paraId="28FAFBD8" w14:textId="77777777"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0756168C" w14:textId="7B7E4EBC" w:rsidR="00D80F3B" w:rsidRDefault="00CE1D39"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5BE70E91" w14:textId="37460D88" w:rsidR="00D80F3B" w:rsidRDefault="00D80F3B"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1D47877B" w14:textId="18986E8C" w:rsidR="00D80F3B" w:rsidRDefault="00CE1D39"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nil"/>
            </w:tcBorders>
          </w:tcPr>
          <w:p w14:paraId="3F9C68BB" w14:textId="0EF30D07" w:rsidR="00D80F3B" w:rsidRDefault="00D80F3B" w:rsidP="00D80F3B">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7DCDD352" w14:textId="0E11D8D4" w:rsidR="00D80F3B" w:rsidRPr="000E29FA" w:rsidRDefault="00D80F3B" w:rsidP="00D80F3B">
      <w:pPr>
        <w:jc w:val="center"/>
        <w:rPr>
          <w:rFonts w:ascii="Times New Roman" w:hAnsi="Times New Roman" w:cs="Times New Roman"/>
          <w:sz w:val="24"/>
          <w:szCs w:val="24"/>
        </w:rPr>
      </w:pPr>
      <w:r w:rsidRPr="00F35059">
        <w:rPr>
          <w:rFonts w:ascii="Times New Roman" w:hAnsi="Times New Roman" w:cs="Times New Roman"/>
          <w:sz w:val="20"/>
        </w:rPr>
        <w:t>Fonte: Autor</w:t>
      </w:r>
    </w:p>
    <w:p w14:paraId="75657018" w14:textId="10DBA7D1" w:rsidR="002A27EE" w:rsidRPr="000E29FA" w:rsidRDefault="002A27EE" w:rsidP="00CE1D39">
      <w:pPr>
        <w:jc w:val="both"/>
        <w:rPr>
          <w:rFonts w:ascii="Times New Roman" w:hAnsi="Times New Roman" w:cs="Times New Roman"/>
          <w:sz w:val="24"/>
          <w:szCs w:val="24"/>
        </w:rPr>
      </w:pPr>
      <w:r w:rsidRPr="000E29FA">
        <w:rPr>
          <w:rFonts w:ascii="Times New Roman" w:hAnsi="Times New Roman" w:cs="Times New Roman"/>
          <w:sz w:val="24"/>
          <w:szCs w:val="24"/>
        </w:rPr>
        <w:t>Como a bicondicional</w:t>
      </w:r>
      <w:r w:rsidR="00CE1D39">
        <w:rPr>
          <w:rFonts w:ascii="Times New Roman" w:hAnsi="Times New Roman" w:cs="Times New Roman"/>
          <w:sz w:val="24"/>
          <w:szCs w:val="24"/>
        </w:rPr>
        <w:t xml:space="preserve"> </w:t>
      </w:r>
      <m:oMath>
        <m:r>
          <m:rPr>
            <m:sty m:val="p"/>
          </m:rPr>
          <w:rPr>
            <w:rFonts w:ascii="Cambria Math" w:eastAsia="Lucida Sans Unicode" w:hAnsi="Cambria Math" w:cs="Cambria Math"/>
            <w:sz w:val="24"/>
            <w:szCs w:val="24"/>
          </w:rPr>
          <m:t>∼</m:t>
        </m:r>
        <m:d>
          <m:dPr>
            <m:ctrlPr>
              <w:rPr>
                <w:rFonts w:ascii="Cambria Math" w:eastAsia="Lucida Sans Unicode" w:hAnsi="Cambria Math" w:cs="Cambria Math"/>
                <w:sz w:val="24"/>
                <w:szCs w:val="24"/>
              </w:rPr>
            </m:ctrlPr>
          </m:dPr>
          <m:e>
            <m:r>
              <w:rPr>
                <w:rFonts w:ascii="Cambria Math" w:hAnsi="Cambria Math" w:cs="Times New Roman"/>
                <w:sz w:val="24"/>
                <w:szCs w:val="24"/>
              </w:rPr>
              <m:t>p∨q</m:t>
            </m:r>
            <m:ctrlPr>
              <w:rPr>
                <w:rFonts w:ascii="Cambria Math" w:hAnsi="Cambria Math" w:cs="Times New Roman"/>
                <w:i/>
                <w:iCs/>
                <w:sz w:val="24"/>
                <w:szCs w:val="24"/>
              </w:rPr>
            </m:ctrlPr>
          </m:e>
        </m:d>
        <m:r>
          <w:rPr>
            <w:rFonts w:ascii="Cambria Math" w:hAnsi="Cambria Math" w:cs="Times New Roman"/>
            <w:sz w:val="24"/>
            <w:szCs w:val="24"/>
          </w:rPr>
          <m:t>↔</m:t>
        </m:r>
        <m:r>
          <m:rPr>
            <m:sty m:val="p"/>
          </m:rPr>
          <w:rPr>
            <w:rFonts w:ascii="Cambria Math" w:eastAsia="Lucida Sans Unicode" w:hAnsi="Cambria Math" w:cs="Cambria Math"/>
            <w:sz w:val="24"/>
            <w:szCs w:val="24"/>
          </w:rPr>
          <m:t>∼</m:t>
        </m:r>
        <m:r>
          <w:rPr>
            <w:rFonts w:ascii="Cambria Math" w:hAnsi="Cambria Math" w:cs="Times New Roman"/>
            <w:sz w:val="24"/>
            <w:szCs w:val="24"/>
          </w:rPr>
          <m:t>p∧</m:t>
        </m:r>
        <m:r>
          <m:rPr>
            <m:sty m:val="p"/>
          </m:rPr>
          <w:rPr>
            <w:rFonts w:ascii="Cambria Math" w:eastAsia="Lucida Sans Unicode" w:hAnsi="Cambria Math" w:cs="Cambria Math"/>
            <w:sz w:val="24"/>
            <w:szCs w:val="24"/>
          </w:rPr>
          <m:t>∼</m:t>
        </m:r>
        <m:r>
          <w:rPr>
            <w:rFonts w:ascii="Cambria Math" w:hAnsi="Cambria Math" w:cs="Times New Roman"/>
            <w:sz w:val="24"/>
            <w:szCs w:val="24"/>
          </w:rPr>
          <m:t>q</m:t>
        </m:r>
      </m:oMath>
      <w:r w:rsidRPr="000E29FA">
        <w:rPr>
          <w:rFonts w:ascii="Times New Roman" w:hAnsi="Times New Roman" w:cs="Times New Roman"/>
          <w:sz w:val="24"/>
          <w:szCs w:val="24"/>
        </w:rPr>
        <w:t xml:space="preserve"> </w:t>
      </w:r>
      <w:proofErr w:type="spellStart"/>
      <w:r w:rsidR="00CE1D39">
        <w:rPr>
          <w:rFonts w:ascii="Times New Roman" w:hAnsi="Times New Roman" w:cs="Times New Roman"/>
          <w:sz w:val="24"/>
          <w:szCs w:val="24"/>
        </w:rPr>
        <w:t>é</w:t>
      </w:r>
      <w:proofErr w:type="spellEnd"/>
      <w:r w:rsidR="00CE1D39">
        <w:rPr>
          <w:rFonts w:ascii="Times New Roman" w:hAnsi="Times New Roman" w:cs="Times New Roman"/>
          <w:sz w:val="24"/>
          <w:szCs w:val="24"/>
        </w:rPr>
        <w:t xml:space="preserve"> </w:t>
      </w:r>
      <w:r w:rsidRPr="000E29FA">
        <w:rPr>
          <w:rFonts w:ascii="Times New Roman" w:hAnsi="Times New Roman" w:cs="Times New Roman"/>
          <w:sz w:val="24"/>
          <w:szCs w:val="24"/>
        </w:rPr>
        <w:t>tautológica,</w:t>
      </w:r>
      <w:r w:rsidRPr="000E29FA">
        <w:rPr>
          <w:rFonts w:ascii="Times New Roman" w:hAnsi="Times New Roman" w:cs="Times New Roman"/>
          <w:spacing w:val="38"/>
          <w:sz w:val="24"/>
          <w:szCs w:val="24"/>
        </w:rPr>
        <w:t xml:space="preserve"> </w:t>
      </w:r>
      <w:r w:rsidRPr="000E29FA">
        <w:rPr>
          <w:rFonts w:ascii="Times New Roman" w:hAnsi="Times New Roman" w:cs="Times New Roman"/>
          <w:sz w:val="24"/>
          <w:szCs w:val="24"/>
        </w:rPr>
        <w:t>concluímos que a relação</w:t>
      </w:r>
      <w:r w:rsidR="0025468A">
        <w:rPr>
          <w:rFonts w:ascii="Times New Roman" w:hAnsi="Times New Roman" w:cs="Times New Roman"/>
          <w:sz w:val="24"/>
          <w:szCs w:val="24"/>
        </w:rPr>
        <w:t xml:space="preserve"> </w:t>
      </w:r>
      <w:r w:rsidR="0025468A">
        <w:rPr>
          <w:rFonts w:ascii="Times New Roman" w:hAnsi="Times New Roman" w:cs="Times New Roman"/>
          <w:sz w:val="24"/>
        </w:rPr>
        <w:t>(</w:t>
      </w:r>
      <w:r w:rsidR="005460B2">
        <w:rPr>
          <w:rFonts w:ascii="Times New Roman" w:hAnsi="Times New Roman" w:cs="Times New Roman"/>
          <w:sz w:val="24"/>
        </w:rPr>
        <w:t>2</w:t>
      </w:r>
      <w:r w:rsidR="0025468A">
        <w:rPr>
          <w:rFonts w:ascii="Times New Roman" w:hAnsi="Times New Roman" w:cs="Times New Roman"/>
          <w:sz w:val="24"/>
        </w:rPr>
        <w:t xml:space="preserve">.10) </w:t>
      </w:r>
      <w:r w:rsidRPr="000E29FA">
        <w:rPr>
          <w:rFonts w:ascii="Times New Roman" w:hAnsi="Times New Roman" w:cs="Times New Roman"/>
          <w:sz w:val="24"/>
          <w:szCs w:val="24"/>
        </w:rPr>
        <w:t>é</w:t>
      </w:r>
      <w:r w:rsidR="00CE1D39">
        <w:rPr>
          <w:rFonts w:ascii="Times New Roman" w:hAnsi="Times New Roman" w:cs="Times New Roman"/>
          <w:sz w:val="24"/>
          <w:szCs w:val="24"/>
        </w:rPr>
        <w:t xml:space="preserve"> </w:t>
      </w:r>
      <w:r w:rsidRPr="000E29FA">
        <w:rPr>
          <w:rFonts w:ascii="Times New Roman" w:hAnsi="Times New Roman" w:cs="Times New Roman"/>
          <w:sz w:val="24"/>
          <w:szCs w:val="24"/>
        </w:rPr>
        <w:t>válida.</w:t>
      </w:r>
    </w:p>
    <w:p w14:paraId="4F8A4134" w14:textId="77777777" w:rsidR="002A27EE" w:rsidRPr="000E29FA" w:rsidRDefault="002A27EE" w:rsidP="00CE1D39">
      <w:pPr>
        <w:ind w:firstLine="708"/>
        <w:jc w:val="both"/>
        <w:rPr>
          <w:rFonts w:ascii="Times New Roman" w:hAnsi="Times New Roman" w:cs="Times New Roman"/>
          <w:sz w:val="24"/>
          <w:szCs w:val="24"/>
        </w:rPr>
      </w:pPr>
      <w:r w:rsidRPr="000E29FA">
        <w:rPr>
          <w:rFonts w:ascii="Times New Roman" w:hAnsi="Times New Roman" w:cs="Times New Roman"/>
          <w:w w:val="105"/>
          <w:sz w:val="24"/>
          <w:szCs w:val="24"/>
        </w:rPr>
        <w:t>Examinemos,</w:t>
      </w:r>
      <w:r w:rsidRPr="000E29FA">
        <w:rPr>
          <w:rFonts w:ascii="Times New Roman" w:hAnsi="Times New Roman" w:cs="Times New Roman"/>
          <w:spacing w:val="1"/>
          <w:w w:val="105"/>
          <w:sz w:val="24"/>
          <w:szCs w:val="24"/>
        </w:rPr>
        <w:t xml:space="preserve"> </w:t>
      </w:r>
      <w:r w:rsidRPr="000E29FA">
        <w:rPr>
          <w:rFonts w:ascii="Times New Roman" w:hAnsi="Times New Roman" w:cs="Times New Roman"/>
          <w:w w:val="105"/>
          <w:sz w:val="24"/>
          <w:szCs w:val="24"/>
        </w:rPr>
        <w:t>através</w:t>
      </w:r>
      <w:r w:rsidRPr="000E29FA">
        <w:rPr>
          <w:rFonts w:ascii="Times New Roman" w:hAnsi="Times New Roman" w:cs="Times New Roman"/>
          <w:spacing w:val="1"/>
          <w:w w:val="105"/>
          <w:sz w:val="24"/>
          <w:szCs w:val="24"/>
        </w:rPr>
        <w:t xml:space="preserve"> </w:t>
      </w:r>
      <w:r w:rsidRPr="000E29FA">
        <w:rPr>
          <w:rFonts w:ascii="Times New Roman" w:hAnsi="Times New Roman" w:cs="Times New Roman"/>
          <w:w w:val="105"/>
          <w:sz w:val="24"/>
          <w:szCs w:val="24"/>
        </w:rPr>
        <w:t>de</w:t>
      </w:r>
      <w:r w:rsidRPr="000E29FA">
        <w:rPr>
          <w:rFonts w:ascii="Times New Roman" w:hAnsi="Times New Roman" w:cs="Times New Roman"/>
          <w:spacing w:val="1"/>
          <w:w w:val="105"/>
          <w:sz w:val="24"/>
          <w:szCs w:val="24"/>
        </w:rPr>
        <w:t xml:space="preserve"> </w:t>
      </w:r>
      <w:r w:rsidRPr="000E29FA">
        <w:rPr>
          <w:rFonts w:ascii="Times New Roman" w:hAnsi="Times New Roman" w:cs="Times New Roman"/>
          <w:w w:val="105"/>
          <w:sz w:val="24"/>
          <w:szCs w:val="24"/>
        </w:rPr>
        <w:t>um</w:t>
      </w:r>
      <w:r w:rsidRPr="000E29FA">
        <w:rPr>
          <w:rFonts w:ascii="Times New Roman" w:hAnsi="Times New Roman" w:cs="Times New Roman"/>
          <w:spacing w:val="1"/>
          <w:w w:val="105"/>
          <w:sz w:val="24"/>
          <w:szCs w:val="24"/>
        </w:rPr>
        <w:t xml:space="preserve"> </w:t>
      </w:r>
      <w:r w:rsidRPr="000E29FA">
        <w:rPr>
          <w:rFonts w:ascii="Times New Roman" w:hAnsi="Times New Roman" w:cs="Times New Roman"/>
          <w:w w:val="105"/>
          <w:sz w:val="24"/>
          <w:szCs w:val="24"/>
        </w:rPr>
        <w:t>exemplo,</w:t>
      </w:r>
      <w:r w:rsidRPr="000E29FA">
        <w:rPr>
          <w:rFonts w:ascii="Times New Roman" w:hAnsi="Times New Roman" w:cs="Times New Roman"/>
          <w:spacing w:val="1"/>
          <w:w w:val="105"/>
          <w:sz w:val="24"/>
          <w:szCs w:val="24"/>
        </w:rPr>
        <w:t xml:space="preserve"> </w:t>
      </w:r>
      <w:r w:rsidRPr="000E29FA">
        <w:rPr>
          <w:rFonts w:ascii="Times New Roman" w:hAnsi="Times New Roman" w:cs="Times New Roman"/>
          <w:w w:val="105"/>
          <w:sz w:val="24"/>
          <w:szCs w:val="24"/>
        </w:rPr>
        <w:t>a</w:t>
      </w:r>
      <w:r w:rsidRPr="000E29FA">
        <w:rPr>
          <w:rFonts w:ascii="Times New Roman" w:hAnsi="Times New Roman" w:cs="Times New Roman"/>
          <w:spacing w:val="1"/>
          <w:w w:val="105"/>
          <w:sz w:val="24"/>
          <w:szCs w:val="24"/>
        </w:rPr>
        <w:t xml:space="preserve"> </w:t>
      </w:r>
      <w:r w:rsidRPr="000E29FA">
        <w:rPr>
          <w:rFonts w:ascii="Times New Roman" w:hAnsi="Times New Roman" w:cs="Times New Roman"/>
          <w:w w:val="105"/>
          <w:sz w:val="24"/>
          <w:szCs w:val="24"/>
        </w:rPr>
        <w:t>aplicação</w:t>
      </w:r>
      <w:r w:rsidRPr="000E29FA">
        <w:rPr>
          <w:rFonts w:ascii="Times New Roman" w:hAnsi="Times New Roman" w:cs="Times New Roman"/>
          <w:spacing w:val="1"/>
          <w:w w:val="105"/>
          <w:sz w:val="24"/>
          <w:szCs w:val="24"/>
        </w:rPr>
        <w:t xml:space="preserve"> </w:t>
      </w:r>
      <w:r w:rsidRPr="000E29FA">
        <w:rPr>
          <w:rFonts w:ascii="Times New Roman" w:hAnsi="Times New Roman" w:cs="Times New Roman"/>
          <w:w w:val="105"/>
          <w:sz w:val="24"/>
          <w:szCs w:val="24"/>
        </w:rPr>
        <w:t>da</w:t>
      </w:r>
      <w:r w:rsidRPr="000E29FA">
        <w:rPr>
          <w:rFonts w:ascii="Times New Roman" w:hAnsi="Times New Roman" w:cs="Times New Roman"/>
          <w:spacing w:val="1"/>
          <w:w w:val="105"/>
          <w:sz w:val="24"/>
          <w:szCs w:val="24"/>
        </w:rPr>
        <w:t xml:space="preserve"> </w:t>
      </w:r>
      <w:r w:rsidRPr="000E29FA">
        <w:rPr>
          <w:rFonts w:ascii="Times New Roman" w:hAnsi="Times New Roman" w:cs="Times New Roman"/>
          <w:w w:val="105"/>
          <w:sz w:val="24"/>
          <w:szCs w:val="24"/>
        </w:rPr>
        <w:t>negação</w:t>
      </w:r>
      <w:r w:rsidRPr="000E29FA">
        <w:rPr>
          <w:rFonts w:ascii="Times New Roman" w:hAnsi="Times New Roman" w:cs="Times New Roman"/>
          <w:spacing w:val="1"/>
          <w:w w:val="105"/>
          <w:sz w:val="24"/>
          <w:szCs w:val="24"/>
        </w:rPr>
        <w:t xml:space="preserve"> </w:t>
      </w:r>
      <w:r w:rsidRPr="000E29FA">
        <w:rPr>
          <w:rFonts w:ascii="Times New Roman" w:hAnsi="Times New Roman" w:cs="Times New Roman"/>
          <w:w w:val="105"/>
          <w:sz w:val="24"/>
          <w:szCs w:val="24"/>
        </w:rPr>
        <w:t>da</w:t>
      </w:r>
      <w:r w:rsidRPr="000E29FA">
        <w:rPr>
          <w:rFonts w:ascii="Times New Roman" w:hAnsi="Times New Roman" w:cs="Times New Roman"/>
          <w:spacing w:val="1"/>
          <w:w w:val="105"/>
          <w:sz w:val="24"/>
          <w:szCs w:val="24"/>
        </w:rPr>
        <w:t xml:space="preserve"> </w:t>
      </w:r>
      <w:r w:rsidRPr="000E29FA">
        <w:rPr>
          <w:rFonts w:ascii="Times New Roman" w:hAnsi="Times New Roman" w:cs="Times New Roman"/>
          <w:spacing w:val="-2"/>
          <w:w w:val="105"/>
          <w:sz w:val="24"/>
          <w:szCs w:val="24"/>
        </w:rPr>
        <w:t>disjunção.</w:t>
      </w:r>
    </w:p>
    <w:p w14:paraId="06FD6F70" w14:textId="19FE2583" w:rsidR="002A27EE" w:rsidRDefault="002A27EE" w:rsidP="00CE1D39">
      <w:pPr>
        <w:jc w:val="both"/>
        <w:rPr>
          <w:rFonts w:ascii="Times New Roman" w:hAnsi="Times New Roman" w:cs="Times New Roman"/>
          <w:sz w:val="24"/>
          <w:szCs w:val="24"/>
        </w:rPr>
      </w:pPr>
      <w:r w:rsidRPr="000E29FA">
        <w:rPr>
          <w:rFonts w:ascii="Times New Roman" w:hAnsi="Times New Roman" w:cs="Times New Roman"/>
          <w:b/>
          <w:sz w:val="24"/>
          <w:szCs w:val="24"/>
        </w:rPr>
        <w:t>Exemplo 21.</w:t>
      </w:r>
      <w:r w:rsidRPr="000E29FA">
        <w:rPr>
          <w:rFonts w:ascii="Times New Roman" w:hAnsi="Times New Roman" w:cs="Times New Roman"/>
          <w:b/>
          <w:spacing w:val="33"/>
          <w:sz w:val="24"/>
          <w:szCs w:val="24"/>
        </w:rPr>
        <w:t xml:space="preserve"> </w:t>
      </w:r>
      <w:r w:rsidRPr="000E29FA">
        <w:rPr>
          <w:rFonts w:ascii="Times New Roman" w:hAnsi="Times New Roman" w:cs="Times New Roman"/>
          <w:b/>
          <w:sz w:val="24"/>
          <w:szCs w:val="24"/>
        </w:rPr>
        <w:t>(IDECAN - 2019 - UNIVASF - Assistente em Administração)</w:t>
      </w:r>
      <w:r w:rsidRPr="000E29FA">
        <w:rPr>
          <w:rFonts w:ascii="Times New Roman" w:hAnsi="Times New Roman" w:cs="Times New Roman"/>
          <w:b/>
          <w:spacing w:val="-2"/>
          <w:sz w:val="24"/>
          <w:szCs w:val="24"/>
        </w:rPr>
        <w:t xml:space="preserve"> </w:t>
      </w:r>
      <w:r w:rsidRPr="000E29FA">
        <w:rPr>
          <w:rFonts w:ascii="Times New Roman" w:hAnsi="Times New Roman" w:cs="Times New Roman"/>
          <w:sz w:val="24"/>
          <w:szCs w:val="24"/>
        </w:rPr>
        <w:t>No conto de fadas da Cinderela, Cinderela vivia como pobre e escrava por conta de sua madrasta</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malvada,</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e</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o</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jovem</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príncipe,</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filho</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do</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rei,</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era</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muito</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bonito.</w:t>
      </w:r>
      <w:r w:rsidRPr="000E29FA">
        <w:rPr>
          <w:rFonts w:ascii="Times New Roman" w:hAnsi="Times New Roman" w:cs="Times New Roman"/>
          <w:spacing w:val="80"/>
          <w:sz w:val="24"/>
          <w:szCs w:val="24"/>
        </w:rPr>
        <w:t xml:space="preserve"> </w:t>
      </w:r>
      <w:r w:rsidRPr="000E29FA">
        <w:rPr>
          <w:rFonts w:ascii="Times New Roman" w:hAnsi="Times New Roman" w:cs="Times New Roman"/>
          <w:sz w:val="24"/>
          <w:szCs w:val="24"/>
        </w:rPr>
        <w:t>A</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negação lógica</w:t>
      </w:r>
      <w:r w:rsidRPr="000E29FA">
        <w:rPr>
          <w:rFonts w:ascii="Times New Roman" w:hAnsi="Times New Roman" w:cs="Times New Roman"/>
          <w:spacing w:val="38"/>
          <w:sz w:val="24"/>
          <w:szCs w:val="24"/>
        </w:rPr>
        <w:t xml:space="preserve"> </w:t>
      </w:r>
      <w:r w:rsidRPr="000E29FA">
        <w:rPr>
          <w:rFonts w:ascii="Times New Roman" w:hAnsi="Times New Roman" w:cs="Times New Roman"/>
          <w:sz w:val="24"/>
          <w:szCs w:val="24"/>
        </w:rPr>
        <w:t>para</w:t>
      </w:r>
      <w:r w:rsidRPr="000E29FA">
        <w:rPr>
          <w:rFonts w:ascii="Times New Roman" w:hAnsi="Times New Roman" w:cs="Times New Roman"/>
          <w:spacing w:val="38"/>
          <w:sz w:val="24"/>
          <w:szCs w:val="24"/>
        </w:rPr>
        <w:t xml:space="preserve"> </w:t>
      </w:r>
      <w:r w:rsidRPr="000E29FA">
        <w:rPr>
          <w:rFonts w:ascii="Times New Roman" w:hAnsi="Times New Roman" w:cs="Times New Roman"/>
          <w:sz w:val="24"/>
          <w:szCs w:val="24"/>
        </w:rPr>
        <w:t>a</w:t>
      </w:r>
      <w:r w:rsidRPr="000E29FA">
        <w:rPr>
          <w:rFonts w:ascii="Times New Roman" w:hAnsi="Times New Roman" w:cs="Times New Roman"/>
          <w:spacing w:val="38"/>
          <w:sz w:val="24"/>
          <w:szCs w:val="24"/>
        </w:rPr>
        <w:t xml:space="preserve"> </w:t>
      </w:r>
      <w:r w:rsidRPr="000E29FA">
        <w:rPr>
          <w:rFonts w:ascii="Times New Roman" w:hAnsi="Times New Roman" w:cs="Times New Roman"/>
          <w:sz w:val="24"/>
          <w:szCs w:val="24"/>
        </w:rPr>
        <w:t>afirmação</w:t>
      </w:r>
      <w:r w:rsidRPr="000E29FA">
        <w:rPr>
          <w:rFonts w:ascii="Times New Roman" w:hAnsi="Times New Roman" w:cs="Times New Roman"/>
          <w:spacing w:val="38"/>
          <w:sz w:val="24"/>
          <w:szCs w:val="24"/>
        </w:rPr>
        <w:t xml:space="preserve"> </w:t>
      </w:r>
      <w:r w:rsidRPr="000E29FA">
        <w:rPr>
          <w:rFonts w:ascii="Times New Roman" w:hAnsi="Times New Roman" w:cs="Times New Roman"/>
          <w:sz w:val="24"/>
          <w:szCs w:val="24"/>
        </w:rPr>
        <w:t>“Cinderela</w:t>
      </w:r>
      <w:r w:rsidRPr="000E29FA">
        <w:rPr>
          <w:rFonts w:ascii="Times New Roman" w:hAnsi="Times New Roman" w:cs="Times New Roman"/>
          <w:spacing w:val="38"/>
          <w:sz w:val="24"/>
          <w:szCs w:val="24"/>
        </w:rPr>
        <w:t xml:space="preserve"> </w:t>
      </w:r>
      <w:r w:rsidRPr="000E29FA">
        <w:rPr>
          <w:rFonts w:ascii="Times New Roman" w:hAnsi="Times New Roman" w:cs="Times New Roman"/>
          <w:sz w:val="24"/>
          <w:szCs w:val="24"/>
        </w:rPr>
        <w:t>não</w:t>
      </w:r>
      <w:r w:rsidRPr="000E29FA">
        <w:rPr>
          <w:rFonts w:ascii="Times New Roman" w:hAnsi="Times New Roman" w:cs="Times New Roman"/>
          <w:spacing w:val="38"/>
          <w:sz w:val="24"/>
          <w:szCs w:val="24"/>
        </w:rPr>
        <w:t xml:space="preserve"> </w:t>
      </w:r>
      <w:r w:rsidRPr="000E29FA">
        <w:rPr>
          <w:rFonts w:ascii="Times New Roman" w:hAnsi="Times New Roman" w:cs="Times New Roman"/>
          <w:sz w:val="24"/>
          <w:szCs w:val="24"/>
        </w:rPr>
        <w:t>é</w:t>
      </w:r>
      <w:r w:rsidRPr="000E29FA">
        <w:rPr>
          <w:rFonts w:ascii="Times New Roman" w:hAnsi="Times New Roman" w:cs="Times New Roman"/>
          <w:spacing w:val="38"/>
          <w:sz w:val="24"/>
          <w:szCs w:val="24"/>
        </w:rPr>
        <w:t xml:space="preserve"> </w:t>
      </w:r>
      <w:r w:rsidRPr="000E29FA">
        <w:rPr>
          <w:rFonts w:ascii="Times New Roman" w:hAnsi="Times New Roman" w:cs="Times New Roman"/>
          <w:sz w:val="24"/>
          <w:szCs w:val="24"/>
        </w:rPr>
        <w:t>pobre</w:t>
      </w:r>
      <w:r w:rsidRPr="000E29FA">
        <w:rPr>
          <w:rFonts w:ascii="Times New Roman" w:hAnsi="Times New Roman" w:cs="Times New Roman"/>
          <w:spacing w:val="38"/>
          <w:sz w:val="24"/>
          <w:szCs w:val="24"/>
        </w:rPr>
        <w:t xml:space="preserve"> </w:t>
      </w:r>
      <w:r w:rsidRPr="000E29FA">
        <w:rPr>
          <w:rFonts w:ascii="Times New Roman" w:hAnsi="Times New Roman" w:cs="Times New Roman"/>
          <w:sz w:val="24"/>
          <w:szCs w:val="24"/>
        </w:rPr>
        <w:t>ou</w:t>
      </w:r>
      <w:r w:rsidRPr="000E29FA">
        <w:rPr>
          <w:rFonts w:ascii="Times New Roman" w:hAnsi="Times New Roman" w:cs="Times New Roman"/>
          <w:spacing w:val="38"/>
          <w:sz w:val="24"/>
          <w:szCs w:val="24"/>
        </w:rPr>
        <w:t xml:space="preserve"> </w:t>
      </w:r>
      <w:r w:rsidRPr="000E29FA">
        <w:rPr>
          <w:rFonts w:ascii="Times New Roman" w:hAnsi="Times New Roman" w:cs="Times New Roman"/>
          <w:sz w:val="24"/>
          <w:szCs w:val="24"/>
        </w:rPr>
        <w:t>o</w:t>
      </w:r>
      <w:r w:rsidRPr="000E29FA">
        <w:rPr>
          <w:rFonts w:ascii="Times New Roman" w:hAnsi="Times New Roman" w:cs="Times New Roman"/>
          <w:spacing w:val="38"/>
          <w:sz w:val="24"/>
          <w:szCs w:val="24"/>
        </w:rPr>
        <w:t xml:space="preserve"> </w:t>
      </w:r>
      <w:r w:rsidRPr="000E29FA">
        <w:rPr>
          <w:rFonts w:ascii="Times New Roman" w:hAnsi="Times New Roman" w:cs="Times New Roman"/>
          <w:sz w:val="24"/>
          <w:szCs w:val="24"/>
        </w:rPr>
        <w:t>príncipe</w:t>
      </w:r>
      <w:r w:rsidRPr="000E29FA">
        <w:rPr>
          <w:rFonts w:ascii="Times New Roman" w:hAnsi="Times New Roman" w:cs="Times New Roman"/>
          <w:spacing w:val="38"/>
          <w:sz w:val="24"/>
          <w:szCs w:val="24"/>
        </w:rPr>
        <w:t xml:space="preserve"> </w:t>
      </w:r>
      <w:r w:rsidRPr="000E29FA">
        <w:rPr>
          <w:rFonts w:ascii="Times New Roman" w:hAnsi="Times New Roman" w:cs="Times New Roman"/>
          <w:sz w:val="24"/>
          <w:szCs w:val="24"/>
        </w:rPr>
        <w:t>é</w:t>
      </w:r>
      <w:r w:rsidRPr="000E29FA">
        <w:rPr>
          <w:rFonts w:ascii="Times New Roman" w:hAnsi="Times New Roman" w:cs="Times New Roman"/>
          <w:spacing w:val="38"/>
          <w:sz w:val="24"/>
          <w:szCs w:val="24"/>
        </w:rPr>
        <w:t xml:space="preserve"> </w:t>
      </w:r>
      <w:r w:rsidRPr="000E29FA">
        <w:rPr>
          <w:rFonts w:ascii="Times New Roman" w:hAnsi="Times New Roman" w:cs="Times New Roman"/>
          <w:sz w:val="24"/>
          <w:szCs w:val="24"/>
        </w:rPr>
        <w:t>bonito”</w:t>
      </w:r>
      <w:r w:rsidRPr="000E29FA">
        <w:rPr>
          <w:rFonts w:ascii="Times New Roman" w:hAnsi="Times New Roman" w:cs="Times New Roman"/>
          <w:spacing w:val="38"/>
          <w:sz w:val="24"/>
          <w:szCs w:val="24"/>
        </w:rPr>
        <w:t xml:space="preserve"> </w:t>
      </w:r>
      <w:r w:rsidRPr="000E29FA">
        <w:rPr>
          <w:rFonts w:ascii="Times New Roman" w:hAnsi="Times New Roman" w:cs="Times New Roman"/>
          <w:sz w:val="24"/>
          <w:szCs w:val="24"/>
        </w:rPr>
        <w:t>é:</w:t>
      </w:r>
    </w:p>
    <w:p w14:paraId="43A8C353" w14:textId="56D1934A" w:rsidR="002A27EE" w:rsidRPr="000E29FA" w:rsidRDefault="00CE1D39" w:rsidP="00CE1D39">
      <w:pPr>
        <w:jc w:val="both"/>
        <w:rPr>
          <w:rFonts w:ascii="Times New Roman" w:hAnsi="Times New Roman" w:cs="Times New Roman"/>
          <w:sz w:val="24"/>
          <w:szCs w:val="24"/>
        </w:rPr>
      </w:pPr>
      <w:r>
        <w:rPr>
          <w:rFonts w:ascii="Times New Roman" w:hAnsi="Times New Roman" w:cs="Times New Roman"/>
          <w:w w:val="105"/>
          <w:sz w:val="24"/>
          <w:szCs w:val="24"/>
        </w:rPr>
        <w:t xml:space="preserve">(a) </w:t>
      </w:r>
      <w:r w:rsidR="002A27EE" w:rsidRPr="000E29FA">
        <w:rPr>
          <w:rFonts w:ascii="Times New Roman" w:hAnsi="Times New Roman" w:cs="Times New Roman"/>
          <w:w w:val="105"/>
          <w:sz w:val="24"/>
          <w:szCs w:val="24"/>
        </w:rPr>
        <w:t>Se</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w w:val="105"/>
          <w:sz w:val="24"/>
          <w:szCs w:val="24"/>
        </w:rPr>
        <w:t>Cinderela</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w w:val="105"/>
          <w:sz w:val="24"/>
          <w:szCs w:val="24"/>
        </w:rPr>
        <w:t>é</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w w:val="105"/>
          <w:sz w:val="24"/>
          <w:szCs w:val="24"/>
        </w:rPr>
        <w:t>pobre,</w:t>
      </w:r>
      <w:r w:rsidR="002A27EE" w:rsidRPr="000E29FA">
        <w:rPr>
          <w:rFonts w:ascii="Times New Roman" w:hAnsi="Times New Roman" w:cs="Times New Roman"/>
          <w:spacing w:val="2"/>
          <w:w w:val="105"/>
          <w:sz w:val="24"/>
          <w:szCs w:val="24"/>
        </w:rPr>
        <w:t xml:space="preserve"> </w:t>
      </w:r>
      <w:r w:rsidR="002A27EE" w:rsidRPr="000E29FA">
        <w:rPr>
          <w:rFonts w:ascii="Times New Roman" w:hAnsi="Times New Roman" w:cs="Times New Roman"/>
          <w:w w:val="105"/>
          <w:sz w:val="24"/>
          <w:szCs w:val="24"/>
        </w:rPr>
        <w:t>então</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w w:val="105"/>
          <w:sz w:val="24"/>
          <w:szCs w:val="24"/>
        </w:rPr>
        <w:t>o</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w w:val="105"/>
          <w:sz w:val="24"/>
          <w:szCs w:val="24"/>
        </w:rPr>
        <w:t>príncipe</w:t>
      </w:r>
      <w:r w:rsidR="002A27EE" w:rsidRPr="000E29FA">
        <w:rPr>
          <w:rFonts w:ascii="Times New Roman" w:hAnsi="Times New Roman" w:cs="Times New Roman"/>
          <w:spacing w:val="2"/>
          <w:w w:val="105"/>
          <w:sz w:val="24"/>
          <w:szCs w:val="24"/>
        </w:rPr>
        <w:t xml:space="preserve"> </w:t>
      </w:r>
      <w:r w:rsidR="002A27EE" w:rsidRPr="000E29FA">
        <w:rPr>
          <w:rFonts w:ascii="Times New Roman" w:hAnsi="Times New Roman" w:cs="Times New Roman"/>
          <w:w w:val="105"/>
          <w:sz w:val="24"/>
          <w:szCs w:val="24"/>
        </w:rPr>
        <w:t>não</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w w:val="105"/>
          <w:sz w:val="24"/>
          <w:szCs w:val="24"/>
        </w:rPr>
        <w:t>é</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spacing w:val="-2"/>
          <w:w w:val="105"/>
          <w:sz w:val="24"/>
          <w:szCs w:val="24"/>
        </w:rPr>
        <w:t>bonito.</w:t>
      </w:r>
    </w:p>
    <w:p w14:paraId="6931DC20" w14:textId="41E84B58" w:rsidR="002A27EE" w:rsidRPr="000E29FA" w:rsidRDefault="00CE1D39" w:rsidP="00CE1D39">
      <w:pPr>
        <w:jc w:val="both"/>
        <w:rPr>
          <w:rFonts w:ascii="Times New Roman" w:hAnsi="Times New Roman" w:cs="Times New Roman"/>
          <w:sz w:val="24"/>
          <w:szCs w:val="24"/>
        </w:rPr>
      </w:pPr>
      <w:r>
        <w:rPr>
          <w:rFonts w:ascii="Times New Roman" w:hAnsi="Times New Roman" w:cs="Times New Roman"/>
          <w:w w:val="105"/>
          <w:sz w:val="24"/>
          <w:szCs w:val="24"/>
        </w:rPr>
        <w:t xml:space="preserve">(b) </w:t>
      </w:r>
      <w:r w:rsidR="002A27EE" w:rsidRPr="000E29FA">
        <w:rPr>
          <w:rFonts w:ascii="Times New Roman" w:hAnsi="Times New Roman" w:cs="Times New Roman"/>
          <w:w w:val="105"/>
          <w:sz w:val="24"/>
          <w:szCs w:val="24"/>
        </w:rPr>
        <w:t>Cinderela é</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w w:val="105"/>
          <w:sz w:val="24"/>
          <w:szCs w:val="24"/>
        </w:rPr>
        <w:t>pobre</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w w:val="105"/>
          <w:sz w:val="24"/>
          <w:szCs w:val="24"/>
        </w:rPr>
        <w:t>e</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w w:val="105"/>
          <w:sz w:val="24"/>
          <w:szCs w:val="24"/>
        </w:rPr>
        <w:t>o príncipe</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w w:val="105"/>
          <w:sz w:val="24"/>
          <w:szCs w:val="24"/>
        </w:rPr>
        <w:t>não</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w w:val="105"/>
          <w:sz w:val="24"/>
          <w:szCs w:val="24"/>
        </w:rPr>
        <w:t>é</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spacing w:val="-2"/>
          <w:w w:val="105"/>
          <w:sz w:val="24"/>
          <w:szCs w:val="24"/>
        </w:rPr>
        <w:t>bonito.</w:t>
      </w:r>
    </w:p>
    <w:p w14:paraId="1B7A69B0" w14:textId="3BF28361" w:rsidR="002A27EE" w:rsidRPr="000E29FA" w:rsidRDefault="00CE1D39" w:rsidP="00CE1D39">
      <w:pPr>
        <w:jc w:val="both"/>
        <w:rPr>
          <w:rFonts w:ascii="Times New Roman" w:hAnsi="Times New Roman" w:cs="Times New Roman"/>
          <w:sz w:val="24"/>
          <w:szCs w:val="24"/>
        </w:rPr>
      </w:pPr>
      <w:r>
        <w:rPr>
          <w:rFonts w:ascii="Times New Roman" w:hAnsi="Times New Roman" w:cs="Times New Roman"/>
          <w:w w:val="105"/>
          <w:sz w:val="24"/>
          <w:szCs w:val="24"/>
        </w:rPr>
        <w:t xml:space="preserve">(c) </w:t>
      </w:r>
      <w:r w:rsidR="002A27EE" w:rsidRPr="000E29FA">
        <w:rPr>
          <w:rFonts w:ascii="Times New Roman" w:hAnsi="Times New Roman" w:cs="Times New Roman"/>
          <w:w w:val="105"/>
          <w:sz w:val="24"/>
          <w:szCs w:val="24"/>
        </w:rPr>
        <w:t>Cinderela</w:t>
      </w:r>
      <w:r w:rsidR="002A27EE" w:rsidRPr="000E29FA">
        <w:rPr>
          <w:rFonts w:ascii="Times New Roman" w:hAnsi="Times New Roman" w:cs="Times New Roman"/>
          <w:spacing w:val="5"/>
          <w:w w:val="105"/>
          <w:sz w:val="24"/>
          <w:szCs w:val="24"/>
        </w:rPr>
        <w:t xml:space="preserve"> </w:t>
      </w:r>
      <w:r w:rsidR="002A27EE" w:rsidRPr="000E29FA">
        <w:rPr>
          <w:rFonts w:ascii="Times New Roman" w:hAnsi="Times New Roman" w:cs="Times New Roman"/>
          <w:w w:val="105"/>
          <w:sz w:val="24"/>
          <w:szCs w:val="24"/>
        </w:rPr>
        <w:t>é</w:t>
      </w:r>
      <w:r w:rsidR="002A27EE" w:rsidRPr="000E29FA">
        <w:rPr>
          <w:rFonts w:ascii="Times New Roman" w:hAnsi="Times New Roman" w:cs="Times New Roman"/>
          <w:spacing w:val="5"/>
          <w:w w:val="105"/>
          <w:sz w:val="24"/>
          <w:szCs w:val="24"/>
        </w:rPr>
        <w:t xml:space="preserve"> </w:t>
      </w:r>
      <w:r w:rsidR="002A27EE" w:rsidRPr="000E29FA">
        <w:rPr>
          <w:rFonts w:ascii="Times New Roman" w:hAnsi="Times New Roman" w:cs="Times New Roman"/>
          <w:w w:val="105"/>
          <w:sz w:val="24"/>
          <w:szCs w:val="24"/>
        </w:rPr>
        <w:t>rica</w:t>
      </w:r>
      <w:r w:rsidR="002A27EE" w:rsidRPr="000E29FA">
        <w:rPr>
          <w:rFonts w:ascii="Times New Roman" w:hAnsi="Times New Roman" w:cs="Times New Roman"/>
          <w:spacing w:val="6"/>
          <w:w w:val="105"/>
          <w:sz w:val="24"/>
          <w:szCs w:val="24"/>
        </w:rPr>
        <w:t xml:space="preserve"> </w:t>
      </w:r>
      <w:r w:rsidR="002A27EE" w:rsidRPr="000E29FA">
        <w:rPr>
          <w:rFonts w:ascii="Times New Roman" w:hAnsi="Times New Roman" w:cs="Times New Roman"/>
          <w:w w:val="105"/>
          <w:sz w:val="24"/>
          <w:szCs w:val="24"/>
        </w:rPr>
        <w:t>e</w:t>
      </w:r>
      <w:r w:rsidR="002A27EE" w:rsidRPr="000E29FA">
        <w:rPr>
          <w:rFonts w:ascii="Times New Roman" w:hAnsi="Times New Roman" w:cs="Times New Roman"/>
          <w:spacing w:val="5"/>
          <w:w w:val="105"/>
          <w:sz w:val="24"/>
          <w:szCs w:val="24"/>
        </w:rPr>
        <w:t xml:space="preserve"> </w:t>
      </w:r>
      <w:r w:rsidR="002A27EE" w:rsidRPr="000E29FA">
        <w:rPr>
          <w:rFonts w:ascii="Times New Roman" w:hAnsi="Times New Roman" w:cs="Times New Roman"/>
          <w:w w:val="105"/>
          <w:sz w:val="24"/>
          <w:szCs w:val="24"/>
        </w:rPr>
        <w:t>o</w:t>
      </w:r>
      <w:r w:rsidR="002A27EE" w:rsidRPr="000E29FA">
        <w:rPr>
          <w:rFonts w:ascii="Times New Roman" w:hAnsi="Times New Roman" w:cs="Times New Roman"/>
          <w:spacing w:val="6"/>
          <w:w w:val="105"/>
          <w:sz w:val="24"/>
          <w:szCs w:val="24"/>
        </w:rPr>
        <w:t xml:space="preserve"> </w:t>
      </w:r>
      <w:r w:rsidR="002A27EE" w:rsidRPr="000E29FA">
        <w:rPr>
          <w:rFonts w:ascii="Times New Roman" w:hAnsi="Times New Roman" w:cs="Times New Roman"/>
          <w:w w:val="105"/>
          <w:sz w:val="24"/>
          <w:szCs w:val="24"/>
        </w:rPr>
        <w:t>príncipe</w:t>
      </w:r>
      <w:r w:rsidR="002A27EE" w:rsidRPr="000E29FA">
        <w:rPr>
          <w:rFonts w:ascii="Times New Roman" w:hAnsi="Times New Roman" w:cs="Times New Roman"/>
          <w:spacing w:val="5"/>
          <w:w w:val="105"/>
          <w:sz w:val="24"/>
          <w:szCs w:val="24"/>
        </w:rPr>
        <w:t xml:space="preserve"> </w:t>
      </w:r>
      <w:r w:rsidR="002A27EE" w:rsidRPr="000E29FA">
        <w:rPr>
          <w:rFonts w:ascii="Times New Roman" w:hAnsi="Times New Roman" w:cs="Times New Roman"/>
          <w:w w:val="105"/>
          <w:sz w:val="24"/>
          <w:szCs w:val="24"/>
        </w:rPr>
        <w:t>é</w:t>
      </w:r>
      <w:r w:rsidR="002A27EE" w:rsidRPr="000E29FA">
        <w:rPr>
          <w:rFonts w:ascii="Times New Roman" w:hAnsi="Times New Roman" w:cs="Times New Roman"/>
          <w:spacing w:val="6"/>
          <w:w w:val="105"/>
          <w:sz w:val="24"/>
          <w:szCs w:val="24"/>
        </w:rPr>
        <w:t xml:space="preserve"> </w:t>
      </w:r>
      <w:r w:rsidR="002A27EE" w:rsidRPr="000E29FA">
        <w:rPr>
          <w:rFonts w:ascii="Times New Roman" w:hAnsi="Times New Roman" w:cs="Times New Roman"/>
          <w:spacing w:val="-4"/>
          <w:w w:val="105"/>
          <w:sz w:val="24"/>
          <w:szCs w:val="24"/>
        </w:rPr>
        <w:t>feio.</w:t>
      </w:r>
    </w:p>
    <w:p w14:paraId="11A4CAF2" w14:textId="7AB08189" w:rsidR="002A27EE" w:rsidRPr="000E29FA" w:rsidRDefault="00CE1D39" w:rsidP="00CE1D39">
      <w:pPr>
        <w:jc w:val="both"/>
        <w:rPr>
          <w:rFonts w:ascii="Times New Roman" w:hAnsi="Times New Roman" w:cs="Times New Roman"/>
          <w:sz w:val="24"/>
          <w:szCs w:val="24"/>
        </w:rPr>
      </w:pPr>
      <w:r>
        <w:rPr>
          <w:rFonts w:ascii="Times New Roman" w:hAnsi="Times New Roman" w:cs="Times New Roman"/>
          <w:w w:val="105"/>
          <w:sz w:val="24"/>
          <w:szCs w:val="24"/>
        </w:rPr>
        <w:t xml:space="preserve">(d) </w:t>
      </w:r>
      <w:r w:rsidR="002A27EE" w:rsidRPr="000E29FA">
        <w:rPr>
          <w:rFonts w:ascii="Times New Roman" w:hAnsi="Times New Roman" w:cs="Times New Roman"/>
          <w:w w:val="105"/>
          <w:sz w:val="24"/>
          <w:szCs w:val="24"/>
        </w:rPr>
        <w:t>Cinderela</w:t>
      </w:r>
      <w:r w:rsidR="002A27EE" w:rsidRPr="000E29FA">
        <w:rPr>
          <w:rFonts w:ascii="Times New Roman" w:hAnsi="Times New Roman" w:cs="Times New Roman"/>
          <w:spacing w:val="3"/>
          <w:w w:val="105"/>
          <w:sz w:val="24"/>
          <w:szCs w:val="24"/>
        </w:rPr>
        <w:t xml:space="preserve"> </w:t>
      </w:r>
      <w:r w:rsidR="002A27EE" w:rsidRPr="000E29FA">
        <w:rPr>
          <w:rFonts w:ascii="Times New Roman" w:hAnsi="Times New Roman" w:cs="Times New Roman"/>
          <w:w w:val="105"/>
          <w:sz w:val="24"/>
          <w:szCs w:val="24"/>
        </w:rPr>
        <w:t>é</w:t>
      </w:r>
      <w:r w:rsidR="002A27EE" w:rsidRPr="000E29FA">
        <w:rPr>
          <w:rFonts w:ascii="Times New Roman" w:hAnsi="Times New Roman" w:cs="Times New Roman"/>
          <w:spacing w:val="4"/>
          <w:w w:val="105"/>
          <w:sz w:val="24"/>
          <w:szCs w:val="24"/>
        </w:rPr>
        <w:t xml:space="preserve"> </w:t>
      </w:r>
      <w:r w:rsidR="002A27EE" w:rsidRPr="000E29FA">
        <w:rPr>
          <w:rFonts w:ascii="Times New Roman" w:hAnsi="Times New Roman" w:cs="Times New Roman"/>
          <w:w w:val="105"/>
          <w:sz w:val="24"/>
          <w:szCs w:val="24"/>
        </w:rPr>
        <w:t>rica</w:t>
      </w:r>
      <w:r w:rsidR="002A27EE" w:rsidRPr="000E29FA">
        <w:rPr>
          <w:rFonts w:ascii="Times New Roman" w:hAnsi="Times New Roman" w:cs="Times New Roman"/>
          <w:spacing w:val="4"/>
          <w:w w:val="105"/>
          <w:sz w:val="24"/>
          <w:szCs w:val="24"/>
        </w:rPr>
        <w:t xml:space="preserve"> </w:t>
      </w:r>
      <w:r w:rsidR="002A27EE" w:rsidRPr="000E29FA">
        <w:rPr>
          <w:rFonts w:ascii="Times New Roman" w:hAnsi="Times New Roman" w:cs="Times New Roman"/>
          <w:w w:val="105"/>
          <w:sz w:val="24"/>
          <w:szCs w:val="24"/>
        </w:rPr>
        <w:t>ou</w:t>
      </w:r>
      <w:r w:rsidR="002A27EE" w:rsidRPr="000E29FA">
        <w:rPr>
          <w:rFonts w:ascii="Times New Roman" w:hAnsi="Times New Roman" w:cs="Times New Roman"/>
          <w:spacing w:val="4"/>
          <w:w w:val="105"/>
          <w:sz w:val="24"/>
          <w:szCs w:val="24"/>
        </w:rPr>
        <w:t xml:space="preserve"> </w:t>
      </w:r>
      <w:r w:rsidR="002A27EE" w:rsidRPr="000E29FA">
        <w:rPr>
          <w:rFonts w:ascii="Times New Roman" w:hAnsi="Times New Roman" w:cs="Times New Roman"/>
          <w:w w:val="105"/>
          <w:sz w:val="24"/>
          <w:szCs w:val="24"/>
        </w:rPr>
        <w:t>o</w:t>
      </w:r>
      <w:r w:rsidR="002A27EE" w:rsidRPr="000E29FA">
        <w:rPr>
          <w:rFonts w:ascii="Times New Roman" w:hAnsi="Times New Roman" w:cs="Times New Roman"/>
          <w:spacing w:val="4"/>
          <w:w w:val="105"/>
          <w:sz w:val="24"/>
          <w:szCs w:val="24"/>
        </w:rPr>
        <w:t xml:space="preserve"> </w:t>
      </w:r>
      <w:r w:rsidR="002A27EE" w:rsidRPr="000E29FA">
        <w:rPr>
          <w:rFonts w:ascii="Times New Roman" w:hAnsi="Times New Roman" w:cs="Times New Roman"/>
          <w:w w:val="105"/>
          <w:sz w:val="24"/>
          <w:szCs w:val="24"/>
        </w:rPr>
        <w:t>príncipe</w:t>
      </w:r>
      <w:r w:rsidR="002A27EE" w:rsidRPr="000E29FA">
        <w:rPr>
          <w:rFonts w:ascii="Times New Roman" w:hAnsi="Times New Roman" w:cs="Times New Roman"/>
          <w:spacing w:val="4"/>
          <w:w w:val="105"/>
          <w:sz w:val="24"/>
          <w:szCs w:val="24"/>
        </w:rPr>
        <w:t xml:space="preserve"> </w:t>
      </w:r>
      <w:r w:rsidR="002A27EE" w:rsidRPr="000E29FA">
        <w:rPr>
          <w:rFonts w:ascii="Times New Roman" w:hAnsi="Times New Roman" w:cs="Times New Roman"/>
          <w:w w:val="105"/>
          <w:sz w:val="24"/>
          <w:szCs w:val="24"/>
        </w:rPr>
        <w:t>é</w:t>
      </w:r>
      <w:r w:rsidR="002A27EE" w:rsidRPr="000E29FA">
        <w:rPr>
          <w:rFonts w:ascii="Times New Roman" w:hAnsi="Times New Roman" w:cs="Times New Roman"/>
          <w:spacing w:val="3"/>
          <w:w w:val="105"/>
          <w:sz w:val="24"/>
          <w:szCs w:val="24"/>
        </w:rPr>
        <w:t xml:space="preserve"> </w:t>
      </w:r>
      <w:r w:rsidR="002A27EE" w:rsidRPr="000E29FA">
        <w:rPr>
          <w:rFonts w:ascii="Times New Roman" w:hAnsi="Times New Roman" w:cs="Times New Roman"/>
          <w:spacing w:val="-4"/>
          <w:w w:val="105"/>
          <w:sz w:val="24"/>
          <w:szCs w:val="24"/>
        </w:rPr>
        <w:t>feio.</w:t>
      </w:r>
    </w:p>
    <w:p w14:paraId="7C44A9C7" w14:textId="0A8733D6" w:rsidR="002A27EE" w:rsidRPr="000E29FA" w:rsidRDefault="00CE1D39" w:rsidP="00CE1D39">
      <w:pPr>
        <w:jc w:val="both"/>
        <w:rPr>
          <w:rFonts w:ascii="Times New Roman" w:hAnsi="Times New Roman" w:cs="Times New Roman"/>
          <w:sz w:val="24"/>
          <w:szCs w:val="24"/>
        </w:rPr>
      </w:pPr>
      <w:r>
        <w:rPr>
          <w:rFonts w:ascii="Times New Roman" w:hAnsi="Times New Roman" w:cs="Times New Roman"/>
          <w:w w:val="105"/>
          <w:sz w:val="24"/>
          <w:szCs w:val="24"/>
        </w:rPr>
        <w:t xml:space="preserve">(e) </w:t>
      </w:r>
      <w:r w:rsidR="002A27EE" w:rsidRPr="000E29FA">
        <w:rPr>
          <w:rFonts w:ascii="Times New Roman" w:hAnsi="Times New Roman" w:cs="Times New Roman"/>
          <w:w w:val="105"/>
          <w:sz w:val="24"/>
          <w:szCs w:val="24"/>
        </w:rPr>
        <w:t>Cinderela</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w w:val="105"/>
          <w:sz w:val="24"/>
          <w:szCs w:val="24"/>
        </w:rPr>
        <w:t>é</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w w:val="105"/>
          <w:sz w:val="24"/>
          <w:szCs w:val="24"/>
        </w:rPr>
        <w:t>pobre ou</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w w:val="105"/>
          <w:sz w:val="24"/>
          <w:szCs w:val="24"/>
        </w:rPr>
        <w:t>o</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w w:val="105"/>
          <w:sz w:val="24"/>
          <w:szCs w:val="24"/>
        </w:rPr>
        <w:t>príncipe não</w:t>
      </w:r>
      <w:r w:rsidR="002A27EE" w:rsidRPr="000E29FA">
        <w:rPr>
          <w:rFonts w:ascii="Times New Roman" w:hAnsi="Times New Roman" w:cs="Times New Roman"/>
          <w:spacing w:val="-1"/>
          <w:w w:val="105"/>
          <w:sz w:val="24"/>
          <w:szCs w:val="24"/>
        </w:rPr>
        <w:t xml:space="preserve"> </w:t>
      </w:r>
      <w:r w:rsidR="002A27EE" w:rsidRPr="000E29FA">
        <w:rPr>
          <w:rFonts w:ascii="Times New Roman" w:hAnsi="Times New Roman" w:cs="Times New Roman"/>
          <w:w w:val="105"/>
          <w:sz w:val="24"/>
          <w:szCs w:val="24"/>
        </w:rPr>
        <w:t xml:space="preserve">é </w:t>
      </w:r>
      <w:r w:rsidR="002A27EE" w:rsidRPr="000E29FA">
        <w:rPr>
          <w:rFonts w:ascii="Times New Roman" w:hAnsi="Times New Roman" w:cs="Times New Roman"/>
          <w:spacing w:val="-2"/>
          <w:w w:val="105"/>
          <w:sz w:val="24"/>
          <w:szCs w:val="24"/>
        </w:rPr>
        <w:t>bonito.</w:t>
      </w:r>
    </w:p>
    <w:p w14:paraId="2EC7120A" w14:textId="77777777" w:rsidR="002A27EE" w:rsidRPr="000E29FA" w:rsidRDefault="002A27EE" w:rsidP="00CE1D39">
      <w:pPr>
        <w:jc w:val="both"/>
        <w:rPr>
          <w:rFonts w:ascii="Times New Roman" w:hAnsi="Times New Roman" w:cs="Times New Roman"/>
          <w:sz w:val="24"/>
          <w:szCs w:val="24"/>
        </w:rPr>
      </w:pPr>
      <w:r w:rsidRPr="000E29FA">
        <w:rPr>
          <w:rFonts w:ascii="Times New Roman" w:hAnsi="Times New Roman" w:cs="Times New Roman"/>
          <w:b/>
          <w:w w:val="105"/>
          <w:sz w:val="24"/>
          <w:szCs w:val="24"/>
        </w:rPr>
        <w:t>Solução.</w:t>
      </w:r>
      <w:r w:rsidRPr="000E29FA">
        <w:rPr>
          <w:rFonts w:ascii="Times New Roman" w:hAnsi="Times New Roman" w:cs="Times New Roman"/>
          <w:b/>
          <w:spacing w:val="-15"/>
          <w:w w:val="105"/>
          <w:sz w:val="24"/>
          <w:szCs w:val="24"/>
        </w:rPr>
        <w:t xml:space="preserve"> </w:t>
      </w:r>
      <w:r w:rsidRPr="000E29FA">
        <w:rPr>
          <w:rFonts w:ascii="Times New Roman" w:hAnsi="Times New Roman" w:cs="Times New Roman"/>
          <w:w w:val="105"/>
          <w:sz w:val="24"/>
          <w:szCs w:val="24"/>
        </w:rPr>
        <w:t>Observamos</w:t>
      </w:r>
      <w:r w:rsidRPr="000E29FA">
        <w:rPr>
          <w:rFonts w:ascii="Times New Roman" w:hAnsi="Times New Roman" w:cs="Times New Roman"/>
          <w:spacing w:val="-14"/>
          <w:w w:val="105"/>
          <w:sz w:val="24"/>
          <w:szCs w:val="24"/>
        </w:rPr>
        <w:t xml:space="preserve"> </w:t>
      </w:r>
      <w:r w:rsidRPr="000E29FA">
        <w:rPr>
          <w:rFonts w:ascii="Times New Roman" w:hAnsi="Times New Roman" w:cs="Times New Roman"/>
          <w:w w:val="105"/>
          <w:sz w:val="24"/>
          <w:szCs w:val="24"/>
        </w:rPr>
        <w:t>que</w:t>
      </w:r>
      <w:r w:rsidRPr="000E29FA">
        <w:rPr>
          <w:rFonts w:ascii="Times New Roman" w:hAnsi="Times New Roman" w:cs="Times New Roman"/>
          <w:spacing w:val="-14"/>
          <w:w w:val="105"/>
          <w:sz w:val="24"/>
          <w:szCs w:val="24"/>
        </w:rPr>
        <w:t xml:space="preserve"> </w:t>
      </w:r>
      <w:r w:rsidRPr="000E29FA">
        <w:rPr>
          <w:rFonts w:ascii="Times New Roman" w:hAnsi="Times New Roman" w:cs="Times New Roman"/>
          <w:w w:val="105"/>
          <w:sz w:val="24"/>
          <w:szCs w:val="24"/>
        </w:rPr>
        <w:t>a</w:t>
      </w:r>
      <w:r w:rsidRPr="000E29FA">
        <w:rPr>
          <w:rFonts w:ascii="Times New Roman" w:hAnsi="Times New Roman" w:cs="Times New Roman"/>
          <w:spacing w:val="-14"/>
          <w:w w:val="105"/>
          <w:sz w:val="24"/>
          <w:szCs w:val="24"/>
        </w:rPr>
        <w:t xml:space="preserve"> </w:t>
      </w:r>
      <w:r w:rsidRPr="000E29FA">
        <w:rPr>
          <w:rFonts w:ascii="Times New Roman" w:hAnsi="Times New Roman" w:cs="Times New Roman"/>
          <w:w w:val="105"/>
          <w:sz w:val="24"/>
          <w:szCs w:val="24"/>
        </w:rPr>
        <w:t>proposição</w:t>
      </w:r>
      <w:r w:rsidRPr="000E29FA">
        <w:rPr>
          <w:rFonts w:ascii="Times New Roman" w:hAnsi="Times New Roman" w:cs="Times New Roman"/>
          <w:spacing w:val="-14"/>
          <w:w w:val="105"/>
          <w:sz w:val="24"/>
          <w:szCs w:val="24"/>
        </w:rPr>
        <w:t xml:space="preserve"> </w:t>
      </w:r>
      <w:proofErr w:type="gramStart"/>
      <w:r w:rsidRPr="000E29FA">
        <w:rPr>
          <w:rFonts w:ascii="Times New Roman" w:hAnsi="Times New Roman" w:cs="Times New Roman"/>
          <w:w w:val="105"/>
          <w:sz w:val="24"/>
          <w:szCs w:val="24"/>
        </w:rPr>
        <w:t>trata-se</w:t>
      </w:r>
      <w:proofErr w:type="gramEnd"/>
      <w:r w:rsidRPr="000E29FA">
        <w:rPr>
          <w:rFonts w:ascii="Times New Roman" w:hAnsi="Times New Roman" w:cs="Times New Roman"/>
          <w:spacing w:val="-14"/>
          <w:w w:val="105"/>
          <w:sz w:val="24"/>
          <w:szCs w:val="24"/>
        </w:rPr>
        <w:t xml:space="preserve"> </w:t>
      </w:r>
      <w:r w:rsidRPr="000E29FA">
        <w:rPr>
          <w:rFonts w:ascii="Times New Roman" w:hAnsi="Times New Roman" w:cs="Times New Roman"/>
          <w:w w:val="105"/>
          <w:sz w:val="24"/>
          <w:szCs w:val="24"/>
        </w:rPr>
        <w:t>de</w:t>
      </w:r>
      <w:r w:rsidRPr="000E29FA">
        <w:rPr>
          <w:rFonts w:ascii="Times New Roman" w:hAnsi="Times New Roman" w:cs="Times New Roman"/>
          <w:spacing w:val="-14"/>
          <w:w w:val="105"/>
          <w:sz w:val="24"/>
          <w:szCs w:val="24"/>
        </w:rPr>
        <w:t xml:space="preserve"> </w:t>
      </w:r>
      <w:r w:rsidRPr="000E29FA">
        <w:rPr>
          <w:rFonts w:ascii="Times New Roman" w:hAnsi="Times New Roman" w:cs="Times New Roman"/>
          <w:w w:val="105"/>
          <w:sz w:val="24"/>
          <w:szCs w:val="24"/>
        </w:rPr>
        <w:t>uma</w:t>
      </w:r>
      <w:r w:rsidRPr="000E29FA">
        <w:rPr>
          <w:rFonts w:ascii="Times New Roman" w:hAnsi="Times New Roman" w:cs="Times New Roman"/>
          <w:spacing w:val="-14"/>
          <w:w w:val="105"/>
          <w:sz w:val="24"/>
          <w:szCs w:val="24"/>
        </w:rPr>
        <w:t xml:space="preserve"> </w:t>
      </w:r>
      <w:r w:rsidRPr="000E29FA">
        <w:rPr>
          <w:rFonts w:ascii="Times New Roman" w:hAnsi="Times New Roman" w:cs="Times New Roman"/>
          <w:w w:val="105"/>
          <w:sz w:val="24"/>
          <w:szCs w:val="24"/>
        </w:rPr>
        <w:t>disjunção.</w:t>
      </w:r>
      <w:r w:rsidRPr="000E29FA">
        <w:rPr>
          <w:rFonts w:ascii="Times New Roman" w:hAnsi="Times New Roman" w:cs="Times New Roman"/>
          <w:spacing w:val="-14"/>
          <w:w w:val="105"/>
          <w:sz w:val="24"/>
          <w:szCs w:val="24"/>
        </w:rPr>
        <w:t xml:space="preserve"> </w:t>
      </w:r>
      <w:r w:rsidRPr="000E29FA">
        <w:rPr>
          <w:rFonts w:ascii="Times New Roman" w:hAnsi="Times New Roman" w:cs="Times New Roman"/>
          <w:w w:val="105"/>
          <w:sz w:val="24"/>
          <w:szCs w:val="24"/>
        </w:rPr>
        <w:t>Daí,</w:t>
      </w:r>
      <w:r w:rsidRPr="000E29FA">
        <w:rPr>
          <w:rFonts w:ascii="Times New Roman" w:hAnsi="Times New Roman" w:cs="Times New Roman"/>
          <w:spacing w:val="-14"/>
          <w:w w:val="105"/>
          <w:sz w:val="24"/>
          <w:szCs w:val="24"/>
        </w:rPr>
        <w:t xml:space="preserve"> </w:t>
      </w:r>
      <w:r w:rsidRPr="000E29FA">
        <w:rPr>
          <w:rFonts w:ascii="Times New Roman" w:hAnsi="Times New Roman" w:cs="Times New Roman"/>
          <w:w w:val="105"/>
          <w:sz w:val="24"/>
          <w:szCs w:val="24"/>
        </w:rPr>
        <w:t>obedecendo aos passos do modelo acima, teremos:</w:t>
      </w:r>
    </w:p>
    <w:p w14:paraId="260BDC21" w14:textId="77777777" w:rsidR="002A27EE" w:rsidRPr="000E29FA" w:rsidRDefault="002A27EE" w:rsidP="00CE1D39">
      <w:pPr>
        <w:jc w:val="both"/>
        <w:rPr>
          <w:rFonts w:ascii="Times New Roman" w:hAnsi="Times New Roman" w:cs="Times New Roman"/>
          <w:sz w:val="24"/>
          <w:szCs w:val="24"/>
        </w:rPr>
      </w:pPr>
      <w:r w:rsidRPr="000E29FA">
        <w:rPr>
          <w:rFonts w:ascii="Times New Roman" w:hAnsi="Times New Roman" w:cs="Times New Roman"/>
          <w:w w:val="105"/>
          <w:sz w:val="24"/>
          <w:szCs w:val="24"/>
        </w:rPr>
        <w:t xml:space="preserve">1º) Nega-se o primeiro termo, mas note que temos, assim, uma negação dupla e, como uma negação anula a outra, ficamos com a seguinte sentença: Cinderela é </w:t>
      </w:r>
      <w:r w:rsidRPr="000E29FA">
        <w:rPr>
          <w:rFonts w:ascii="Times New Roman" w:hAnsi="Times New Roman" w:cs="Times New Roman"/>
          <w:spacing w:val="-2"/>
          <w:w w:val="105"/>
          <w:sz w:val="24"/>
          <w:szCs w:val="24"/>
        </w:rPr>
        <w:t>pobre.</w:t>
      </w:r>
    </w:p>
    <w:p w14:paraId="3008B74E" w14:textId="77777777" w:rsidR="002A27EE" w:rsidRPr="000E29FA" w:rsidRDefault="002A27EE" w:rsidP="00CE1D39">
      <w:pPr>
        <w:jc w:val="both"/>
        <w:rPr>
          <w:rFonts w:ascii="Times New Roman" w:hAnsi="Times New Roman" w:cs="Times New Roman"/>
          <w:sz w:val="24"/>
          <w:szCs w:val="24"/>
        </w:rPr>
      </w:pPr>
      <w:r w:rsidRPr="000E29FA">
        <w:rPr>
          <w:rFonts w:ascii="Times New Roman" w:hAnsi="Times New Roman" w:cs="Times New Roman"/>
          <w:sz w:val="24"/>
          <w:szCs w:val="24"/>
        </w:rPr>
        <w:t>2º)</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 xml:space="preserve">Nega-se o segundo termo: o príncipe não é bonito. </w:t>
      </w:r>
    </w:p>
    <w:p w14:paraId="596CF297" w14:textId="77777777" w:rsidR="002A27EE" w:rsidRPr="000E29FA" w:rsidRDefault="002A27EE" w:rsidP="00CE1D39">
      <w:pPr>
        <w:jc w:val="both"/>
        <w:rPr>
          <w:rFonts w:ascii="Times New Roman" w:hAnsi="Times New Roman" w:cs="Times New Roman"/>
          <w:sz w:val="24"/>
          <w:szCs w:val="24"/>
        </w:rPr>
      </w:pPr>
      <w:r w:rsidRPr="000E29FA">
        <w:rPr>
          <w:rFonts w:ascii="Times New Roman" w:hAnsi="Times New Roman" w:cs="Times New Roman"/>
          <w:sz w:val="24"/>
          <w:szCs w:val="24"/>
        </w:rPr>
        <w:t>3º)</w:t>
      </w:r>
      <w:r w:rsidRPr="000E29FA">
        <w:rPr>
          <w:rFonts w:ascii="Times New Roman" w:hAnsi="Times New Roman" w:cs="Times New Roman"/>
          <w:spacing w:val="40"/>
          <w:sz w:val="24"/>
          <w:szCs w:val="24"/>
        </w:rPr>
        <w:t xml:space="preserve"> </w:t>
      </w:r>
      <w:r w:rsidRPr="000E29FA">
        <w:rPr>
          <w:rFonts w:ascii="Times New Roman" w:hAnsi="Times New Roman" w:cs="Times New Roman"/>
          <w:sz w:val="24"/>
          <w:szCs w:val="24"/>
        </w:rPr>
        <w:t>Troca-se “ou” por “e”.</w:t>
      </w:r>
    </w:p>
    <w:p w14:paraId="43A38118" w14:textId="7FDC5A73" w:rsidR="002A27EE" w:rsidRDefault="002A27EE" w:rsidP="00CE1D39">
      <w:pPr>
        <w:jc w:val="both"/>
        <w:rPr>
          <w:rFonts w:ascii="Times New Roman" w:hAnsi="Times New Roman" w:cs="Times New Roman"/>
          <w:spacing w:val="-4"/>
          <w:w w:val="105"/>
          <w:sz w:val="24"/>
          <w:szCs w:val="24"/>
        </w:rPr>
      </w:pPr>
      <w:r w:rsidRPr="000E29FA">
        <w:rPr>
          <w:rFonts w:ascii="Times New Roman" w:hAnsi="Times New Roman" w:cs="Times New Roman"/>
          <w:w w:val="105"/>
          <w:sz w:val="24"/>
          <w:szCs w:val="24"/>
        </w:rPr>
        <w:lastRenderedPageBreak/>
        <w:t xml:space="preserve">Assim, obtemos como </w:t>
      </w:r>
      <w:proofErr w:type="gramStart"/>
      <w:r w:rsidRPr="000E29FA">
        <w:rPr>
          <w:rFonts w:ascii="Times New Roman" w:hAnsi="Times New Roman" w:cs="Times New Roman"/>
          <w:w w:val="105"/>
          <w:sz w:val="24"/>
          <w:szCs w:val="24"/>
        </w:rPr>
        <w:t>resultado final</w:t>
      </w:r>
      <w:proofErr w:type="gramEnd"/>
      <w:r w:rsidRPr="000E29FA">
        <w:rPr>
          <w:rFonts w:ascii="Times New Roman" w:hAnsi="Times New Roman" w:cs="Times New Roman"/>
          <w:w w:val="105"/>
          <w:sz w:val="24"/>
          <w:szCs w:val="24"/>
        </w:rPr>
        <w:t>:</w:t>
      </w:r>
      <w:r w:rsidRPr="000E29FA">
        <w:rPr>
          <w:rFonts w:ascii="Times New Roman" w:hAnsi="Times New Roman" w:cs="Times New Roman"/>
          <w:spacing w:val="33"/>
          <w:w w:val="105"/>
          <w:sz w:val="24"/>
          <w:szCs w:val="24"/>
        </w:rPr>
        <w:t xml:space="preserve"> </w:t>
      </w:r>
      <w:r w:rsidRPr="000E29FA">
        <w:rPr>
          <w:rFonts w:ascii="Times New Roman" w:hAnsi="Times New Roman" w:cs="Times New Roman"/>
          <w:w w:val="105"/>
          <w:sz w:val="24"/>
          <w:szCs w:val="24"/>
        </w:rPr>
        <w:t>Cinderela é pobre e o príncipe não é bonito. Portanto,</w:t>
      </w:r>
      <w:r w:rsidRPr="000E29FA">
        <w:rPr>
          <w:rFonts w:ascii="Times New Roman" w:hAnsi="Times New Roman" w:cs="Times New Roman"/>
          <w:spacing w:val="1"/>
          <w:w w:val="105"/>
          <w:sz w:val="24"/>
          <w:szCs w:val="24"/>
        </w:rPr>
        <w:t xml:space="preserve"> </w:t>
      </w:r>
      <w:r w:rsidRPr="000E29FA">
        <w:rPr>
          <w:rFonts w:ascii="Times New Roman" w:hAnsi="Times New Roman" w:cs="Times New Roman"/>
          <w:w w:val="105"/>
          <w:sz w:val="24"/>
          <w:szCs w:val="24"/>
        </w:rPr>
        <w:t>o</w:t>
      </w:r>
      <w:r w:rsidRPr="000E29FA">
        <w:rPr>
          <w:rFonts w:ascii="Times New Roman" w:hAnsi="Times New Roman" w:cs="Times New Roman"/>
          <w:spacing w:val="2"/>
          <w:w w:val="105"/>
          <w:sz w:val="24"/>
          <w:szCs w:val="24"/>
        </w:rPr>
        <w:t xml:space="preserve"> </w:t>
      </w:r>
      <w:r w:rsidRPr="000E29FA">
        <w:rPr>
          <w:rFonts w:ascii="Times New Roman" w:hAnsi="Times New Roman" w:cs="Times New Roman"/>
          <w:w w:val="105"/>
          <w:sz w:val="24"/>
          <w:szCs w:val="24"/>
        </w:rPr>
        <w:t>item</w:t>
      </w:r>
      <w:r w:rsidRPr="000E29FA">
        <w:rPr>
          <w:rFonts w:ascii="Times New Roman" w:hAnsi="Times New Roman" w:cs="Times New Roman"/>
          <w:spacing w:val="1"/>
          <w:w w:val="105"/>
          <w:sz w:val="24"/>
          <w:szCs w:val="24"/>
        </w:rPr>
        <w:t xml:space="preserve"> </w:t>
      </w:r>
      <w:r w:rsidRPr="000E29FA">
        <w:rPr>
          <w:rFonts w:ascii="Times New Roman" w:hAnsi="Times New Roman" w:cs="Times New Roman"/>
          <w:w w:val="105"/>
          <w:sz w:val="24"/>
          <w:szCs w:val="24"/>
        </w:rPr>
        <w:t>correto</w:t>
      </w:r>
      <w:r w:rsidRPr="000E29FA">
        <w:rPr>
          <w:rFonts w:ascii="Times New Roman" w:hAnsi="Times New Roman" w:cs="Times New Roman"/>
          <w:spacing w:val="2"/>
          <w:w w:val="105"/>
          <w:sz w:val="24"/>
          <w:szCs w:val="24"/>
        </w:rPr>
        <w:t xml:space="preserve"> </w:t>
      </w:r>
      <w:r w:rsidRPr="000E29FA">
        <w:rPr>
          <w:rFonts w:ascii="Times New Roman" w:hAnsi="Times New Roman" w:cs="Times New Roman"/>
          <w:w w:val="105"/>
          <w:sz w:val="24"/>
          <w:szCs w:val="24"/>
        </w:rPr>
        <w:t>é</w:t>
      </w:r>
      <w:r w:rsidRPr="000E29FA">
        <w:rPr>
          <w:rFonts w:ascii="Times New Roman" w:hAnsi="Times New Roman" w:cs="Times New Roman"/>
          <w:spacing w:val="2"/>
          <w:w w:val="105"/>
          <w:sz w:val="24"/>
          <w:szCs w:val="24"/>
        </w:rPr>
        <w:t xml:space="preserve"> </w:t>
      </w:r>
      <w:r w:rsidRPr="000E29FA">
        <w:rPr>
          <w:rFonts w:ascii="Times New Roman" w:hAnsi="Times New Roman" w:cs="Times New Roman"/>
          <w:w w:val="105"/>
          <w:sz w:val="24"/>
          <w:szCs w:val="24"/>
        </w:rPr>
        <w:t>a</w:t>
      </w:r>
      <w:r w:rsidRPr="000E29FA">
        <w:rPr>
          <w:rFonts w:ascii="Times New Roman" w:hAnsi="Times New Roman" w:cs="Times New Roman"/>
          <w:spacing w:val="1"/>
          <w:w w:val="105"/>
          <w:sz w:val="24"/>
          <w:szCs w:val="24"/>
        </w:rPr>
        <w:t xml:space="preserve"> </w:t>
      </w:r>
      <w:r w:rsidRPr="000E29FA">
        <w:rPr>
          <w:rFonts w:ascii="Times New Roman" w:hAnsi="Times New Roman" w:cs="Times New Roman"/>
          <w:w w:val="105"/>
          <w:sz w:val="24"/>
          <w:szCs w:val="24"/>
        </w:rPr>
        <w:t>letra</w:t>
      </w:r>
      <w:r w:rsidRPr="000E29FA">
        <w:rPr>
          <w:rFonts w:ascii="Times New Roman" w:hAnsi="Times New Roman" w:cs="Times New Roman"/>
          <w:spacing w:val="2"/>
          <w:w w:val="105"/>
          <w:sz w:val="24"/>
          <w:szCs w:val="24"/>
        </w:rPr>
        <w:t xml:space="preserve"> </w:t>
      </w:r>
      <w:r w:rsidRPr="000E29FA">
        <w:rPr>
          <w:rFonts w:ascii="Times New Roman" w:hAnsi="Times New Roman" w:cs="Times New Roman"/>
          <w:spacing w:val="-4"/>
          <w:w w:val="105"/>
          <w:sz w:val="24"/>
          <w:szCs w:val="24"/>
        </w:rPr>
        <w:t>(b).</w:t>
      </w:r>
    </w:p>
    <w:p w14:paraId="4386F972" w14:textId="10778BAE" w:rsidR="00CE1D39" w:rsidRDefault="00CE1D39" w:rsidP="00CE1D39">
      <w:pPr>
        <w:jc w:val="both"/>
        <w:rPr>
          <w:rFonts w:ascii="Times New Roman" w:hAnsi="Times New Roman" w:cs="Times New Roman"/>
          <w:sz w:val="24"/>
          <w:szCs w:val="24"/>
        </w:rPr>
      </w:pPr>
    </w:p>
    <w:p w14:paraId="40805366" w14:textId="06566607" w:rsidR="003933AA" w:rsidRDefault="005460B2" w:rsidP="003933AA">
      <w:pPr>
        <w:jc w:val="both"/>
        <w:rPr>
          <w:rFonts w:ascii="Times New Roman" w:hAnsi="Times New Roman" w:cs="Times New Roman"/>
          <w:b/>
          <w:bCs/>
          <w:spacing w:val="-2"/>
          <w:w w:val="105"/>
          <w:sz w:val="28"/>
          <w:szCs w:val="28"/>
        </w:rPr>
      </w:pPr>
      <w:r>
        <w:rPr>
          <w:rFonts w:ascii="Times New Roman" w:hAnsi="Times New Roman" w:cs="Times New Roman"/>
          <w:b/>
          <w:bCs/>
          <w:sz w:val="28"/>
          <w:szCs w:val="28"/>
        </w:rPr>
        <w:t>2</w:t>
      </w:r>
      <w:r w:rsidR="004E1039" w:rsidRPr="004E1039">
        <w:rPr>
          <w:rFonts w:ascii="Times New Roman" w:hAnsi="Times New Roman" w:cs="Times New Roman"/>
          <w:b/>
          <w:bCs/>
          <w:sz w:val="28"/>
          <w:szCs w:val="28"/>
        </w:rPr>
        <w:t xml:space="preserve">.8.3 </w:t>
      </w:r>
      <w:r w:rsidR="002A27EE" w:rsidRPr="004E1039">
        <w:rPr>
          <w:rFonts w:ascii="Times New Roman" w:hAnsi="Times New Roman" w:cs="Times New Roman"/>
          <w:b/>
          <w:bCs/>
          <w:w w:val="105"/>
          <w:sz w:val="28"/>
          <w:szCs w:val="28"/>
        </w:rPr>
        <w:t>Negação</w:t>
      </w:r>
      <w:r w:rsidR="002A27EE" w:rsidRPr="004E1039">
        <w:rPr>
          <w:rFonts w:ascii="Times New Roman" w:hAnsi="Times New Roman" w:cs="Times New Roman"/>
          <w:b/>
          <w:bCs/>
          <w:spacing w:val="-7"/>
          <w:w w:val="105"/>
          <w:sz w:val="28"/>
          <w:szCs w:val="28"/>
        </w:rPr>
        <w:t xml:space="preserve"> </w:t>
      </w:r>
      <w:r w:rsidR="002A27EE" w:rsidRPr="004E1039">
        <w:rPr>
          <w:rFonts w:ascii="Times New Roman" w:hAnsi="Times New Roman" w:cs="Times New Roman"/>
          <w:b/>
          <w:bCs/>
          <w:w w:val="105"/>
          <w:sz w:val="28"/>
          <w:szCs w:val="28"/>
        </w:rPr>
        <w:t>da</w:t>
      </w:r>
      <w:r w:rsidR="002A27EE" w:rsidRPr="004E1039">
        <w:rPr>
          <w:rFonts w:ascii="Times New Roman" w:hAnsi="Times New Roman" w:cs="Times New Roman"/>
          <w:b/>
          <w:bCs/>
          <w:spacing w:val="-7"/>
          <w:w w:val="105"/>
          <w:sz w:val="28"/>
          <w:szCs w:val="28"/>
        </w:rPr>
        <w:t xml:space="preserve"> </w:t>
      </w:r>
      <w:r w:rsidR="002A27EE" w:rsidRPr="004E1039">
        <w:rPr>
          <w:rFonts w:ascii="Times New Roman" w:hAnsi="Times New Roman" w:cs="Times New Roman"/>
          <w:b/>
          <w:bCs/>
          <w:w w:val="105"/>
          <w:sz w:val="28"/>
          <w:szCs w:val="28"/>
        </w:rPr>
        <w:t>disjunção</w:t>
      </w:r>
      <w:r w:rsidR="002A27EE" w:rsidRPr="004E1039">
        <w:rPr>
          <w:rFonts w:ascii="Times New Roman" w:hAnsi="Times New Roman" w:cs="Times New Roman"/>
          <w:b/>
          <w:bCs/>
          <w:spacing w:val="-7"/>
          <w:w w:val="105"/>
          <w:sz w:val="28"/>
          <w:szCs w:val="28"/>
        </w:rPr>
        <w:t xml:space="preserve"> </w:t>
      </w:r>
      <w:r w:rsidR="002A27EE" w:rsidRPr="004E1039">
        <w:rPr>
          <w:rFonts w:ascii="Times New Roman" w:hAnsi="Times New Roman" w:cs="Times New Roman"/>
          <w:b/>
          <w:bCs/>
          <w:spacing w:val="-2"/>
          <w:w w:val="105"/>
          <w:sz w:val="28"/>
          <w:szCs w:val="28"/>
        </w:rPr>
        <w:t>exclusiva</w:t>
      </w:r>
    </w:p>
    <w:p w14:paraId="059BFAF2" w14:textId="0236C9C8" w:rsidR="002A27EE" w:rsidRPr="003933AA" w:rsidRDefault="002A27EE" w:rsidP="000E0EDF">
      <w:pPr>
        <w:ind w:firstLine="708"/>
        <w:jc w:val="both"/>
        <w:rPr>
          <w:rFonts w:ascii="Times New Roman" w:hAnsi="Times New Roman" w:cs="Times New Roman"/>
          <w:b/>
          <w:bCs/>
          <w:sz w:val="24"/>
          <w:szCs w:val="24"/>
        </w:rPr>
      </w:pPr>
      <w:r w:rsidRPr="003933AA">
        <w:rPr>
          <w:rFonts w:ascii="Times New Roman" w:hAnsi="Times New Roman" w:cs="Times New Roman"/>
          <w:w w:val="105"/>
          <w:sz w:val="24"/>
          <w:szCs w:val="24"/>
        </w:rPr>
        <w:t>Notemos</w:t>
      </w:r>
      <w:r w:rsidRPr="003933AA">
        <w:rPr>
          <w:rFonts w:ascii="Times New Roman" w:hAnsi="Times New Roman" w:cs="Times New Roman"/>
          <w:spacing w:val="26"/>
          <w:w w:val="105"/>
          <w:sz w:val="24"/>
          <w:szCs w:val="24"/>
        </w:rPr>
        <w:t xml:space="preserve"> </w:t>
      </w:r>
      <w:r w:rsidRPr="003933AA">
        <w:rPr>
          <w:rFonts w:ascii="Times New Roman" w:hAnsi="Times New Roman" w:cs="Times New Roman"/>
          <w:w w:val="105"/>
          <w:sz w:val="24"/>
          <w:szCs w:val="24"/>
        </w:rPr>
        <w:t>pela</w:t>
      </w:r>
      <w:r w:rsidRPr="003933AA">
        <w:rPr>
          <w:rFonts w:ascii="Times New Roman" w:hAnsi="Times New Roman" w:cs="Times New Roman"/>
          <w:spacing w:val="27"/>
          <w:w w:val="105"/>
          <w:sz w:val="24"/>
          <w:szCs w:val="24"/>
        </w:rPr>
        <w:t xml:space="preserve"> </w:t>
      </w:r>
      <w:r w:rsidRPr="003933AA">
        <w:rPr>
          <w:rFonts w:ascii="Times New Roman" w:hAnsi="Times New Roman" w:cs="Times New Roman"/>
          <w:w w:val="105"/>
          <w:sz w:val="24"/>
          <w:szCs w:val="24"/>
        </w:rPr>
        <w:t>tabela</w:t>
      </w:r>
      <w:r w:rsidRPr="003933AA">
        <w:rPr>
          <w:rFonts w:ascii="Times New Roman" w:hAnsi="Times New Roman" w:cs="Times New Roman"/>
          <w:spacing w:val="27"/>
          <w:w w:val="105"/>
          <w:sz w:val="24"/>
          <w:szCs w:val="24"/>
        </w:rPr>
        <w:t xml:space="preserve"> </w:t>
      </w:r>
      <w:r w:rsidRPr="003933AA">
        <w:rPr>
          <w:rFonts w:ascii="Times New Roman" w:hAnsi="Times New Roman" w:cs="Times New Roman"/>
          <w:w w:val="105"/>
          <w:sz w:val="24"/>
          <w:szCs w:val="24"/>
        </w:rPr>
        <w:t>verdade</w:t>
      </w:r>
      <w:r w:rsidRPr="003933AA">
        <w:rPr>
          <w:rFonts w:ascii="Times New Roman" w:hAnsi="Times New Roman" w:cs="Times New Roman"/>
          <w:spacing w:val="27"/>
          <w:w w:val="105"/>
          <w:sz w:val="24"/>
          <w:szCs w:val="24"/>
        </w:rPr>
        <w:t xml:space="preserve"> </w:t>
      </w:r>
      <w:r w:rsidRPr="003933AA">
        <w:rPr>
          <w:rFonts w:ascii="Times New Roman" w:hAnsi="Times New Roman" w:cs="Times New Roman"/>
          <w:w w:val="105"/>
          <w:sz w:val="24"/>
          <w:szCs w:val="24"/>
        </w:rPr>
        <w:t>qual</w:t>
      </w:r>
      <w:r w:rsidRPr="003933AA">
        <w:rPr>
          <w:rFonts w:ascii="Times New Roman" w:hAnsi="Times New Roman" w:cs="Times New Roman"/>
          <w:spacing w:val="27"/>
          <w:w w:val="105"/>
          <w:sz w:val="24"/>
          <w:szCs w:val="24"/>
        </w:rPr>
        <w:t xml:space="preserve"> </w:t>
      </w:r>
      <w:r w:rsidRPr="003933AA">
        <w:rPr>
          <w:rFonts w:ascii="Times New Roman" w:hAnsi="Times New Roman" w:cs="Times New Roman"/>
          <w:w w:val="105"/>
          <w:sz w:val="24"/>
          <w:szCs w:val="24"/>
        </w:rPr>
        <w:t>a</w:t>
      </w:r>
      <w:r w:rsidRPr="003933AA">
        <w:rPr>
          <w:rFonts w:ascii="Times New Roman" w:hAnsi="Times New Roman" w:cs="Times New Roman"/>
          <w:spacing w:val="26"/>
          <w:w w:val="105"/>
          <w:sz w:val="24"/>
          <w:szCs w:val="24"/>
        </w:rPr>
        <w:t xml:space="preserve"> </w:t>
      </w:r>
      <w:r w:rsidRPr="003933AA">
        <w:rPr>
          <w:rFonts w:ascii="Times New Roman" w:hAnsi="Times New Roman" w:cs="Times New Roman"/>
          <w:w w:val="105"/>
          <w:sz w:val="24"/>
          <w:szCs w:val="24"/>
        </w:rPr>
        <w:t>negação</w:t>
      </w:r>
      <w:r w:rsidRPr="003933AA">
        <w:rPr>
          <w:rFonts w:ascii="Times New Roman" w:hAnsi="Times New Roman" w:cs="Times New Roman"/>
          <w:spacing w:val="27"/>
          <w:w w:val="105"/>
          <w:sz w:val="24"/>
          <w:szCs w:val="24"/>
        </w:rPr>
        <w:t xml:space="preserve"> </w:t>
      </w:r>
      <w:r w:rsidRPr="003933AA">
        <w:rPr>
          <w:rFonts w:ascii="Times New Roman" w:hAnsi="Times New Roman" w:cs="Times New Roman"/>
          <w:w w:val="105"/>
          <w:sz w:val="24"/>
          <w:szCs w:val="24"/>
        </w:rPr>
        <w:t>de</w:t>
      </w:r>
      <w:r w:rsidRPr="003933AA">
        <w:rPr>
          <w:rFonts w:ascii="Times New Roman" w:hAnsi="Times New Roman" w:cs="Times New Roman"/>
          <w:spacing w:val="27"/>
          <w:w w:val="105"/>
          <w:sz w:val="24"/>
          <w:szCs w:val="24"/>
        </w:rPr>
        <w:t xml:space="preserve"> </w:t>
      </w:r>
      <w:r w:rsidRPr="003933AA">
        <w:rPr>
          <w:rFonts w:ascii="Times New Roman" w:hAnsi="Times New Roman" w:cs="Times New Roman"/>
          <w:w w:val="105"/>
          <w:sz w:val="24"/>
          <w:szCs w:val="24"/>
        </w:rPr>
        <w:t>uma</w:t>
      </w:r>
      <w:r w:rsidRPr="003933AA">
        <w:rPr>
          <w:rFonts w:ascii="Times New Roman" w:hAnsi="Times New Roman" w:cs="Times New Roman"/>
          <w:spacing w:val="27"/>
          <w:w w:val="105"/>
          <w:sz w:val="24"/>
          <w:szCs w:val="24"/>
        </w:rPr>
        <w:t xml:space="preserve"> </w:t>
      </w:r>
      <w:r w:rsidRPr="003933AA">
        <w:rPr>
          <w:rFonts w:ascii="Times New Roman" w:hAnsi="Times New Roman" w:cs="Times New Roman"/>
          <w:w w:val="105"/>
          <w:sz w:val="24"/>
          <w:szCs w:val="24"/>
        </w:rPr>
        <w:t>proposição</w:t>
      </w:r>
      <w:r w:rsidRPr="003933AA">
        <w:rPr>
          <w:rFonts w:ascii="Times New Roman" w:hAnsi="Times New Roman" w:cs="Times New Roman"/>
          <w:spacing w:val="27"/>
          <w:w w:val="105"/>
          <w:sz w:val="24"/>
          <w:szCs w:val="24"/>
        </w:rPr>
        <w:t xml:space="preserve"> </w:t>
      </w:r>
      <w:r w:rsidRPr="003933AA">
        <w:rPr>
          <w:rFonts w:ascii="Times New Roman" w:hAnsi="Times New Roman" w:cs="Times New Roman"/>
          <w:w w:val="105"/>
          <w:sz w:val="24"/>
          <w:szCs w:val="24"/>
        </w:rPr>
        <w:t>de</w:t>
      </w:r>
      <w:r w:rsidRPr="003933AA">
        <w:rPr>
          <w:rFonts w:ascii="Times New Roman" w:hAnsi="Times New Roman" w:cs="Times New Roman"/>
          <w:spacing w:val="27"/>
          <w:w w:val="105"/>
          <w:sz w:val="24"/>
          <w:szCs w:val="24"/>
        </w:rPr>
        <w:t xml:space="preserve"> </w:t>
      </w:r>
      <w:r w:rsidRPr="003933AA">
        <w:rPr>
          <w:rFonts w:ascii="Times New Roman" w:hAnsi="Times New Roman" w:cs="Times New Roman"/>
          <w:spacing w:val="-2"/>
          <w:w w:val="105"/>
          <w:sz w:val="24"/>
          <w:szCs w:val="24"/>
        </w:rPr>
        <w:t>estrutura</w:t>
      </w:r>
      <w:r w:rsidR="003933AA" w:rsidRPr="003933AA">
        <w:rPr>
          <w:rFonts w:ascii="Times New Roman" w:hAnsi="Times New Roman" w:cs="Times New Roman"/>
          <w:spacing w:val="-2"/>
          <w:w w:val="105"/>
          <w:sz w:val="24"/>
          <w:szCs w:val="24"/>
        </w:rPr>
        <w:t xml:space="preserve"> </w:t>
      </w:r>
      <m:oMath>
        <m:r>
          <w:rPr>
            <w:rFonts w:ascii="Cambria Math" w:hAnsi="Cambria Math" w:cs="Times New Roman"/>
            <w:sz w:val="24"/>
            <w:szCs w:val="24"/>
          </w:rPr>
          <m:t>p</m:t>
        </m:r>
      </m:oMath>
      <w:r w:rsidR="003933AA" w:rsidRPr="003933AA">
        <w:rPr>
          <w:rFonts w:ascii="Times New Roman" w:eastAsiaTheme="minorEastAsia" w:hAnsi="Times New Roman" w:cs="Times New Roman"/>
          <w:iCs/>
          <w:sz w:val="24"/>
          <w:szCs w:val="24"/>
        </w:rPr>
        <w:t xml:space="preserve"> </w:t>
      </w:r>
      <m:oMath>
        <m:r>
          <w:rPr>
            <w:rFonts w:ascii="Cambria Math" w:hAnsi="Cambria Math" w:cs="Times New Roman"/>
            <w:sz w:val="24"/>
            <w:szCs w:val="24"/>
            <w:u w:val="single"/>
          </w:rPr>
          <m:t>∨</m:t>
        </m:r>
      </m:oMath>
      <w:r w:rsidR="003933AA" w:rsidRPr="003933AA">
        <w:rPr>
          <w:rFonts w:ascii="Times New Roman" w:eastAsiaTheme="minorEastAsia" w:hAnsi="Times New Roman" w:cs="Times New Roman"/>
          <w:iCs/>
          <w:sz w:val="24"/>
          <w:szCs w:val="24"/>
        </w:rPr>
        <w:t xml:space="preserve"> </w:t>
      </w:r>
      <m:oMath>
        <m:r>
          <w:rPr>
            <w:rFonts w:ascii="Cambria Math" w:hAnsi="Cambria Math" w:cs="Times New Roman"/>
            <w:sz w:val="24"/>
            <w:szCs w:val="24"/>
          </w:rPr>
          <m:t>q</m:t>
        </m:r>
      </m:oMath>
      <w:r w:rsidR="003933AA" w:rsidRPr="003933AA">
        <w:rPr>
          <w:rFonts w:ascii="Times New Roman" w:hAnsi="Times New Roman" w:cs="Times New Roman"/>
          <w:spacing w:val="-2"/>
          <w:w w:val="105"/>
          <w:sz w:val="24"/>
          <w:szCs w:val="24"/>
        </w:rPr>
        <w:t>.</w:t>
      </w:r>
    </w:p>
    <w:p w14:paraId="45A32C85" w14:textId="57EF7922" w:rsidR="00EB25BF" w:rsidRPr="004D4EC2" w:rsidRDefault="002A27EE" w:rsidP="005E41AA">
      <w:pPr>
        <w:spacing w:before="120" w:after="0" w:line="240" w:lineRule="auto"/>
        <w:jc w:val="center"/>
        <w:rPr>
          <w:rFonts w:ascii="Times New Roman" w:eastAsiaTheme="minorEastAsia" w:hAnsi="Times New Roman" w:cs="Times New Roman"/>
          <w:sz w:val="24"/>
          <w:szCs w:val="24"/>
        </w:rPr>
      </w:pPr>
      <w:r w:rsidRPr="003933AA">
        <w:rPr>
          <w:rFonts w:ascii="Times New Roman" w:hAnsi="Times New Roman" w:cs="Times New Roman"/>
          <w:w w:val="105"/>
          <w:sz w:val="24"/>
          <w:szCs w:val="24"/>
        </w:rPr>
        <w:t>Tabela</w:t>
      </w:r>
      <w:r w:rsidRPr="003933AA">
        <w:rPr>
          <w:rFonts w:ascii="Times New Roman" w:hAnsi="Times New Roman" w:cs="Times New Roman"/>
          <w:spacing w:val="-1"/>
          <w:w w:val="105"/>
          <w:sz w:val="24"/>
          <w:szCs w:val="24"/>
        </w:rPr>
        <w:t xml:space="preserve"> </w:t>
      </w:r>
      <w:r w:rsidR="005460B2">
        <w:rPr>
          <w:rFonts w:ascii="Times New Roman" w:hAnsi="Times New Roman" w:cs="Times New Roman"/>
          <w:w w:val="105"/>
          <w:sz w:val="24"/>
          <w:szCs w:val="24"/>
        </w:rPr>
        <w:t>2</w:t>
      </w:r>
      <w:r w:rsidRPr="003933AA">
        <w:rPr>
          <w:rFonts w:ascii="Times New Roman" w:hAnsi="Times New Roman" w:cs="Times New Roman"/>
          <w:w w:val="105"/>
          <w:sz w:val="24"/>
          <w:szCs w:val="24"/>
        </w:rPr>
        <w:t>.25:</w:t>
      </w:r>
      <w:r w:rsidRPr="003933AA">
        <w:rPr>
          <w:rFonts w:ascii="Times New Roman" w:hAnsi="Times New Roman" w:cs="Times New Roman"/>
          <w:spacing w:val="13"/>
          <w:w w:val="105"/>
          <w:sz w:val="24"/>
          <w:szCs w:val="24"/>
        </w:rPr>
        <w:t xml:space="preserve"> </w:t>
      </w:r>
      <w:r w:rsidRPr="003933AA">
        <w:rPr>
          <w:rFonts w:ascii="Times New Roman" w:hAnsi="Times New Roman" w:cs="Times New Roman"/>
          <w:w w:val="105"/>
          <w:sz w:val="24"/>
          <w:szCs w:val="24"/>
        </w:rPr>
        <w:t>Tabela</w:t>
      </w:r>
      <w:r w:rsidRPr="003933AA">
        <w:rPr>
          <w:rFonts w:ascii="Times New Roman" w:hAnsi="Times New Roman" w:cs="Times New Roman"/>
          <w:spacing w:val="-1"/>
          <w:w w:val="105"/>
          <w:sz w:val="24"/>
          <w:szCs w:val="24"/>
        </w:rPr>
        <w:t xml:space="preserve"> </w:t>
      </w:r>
      <w:r w:rsidRPr="003933AA">
        <w:rPr>
          <w:rFonts w:ascii="Times New Roman" w:hAnsi="Times New Roman" w:cs="Times New Roman"/>
          <w:w w:val="105"/>
          <w:sz w:val="24"/>
          <w:szCs w:val="24"/>
        </w:rPr>
        <w:t>verdade da</w:t>
      </w:r>
      <w:r w:rsidRPr="003933AA">
        <w:rPr>
          <w:rFonts w:ascii="Times New Roman" w:hAnsi="Times New Roman" w:cs="Times New Roman"/>
          <w:spacing w:val="-1"/>
          <w:w w:val="105"/>
          <w:sz w:val="24"/>
          <w:szCs w:val="24"/>
        </w:rPr>
        <w:t xml:space="preserve"> </w:t>
      </w:r>
      <w:r w:rsidRPr="003933AA">
        <w:rPr>
          <w:rFonts w:ascii="Times New Roman" w:hAnsi="Times New Roman" w:cs="Times New Roman"/>
          <w:w w:val="105"/>
          <w:sz w:val="24"/>
          <w:szCs w:val="24"/>
        </w:rPr>
        <w:t>negação da</w:t>
      </w:r>
      <w:r w:rsidRPr="003933AA">
        <w:rPr>
          <w:rFonts w:ascii="Times New Roman" w:hAnsi="Times New Roman" w:cs="Times New Roman"/>
          <w:spacing w:val="-1"/>
          <w:w w:val="105"/>
          <w:sz w:val="24"/>
          <w:szCs w:val="24"/>
        </w:rPr>
        <w:t xml:space="preserve"> </w:t>
      </w:r>
      <w:r w:rsidRPr="003933AA">
        <w:rPr>
          <w:rFonts w:ascii="Times New Roman" w:hAnsi="Times New Roman" w:cs="Times New Roman"/>
          <w:w w:val="105"/>
          <w:sz w:val="24"/>
          <w:szCs w:val="24"/>
        </w:rPr>
        <w:t xml:space="preserve">disjunção </w:t>
      </w:r>
      <w:r w:rsidRPr="003933AA">
        <w:rPr>
          <w:rFonts w:ascii="Times New Roman" w:hAnsi="Times New Roman" w:cs="Times New Roman"/>
          <w:spacing w:val="-2"/>
          <w:w w:val="105"/>
          <w:sz w:val="24"/>
          <w:szCs w:val="24"/>
        </w:rPr>
        <w:t>exclusiva.</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851"/>
        <w:gridCol w:w="1417"/>
      </w:tblGrid>
      <w:tr w:rsidR="00EB25BF" w14:paraId="4C37CFD7" w14:textId="77777777" w:rsidTr="00EB25BF">
        <w:trPr>
          <w:trHeight w:val="300"/>
          <w:jc w:val="center"/>
        </w:trPr>
        <w:tc>
          <w:tcPr>
            <w:tcW w:w="567" w:type="dxa"/>
            <w:tcBorders>
              <w:bottom w:val="double" w:sz="4" w:space="0" w:color="auto"/>
              <w:right w:val="single" w:sz="4" w:space="0" w:color="auto"/>
            </w:tcBorders>
            <w:shd w:val="clear" w:color="auto" w:fill="BFBFBF" w:themeFill="background1" w:themeFillShade="BF"/>
          </w:tcPr>
          <w:p w14:paraId="1FEFCFEC" w14:textId="77777777" w:rsidR="00EB25BF" w:rsidRDefault="00EB25BF"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right w:val="double" w:sz="4" w:space="0" w:color="auto"/>
            </w:tcBorders>
            <w:shd w:val="clear" w:color="auto" w:fill="BFBFBF" w:themeFill="background1" w:themeFillShade="BF"/>
          </w:tcPr>
          <w:p w14:paraId="4E084FE6" w14:textId="77777777" w:rsidR="00EB25BF" w:rsidRDefault="00EB25BF"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851"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2FEE091E" w14:textId="40EF9A9D" w:rsidR="00EB25BF" w:rsidRDefault="00EB25BF"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p⊻q</m:t>
                </m:r>
              </m:oMath>
            </m:oMathPara>
          </w:p>
        </w:tc>
        <w:tc>
          <w:tcPr>
            <w:tcW w:w="1417" w:type="dxa"/>
            <w:tcBorders>
              <w:top w:val="single" w:sz="8" w:space="0" w:color="000000" w:themeColor="text1"/>
              <w:left w:val="single" w:sz="4" w:space="0" w:color="auto"/>
              <w:bottom w:val="double" w:sz="4" w:space="0" w:color="auto"/>
              <w:right w:val="nil"/>
            </w:tcBorders>
            <w:shd w:val="clear" w:color="auto" w:fill="BFBFBF" w:themeFill="background1" w:themeFillShade="BF"/>
          </w:tcPr>
          <w:p w14:paraId="59E08037" w14:textId="1883D842" w:rsidR="00EB25BF" w:rsidRDefault="00EB25BF" w:rsidP="00655804">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oMath>
            </m:oMathPara>
          </w:p>
        </w:tc>
      </w:tr>
      <w:tr w:rsidR="00EB25BF" w14:paraId="6CA82E47" w14:textId="77777777" w:rsidTr="00EB25BF">
        <w:trPr>
          <w:trHeight w:val="300"/>
          <w:jc w:val="center"/>
        </w:trPr>
        <w:tc>
          <w:tcPr>
            <w:tcW w:w="567" w:type="dxa"/>
            <w:tcBorders>
              <w:top w:val="double" w:sz="4" w:space="0" w:color="auto"/>
              <w:bottom w:val="single" w:sz="8" w:space="0" w:color="000000" w:themeColor="text1"/>
              <w:right w:val="single" w:sz="8" w:space="0" w:color="000000" w:themeColor="text1"/>
            </w:tcBorders>
          </w:tcPr>
          <w:p w14:paraId="142D42D9" w14:textId="77777777" w:rsidR="00EB25BF" w:rsidRPr="005F7872" w:rsidRDefault="00EB25BF" w:rsidP="00655804">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276A4D35" w14:textId="77777777" w:rsidR="00EB25BF" w:rsidRDefault="00EB25BF"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double" w:sz="4" w:space="0" w:color="auto"/>
              <w:left w:val="single" w:sz="4" w:space="0" w:color="auto"/>
              <w:bottom w:val="single" w:sz="8" w:space="0" w:color="000000" w:themeColor="text1"/>
              <w:right w:val="single" w:sz="4" w:space="0" w:color="auto"/>
            </w:tcBorders>
          </w:tcPr>
          <w:p w14:paraId="3420C3F2" w14:textId="1628CB67" w:rsidR="00EB25BF" w:rsidRDefault="00EB25BF"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417" w:type="dxa"/>
            <w:tcBorders>
              <w:top w:val="double" w:sz="4" w:space="0" w:color="auto"/>
              <w:left w:val="single" w:sz="4" w:space="0" w:color="auto"/>
              <w:bottom w:val="single" w:sz="8" w:space="0" w:color="000000" w:themeColor="text1"/>
              <w:right w:val="nil"/>
            </w:tcBorders>
          </w:tcPr>
          <w:p w14:paraId="6809DEA6" w14:textId="65BD2348" w:rsidR="00EB25BF" w:rsidRDefault="00EB25BF"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EB25BF" w14:paraId="54C8A95C" w14:textId="77777777" w:rsidTr="00EB25BF">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0B04519B" w14:textId="77777777" w:rsidR="00EB25BF" w:rsidRDefault="00EB25BF" w:rsidP="00655804">
            <w:pPr>
              <w:jc w:val="center"/>
              <w:rPr>
                <w:rFonts w:ascii="Calibri" w:eastAsia="Calibri" w:hAnsi="Calibri" w:cs="Times New Roman"/>
                <w:sz w:val="24"/>
                <w:szCs w:val="24"/>
              </w:rPr>
            </w:pPr>
            <m:oMathPara>
              <m:oMath>
                <m:r>
                  <w:rPr>
                    <w:rFonts w:ascii="Cambria Math" w:eastAsia="Calibri"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3FBB6BDE" w14:textId="77777777" w:rsidR="00EB25BF" w:rsidRDefault="00EB25BF"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14260535" w14:textId="77777777" w:rsidR="00EB25BF" w:rsidRDefault="00EB25BF"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417" w:type="dxa"/>
            <w:tcBorders>
              <w:top w:val="single" w:sz="8" w:space="0" w:color="000000" w:themeColor="text1"/>
              <w:left w:val="single" w:sz="4" w:space="0" w:color="auto"/>
              <w:bottom w:val="single" w:sz="8" w:space="0" w:color="000000" w:themeColor="text1"/>
              <w:right w:val="nil"/>
            </w:tcBorders>
          </w:tcPr>
          <w:p w14:paraId="11A288C4" w14:textId="77777777" w:rsidR="00EB25BF" w:rsidRDefault="00EB25BF"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EB25BF" w14:paraId="6D09A9C7" w14:textId="77777777" w:rsidTr="00EB25BF">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31161EBE" w14:textId="77777777" w:rsidR="00EB25BF" w:rsidRDefault="00EB25BF" w:rsidP="00655804">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38A61D37" w14:textId="77777777" w:rsidR="00EB25BF" w:rsidRDefault="00EB25BF"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57BB97AD" w14:textId="46FB8F29" w:rsidR="00EB25BF" w:rsidRDefault="00EB25BF"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417" w:type="dxa"/>
            <w:tcBorders>
              <w:top w:val="single" w:sz="8" w:space="0" w:color="000000" w:themeColor="text1"/>
              <w:left w:val="single" w:sz="4" w:space="0" w:color="auto"/>
              <w:bottom w:val="single" w:sz="8" w:space="0" w:color="000000" w:themeColor="text1"/>
              <w:right w:val="nil"/>
            </w:tcBorders>
          </w:tcPr>
          <w:p w14:paraId="52B6B9BD" w14:textId="77777777" w:rsidR="00EB25BF" w:rsidRDefault="00EB25BF"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EB25BF" w14:paraId="1A294B56" w14:textId="77777777" w:rsidTr="00EB25BF">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26C32DE8" w14:textId="77777777" w:rsidR="00EB25BF" w:rsidRDefault="00EB25BF" w:rsidP="00655804">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28C4F3D3" w14:textId="77777777" w:rsidR="00EB25BF" w:rsidRDefault="00EB25BF"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26CAB7A0" w14:textId="77777777" w:rsidR="00EB25BF" w:rsidRDefault="00EB25BF"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417" w:type="dxa"/>
            <w:tcBorders>
              <w:top w:val="single" w:sz="8" w:space="0" w:color="000000" w:themeColor="text1"/>
              <w:left w:val="single" w:sz="4" w:space="0" w:color="auto"/>
              <w:bottom w:val="single" w:sz="8" w:space="0" w:color="000000" w:themeColor="text1"/>
              <w:right w:val="nil"/>
            </w:tcBorders>
          </w:tcPr>
          <w:p w14:paraId="49F34406" w14:textId="77777777" w:rsidR="00EB25BF" w:rsidRDefault="00EB25BF"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3D3BD7D1" w14:textId="77777777" w:rsidR="00EB25BF" w:rsidRPr="000E29FA" w:rsidRDefault="00EB25BF" w:rsidP="00EB25BF">
      <w:pPr>
        <w:jc w:val="center"/>
        <w:rPr>
          <w:rFonts w:ascii="Times New Roman" w:hAnsi="Times New Roman" w:cs="Times New Roman"/>
          <w:sz w:val="24"/>
          <w:szCs w:val="24"/>
        </w:rPr>
      </w:pPr>
      <w:r w:rsidRPr="00F35059">
        <w:rPr>
          <w:rFonts w:ascii="Times New Roman" w:hAnsi="Times New Roman" w:cs="Times New Roman"/>
          <w:sz w:val="20"/>
        </w:rPr>
        <w:t>Fonte: Autor</w:t>
      </w:r>
    </w:p>
    <w:p w14:paraId="3C6D880D" w14:textId="35B6C52D" w:rsidR="00EB25BF" w:rsidRPr="00B32C7D" w:rsidRDefault="007F3EFA" w:rsidP="000E0EDF">
      <w:pPr>
        <w:ind w:firstLine="708"/>
        <w:jc w:val="both"/>
        <w:rPr>
          <w:rFonts w:ascii="Times New Roman" w:hAnsi="Times New Roman" w:cs="Times New Roman"/>
          <w:sz w:val="24"/>
          <w:szCs w:val="24"/>
        </w:rPr>
      </w:pPr>
      <w:r w:rsidRPr="003933AA">
        <w:rPr>
          <w:rFonts w:ascii="Times New Roman" w:eastAsia="Times New Roman" w:hAnsi="Times New Roman" w:cs="Times New Roman"/>
          <w:sz w:val="24"/>
          <w:szCs w:val="24"/>
        </w:rPr>
        <w:t>Perceba que o resultado da tabela verdade da negação da disjunção exclusiva é</w:t>
      </w:r>
      <w:r w:rsidR="00EB25BF">
        <w:rPr>
          <w:rFonts w:ascii="Times New Roman" w:eastAsia="Times New Roman" w:hAnsi="Times New Roman" w:cs="Times New Roman"/>
          <w:sz w:val="24"/>
          <w:szCs w:val="24"/>
        </w:rPr>
        <w:t xml:space="preserve"> </w:t>
      </w:r>
      <w:r w:rsidRPr="003933AA">
        <w:rPr>
          <w:rFonts w:ascii="Times New Roman" w:eastAsia="Times New Roman" w:hAnsi="Times New Roman" w:cs="Times New Roman"/>
          <w:sz w:val="24"/>
          <w:szCs w:val="24"/>
        </w:rPr>
        <w:t>equivalente ao resultado da tabela verd</w:t>
      </w:r>
      <w:r w:rsidRPr="00B32C7D">
        <w:rPr>
          <w:rFonts w:ascii="Times New Roman" w:eastAsia="Times New Roman" w:hAnsi="Times New Roman" w:cs="Times New Roman"/>
          <w:sz w:val="24"/>
          <w:szCs w:val="24"/>
        </w:rPr>
        <w:t>ade da bicondicional. Logo</w:t>
      </w:r>
      <w:r w:rsidR="00B97471">
        <w:rPr>
          <w:rFonts w:ascii="Times New Roman" w:hAnsi="Times New Roman" w:cs="Times New Roman"/>
          <w:sz w:val="24"/>
          <w:szCs w:val="24"/>
        </w:rPr>
        <w:t>,</w:t>
      </w:r>
    </w:p>
    <w:p w14:paraId="510932B0" w14:textId="393EF035" w:rsidR="00EB25BF" w:rsidRPr="00B32C7D" w:rsidRDefault="00EB25BF" w:rsidP="00EB25BF">
      <w:pPr>
        <w:ind w:left="2124" w:firstLine="708"/>
        <w:rPr>
          <w:rFonts w:ascii="Times New Roman" w:hAnsi="Times New Roman" w:cs="Times New Roman"/>
          <w:sz w:val="24"/>
          <w:szCs w:val="24"/>
        </w:rPr>
      </w:pPr>
      <m:oMath>
        <m:r>
          <m:rPr>
            <m:sty m:val="p"/>
          </m:rPr>
          <w:rPr>
            <w:rFonts w:ascii="Cambria Math" w:eastAsia="Lucida Sans Unicode" w:hAnsi="Cambria Math" w:cs="Cambria Math"/>
            <w:sz w:val="24"/>
            <w:szCs w:val="24"/>
          </w:rPr>
          <m:t>∼</m:t>
        </m:r>
        <m:d>
          <m:dPr>
            <m:ctrlPr>
              <w:rPr>
                <w:rFonts w:ascii="Cambria Math" w:eastAsia="Lucida Sans Unicode" w:hAnsi="Cambria Math" w:cs="Cambria Math"/>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r>
          <w:rPr>
            <w:rFonts w:ascii="Cambria Math" w:hAnsi="Cambria Math" w:cs="Times New Roman"/>
            <w:sz w:val="24"/>
            <w:szCs w:val="24"/>
          </w:rPr>
          <m:t>⇔p↔q</m:t>
        </m:r>
      </m:oMath>
      <w:r w:rsidRPr="00B32C7D">
        <w:rPr>
          <w:rFonts w:ascii="Times New Roman" w:eastAsiaTheme="minorEastAsia" w:hAnsi="Times New Roman" w:cs="Times New Roman"/>
          <w:iCs/>
          <w:sz w:val="24"/>
          <w:szCs w:val="24"/>
        </w:rPr>
        <w:t xml:space="preserve">.      </w:t>
      </w:r>
      <w:r w:rsidRPr="00B32C7D">
        <w:rPr>
          <w:rFonts w:ascii="Times New Roman" w:eastAsiaTheme="minorEastAsia" w:hAnsi="Times New Roman" w:cs="Times New Roman"/>
          <w:iCs/>
          <w:sz w:val="24"/>
          <w:szCs w:val="24"/>
        </w:rPr>
        <w:tab/>
      </w:r>
      <w:r w:rsidRPr="00B32C7D">
        <w:rPr>
          <w:rFonts w:ascii="Times New Roman" w:eastAsiaTheme="minorEastAsia" w:hAnsi="Times New Roman" w:cs="Times New Roman"/>
          <w:iCs/>
          <w:sz w:val="24"/>
          <w:szCs w:val="24"/>
        </w:rPr>
        <w:tab/>
      </w:r>
      <w:r w:rsidRPr="00B32C7D">
        <w:rPr>
          <w:rFonts w:ascii="Times New Roman" w:eastAsiaTheme="minorEastAsia" w:hAnsi="Times New Roman" w:cs="Times New Roman"/>
          <w:iCs/>
          <w:sz w:val="24"/>
          <w:szCs w:val="24"/>
        </w:rPr>
        <w:tab/>
      </w:r>
      <w:r w:rsidRPr="00B32C7D">
        <w:rPr>
          <w:rFonts w:ascii="Times New Roman" w:eastAsiaTheme="minorEastAsia" w:hAnsi="Times New Roman" w:cs="Times New Roman"/>
          <w:iCs/>
          <w:sz w:val="24"/>
          <w:szCs w:val="24"/>
        </w:rPr>
        <w:tab/>
        <w:t xml:space="preserve">      (</w:t>
      </w:r>
      <w:r w:rsidR="005460B2">
        <w:rPr>
          <w:rFonts w:ascii="Times New Roman" w:eastAsiaTheme="minorEastAsia" w:hAnsi="Times New Roman" w:cs="Times New Roman"/>
          <w:iCs/>
          <w:sz w:val="24"/>
          <w:szCs w:val="24"/>
        </w:rPr>
        <w:t>2</w:t>
      </w:r>
      <w:r w:rsidRPr="00B32C7D">
        <w:rPr>
          <w:rFonts w:ascii="Times New Roman" w:eastAsiaTheme="minorEastAsia" w:hAnsi="Times New Roman" w:cs="Times New Roman"/>
          <w:iCs/>
          <w:sz w:val="24"/>
          <w:szCs w:val="24"/>
        </w:rPr>
        <w:t>.11)</w:t>
      </w:r>
    </w:p>
    <w:p w14:paraId="5E1315E6" w14:textId="7E275E3F" w:rsidR="007F3EFA" w:rsidRPr="00B32C7D" w:rsidRDefault="007F3EFA" w:rsidP="000E0EDF">
      <w:pPr>
        <w:ind w:firstLine="708"/>
        <w:jc w:val="both"/>
        <w:rPr>
          <w:rFonts w:ascii="Times New Roman" w:hAnsi="Times New Roman" w:cs="Times New Roman"/>
          <w:sz w:val="24"/>
          <w:szCs w:val="24"/>
        </w:rPr>
      </w:pPr>
      <w:r w:rsidRPr="00B32C7D">
        <w:rPr>
          <w:rFonts w:ascii="Times New Roman" w:eastAsia="Times New Roman" w:hAnsi="Times New Roman" w:cs="Times New Roman"/>
          <w:sz w:val="24"/>
          <w:szCs w:val="24"/>
        </w:rPr>
        <w:t>A relação simbólica</w:t>
      </w:r>
      <w:r w:rsidR="0025468A">
        <w:rPr>
          <w:rFonts w:ascii="Times New Roman" w:eastAsia="Times New Roman" w:hAnsi="Times New Roman" w:cs="Times New Roman"/>
          <w:sz w:val="24"/>
          <w:szCs w:val="24"/>
        </w:rPr>
        <w:t xml:space="preserve"> </w:t>
      </w:r>
      <w:r w:rsidR="0025468A">
        <w:rPr>
          <w:rFonts w:ascii="Times New Roman" w:hAnsi="Times New Roman" w:cs="Times New Roman"/>
          <w:sz w:val="24"/>
        </w:rPr>
        <w:t>(</w:t>
      </w:r>
      <w:r w:rsidR="005460B2">
        <w:rPr>
          <w:rFonts w:ascii="Times New Roman" w:hAnsi="Times New Roman" w:cs="Times New Roman"/>
          <w:sz w:val="24"/>
        </w:rPr>
        <w:t>2</w:t>
      </w:r>
      <w:r w:rsidR="0025468A">
        <w:rPr>
          <w:rFonts w:ascii="Times New Roman" w:hAnsi="Times New Roman" w:cs="Times New Roman"/>
          <w:sz w:val="24"/>
        </w:rPr>
        <w:t>.11)</w:t>
      </w:r>
      <w:r w:rsidR="0025468A">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apresenta que podemos obter a negação da disjunção</w:t>
      </w:r>
      <w:r w:rsidR="00B97471">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exclusiva, mediante a seguinte regra:</w:t>
      </w:r>
    </w:p>
    <w:p w14:paraId="1D3BF8FD" w14:textId="0D333E42" w:rsidR="007F3EFA" w:rsidRPr="00B32C7D" w:rsidRDefault="007F3EFA" w:rsidP="00B97471">
      <w:pPr>
        <w:jc w:val="both"/>
        <w:rPr>
          <w:rFonts w:ascii="Times New Roman" w:hAnsi="Times New Roman" w:cs="Times New Roman"/>
          <w:sz w:val="24"/>
          <w:szCs w:val="24"/>
        </w:rPr>
      </w:pPr>
      <w:r w:rsidRPr="00B32C7D">
        <w:rPr>
          <w:rFonts w:ascii="Times New Roman" w:eastAsia="Times New Roman" w:hAnsi="Times New Roman" w:cs="Times New Roman"/>
          <w:sz w:val="24"/>
          <w:szCs w:val="24"/>
        </w:rPr>
        <w:t>1°) Troca-se o símbolo</w:t>
      </w:r>
      <w:r w:rsidR="00B97471">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m:t>
        </m:r>
      </m:oMath>
      <w:r w:rsidR="00B97471">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por</w:t>
      </w:r>
      <w:r w:rsidR="00B97471">
        <w:rPr>
          <w:rFonts w:ascii="Times New Roman" w:eastAsia="Times New Roman" w:hAnsi="Times New Roman" w:cs="Times New Roman"/>
          <w:sz w:val="24"/>
          <w:szCs w:val="24"/>
        </w:rPr>
        <w:t xml:space="preserve"> </w:t>
      </w:r>
      <m:oMath>
        <m:r>
          <w:rPr>
            <w:rFonts w:ascii="Cambria Math" w:hAnsi="Cambria Math" w:cs="Times New Roman"/>
            <w:sz w:val="24"/>
            <w:szCs w:val="24"/>
          </w:rPr>
          <m:t>↔</m:t>
        </m:r>
      </m:oMath>
      <w:r w:rsidRPr="00B32C7D">
        <w:rPr>
          <w:rFonts w:ascii="Times New Roman" w:eastAsia="Times New Roman" w:hAnsi="Times New Roman" w:cs="Times New Roman"/>
          <w:sz w:val="24"/>
          <w:szCs w:val="24"/>
        </w:rPr>
        <w:t>.</w:t>
      </w:r>
    </w:p>
    <w:p w14:paraId="4440542F" w14:textId="77777777" w:rsidR="00B97471" w:rsidRDefault="007F3EFA" w:rsidP="00B97471">
      <w:pPr>
        <w:jc w:val="both"/>
        <w:rPr>
          <w:rFonts w:ascii="Times New Roman" w:hAnsi="Times New Roman" w:cs="Times New Roman"/>
          <w:sz w:val="24"/>
          <w:szCs w:val="24"/>
        </w:rPr>
      </w:pPr>
      <w:r w:rsidRPr="00B32C7D">
        <w:rPr>
          <w:rFonts w:ascii="Times New Roman" w:eastAsia="Times New Roman" w:hAnsi="Times New Roman" w:cs="Times New Roman"/>
          <w:sz w:val="24"/>
          <w:szCs w:val="24"/>
        </w:rPr>
        <w:t>2°) Mantém-se as posições dos termos.</w:t>
      </w:r>
    </w:p>
    <w:p w14:paraId="3CAA8847" w14:textId="0365D0CE" w:rsidR="007F3EFA" w:rsidRPr="00B32C7D" w:rsidRDefault="007F3EFA" w:rsidP="00B97471">
      <w:pPr>
        <w:jc w:val="both"/>
        <w:rPr>
          <w:rFonts w:ascii="Times New Roman" w:hAnsi="Times New Roman" w:cs="Times New Roman"/>
          <w:sz w:val="24"/>
          <w:szCs w:val="24"/>
        </w:rPr>
      </w:pPr>
      <w:r w:rsidRPr="00B32C7D">
        <w:rPr>
          <w:rFonts w:ascii="Times New Roman" w:eastAsia="Times New Roman" w:hAnsi="Times New Roman" w:cs="Times New Roman"/>
          <w:b/>
          <w:bCs/>
          <w:sz w:val="24"/>
          <w:szCs w:val="24"/>
        </w:rPr>
        <w:t>Exemplo 22. (IBFC - 2020 - EBSERH - Farmacêutico)</w:t>
      </w:r>
      <w:r w:rsidRPr="00B32C7D">
        <w:rPr>
          <w:rFonts w:ascii="Times New Roman" w:eastAsia="Times New Roman" w:hAnsi="Times New Roman" w:cs="Times New Roman"/>
          <w:sz w:val="24"/>
          <w:szCs w:val="24"/>
        </w:rPr>
        <w:t xml:space="preserve"> Dada a sentença</w:t>
      </w:r>
      <w:r w:rsidR="00B97471">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“Ou</w:t>
      </w:r>
      <w:r w:rsidR="00B97471">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Camila é médica ou Ana é dentista.” Assinale a alternativa que apresenta a negação</w:t>
      </w:r>
      <w:r w:rsidR="00B97471">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das proposições anteriores.</w:t>
      </w:r>
    </w:p>
    <w:p w14:paraId="753AD1B3" w14:textId="77777777" w:rsidR="007F3EFA" w:rsidRPr="00B32C7D" w:rsidRDefault="007F3EFA" w:rsidP="00B97471">
      <w:pPr>
        <w:jc w:val="both"/>
        <w:rPr>
          <w:rFonts w:ascii="Times New Roman" w:hAnsi="Times New Roman" w:cs="Times New Roman"/>
          <w:sz w:val="24"/>
          <w:szCs w:val="24"/>
        </w:rPr>
      </w:pPr>
      <w:r w:rsidRPr="00B32C7D">
        <w:rPr>
          <w:rFonts w:ascii="Times New Roman" w:eastAsia="Times New Roman" w:hAnsi="Times New Roman" w:cs="Times New Roman"/>
          <w:sz w:val="24"/>
          <w:szCs w:val="24"/>
        </w:rPr>
        <w:t>(a) Camila não é médica e Ana não é dentista.</w:t>
      </w:r>
    </w:p>
    <w:p w14:paraId="6C8BABEC" w14:textId="77777777" w:rsidR="007F3EFA" w:rsidRPr="00B32C7D" w:rsidRDefault="007F3EFA" w:rsidP="00B97471">
      <w:pPr>
        <w:jc w:val="both"/>
        <w:rPr>
          <w:rFonts w:ascii="Times New Roman" w:hAnsi="Times New Roman" w:cs="Times New Roman"/>
          <w:sz w:val="24"/>
          <w:szCs w:val="24"/>
        </w:rPr>
      </w:pPr>
      <w:r w:rsidRPr="00B32C7D">
        <w:rPr>
          <w:rFonts w:ascii="Times New Roman" w:eastAsia="Times New Roman" w:hAnsi="Times New Roman" w:cs="Times New Roman"/>
          <w:sz w:val="24"/>
          <w:szCs w:val="24"/>
        </w:rPr>
        <w:t>(b) Camila não é médica ou Ana não é dentista.</w:t>
      </w:r>
    </w:p>
    <w:p w14:paraId="454F6C27" w14:textId="77777777" w:rsidR="007F3EFA" w:rsidRPr="00B32C7D" w:rsidRDefault="007F3EFA" w:rsidP="00B97471">
      <w:pPr>
        <w:jc w:val="both"/>
        <w:rPr>
          <w:rFonts w:ascii="Times New Roman" w:hAnsi="Times New Roman" w:cs="Times New Roman"/>
          <w:sz w:val="24"/>
          <w:szCs w:val="24"/>
        </w:rPr>
      </w:pPr>
      <w:r w:rsidRPr="00B32C7D">
        <w:rPr>
          <w:rFonts w:ascii="Times New Roman" w:eastAsia="Times New Roman" w:hAnsi="Times New Roman" w:cs="Times New Roman"/>
          <w:sz w:val="24"/>
          <w:szCs w:val="24"/>
        </w:rPr>
        <w:t>(c) Se Camila não é médica então Ana não é dentista.</w:t>
      </w:r>
    </w:p>
    <w:p w14:paraId="12F4F1E8" w14:textId="77777777" w:rsidR="007F3EFA" w:rsidRPr="00B32C7D" w:rsidRDefault="007F3EFA" w:rsidP="00B97471">
      <w:pPr>
        <w:jc w:val="both"/>
        <w:rPr>
          <w:rFonts w:ascii="Times New Roman" w:hAnsi="Times New Roman" w:cs="Times New Roman"/>
          <w:sz w:val="24"/>
          <w:szCs w:val="24"/>
        </w:rPr>
      </w:pPr>
      <w:r w:rsidRPr="00B32C7D">
        <w:rPr>
          <w:rFonts w:ascii="Times New Roman" w:eastAsia="Times New Roman" w:hAnsi="Times New Roman" w:cs="Times New Roman"/>
          <w:sz w:val="24"/>
          <w:szCs w:val="24"/>
        </w:rPr>
        <w:t>(d) Camila é médica se e somente se Ana é dentista.</w:t>
      </w:r>
    </w:p>
    <w:p w14:paraId="59F10DAC" w14:textId="77777777" w:rsidR="007F3EFA" w:rsidRPr="00B32C7D" w:rsidRDefault="007F3EFA" w:rsidP="00B97471">
      <w:pPr>
        <w:jc w:val="both"/>
        <w:rPr>
          <w:rFonts w:ascii="Times New Roman" w:hAnsi="Times New Roman" w:cs="Times New Roman"/>
          <w:sz w:val="24"/>
          <w:szCs w:val="24"/>
        </w:rPr>
      </w:pPr>
      <w:r w:rsidRPr="00B32C7D">
        <w:rPr>
          <w:rFonts w:ascii="Times New Roman" w:eastAsia="Times New Roman" w:hAnsi="Times New Roman" w:cs="Times New Roman"/>
          <w:sz w:val="24"/>
          <w:szCs w:val="24"/>
        </w:rPr>
        <w:t>(e) Se Camila é médica então Ana é dentista.</w:t>
      </w:r>
    </w:p>
    <w:p w14:paraId="7E0DBC2E" w14:textId="174BB033" w:rsidR="007F3EFA" w:rsidRPr="00B32C7D" w:rsidRDefault="007F3EFA" w:rsidP="00B97471">
      <w:pPr>
        <w:jc w:val="both"/>
        <w:rPr>
          <w:rFonts w:ascii="Times New Roman" w:hAnsi="Times New Roman" w:cs="Times New Roman"/>
          <w:sz w:val="24"/>
          <w:szCs w:val="24"/>
        </w:rPr>
      </w:pPr>
      <w:r w:rsidRPr="00B97471">
        <w:rPr>
          <w:rFonts w:ascii="Times New Roman" w:eastAsia="Times New Roman" w:hAnsi="Times New Roman" w:cs="Times New Roman"/>
          <w:b/>
          <w:bCs/>
          <w:sz w:val="24"/>
          <w:szCs w:val="24"/>
        </w:rPr>
        <w:t>Solução.</w:t>
      </w:r>
      <w:r w:rsidRPr="00B32C7D">
        <w:rPr>
          <w:rFonts w:ascii="Times New Roman" w:eastAsia="Times New Roman" w:hAnsi="Times New Roman" w:cs="Times New Roman"/>
          <w:sz w:val="24"/>
          <w:szCs w:val="24"/>
        </w:rPr>
        <w:t xml:space="preserve"> Percebemos que a sentença </w:t>
      </w:r>
      <w:proofErr w:type="gramStart"/>
      <w:r w:rsidRPr="00B32C7D">
        <w:rPr>
          <w:rFonts w:ascii="Times New Roman" w:eastAsia="Times New Roman" w:hAnsi="Times New Roman" w:cs="Times New Roman"/>
          <w:sz w:val="24"/>
          <w:szCs w:val="24"/>
        </w:rPr>
        <w:t>trata-se</w:t>
      </w:r>
      <w:proofErr w:type="gramEnd"/>
      <w:r w:rsidRPr="00B32C7D">
        <w:rPr>
          <w:rFonts w:ascii="Times New Roman" w:eastAsia="Times New Roman" w:hAnsi="Times New Roman" w:cs="Times New Roman"/>
          <w:sz w:val="24"/>
          <w:szCs w:val="24"/>
        </w:rPr>
        <w:t xml:space="preserve"> de uma disjunção exclusiva. Daí,</w:t>
      </w:r>
      <w:r w:rsidR="00B97471">
        <w:rPr>
          <w:rFonts w:ascii="Times New Roman" w:hAnsi="Times New Roman" w:cs="Times New Roman"/>
          <w:sz w:val="24"/>
          <w:szCs w:val="24"/>
        </w:rPr>
        <w:t xml:space="preserve"> </w:t>
      </w:r>
      <w:r w:rsidRPr="00B32C7D">
        <w:rPr>
          <w:rFonts w:ascii="Times New Roman" w:eastAsia="Times New Roman" w:hAnsi="Times New Roman" w:cs="Times New Roman"/>
          <w:sz w:val="24"/>
          <w:szCs w:val="24"/>
        </w:rPr>
        <w:t>seguindo os passos da regra acima, temos:</w:t>
      </w:r>
    </w:p>
    <w:p w14:paraId="6FF92B84" w14:textId="4B451989" w:rsidR="007F3EFA" w:rsidRPr="00B32C7D" w:rsidRDefault="007F3EFA" w:rsidP="00B97471">
      <w:pPr>
        <w:jc w:val="both"/>
        <w:rPr>
          <w:rFonts w:ascii="Times New Roman" w:hAnsi="Times New Roman" w:cs="Times New Roman"/>
          <w:sz w:val="24"/>
          <w:szCs w:val="24"/>
        </w:rPr>
      </w:pPr>
      <w:r w:rsidRPr="00B32C7D">
        <w:rPr>
          <w:rFonts w:ascii="Times New Roman" w:eastAsia="Times New Roman" w:hAnsi="Times New Roman" w:cs="Times New Roman"/>
          <w:sz w:val="24"/>
          <w:szCs w:val="24"/>
        </w:rPr>
        <w:t>1</w:t>
      </w:r>
      <w:r w:rsidR="000A046B">
        <w:rPr>
          <w:rFonts w:ascii="Times New Roman" w:eastAsia="Times New Roman" w:hAnsi="Times New Roman" w:cs="Times New Roman"/>
          <w:sz w:val="24"/>
          <w:szCs w:val="24"/>
        </w:rPr>
        <w:t>º</w:t>
      </w:r>
      <w:r w:rsidRPr="00B32C7D">
        <w:rPr>
          <w:rFonts w:ascii="Times New Roman" w:eastAsia="Times New Roman" w:hAnsi="Times New Roman" w:cs="Times New Roman"/>
          <w:sz w:val="24"/>
          <w:szCs w:val="24"/>
        </w:rPr>
        <w:t>) Troca-se “ou ... ou ...” por “... se, e somente se, ...”.</w:t>
      </w:r>
    </w:p>
    <w:p w14:paraId="4663CE6B" w14:textId="1A3A2D6C" w:rsidR="007F3EFA" w:rsidRPr="00B32C7D" w:rsidRDefault="007F3EFA" w:rsidP="00B97471">
      <w:pPr>
        <w:jc w:val="both"/>
        <w:rPr>
          <w:rFonts w:ascii="Times New Roman" w:hAnsi="Times New Roman" w:cs="Times New Roman"/>
          <w:sz w:val="24"/>
          <w:szCs w:val="24"/>
        </w:rPr>
      </w:pPr>
      <w:r w:rsidRPr="00B32C7D">
        <w:rPr>
          <w:rFonts w:ascii="Times New Roman" w:eastAsia="Times New Roman" w:hAnsi="Times New Roman" w:cs="Times New Roman"/>
          <w:sz w:val="24"/>
          <w:szCs w:val="24"/>
        </w:rPr>
        <w:t>2</w:t>
      </w:r>
      <w:r w:rsidR="000A046B">
        <w:rPr>
          <w:rFonts w:ascii="Times New Roman" w:eastAsia="Times New Roman" w:hAnsi="Times New Roman" w:cs="Times New Roman"/>
          <w:sz w:val="24"/>
          <w:szCs w:val="24"/>
        </w:rPr>
        <w:t>º</w:t>
      </w:r>
      <w:r w:rsidRPr="00B32C7D">
        <w:rPr>
          <w:rFonts w:ascii="Times New Roman" w:eastAsia="Times New Roman" w:hAnsi="Times New Roman" w:cs="Times New Roman"/>
          <w:sz w:val="24"/>
          <w:szCs w:val="24"/>
        </w:rPr>
        <w:t>) Mantém-se as posições dos termos: Camila é médica se, e somente se, Ana é</w:t>
      </w:r>
      <w:r w:rsidR="000A046B">
        <w:rPr>
          <w:rFonts w:ascii="Times New Roman" w:hAnsi="Times New Roman" w:cs="Times New Roman"/>
          <w:sz w:val="24"/>
          <w:szCs w:val="24"/>
        </w:rPr>
        <w:t xml:space="preserve"> </w:t>
      </w:r>
      <w:r w:rsidRPr="00B32C7D">
        <w:rPr>
          <w:rFonts w:ascii="Times New Roman" w:eastAsia="Times New Roman" w:hAnsi="Times New Roman" w:cs="Times New Roman"/>
          <w:sz w:val="24"/>
          <w:szCs w:val="24"/>
        </w:rPr>
        <w:t>dentista</w:t>
      </w:r>
    </w:p>
    <w:p w14:paraId="7DF2BB54" w14:textId="77777777" w:rsidR="007F3EFA" w:rsidRPr="00B32C7D" w:rsidRDefault="007F3EFA" w:rsidP="000A046B">
      <w:pPr>
        <w:jc w:val="both"/>
        <w:rPr>
          <w:rFonts w:ascii="Times New Roman" w:hAnsi="Times New Roman" w:cs="Times New Roman"/>
          <w:sz w:val="24"/>
          <w:szCs w:val="24"/>
        </w:rPr>
      </w:pPr>
      <w:r w:rsidRPr="00B32C7D">
        <w:rPr>
          <w:rFonts w:ascii="Times New Roman" w:eastAsia="Times New Roman" w:hAnsi="Times New Roman" w:cs="Times New Roman"/>
          <w:sz w:val="24"/>
          <w:szCs w:val="24"/>
        </w:rPr>
        <w:t>Portanto, temos a letra (d) como a alternativa correta.</w:t>
      </w:r>
    </w:p>
    <w:p w14:paraId="64098B43" w14:textId="1B15D4F7" w:rsidR="007F3EFA" w:rsidRDefault="007F3EFA" w:rsidP="000A046B">
      <w:pPr>
        <w:jc w:val="both"/>
        <w:rPr>
          <w:rFonts w:ascii="Times New Roman" w:hAnsi="Times New Roman" w:cs="Times New Roman"/>
          <w:sz w:val="24"/>
          <w:szCs w:val="24"/>
        </w:rPr>
      </w:pPr>
    </w:p>
    <w:p w14:paraId="2F97BBA8" w14:textId="77777777" w:rsidR="004876BE" w:rsidRPr="000A046B" w:rsidRDefault="004876BE" w:rsidP="000A046B">
      <w:pPr>
        <w:jc w:val="both"/>
        <w:rPr>
          <w:rFonts w:ascii="Times New Roman" w:hAnsi="Times New Roman" w:cs="Times New Roman"/>
          <w:sz w:val="24"/>
          <w:szCs w:val="24"/>
        </w:rPr>
      </w:pPr>
    </w:p>
    <w:p w14:paraId="5D306C05" w14:textId="04049949" w:rsidR="007F3EFA" w:rsidRPr="000A046B" w:rsidRDefault="005460B2" w:rsidP="00B956B2">
      <w:pPr>
        <w:jc w:val="both"/>
        <w:rPr>
          <w:rFonts w:ascii="Times New Roman" w:hAnsi="Times New Roman" w:cs="Times New Roman"/>
          <w:b/>
          <w:bCs/>
          <w:sz w:val="28"/>
          <w:szCs w:val="28"/>
        </w:rPr>
      </w:pPr>
      <w:r>
        <w:rPr>
          <w:rFonts w:ascii="Times New Roman" w:hAnsi="Times New Roman" w:cs="Times New Roman"/>
          <w:b/>
          <w:bCs/>
          <w:sz w:val="28"/>
          <w:szCs w:val="28"/>
        </w:rPr>
        <w:lastRenderedPageBreak/>
        <w:t>2</w:t>
      </w:r>
      <w:r w:rsidR="000A046B" w:rsidRPr="000A046B">
        <w:rPr>
          <w:rFonts w:ascii="Times New Roman" w:hAnsi="Times New Roman" w:cs="Times New Roman"/>
          <w:b/>
          <w:bCs/>
          <w:sz w:val="28"/>
          <w:szCs w:val="28"/>
        </w:rPr>
        <w:t xml:space="preserve">.8.4 </w:t>
      </w:r>
      <w:r w:rsidR="007F3EFA" w:rsidRPr="000A046B">
        <w:rPr>
          <w:rFonts w:ascii="Times New Roman" w:hAnsi="Times New Roman" w:cs="Times New Roman"/>
          <w:b/>
          <w:bCs/>
          <w:sz w:val="28"/>
          <w:szCs w:val="28"/>
        </w:rPr>
        <w:t>Negação da condicional</w:t>
      </w:r>
    </w:p>
    <w:p w14:paraId="6BD96911" w14:textId="4BD0E527" w:rsidR="007C4AE6" w:rsidRPr="00B32C7D" w:rsidRDefault="007F3EFA" w:rsidP="00B956B2">
      <w:pPr>
        <w:ind w:firstLine="708"/>
        <w:jc w:val="both"/>
        <w:rPr>
          <w:rFonts w:ascii="Times New Roman" w:hAnsi="Times New Roman" w:cs="Times New Roman"/>
          <w:sz w:val="24"/>
          <w:szCs w:val="24"/>
        </w:rPr>
      </w:pPr>
      <w:r w:rsidRPr="000A046B">
        <w:rPr>
          <w:rFonts w:ascii="Times New Roman" w:hAnsi="Times New Roman" w:cs="Times New Roman"/>
          <w:sz w:val="24"/>
          <w:szCs w:val="24"/>
        </w:rPr>
        <w:t>Vejamos agora uma das negações mais exigidas em concursos públicos. Negamos</w:t>
      </w:r>
      <w:r w:rsidR="00B956B2">
        <w:rPr>
          <w:rFonts w:ascii="Times New Roman" w:hAnsi="Times New Roman" w:cs="Times New Roman"/>
          <w:sz w:val="24"/>
          <w:szCs w:val="24"/>
        </w:rPr>
        <w:t xml:space="preserve"> </w:t>
      </w:r>
      <w:r w:rsidRPr="000A046B">
        <w:rPr>
          <w:rFonts w:ascii="Times New Roman" w:hAnsi="Times New Roman" w:cs="Times New Roman"/>
          <w:sz w:val="24"/>
          <w:szCs w:val="24"/>
        </w:rPr>
        <w:t xml:space="preserve">uma proposição de estrutura </w:t>
      </w:r>
      <m:oMath>
        <m:r>
          <w:rPr>
            <w:rFonts w:ascii="Cambria Math" w:hAnsi="Cambria Math" w:cs="Times New Roman"/>
            <w:sz w:val="24"/>
            <w:szCs w:val="24"/>
          </w:rPr>
          <m:t>p→q</m:t>
        </m:r>
      </m:oMath>
      <w:r w:rsidRPr="000A046B">
        <w:rPr>
          <w:rFonts w:ascii="Times New Roman" w:hAnsi="Times New Roman" w:cs="Times New Roman"/>
          <w:sz w:val="24"/>
          <w:szCs w:val="24"/>
        </w:rPr>
        <w:t>, utilizando a seguinte regra:</w:t>
      </w:r>
    </w:p>
    <w:p w14:paraId="0EA09A4E" w14:textId="275E8DE4" w:rsidR="007C4AE6" w:rsidRPr="00B32C7D" w:rsidRDefault="007C4AE6" w:rsidP="00B956B2">
      <w:pPr>
        <w:ind w:left="2124" w:firstLine="708"/>
        <w:jc w:val="both"/>
        <w:rPr>
          <w:rFonts w:ascii="Times New Roman" w:hAnsi="Times New Roman" w:cs="Times New Roman"/>
          <w:sz w:val="24"/>
          <w:szCs w:val="24"/>
        </w:rPr>
      </w:pPr>
      <m:oMath>
        <m:r>
          <m:rPr>
            <m:sty m:val="p"/>
          </m:rPr>
          <w:rPr>
            <w:rFonts w:ascii="Cambria Math" w:eastAsia="Lucida Sans Unicode" w:hAnsi="Cambria Math" w:cs="Cambria Math"/>
            <w:sz w:val="24"/>
            <w:szCs w:val="24"/>
          </w:rPr>
          <m:t>∼</m:t>
        </m:r>
        <m:d>
          <m:dPr>
            <m:ctrlPr>
              <w:rPr>
                <w:rFonts w:ascii="Cambria Math" w:eastAsia="Lucida Sans Unicode" w:hAnsi="Cambria Math" w:cs="Cambria Math"/>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r>
          <w:rPr>
            <w:rFonts w:ascii="Cambria Math" w:hAnsi="Cambria Math" w:cs="Times New Roman"/>
            <w:sz w:val="24"/>
            <w:szCs w:val="24"/>
          </w:rPr>
          <m:t>⇔p</m:t>
        </m:r>
        <w:bookmarkStart w:id="4" w:name="_Hlk185326289"/>
        <m:r>
          <w:rPr>
            <w:rFonts w:ascii="Cambria Math" w:hAnsi="Cambria Math" w:cs="Times New Roman"/>
            <w:sz w:val="24"/>
            <w:szCs w:val="24"/>
          </w:rPr>
          <m:t>∧</m:t>
        </m:r>
        <w:bookmarkEnd w:id="4"/>
        <m:r>
          <m:rPr>
            <m:sty m:val="p"/>
          </m:rPr>
          <w:rPr>
            <w:rFonts w:ascii="Cambria Math" w:eastAsia="Lucida Sans Unicode" w:hAnsi="Cambria Math" w:cs="Cambria Math"/>
            <w:sz w:val="24"/>
            <w:szCs w:val="24"/>
          </w:rPr>
          <m:t>∼</m:t>
        </m:r>
        <m:r>
          <w:rPr>
            <w:rFonts w:ascii="Cambria Math" w:hAnsi="Cambria Math" w:cs="Times New Roman"/>
            <w:sz w:val="24"/>
            <w:szCs w:val="24"/>
          </w:rPr>
          <m:t>q</m:t>
        </m:r>
      </m:oMath>
      <w:r w:rsidRPr="00B32C7D">
        <w:rPr>
          <w:rFonts w:ascii="Times New Roman" w:eastAsiaTheme="minorEastAsia" w:hAnsi="Times New Roman" w:cs="Times New Roman"/>
          <w:iCs/>
          <w:sz w:val="24"/>
          <w:szCs w:val="24"/>
        </w:rPr>
        <w:t xml:space="preserve">.      </w:t>
      </w:r>
      <w:r w:rsidRPr="00B32C7D">
        <w:rPr>
          <w:rFonts w:ascii="Times New Roman" w:eastAsiaTheme="minorEastAsia" w:hAnsi="Times New Roman" w:cs="Times New Roman"/>
          <w:iCs/>
          <w:sz w:val="24"/>
          <w:szCs w:val="24"/>
        </w:rPr>
        <w:tab/>
      </w:r>
      <w:r w:rsidRPr="00B32C7D">
        <w:rPr>
          <w:rFonts w:ascii="Times New Roman" w:eastAsiaTheme="minorEastAsia" w:hAnsi="Times New Roman" w:cs="Times New Roman"/>
          <w:iCs/>
          <w:sz w:val="24"/>
          <w:szCs w:val="24"/>
        </w:rPr>
        <w:tab/>
      </w:r>
      <w:r w:rsidRPr="00B32C7D">
        <w:rPr>
          <w:rFonts w:ascii="Times New Roman" w:eastAsiaTheme="minorEastAsia" w:hAnsi="Times New Roman" w:cs="Times New Roman"/>
          <w:iCs/>
          <w:sz w:val="24"/>
          <w:szCs w:val="24"/>
        </w:rPr>
        <w:tab/>
        <w:t xml:space="preserve"> </w:t>
      </w:r>
      <w:r w:rsidR="00A15130">
        <w:rPr>
          <w:rFonts w:ascii="Times New Roman" w:eastAsiaTheme="minorEastAsia" w:hAnsi="Times New Roman" w:cs="Times New Roman"/>
          <w:iCs/>
          <w:sz w:val="24"/>
          <w:szCs w:val="24"/>
        </w:rPr>
        <w:t xml:space="preserve">         </w:t>
      </w:r>
      <w:r w:rsidRPr="00B32C7D">
        <w:rPr>
          <w:rFonts w:ascii="Times New Roman" w:eastAsiaTheme="minorEastAsia" w:hAnsi="Times New Roman" w:cs="Times New Roman"/>
          <w:iCs/>
          <w:sz w:val="24"/>
          <w:szCs w:val="24"/>
        </w:rPr>
        <w:t xml:space="preserve">        (</w:t>
      </w:r>
      <w:r w:rsidR="005460B2">
        <w:rPr>
          <w:rFonts w:ascii="Times New Roman" w:eastAsiaTheme="minorEastAsia" w:hAnsi="Times New Roman" w:cs="Times New Roman"/>
          <w:iCs/>
          <w:sz w:val="24"/>
          <w:szCs w:val="24"/>
        </w:rPr>
        <w:t>2</w:t>
      </w:r>
      <w:r w:rsidRPr="00B32C7D">
        <w:rPr>
          <w:rFonts w:ascii="Times New Roman" w:eastAsiaTheme="minorEastAsia" w:hAnsi="Times New Roman" w:cs="Times New Roman"/>
          <w:iCs/>
          <w:sz w:val="24"/>
          <w:szCs w:val="24"/>
        </w:rPr>
        <w:t>.1</w:t>
      </w:r>
      <w:r>
        <w:rPr>
          <w:rFonts w:ascii="Times New Roman" w:eastAsiaTheme="minorEastAsia" w:hAnsi="Times New Roman" w:cs="Times New Roman"/>
          <w:iCs/>
          <w:sz w:val="24"/>
          <w:szCs w:val="24"/>
        </w:rPr>
        <w:t>2</w:t>
      </w:r>
      <w:r w:rsidRPr="00B32C7D">
        <w:rPr>
          <w:rFonts w:ascii="Times New Roman" w:eastAsiaTheme="minorEastAsia" w:hAnsi="Times New Roman" w:cs="Times New Roman"/>
          <w:iCs/>
          <w:sz w:val="24"/>
          <w:szCs w:val="24"/>
        </w:rPr>
        <w:t>)</w:t>
      </w:r>
    </w:p>
    <w:p w14:paraId="32398F3D" w14:textId="07D6EEAE" w:rsidR="007F3EFA" w:rsidRPr="000A046B" w:rsidRDefault="007C4AE6" w:rsidP="00B956B2">
      <w:pPr>
        <w:ind w:firstLine="708"/>
        <w:jc w:val="both"/>
        <w:rPr>
          <w:rFonts w:ascii="Times New Roman" w:hAnsi="Times New Roman" w:cs="Times New Roman"/>
          <w:sz w:val="24"/>
          <w:szCs w:val="24"/>
        </w:rPr>
      </w:pPr>
      <w:r w:rsidRPr="00B32C7D">
        <w:rPr>
          <w:rFonts w:ascii="Times New Roman" w:eastAsia="Times New Roman" w:hAnsi="Times New Roman" w:cs="Times New Roman"/>
          <w:sz w:val="24"/>
          <w:szCs w:val="24"/>
        </w:rPr>
        <w:t>A</w:t>
      </w:r>
      <w:r w:rsidR="007F3EFA" w:rsidRPr="000A046B">
        <w:rPr>
          <w:rFonts w:ascii="Times New Roman" w:hAnsi="Times New Roman" w:cs="Times New Roman"/>
          <w:sz w:val="24"/>
          <w:szCs w:val="24"/>
        </w:rPr>
        <w:t>nalisando a equivalência</w:t>
      </w:r>
      <w:r w:rsidR="0025468A">
        <w:rPr>
          <w:rFonts w:ascii="Times New Roman" w:hAnsi="Times New Roman" w:cs="Times New Roman"/>
          <w:sz w:val="24"/>
          <w:szCs w:val="24"/>
        </w:rPr>
        <w:t xml:space="preserve"> </w:t>
      </w:r>
      <w:r w:rsidR="0025468A">
        <w:rPr>
          <w:rFonts w:ascii="Times New Roman" w:hAnsi="Times New Roman" w:cs="Times New Roman"/>
          <w:sz w:val="24"/>
        </w:rPr>
        <w:t>(</w:t>
      </w:r>
      <w:r w:rsidR="005460B2">
        <w:rPr>
          <w:rFonts w:ascii="Times New Roman" w:hAnsi="Times New Roman" w:cs="Times New Roman"/>
          <w:sz w:val="24"/>
        </w:rPr>
        <w:t>2</w:t>
      </w:r>
      <w:r w:rsidR="0025468A">
        <w:rPr>
          <w:rFonts w:ascii="Times New Roman" w:hAnsi="Times New Roman" w:cs="Times New Roman"/>
          <w:sz w:val="24"/>
        </w:rPr>
        <w:t>.12)</w:t>
      </w:r>
      <w:r w:rsidR="0025468A">
        <w:rPr>
          <w:rFonts w:ascii="Times New Roman" w:hAnsi="Times New Roman" w:cs="Times New Roman"/>
          <w:sz w:val="24"/>
          <w:szCs w:val="24"/>
        </w:rPr>
        <w:t>,</w:t>
      </w:r>
      <w:r w:rsidR="007F3EFA" w:rsidRPr="000A046B">
        <w:rPr>
          <w:rFonts w:ascii="Times New Roman" w:hAnsi="Times New Roman" w:cs="Times New Roman"/>
          <w:sz w:val="24"/>
          <w:szCs w:val="24"/>
        </w:rPr>
        <w:t xml:space="preserve"> concluímos que para efetuar a negação</w:t>
      </w:r>
      <w:r w:rsidR="00B956B2">
        <w:rPr>
          <w:rFonts w:ascii="Times New Roman" w:hAnsi="Times New Roman" w:cs="Times New Roman"/>
          <w:sz w:val="24"/>
          <w:szCs w:val="24"/>
        </w:rPr>
        <w:t xml:space="preserve"> </w:t>
      </w:r>
      <w:r w:rsidR="007F3EFA" w:rsidRPr="000A046B">
        <w:rPr>
          <w:rFonts w:ascii="Times New Roman" w:hAnsi="Times New Roman" w:cs="Times New Roman"/>
          <w:sz w:val="24"/>
          <w:szCs w:val="24"/>
        </w:rPr>
        <w:t>da</w:t>
      </w:r>
      <w:r w:rsidR="00B956B2">
        <w:rPr>
          <w:rFonts w:ascii="Times New Roman" w:hAnsi="Times New Roman" w:cs="Times New Roman"/>
          <w:sz w:val="24"/>
          <w:szCs w:val="24"/>
        </w:rPr>
        <w:t xml:space="preserve"> </w:t>
      </w:r>
      <w:r w:rsidR="007F3EFA" w:rsidRPr="000A046B">
        <w:rPr>
          <w:rFonts w:ascii="Times New Roman" w:hAnsi="Times New Roman" w:cs="Times New Roman"/>
          <w:sz w:val="24"/>
          <w:szCs w:val="24"/>
        </w:rPr>
        <w:t>condicional, basta seguir os passos a seguir:</w:t>
      </w:r>
    </w:p>
    <w:p w14:paraId="6538D80C" w14:textId="77777777"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1°) Mantém-se o primeiro termo.</w:t>
      </w:r>
    </w:p>
    <w:p w14:paraId="50C540BD" w14:textId="77777777"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2°) Nega-se o segundo termo.</w:t>
      </w:r>
    </w:p>
    <w:p w14:paraId="3A518095" w14:textId="036A040B"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 xml:space="preserve">3°) Troca-se o símbolo </w:t>
      </w:r>
      <m:oMath>
        <m:r>
          <w:rPr>
            <w:rFonts w:ascii="Cambria Math" w:eastAsia="Times New Roman" w:hAnsi="Cambria Math" w:cs="Times New Roman"/>
            <w:sz w:val="24"/>
            <w:szCs w:val="24"/>
          </w:rPr>
          <m:t>→</m:t>
        </m:r>
      </m:oMath>
      <w:r w:rsidRPr="000A046B">
        <w:rPr>
          <w:rFonts w:ascii="Times New Roman" w:hAnsi="Times New Roman" w:cs="Times New Roman"/>
          <w:sz w:val="24"/>
          <w:szCs w:val="24"/>
        </w:rPr>
        <w:t xml:space="preserve"> por </w:t>
      </w:r>
      <m:oMath>
        <m:r>
          <w:rPr>
            <w:rFonts w:ascii="Cambria Math" w:hAnsi="Cambria Math" w:cs="Times New Roman"/>
            <w:sz w:val="24"/>
            <w:szCs w:val="24"/>
          </w:rPr>
          <m:t>∧</m:t>
        </m:r>
      </m:oMath>
      <w:r w:rsidRPr="000A046B">
        <w:rPr>
          <w:rFonts w:ascii="Times New Roman" w:hAnsi="Times New Roman" w:cs="Times New Roman"/>
          <w:sz w:val="24"/>
          <w:szCs w:val="24"/>
        </w:rPr>
        <w:t>.</w:t>
      </w:r>
    </w:p>
    <w:p w14:paraId="342A3D0F" w14:textId="3EDFA701" w:rsidR="007C4AE6" w:rsidRDefault="007F3EFA" w:rsidP="00B956B2">
      <w:pPr>
        <w:ind w:firstLine="708"/>
        <w:jc w:val="both"/>
        <w:rPr>
          <w:rFonts w:ascii="Times New Roman" w:hAnsi="Times New Roman" w:cs="Times New Roman"/>
          <w:sz w:val="24"/>
          <w:szCs w:val="24"/>
        </w:rPr>
      </w:pPr>
      <w:r w:rsidRPr="000A046B">
        <w:rPr>
          <w:rFonts w:ascii="Times New Roman" w:hAnsi="Times New Roman" w:cs="Times New Roman"/>
          <w:sz w:val="24"/>
          <w:szCs w:val="24"/>
        </w:rPr>
        <w:t>Para fins de comprovação dessa relação, usaremos o Teorema</w:t>
      </w:r>
      <w:r w:rsidR="0025468A">
        <w:rPr>
          <w:rFonts w:ascii="Times New Roman" w:hAnsi="Times New Roman" w:cs="Times New Roman"/>
          <w:sz w:val="24"/>
          <w:szCs w:val="24"/>
        </w:rPr>
        <w:t xml:space="preserve"> 3.</w:t>
      </w:r>
    </w:p>
    <w:p w14:paraId="3CD77B29" w14:textId="20E16012" w:rsidR="007C4AE6" w:rsidRPr="004D4EC2" w:rsidRDefault="007C4AE6" w:rsidP="005E41AA">
      <w:pPr>
        <w:spacing w:before="120" w:after="0" w:line="240" w:lineRule="auto"/>
        <w:jc w:val="center"/>
        <w:rPr>
          <w:rFonts w:ascii="Times New Roman" w:eastAsiaTheme="minorEastAsia" w:hAnsi="Times New Roman" w:cs="Times New Roman"/>
          <w:sz w:val="24"/>
          <w:szCs w:val="24"/>
        </w:rPr>
      </w:pPr>
      <w:r>
        <w:rPr>
          <w:rFonts w:ascii="Times New Roman" w:hAnsi="Times New Roman" w:cs="Times New Roman"/>
          <w:sz w:val="24"/>
        </w:rPr>
        <w:t xml:space="preserve">Tabela </w:t>
      </w:r>
      <w:r w:rsidR="005460B2">
        <w:rPr>
          <w:rFonts w:ascii="Times New Roman" w:hAnsi="Times New Roman" w:cs="Times New Roman"/>
          <w:sz w:val="24"/>
        </w:rPr>
        <w:t>2</w:t>
      </w:r>
      <w:r>
        <w:rPr>
          <w:rFonts w:ascii="Times New Roman" w:hAnsi="Times New Roman" w:cs="Times New Roman"/>
          <w:sz w:val="24"/>
        </w:rPr>
        <w:t>.26: Tabela</w:t>
      </w:r>
      <w:r w:rsidRPr="000A046B">
        <w:rPr>
          <w:rFonts w:ascii="Times New Roman" w:hAnsi="Times New Roman" w:cs="Times New Roman"/>
          <w:sz w:val="24"/>
          <w:szCs w:val="24"/>
        </w:rPr>
        <w:t xml:space="preserve"> verdade da negação da disjunção</w:t>
      </w:r>
      <w:r>
        <w:rPr>
          <w:rFonts w:ascii="Times New Roman" w:hAnsi="Times New Roman" w:cs="Times New Roman"/>
          <w:sz w:val="24"/>
        </w:rPr>
        <w:t>.</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851"/>
        <w:gridCol w:w="1276"/>
        <w:gridCol w:w="567"/>
        <w:gridCol w:w="567"/>
        <w:gridCol w:w="567"/>
        <w:gridCol w:w="567"/>
      </w:tblGrid>
      <w:tr w:rsidR="007C4AE6" w14:paraId="0B46D401" w14:textId="77777777" w:rsidTr="00655804">
        <w:trPr>
          <w:trHeight w:val="300"/>
          <w:jc w:val="center"/>
        </w:trPr>
        <w:tc>
          <w:tcPr>
            <w:tcW w:w="567" w:type="dxa"/>
            <w:tcBorders>
              <w:bottom w:val="double" w:sz="4" w:space="0" w:color="auto"/>
              <w:right w:val="single" w:sz="4" w:space="0" w:color="auto"/>
            </w:tcBorders>
            <w:shd w:val="clear" w:color="auto" w:fill="BFBFBF" w:themeFill="background1" w:themeFillShade="BF"/>
          </w:tcPr>
          <w:p w14:paraId="319CAB69" w14:textId="77777777"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right w:val="double" w:sz="4" w:space="0" w:color="auto"/>
            </w:tcBorders>
            <w:shd w:val="clear" w:color="auto" w:fill="BFBFBF" w:themeFill="background1" w:themeFillShade="BF"/>
          </w:tcPr>
          <w:p w14:paraId="6268BAFA" w14:textId="77777777"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851"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66D9EEDF" w14:textId="0405CF71"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p→q</m:t>
                </m:r>
              </m:oMath>
            </m:oMathPara>
          </w:p>
        </w:tc>
        <w:tc>
          <w:tcPr>
            <w:tcW w:w="1276"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51ADC9FC" w14:textId="18767444" w:rsidR="007C4AE6" w:rsidRDefault="007C4AE6" w:rsidP="00655804">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oMath>
            </m:oMathPara>
          </w:p>
        </w:tc>
        <w:tc>
          <w:tcPr>
            <w:tcW w:w="56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132AB4BF" w14:textId="77777777" w:rsidR="007C4AE6" w:rsidRDefault="007C4AE6" w:rsidP="00655804">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56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6864C1F3" w14:textId="1C15AF5C"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7C717AD0" w14:textId="77777777" w:rsidR="007C4AE6" w:rsidRDefault="007C4AE6" w:rsidP="00655804">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567" w:type="dxa"/>
            <w:tcBorders>
              <w:top w:val="single" w:sz="8" w:space="0" w:color="000000" w:themeColor="text1"/>
              <w:left w:val="single" w:sz="4" w:space="0" w:color="auto"/>
              <w:bottom w:val="double" w:sz="4" w:space="0" w:color="auto"/>
              <w:right w:val="nil"/>
            </w:tcBorders>
            <w:shd w:val="clear" w:color="auto" w:fill="BFBFBF" w:themeFill="background1" w:themeFillShade="BF"/>
          </w:tcPr>
          <w:p w14:paraId="28818137" w14:textId="77777777" w:rsidR="007C4AE6" w:rsidRDefault="007C4AE6" w:rsidP="00655804">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m:oMathPara>
          </w:p>
        </w:tc>
      </w:tr>
      <w:tr w:rsidR="007C4AE6" w14:paraId="62378E5A" w14:textId="77777777" w:rsidTr="00655804">
        <w:trPr>
          <w:trHeight w:val="300"/>
          <w:jc w:val="center"/>
        </w:trPr>
        <w:tc>
          <w:tcPr>
            <w:tcW w:w="567" w:type="dxa"/>
            <w:tcBorders>
              <w:top w:val="double" w:sz="4" w:space="0" w:color="auto"/>
              <w:bottom w:val="single" w:sz="8" w:space="0" w:color="000000" w:themeColor="text1"/>
              <w:right w:val="single" w:sz="8" w:space="0" w:color="000000" w:themeColor="text1"/>
            </w:tcBorders>
          </w:tcPr>
          <w:p w14:paraId="373FE69B" w14:textId="77777777" w:rsidR="007C4AE6" w:rsidRPr="005F7872" w:rsidRDefault="007C4AE6" w:rsidP="00655804">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297EA3A6" w14:textId="77777777"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double" w:sz="4" w:space="0" w:color="auto"/>
              <w:left w:val="single" w:sz="4" w:space="0" w:color="auto"/>
              <w:bottom w:val="single" w:sz="8" w:space="0" w:color="000000" w:themeColor="text1"/>
              <w:right w:val="single" w:sz="4" w:space="0" w:color="auto"/>
            </w:tcBorders>
          </w:tcPr>
          <w:p w14:paraId="7A58DAE3" w14:textId="77777777"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6" w:type="dxa"/>
            <w:tcBorders>
              <w:top w:val="double" w:sz="4" w:space="0" w:color="auto"/>
              <w:left w:val="single" w:sz="4" w:space="0" w:color="auto"/>
              <w:bottom w:val="single" w:sz="8" w:space="0" w:color="000000" w:themeColor="text1"/>
              <w:right w:val="single" w:sz="4" w:space="0" w:color="auto"/>
            </w:tcBorders>
          </w:tcPr>
          <w:p w14:paraId="3DD23086" w14:textId="77777777"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double" w:sz="4" w:space="0" w:color="auto"/>
              <w:left w:val="single" w:sz="4" w:space="0" w:color="auto"/>
              <w:bottom w:val="single" w:sz="8" w:space="0" w:color="000000" w:themeColor="text1"/>
              <w:right w:val="single" w:sz="4" w:space="0" w:color="auto"/>
            </w:tcBorders>
          </w:tcPr>
          <w:p w14:paraId="439C5A79" w14:textId="77777777"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8" w:space="0" w:color="000000" w:themeColor="text1"/>
              <w:right w:val="single" w:sz="4" w:space="0" w:color="auto"/>
            </w:tcBorders>
          </w:tcPr>
          <w:p w14:paraId="6047ACF8" w14:textId="7B4F0788"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8" w:space="0" w:color="000000" w:themeColor="text1"/>
              <w:right w:val="single" w:sz="4" w:space="0" w:color="auto"/>
            </w:tcBorders>
          </w:tcPr>
          <w:p w14:paraId="38C39E34" w14:textId="77777777"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double" w:sz="4" w:space="0" w:color="auto"/>
              <w:left w:val="single" w:sz="4" w:space="0" w:color="auto"/>
              <w:bottom w:val="single" w:sz="8" w:space="0" w:color="000000" w:themeColor="text1"/>
              <w:right w:val="nil"/>
            </w:tcBorders>
          </w:tcPr>
          <w:p w14:paraId="43991140" w14:textId="77777777" w:rsidR="007C4AE6" w:rsidRDefault="007C4AE6" w:rsidP="00655804">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7C4AE6" w14:paraId="4ADFF7E2" w14:textId="77777777" w:rsidTr="00655804">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085D0531" w14:textId="77777777" w:rsidR="007C4AE6" w:rsidRDefault="007C4AE6" w:rsidP="00655804">
            <w:pPr>
              <w:jc w:val="center"/>
              <w:rPr>
                <w:rFonts w:ascii="Calibri" w:eastAsia="Calibri" w:hAnsi="Calibri" w:cs="Times New Roman"/>
                <w:sz w:val="24"/>
                <w:szCs w:val="24"/>
              </w:rPr>
            </w:pPr>
            <m:oMathPara>
              <m:oMath>
                <m:r>
                  <w:rPr>
                    <w:rFonts w:ascii="Cambria Math" w:eastAsia="Calibri"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739CCAE4" w14:textId="77777777"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61207F77" w14:textId="3DC0D450"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276" w:type="dxa"/>
            <w:tcBorders>
              <w:top w:val="single" w:sz="8" w:space="0" w:color="000000" w:themeColor="text1"/>
              <w:left w:val="single" w:sz="4" w:space="0" w:color="auto"/>
              <w:bottom w:val="single" w:sz="8" w:space="0" w:color="000000" w:themeColor="text1"/>
              <w:right w:val="single" w:sz="4" w:space="0" w:color="auto"/>
            </w:tcBorders>
          </w:tcPr>
          <w:p w14:paraId="36C6F523" w14:textId="0DDBB323"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09B711B1" w14:textId="77777777"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4F2E5BD6" w14:textId="4CA59135"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408604D9" w14:textId="22480B47"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nil"/>
            </w:tcBorders>
          </w:tcPr>
          <w:p w14:paraId="7074C615" w14:textId="77777777" w:rsidR="007C4AE6" w:rsidRDefault="007C4AE6" w:rsidP="00655804">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7C4AE6" w14:paraId="61AE59F2" w14:textId="77777777" w:rsidTr="00655804">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0D357471" w14:textId="77777777" w:rsidR="007C4AE6" w:rsidRDefault="007C4AE6" w:rsidP="00655804">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56C0D6A3" w14:textId="77777777"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3EF6FEE9" w14:textId="77777777"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6" w:type="dxa"/>
            <w:tcBorders>
              <w:top w:val="single" w:sz="8" w:space="0" w:color="000000" w:themeColor="text1"/>
              <w:left w:val="single" w:sz="4" w:space="0" w:color="auto"/>
              <w:bottom w:val="single" w:sz="8" w:space="0" w:color="000000" w:themeColor="text1"/>
              <w:right w:val="single" w:sz="4" w:space="0" w:color="auto"/>
            </w:tcBorders>
          </w:tcPr>
          <w:p w14:paraId="249E065D" w14:textId="77777777"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5D66EFD5" w14:textId="77777777"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510B943F" w14:textId="2449FA2C"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444314DF" w14:textId="77777777"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nil"/>
            </w:tcBorders>
          </w:tcPr>
          <w:p w14:paraId="5C847CA3" w14:textId="77777777" w:rsidR="007C4AE6" w:rsidRDefault="007C4AE6" w:rsidP="00655804">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7C4AE6" w14:paraId="39B96E68" w14:textId="77777777" w:rsidTr="00655804">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78BD85DB" w14:textId="77777777" w:rsidR="007C4AE6" w:rsidRDefault="007C4AE6" w:rsidP="00655804">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19C526CF" w14:textId="77777777"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3B6E9D9B" w14:textId="5E05E7C6"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6" w:type="dxa"/>
            <w:tcBorders>
              <w:top w:val="single" w:sz="8" w:space="0" w:color="000000" w:themeColor="text1"/>
              <w:left w:val="single" w:sz="4" w:space="0" w:color="auto"/>
              <w:bottom w:val="single" w:sz="8" w:space="0" w:color="000000" w:themeColor="text1"/>
              <w:right w:val="single" w:sz="4" w:space="0" w:color="auto"/>
            </w:tcBorders>
          </w:tcPr>
          <w:p w14:paraId="1DA104F3" w14:textId="3A1D9624"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45479640" w14:textId="77777777"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665BE306" w14:textId="733FC320"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6E214BD9" w14:textId="3D64361D" w:rsidR="007C4AE6" w:rsidRDefault="007C4AE6"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nil"/>
            </w:tcBorders>
          </w:tcPr>
          <w:p w14:paraId="0E67A88A" w14:textId="77777777" w:rsidR="007C4AE6" w:rsidRDefault="007C4AE6" w:rsidP="00655804">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22141813" w14:textId="00A1D2C7" w:rsidR="007C4AE6" w:rsidRPr="000A046B" w:rsidRDefault="007C4AE6" w:rsidP="007C4AE6">
      <w:pPr>
        <w:jc w:val="center"/>
        <w:rPr>
          <w:rFonts w:ascii="Times New Roman" w:hAnsi="Times New Roman" w:cs="Times New Roman"/>
          <w:sz w:val="24"/>
          <w:szCs w:val="24"/>
        </w:rPr>
      </w:pPr>
      <w:r w:rsidRPr="00F35059">
        <w:rPr>
          <w:rFonts w:ascii="Times New Roman" w:hAnsi="Times New Roman" w:cs="Times New Roman"/>
          <w:sz w:val="20"/>
        </w:rPr>
        <w:t>Fonte: Autor</w:t>
      </w:r>
    </w:p>
    <w:p w14:paraId="689767F7" w14:textId="0DC8F730"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Como a bicondicional</w:t>
      </w:r>
      <w:r w:rsidR="007C4AE6">
        <w:rPr>
          <w:rFonts w:ascii="Times New Roman" w:hAnsi="Times New Roman" w:cs="Times New Roman"/>
          <w:sz w:val="24"/>
          <w:szCs w:val="24"/>
        </w:rPr>
        <w:t xml:space="preserve"> </w:t>
      </w:r>
      <m:oMath>
        <m:r>
          <m:rPr>
            <m:sty m:val="p"/>
          </m:rPr>
          <w:rPr>
            <w:rFonts w:ascii="Cambria Math" w:eastAsia="Lucida Sans Unicode" w:hAnsi="Cambria Math" w:cs="Cambria Math"/>
            <w:sz w:val="24"/>
            <w:szCs w:val="24"/>
          </w:rPr>
          <m:t>∼</m:t>
        </m:r>
        <m:d>
          <m:dPr>
            <m:ctrlPr>
              <w:rPr>
                <w:rFonts w:ascii="Cambria Math" w:eastAsia="Lucida Sans Unicode" w:hAnsi="Cambria Math" w:cs="Cambria Math"/>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r>
          <w:rPr>
            <w:rFonts w:ascii="Cambria Math" w:hAnsi="Cambria Math" w:cs="Times New Roman"/>
            <w:sz w:val="24"/>
            <w:szCs w:val="24"/>
          </w:rPr>
          <m:t>⇔p∧</m:t>
        </m:r>
        <m:r>
          <m:rPr>
            <m:sty m:val="p"/>
          </m:rPr>
          <w:rPr>
            <w:rFonts w:ascii="Cambria Math" w:eastAsia="Lucida Sans Unicode" w:hAnsi="Cambria Math" w:cs="Cambria Math"/>
            <w:sz w:val="24"/>
            <w:szCs w:val="24"/>
          </w:rPr>
          <m:t>∼</m:t>
        </m:r>
        <m:r>
          <w:rPr>
            <w:rFonts w:ascii="Cambria Math" w:hAnsi="Cambria Math" w:cs="Times New Roman"/>
            <w:sz w:val="24"/>
            <w:szCs w:val="24"/>
          </w:rPr>
          <m:t>q</m:t>
        </m:r>
      </m:oMath>
      <w:r w:rsidRPr="000A046B">
        <w:rPr>
          <w:rFonts w:ascii="Times New Roman" w:hAnsi="Times New Roman" w:cs="Times New Roman"/>
          <w:sz w:val="24"/>
          <w:szCs w:val="24"/>
        </w:rPr>
        <w:t xml:space="preserve"> é tautológica, concluímos que a relação</w:t>
      </w:r>
      <w:r w:rsidR="0025468A">
        <w:rPr>
          <w:rFonts w:ascii="Times New Roman" w:hAnsi="Times New Roman" w:cs="Times New Roman"/>
          <w:sz w:val="24"/>
          <w:szCs w:val="24"/>
        </w:rPr>
        <w:t xml:space="preserve"> </w:t>
      </w:r>
      <w:r w:rsidR="0025468A">
        <w:rPr>
          <w:rFonts w:ascii="Times New Roman" w:hAnsi="Times New Roman" w:cs="Times New Roman"/>
          <w:sz w:val="24"/>
        </w:rPr>
        <w:t>(</w:t>
      </w:r>
      <w:r w:rsidR="005460B2">
        <w:rPr>
          <w:rFonts w:ascii="Times New Roman" w:hAnsi="Times New Roman" w:cs="Times New Roman"/>
          <w:sz w:val="24"/>
        </w:rPr>
        <w:t>2</w:t>
      </w:r>
      <w:r w:rsidR="0025468A">
        <w:rPr>
          <w:rFonts w:ascii="Times New Roman" w:hAnsi="Times New Roman" w:cs="Times New Roman"/>
          <w:sz w:val="24"/>
        </w:rPr>
        <w:t>.12)</w:t>
      </w:r>
      <w:r w:rsidR="0025468A">
        <w:rPr>
          <w:rFonts w:ascii="Times New Roman" w:hAnsi="Times New Roman" w:cs="Times New Roman"/>
          <w:sz w:val="24"/>
          <w:szCs w:val="24"/>
        </w:rPr>
        <w:t xml:space="preserve"> </w:t>
      </w:r>
      <w:r w:rsidRPr="000A046B">
        <w:rPr>
          <w:rFonts w:ascii="Times New Roman" w:hAnsi="Times New Roman" w:cs="Times New Roman"/>
          <w:sz w:val="24"/>
          <w:szCs w:val="24"/>
        </w:rPr>
        <w:t>é válida.</w:t>
      </w:r>
    </w:p>
    <w:p w14:paraId="137C6E1D" w14:textId="77777777"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 xml:space="preserve">   Apliquemos esse modelo da negativa da condicional nos exemplos a seguir.</w:t>
      </w:r>
    </w:p>
    <w:p w14:paraId="6CFBAC09" w14:textId="4984ED15"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b/>
          <w:bCs/>
          <w:sz w:val="24"/>
          <w:szCs w:val="24"/>
        </w:rPr>
        <w:t>Exemplo 23. (IBADE - 2019 - Prefeitura de Aracruz - ES - Contador)</w:t>
      </w:r>
      <w:r w:rsidRPr="000A046B">
        <w:rPr>
          <w:rFonts w:ascii="Times New Roman" w:hAnsi="Times New Roman" w:cs="Times New Roman"/>
          <w:sz w:val="24"/>
          <w:szCs w:val="24"/>
        </w:rPr>
        <w:t xml:space="preserve"> A negação da</w:t>
      </w:r>
      <w:r w:rsidR="00B956B2">
        <w:rPr>
          <w:rFonts w:ascii="Times New Roman" w:hAnsi="Times New Roman" w:cs="Times New Roman"/>
          <w:sz w:val="24"/>
          <w:szCs w:val="24"/>
        </w:rPr>
        <w:t xml:space="preserve"> </w:t>
      </w:r>
      <w:r w:rsidRPr="000A046B">
        <w:rPr>
          <w:rFonts w:ascii="Times New Roman" w:hAnsi="Times New Roman" w:cs="Times New Roman"/>
          <w:sz w:val="24"/>
          <w:szCs w:val="24"/>
        </w:rPr>
        <w:t>proposição composta “se bebo bastante água, então não fico desidratado,”</w:t>
      </w:r>
      <w:r w:rsidR="00023F0E">
        <w:rPr>
          <w:rFonts w:ascii="Times New Roman" w:hAnsi="Times New Roman" w:cs="Times New Roman"/>
          <w:sz w:val="24"/>
          <w:szCs w:val="24"/>
        </w:rPr>
        <w:t xml:space="preserve"> </w:t>
      </w:r>
      <w:r w:rsidRPr="000A046B">
        <w:rPr>
          <w:rFonts w:ascii="Times New Roman" w:hAnsi="Times New Roman" w:cs="Times New Roman"/>
          <w:sz w:val="24"/>
          <w:szCs w:val="24"/>
        </w:rPr>
        <w:t>é:</w:t>
      </w:r>
    </w:p>
    <w:p w14:paraId="0E03C7C3" w14:textId="77777777"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(a) Bebo bastante água e não fico desidratado.</w:t>
      </w:r>
    </w:p>
    <w:p w14:paraId="42134C4C" w14:textId="77777777"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(b) Se não bebo bastante água, então fico desidratado.</w:t>
      </w:r>
    </w:p>
    <w:p w14:paraId="7962CBE2" w14:textId="77777777"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(c) Bebo bastante água e fico desidratado.</w:t>
      </w:r>
    </w:p>
    <w:p w14:paraId="5E3499DB" w14:textId="77777777"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(d) Se fico desidratado, então não bebo bastante água.</w:t>
      </w:r>
    </w:p>
    <w:p w14:paraId="22FF5109" w14:textId="77777777"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(e) Bebo bastante água ou não fico desidratado.</w:t>
      </w:r>
    </w:p>
    <w:p w14:paraId="27B8BA9C" w14:textId="7DEED2F8"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b/>
          <w:bCs/>
          <w:sz w:val="24"/>
          <w:szCs w:val="24"/>
        </w:rPr>
        <w:t>Solução.</w:t>
      </w:r>
      <w:r w:rsidRPr="000A046B">
        <w:rPr>
          <w:rFonts w:ascii="Times New Roman" w:hAnsi="Times New Roman" w:cs="Times New Roman"/>
          <w:sz w:val="24"/>
          <w:szCs w:val="24"/>
        </w:rPr>
        <w:t xml:space="preserve"> Observamos que a proposição </w:t>
      </w:r>
      <w:proofErr w:type="gramStart"/>
      <w:r w:rsidRPr="000A046B">
        <w:rPr>
          <w:rFonts w:ascii="Times New Roman" w:hAnsi="Times New Roman" w:cs="Times New Roman"/>
          <w:sz w:val="24"/>
          <w:szCs w:val="24"/>
        </w:rPr>
        <w:t>trata-se</w:t>
      </w:r>
      <w:proofErr w:type="gramEnd"/>
      <w:r w:rsidRPr="000A046B">
        <w:rPr>
          <w:rFonts w:ascii="Times New Roman" w:hAnsi="Times New Roman" w:cs="Times New Roman"/>
          <w:sz w:val="24"/>
          <w:szCs w:val="24"/>
        </w:rPr>
        <w:t xml:space="preserve"> de uma condicional. Daí, respeitando os passos</w:t>
      </w:r>
      <w:r w:rsidR="00B956B2">
        <w:rPr>
          <w:rFonts w:ascii="Times New Roman" w:hAnsi="Times New Roman" w:cs="Times New Roman"/>
          <w:sz w:val="24"/>
          <w:szCs w:val="24"/>
        </w:rPr>
        <w:t xml:space="preserve"> </w:t>
      </w:r>
      <w:r w:rsidRPr="000A046B">
        <w:rPr>
          <w:rFonts w:ascii="Times New Roman" w:hAnsi="Times New Roman" w:cs="Times New Roman"/>
          <w:sz w:val="24"/>
          <w:szCs w:val="24"/>
        </w:rPr>
        <w:t>do modelo acima, temos:</w:t>
      </w:r>
    </w:p>
    <w:p w14:paraId="74DBB009" w14:textId="77777777"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1°) Mantém-se o primeiro termo: bebo bastante água.</w:t>
      </w:r>
    </w:p>
    <w:p w14:paraId="509CA86D" w14:textId="50424086"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2°) Nega-se o segundo termo, mas perceba que temos uma negação dupla e, como</w:t>
      </w:r>
      <w:r w:rsidR="00023F0E">
        <w:rPr>
          <w:rFonts w:ascii="Times New Roman" w:hAnsi="Times New Roman" w:cs="Times New Roman"/>
          <w:sz w:val="24"/>
          <w:szCs w:val="24"/>
        </w:rPr>
        <w:t xml:space="preserve"> </w:t>
      </w:r>
      <w:r w:rsidRPr="000A046B">
        <w:rPr>
          <w:rFonts w:ascii="Times New Roman" w:hAnsi="Times New Roman" w:cs="Times New Roman"/>
          <w:sz w:val="24"/>
          <w:szCs w:val="24"/>
        </w:rPr>
        <w:t>uma negação</w:t>
      </w:r>
      <w:r w:rsidR="00B956B2">
        <w:rPr>
          <w:rFonts w:ascii="Times New Roman" w:hAnsi="Times New Roman" w:cs="Times New Roman"/>
          <w:sz w:val="24"/>
          <w:szCs w:val="24"/>
        </w:rPr>
        <w:t xml:space="preserve"> </w:t>
      </w:r>
      <w:r w:rsidRPr="000A046B">
        <w:rPr>
          <w:rFonts w:ascii="Times New Roman" w:hAnsi="Times New Roman" w:cs="Times New Roman"/>
          <w:sz w:val="24"/>
          <w:szCs w:val="24"/>
        </w:rPr>
        <w:t>anula a outra ficamos com a seguinte sentença: fico desidratado.</w:t>
      </w:r>
    </w:p>
    <w:p w14:paraId="24F644DA" w14:textId="53D4F957"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 xml:space="preserve">3°) Troca-se o símbolo </w:t>
      </w:r>
      <m:oMath>
        <m:r>
          <w:rPr>
            <w:rFonts w:ascii="Cambria Math" w:eastAsia="Times New Roman" w:hAnsi="Cambria Math" w:cs="Times New Roman"/>
            <w:sz w:val="24"/>
            <w:szCs w:val="24"/>
          </w:rPr>
          <m:t>→</m:t>
        </m:r>
      </m:oMath>
      <w:r w:rsidRPr="000A046B">
        <w:rPr>
          <w:rFonts w:ascii="Times New Roman" w:hAnsi="Times New Roman" w:cs="Times New Roman"/>
          <w:sz w:val="24"/>
          <w:szCs w:val="24"/>
        </w:rPr>
        <w:t xml:space="preserve"> por </w:t>
      </w:r>
      <m:oMath>
        <m:r>
          <w:rPr>
            <w:rFonts w:ascii="Cambria Math" w:hAnsi="Cambria Math" w:cs="Times New Roman"/>
            <w:sz w:val="24"/>
            <w:szCs w:val="24"/>
          </w:rPr>
          <m:t>∧</m:t>
        </m:r>
      </m:oMath>
      <w:r w:rsidRPr="000A046B">
        <w:rPr>
          <w:rFonts w:ascii="Times New Roman" w:hAnsi="Times New Roman" w:cs="Times New Roman"/>
          <w:sz w:val="24"/>
          <w:szCs w:val="24"/>
        </w:rPr>
        <w:t>.</w:t>
      </w:r>
    </w:p>
    <w:p w14:paraId="49DFCE3D" w14:textId="23127EC2"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 xml:space="preserve"> Assim, obtemos como </w:t>
      </w:r>
      <w:proofErr w:type="gramStart"/>
      <w:r w:rsidRPr="000A046B">
        <w:rPr>
          <w:rFonts w:ascii="Times New Roman" w:hAnsi="Times New Roman" w:cs="Times New Roman"/>
          <w:sz w:val="24"/>
          <w:szCs w:val="24"/>
        </w:rPr>
        <w:t>resultado final</w:t>
      </w:r>
      <w:proofErr w:type="gramEnd"/>
      <w:r w:rsidRPr="000A046B">
        <w:rPr>
          <w:rFonts w:ascii="Times New Roman" w:hAnsi="Times New Roman" w:cs="Times New Roman"/>
          <w:sz w:val="24"/>
          <w:szCs w:val="24"/>
        </w:rPr>
        <w:t>: bebo bastante água e fico desidratado. Portanto, o item correto é a letra (c).</w:t>
      </w:r>
    </w:p>
    <w:p w14:paraId="719BCDD4" w14:textId="5F539D07"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b/>
          <w:bCs/>
          <w:sz w:val="24"/>
          <w:szCs w:val="24"/>
        </w:rPr>
        <w:lastRenderedPageBreak/>
        <w:t>Exemplo 24. (CESPE - 2012 - TJ - AC - Técnico Judiciário - Informática)</w:t>
      </w:r>
      <w:r w:rsidRPr="000A046B">
        <w:rPr>
          <w:rFonts w:ascii="Times New Roman" w:hAnsi="Times New Roman" w:cs="Times New Roman"/>
          <w:sz w:val="24"/>
          <w:szCs w:val="24"/>
        </w:rPr>
        <w:t xml:space="preserve"> Em</w:t>
      </w:r>
      <w:r w:rsidR="00B956B2">
        <w:rPr>
          <w:rFonts w:ascii="Times New Roman" w:hAnsi="Times New Roman" w:cs="Times New Roman"/>
          <w:sz w:val="24"/>
          <w:szCs w:val="24"/>
        </w:rPr>
        <w:t xml:space="preserve"> </w:t>
      </w:r>
      <w:r w:rsidRPr="000A046B">
        <w:rPr>
          <w:rFonts w:ascii="Times New Roman" w:hAnsi="Times New Roman" w:cs="Times New Roman"/>
          <w:sz w:val="24"/>
          <w:szCs w:val="24"/>
        </w:rPr>
        <w:t>decisão proferida acerca da prisão de um réu, depois de constatado pagamento de</w:t>
      </w:r>
      <w:r w:rsidR="00B956B2">
        <w:rPr>
          <w:rFonts w:ascii="Times New Roman" w:hAnsi="Times New Roman" w:cs="Times New Roman"/>
          <w:sz w:val="24"/>
          <w:szCs w:val="24"/>
        </w:rPr>
        <w:t xml:space="preserve"> </w:t>
      </w:r>
      <w:r w:rsidRPr="000A046B">
        <w:rPr>
          <w:rFonts w:ascii="Times New Roman" w:hAnsi="Times New Roman" w:cs="Times New Roman"/>
          <w:sz w:val="24"/>
          <w:szCs w:val="24"/>
        </w:rPr>
        <w:t>pensão alimentícia, o magistrado determinou: “O réu deve ser imediatamente solto,</w:t>
      </w:r>
      <w:r w:rsidR="00B956B2">
        <w:rPr>
          <w:rFonts w:ascii="Times New Roman" w:hAnsi="Times New Roman" w:cs="Times New Roman"/>
          <w:sz w:val="24"/>
          <w:szCs w:val="24"/>
        </w:rPr>
        <w:t xml:space="preserve"> </w:t>
      </w:r>
      <w:r w:rsidRPr="000A046B">
        <w:rPr>
          <w:rFonts w:ascii="Times New Roman" w:hAnsi="Times New Roman" w:cs="Times New Roman"/>
          <w:sz w:val="24"/>
          <w:szCs w:val="24"/>
        </w:rPr>
        <w:t>se por outro motivo não estiver preso”.</w:t>
      </w:r>
    </w:p>
    <w:p w14:paraId="5987DEBE" w14:textId="28F91792" w:rsidR="007F3EFA" w:rsidRPr="000A046B" w:rsidRDefault="007F3EFA" w:rsidP="00B956B2">
      <w:pPr>
        <w:ind w:firstLine="708"/>
        <w:jc w:val="both"/>
        <w:rPr>
          <w:rFonts w:ascii="Times New Roman" w:hAnsi="Times New Roman" w:cs="Times New Roman"/>
          <w:sz w:val="24"/>
          <w:szCs w:val="24"/>
        </w:rPr>
      </w:pPr>
      <w:r w:rsidRPr="000A046B">
        <w:rPr>
          <w:rFonts w:ascii="Times New Roman" w:hAnsi="Times New Roman" w:cs="Times New Roman"/>
          <w:sz w:val="24"/>
          <w:szCs w:val="24"/>
        </w:rPr>
        <w:t>Considerando que a determinação judicial corresponde a uma proposição e que</w:t>
      </w:r>
      <w:r w:rsidR="00B956B2">
        <w:rPr>
          <w:rFonts w:ascii="Times New Roman" w:hAnsi="Times New Roman" w:cs="Times New Roman"/>
          <w:sz w:val="24"/>
          <w:szCs w:val="24"/>
        </w:rPr>
        <w:t xml:space="preserve"> </w:t>
      </w:r>
      <w:r w:rsidRPr="000A046B">
        <w:rPr>
          <w:rFonts w:ascii="Times New Roman" w:hAnsi="Times New Roman" w:cs="Times New Roman"/>
          <w:sz w:val="24"/>
          <w:szCs w:val="24"/>
        </w:rPr>
        <w:t xml:space="preserve">a decisão judicial será considerada descumprida se, e somente se, a proposição correspondente for falsa, julgue o item seguinte. </w:t>
      </w:r>
    </w:p>
    <w:p w14:paraId="46E25DFB" w14:textId="02A20473" w:rsidR="007F3EFA" w:rsidRPr="000A046B" w:rsidRDefault="007F3EFA" w:rsidP="00B956B2">
      <w:pPr>
        <w:ind w:firstLine="708"/>
        <w:jc w:val="both"/>
        <w:rPr>
          <w:rFonts w:ascii="Times New Roman" w:hAnsi="Times New Roman" w:cs="Times New Roman"/>
          <w:sz w:val="24"/>
          <w:szCs w:val="24"/>
        </w:rPr>
      </w:pPr>
      <w:r w:rsidRPr="000A046B">
        <w:rPr>
          <w:rFonts w:ascii="Times New Roman" w:hAnsi="Times New Roman" w:cs="Times New Roman"/>
          <w:sz w:val="24"/>
          <w:szCs w:val="24"/>
        </w:rPr>
        <w:t>A negação da proposição relativa à decisão judicial estará corretamente representada por “O réu não deve ser imediatamente solto, mesmo não estando preso por</w:t>
      </w:r>
      <w:r w:rsidR="00B956B2">
        <w:rPr>
          <w:rFonts w:ascii="Times New Roman" w:hAnsi="Times New Roman" w:cs="Times New Roman"/>
          <w:sz w:val="24"/>
          <w:szCs w:val="24"/>
        </w:rPr>
        <w:t xml:space="preserve"> </w:t>
      </w:r>
      <w:r w:rsidRPr="000A046B">
        <w:rPr>
          <w:rFonts w:ascii="Times New Roman" w:hAnsi="Times New Roman" w:cs="Times New Roman"/>
          <w:sz w:val="24"/>
          <w:szCs w:val="24"/>
        </w:rPr>
        <w:t>outro motivo”.</w:t>
      </w:r>
    </w:p>
    <w:p w14:paraId="753C4B2F" w14:textId="1A71DE18" w:rsidR="007F3EFA" w:rsidRPr="00B956B2" w:rsidRDefault="007F3EFA">
      <w:pPr>
        <w:pStyle w:val="PargrafodaLista"/>
        <w:numPr>
          <w:ilvl w:val="0"/>
          <w:numId w:val="7"/>
        </w:numPr>
        <w:jc w:val="both"/>
        <w:rPr>
          <w:rFonts w:ascii="Times New Roman" w:hAnsi="Times New Roman" w:cs="Times New Roman"/>
          <w:sz w:val="24"/>
          <w:szCs w:val="24"/>
        </w:rPr>
      </w:pPr>
      <w:r w:rsidRPr="00B956B2">
        <w:rPr>
          <w:rFonts w:ascii="Times New Roman" w:hAnsi="Times New Roman" w:cs="Times New Roman"/>
          <w:sz w:val="24"/>
          <w:szCs w:val="24"/>
        </w:rPr>
        <w:t>Certo</w:t>
      </w:r>
    </w:p>
    <w:p w14:paraId="251D4495" w14:textId="0BDB5A45" w:rsidR="007F3EFA" w:rsidRPr="00B956B2" w:rsidRDefault="007F3EFA">
      <w:pPr>
        <w:pStyle w:val="PargrafodaLista"/>
        <w:numPr>
          <w:ilvl w:val="0"/>
          <w:numId w:val="7"/>
        </w:numPr>
        <w:jc w:val="both"/>
        <w:rPr>
          <w:rFonts w:ascii="Times New Roman" w:hAnsi="Times New Roman" w:cs="Times New Roman"/>
          <w:sz w:val="24"/>
          <w:szCs w:val="24"/>
        </w:rPr>
      </w:pPr>
      <w:r w:rsidRPr="00B956B2">
        <w:rPr>
          <w:rFonts w:ascii="Times New Roman" w:hAnsi="Times New Roman" w:cs="Times New Roman"/>
          <w:sz w:val="24"/>
          <w:szCs w:val="24"/>
        </w:rPr>
        <w:t>Errado</w:t>
      </w:r>
    </w:p>
    <w:p w14:paraId="2ABEB9CD" w14:textId="0DDDD1E7"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b/>
          <w:bCs/>
          <w:sz w:val="24"/>
          <w:szCs w:val="24"/>
        </w:rPr>
        <w:t>Solução</w:t>
      </w:r>
      <w:r w:rsidRPr="000A046B">
        <w:rPr>
          <w:rFonts w:ascii="Times New Roman" w:hAnsi="Times New Roman" w:cs="Times New Roman"/>
          <w:sz w:val="24"/>
          <w:szCs w:val="24"/>
        </w:rPr>
        <w:t xml:space="preserve">. Notemos inicialmente que a sentença está na ordem </w:t>
      </w:r>
      <m:oMath>
        <m:r>
          <w:rPr>
            <w:rFonts w:ascii="Cambria Math" w:eastAsia="Times New Roman" w:hAnsi="Cambria Math" w:cs="Times New Roman"/>
            <w:sz w:val="24"/>
            <w:szCs w:val="24"/>
          </w:rPr>
          <m:t>q</m:t>
        </m:r>
      </m:oMath>
      <w:r w:rsidRPr="000A046B">
        <w:rPr>
          <w:rFonts w:ascii="Times New Roman" w:hAnsi="Times New Roman" w:cs="Times New Roman"/>
          <w:sz w:val="24"/>
          <w:szCs w:val="24"/>
        </w:rPr>
        <w:t xml:space="preserve">, se </w:t>
      </w:r>
      <m:oMath>
        <m:r>
          <w:rPr>
            <w:rFonts w:ascii="Cambria Math" w:eastAsia="Times New Roman" w:hAnsi="Cambria Math" w:cs="Times New Roman"/>
            <w:sz w:val="24"/>
            <w:szCs w:val="24"/>
          </w:rPr>
          <m:t>p</m:t>
        </m:r>
      </m:oMath>
      <w:r w:rsidRPr="000A046B">
        <w:rPr>
          <w:rFonts w:ascii="Times New Roman" w:hAnsi="Times New Roman" w:cs="Times New Roman"/>
          <w:sz w:val="24"/>
          <w:szCs w:val="24"/>
        </w:rPr>
        <w:t>. Então,</w:t>
      </w:r>
      <w:r w:rsidR="00FD7FCE">
        <w:rPr>
          <w:rFonts w:ascii="Times New Roman" w:hAnsi="Times New Roman" w:cs="Times New Roman"/>
          <w:sz w:val="24"/>
          <w:szCs w:val="24"/>
        </w:rPr>
        <w:t xml:space="preserve"> </w:t>
      </w:r>
      <w:r w:rsidRPr="000A046B">
        <w:rPr>
          <w:rFonts w:ascii="Times New Roman" w:hAnsi="Times New Roman" w:cs="Times New Roman"/>
          <w:sz w:val="24"/>
          <w:szCs w:val="24"/>
        </w:rPr>
        <w:t>escrevendo-a na</w:t>
      </w:r>
      <w:r w:rsidR="00DB7062">
        <w:rPr>
          <w:rFonts w:ascii="Times New Roman" w:hAnsi="Times New Roman" w:cs="Times New Roman"/>
          <w:sz w:val="24"/>
          <w:szCs w:val="24"/>
        </w:rPr>
        <w:t xml:space="preserve"> </w:t>
      </w:r>
      <w:r w:rsidRPr="000A046B">
        <w:rPr>
          <w:rFonts w:ascii="Times New Roman" w:hAnsi="Times New Roman" w:cs="Times New Roman"/>
          <w:sz w:val="24"/>
          <w:szCs w:val="24"/>
        </w:rPr>
        <w:t>ordem convencional, temos:</w:t>
      </w:r>
    </w:p>
    <w:p w14:paraId="71EAC19D" w14:textId="77777777" w:rsidR="007F3EFA" w:rsidRPr="000A046B" w:rsidRDefault="007F3EFA" w:rsidP="00DB7062">
      <w:pPr>
        <w:jc w:val="center"/>
        <w:rPr>
          <w:rFonts w:ascii="Times New Roman" w:hAnsi="Times New Roman" w:cs="Times New Roman"/>
          <w:sz w:val="24"/>
          <w:szCs w:val="24"/>
        </w:rPr>
      </w:pPr>
      <w:r w:rsidRPr="000A046B">
        <w:rPr>
          <w:rFonts w:ascii="Times New Roman" w:hAnsi="Times New Roman" w:cs="Times New Roman"/>
          <w:sz w:val="24"/>
          <w:szCs w:val="24"/>
        </w:rPr>
        <w:t>Se por outro motivo não estiver preso, então o réu deve ser imediatamente solto.</w:t>
      </w:r>
    </w:p>
    <w:p w14:paraId="5612A390" w14:textId="77777777"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Assim, obedecendo os passos do modelo da negativa da condicional, teremos:</w:t>
      </w:r>
    </w:p>
    <w:p w14:paraId="2419AB26" w14:textId="77777777"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1°) Mantém-se o primeiro termo: por outro motivo não estiver preso.</w:t>
      </w:r>
    </w:p>
    <w:p w14:paraId="07C7907F" w14:textId="77777777"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2°) Nega-se o segundo termo: o réu não deve ser imediatamente solto.</w:t>
      </w:r>
    </w:p>
    <w:p w14:paraId="0DFF1AC0" w14:textId="3392DCE8" w:rsidR="007F3EFA" w:rsidRPr="000A046B" w:rsidRDefault="007F3EFA" w:rsidP="00B956B2">
      <w:pPr>
        <w:jc w:val="both"/>
        <w:rPr>
          <w:rFonts w:ascii="Times New Roman" w:hAnsi="Times New Roman" w:cs="Times New Roman"/>
          <w:sz w:val="24"/>
          <w:szCs w:val="24"/>
        </w:rPr>
      </w:pPr>
      <w:r w:rsidRPr="000A046B">
        <w:rPr>
          <w:rFonts w:ascii="Times New Roman" w:hAnsi="Times New Roman" w:cs="Times New Roman"/>
          <w:sz w:val="24"/>
          <w:szCs w:val="24"/>
        </w:rPr>
        <w:t>3°</w:t>
      </w:r>
      <w:r w:rsidR="00DB7062">
        <w:rPr>
          <w:rFonts w:ascii="Times New Roman" w:hAnsi="Times New Roman" w:cs="Times New Roman"/>
          <w:sz w:val="24"/>
          <w:szCs w:val="24"/>
        </w:rPr>
        <w:t>)</w:t>
      </w:r>
      <w:r w:rsidRPr="000A046B">
        <w:rPr>
          <w:rFonts w:ascii="Times New Roman" w:hAnsi="Times New Roman" w:cs="Times New Roman"/>
          <w:sz w:val="24"/>
          <w:szCs w:val="24"/>
        </w:rPr>
        <w:t xml:space="preserve"> Troca-se o símbo</w:t>
      </w:r>
      <w:r w:rsidR="00DB7062" w:rsidRPr="000A046B">
        <w:rPr>
          <w:rFonts w:ascii="Times New Roman" w:hAnsi="Times New Roman" w:cs="Times New Roman"/>
          <w:sz w:val="24"/>
          <w:szCs w:val="24"/>
        </w:rPr>
        <w:t xml:space="preserve">lo </w:t>
      </w:r>
      <m:oMath>
        <m:r>
          <w:rPr>
            <w:rFonts w:ascii="Cambria Math" w:eastAsia="Times New Roman" w:hAnsi="Cambria Math" w:cs="Times New Roman"/>
            <w:sz w:val="24"/>
            <w:szCs w:val="24"/>
          </w:rPr>
          <m:t>→</m:t>
        </m:r>
      </m:oMath>
      <w:r w:rsidR="00DB7062" w:rsidRPr="000A046B">
        <w:rPr>
          <w:rFonts w:ascii="Times New Roman" w:hAnsi="Times New Roman" w:cs="Times New Roman"/>
          <w:sz w:val="24"/>
          <w:szCs w:val="24"/>
        </w:rPr>
        <w:t xml:space="preserve"> por </w:t>
      </w:r>
      <m:oMath>
        <m:r>
          <w:rPr>
            <w:rFonts w:ascii="Cambria Math" w:hAnsi="Cambria Math" w:cs="Times New Roman"/>
            <w:sz w:val="24"/>
            <w:szCs w:val="24"/>
          </w:rPr>
          <m:t>∧</m:t>
        </m:r>
      </m:oMath>
      <w:r w:rsidR="00DB7062" w:rsidRPr="000A046B">
        <w:rPr>
          <w:rFonts w:ascii="Times New Roman" w:hAnsi="Times New Roman" w:cs="Times New Roman"/>
          <w:sz w:val="24"/>
          <w:szCs w:val="24"/>
        </w:rPr>
        <w:t>.</w:t>
      </w:r>
    </w:p>
    <w:p w14:paraId="061B59C8" w14:textId="74BFE310" w:rsidR="007F3EFA" w:rsidRPr="000A046B" w:rsidRDefault="007F3EFA" w:rsidP="00DB7062">
      <w:pPr>
        <w:ind w:firstLine="708"/>
        <w:jc w:val="both"/>
        <w:rPr>
          <w:rFonts w:ascii="Times New Roman" w:hAnsi="Times New Roman" w:cs="Times New Roman"/>
          <w:sz w:val="24"/>
          <w:szCs w:val="24"/>
        </w:rPr>
      </w:pPr>
      <w:r w:rsidRPr="000A046B">
        <w:rPr>
          <w:rFonts w:ascii="Times New Roman" w:hAnsi="Times New Roman" w:cs="Times New Roman"/>
          <w:sz w:val="24"/>
          <w:szCs w:val="24"/>
        </w:rPr>
        <w:t xml:space="preserve">Assim, obtemos como </w:t>
      </w:r>
      <w:proofErr w:type="gramStart"/>
      <w:r w:rsidRPr="000A046B">
        <w:rPr>
          <w:rFonts w:ascii="Times New Roman" w:hAnsi="Times New Roman" w:cs="Times New Roman"/>
          <w:sz w:val="24"/>
          <w:szCs w:val="24"/>
        </w:rPr>
        <w:t>resultado final</w:t>
      </w:r>
      <w:proofErr w:type="gramEnd"/>
      <w:r w:rsidRPr="000A046B">
        <w:rPr>
          <w:rFonts w:ascii="Times New Roman" w:hAnsi="Times New Roman" w:cs="Times New Roman"/>
          <w:sz w:val="24"/>
          <w:szCs w:val="24"/>
        </w:rPr>
        <w:t>: por outro motivo não estiver preso e o réu</w:t>
      </w:r>
      <w:r w:rsidR="00DB7062">
        <w:rPr>
          <w:rFonts w:ascii="Times New Roman" w:hAnsi="Times New Roman" w:cs="Times New Roman"/>
          <w:sz w:val="24"/>
          <w:szCs w:val="24"/>
        </w:rPr>
        <w:t xml:space="preserve"> </w:t>
      </w:r>
      <w:r w:rsidRPr="000A046B">
        <w:rPr>
          <w:rFonts w:ascii="Times New Roman" w:hAnsi="Times New Roman" w:cs="Times New Roman"/>
          <w:sz w:val="24"/>
          <w:szCs w:val="24"/>
        </w:rPr>
        <w:t>não deve ser imediatamente solto. Perceba, porém, que a negativa do enunciado não</w:t>
      </w:r>
      <w:r w:rsidR="00DB7062">
        <w:rPr>
          <w:rFonts w:ascii="Times New Roman" w:hAnsi="Times New Roman" w:cs="Times New Roman"/>
          <w:sz w:val="24"/>
          <w:szCs w:val="24"/>
        </w:rPr>
        <w:t xml:space="preserve"> </w:t>
      </w:r>
      <w:r w:rsidRPr="000A046B">
        <w:rPr>
          <w:rFonts w:ascii="Times New Roman" w:hAnsi="Times New Roman" w:cs="Times New Roman"/>
          <w:sz w:val="24"/>
          <w:szCs w:val="24"/>
        </w:rPr>
        <w:t>está escrita da forma que concluímos. Mas, lembremos que na lógica “mesmo” tem o</w:t>
      </w:r>
      <w:r w:rsidR="00DB7062">
        <w:rPr>
          <w:rFonts w:ascii="Times New Roman" w:hAnsi="Times New Roman" w:cs="Times New Roman"/>
          <w:sz w:val="24"/>
          <w:szCs w:val="24"/>
        </w:rPr>
        <w:t xml:space="preserve"> </w:t>
      </w:r>
      <w:r w:rsidRPr="000A046B">
        <w:rPr>
          <w:rFonts w:ascii="Times New Roman" w:hAnsi="Times New Roman" w:cs="Times New Roman"/>
          <w:sz w:val="24"/>
          <w:szCs w:val="24"/>
        </w:rPr>
        <w:t>mesmo significado de “e”. Além disso, a ordem em que se apresentam as proposições</w:t>
      </w:r>
      <w:r w:rsidR="00DB7062">
        <w:rPr>
          <w:rFonts w:ascii="Times New Roman" w:hAnsi="Times New Roman" w:cs="Times New Roman"/>
          <w:sz w:val="24"/>
          <w:szCs w:val="24"/>
        </w:rPr>
        <w:t xml:space="preserve"> </w:t>
      </w:r>
      <w:r w:rsidRPr="000A046B">
        <w:rPr>
          <w:rFonts w:ascii="Times New Roman" w:hAnsi="Times New Roman" w:cs="Times New Roman"/>
          <w:sz w:val="24"/>
          <w:szCs w:val="24"/>
        </w:rPr>
        <w:t>simples na conjunção não interfere na sua valoração, como também não interferem</w:t>
      </w:r>
      <w:r w:rsidR="00DB7062">
        <w:rPr>
          <w:rFonts w:ascii="Times New Roman" w:hAnsi="Times New Roman" w:cs="Times New Roman"/>
          <w:sz w:val="24"/>
          <w:szCs w:val="24"/>
        </w:rPr>
        <w:t xml:space="preserve"> </w:t>
      </w:r>
      <w:r w:rsidRPr="000A046B">
        <w:rPr>
          <w:rFonts w:ascii="Times New Roman" w:hAnsi="Times New Roman" w:cs="Times New Roman"/>
          <w:sz w:val="24"/>
          <w:szCs w:val="24"/>
        </w:rPr>
        <w:t>na valoração, o tempo e o modo verbal. Assim, obtemos a negativa:</w:t>
      </w:r>
    </w:p>
    <w:p w14:paraId="5999B437" w14:textId="77777777" w:rsidR="00DB7062" w:rsidRDefault="007F3EFA" w:rsidP="00DB7062">
      <w:pPr>
        <w:jc w:val="center"/>
        <w:rPr>
          <w:rFonts w:ascii="Times New Roman" w:hAnsi="Times New Roman" w:cs="Times New Roman"/>
          <w:sz w:val="24"/>
          <w:szCs w:val="24"/>
        </w:rPr>
      </w:pPr>
      <w:r w:rsidRPr="000A046B">
        <w:rPr>
          <w:rFonts w:ascii="Times New Roman" w:hAnsi="Times New Roman" w:cs="Times New Roman"/>
          <w:sz w:val="24"/>
          <w:szCs w:val="24"/>
        </w:rPr>
        <w:t>O réu não deve ser imediatamente solto, mesmo não estando preso por outro</w:t>
      </w:r>
      <w:r w:rsidR="00DB7062">
        <w:rPr>
          <w:rFonts w:ascii="Times New Roman" w:hAnsi="Times New Roman" w:cs="Times New Roman"/>
          <w:sz w:val="24"/>
          <w:szCs w:val="24"/>
        </w:rPr>
        <w:t xml:space="preserve"> </w:t>
      </w:r>
      <w:r w:rsidRPr="000A046B">
        <w:rPr>
          <w:rFonts w:ascii="Times New Roman" w:hAnsi="Times New Roman" w:cs="Times New Roman"/>
          <w:sz w:val="24"/>
          <w:szCs w:val="24"/>
        </w:rPr>
        <w:t>motivo.</w:t>
      </w:r>
    </w:p>
    <w:p w14:paraId="5217DA7F" w14:textId="1FFD75B7" w:rsidR="000A046B" w:rsidRDefault="007F3EFA" w:rsidP="00DB7062">
      <w:pPr>
        <w:jc w:val="both"/>
        <w:rPr>
          <w:rFonts w:ascii="Times New Roman" w:hAnsi="Times New Roman" w:cs="Times New Roman"/>
          <w:sz w:val="24"/>
          <w:szCs w:val="24"/>
        </w:rPr>
      </w:pPr>
      <w:r w:rsidRPr="000A046B">
        <w:rPr>
          <w:rFonts w:ascii="Times New Roman" w:hAnsi="Times New Roman" w:cs="Times New Roman"/>
          <w:sz w:val="24"/>
          <w:szCs w:val="24"/>
        </w:rPr>
        <w:t>Portanto, o item está certo.</w:t>
      </w:r>
    </w:p>
    <w:p w14:paraId="33369470" w14:textId="77777777" w:rsidR="00DB7062" w:rsidRDefault="00DB7062" w:rsidP="00DB7062">
      <w:pPr>
        <w:jc w:val="both"/>
        <w:rPr>
          <w:rFonts w:ascii="Times New Roman" w:eastAsia="Times New Roman" w:hAnsi="Times New Roman" w:cs="Times New Roman"/>
          <w:b/>
          <w:bCs/>
          <w:sz w:val="32"/>
          <w:szCs w:val="32"/>
        </w:rPr>
      </w:pPr>
    </w:p>
    <w:p w14:paraId="5EFC5555" w14:textId="61917838" w:rsidR="007F3EFA" w:rsidRPr="00DB7062" w:rsidRDefault="005460B2" w:rsidP="00DB7062">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DB7062" w:rsidRPr="00DB7062">
        <w:rPr>
          <w:rFonts w:ascii="Times New Roman" w:eastAsia="Times New Roman" w:hAnsi="Times New Roman" w:cs="Times New Roman"/>
          <w:b/>
          <w:bCs/>
          <w:sz w:val="28"/>
          <w:szCs w:val="28"/>
        </w:rPr>
        <w:t xml:space="preserve">.8.5 </w:t>
      </w:r>
      <w:r w:rsidR="007F3EFA" w:rsidRPr="00DB7062">
        <w:rPr>
          <w:rFonts w:ascii="Times New Roman" w:eastAsia="Times New Roman" w:hAnsi="Times New Roman" w:cs="Times New Roman"/>
          <w:b/>
          <w:bCs/>
          <w:sz w:val="28"/>
          <w:szCs w:val="28"/>
        </w:rPr>
        <w:t>Negação da bicondicional</w:t>
      </w:r>
    </w:p>
    <w:p w14:paraId="11628236" w14:textId="3D30CF0A" w:rsidR="007F3EFA" w:rsidRDefault="007F3EFA" w:rsidP="00DB7062">
      <w:pPr>
        <w:ind w:firstLine="708"/>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 xml:space="preserve">Analisemos o resultado da Tabela </w:t>
      </w:r>
      <w:r w:rsidR="005460B2">
        <w:rPr>
          <w:rFonts w:ascii="Times New Roman" w:eastAsia="Times New Roman" w:hAnsi="Times New Roman" w:cs="Times New Roman"/>
          <w:sz w:val="24"/>
          <w:szCs w:val="24"/>
        </w:rPr>
        <w:t>2</w:t>
      </w:r>
      <w:r w:rsidRPr="00B32C7D">
        <w:rPr>
          <w:rFonts w:ascii="Times New Roman" w:eastAsia="Times New Roman" w:hAnsi="Times New Roman" w:cs="Times New Roman"/>
          <w:sz w:val="24"/>
          <w:szCs w:val="24"/>
        </w:rPr>
        <w:t>.27.</w:t>
      </w:r>
    </w:p>
    <w:p w14:paraId="235DAA88" w14:textId="105D7BD5" w:rsidR="00DB7062" w:rsidRPr="004D4EC2" w:rsidRDefault="00DB7062" w:rsidP="005E41AA">
      <w:pPr>
        <w:spacing w:before="120" w:after="0" w:line="240" w:lineRule="auto"/>
        <w:jc w:val="center"/>
        <w:rPr>
          <w:rFonts w:ascii="Times New Roman" w:eastAsiaTheme="minorEastAsia" w:hAnsi="Times New Roman" w:cs="Times New Roman"/>
          <w:sz w:val="24"/>
          <w:szCs w:val="24"/>
        </w:rPr>
      </w:pPr>
      <w:r w:rsidRPr="003933AA">
        <w:rPr>
          <w:rFonts w:ascii="Times New Roman" w:hAnsi="Times New Roman" w:cs="Times New Roman"/>
          <w:w w:val="105"/>
          <w:sz w:val="24"/>
          <w:szCs w:val="24"/>
        </w:rPr>
        <w:t>Tabela</w:t>
      </w:r>
      <w:r w:rsidRPr="003933AA">
        <w:rPr>
          <w:rFonts w:ascii="Times New Roman" w:hAnsi="Times New Roman" w:cs="Times New Roman"/>
          <w:spacing w:val="-1"/>
          <w:w w:val="105"/>
          <w:sz w:val="24"/>
          <w:szCs w:val="24"/>
        </w:rPr>
        <w:t xml:space="preserve"> </w:t>
      </w:r>
      <w:r w:rsidR="005460B2">
        <w:rPr>
          <w:rFonts w:ascii="Times New Roman" w:hAnsi="Times New Roman" w:cs="Times New Roman"/>
          <w:w w:val="105"/>
          <w:sz w:val="24"/>
          <w:szCs w:val="24"/>
        </w:rPr>
        <w:t>2.</w:t>
      </w:r>
      <w:r w:rsidRPr="003933AA">
        <w:rPr>
          <w:rFonts w:ascii="Times New Roman" w:hAnsi="Times New Roman" w:cs="Times New Roman"/>
          <w:w w:val="105"/>
          <w:sz w:val="24"/>
          <w:szCs w:val="24"/>
        </w:rPr>
        <w:t>2</w:t>
      </w:r>
      <w:r>
        <w:rPr>
          <w:rFonts w:ascii="Times New Roman" w:hAnsi="Times New Roman" w:cs="Times New Roman"/>
          <w:w w:val="105"/>
          <w:sz w:val="24"/>
          <w:szCs w:val="24"/>
        </w:rPr>
        <w:t>7</w:t>
      </w:r>
      <w:r w:rsidRPr="003933AA">
        <w:rPr>
          <w:rFonts w:ascii="Times New Roman" w:hAnsi="Times New Roman" w:cs="Times New Roman"/>
          <w:w w:val="105"/>
          <w:sz w:val="24"/>
          <w:szCs w:val="24"/>
        </w:rPr>
        <w:t>:</w:t>
      </w:r>
      <w:r w:rsidRPr="003933AA">
        <w:rPr>
          <w:rFonts w:ascii="Times New Roman" w:hAnsi="Times New Roman" w:cs="Times New Roman"/>
          <w:spacing w:val="13"/>
          <w:w w:val="105"/>
          <w:sz w:val="24"/>
          <w:szCs w:val="24"/>
        </w:rPr>
        <w:t xml:space="preserve"> </w:t>
      </w:r>
      <w:r w:rsidRPr="00B32C7D">
        <w:rPr>
          <w:rFonts w:ascii="Times New Roman" w:eastAsia="Times New Roman" w:hAnsi="Times New Roman" w:cs="Times New Roman"/>
          <w:sz w:val="24"/>
          <w:szCs w:val="24"/>
        </w:rPr>
        <w:t>Comparação da disjunção exclusiva e da bicondicional</w:t>
      </w:r>
      <w:r w:rsidRPr="003933AA">
        <w:rPr>
          <w:rFonts w:ascii="Times New Roman" w:hAnsi="Times New Roman" w:cs="Times New Roman"/>
          <w:spacing w:val="-2"/>
          <w:w w:val="105"/>
          <w:sz w:val="24"/>
          <w:szCs w:val="24"/>
        </w:rPr>
        <w:t>.</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851"/>
        <w:gridCol w:w="850"/>
      </w:tblGrid>
      <w:tr w:rsidR="00DB7062" w14:paraId="01616AE4" w14:textId="77777777" w:rsidTr="00DB7062">
        <w:trPr>
          <w:trHeight w:val="300"/>
          <w:jc w:val="center"/>
        </w:trPr>
        <w:tc>
          <w:tcPr>
            <w:tcW w:w="567" w:type="dxa"/>
            <w:tcBorders>
              <w:bottom w:val="double" w:sz="4" w:space="0" w:color="auto"/>
              <w:right w:val="single" w:sz="4" w:space="0" w:color="auto"/>
            </w:tcBorders>
            <w:shd w:val="clear" w:color="auto" w:fill="BFBFBF" w:themeFill="background1" w:themeFillShade="BF"/>
          </w:tcPr>
          <w:p w14:paraId="5B63E438" w14:textId="77777777" w:rsidR="00DB7062" w:rsidRDefault="00DB7062"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right w:val="double" w:sz="4" w:space="0" w:color="auto"/>
            </w:tcBorders>
            <w:shd w:val="clear" w:color="auto" w:fill="BFBFBF" w:themeFill="background1" w:themeFillShade="BF"/>
          </w:tcPr>
          <w:p w14:paraId="223716C1" w14:textId="77777777" w:rsidR="00DB7062" w:rsidRDefault="00DB7062"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851"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3670BEDC" w14:textId="45044E49" w:rsidR="00DB7062" w:rsidRDefault="00DB7062"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p⊻q</m:t>
                </m:r>
              </m:oMath>
            </m:oMathPara>
          </w:p>
        </w:tc>
        <w:tc>
          <w:tcPr>
            <w:tcW w:w="850" w:type="dxa"/>
            <w:tcBorders>
              <w:top w:val="single" w:sz="8" w:space="0" w:color="000000" w:themeColor="text1"/>
              <w:left w:val="single" w:sz="4" w:space="0" w:color="auto"/>
              <w:bottom w:val="double" w:sz="4" w:space="0" w:color="auto"/>
              <w:right w:val="nil"/>
            </w:tcBorders>
            <w:shd w:val="clear" w:color="auto" w:fill="BFBFBF" w:themeFill="background1" w:themeFillShade="BF"/>
          </w:tcPr>
          <w:p w14:paraId="1E56C21C" w14:textId="49F24DE2" w:rsidR="00DB7062" w:rsidRDefault="00DB7062"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p↔q</m:t>
                </m:r>
              </m:oMath>
            </m:oMathPara>
          </w:p>
        </w:tc>
      </w:tr>
      <w:tr w:rsidR="00DB7062" w14:paraId="5AB71BFA" w14:textId="77777777" w:rsidTr="00DB7062">
        <w:trPr>
          <w:trHeight w:val="300"/>
          <w:jc w:val="center"/>
        </w:trPr>
        <w:tc>
          <w:tcPr>
            <w:tcW w:w="567" w:type="dxa"/>
            <w:tcBorders>
              <w:top w:val="double" w:sz="4" w:space="0" w:color="auto"/>
              <w:bottom w:val="single" w:sz="8" w:space="0" w:color="000000" w:themeColor="text1"/>
              <w:right w:val="single" w:sz="8" w:space="0" w:color="000000" w:themeColor="text1"/>
            </w:tcBorders>
          </w:tcPr>
          <w:p w14:paraId="114E6195" w14:textId="77777777" w:rsidR="00DB7062" w:rsidRPr="005F7872" w:rsidRDefault="00DB7062" w:rsidP="00655804">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07023FD0" w14:textId="77777777" w:rsidR="00DB7062" w:rsidRDefault="00DB7062"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double" w:sz="4" w:space="0" w:color="auto"/>
              <w:left w:val="single" w:sz="4" w:space="0" w:color="auto"/>
              <w:bottom w:val="single" w:sz="8" w:space="0" w:color="000000" w:themeColor="text1"/>
              <w:right w:val="single" w:sz="4" w:space="0" w:color="auto"/>
            </w:tcBorders>
          </w:tcPr>
          <w:p w14:paraId="7C56D3C1" w14:textId="77777777" w:rsidR="00DB7062" w:rsidRDefault="00DB7062"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double" w:sz="4" w:space="0" w:color="auto"/>
              <w:left w:val="single" w:sz="4" w:space="0" w:color="auto"/>
              <w:bottom w:val="single" w:sz="8" w:space="0" w:color="000000" w:themeColor="text1"/>
              <w:right w:val="nil"/>
            </w:tcBorders>
          </w:tcPr>
          <w:p w14:paraId="2A069CB9" w14:textId="77777777" w:rsidR="00DB7062" w:rsidRDefault="00DB7062"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DB7062" w14:paraId="7683D2E6" w14:textId="77777777" w:rsidTr="00DB7062">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3DB93D8E" w14:textId="77777777" w:rsidR="00DB7062" w:rsidRDefault="00DB7062" w:rsidP="00655804">
            <w:pPr>
              <w:jc w:val="center"/>
              <w:rPr>
                <w:rFonts w:ascii="Calibri" w:eastAsia="Calibri" w:hAnsi="Calibri" w:cs="Times New Roman"/>
                <w:sz w:val="24"/>
                <w:szCs w:val="24"/>
              </w:rPr>
            </w:pPr>
            <m:oMathPara>
              <m:oMath>
                <m:r>
                  <w:rPr>
                    <w:rFonts w:ascii="Cambria Math" w:eastAsia="Calibri"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067B5478" w14:textId="77777777" w:rsidR="00DB7062" w:rsidRDefault="00DB7062"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446437F1" w14:textId="77777777" w:rsidR="00DB7062" w:rsidRDefault="00DB7062"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8" w:space="0" w:color="000000" w:themeColor="text1"/>
              <w:left w:val="single" w:sz="4" w:space="0" w:color="auto"/>
              <w:bottom w:val="single" w:sz="8" w:space="0" w:color="000000" w:themeColor="text1"/>
              <w:right w:val="nil"/>
            </w:tcBorders>
          </w:tcPr>
          <w:p w14:paraId="53C2E2CE" w14:textId="77777777" w:rsidR="00DB7062" w:rsidRDefault="00DB7062"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DB7062" w14:paraId="5F322429" w14:textId="77777777" w:rsidTr="00DB7062">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3A3EA822" w14:textId="77777777" w:rsidR="00DB7062" w:rsidRDefault="00DB7062" w:rsidP="00655804">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10C4ED75" w14:textId="77777777" w:rsidR="00DB7062" w:rsidRDefault="00DB7062"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6DD65175" w14:textId="77777777" w:rsidR="00DB7062" w:rsidRDefault="00DB7062"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8" w:space="0" w:color="000000" w:themeColor="text1"/>
              <w:left w:val="single" w:sz="4" w:space="0" w:color="auto"/>
              <w:bottom w:val="single" w:sz="8" w:space="0" w:color="000000" w:themeColor="text1"/>
              <w:right w:val="nil"/>
            </w:tcBorders>
          </w:tcPr>
          <w:p w14:paraId="51FFD8EF" w14:textId="77777777" w:rsidR="00DB7062" w:rsidRDefault="00DB7062"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DB7062" w14:paraId="31C41E84" w14:textId="77777777" w:rsidTr="00DB7062">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21A222D8" w14:textId="77777777" w:rsidR="00DB7062" w:rsidRDefault="00DB7062" w:rsidP="00655804">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641F8C29" w14:textId="77777777" w:rsidR="00DB7062" w:rsidRDefault="00DB7062"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single" w:sz="4" w:space="0" w:color="auto"/>
            </w:tcBorders>
          </w:tcPr>
          <w:p w14:paraId="2950FCFA" w14:textId="77777777" w:rsidR="00DB7062" w:rsidRDefault="00DB7062"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8" w:space="0" w:color="000000" w:themeColor="text1"/>
              <w:left w:val="single" w:sz="4" w:space="0" w:color="auto"/>
              <w:bottom w:val="single" w:sz="8" w:space="0" w:color="000000" w:themeColor="text1"/>
              <w:right w:val="nil"/>
            </w:tcBorders>
          </w:tcPr>
          <w:p w14:paraId="2305D4DE" w14:textId="77777777" w:rsidR="00DB7062" w:rsidRDefault="00DB7062"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4BD38DF0" w14:textId="77777777" w:rsidR="00DB7062" w:rsidRPr="000E29FA" w:rsidRDefault="00DB7062" w:rsidP="00DB7062">
      <w:pPr>
        <w:jc w:val="center"/>
        <w:rPr>
          <w:rFonts w:ascii="Times New Roman" w:hAnsi="Times New Roman" w:cs="Times New Roman"/>
          <w:sz w:val="24"/>
          <w:szCs w:val="24"/>
        </w:rPr>
      </w:pPr>
      <w:r w:rsidRPr="00F35059">
        <w:rPr>
          <w:rFonts w:ascii="Times New Roman" w:hAnsi="Times New Roman" w:cs="Times New Roman"/>
          <w:sz w:val="20"/>
        </w:rPr>
        <w:t>Fonte: Autor</w:t>
      </w:r>
    </w:p>
    <w:p w14:paraId="77E3AFDB" w14:textId="7C2C4FA3" w:rsidR="00DB7062" w:rsidRPr="00B32C7D" w:rsidRDefault="007F3EFA" w:rsidP="00DB7062">
      <w:pPr>
        <w:ind w:firstLine="708"/>
        <w:jc w:val="both"/>
        <w:rPr>
          <w:rFonts w:ascii="Times New Roman" w:hAnsi="Times New Roman" w:cs="Times New Roman"/>
          <w:sz w:val="24"/>
          <w:szCs w:val="24"/>
        </w:rPr>
      </w:pPr>
      <w:r w:rsidRPr="00B32C7D">
        <w:rPr>
          <w:rFonts w:ascii="Times New Roman" w:eastAsia="Times New Roman" w:hAnsi="Times New Roman" w:cs="Times New Roman"/>
          <w:sz w:val="24"/>
          <w:szCs w:val="24"/>
        </w:rPr>
        <w:lastRenderedPageBreak/>
        <w:t>Percebemos que a bicondicional e a disjunção exclusiva possuem valorações opostas. Daí, podemos inferir que a negação da bicondicional é a disjunção exclusiva.</w:t>
      </w:r>
      <w:r w:rsidR="00DB7062">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Simbolicamente, temos</w:t>
      </w:r>
      <w:r w:rsidR="00DB7062" w:rsidRPr="000A046B">
        <w:rPr>
          <w:rFonts w:ascii="Times New Roman" w:hAnsi="Times New Roman" w:cs="Times New Roman"/>
          <w:sz w:val="24"/>
          <w:szCs w:val="24"/>
        </w:rPr>
        <w:t>:</w:t>
      </w:r>
    </w:p>
    <w:p w14:paraId="74DE588B" w14:textId="15DECD90" w:rsidR="00DB7062" w:rsidRPr="00B32C7D" w:rsidRDefault="00DB7062" w:rsidP="00DB7062">
      <w:pPr>
        <w:ind w:left="2124" w:firstLine="708"/>
        <w:jc w:val="both"/>
        <w:rPr>
          <w:rFonts w:ascii="Times New Roman" w:hAnsi="Times New Roman" w:cs="Times New Roman"/>
          <w:sz w:val="24"/>
          <w:szCs w:val="24"/>
        </w:rPr>
      </w:pPr>
      <m:oMath>
        <m:r>
          <m:rPr>
            <m:sty m:val="p"/>
          </m:rPr>
          <w:rPr>
            <w:rFonts w:ascii="Cambria Math" w:eastAsia="Lucida Sans Unicode" w:hAnsi="Cambria Math" w:cs="Cambria Math"/>
            <w:sz w:val="24"/>
            <w:szCs w:val="24"/>
          </w:rPr>
          <m:t>∼</m:t>
        </m:r>
        <m:d>
          <m:dPr>
            <m:ctrlPr>
              <w:rPr>
                <w:rFonts w:ascii="Cambria Math" w:eastAsia="Lucida Sans Unicode" w:hAnsi="Cambria Math" w:cs="Cambria Math"/>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r>
          <w:rPr>
            <w:rFonts w:ascii="Cambria Math" w:hAnsi="Cambria Math" w:cs="Times New Roman"/>
            <w:sz w:val="24"/>
            <w:szCs w:val="24"/>
          </w:rPr>
          <m:t>⇔</m:t>
        </m:r>
        <m:r>
          <w:rPr>
            <w:rFonts w:ascii="Cambria Math" w:eastAsia="Times New Roman" w:hAnsi="Cambria Math" w:cs="Times New Roman"/>
            <w:sz w:val="24"/>
            <w:szCs w:val="24"/>
          </w:rPr>
          <m:t>p⊻q</m:t>
        </m:r>
      </m:oMath>
      <w:r w:rsidRPr="00B32C7D">
        <w:rPr>
          <w:rFonts w:ascii="Times New Roman" w:eastAsiaTheme="minorEastAsia" w:hAnsi="Times New Roman" w:cs="Times New Roman"/>
          <w:iCs/>
          <w:sz w:val="24"/>
          <w:szCs w:val="24"/>
        </w:rPr>
        <w:t xml:space="preserve">.      </w:t>
      </w:r>
      <w:r w:rsidRPr="00B32C7D">
        <w:rPr>
          <w:rFonts w:ascii="Times New Roman" w:eastAsiaTheme="minorEastAsia" w:hAnsi="Times New Roman" w:cs="Times New Roman"/>
          <w:iCs/>
          <w:sz w:val="24"/>
          <w:szCs w:val="24"/>
        </w:rPr>
        <w:tab/>
      </w:r>
      <w:r w:rsidRPr="00B32C7D">
        <w:rPr>
          <w:rFonts w:ascii="Times New Roman" w:eastAsiaTheme="minorEastAsia" w:hAnsi="Times New Roman" w:cs="Times New Roman"/>
          <w:iCs/>
          <w:sz w:val="24"/>
          <w:szCs w:val="24"/>
        </w:rPr>
        <w:tab/>
      </w:r>
      <w:r w:rsidRPr="00B32C7D">
        <w:rPr>
          <w:rFonts w:ascii="Times New Roman" w:eastAsiaTheme="minorEastAsia" w:hAnsi="Times New Roman" w:cs="Times New Roman"/>
          <w:iCs/>
          <w:sz w:val="24"/>
          <w:szCs w:val="24"/>
        </w:rPr>
        <w:tab/>
      </w:r>
      <w:r w:rsidRPr="00B32C7D">
        <w:rPr>
          <w:rFonts w:ascii="Times New Roman" w:eastAsiaTheme="minorEastAsia" w:hAnsi="Times New Roman" w:cs="Times New Roman"/>
          <w:iCs/>
          <w:sz w:val="24"/>
          <w:szCs w:val="24"/>
        </w:rPr>
        <w:tab/>
        <w:t xml:space="preserve">    </w:t>
      </w:r>
      <w:r w:rsidR="00A15130">
        <w:rPr>
          <w:rFonts w:ascii="Times New Roman" w:eastAsiaTheme="minorEastAsia" w:hAnsi="Times New Roman" w:cs="Times New Roman"/>
          <w:iCs/>
          <w:sz w:val="24"/>
          <w:szCs w:val="24"/>
        </w:rPr>
        <w:t xml:space="preserve"> </w:t>
      </w:r>
      <w:r w:rsidRPr="00B32C7D">
        <w:rPr>
          <w:rFonts w:ascii="Times New Roman" w:eastAsiaTheme="minorEastAsia" w:hAnsi="Times New Roman" w:cs="Times New Roman"/>
          <w:iCs/>
          <w:sz w:val="24"/>
          <w:szCs w:val="24"/>
        </w:rPr>
        <w:t xml:space="preserve"> (</w:t>
      </w:r>
      <w:r w:rsidR="005460B2">
        <w:rPr>
          <w:rFonts w:ascii="Times New Roman" w:eastAsiaTheme="minorEastAsia" w:hAnsi="Times New Roman" w:cs="Times New Roman"/>
          <w:iCs/>
          <w:sz w:val="24"/>
          <w:szCs w:val="24"/>
        </w:rPr>
        <w:t>2</w:t>
      </w:r>
      <w:r w:rsidRPr="00B32C7D">
        <w:rPr>
          <w:rFonts w:ascii="Times New Roman" w:eastAsiaTheme="minorEastAsia" w:hAnsi="Times New Roman" w:cs="Times New Roman"/>
          <w:iCs/>
          <w:sz w:val="24"/>
          <w:szCs w:val="24"/>
        </w:rPr>
        <w:t>.1</w:t>
      </w:r>
      <w:r>
        <w:rPr>
          <w:rFonts w:ascii="Times New Roman" w:eastAsiaTheme="minorEastAsia" w:hAnsi="Times New Roman" w:cs="Times New Roman"/>
          <w:iCs/>
          <w:sz w:val="24"/>
          <w:szCs w:val="24"/>
        </w:rPr>
        <w:t>3</w:t>
      </w:r>
      <w:r w:rsidRPr="00B32C7D">
        <w:rPr>
          <w:rFonts w:ascii="Times New Roman" w:eastAsiaTheme="minorEastAsia" w:hAnsi="Times New Roman" w:cs="Times New Roman"/>
          <w:iCs/>
          <w:sz w:val="24"/>
          <w:szCs w:val="24"/>
        </w:rPr>
        <w:t>)</w:t>
      </w:r>
    </w:p>
    <w:p w14:paraId="3D65ECC5" w14:textId="00D3C198" w:rsidR="007F3EFA" w:rsidRPr="00B32C7D" w:rsidRDefault="00DB7062" w:rsidP="00DB7062">
      <w:pPr>
        <w:ind w:firstLine="708"/>
        <w:jc w:val="both"/>
      </w:pPr>
      <w:r w:rsidRPr="00B32C7D">
        <w:rPr>
          <w:rFonts w:ascii="Times New Roman" w:eastAsia="Times New Roman" w:hAnsi="Times New Roman" w:cs="Times New Roman"/>
          <w:sz w:val="24"/>
          <w:szCs w:val="24"/>
        </w:rPr>
        <w:t>A</w:t>
      </w:r>
      <w:r w:rsidR="007F3EFA" w:rsidRPr="00B32C7D">
        <w:rPr>
          <w:rFonts w:ascii="Times New Roman" w:eastAsia="Times New Roman" w:hAnsi="Times New Roman" w:cs="Times New Roman"/>
          <w:sz w:val="24"/>
          <w:szCs w:val="24"/>
        </w:rPr>
        <w:t xml:space="preserve">ssim, para realizar a negação da bicondicional basta manter a posição dos termos e trocar o símbolo </w:t>
      </w:r>
      <m:oMath>
        <m:r>
          <w:rPr>
            <w:rFonts w:ascii="Cambria Math" w:eastAsia="Times New Roman" w:hAnsi="Cambria Math" w:cs="Times New Roman"/>
            <w:sz w:val="24"/>
            <w:szCs w:val="24"/>
          </w:rPr>
          <m:t>↔</m:t>
        </m:r>
      </m:oMath>
      <w:r w:rsidR="007F3EFA" w:rsidRPr="00B32C7D">
        <w:rPr>
          <w:rFonts w:ascii="Times New Roman" w:eastAsia="Times New Roman" w:hAnsi="Times New Roman" w:cs="Times New Roman"/>
          <w:sz w:val="24"/>
          <w:szCs w:val="24"/>
        </w:rPr>
        <w:t xml:space="preserve"> por </w:t>
      </w:r>
      <m:oMath>
        <m:r>
          <w:rPr>
            <w:rFonts w:ascii="Cambria Math" w:eastAsia="Times New Roman" w:hAnsi="Cambria Math" w:cs="Times New Roman"/>
            <w:sz w:val="24"/>
            <w:szCs w:val="24"/>
            <w:u w:val="single"/>
          </w:rPr>
          <m:t>∨</m:t>
        </m:r>
      </m:oMath>
      <w:r w:rsidR="007F3EFA" w:rsidRPr="00B32C7D">
        <w:rPr>
          <w:rFonts w:ascii="Times New Roman" w:eastAsia="Times New Roman" w:hAnsi="Times New Roman" w:cs="Times New Roman"/>
          <w:sz w:val="24"/>
          <w:szCs w:val="24"/>
        </w:rPr>
        <w:t>.</w:t>
      </w:r>
    </w:p>
    <w:p w14:paraId="610902CE" w14:textId="5BC35867" w:rsidR="00DB7062" w:rsidRPr="00B32C7D" w:rsidRDefault="007F3EFA" w:rsidP="00DB7062">
      <w:pPr>
        <w:ind w:firstLine="708"/>
        <w:jc w:val="both"/>
        <w:rPr>
          <w:rFonts w:ascii="Times New Roman" w:hAnsi="Times New Roman" w:cs="Times New Roman"/>
          <w:sz w:val="24"/>
          <w:szCs w:val="24"/>
        </w:rPr>
      </w:pPr>
      <w:r w:rsidRPr="00B32C7D">
        <w:rPr>
          <w:rFonts w:ascii="Times New Roman" w:eastAsia="Times New Roman" w:hAnsi="Times New Roman" w:cs="Times New Roman"/>
          <w:sz w:val="24"/>
          <w:szCs w:val="24"/>
        </w:rPr>
        <w:t xml:space="preserve">      Outra negativa para a bicondicional que, às vezes, é cobrada em questões de</w:t>
      </w:r>
      <w:r w:rsidR="00DB7062">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concursos é a seguinte</w:t>
      </w:r>
      <w:r w:rsidR="00DB7062" w:rsidRPr="000A046B">
        <w:rPr>
          <w:rFonts w:ascii="Times New Roman" w:hAnsi="Times New Roman" w:cs="Times New Roman"/>
          <w:sz w:val="24"/>
          <w:szCs w:val="24"/>
        </w:rPr>
        <w:t>:</w:t>
      </w:r>
    </w:p>
    <w:p w14:paraId="31BD7599" w14:textId="2AFD8536" w:rsidR="00DB7062" w:rsidRPr="00B32C7D" w:rsidRDefault="00DB7062" w:rsidP="00DB7062">
      <w:pPr>
        <w:ind w:left="2124" w:firstLine="708"/>
        <w:jc w:val="both"/>
        <w:rPr>
          <w:rFonts w:ascii="Times New Roman" w:hAnsi="Times New Roman" w:cs="Times New Roman"/>
          <w:sz w:val="24"/>
          <w:szCs w:val="24"/>
        </w:rPr>
      </w:pPr>
      <m:oMath>
        <m:r>
          <m:rPr>
            <m:sty m:val="p"/>
          </m:rPr>
          <w:rPr>
            <w:rFonts w:ascii="Cambria Math" w:eastAsia="Lucida Sans Unicode" w:hAnsi="Cambria Math" w:cs="Cambria Math"/>
            <w:sz w:val="24"/>
            <w:szCs w:val="24"/>
          </w:rPr>
          <m:t>∼</m:t>
        </m:r>
        <m:d>
          <m:dPr>
            <m:ctrlPr>
              <w:rPr>
                <w:rFonts w:ascii="Cambria Math" w:eastAsia="Lucida Sans Unicode" w:hAnsi="Cambria Math" w:cs="Cambria Math"/>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r>
          <w:rPr>
            <w:rFonts w:ascii="Cambria Math" w:hAnsi="Cambria Math" w:cs="Times New Roman"/>
            <w:sz w:val="24"/>
            <w:szCs w:val="24"/>
          </w:rPr>
          <m:t>⇔</m:t>
        </m:r>
        <m:d>
          <m:dPr>
            <m:ctrlPr>
              <w:rPr>
                <w:rFonts w:ascii="Cambria Math" w:hAnsi="Cambria Math" w:cs="Times New Roman"/>
                <w:i/>
                <w:iCs/>
                <w:sz w:val="24"/>
                <w:szCs w:val="24"/>
              </w:rPr>
            </m:ctrlPr>
          </m:dPr>
          <m:e>
            <m:r>
              <w:rPr>
                <w:rFonts w:ascii="Cambria Math" w:eastAsia="Times New Roman" w:hAnsi="Cambria Math" w:cs="Times New Roman"/>
                <w:sz w:val="24"/>
                <w:szCs w:val="24"/>
              </w:rPr>
              <m:t>p∧</m:t>
            </m:r>
            <m:r>
              <m:rPr>
                <m:sty m:val="p"/>
              </m:rPr>
              <w:rPr>
                <w:rFonts w:ascii="Cambria Math" w:eastAsia="Lucida Sans Unicode" w:hAnsi="Cambria Math" w:cs="Cambria Math"/>
                <w:sz w:val="24"/>
                <w:szCs w:val="24"/>
              </w:rPr>
              <m:t>∼</m:t>
            </m:r>
            <m:r>
              <w:rPr>
                <w:rFonts w:ascii="Cambria Math" w:eastAsia="Times New Roman" w:hAnsi="Cambria Math" w:cs="Times New Roman"/>
                <w:sz w:val="24"/>
                <w:szCs w:val="24"/>
              </w:rPr>
              <m:t>q</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m:rPr>
                <m:sty m:val="p"/>
              </m:rPr>
              <w:rPr>
                <w:rFonts w:ascii="Cambria Math" w:eastAsia="Lucida Sans Unicode" w:hAnsi="Cambria Math" w:cs="Cambria Math"/>
                <w:sz w:val="24"/>
                <w:szCs w:val="24"/>
              </w:rPr>
              <m:t>∼</m:t>
            </m:r>
            <m:r>
              <w:rPr>
                <w:rFonts w:ascii="Cambria Math" w:eastAsia="Times New Roman" w:hAnsi="Cambria Math" w:cs="Times New Roman"/>
                <w:sz w:val="24"/>
                <w:szCs w:val="24"/>
              </w:rPr>
              <m:t>p∧ q</m:t>
            </m:r>
          </m:e>
        </m:d>
      </m:oMath>
      <w:r w:rsidRPr="00B32C7D">
        <w:rPr>
          <w:rFonts w:ascii="Times New Roman" w:eastAsiaTheme="minorEastAsia" w:hAnsi="Times New Roman" w:cs="Times New Roman"/>
          <w:iCs/>
          <w:sz w:val="24"/>
          <w:szCs w:val="24"/>
        </w:rPr>
        <w:t xml:space="preserve">.      </w:t>
      </w:r>
      <w:r w:rsidRPr="00B32C7D">
        <w:rPr>
          <w:rFonts w:ascii="Times New Roman" w:eastAsiaTheme="minorEastAsia" w:hAnsi="Times New Roman" w:cs="Times New Roman"/>
          <w:iCs/>
          <w:sz w:val="24"/>
          <w:szCs w:val="24"/>
        </w:rPr>
        <w:tab/>
      </w:r>
      <w:r w:rsidRPr="00B32C7D">
        <w:rPr>
          <w:rFonts w:ascii="Times New Roman" w:eastAsiaTheme="minorEastAsia" w:hAnsi="Times New Roman" w:cs="Times New Roman"/>
          <w:iCs/>
          <w:sz w:val="24"/>
          <w:szCs w:val="24"/>
        </w:rPr>
        <w:tab/>
        <w:t xml:space="preserve">      (</w:t>
      </w:r>
      <w:r w:rsidR="005460B2">
        <w:rPr>
          <w:rFonts w:ascii="Times New Roman" w:eastAsiaTheme="minorEastAsia" w:hAnsi="Times New Roman" w:cs="Times New Roman"/>
          <w:iCs/>
          <w:sz w:val="24"/>
          <w:szCs w:val="24"/>
        </w:rPr>
        <w:t>2</w:t>
      </w:r>
      <w:r w:rsidRPr="00B32C7D">
        <w:rPr>
          <w:rFonts w:ascii="Times New Roman" w:eastAsiaTheme="minorEastAsia" w:hAnsi="Times New Roman" w:cs="Times New Roman"/>
          <w:iCs/>
          <w:sz w:val="24"/>
          <w:szCs w:val="24"/>
        </w:rPr>
        <w:t>.1</w:t>
      </w:r>
      <w:r>
        <w:rPr>
          <w:rFonts w:ascii="Times New Roman" w:eastAsiaTheme="minorEastAsia" w:hAnsi="Times New Roman" w:cs="Times New Roman"/>
          <w:iCs/>
          <w:sz w:val="24"/>
          <w:szCs w:val="24"/>
        </w:rPr>
        <w:t>4</w:t>
      </w:r>
      <w:r w:rsidRPr="00B32C7D">
        <w:rPr>
          <w:rFonts w:ascii="Times New Roman" w:eastAsiaTheme="minorEastAsia" w:hAnsi="Times New Roman" w:cs="Times New Roman"/>
          <w:iCs/>
          <w:sz w:val="24"/>
          <w:szCs w:val="24"/>
        </w:rPr>
        <w:t>)</w:t>
      </w:r>
    </w:p>
    <w:p w14:paraId="3E2A140F" w14:textId="2FF00B87" w:rsidR="007F3EFA" w:rsidRPr="00B32C7D" w:rsidRDefault="00DB7062" w:rsidP="00DB7062">
      <w:pPr>
        <w:ind w:firstLine="708"/>
        <w:jc w:val="both"/>
      </w:pPr>
      <w:r>
        <w:rPr>
          <w:rFonts w:ascii="Cambria Math" w:eastAsia="Times New Roman" w:hAnsi="Cambria Math" w:cs="Cambria Math"/>
          <w:sz w:val="24"/>
          <w:szCs w:val="24"/>
        </w:rPr>
        <w:t>O</w:t>
      </w:r>
      <w:r w:rsidR="007F3EFA" w:rsidRPr="00B32C7D">
        <w:rPr>
          <w:rFonts w:ascii="Times New Roman" w:eastAsia="Times New Roman" w:hAnsi="Times New Roman" w:cs="Times New Roman"/>
          <w:sz w:val="24"/>
          <w:szCs w:val="24"/>
        </w:rPr>
        <w:t>bservando a relação simbólica</w:t>
      </w:r>
      <w:r w:rsidR="0025468A">
        <w:rPr>
          <w:rFonts w:ascii="Times New Roman" w:eastAsia="Times New Roman" w:hAnsi="Times New Roman" w:cs="Times New Roman"/>
          <w:sz w:val="24"/>
          <w:szCs w:val="24"/>
        </w:rPr>
        <w:t xml:space="preserve"> </w:t>
      </w:r>
      <w:r w:rsidR="0025468A">
        <w:rPr>
          <w:rFonts w:ascii="Times New Roman" w:hAnsi="Times New Roman" w:cs="Times New Roman"/>
          <w:sz w:val="24"/>
        </w:rPr>
        <w:t>(</w:t>
      </w:r>
      <w:r w:rsidR="005460B2">
        <w:rPr>
          <w:rFonts w:ascii="Times New Roman" w:hAnsi="Times New Roman" w:cs="Times New Roman"/>
          <w:sz w:val="24"/>
        </w:rPr>
        <w:t>2</w:t>
      </w:r>
      <w:r w:rsidR="0025468A">
        <w:rPr>
          <w:rFonts w:ascii="Times New Roman" w:hAnsi="Times New Roman" w:cs="Times New Roman"/>
          <w:sz w:val="24"/>
        </w:rPr>
        <w:t>.14)</w:t>
      </w:r>
      <w:r w:rsidR="0025468A">
        <w:rPr>
          <w:rFonts w:ascii="Times New Roman" w:hAnsi="Times New Roman" w:cs="Times New Roman"/>
          <w:sz w:val="24"/>
          <w:szCs w:val="24"/>
        </w:rPr>
        <w:t>,</w:t>
      </w:r>
      <w:r w:rsidR="007F3EFA" w:rsidRPr="00B32C7D">
        <w:rPr>
          <w:rFonts w:ascii="Times New Roman" w:eastAsia="Times New Roman" w:hAnsi="Times New Roman" w:cs="Times New Roman"/>
          <w:sz w:val="24"/>
          <w:szCs w:val="24"/>
        </w:rPr>
        <w:t xml:space="preserve"> notamos que a negativa da bicondicional</w:t>
      </w:r>
      <w:r>
        <w:rPr>
          <w:rFonts w:ascii="Times New Roman" w:eastAsia="Times New Roman" w:hAnsi="Times New Roman" w:cs="Times New Roman"/>
          <w:sz w:val="24"/>
          <w:szCs w:val="24"/>
        </w:rPr>
        <w:t xml:space="preserve"> </w:t>
      </w:r>
      <w:r w:rsidR="007F3EFA" w:rsidRPr="00B32C7D">
        <w:rPr>
          <w:rFonts w:ascii="Times New Roman" w:eastAsia="Times New Roman" w:hAnsi="Times New Roman" w:cs="Times New Roman"/>
          <w:sz w:val="24"/>
          <w:szCs w:val="24"/>
        </w:rPr>
        <w:t>pode</w:t>
      </w:r>
      <w:r>
        <w:rPr>
          <w:rFonts w:ascii="Times New Roman" w:eastAsia="Times New Roman" w:hAnsi="Times New Roman" w:cs="Times New Roman"/>
          <w:sz w:val="24"/>
          <w:szCs w:val="24"/>
        </w:rPr>
        <w:t xml:space="preserve"> </w:t>
      </w:r>
      <w:r w:rsidR="007F3EFA" w:rsidRPr="00B32C7D">
        <w:rPr>
          <w:rFonts w:ascii="Times New Roman" w:eastAsia="Times New Roman" w:hAnsi="Times New Roman" w:cs="Times New Roman"/>
          <w:sz w:val="24"/>
          <w:szCs w:val="24"/>
        </w:rPr>
        <w:t>ser reescrita pela seguinte regra:</w:t>
      </w:r>
    </w:p>
    <w:p w14:paraId="6F504B3A" w14:textId="77777777" w:rsidR="007F3EFA" w:rsidRPr="00B32C7D" w:rsidRDefault="007F3EFA" w:rsidP="00DB7062">
      <w:pPr>
        <w:jc w:val="both"/>
      </w:pPr>
      <w:r w:rsidRPr="00B32C7D">
        <w:rPr>
          <w:rFonts w:ascii="Times New Roman" w:eastAsia="Times New Roman" w:hAnsi="Times New Roman" w:cs="Times New Roman"/>
          <w:sz w:val="24"/>
          <w:szCs w:val="24"/>
        </w:rPr>
        <w:t>1°) Mantém-se o primeiro termo e nega-se o segundo termo.</w:t>
      </w:r>
    </w:p>
    <w:p w14:paraId="7662F0B8" w14:textId="77777777" w:rsidR="007F3EFA" w:rsidRPr="00B32C7D" w:rsidRDefault="007F3EFA" w:rsidP="00DB7062">
      <w:pPr>
        <w:jc w:val="both"/>
      </w:pPr>
      <w:r w:rsidRPr="00B32C7D">
        <w:rPr>
          <w:rFonts w:ascii="Times New Roman" w:eastAsia="Times New Roman" w:hAnsi="Times New Roman" w:cs="Times New Roman"/>
          <w:sz w:val="24"/>
          <w:szCs w:val="24"/>
        </w:rPr>
        <w:t>2°) Nega-se o primeiro termo e mantém-se o segundo termo.</w:t>
      </w:r>
    </w:p>
    <w:p w14:paraId="217E9D0B" w14:textId="77777777" w:rsidR="00DB7062" w:rsidRDefault="007F3EFA" w:rsidP="00DB7062">
      <w:pPr>
        <w:jc w:val="both"/>
      </w:pPr>
      <w:r w:rsidRPr="00B32C7D">
        <w:rPr>
          <w:rFonts w:ascii="Times New Roman" w:eastAsia="Times New Roman" w:hAnsi="Times New Roman" w:cs="Times New Roman"/>
          <w:sz w:val="24"/>
          <w:szCs w:val="24"/>
        </w:rPr>
        <w:t>3°) Acrescenta-se o ou entre os resultados obtidos nos passos anteriores.</w:t>
      </w:r>
    </w:p>
    <w:p w14:paraId="4597C7F2" w14:textId="6F8ED919" w:rsidR="007F3EFA" w:rsidRDefault="00DB7062" w:rsidP="003162C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7F3EFA" w:rsidRPr="00B32C7D">
        <w:rPr>
          <w:rFonts w:ascii="Times New Roman" w:eastAsia="Times New Roman" w:hAnsi="Times New Roman" w:cs="Times New Roman"/>
          <w:sz w:val="24"/>
          <w:szCs w:val="24"/>
        </w:rPr>
        <w:t>ara comprovar a validação dessa relação basta usar a relação</w:t>
      </w:r>
      <w:r w:rsidR="0025468A">
        <w:rPr>
          <w:rFonts w:ascii="Times New Roman" w:eastAsia="Times New Roman" w:hAnsi="Times New Roman" w:cs="Times New Roman"/>
          <w:sz w:val="24"/>
          <w:szCs w:val="24"/>
        </w:rPr>
        <w:t xml:space="preserve"> </w:t>
      </w:r>
      <w:r w:rsidR="0025468A">
        <w:rPr>
          <w:rFonts w:ascii="Times New Roman" w:hAnsi="Times New Roman" w:cs="Times New Roman"/>
          <w:sz w:val="24"/>
        </w:rPr>
        <w:t>(</w:t>
      </w:r>
      <w:r w:rsidR="005460B2">
        <w:rPr>
          <w:rFonts w:ascii="Times New Roman" w:hAnsi="Times New Roman" w:cs="Times New Roman"/>
          <w:sz w:val="24"/>
        </w:rPr>
        <w:t>2</w:t>
      </w:r>
      <w:r w:rsidR="0025468A">
        <w:rPr>
          <w:rFonts w:ascii="Times New Roman" w:hAnsi="Times New Roman" w:cs="Times New Roman"/>
          <w:sz w:val="24"/>
        </w:rPr>
        <w:t>.5)</w:t>
      </w:r>
      <w:r w:rsidR="0025468A">
        <w:rPr>
          <w:rFonts w:ascii="Times New Roman" w:hAnsi="Times New Roman" w:cs="Times New Roman"/>
          <w:sz w:val="24"/>
          <w:szCs w:val="24"/>
        </w:rPr>
        <w:t>,</w:t>
      </w:r>
      <w:r w:rsidR="007F3EFA" w:rsidRPr="00B32C7D">
        <w:rPr>
          <w:rFonts w:ascii="Times New Roman" w:eastAsia="Times New Roman" w:hAnsi="Times New Roman" w:cs="Times New Roman"/>
          <w:sz w:val="24"/>
          <w:szCs w:val="24"/>
        </w:rPr>
        <w:t xml:space="preserve"> seguida da</w:t>
      </w:r>
      <w:r w:rsidR="003162CF">
        <w:rPr>
          <w:rFonts w:ascii="Times New Roman" w:eastAsia="Times New Roman" w:hAnsi="Times New Roman" w:cs="Times New Roman"/>
          <w:sz w:val="24"/>
          <w:szCs w:val="24"/>
        </w:rPr>
        <w:t xml:space="preserve"> </w:t>
      </w:r>
      <w:r w:rsidR="007F3EFA" w:rsidRPr="00B32C7D">
        <w:rPr>
          <w:rFonts w:ascii="Times New Roman" w:eastAsia="Times New Roman" w:hAnsi="Times New Roman" w:cs="Times New Roman"/>
          <w:sz w:val="24"/>
          <w:szCs w:val="24"/>
        </w:rPr>
        <w:t>1</w:t>
      </w:r>
      <w:r w:rsidR="003162CF">
        <w:rPr>
          <w:rFonts w:ascii="Times New Roman" w:eastAsia="Times New Roman" w:hAnsi="Times New Roman" w:cs="Times New Roman"/>
          <w:sz w:val="24"/>
          <w:szCs w:val="24"/>
        </w:rPr>
        <w:t>ª</w:t>
      </w:r>
      <w:r w:rsidR="007F3EFA" w:rsidRPr="00B32C7D">
        <w:rPr>
          <w:rFonts w:ascii="Times New Roman" w:eastAsia="Times New Roman" w:hAnsi="Times New Roman" w:cs="Times New Roman"/>
          <w:sz w:val="24"/>
          <w:szCs w:val="24"/>
        </w:rPr>
        <w:t xml:space="preserve"> Lei de </w:t>
      </w:r>
      <w:proofErr w:type="spellStart"/>
      <w:r w:rsidR="007F3EFA" w:rsidRPr="00B32C7D">
        <w:rPr>
          <w:rFonts w:ascii="Times New Roman" w:eastAsia="Times New Roman" w:hAnsi="Times New Roman" w:cs="Times New Roman"/>
          <w:sz w:val="24"/>
          <w:szCs w:val="24"/>
        </w:rPr>
        <w:t>De</w:t>
      </w:r>
      <w:proofErr w:type="spellEnd"/>
      <w:r w:rsidR="007F3EFA" w:rsidRPr="00B32C7D">
        <w:rPr>
          <w:rFonts w:ascii="Times New Roman" w:eastAsia="Times New Roman" w:hAnsi="Times New Roman" w:cs="Times New Roman"/>
          <w:sz w:val="24"/>
          <w:szCs w:val="24"/>
        </w:rPr>
        <w:t xml:space="preserve"> Morgan e a negação da condicional.</w:t>
      </w:r>
    </w:p>
    <w:p w14:paraId="722F03E3" w14:textId="77777777" w:rsidR="005129B8" w:rsidRPr="005129B8" w:rsidRDefault="003162CF" w:rsidP="003162CF">
      <w:pPr>
        <w:jc w:val="center"/>
        <w:rPr>
          <w:rFonts w:ascii="Times New Roman" w:eastAsia="Times New Roman" w:hAnsi="Times New Roman" w:cs="Times New Roman"/>
          <w:sz w:val="24"/>
          <w:szCs w:val="24"/>
        </w:rPr>
      </w:pPr>
      <m:oMathPara>
        <m:oMath>
          <m:r>
            <m:rPr>
              <m:sty m:val="p"/>
            </m:rPr>
            <w:rPr>
              <w:rFonts w:ascii="Cambria Math" w:eastAsia="Lucida Sans Unicode" w:hAnsi="Cambria Math" w:cs="Cambria Math"/>
              <w:sz w:val="24"/>
              <w:szCs w:val="24"/>
            </w:rPr>
            <m:t>∼</m:t>
          </m:r>
          <m:d>
            <m:dPr>
              <m:ctrlPr>
                <w:rPr>
                  <w:rFonts w:ascii="Cambria Math" w:eastAsia="Lucida Sans Unicode" w:hAnsi="Cambria Math" w:cs="Cambria Math"/>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r>
            <w:rPr>
              <w:rFonts w:ascii="Cambria Math" w:hAnsi="Cambria Math" w:cs="Times New Roman"/>
              <w:sz w:val="24"/>
              <w:szCs w:val="24"/>
            </w:rPr>
            <m:t>⇔</m:t>
          </m:r>
          <m:r>
            <m:rPr>
              <m:sty m:val="p"/>
            </m:rPr>
            <w:rPr>
              <w:rFonts w:ascii="Cambria Math" w:eastAsia="Lucida Sans Unicode" w:hAnsi="Cambria Math" w:cs="Cambria Math"/>
              <w:sz w:val="24"/>
              <w:szCs w:val="24"/>
            </w:rPr>
            <m:t>∼</m:t>
          </m:r>
          <m:d>
            <m:dPr>
              <m:ctrlPr>
                <w:rPr>
                  <w:rFonts w:ascii="Cambria Math" w:eastAsia="Lucida Sans Unicode" w:hAnsi="Cambria Math" w:cs="Cambria Math"/>
                  <w:sz w:val="24"/>
                  <w:szCs w:val="24"/>
                </w:rPr>
              </m:ctrlPr>
            </m:dPr>
            <m:e>
              <m:d>
                <m:dPr>
                  <m:ctrlPr>
                    <w:rPr>
                      <w:rFonts w:ascii="Cambria Math" w:hAnsi="Cambria Math" w:cs="Times New Roman"/>
                      <w:i/>
                      <w:iCs/>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q→p</m:t>
                  </m:r>
                </m:e>
              </m:d>
              <m:ctrlPr>
                <w:rPr>
                  <w:rFonts w:ascii="Cambria Math" w:hAnsi="Cambria Math" w:cs="Times New Roman"/>
                  <w:i/>
                  <w:iCs/>
                  <w:sz w:val="24"/>
                  <w:szCs w:val="24"/>
                </w:rPr>
              </m:ctrlPr>
            </m:e>
          </m:d>
          <m:r>
            <w:rPr>
              <w:rFonts w:ascii="Cambria Math" w:hAnsi="Cambria Math" w:cs="Times New Roman"/>
              <w:sz w:val="24"/>
              <w:szCs w:val="24"/>
            </w:rPr>
            <m:t>⇔</m:t>
          </m:r>
          <m:r>
            <m:rPr>
              <m:sty m:val="p"/>
            </m:rPr>
            <w:rPr>
              <w:rFonts w:ascii="Cambria Math" w:eastAsia="Lucida Sans Unicode" w:hAnsi="Cambria Math" w:cs="Cambria Math"/>
              <w:sz w:val="24"/>
              <w:szCs w:val="24"/>
            </w:rPr>
            <m:t>∼</m:t>
          </m:r>
          <m:d>
            <m:dPr>
              <m:ctrlPr>
                <w:rPr>
                  <w:rFonts w:ascii="Cambria Math" w:hAnsi="Cambria Math" w:cs="Times New Roman"/>
                  <w:i/>
                  <w:iCs/>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m:t>
          </m:r>
          <m:r>
            <m:rPr>
              <m:sty m:val="p"/>
            </m:rPr>
            <w:rPr>
              <w:rFonts w:ascii="Cambria Math" w:eastAsia="Lucida Sans Unicode" w:hAnsi="Cambria Math" w:cs="Cambria Math"/>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q→p</m:t>
              </m:r>
            </m:e>
          </m:d>
        </m:oMath>
      </m:oMathPara>
    </w:p>
    <w:p w14:paraId="6ADE6827" w14:textId="4AFD4AE5" w:rsidR="007F3EFA" w:rsidRDefault="003162CF" w:rsidP="003162CF">
      <w:pPr>
        <w:jc w:val="center"/>
        <w:rPr>
          <w:rFonts w:ascii="Times New Roman" w:eastAsiaTheme="minorEastAsia" w:hAnsi="Times New Roman" w:cs="Times New Roman"/>
          <w:iCs/>
          <w:sz w:val="24"/>
          <w:szCs w:val="24"/>
        </w:rPr>
      </w:pPr>
      <m:oMath>
        <m:r>
          <w:rPr>
            <w:rFonts w:ascii="Cambria Math" w:hAnsi="Cambria Math" w:cs="Times New Roman"/>
            <w:sz w:val="24"/>
            <w:szCs w:val="24"/>
          </w:rPr>
          <m:t>⇔</m:t>
        </m:r>
        <m:d>
          <m:dPr>
            <m:ctrlPr>
              <w:rPr>
                <w:rFonts w:ascii="Cambria Math" w:hAnsi="Cambria Math" w:cs="Times New Roman"/>
                <w:i/>
                <w:iCs/>
                <w:sz w:val="24"/>
                <w:szCs w:val="24"/>
              </w:rPr>
            </m:ctrlPr>
          </m:dPr>
          <m:e>
            <m:r>
              <w:rPr>
                <w:rFonts w:ascii="Cambria Math" w:eastAsia="Times New Roman" w:hAnsi="Cambria Math" w:cs="Times New Roman"/>
                <w:sz w:val="24"/>
                <w:szCs w:val="24"/>
              </w:rPr>
              <m:t>p∧</m:t>
            </m:r>
            <m:r>
              <m:rPr>
                <m:sty m:val="p"/>
              </m:rPr>
              <w:rPr>
                <w:rFonts w:ascii="Cambria Math" w:eastAsia="Lucida Sans Unicode" w:hAnsi="Cambria Math" w:cs="Cambria Math"/>
                <w:sz w:val="24"/>
                <w:szCs w:val="24"/>
              </w:rPr>
              <m:t>∼</m:t>
            </m:r>
            <m:r>
              <w:rPr>
                <w:rFonts w:ascii="Cambria Math" w:eastAsia="Times New Roman" w:hAnsi="Cambria Math" w:cs="Times New Roman"/>
                <w:sz w:val="24"/>
                <w:szCs w:val="24"/>
              </w:rPr>
              <m:t>q</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m:rPr>
                <m:sty m:val="p"/>
              </m:rPr>
              <w:rPr>
                <w:rFonts w:ascii="Cambria Math" w:eastAsia="Lucida Sans Unicode" w:hAnsi="Cambria Math" w:cs="Cambria Math"/>
                <w:sz w:val="24"/>
                <w:szCs w:val="24"/>
              </w:rPr>
              <m:t>∼</m:t>
            </m:r>
            <m:r>
              <w:rPr>
                <w:rFonts w:ascii="Cambria Math" w:eastAsia="Times New Roman" w:hAnsi="Cambria Math" w:cs="Times New Roman"/>
                <w:sz w:val="24"/>
                <w:szCs w:val="24"/>
              </w:rPr>
              <m:t>p∧ q</m:t>
            </m:r>
          </m:e>
        </m:d>
      </m:oMath>
      <w:r w:rsidRPr="00B32C7D">
        <w:rPr>
          <w:rFonts w:ascii="Times New Roman" w:eastAsiaTheme="minorEastAsia" w:hAnsi="Times New Roman" w:cs="Times New Roman"/>
          <w:iCs/>
          <w:sz w:val="24"/>
          <w:szCs w:val="24"/>
        </w:rPr>
        <w:t>.</w:t>
      </w:r>
    </w:p>
    <w:p w14:paraId="77124D90" w14:textId="794646FD" w:rsidR="007F3EFA" w:rsidRPr="00B32C7D" w:rsidRDefault="007F3EFA" w:rsidP="003162CF">
      <w:pPr>
        <w:jc w:val="both"/>
      </w:pPr>
      <w:r w:rsidRPr="00B32C7D">
        <w:rPr>
          <w:rFonts w:ascii="Times New Roman" w:eastAsia="Times New Roman" w:hAnsi="Times New Roman" w:cs="Times New Roman"/>
          <w:b/>
          <w:bCs/>
          <w:sz w:val="24"/>
          <w:szCs w:val="24"/>
        </w:rPr>
        <w:t>Exemplo 25. (IBADE - 2019 - Prefeitura de Aracruz - ES - Fisioterapeuta)</w:t>
      </w:r>
      <w:r w:rsidR="003162CF">
        <w:rPr>
          <w:rFonts w:ascii="Times New Roman" w:eastAsia="Times New Roman" w:hAnsi="Times New Roman" w:cs="Times New Roman"/>
          <w:b/>
          <w:bCs/>
          <w:sz w:val="24"/>
          <w:szCs w:val="24"/>
        </w:rPr>
        <w:t xml:space="preserve"> </w:t>
      </w:r>
      <w:r w:rsidRPr="00B32C7D">
        <w:rPr>
          <w:rFonts w:ascii="Times New Roman" w:eastAsia="Times New Roman" w:hAnsi="Times New Roman" w:cs="Times New Roman"/>
          <w:sz w:val="24"/>
          <w:szCs w:val="24"/>
        </w:rPr>
        <w:t>Negar que “Marcos foi andar se e somente se Ana estava dormindo” equivale a dizer</w:t>
      </w:r>
      <w:r w:rsidR="003162CF">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que:</w:t>
      </w:r>
    </w:p>
    <w:p w14:paraId="1436740B" w14:textId="77777777" w:rsidR="007F3EFA" w:rsidRPr="00B32C7D" w:rsidRDefault="007F3EFA" w:rsidP="003162CF">
      <w:pPr>
        <w:jc w:val="both"/>
      </w:pPr>
      <w:r w:rsidRPr="00B32C7D">
        <w:rPr>
          <w:rFonts w:ascii="Times New Roman" w:eastAsia="Times New Roman" w:hAnsi="Times New Roman" w:cs="Times New Roman"/>
          <w:sz w:val="24"/>
          <w:szCs w:val="24"/>
        </w:rPr>
        <w:t>(a) Marcos foi andar se e somente se Ana não estava dormindo.</w:t>
      </w:r>
    </w:p>
    <w:p w14:paraId="080E7EAD" w14:textId="77777777" w:rsidR="007F3EFA" w:rsidRPr="00B32C7D" w:rsidRDefault="007F3EFA" w:rsidP="003162CF">
      <w:pPr>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(b) Marcos foi andar e Ana estava dormindo.</w:t>
      </w:r>
    </w:p>
    <w:p w14:paraId="2F1E5A90" w14:textId="77777777" w:rsidR="007F3EFA" w:rsidRPr="00B32C7D" w:rsidRDefault="007F3EFA" w:rsidP="003162CF">
      <w:pPr>
        <w:jc w:val="both"/>
      </w:pPr>
      <w:r w:rsidRPr="00B32C7D">
        <w:rPr>
          <w:rFonts w:ascii="Times New Roman" w:eastAsia="Times New Roman" w:hAnsi="Times New Roman" w:cs="Times New Roman"/>
          <w:sz w:val="24"/>
          <w:szCs w:val="24"/>
        </w:rPr>
        <w:t>(c) ou Marcos foi andar ou Ana estava dormindo.</w:t>
      </w:r>
    </w:p>
    <w:p w14:paraId="3A850421" w14:textId="77777777" w:rsidR="007F3EFA" w:rsidRPr="00B32C7D" w:rsidRDefault="007F3EFA" w:rsidP="003162CF">
      <w:pPr>
        <w:jc w:val="both"/>
      </w:pPr>
      <w:r w:rsidRPr="00B32C7D">
        <w:rPr>
          <w:rFonts w:ascii="Times New Roman" w:eastAsia="Times New Roman" w:hAnsi="Times New Roman" w:cs="Times New Roman"/>
          <w:sz w:val="24"/>
          <w:szCs w:val="24"/>
        </w:rPr>
        <w:t>(d) Marcos não foi andar e Ana não estava dormindo.</w:t>
      </w:r>
    </w:p>
    <w:p w14:paraId="1BFC3A36" w14:textId="77777777" w:rsidR="007F3EFA" w:rsidRPr="00B32C7D" w:rsidRDefault="007F3EFA" w:rsidP="003162CF">
      <w:pPr>
        <w:jc w:val="both"/>
      </w:pPr>
      <w:r w:rsidRPr="00B32C7D">
        <w:rPr>
          <w:rFonts w:ascii="Times New Roman" w:eastAsia="Times New Roman" w:hAnsi="Times New Roman" w:cs="Times New Roman"/>
          <w:sz w:val="24"/>
          <w:szCs w:val="24"/>
        </w:rPr>
        <w:t>(e) Marcos estava dormindo e Ana estava andando.</w:t>
      </w:r>
    </w:p>
    <w:p w14:paraId="4A539E2D" w14:textId="01B10D21" w:rsidR="007F3EFA" w:rsidRPr="00B32C7D" w:rsidRDefault="007F3EFA" w:rsidP="003162CF">
      <w:pPr>
        <w:jc w:val="both"/>
      </w:pPr>
      <w:r w:rsidRPr="003162CF">
        <w:rPr>
          <w:rFonts w:ascii="Times New Roman" w:eastAsia="Times New Roman" w:hAnsi="Times New Roman" w:cs="Times New Roman"/>
          <w:b/>
          <w:bCs/>
          <w:sz w:val="24"/>
          <w:szCs w:val="24"/>
        </w:rPr>
        <w:t>Solução.</w:t>
      </w:r>
      <w:r w:rsidRPr="003162CF">
        <w:rPr>
          <w:rFonts w:ascii="Times New Roman" w:eastAsia="Times New Roman" w:hAnsi="Times New Roman" w:cs="Times New Roman"/>
          <w:sz w:val="24"/>
          <w:szCs w:val="24"/>
        </w:rPr>
        <w:t xml:space="preserve"> Obs</w:t>
      </w:r>
      <w:r w:rsidRPr="00B32C7D">
        <w:rPr>
          <w:rFonts w:ascii="Times New Roman" w:eastAsia="Times New Roman" w:hAnsi="Times New Roman" w:cs="Times New Roman"/>
          <w:sz w:val="24"/>
          <w:szCs w:val="24"/>
        </w:rPr>
        <w:t xml:space="preserve">ervamos que a proposição </w:t>
      </w:r>
      <w:proofErr w:type="gramStart"/>
      <w:r w:rsidRPr="00B32C7D">
        <w:rPr>
          <w:rFonts w:ascii="Times New Roman" w:eastAsia="Times New Roman" w:hAnsi="Times New Roman" w:cs="Times New Roman"/>
          <w:sz w:val="24"/>
          <w:szCs w:val="24"/>
        </w:rPr>
        <w:t>trata-se</w:t>
      </w:r>
      <w:proofErr w:type="gramEnd"/>
      <w:r w:rsidRPr="00B32C7D">
        <w:rPr>
          <w:rFonts w:ascii="Times New Roman" w:eastAsia="Times New Roman" w:hAnsi="Times New Roman" w:cs="Times New Roman"/>
          <w:sz w:val="24"/>
          <w:szCs w:val="24"/>
        </w:rPr>
        <w:t xml:space="preserve"> de uma bicondicional. Daí, para</w:t>
      </w:r>
      <w:r w:rsidR="003162CF">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obter sua negativa basta manter as posições dos termos e trocar o “... se, e somente</w:t>
      </w:r>
      <w:r w:rsidR="003162CF">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se, ...” por “ou ... ou ...”. Logo, sua negativa é “ou Marcos foi andar ou Ana estava</w:t>
      </w:r>
      <w:r w:rsidR="003162CF">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dormindo”. Portanto, o item</w:t>
      </w:r>
      <w:r w:rsidR="003162CF">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correto é a letra (c).</w:t>
      </w:r>
    </w:p>
    <w:p w14:paraId="53A7A241" w14:textId="4D5CA47F" w:rsidR="007F3EFA" w:rsidRPr="00B32C7D" w:rsidRDefault="007F3EFA" w:rsidP="003162CF">
      <w:pPr>
        <w:jc w:val="both"/>
      </w:pPr>
      <w:r w:rsidRPr="003162CF">
        <w:rPr>
          <w:rFonts w:ascii="Times New Roman" w:eastAsia="Times New Roman" w:hAnsi="Times New Roman" w:cs="Times New Roman"/>
          <w:b/>
          <w:bCs/>
          <w:sz w:val="24"/>
          <w:szCs w:val="24"/>
        </w:rPr>
        <w:t>Exemplo 26.</w:t>
      </w:r>
      <w:r w:rsidRPr="003162CF">
        <w:rPr>
          <w:rFonts w:ascii="Times New Roman" w:eastAsia="Times New Roman" w:hAnsi="Times New Roman" w:cs="Times New Roman"/>
          <w:sz w:val="24"/>
          <w:szCs w:val="24"/>
        </w:rPr>
        <w:t xml:space="preserve"> Apr</w:t>
      </w:r>
      <w:r w:rsidRPr="00B32C7D">
        <w:rPr>
          <w:rFonts w:ascii="Times New Roman" w:eastAsia="Times New Roman" w:hAnsi="Times New Roman" w:cs="Times New Roman"/>
          <w:sz w:val="24"/>
          <w:szCs w:val="24"/>
        </w:rPr>
        <w:t>esente duas formas de negar a sentença “Estudo se, e somente se,</w:t>
      </w:r>
      <w:r w:rsidR="003162CF">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for aprovado”.</w:t>
      </w:r>
    </w:p>
    <w:p w14:paraId="49387F31" w14:textId="77777777" w:rsidR="003162CF" w:rsidRDefault="007F3EFA" w:rsidP="003162CF">
      <w:pPr>
        <w:jc w:val="both"/>
        <w:rPr>
          <w:rFonts w:ascii="Times New Roman" w:eastAsia="Times New Roman" w:hAnsi="Times New Roman" w:cs="Times New Roman"/>
          <w:sz w:val="24"/>
          <w:szCs w:val="24"/>
        </w:rPr>
      </w:pPr>
      <w:r w:rsidRPr="00B32C7D">
        <w:rPr>
          <w:rFonts w:ascii="Times New Roman" w:eastAsia="Times New Roman" w:hAnsi="Times New Roman" w:cs="Times New Roman"/>
          <w:b/>
          <w:bCs/>
          <w:sz w:val="28"/>
          <w:szCs w:val="28"/>
        </w:rPr>
        <w:t>Solução.</w:t>
      </w:r>
      <w:r w:rsidRPr="00B32C7D">
        <w:rPr>
          <w:rFonts w:ascii="Times New Roman" w:eastAsia="Times New Roman" w:hAnsi="Times New Roman" w:cs="Times New Roman"/>
          <w:sz w:val="24"/>
          <w:szCs w:val="24"/>
        </w:rPr>
        <w:t xml:space="preserve"> Como vimos acima, existem duas formas de negar a bicondicional. A</w:t>
      </w:r>
      <w:r w:rsidR="003162CF">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primeira forma é: manter os termos e trocar o “... se, e somente se, ...”, por “ou ...</w:t>
      </w:r>
      <w:r w:rsidR="003162CF">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ou ...”. Assim, uma negativa será:</w:t>
      </w:r>
    </w:p>
    <w:p w14:paraId="3899617C" w14:textId="76377961" w:rsidR="007F3EFA" w:rsidRPr="00B32C7D" w:rsidRDefault="007F3EFA" w:rsidP="003162CF">
      <w:pPr>
        <w:jc w:val="center"/>
      </w:pPr>
      <w:r w:rsidRPr="00B32C7D">
        <w:rPr>
          <w:rFonts w:ascii="Times New Roman" w:eastAsia="Times New Roman" w:hAnsi="Times New Roman" w:cs="Times New Roman"/>
          <w:sz w:val="24"/>
          <w:szCs w:val="24"/>
        </w:rPr>
        <w:t>Ou estudo ou sou aprovado.</w:t>
      </w:r>
    </w:p>
    <w:p w14:paraId="6F3DA31E" w14:textId="60718B70" w:rsidR="007F3EFA" w:rsidRPr="00B32C7D" w:rsidRDefault="007F3EFA" w:rsidP="003162CF">
      <w:pPr>
        <w:jc w:val="both"/>
      </w:pPr>
      <w:r w:rsidRPr="00B32C7D">
        <w:rPr>
          <w:rFonts w:ascii="Times New Roman" w:eastAsia="Times New Roman" w:hAnsi="Times New Roman" w:cs="Times New Roman"/>
          <w:sz w:val="24"/>
          <w:szCs w:val="24"/>
        </w:rPr>
        <w:lastRenderedPageBreak/>
        <w:t>Para a outra forma de negação obedeceremos a regra</w:t>
      </w:r>
      <w:r w:rsidR="0025468A">
        <w:rPr>
          <w:rFonts w:ascii="Times New Roman" w:eastAsia="Times New Roman" w:hAnsi="Times New Roman" w:cs="Times New Roman"/>
          <w:sz w:val="24"/>
          <w:szCs w:val="24"/>
        </w:rPr>
        <w:t xml:space="preserve"> </w:t>
      </w:r>
      <w:r w:rsidR="0025468A">
        <w:rPr>
          <w:rFonts w:ascii="Times New Roman" w:hAnsi="Times New Roman" w:cs="Times New Roman"/>
          <w:sz w:val="24"/>
        </w:rPr>
        <w:t>(</w:t>
      </w:r>
      <w:r w:rsidR="005460B2">
        <w:rPr>
          <w:rFonts w:ascii="Times New Roman" w:hAnsi="Times New Roman" w:cs="Times New Roman"/>
          <w:sz w:val="24"/>
        </w:rPr>
        <w:t>2</w:t>
      </w:r>
      <w:r w:rsidR="0025468A">
        <w:rPr>
          <w:rFonts w:ascii="Times New Roman" w:hAnsi="Times New Roman" w:cs="Times New Roman"/>
          <w:sz w:val="24"/>
        </w:rPr>
        <w:t>.14)</w:t>
      </w:r>
      <w:r w:rsidR="0025468A">
        <w:rPr>
          <w:rFonts w:ascii="Times New Roman" w:hAnsi="Times New Roman" w:cs="Times New Roman"/>
          <w:sz w:val="24"/>
          <w:szCs w:val="24"/>
        </w:rPr>
        <w:t>.</w:t>
      </w:r>
      <w:r w:rsidRPr="00B32C7D">
        <w:rPr>
          <w:rFonts w:ascii="Times New Roman" w:eastAsia="Times New Roman" w:hAnsi="Times New Roman" w:cs="Times New Roman"/>
          <w:sz w:val="24"/>
          <w:szCs w:val="24"/>
        </w:rPr>
        <w:t xml:space="preserve"> Logo, teremos:</w:t>
      </w:r>
    </w:p>
    <w:p w14:paraId="2AA7A445" w14:textId="77777777" w:rsidR="007F3EFA" w:rsidRPr="00B32C7D" w:rsidRDefault="007F3EFA" w:rsidP="003162CF">
      <w:pPr>
        <w:jc w:val="both"/>
      </w:pPr>
      <w:r w:rsidRPr="00B32C7D">
        <w:rPr>
          <w:rFonts w:ascii="Times New Roman" w:eastAsia="Times New Roman" w:hAnsi="Times New Roman" w:cs="Times New Roman"/>
          <w:sz w:val="24"/>
          <w:szCs w:val="24"/>
        </w:rPr>
        <w:t>1°) Mantém-se o primeiro termo e nega-se o segundo: Estudo e não sou aprovado.</w:t>
      </w:r>
    </w:p>
    <w:p w14:paraId="7C55B3F8" w14:textId="77777777" w:rsidR="007F3EFA" w:rsidRPr="00B32C7D" w:rsidRDefault="007F3EFA" w:rsidP="003162CF">
      <w:pPr>
        <w:jc w:val="both"/>
      </w:pPr>
      <w:r w:rsidRPr="00B32C7D">
        <w:rPr>
          <w:rFonts w:ascii="Times New Roman" w:eastAsia="Times New Roman" w:hAnsi="Times New Roman" w:cs="Times New Roman"/>
          <w:sz w:val="24"/>
          <w:szCs w:val="24"/>
        </w:rPr>
        <w:t>2°) Nega-se o primeiro termo e mantém-se o segundo: não estudo e sou aprovado.</w:t>
      </w:r>
    </w:p>
    <w:p w14:paraId="7EE6272D" w14:textId="2A14AC67" w:rsidR="007F3EFA" w:rsidRPr="00B32C7D" w:rsidRDefault="007F3EFA" w:rsidP="003162CF">
      <w:pPr>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3°) Acrescenta-se o ou entre os resultados obtidos nos passos anteriores.</w:t>
      </w:r>
    </w:p>
    <w:p w14:paraId="5E79F3BD" w14:textId="47A20F6D" w:rsidR="007F3EFA" w:rsidRPr="00B32C7D" w:rsidRDefault="007F3EFA" w:rsidP="006B4DFB">
      <w:pPr>
        <w:ind w:firstLine="708"/>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Assim, outra negativa será:</w:t>
      </w:r>
    </w:p>
    <w:p w14:paraId="07888663" w14:textId="1F2FF3B8" w:rsidR="007F3EFA" w:rsidRDefault="007F3EFA" w:rsidP="00C71667">
      <w:pPr>
        <w:jc w:val="center"/>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Estudo e não sou aprovado ou não estudo e sou aprovado.</w:t>
      </w:r>
    </w:p>
    <w:p w14:paraId="0DA5AE97" w14:textId="77777777" w:rsidR="00C71667" w:rsidRPr="00B32C7D" w:rsidRDefault="00C71667" w:rsidP="00233D77">
      <w:pPr>
        <w:jc w:val="both"/>
      </w:pPr>
    </w:p>
    <w:p w14:paraId="444536AB" w14:textId="1F650ACF" w:rsidR="00BC4B3A" w:rsidRPr="00BC4B3A" w:rsidRDefault="005460B2" w:rsidP="00BC4B3A">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BC4B3A">
        <w:rPr>
          <w:rFonts w:ascii="Times New Roman" w:eastAsia="Times New Roman" w:hAnsi="Times New Roman" w:cs="Times New Roman"/>
          <w:b/>
          <w:bCs/>
          <w:sz w:val="28"/>
          <w:szCs w:val="28"/>
        </w:rPr>
        <w:t xml:space="preserve">.8.6 </w:t>
      </w:r>
      <w:r w:rsidR="007F3EFA" w:rsidRPr="00B32C7D">
        <w:rPr>
          <w:rFonts w:ascii="Times New Roman" w:eastAsia="Times New Roman" w:hAnsi="Times New Roman" w:cs="Times New Roman"/>
          <w:b/>
          <w:bCs/>
          <w:sz w:val="28"/>
          <w:szCs w:val="28"/>
        </w:rPr>
        <w:t>Resumo das negações de proposições compostas</w:t>
      </w:r>
    </w:p>
    <w:p w14:paraId="07B27033" w14:textId="2DE11B92" w:rsidR="007F3EFA" w:rsidRPr="00BC4B3A" w:rsidRDefault="007F3EFA" w:rsidP="00BC4B3A">
      <w:pPr>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Colocamos na Tabela</w:t>
      </w:r>
      <w:r w:rsidR="0025468A">
        <w:rPr>
          <w:rFonts w:ascii="Times New Roman" w:eastAsia="Times New Roman" w:hAnsi="Times New Roman" w:cs="Times New Roman"/>
          <w:sz w:val="24"/>
          <w:szCs w:val="24"/>
        </w:rPr>
        <w:t xml:space="preserve"> </w:t>
      </w:r>
      <w:r w:rsidR="005460B2">
        <w:rPr>
          <w:rFonts w:ascii="Times New Roman" w:eastAsia="Times New Roman" w:hAnsi="Times New Roman" w:cs="Times New Roman"/>
          <w:sz w:val="24"/>
          <w:szCs w:val="24"/>
        </w:rPr>
        <w:t>2</w:t>
      </w:r>
      <w:r w:rsidR="0025468A">
        <w:rPr>
          <w:rFonts w:ascii="Times New Roman" w:eastAsia="Times New Roman" w:hAnsi="Times New Roman" w:cs="Times New Roman"/>
          <w:sz w:val="24"/>
          <w:szCs w:val="24"/>
        </w:rPr>
        <w:t>.28 u</w:t>
      </w:r>
      <w:r w:rsidRPr="00B32C7D">
        <w:rPr>
          <w:rFonts w:ascii="Times New Roman" w:eastAsia="Times New Roman" w:hAnsi="Times New Roman" w:cs="Times New Roman"/>
          <w:sz w:val="24"/>
          <w:szCs w:val="24"/>
        </w:rPr>
        <w:t>m resumo das negações das proposições moleculares</w:t>
      </w:r>
      <w:r w:rsidR="00BC4B3A">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vistas acima.</w:t>
      </w:r>
    </w:p>
    <w:p w14:paraId="6A133621" w14:textId="77B400D4" w:rsidR="000B2F70" w:rsidRDefault="007F3EFA" w:rsidP="005E41AA">
      <w:pPr>
        <w:spacing w:after="0"/>
        <w:jc w:val="center"/>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 xml:space="preserve">Tabela </w:t>
      </w:r>
      <w:r w:rsidR="005460B2">
        <w:rPr>
          <w:rFonts w:ascii="Times New Roman" w:eastAsia="Times New Roman" w:hAnsi="Times New Roman" w:cs="Times New Roman"/>
          <w:sz w:val="24"/>
          <w:szCs w:val="24"/>
        </w:rPr>
        <w:t>2</w:t>
      </w:r>
      <w:r w:rsidRPr="00B32C7D">
        <w:rPr>
          <w:rFonts w:ascii="Times New Roman" w:eastAsia="Times New Roman" w:hAnsi="Times New Roman" w:cs="Times New Roman"/>
          <w:sz w:val="24"/>
          <w:szCs w:val="24"/>
        </w:rPr>
        <w:t>.28: Negação de proposições compostas.</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1418"/>
        <w:gridCol w:w="2410"/>
      </w:tblGrid>
      <w:tr w:rsidR="000B2F70" w14:paraId="501B3024" w14:textId="77777777" w:rsidTr="000B2F70">
        <w:trPr>
          <w:trHeight w:val="300"/>
          <w:jc w:val="center"/>
        </w:trPr>
        <w:tc>
          <w:tcPr>
            <w:tcW w:w="1418" w:type="dxa"/>
            <w:tcBorders>
              <w:top w:val="double" w:sz="4" w:space="0" w:color="auto"/>
              <w:bottom w:val="single" w:sz="8" w:space="0" w:color="000000" w:themeColor="text1"/>
              <w:right w:val="single" w:sz="8" w:space="0" w:color="000000" w:themeColor="text1"/>
            </w:tcBorders>
          </w:tcPr>
          <w:p w14:paraId="350F0196" w14:textId="41C89F07" w:rsidR="000B2F70" w:rsidRPr="005F7872" w:rsidRDefault="000B2F70" w:rsidP="00655804">
            <w:pPr>
              <w:jc w:val="center"/>
              <w:rPr>
                <w:rFonts w:eastAsiaTheme="minorEastAsia"/>
                <w:sz w:val="24"/>
                <w:szCs w:val="24"/>
              </w:rPr>
            </w:pPr>
            <m:oMathPara>
              <m:oMath>
                <m:r>
                  <m:rPr>
                    <m:sty m:val="p"/>
                  </m:rPr>
                  <w:rPr>
                    <w:rFonts w:ascii="Cambria Math" w:eastAsia="Lucida Sans Unicode" w:hAnsi="Cambria Math" w:cs="Cambria Math"/>
                    <w:sz w:val="24"/>
                    <w:szCs w:val="24"/>
                  </w:rPr>
                  <m:t>∼</m:t>
                </m:r>
                <m:d>
                  <m:dPr>
                    <m:ctrlPr>
                      <w:rPr>
                        <w:rFonts w:ascii="Cambria Math" w:eastAsia="Lucida Sans Unicode" w:hAnsi="Cambria Math" w:cs="Cambria Math"/>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oMath>
            </m:oMathPara>
          </w:p>
        </w:tc>
        <w:tc>
          <w:tcPr>
            <w:tcW w:w="2410" w:type="dxa"/>
            <w:tcBorders>
              <w:top w:val="double" w:sz="4" w:space="0" w:color="auto"/>
              <w:left w:val="single" w:sz="4" w:space="0" w:color="auto"/>
              <w:bottom w:val="single" w:sz="8" w:space="0" w:color="000000" w:themeColor="text1"/>
              <w:right w:val="nil"/>
            </w:tcBorders>
          </w:tcPr>
          <w:p w14:paraId="614C8871" w14:textId="59B12D8F" w:rsidR="000B2F70" w:rsidRDefault="000B2F70" w:rsidP="00655804">
            <w:pPr>
              <w:jc w:val="center"/>
              <w:rPr>
                <w:rFonts w:ascii="Times New Roman" w:eastAsia="Times New Roman" w:hAnsi="Times New Roman" w:cs="Times New Roman"/>
                <w:sz w:val="24"/>
                <w:szCs w:val="24"/>
              </w:rPr>
            </w:pPr>
            <m:oMathPara>
              <m:oMath>
                <m:r>
                  <m:rPr>
                    <m:sty m:val="p"/>
                  </m:rPr>
                  <w:rPr>
                    <w:rFonts w:ascii="Cambria Math" w:eastAsia="Lucida Sans Unicode" w:hAnsi="Cambria Math" w:cs="Cambria Math"/>
                    <w:sz w:val="24"/>
                    <w:szCs w:val="24"/>
                  </w:rPr>
                  <m:t>∼</m:t>
                </m:r>
                <m:r>
                  <w:rPr>
                    <w:rFonts w:ascii="Cambria Math" w:eastAsia="Times New Roman" w:hAnsi="Cambria Math" w:cs="Times New Roman"/>
                    <w:sz w:val="24"/>
                    <w:szCs w:val="24"/>
                  </w:rPr>
                  <m:t>p∨</m:t>
                </m:r>
                <m:r>
                  <m:rPr>
                    <m:sty m:val="p"/>
                  </m:rPr>
                  <w:rPr>
                    <w:rFonts w:ascii="Cambria Math" w:eastAsia="Lucida Sans Unicode" w:hAnsi="Cambria Math" w:cs="Cambria Math"/>
                    <w:sz w:val="24"/>
                    <w:szCs w:val="24"/>
                  </w:rPr>
                  <m:t>∼</m:t>
                </m:r>
                <m:r>
                  <w:rPr>
                    <w:rFonts w:ascii="Cambria Math" w:eastAsia="Times New Roman" w:hAnsi="Cambria Math" w:cs="Times New Roman"/>
                    <w:sz w:val="24"/>
                    <w:szCs w:val="24"/>
                  </w:rPr>
                  <m:t>q</m:t>
                </m:r>
              </m:oMath>
            </m:oMathPara>
          </w:p>
        </w:tc>
      </w:tr>
      <w:tr w:rsidR="000B2F70" w14:paraId="496ECAD6" w14:textId="77777777" w:rsidTr="000B2F70">
        <w:trPr>
          <w:trHeight w:val="300"/>
          <w:jc w:val="center"/>
        </w:trPr>
        <w:tc>
          <w:tcPr>
            <w:tcW w:w="1418" w:type="dxa"/>
            <w:tcBorders>
              <w:top w:val="single" w:sz="8" w:space="0" w:color="000000" w:themeColor="text1"/>
              <w:bottom w:val="single" w:sz="8" w:space="0" w:color="000000" w:themeColor="text1"/>
              <w:right w:val="single" w:sz="8" w:space="0" w:color="000000" w:themeColor="text1"/>
            </w:tcBorders>
          </w:tcPr>
          <w:p w14:paraId="3E12ADCB" w14:textId="648EF8DC" w:rsidR="000B2F70" w:rsidRDefault="000B2F70" w:rsidP="00655804">
            <w:pPr>
              <w:jc w:val="center"/>
              <w:rPr>
                <w:rFonts w:ascii="Calibri" w:eastAsia="Calibri" w:hAnsi="Calibri" w:cs="Times New Roman"/>
                <w:sz w:val="24"/>
                <w:szCs w:val="24"/>
              </w:rPr>
            </w:pPr>
            <m:oMathPara>
              <m:oMath>
                <m:r>
                  <m:rPr>
                    <m:sty m:val="p"/>
                  </m:rPr>
                  <w:rPr>
                    <w:rFonts w:ascii="Cambria Math" w:eastAsia="Lucida Sans Unicode" w:hAnsi="Cambria Math" w:cs="Cambria Math"/>
                    <w:sz w:val="24"/>
                    <w:szCs w:val="24"/>
                  </w:rPr>
                  <m:t>∼</m:t>
                </m:r>
                <m:d>
                  <m:dPr>
                    <m:ctrlPr>
                      <w:rPr>
                        <w:rFonts w:ascii="Cambria Math" w:eastAsia="Lucida Sans Unicode" w:hAnsi="Cambria Math" w:cs="Cambria Math"/>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oMath>
            </m:oMathPara>
          </w:p>
        </w:tc>
        <w:tc>
          <w:tcPr>
            <w:tcW w:w="2410" w:type="dxa"/>
            <w:tcBorders>
              <w:top w:val="single" w:sz="8" w:space="0" w:color="000000" w:themeColor="text1"/>
              <w:left w:val="single" w:sz="4" w:space="0" w:color="auto"/>
              <w:bottom w:val="single" w:sz="8" w:space="0" w:color="000000" w:themeColor="text1"/>
              <w:right w:val="nil"/>
            </w:tcBorders>
          </w:tcPr>
          <w:p w14:paraId="236A8B4D" w14:textId="2BA9E536" w:rsidR="000B2F70" w:rsidRDefault="000B2F70" w:rsidP="00655804">
            <w:pPr>
              <w:jc w:val="center"/>
              <w:rPr>
                <w:rFonts w:ascii="Times New Roman" w:eastAsia="Times New Roman" w:hAnsi="Times New Roman" w:cs="Times New Roman"/>
                <w:sz w:val="24"/>
                <w:szCs w:val="24"/>
              </w:rPr>
            </w:pPr>
            <m:oMathPara>
              <m:oMath>
                <m:r>
                  <m:rPr>
                    <m:sty m:val="p"/>
                  </m:rPr>
                  <w:rPr>
                    <w:rFonts w:ascii="Cambria Math" w:eastAsia="Lucida Sans Unicode" w:hAnsi="Cambria Math" w:cs="Cambria Math"/>
                    <w:sz w:val="24"/>
                    <w:szCs w:val="24"/>
                  </w:rPr>
                  <m:t>∼</m:t>
                </m:r>
                <m:r>
                  <w:rPr>
                    <w:rFonts w:ascii="Cambria Math" w:eastAsia="Times New Roman" w:hAnsi="Cambria Math" w:cs="Times New Roman"/>
                    <w:sz w:val="24"/>
                    <w:szCs w:val="24"/>
                  </w:rPr>
                  <m:t>p∧</m:t>
                </m:r>
                <m:r>
                  <m:rPr>
                    <m:sty m:val="p"/>
                  </m:rPr>
                  <w:rPr>
                    <w:rFonts w:ascii="Cambria Math" w:eastAsia="Lucida Sans Unicode" w:hAnsi="Cambria Math" w:cs="Cambria Math"/>
                    <w:sz w:val="24"/>
                    <w:szCs w:val="24"/>
                  </w:rPr>
                  <m:t>∼</m:t>
                </m:r>
                <m:r>
                  <w:rPr>
                    <w:rFonts w:ascii="Cambria Math" w:eastAsia="Times New Roman" w:hAnsi="Cambria Math" w:cs="Times New Roman"/>
                    <w:sz w:val="24"/>
                    <w:szCs w:val="24"/>
                  </w:rPr>
                  <m:t>q</m:t>
                </m:r>
              </m:oMath>
            </m:oMathPara>
          </w:p>
        </w:tc>
      </w:tr>
      <w:tr w:rsidR="000B2F70" w14:paraId="41210D95" w14:textId="77777777" w:rsidTr="000B2F70">
        <w:trPr>
          <w:trHeight w:val="300"/>
          <w:jc w:val="center"/>
        </w:trPr>
        <w:tc>
          <w:tcPr>
            <w:tcW w:w="1418" w:type="dxa"/>
            <w:tcBorders>
              <w:top w:val="single" w:sz="8" w:space="0" w:color="000000" w:themeColor="text1"/>
              <w:bottom w:val="single" w:sz="8" w:space="0" w:color="000000" w:themeColor="text1"/>
              <w:right w:val="single" w:sz="8" w:space="0" w:color="000000" w:themeColor="text1"/>
            </w:tcBorders>
          </w:tcPr>
          <w:p w14:paraId="3A68409F" w14:textId="747DBE4C" w:rsidR="000B2F70" w:rsidRDefault="000B2F70" w:rsidP="00655804">
            <w:pPr>
              <w:jc w:val="center"/>
              <w:rPr>
                <w:rFonts w:ascii="Calibri" w:eastAsia="Calibri" w:hAnsi="Calibri" w:cs="Times New Roman"/>
                <w:sz w:val="24"/>
                <w:szCs w:val="24"/>
              </w:rPr>
            </w:pPr>
            <m:oMathPara>
              <m:oMath>
                <m:r>
                  <m:rPr>
                    <m:sty m:val="p"/>
                  </m:rPr>
                  <w:rPr>
                    <w:rFonts w:ascii="Cambria Math" w:eastAsia="Lucida Sans Unicode" w:hAnsi="Cambria Math" w:cs="Cambria Math"/>
                    <w:sz w:val="24"/>
                    <w:szCs w:val="24"/>
                  </w:rPr>
                  <m:t>∼</m:t>
                </m:r>
                <m:d>
                  <m:dPr>
                    <m:ctrlPr>
                      <w:rPr>
                        <w:rFonts w:ascii="Cambria Math" w:eastAsia="Lucida Sans Unicode" w:hAnsi="Cambria Math" w:cs="Cambria Math"/>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oMath>
            </m:oMathPara>
          </w:p>
        </w:tc>
        <w:tc>
          <w:tcPr>
            <w:tcW w:w="2410" w:type="dxa"/>
            <w:tcBorders>
              <w:top w:val="single" w:sz="8" w:space="0" w:color="000000" w:themeColor="text1"/>
              <w:left w:val="single" w:sz="4" w:space="0" w:color="auto"/>
              <w:bottom w:val="single" w:sz="8" w:space="0" w:color="000000" w:themeColor="text1"/>
              <w:right w:val="nil"/>
            </w:tcBorders>
          </w:tcPr>
          <w:p w14:paraId="2A0FF46F" w14:textId="512D39B4" w:rsidR="000B2F70" w:rsidRDefault="000B2F70"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p↔q</m:t>
                </m:r>
              </m:oMath>
            </m:oMathPara>
          </w:p>
        </w:tc>
      </w:tr>
      <w:tr w:rsidR="000B2F70" w14:paraId="6020C317" w14:textId="77777777" w:rsidTr="000B2F70">
        <w:trPr>
          <w:trHeight w:val="300"/>
          <w:jc w:val="center"/>
        </w:trPr>
        <w:tc>
          <w:tcPr>
            <w:tcW w:w="1418" w:type="dxa"/>
            <w:tcBorders>
              <w:top w:val="single" w:sz="8" w:space="0" w:color="000000" w:themeColor="text1"/>
              <w:bottom w:val="single" w:sz="8" w:space="0" w:color="000000" w:themeColor="text1"/>
              <w:right w:val="single" w:sz="8" w:space="0" w:color="000000" w:themeColor="text1"/>
            </w:tcBorders>
          </w:tcPr>
          <w:p w14:paraId="2C12DD01" w14:textId="65B14651" w:rsidR="000B2F70" w:rsidRDefault="000B2F70" w:rsidP="00655804">
            <w:pPr>
              <w:jc w:val="center"/>
              <w:rPr>
                <w:rFonts w:ascii="Calibri" w:eastAsia="Calibri" w:hAnsi="Calibri" w:cs="Times New Roman"/>
                <w:sz w:val="24"/>
                <w:szCs w:val="24"/>
              </w:rPr>
            </w:pPr>
            <m:oMathPara>
              <m:oMath>
                <m:r>
                  <m:rPr>
                    <m:sty m:val="p"/>
                  </m:rPr>
                  <w:rPr>
                    <w:rFonts w:ascii="Cambria Math" w:eastAsia="Lucida Sans Unicode" w:hAnsi="Cambria Math" w:cs="Cambria Math"/>
                    <w:sz w:val="24"/>
                    <w:szCs w:val="24"/>
                  </w:rPr>
                  <m:t>∼</m:t>
                </m:r>
                <m:d>
                  <m:dPr>
                    <m:ctrlPr>
                      <w:rPr>
                        <w:rFonts w:ascii="Cambria Math" w:eastAsia="Lucida Sans Unicode" w:hAnsi="Cambria Math" w:cs="Cambria Math"/>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oMath>
            </m:oMathPara>
          </w:p>
        </w:tc>
        <w:tc>
          <w:tcPr>
            <w:tcW w:w="2410" w:type="dxa"/>
            <w:tcBorders>
              <w:top w:val="single" w:sz="8" w:space="0" w:color="000000" w:themeColor="text1"/>
              <w:left w:val="single" w:sz="4" w:space="0" w:color="auto"/>
              <w:bottom w:val="single" w:sz="8" w:space="0" w:color="000000" w:themeColor="text1"/>
              <w:right w:val="nil"/>
            </w:tcBorders>
          </w:tcPr>
          <w:p w14:paraId="3EBFD37A" w14:textId="13603324" w:rsidR="000B2F70" w:rsidRDefault="000B2F70"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r>
                  <m:rPr>
                    <m:sty m:val="p"/>
                  </m:rPr>
                  <w:rPr>
                    <w:rFonts w:ascii="Cambria Math" w:eastAsia="Lucida Sans Unicode" w:hAnsi="Cambria Math" w:cs="Cambria Math"/>
                    <w:sz w:val="24"/>
                    <w:szCs w:val="24"/>
                  </w:rPr>
                  <m:t>∼</m:t>
                </m:r>
                <m:r>
                  <w:rPr>
                    <w:rFonts w:ascii="Cambria Math" w:eastAsia="Times New Roman" w:hAnsi="Cambria Math" w:cs="Times New Roman"/>
                    <w:sz w:val="24"/>
                    <w:szCs w:val="24"/>
                  </w:rPr>
                  <m:t>q</m:t>
                </m:r>
              </m:oMath>
            </m:oMathPara>
          </w:p>
        </w:tc>
      </w:tr>
      <w:tr w:rsidR="000B2F70" w14:paraId="0BF02A38" w14:textId="77777777" w:rsidTr="000B2F70">
        <w:trPr>
          <w:trHeight w:val="300"/>
          <w:jc w:val="center"/>
        </w:trPr>
        <w:tc>
          <w:tcPr>
            <w:tcW w:w="1418" w:type="dxa"/>
            <w:tcBorders>
              <w:top w:val="single" w:sz="8" w:space="0" w:color="000000" w:themeColor="text1"/>
              <w:bottom w:val="single" w:sz="8" w:space="0" w:color="000000" w:themeColor="text1"/>
              <w:right w:val="single" w:sz="8" w:space="0" w:color="000000" w:themeColor="text1"/>
            </w:tcBorders>
          </w:tcPr>
          <w:p w14:paraId="49E5585D" w14:textId="6BFCDCFB" w:rsidR="000B2F70" w:rsidRDefault="000B2F70" w:rsidP="00655804">
            <w:pPr>
              <w:jc w:val="center"/>
              <w:rPr>
                <w:rFonts w:ascii="Calibri" w:eastAsia="Calibri" w:hAnsi="Calibri" w:cs="Times New Roman"/>
                <w:sz w:val="24"/>
                <w:szCs w:val="24"/>
              </w:rPr>
            </w:pPr>
            <m:oMathPara>
              <m:oMath>
                <m:r>
                  <m:rPr>
                    <m:sty m:val="p"/>
                  </m:rPr>
                  <w:rPr>
                    <w:rFonts w:ascii="Cambria Math" w:eastAsia="Lucida Sans Unicode" w:hAnsi="Cambria Math" w:cs="Cambria Math"/>
                    <w:sz w:val="24"/>
                    <w:szCs w:val="24"/>
                  </w:rPr>
                  <m:t>∼</m:t>
                </m:r>
                <m:d>
                  <m:dPr>
                    <m:ctrlPr>
                      <w:rPr>
                        <w:rFonts w:ascii="Cambria Math" w:eastAsia="Lucida Sans Unicode" w:hAnsi="Cambria Math" w:cs="Cambria Math"/>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oMath>
            </m:oMathPara>
          </w:p>
        </w:tc>
        <w:tc>
          <w:tcPr>
            <w:tcW w:w="2410" w:type="dxa"/>
            <w:tcBorders>
              <w:top w:val="single" w:sz="8" w:space="0" w:color="000000" w:themeColor="text1"/>
              <w:left w:val="single" w:sz="4" w:space="0" w:color="auto"/>
              <w:bottom w:val="single" w:sz="8" w:space="0" w:color="000000" w:themeColor="text1"/>
              <w:right w:val="nil"/>
            </w:tcBorders>
          </w:tcPr>
          <w:p w14:paraId="794FF829" w14:textId="0D10B20C" w:rsidR="000B2F70" w:rsidRDefault="000B2F70" w:rsidP="0065580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p⊻q</m:t>
                </m:r>
              </m:oMath>
            </m:oMathPara>
          </w:p>
        </w:tc>
      </w:tr>
      <w:tr w:rsidR="000B2F70" w14:paraId="0AE4EF1B" w14:textId="77777777" w:rsidTr="000B2F70">
        <w:trPr>
          <w:trHeight w:val="300"/>
          <w:jc w:val="center"/>
        </w:trPr>
        <w:tc>
          <w:tcPr>
            <w:tcW w:w="1418" w:type="dxa"/>
            <w:tcBorders>
              <w:top w:val="single" w:sz="8" w:space="0" w:color="000000" w:themeColor="text1"/>
              <w:left w:val="nil"/>
              <w:bottom w:val="double" w:sz="4" w:space="0" w:color="auto"/>
              <w:right w:val="single" w:sz="8" w:space="0" w:color="000000" w:themeColor="text1"/>
            </w:tcBorders>
          </w:tcPr>
          <w:p w14:paraId="10912F50" w14:textId="67C6DCC4" w:rsidR="000B2F70" w:rsidRDefault="000B2F70" w:rsidP="00655804">
            <w:pPr>
              <w:jc w:val="center"/>
              <w:rPr>
                <w:rFonts w:ascii="Calibri" w:eastAsia="Calibri" w:hAnsi="Calibri" w:cs="Times New Roman"/>
                <w:sz w:val="24"/>
                <w:szCs w:val="24"/>
              </w:rPr>
            </w:pPr>
            <m:oMathPara>
              <m:oMath>
                <m:r>
                  <m:rPr>
                    <m:sty m:val="p"/>
                  </m:rPr>
                  <w:rPr>
                    <w:rFonts w:ascii="Cambria Math" w:eastAsia="Lucida Sans Unicode" w:hAnsi="Cambria Math" w:cs="Cambria Math"/>
                    <w:sz w:val="24"/>
                    <w:szCs w:val="24"/>
                  </w:rPr>
                  <m:t>∼</m:t>
                </m:r>
                <m:d>
                  <m:dPr>
                    <m:ctrlPr>
                      <w:rPr>
                        <w:rFonts w:ascii="Cambria Math" w:eastAsia="Lucida Sans Unicode" w:hAnsi="Cambria Math" w:cs="Cambria Math"/>
                        <w:sz w:val="24"/>
                        <w:szCs w:val="24"/>
                      </w:rPr>
                    </m:ctrlPr>
                  </m:dPr>
                  <m:e>
                    <m:r>
                      <w:rPr>
                        <w:rFonts w:ascii="Cambria Math" w:eastAsia="Times New Roman" w:hAnsi="Cambria Math" w:cs="Times New Roman"/>
                        <w:sz w:val="24"/>
                        <w:szCs w:val="24"/>
                      </w:rPr>
                      <m:t>p↔q</m:t>
                    </m:r>
                    <m:ctrlPr>
                      <w:rPr>
                        <w:rFonts w:ascii="Cambria Math" w:eastAsia="Times New Roman" w:hAnsi="Cambria Math" w:cs="Times New Roman"/>
                        <w:i/>
                        <w:sz w:val="24"/>
                        <w:szCs w:val="24"/>
                      </w:rPr>
                    </m:ctrlPr>
                  </m:e>
                </m:d>
              </m:oMath>
            </m:oMathPara>
          </w:p>
        </w:tc>
        <w:tc>
          <w:tcPr>
            <w:tcW w:w="2410" w:type="dxa"/>
            <w:tcBorders>
              <w:top w:val="single" w:sz="8" w:space="0" w:color="000000" w:themeColor="text1"/>
              <w:left w:val="single" w:sz="4" w:space="0" w:color="auto"/>
              <w:bottom w:val="double" w:sz="4" w:space="0" w:color="auto"/>
              <w:right w:val="nil"/>
            </w:tcBorders>
          </w:tcPr>
          <w:p w14:paraId="14D001E2" w14:textId="5922725B" w:rsidR="000B2F70" w:rsidRDefault="00000000" w:rsidP="00655804">
            <w:pPr>
              <w:jc w:val="center"/>
              <w:rPr>
                <w:rFonts w:ascii="Times New Roman" w:eastAsia="Times New Roman" w:hAnsi="Times New Roman" w:cs="Times New Roman"/>
                <w:sz w:val="24"/>
                <w:szCs w:val="24"/>
              </w:rPr>
            </w:pPr>
            <m:oMathPara>
              <m:oMath>
                <m:d>
                  <m:dPr>
                    <m:ctrlPr>
                      <w:rPr>
                        <w:rFonts w:ascii="Cambria Math" w:hAnsi="Cambria Math" w:cs="Times New Roman"/>
                        <w:i/>
                        <w:iCs/>
                        <w:sz w:val="24"/>
                        <w:szCs w:val="24"/>
                      </w:rPr>
                    </m:ctrlPr>
                  </m:dPr>
                  <m:e>
                    <m:r>
                      <w:rPr>
                        <w:rFonts w:ascii="Cambria Math" w:eastAsia="Times New Roman" w:hAnsi="Cambria Math" w:cs="Times New Roman"/>
                        <w:sz w:val="24"/>
                        <w:szCs w:val="24"/>
                      </w:rPr>
                      <m:t>p∧</m:t>
                    </m:r>
                    <m:r>
                      <m:rPr>
                        <m:sty m:val="p"/>
                      </m:rPr>
                      <w:rPr>
                        <w:rFonts w:ascii="Cambria Math" w:eastAsia="Lucida Sans Unicode" w:hAnsi="Cambria Math" w:cs="Cambria Math"/>
                        <w:sz w:val="24"/>
                        <w:szCs w:val="24"/>
                      </w:rPr>
                      <m:t>∼</m:t>
                    </m:r>
                    <m:r>
                      <w:rPr>
                        <w:rFonts w:ascii="Cambria Math" w:eastAsia="Times New Roman" w:hAnsi="Cambria Math" w:cs="Times New Roman"/>
                        <w:sz w:val="24"/>
                        <w:szCs w:val="24"/>
                      </w:rPr>
                      <m:t>q</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m:rPr>
                        <m:sty m:val="p"/>
                      </m:rPr>
                      <w:rPr>
                        <w:rFonts w:ascii="Cambria Math" w:eastAsia="Lucida Sans Unicode" w:hAnsi="Cambria Math" w:cs="Cambria Math"/>
                        <w:sz w:val="24"/>
                        <w:szCs w:val="24"/>
                      </w:rPr>
                      <m:t>∼</m:t>
                    </m:r>
                    <m:r>
                      <w:rPr>
                        <w:rFonts w:ascii="Cambria Math" w:eastAsia="Times New Roman" w:hAnsi="Cambria Math" w:cs="Times New Roman"/>
                        <w:sz w:val="24"/>
                        <w:szCs w:val="24"/>
                      </w:rPr>
                      <m:t>p∧ q</m:t>
                    </m:r>
                  </m:e>
                </m:d>
              </m:oMath>
            </m:oMathPara>
          </w:p>
        </w:tc>
      </w:tr>
    </w:tbl>
    <w:p w14:paraId="63E9260A" w14:textId="77777777" w:rsidR="00BC4B3A" w:rsidRPr="000E29FA" w:rsidRDefault="00BC4B3A" w:rsidP="00BC4B3A">
      <w:pPr>
        <w:jc w:val="center"/>
        <w:rPr>
          <w:rFonts w:ascii="Times New Roman" w:hAnsi="Times New Roman" w:cs="Times New Roman"/>
          <w:sz w:val="24"/>
          <w:szCs w:val="24"/>
        </w:rPr>
      </w:pPr>
      <w:r w:rsidRPr="00F35059">
        <w:rPr>
          <w:rFonts w:ascii="Times New Roman" w:hAnsi="Times New Roman" w:cs="Times New Roman"/>
          <w:sz w:val="20"/>
        </w:rPr>
        <w:t>Fonte: Autor</w:t>
      </w:r>
    </w:p>
    <w:p w14:paraId="6BAEE7D0" w14:textId="77777777" w:rsidR="00BC4B3A" w:rsidRPr="00BC4B3A" w:rsidRDefault="00BC4B3A" w:rsidP="00233D77">
      <w:pPr>
        <w:jc w:val="both"/>
        <w:rPr>
          <w:rFonts w:ascii="Times New Roman" w:eastAsia="Times New Roman" w:hAnsi="Times New Roman" w:cs="Times New Roman"/>
          <w:sz w:val="24"/>
          <w:szCs w:val="24"/>
        </w:rPr>
      </w:pPr>
    </w:p>
    <w:p w14:paraId="14B6755A" w14:textId="7D304670" w:rsidR="007F3EFA" w:rsidRDefault="005460B2" w:rsidP="000B2F70">
      <w:pPr>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2</w:t>
      </w:r>
      <w:r w:rsidR="007F3EFA" w:rsidRPr="000B2F70">
        <w:rPr>
          <w:rFonts w:ascii="Times New Roman" w:eastAsia="Times New Roman" w:hAnsi="Times New Roman" w:cs="Times New Roman"/>
          <w:b/>
          <w:bCs/>
          <w:sz w:val="32"/>
          <w:szCs w:val="32"/>
        </w:rPr>
        <w:t>.9 Quantificadores lógicos</w:t>
      </w:r>
    </w:p>
    <w:p w14:paraId="511A1D73" w14:textId="49161897" w:rsidR="007F3EFA" w:rsidRPr="00B32C7D" w:rsidRDefault="007F3EFA" w:rsidP="000B2F70">
      <w:pPr>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Para definirmos os quantificadores lógicos, precisamos da noção de sentença</w:t>
      </w:r>
      <w:r w:rsidR="000B2F70">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aberta, a qual definimos a seguir.</w:t>
      </w:r>
    </w:p>
    <w:p w14:paraId="2564451F" w14:textId="5314C160" w:rsidR="007F3EFA" w:rsidRPr="00B32C7D" w:rsidRDefault="007F3EFA" w:rsidP="000B2F70">
      <w:pPr>
        <w:jc w:val="both"/>
        <w:rPr>
          <w:rFonts w:ascii="Times New Roman" w:eastAsia="Times New Roman" w:hAnsi="Times New Roman" w:cs="Times New Roman"/>
          <w:sz w:val="24"/>
          <w:szCs w:val="24"/>
        </w:rPr>
      </w:pPr>
      <w:r w:rsidRPr="00B32C7D">
        <w:rPr>
          <w:rFonts w:ascii="Times New Roman" w:eastAsia="Times New Roman" w:hAnsi="Times New Roman" w:cs="Times New Roman"/>
          <w:b/>
          <w:bCs/>
          <w:sz w:val="24"/>
          <w:szCs w:val="24"/>
        </w:rPr>
        <w:t>Definição 13</w:t>
      </w:r>
      <w:r w:rsidRPr="00B32C7D">
        <w:rPr>
          <w:rFonts w:ascii="Times New Roman" w:eastAsia="Times New Roman" w:hAnsi="Times New Roman" w:cs="Times New Roman"/>
          <w:sz w:val="24"/>
          <w:szCs w:val="24"/>
        </w:rPr>
        <w:t xml:space="preserve">. Chamamos de </w:t>
      </w:r>
      <w:r w:rsidRPr="00B32C7D">
        <w:rPr>
          <w:rFonts w:ascii="Times New Roman" w:eastAsia="Times New Roman" w:hAnsi="Times New Roman" w:cs="Times New Roman"/>
          <w:b/>
          <w:bCs/>
          <w:sz w:val="24"/>
          <w:szCs w:val="24"/>
        </w:rPr>
        <w:t>sentença aberta</w:t>
      </w:r>
      <w:r w:rsidRPr="00B32C7D">
        <w:rPr>
          <w:rFonts w:ascii="Times New Roman" w:eastAsia="Times New Roman" w:hAnsi="Times New Roman" w:cs="Times New Roman"/>
          <w:sz w:val="24"/>
          <w:szCs w:val="24"/>
        </w:rPr>
        <w:t xml:space="preserve"> a uma frase subordinada a uma</w:t>
      </w:r>
      <w:r w:rsidR="00AE7A2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 xml:space="preserve">variável livre (ou melhor, </w:t>
      </w:r>
      <w:r w:rsidRPr="00AE7A29">
        <w:rPr>
          <w:rFonts w:ascii="Times New Roman" w:eastAsia="Times New Roman" w:hAnsi="Times New Roman" w:cs="Times New Roman"/>
          <w:i/>
          <w:iCs/>
          <w:sz w:val="24"/>
          <w:szCs w:val="24"/>
        </w:rPr>
        <w:t>aberta</w:t>
      </w:r>
      <w:r w:rsidRPr="00B32C7D">
        <w:rPr>
          <w:rFonts w:ascii="Times New Roman" w:eastAsia="Times New Roman" w:hAnsi="Times New Roman" w:cs="Times New Roman"/>
          <w:sz w:val="24"/>
          <w:szCs w:val="24"/>
        </w:rPr>
        <w:t>), fazendo com que não seja possível determinar o</w:t>
      </w:r>
      <w:r w:rsidR="00AE7A2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valor lógico da sentença.</w:t>
      </w:r>
    </w:p>
    <w:p w14:paraId="019E569A" w14:textId="4EA506E2" w:rsidR="007F3EFA" w:rsidRPr="00B32C7D" w:rsidRDefault="007F3EFA" w:rsidP="000B2F70">
      <w:pPr>
        <w:jc w:val="both"/>
        <w:rPr>
          <w:rFonts w:ascii="Times New Roman" w:eastAsia="Times New Roman" w:hAnsi="Times New Roman" w:cs="Times New Roman"/>
          <w:sz w:val="24"/>
          <w:szCs w:val="24"/>
        </w:rPr>
      </w:pPr>
      <w:r w:rsidRPr="00B32C7D">
        <w:rPr>
          <w:rFonts w:ascii="Times New Roman" w:eastAsia="Times New Roman" w:hAnsi="Times New Roman" w:cs="Times New Roman"/>
          <w:b/>
          <w:bCs/>
          <w:sz w:val="24"/>
          <w:szCs w:val="24"/>
        </w:rPr>
        <w:t>Exemplo 27.</w:t>
      </w:r>
      <w:r w:rsidRPr="00B32C7D">
        <w:rPr>
          <w:rFonts w:ascii="Times New Roman" w:eastAsia="Times New Roman" w:hAnsi="Times New Roman" w:cs="Times New Roman"/>
          <w:sz w:val="24"/>
          <w:szCs w:val="24"/>
        </w:rPr>
        <w:t xml:space="preserve"> A frase “Ele trabalha na escola em que estudou”, trata-se de uma</w:t>
      </w:r>
      <w:r w:rsidR="00AE7A2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sentença aberta, pois não sabemos de qual pessoa a frase está se referindo, havendo</w:t>
      </w:r>
      <w:r w:rsidR="00AE7A2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assim uma indeterminação.</w:t>
      </w:r>
    </w:p>
    <w:p w14:paraId="1D24FE83" w14:textId="37D16DEF" w:rsidR="007F3EFA" w:rsidRPr="00B32C7D" w:rsidRDefault="007F3EFA" w:rsidP="00AE7A29">
      <w:pPr>
        <w:ind w:firstLine="708"/>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 xml:space="preserve">Esses tipos de sentenças podem ser </w:t>
      </w:r>
      <w:proofErr w:type="gramStart"/>
      <w:r w:rsidRPr="00B32C7D">
        <w:rPr>
          <w:rFonts w:ascii="Times New Roman" w:eastAsia="Times New Roman" w:hAnsi="Times New Roman" w:cs="Times New Roman"/>
          <w:sz w:val="24"/>
          <w:szCs w:val="24"/>
        </w:rPr>
        <w:t>transformadas</w:t>
      </w:r>
      <w:proofErr w:type="gramEnd"/>
      <w:r w:rsidRPr="00B32C7D">
        <w:rPr>
          <w:rFonts w:ascii="Times New Roman" w:eastAsia="Times New Roman" w:hAnsi="Times New Roman" w:cs="Times New Roman"/>
          <w:sz w:val="24"/>
          <w:szCs w:val="24"/>
        </w:rPr>
        <w:t xml:space="preserve"> em proposições de duas maneiras:</w:t>
      </w:r>
    </w:p>
    <w:p w14:paraId="2F44A1C6" w14:textId="77777777" w:rsidR="007F3EFA" w:rsidRPr="00B32C7D" w:rsidRDefault="007F3EFA" w:rsidP="000B2F70">
      <w:pPr>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1°) Atribuindo-se valores às variáveis.</w:t>
      </w:r>
    </w:p>
    <w:p w14:paraId="76FEF145" w14:textId="77777777" w:rsidR="007F3EFA" w:rsidRPr="00B32C7D" w:rsidRDefault="007F3EFA" w:rsidP="000B2F70">
      <w:pPr>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2°) Utilizando quantificadores lógicos.</w:t>
      </w:r>
    </w:p>
    <w:p w14:paraId="5DDA9531" w14:textId="7828ABBD" w:rsidR="007F3EFA" w:rsidRPr="00B32C7D" w:rsidRDefault="007F3EFA" w:rsidP="000B2F70">
      <w:pPr>
        <w:jc w:val="both"/>
        <w:rPr>
          <w:rFonts w:ascii="Times New Roman" w:eastAsia="Times New Roman" w:hAnsi="Times New Roman" w:cs="Times New Roman"/>
          <w:sz w:val="24"/>
          <w:szCs w:val="24"/>
        </w:rPr>
      </w:pPr>
      <w:r w:rsidRPr="00B32C7D">
        <w:rPr>
          <w:rFonts w:ascii="Times New Roman" w:eastAsia="Times New Roman" w:hAnsi="Times New Roman" w:cs="Times New Roman"/>
          <w:b/>
          <w:bCs/>
          <w:sz w:val="24"/>
          <w:szCs w:val="24"/>
        </w:rPr>
        <w:t xml:space="preserve">Definição 14. </w:t>
      </w:r>
      <w:r w:rsidRPr="00B32C7D">
        <w:rPr>
          <w:rFonts w:ascii="Times New Roman" w:eastAsia="Times New Roman" w:hAnsi="Times New Roman" w:cs="Times New Roman"/>
          <w:sz w:val="24"/>
          <w:szCs w:val="24"/>
        </w:rPr>
        <w:t xml:space="preserve">Um </w:t>
      </w:r>
      <w:r w:rsidRPr="00B32C7D">
        <w:rPr>
          <w:rFonts w:ascii="Times New Roman" w:eastAsia="Times New Roman" w:hAnsi="Times New Roman" w:cs="Times New Roman"/>
          <w:b/>
          <w:bCs/>
          <w:sz w:val="24"/>
          <w:szCs w:val="24"/>
        </w:rPr>
        <w:t xml:space="preserve">quantificador lógico </w:t>
      </w:r>
      <w:r w:rsidRPr="00B32C7D">
        <w:rPr>
          <w:rFonts w:ascii="Times New Roman" w:eastAsia="Times New Roman" w:hAnsi="Times New Roman" w:cs="Times New Roman"/>
          <w:sz w:val="24"/>
          <w:szCs w:val="24"/>
        </w:rPr>
        <w:t>é um símbolo lógico que atua sobre uma</w:t>
      </w:r>
      <w:r w:rsidR="00AE7A2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sentença aberta, tornando-a uma proposição.</w:t>
      </w:r>
    </w:p>
    <w:p w14:paraId="5054BE47" w14:textId="77777777" w:rsidR="00AE7A29" w:rsidRDefault="007F3EFA" w:rsidP="00AE7A29">
      <w:pPr>
        <w:ind w:firstLine="708"/>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Os principais quantificadores lógicos são: o quantificador universal e o quantificador existencial.</w:t>
      </w:r>
    </w:p>
    <w:p w14:paraId="2FD75C79" w14:textId="03B84C53" w:rsidR="007F3EFA" w:rsidRPr="00B32C7D" w:rsidRDefault="007F3EFA" w:rsidP="00AE7A29">
      <w:pPr>
        <w:ind w:firstLine="708"/>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 xml:space="preserve">O </w:t>
      </w:r>
      <w:r w:rsidRPr="00B32C7D">
        <w:rPr>
          <w:rFonts w:ascii="Times New Roman" w:eastAsia="Times New Roman" w:hAnsi="Times New Roman" w:cs="Times New Roman"/>
          <w:b/>
          <w:bCs/>
          <w:sz w:val="24"/>
          <w:szCs w:val="24"/>
        </w:rPr>
        <w:t>quantificador universal</w:t>
      </w:r>
      <w:r w:rsidRPr="00B32C7D">
        <w:rPr>
          <w:rFonts w:ascii="Times New Roman" w:eastAsia="Times New Roman" w:hAnsi="Times New Roman" w:cs="Times New Roman"/>
          <w:sz w:val="24"/>
          <w:szCs w:val="24"/>
        </w:rPr>
        <w:t xml:space="preserve"> é indicado pelo símbolo</w:t>
      </w:r>
      <w:r w:rsidR="00AE7A29">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m:t>
        </m:r>
      </m:oMath>
      <w:r w:rsidRPr="00B32C7D">
        <w:rPr>
          <w:rFonts w:ascii="Times New Roman" w:eastAsia="Times New Roman" w:hAnsi="Times New Roman" w:cs="Times New Roman"/>
          <w:sz w:val="24"/>
          <w:szCs w:val="24"/>
        </w:rPr>
        <w:t>, que significa “qualquer</w:t>
      </w:r>
      <w:r w:rsidR="00AE7A2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que seja”, “para todo” ou “para cada”.</w:t>
      </w:r>
    </w:p>
    <w:p w14:paraId="402520A1" w14:textId="43198D4D" w:rsidR="007F3EFA" w:rsidRPr="00B32C7D" w:rsidRDefault="007F3EFA" w:rsidP="000B2F70">
      <w:pPr>
        <w:jc w:val="both"/>
        <w:rPr>
          <w:rFonts w:ascii="Times New Roman" w:eastAsia="Times New Roman" w:hAnsi="Times New Roman" w:cs="Times New Roman"/>
          <w:sz w:val="24"/>
          <w:szCs w:val="24"/>
        </w:rPr>
      </w:pPr>
      <w:r w:rsidRPr="00B32C7D">
        <w:rPr>
          <w:rFonts w:ascii="Times New Roman" w:eastAsia="Times New Roman" w:hAnsi="Times New Roman" w:cs="Times New Roman"/>
          <w:b/>
          <w:bCs/>
          <w:sz w:val="24"/>
          <w:szCs w:val="24"/>
        </w:rPr>
        <w:lastRenderedPageBreak/>
        <w:t>Exemplo 28.</w:t>
      </w:r>
      <w:r w:rsidRPr="00B32C7D">
        <w:rPr>
          <w:rFonts w:ascii="Times New Roman" w:eastAsia="Times New Roman" w:hAnsi="Times New Roman" w:cs="Times New Roman"/>
          <w:sz w:val="24"/>
          <w:szCs w:val="24"/>
        </w:rPr>
        <w:t xml:space="preserve"> Veja que a relação “</w:t>
      </w:r>
      <m:oMath>
        <m:r>
          <w:rPr>
            <w:rFonts w:ascii="Cambria Math" w:eastAsia="Times New Roman" w:hAnsi="Cambria Math" w:cs="Times New Roman"/>
            <w:sz w:val="24"/>
            <w:szCs w:val="24"/>
          </w:rPr>
          <m:t>x&lt;6</m:t>
        </m:r>
      </m:oMath>
      <w:r w:rsidRPr="00B32C7D">
        <w:rPr>
          <w:rFonts w:ascii="Times New Roman" w:eastAsia="Times New Roman" w:hAnsi="Times New Roman" w:cs="Times New Roman"/>
          <w:sz w:val="24"/>
          <w:szCs w:val="24"/>
        </w:rPr>
        <w:t>” é uma sentença aberta. No entanto, a</w:t>
      </w:r>
      <w:r w:rsidR="00AE7A2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relação “</w:t>
      </w:r>
      <m:oMath>
        <m:r>
          <w:rPr>
            <w:rFonts w:ascii="Cambria Math" w:eastAsia="Times New Roman" w:hAnsi="Cambria Math" w:cs="Times New Roman"/>
            <w:sz w:val="24"/>
            <w:szCs w:val="24"/>
          </w:rPr>
          <m:t>∀x</m:t>
        </m:r>
        <m:r>
          <m:rPr>
            <m:scr m:val="double-struck"/>
          </m:rPr>
          <w:rPr>
            <w:rFonts w:ascii="Cambria Math" w:eastAsia="Times New Roman" w:hAnsi="Cambria Math" w:cs="Times New Roman"/>
            <w:sz w:val="24"/>
            <w:szCs w:val="24"/>
          </w:rPr>
          <m:t xml:space="preserve">∈R, </m:t>
        </m:r>
        <m:r>
          <w:rPr>
            <w:rFonts w:ascii="Cambria Math" w:eastAsia="Times New Roman" w:hAnsi="Cambria Math" w:cs="Times New Roman"/>
            <w:sz w:val="24"/>
            <w:szCs w:val="24"/>
          </w:rPr>
          <m:t>x&lt;6</m:t>
        </m:r>
      </m:oMath>
      <w:r w:rsidRPr="00B32C7D">
        <w:rPr>
          <w:rFonts w:ascii="Times New Roman" w:eastAsia="Times New Roman" w:hAnsi="Times New Roman" w:cs="Times New Roman"/>
          <w:sz w:val="24"/>
          <w:szCs w:val="24"/>
        </w:rPr>
        <w:t>” é uma proposição, a qual possui valoração falsa.</w:t>
      </w:r>
    </w:p>
    <w:p w14:paraId="1956669B" w14:textId="5F1095FC" w:rsidR="007F3EFA" w:rsidRPr="00B32C7D" w:rsidRDefault="007F3EFA" w:rsidP="00B2580D">
      <w:pPr>
        <w:ind w:firstLine="708"/>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 xml:space="preserve">O </w:t>
      </w:r>
      <w:r w:rsidRPr="00B32C7D">
        <w:rPr>
          <w:rFonts w:ascii="Times New Roman" w:eastAsia="Times New Roman" w:hAnsi="Times New Roman" w:cs="Times New Roman"/>
          <w:b/>
          <w:bCs/>
          <w:sz w:val="24"/>
          <w:szCs w:val="24"/>
        </w:rPr>
        <w:t xml:space="preserve">quantificador existencial </w:t>
      </w:r>
      <w:r w:rsidRPr="00B32C7D">
        <w:rPr>
          <w:rFonts w:ascii="Times New Roman" w:eastAsia="Times New Roman" w:hAnsi="Times New Roman" w:cs="Times New Roman"/>
          <w:sz w:val="24"/>
          <w:szCs w:val="24"/>
        </w:rPr>
        <w:t xml:space="preserve">é indicado pelo símbolo </w:t>
      </w:r>
      <m:oMath>
        <m:r>
          <w:rPr>
            <w:rFonts w:ascii="Cambria Math" w:eastAsia="Times New Roman" w:hAnsi="Cambria Math" w:cs="Times New Roman"/>
            <w:sz w:val="24"/>
            <w:szCs w:val="24"/>
          </w:rPr>
          <m:t>∃</m:t>
        </m:r>
      </m:oMath>
      <w:r w:rsidRPr="00B32C7D">
        <w:rPr>
          <w:rFonts w:ascii="Times New Roman" w:eastAsia="Times New Roman" w:hAnsi="Times New Roman" w:cs="Times New Roman"/>
          <w:sz w:val="24"/>
          <w:szCs w:val="24"/>
        </w:rPr>
        <w:t>, que significa “existe</w:t>
      </w:r>
      <w:r w:rsidR="00AE7A2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pelo menos um”, “para algum”, “algum” ou “existe”.</w:t>
      </w:r>
    </w:p>
    <w:p w14:paraId="44D729A2" w14:textId="46BE2369" w:rsidR="007F3EFA" w:rsidRDefault="007F3EFA" w:rsidP="000B2F70">
      <w:pPr>
        <w:jc w:val="both"/>
        <w:rPr>
          <w:rFonts w:ascii="Times New Roman" w:eastAsia="Times New Roman" w:hAnsi="Times New Roman" w:cs="Times New Roman"/>
          <w:sz w:val="24"/>
          <w:szCs w:val="24"/>
        </w:rPr>
      </w:pPr>
      <w:r w:rsidRPr="00B32C7D">
        <w:rPr>
          <w:rFonts w:ascii="Times New Roman" w:eastAsia="Times New Roman" w:hAnsi="Times New Roman" w:cs="Times New Roman"/>
          <w:b/>
          <w:bCs/>
          <w:sz w:val="24"/>
          <w:szCs w:val="24"/>
        </w:rPr>
        <w:t>Exemplo 29.</w:t>
      </w:r>
      <w:r w:rsidRPr="00B32C7D">
        <w:rPr>
          <w:rFonts w:ascii="Times New Roman" w:eastAsia="Times New Roman" w:hAnsi="Times New Roman" w:cs="Times New Roman"/>
          <w:sz w:val="24"/>
          <w:szCs w:val="24"/>
        </w:rPr>
        <w:t xml:space="preserve"> Note que a frase “</w:t>
      </w:r>
      <m:oMath>
        <m:r>
          <w:rPr>
            <w:rFonts w:ascii="Cambria Math" w:eastAsia="Times New Roman" w:hAnsi="Cambria Math" w:cs="Times New Roman"/>
            <w:sz w:val="24"/>
            <w:szCs w:val="24"/>
          </w:rPr>
          <m:t>x</m:t>
        </m:r>
      </m:oMath>
      <w:r w:rsidRPr="00B32C7D">
        <w:rPr>
          <w:rFonts w:ascii="Times New Roman" w:eastAsia="Times New Roman" w:hAnsi="Times New Roman" w:cs="Times New Roman"/>
          <w:sz w:val="24"/>
          <w:szCs w:val="24"/>
        </w:rPr>
        <w:t xml:space="preserve"> é um número primo” é uma sentença aberta,</w:t>
      </w:r>
      <w:r w:rsidR="00B2580D">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porém a frase “</w:t>
      </w:r>
      <m:oMath>
        <m:r>
          <w:rPr>
            <w:rFonts w:ascii="Cambria Math" w:eastAsia="Times New Roman" w:hAnsi="Cambria Math" w:cs="Times New Roman"/>
            <w:sz w:val="24"/>
            <w:szCs w:val="24"/>
          </w:rPr>
          <m:t>∃x/x</m:t>
        </m:r>
      </m:oMath>
      <w:r w:rsidRPr="00B32C7D">
        <w:rPr>
          <w:rFonts w:ascii="Times New Roman" w:eastAsia="Times New Roman" w:hAnsi="Times New Roman" w:cs="Times New Roman"/>
          <w:sz w:val="24"/>
          <w:szCs w:val="24"/>
        </w:rPr>
        <w:t xml:space="preserve"> é um número primo” é uma proposição, a qual possui valoração</w:t>
      </w:r>
      <w:r w:rsidR="00B2580D">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verdadeira.</w:t>
      </w:r>
    </w:p>
    <w:p w14:paraId="767F09BE" w14:textId="77777777" w:rsidR="00541E5B" w:rsidRPr="00B32C7D" w:rsidRDefault="00541E5B" w:rsidP="000B2F70">
      <w:pPr>
        <w:jc w:val="both"/>
        <w:rPr>
          <w:rFonts w:ascii="Times New Roman" w:eastAsia="Times New Roman" w:hAnsi="Times New Roman" w:cs="Times New Roman"/>
          <w:sz w:val="24"/>
          <w:szCs w:val="24"/>
        </w:rPr>
      </w:pPr>
    </w:p>
    <w:p w14:paraId="0D650E29" w14:textId="09CCB493" w:rsidR="007F3EFA" w:rsidRPr="00B32C7D" w:rsidRDefault="005460B2" w:rsidP="00540869">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7F3EFA" w:rsidRPr="00B32C7D">
        <w:rPr>
          <w:rFonts w:ascii="Times New Roman" w:eastAsia="Times New Roman" w:hAnsi="Times New Roman" w:cs="Times New Roman"/>
          <w:b/>
          <w:bCs/>
          <w:sz w:val="28"/>
          <w:szCs w:val="28"/>
        </w:rPr>
        <w:t>.9.1 Negação dos quantificadores lógicos</w:t>
      </w:r>
    </w:p>
    <w:p w14:paraId="3A9F738C" w14:textId="5C4823A2" w:rsidR="00B2580D" w:rsidRDefault="007F3EFA" w:rsidP="00540869">
      <w:pPr>
        <w:ind w:firstLine="708"/>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A negação dos quantificadores lógicos causa uma certa confusão em muitos candidatos.</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 xml:space="preserve">Por esse motivo, </w:t>
      </w:r>
      <w:proofErr w:type="gramStart"/>
      <w:r w:rsidRPr="00B32C7D">
        <w:rPr>
          <w:rFonts w:ascii="Times New Roman" w:eastAsia="Times New Roman" w:hAnsi="Times New Roman" w:cs="Times New Roman"/>
          <w:sz w:val="24"/>
          <w:szCs w:val="24"/>
        </w:rPr>
        <w:t>os mesmos</w:t>
      </w:r>
      <w:proofErr w:type="gramEnd"/>
      <w:r w:rsidRPr="00B32C7D">
        <w:rPr>
          <w:rFonts w:ascii="Times New Roman" w:eastAsia="Times New Roman" w:hAnsi="Times New Roman" w:cs="Times New Roman"/>
          <w:sz w:val="24"/>
          <w:szCs w:val="24"/>
        </w:rPr>
        <w:t xml:space="preserve"> devem ficar atentos às questões que envolvem</w:t>
      </w:r>
      <w:r w:rsidR="00B2580D">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esse assunto, as</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quais aparecem com uma certa frequência nos certames.</w:t>
      </w:r>
    </w:p>
    <w:p w14:paraId="568BE1A8" w14:textId="77777777" w:rsidR="00540869" w:rsidRPr="00B32C7D" w:rsidRDefault="00540869" w:rsidP="00540869">
      <w:pPr>
        <w:jc w:val="both"/>
        <w:rPr>
          <w:rFonts w:ascii="Times New Roman" w:eastAsia="Times New Roman" w:hAnsi="Times New Roman" w:cs="Times New Roman"/>
          <w:sz w:val="24"/>
          <w:szCs w:val="24"/>
        </w:rPr>
      </w:pPr>
    </w:p>
    <w:p w14:paraId="48BCFBA4" w14:textId="77777777" w:rsidR="007F3EFA" w:rsidRPr="00540869" w:rsidRDefault="007F3EFA" w:rsidP="00540869">
      <w:pPr>
        <w:jc w:val="both"/>
        <w:rPr>
          <w:rFonts w:ascii="Times New Roman" w:eastAsia="Times New Roman" w:hAnsi="Times New Roman" w:cs="Times New Roman"/>
          <w:b/>
          <w:bCs/>
          <w:sz w:val="24"/>
          <w:szCs w:val="24"/>
        </w:rPr>
      </w:pPr>
      <w:r w:rsidRPr="00540869">
        <w:rPr>
          <w:rFonts w:ascii="Times New Roman" w:eastAsia="Times New Roman" w:hAnsi="Times New Roman" w:cs="Times New Roman"/>
          <w:b/>
          <w:bCs/>
          <w:sz w:val="24"/>
          <w:szCs w:val="24"/>
        </w:rPr>
        <w:t>Negação do quantificador universal</w:t>
      </w:r>
    </w:p>
    <w:p w14:paraId="59504630" w14:textId="46B61B6D" w:rsidR="007F3EFA" w:rsidRPr="00B32C7D" w:rsidRDefault="007F3EFA" w:rsidP="00540869">
      <w:pPr>
        <w:ind w:firstLine="708"/>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 xml:space="preserve">A negação do quantificador universal é </w:t>
      </w:r>
      <w:proofErr w:type="spellStart"/>
      <w:r w:rsidRPr="00B32C7D">
        <w:rPr>
          <w:rFonts w:ascii="Times New Roman" w:eastAsia="Times New Roman" w:hAnsi="Times New Roman" w:cs="Times New Roman"/>
          <w:sz w:val="24"/>
          <w:szCs w:val="24"/>
        </w:rPr>
        <w:t>feita</w:t>
      </w:r>
      <w:proofErr w:type="spellEnd"/>
      <w:r w:rsidRPr="00B32C7D">
        <w:rPr>
          <w:rFonts w:ascii="Times New Roman" w:eastAsia="Times New Roman" w:hAnsi="Times New Roman" w:cs="Times New Roman"/>
          <w:sz w:val="24"/>
          <w:szCs w:val="24"/>
        </w:rPr>
        <w:t xml:space="preserve"> substituindo-se o quantificador universal</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w:t>
      </w:r>
      <m:oMath>
        <m:r>
          <w:rPr>
            <w:rFonts w:ascii="Cambria Math" w:eastAsia="Times New Roman" w:hAnsi="Cambria Math" w:cs="Times New Roman"/>
            <w:sz w:val="24"/>
            <w:szCs w:val="24"/>
          </w:rPr>
          <m:t>∀</m:t>
        </m:r>
      </m:oMath>
      <w:r w:rsidRPr="00B32C7D">
        <w:rPr>
          <w:rFonts w:ascii="Times New Roman" w:eastAsia="Times New Roman" w:hAnsi="Times New Roman" w:cs="Times New Roman"/>
          <w:sz w:val="24"/>
          <w:szCs w:val="24"/>
        </w:rPr>
        <w:t>) pelo existencial (</w:t>
      </w:r>
      <m:oMath>
        <m:r>
          <w:rPr>
            <w:rFonts w:ascii="Cambria Math" w:eastAsia="Times New Roman" w:hAnsi="Cambria Math" w:cs="Times New Roman"/>
            <w:sz w:val="24"/>
            <w:szCs w:val="24"/>
          </w:rPr>
          <m:t>∃</m:t>
        </m:r>
      </m:oMath>
      <w:r w:rsidRPr="00B32C7D">
        <w:rPr>
          <w:rFonts w:ascii="Times New Roman" w:eastAsia="Times New Roman" w:hAnsi="Times New Roman" w:cs="Times New Roman"/>
          <w:sz w:val="24"/>
          <w:szCs w:val="24"/>
        </w:rPr>
        <w:t>) e, em seguida, negando-se a senten</w:t>
      </w:r>
      <w:r w:rsidR="00540869">
        <w:rPr>
          <w:rFonts w:ascii="Times New Roman" w:eastAsia="Times New Roman" w:hAnsi="Times New Roman" w:cs="Times New Roman"/>
          <w:sz w:val="24"/>
          <w:szCs w:val="24"/>
        </w:rPr>
        <w:t>ç</w:t>
      </w:r>
      <w:r w:rsidRPr="00B32C7D">
        <w:rPr>
          <w:rFonts w:ascii="Times New Roman" w:eastAsia="Times New Roman" w:hAnsi="Times New Roman" w:cs="Times New Roman"/>
          <w:sz w:val="24"/>
          <w:szCs w:val="24"/>
        </w:rPr>
        <w:t>a aberta. Por</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exemplo, vamos obter a negação da seguinte sentença:</w:t>
      </w:r>
    </w:p>
    <w:p w14:paraId="77A184BD" w14:textId="77777777" w:rsidR="007F3EFA" w:rsidRPr="00B32C7D" w:rsidRDefault="007F3EFA" w:rsidP="007F3EFA">
      <w:pPr>
        <w:jc w:val="center"/>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Todo corinthiano é fiel.</w:t>
      </w:r>
    </w:p>
    <w:p w14:paraId="1537E0E2" w14:textId="32B52424" w:rsidR="007F3EFA" w:rsidRPr="00B32C7D" w:rsidRDefault="007F3EFA" w:rsidP="00540869">
      <w:pPr>
        <w:ind w:firstLine="708"/>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Pelo exposto acima, para negar a frase “todo corinthiano é fiel” é preciso que</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exista pelo menos um corinthiano que não seja fiel. Portanto, a negativa da sentença</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dada será:</w:t>
      </w:r>
    </w:p>
    <w:p w14:paraId="1BBB0403" w14:textId="77777777" w:rsidR="007F3EFA" w:rsidRPr="00B32C7D" w:rsidRDefault="007F3EFA" w:rsidP="007F3EFA">
      <w:pPr>
        <w:jc w:val="center"/>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Existe corinthiano infiel.</w:t>
      </w:r>
    </w:p>
    <w:p w14:paraId="25E0A573" w14:textId="399311B9" w:rsidR="007F3EFA" w:rsidRPr="00B32C7D" w:rsidRDefault="007F3EFA" w:rsidP="00540869">
      <w:pPr>
        <w:jc w:val="both"/>
        <w:rPr>
          <w:rFonts w:ascii="Times New Roman" w:eastAsia="Times New Roman" w:hAnsi="Times New Roman" w:cs="Times New Roman"/>
          <w:sz w:val="24"/>
          <w:szCs w:val="24"/>
        </w:rPr>
      </w:pPr>
      <w:r w:rsidRPr="00B32C7D">
        <w:rPr>
          <w:rFonts w:ascii="Times New Roman" w:eastAsia="Times New Roman" w:hAnsi="Times New Roman" w:cs="Times New Roman"/>
          <w:b/>
          <w:bCs/>
          <w:sz w:val="24"/>
          <w:szCs w:val="24"/>
        </w:rPr>
        <w:t>Exemplo 30. (IBFC - 2019 - PM - BA - Soldado)</w:t>
      </w:r>
      <w:r w:rsidRPr="00B32C7D">
        <w:rPr>
          <w:rFonts w:ascii="Times New Roman" w:eastAsia="Times New Roman" w:hAnsi="Times New Roman" w:cs="Times New Roman"/>
          <w:sz w:val="24"/>
          <w:szCs w:val="24"/>
        </w:rPr>
        <w:t xml:space="preserve"> Considere a proposição: “Todo</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pesquisador é estudioso.” Assinale a alternativa que não apresenta uma negação da</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proposição anterior.</w:t>
      </w:r>
    </w:p>
    <w:p w14:paraId="3637E92C" w14:textId="77777777" w:rsidR="007F3EFA" w:rsidRPr="00B32C7D" w:rsidRDefault="007F3EFA" w:rsidP="00540869">
      <w:pPr>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(a) Existe algum pesquisador que não é estudioso.</w:t>
      </w:r>
    </w:p>
    <w:p w14:paraId="19F8FFE6" w14:textId="77777777" w:rsidR="007F3EFA" w:rsidRPr="00B32C7D" w:rsidRDefault="007F3EFA" w:rsidP="00540869">
      <w:pPr>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(b) Algum pesquisador não é estudioso.</w:t>
      </w:r>
    </w:p>
    <w:p w14:paraId="007DD5E7" w14:textId="77777777" w:rsidR="007F3EFA" w:rsidRPr="00B32C7D" w:rsidRDefault="007F3EFA" w:rsidP="00540869">
      <w:pPr>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(c) Pelo menos um pesquisador não é estudioso.</w:t>
      </w:r>
    </w:p>
    <w:p w14:paraId="7683ACFF" w14:textId="77777777" w:rsidR="007F3EFA" w:rsidRPr="00B32C7D" w:rsidRDefault="007F3EFA" w:rsidP="00540869">
      <w:pPr>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(d) Existe pesquisador que não é estudioso.</w:t>
      </w:r>
    </w:p>
    <w:p w14:paraId="3490A7AD" w14:textId="77777777" w:rsidR="007F3EFA" w:rsidRPr="00B32C7D" w:rsidRDefault="007F3EFA" w:rsidP="00540869">
      <w:pPr>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(e) Nenhum pesquisador é estudioso.</w:t>
      </w:r>
    </w:p>
    <w:p w14:paraId="076697D3" w14:textId="356781EE" w:rsidR="007F3EFA" w:rsidRDefault="007F3EFA" w:rsidP="00540869">
      <w:pPr>
        <w:jc w:val="both"/>
        <w:rPr>
          <w:rFonts w:ascii="Times New Roman" w:eastAsia="Times New Roman" w:hAnsi="Times New Roman" w:cs="Times New Roman"/>
          <w:sz w:val="24"/>
          <w:szCs w:val="24"/>
        </w:rPr>
      </w:pPr>
      <w:r w:rsidRPr="00B32C7D">
        <w:rPr>
          <w:rFonts w:ascii="Times New Roman" w:eastAsia="Times New Roman" w:hAnsi="Times New Roman" w:cs="Times New Roman"/>
          <w:b/>
          <w:bCs/>
          <w:sz w:val="24"/>
          <w:szCs w:val="24"/>
        </w:rPr>
        <w:t>Solução.</w:t>
      </w:r>
      <w:r w:rsidRPr="00B32C7D">
        <w:rPr>
          <w:rFonts w:ascii="Times New Roman" w:eastAsia="Times New Roman" w:hAnsi="Times New Roman" w:cs="Times New Roman"/>
          <w:sz w:val="24"/>
          <w:szCs w:val="24"/>
        </w:rPr>
        <w:t xml:space="preserve"> Para negar o quantificador universal, devemos trocar o quantificador</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universal pelo existencial e negar a sentença aberta. Logo, a negação da sentença</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“Todo pesquisador é</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estudioso” é “Existe pelo menos um pesquisador que não é estudioso”. Lembremos, porém, que</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as</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expressões</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existe algum, algum, pelo menos</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um e existe</w:t>
      </w:r>
      <w:r w:rsidR="00540869">
        <w:rPr>
          <w:rFonts w:ascii="Times New Roman" w:eastAsia="Times New Roman" w:hAnsi="Times New Roman" w:cs="Times New Roman"/>
          <w:sz w:val="24"/>
          <w:szCs w:val="24"/>
        </w:rPr>
        <w:t>,</w:t>
      </w:r>
      <w:r w:rsidRPr="00B32C7D">
        <w:rPr>
          <w:rFonts w:ascii="Times New Roman" w:eastAsia="Times New Roman" w:hAnsi="Times New Roman" w:cs="Times New Roman"/>
          <w:sz w:val="24"/>
          <w:szCs w:val="24"/>
        </w:rPr>
        <w:t xml:space="preserve"> são quantificadores existenciais. Assim, as alternativas (a), (b), (c) e (d)</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são negações da proposição dada. Dessa forma, a assertiva correta é a letra (e).</w:t>
      </w:r>
    </w:p>
    <w:p w14:paraId="5EF05802" w14:textId="6B06F126" w:rsidR="00540869" w:rsidRDefault="00540869" w:rsidP="00540869">
      <w:pPr>
        <w:jc w:val="both"/>
        <w:rPr>
          <w:rFonts w:ascii="Times New Roman" w:eastAsia="Times New Roman" w:hAnsi="Times New Roman" w:cs="Times New Roman"/>
          <w:sz w:val="24"/>
          <w:szCs w:val="24"/>
        </w:rPr>
      </w:pPr>
    </w:p>
    <w:p w14:paraId="045E25D6" w14:textId="77777777" w:rsidR="004876BE" w:rsidRPr="00B32C7D" w:rsidRDefault="004876BE" w:rsidP="00540869">
      <w:pPr>
        <w:jc w:val="both"/>
        <w:rPr>
          <w:rFonts w:ascii="Times New Roman" w:eastAsia="Times New Roman" w:hAnsi="Times New Roman" w:cs="Times New Roman"/>
          <w:sz w:val="24"/>
          <w:szCs w:val="24"/>
        </w:rPr>
      </w:pPr>
    </w:p>
    <w:p w14:paraId="05DB244A" w14:textId="77777777" w:rsidR="007F3EFA" w:rsidRPr="00540869" w:rsidRDefault="007F3EFA" w:rsidP="00540869">
      <w:pPr>
        <w:jc w:val="both"/>
        <w:rPr>
          <w:rFonts w:ascii="Times New Roman" w:eastAsia="Times New Roman" w:hAnsi="Times New Roman" w:cs="Times New Roman"/>
          <w:b/>
          <w:bCs/>
          <w:sz w:val="24"/>
          <w:szCs w:val="24"/>
        </w:rPr>
      </w:pPr>
      <w:r w:rsidRPr="00540869">
        <w:rPr>
          <w:rFonts w:ascii="Times New Roman" w:eastAsia="Times New Roman" w:hAnsi="Times New Roman" w:cs="Times New Roman"/>
          <w:b/>
          <w:bCs/>
          <w:sz w:val="24"/>
          <w:szCs w:val="24"/>
        </w:rPr>
        <w:lastRenderedPageBreak/>
        <w:t>Negação do quantificador existencial</w:t>
      </w:r>
    </w:p>
    <w:p w14:paraId="67BCED51" w14:textId="3660BD3E" w:rsidR="007F3EFA" w:rsidRPr="00B32C7D" w:rsidRDefault="007F3EFA" w:rsidP="00540869">
      <w:pPr>
        <w:ind w:firstLine="708"/>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 xml:space="preserve">A negação do quantificador existencial é </w:t>
      </w:r>
      <w:proofErr w:type="spellStart"/>
      <w:r w:rsidRPr="00B32C7D">
        <w:rPr>
          <w:rFonts w:ascii="Times New Roman" w:eastAsia="Times New Roman" w:hAnsi="Times New Roman" w:cs="Times New Roman"/>
          <w:sz w:val="24"/>
          <w:szCs w:val="24"/>
        </w:rPr>
        <w:t>feita</w:t>
      </w:r>
      <w:proofErr w:type="spellEnd"/>
      <w:r w:rsidRPr="00B32C7D">
        <w:rPr>
          <w:rFonts w:ascii="Times New Roman" w:eastAsia="Times New Roman" w:hAnsi="Times New Roman" w:cs="Times New Roman"/>
          <w:sz w:val="24"/>
          <w:szCs w:val="24"/>
        </w:rPr>
        <w:t xml:space="preserve"> substituindo-se o quantificador</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existencial (</w:t>
      </w:r>
      <m:oMath>
        <m:r>
          <w:rPr>
            <w:rFonts w:ascii="Cambria Math" w:eastAsia="Times New Roman" w:hAnsi="Cambria Math" w:cs="Times New Roman"/>
            <w:sz w:val="24"/>
            <w:szCs w:val="24"/>
          </w:rPr>
          <m:t>∃</m:t>
        </m:r>
      </m:oMath>
      <w:r w:rsidRPr="00B32C7D">
        <w:rPr>
          <w:rFonts w:ascii="Times New Roman" w:eastAsia="Times New Roman" w:hAnsi="Times New Roman" w:cs="Times New Roman"/>
          <w:sz w:val="24"/>
          <w:szCs w:val="24"/>
        </w:rPr>
        <w:t>) pelo universal (</w:t>
      </w:r>
      <m:oMath>
        <m:r>
          <w:rPr>
            <w:rFonts w:ascii="Cambria Math" w:eastAsia="Times New Roman" w:hAnsi="Cambria Math" w:cs="Times New Roman"/>
            <w:sz w:val="24"/>
            <w:szCs w:val="24"/>
          </w:rPr>
          <m:t>∀</m:t>
        </m:r>
      </m:oMath>
      <w:r w:rsidRPr="00B32C7D">
        <w:rPr>
          <w:rFonts w:ascii="Times New Roman" w:eastAsia="Times New Roman" w:hAnsi="Times New Roman" w:cs="Times New Roman"/>
          <w:sz w:val="24"/>
          <w:szCs w:val="24"/>
        </w:rPr>
        <w:t>)) e, em seguida, negando-se a sentença aberta. Por</w:t>
      </w:r>
      <w:r w:rsidR="00540869">
        <w:rPr>
          <w:rFonts w:ascii="Times New Roman" w:eastAsia="Times New Roman" w:hAnsi="Times New Roman" w:cs="Times New Roman"/>
          <w:sz w:val="24"/>
          <w:szCs w:val="24"/>
        </w:rPr>
        <w:t xml:space="preserve"> </w:t>
      </w:r>
      <w:r w:rsidRPr="00B32C7D">
        <w:rPr>
          <w:rFonts w:ascii="Times New Roman" w:eastAsia="Times New Roman" w:hAnsi="Times New Roman" w:cs="Times New Roman"/>
          <w:sz w:val="24"/>
          <w:szCs w:val="24"/>
        </w:rPr>
        <w:t>exemplo, vamos obter a negação da seguinte sentença:</w:t>
      </w:r>
    </w:p>
    <w:p w14:paraId="55E92819" w14:textId="77777777" w:rsidR="007F3EFA" w:rsidRPr="00B32C7D" w:rsidRDefault="007F3EFA" w:rsidP="007F3EFA">
      <w:pPr>
        <w:jc w:val="center"/>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Existem pessoas otimistas.</w:t>
      </w:r>
    </w:p>
    <w:p w14:paraId="06803952" w14:textId="1B2F08E3" w:rsidR="007F3EFA" w:rsidRDefault="007F3EFA" w:rsidP="00540869">
      <w:pPr>
        <w:jc w:val="both"/>
        <w:rPr>
          <w:rFonts w:ascii="Times New Roman" w:eastAsia="Times New Roman" w:hAnsi="Times New Roman" w:cs="Times New Roman"/>
          <w:sz w:val="24"/>
          <w:szCs w:val="24"/>
        </w:rPr>
      </w:pPr>
      <w:r w:rsidRPr="00B32C7D">
        <w:rPr>
          <w:rFonts w:ascii="Times New Roman" w:eastAsia="Times New Roman" w:hAnsi="Times New Roman" w:cs="Times New Roman"/>
          <w:sz w:val="24"/>
          <w:szCs w:val="24"/>
        </w:rPr>
        <w:t>Para negar esta sentença, trocamos o quantificador existencial pelo quantificador universal e negamos a sentença aberta, obtendo a seguinte sentença:</w:t>
      </w:r>
    </w:p>
    <w:p w14:paraId="1E4E3BE9" w14:textId="77777777" w:rsidR="00B2580D" w:rsidRDefault="00B2580D" w:rsidP="00B258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Todas as pessoas não são otimistas.</w:t>
      </w:r>
    </w:p>
    <w:p w14:paraId="3A5D0F85" w14:textId="77777777" w:rsidR="00B2580D" w:rsidRDefault="00B2580D" w:rsidP="00A42FD8">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 outra forma de realizar a negação da sentença dada, que é simplesmente dizer que “nenhuma pessoa é otimista”. Ou seja, basta trocar a palavra “existe” pela palavra “nenhum(a)”.</w:t>
      </w:r>
    </w:p>
    <w:p w14:paraId="1F292BCC" w14:textId="77777777" w:rsidR="00B2580D" w:rsidRDefault="00B2580D" w:rsidP="00A42FD8">
      <w:pPr>
        <w:jc w:val="both"/>
        <w:rPr>
          <w:rFonts w:ascii="Times New Roman" w:eastAsia="Times New Roman" w:hAnsi="Times New Roman" w:cs="Times New Roman"/>
          <w:sz w:val="24"/>
          <w:szCs w:val="24"/>
        </w:rPr>
      </w:pPr>
      <w:r w:rsidRPr="00A42FD8">
        <w:rPr>
          <w:rFonts w:ascii="Times New Roman" w:eastAsia="Times New Roman" w:hAnsi="Times New Roman" w:cs="Times New Roman"/>
          <w:b/>
          <w:bCs/>
          <w:sz w:val="24"/>
          <w:szCs w:val="24"/>
        </w:rPr>
        <w:t>Exemplo 31. (FGV - 2018 - MPE - AL - Técnico do Ministério Público - Tecnologia da informação)</w:t>
      </w:r>
      <w:r>
        <w:rPr>
          <w:rFonts w:ascii="Times New Roman" w:eastAsia="Times New Roman" w:hAnsi="Times New Roman" w:cs="Times New Roman"/>
          <w:sz w:val="24"/>
          <w:szCs w:val="24"/>
        </w:rPr>
        <w:t xml:space="preserve"> Considere a afirmação: “Existem insetos que não são pretos.” Se essa afirmação é falsa, então é verdade que</w:t>
      </w:r>
    </w:p>
    <w:p w14:paraId="0981F9B8" w14:textId="3456C491" w:rsidR="00B2580D" w:rsidRDefault="00B2580D" w:rsidP="00A42F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Nenhum inseto é preto.</w:t>
      </w:r>
    </w:p>
    <w:p w14:paraId="5A55BBB1" w14:textId="602B2613" w:rsidR="00B2580D" w:rsidRDefault="00B2580D" w:rsidP="00A42F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Todo inseto é preto.</w:t>
      </w:r>
    </w:p>
    <w:p w14:paraId="260E69D1" w14:textId="7FBFB7A7" w:rsidR="00B2580D" w:rsidRDefault="00B2580D" w:rsidP="00A42F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Todos os animais pretos são insetos.</w:t>
      </w:r>
    </w:p>
    <w:p w14:paraId="11FE3BB7" w14:textId="78F57EB8" w:rsidR="00B2580D" w:rsidRDefault="00B2580D" w:rsidP="00A42F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Nenhum animal preto é inseto.</w:t>
      </w:r>
    </w:p>
    <w:p w14:paraId="61458537" w14:textId="384FA881" w:rsidR="00B2580D" w:rsidRDefault="00B2580D" w:rsidP="00A42F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Nem todos os insetos são pretos</w:t>
      </w:r>
      <w:r w:rsidR="00A42FD8">
        <w:rPr>
          <w:rFonts w:ascii="Times New Roman" w:eastAsia="Times New Roman" w:hAnsi="Times New Roman" w:cs="Times New Roman"/>
          <w:sz w:val="24"/>
          <w:szCs w:val="24"/>
        </w:rPr>
        <w:t>.</w:t>
      </w:r>
    </w:p>
    <w:p w14:paraId="43146F7D" w14:textId="4318CB04" w:rsidR="00B2580D" w:rsidRDefault="00B2580D" w:rsidP="00A42FD8">
      <w:pPr>
        <w:jc w:val="both"/>
        <w:rPr>
          <w:rFonts w:ascii="Times New Roman" w:eastAsia="Times New Roman" w:hAnsi="Times New Roman" w:cs="Times New Roman"/>
          <w:sz w:val="24"/>
          <w:szCs w:val="24"/>
        </w:rPr>
      </w:pPr>
      <w:r w:rsidRPr="00A42FD8">
        <w:rPr>
          <w:rFonts w:ascii="Times New Roman" w:eastAsia="Times New Roman" w:hAnsi="Times New Roman" w:cs="Times New Roman"/>
          <w:b/>
          <w:bCs/>
          <w:sz w:val="24"/>
          <w:szCs w:val="24"/>
        </w:rPr>
        <w:t>Solução.</w:t>
      </w:r>
      <w:r>
        <w:rPr>
          <w:rFonts w:ascii="Times New Roman" w:eastAsia="Times New Roman" w:hAnsi="Times New Roman" w:cs="Times New Roman"/>
          <w:sz w:val="24"/>
          <w:szCs w:val="24"/>
        </w:rPr>
        <w:t xml:space="preserve"> A negação da sentença dada é obtida com a troca do quantificador existencial pelo</w:t>
      </w:r>
      <w:r w:rsidR="00A42F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universal, seguida pela negação da sentença aberta. Assim, a negação da afirmação é: “Todo</w:t>
      </w:r>
      <w:r w:rsidR="00A42F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inseto é preto”. Portanto, a alternativa correta é a letra (b).</w:t>
      </w:r>
    </w:p>
    <w:p w14:paraId="0205E674" w14:textId="5A1680B0" w:rsidR="00B2580D" w:rsidRDefault="00B2580D" w:rsidP="0064791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Exemplo 31, usamos o fato de que a negação da sentença aberta “insetos não são pretos” é “insetos são pretos”.</w:t>
      </w:r>
    </w:p>
    <w:p w14:paraId="2C53B821" w14:textId="77777777" w:rsidR="00647915" w:rsidRDefault="00647915" w:rsidP="00647915">
      <w:pPr>
        <w:jc w:val="both"/>
        <w:rPr>
          <w:rFonts w:ascii="Times New Roman" w:eastAsia="Times New Roman" w:hAnsi="Times New Roman" w:cs="Times New Roman"/>
          <w:sz w:val="24"/>
          <w:szCs w:val="24"/>
        </w:rPr>
      </w:pPr>
    </w:p>
    <w:p w14:paraId="3766B407" w14:textId="77777777" w:rsidR="00B2580D" w:rsidRPr="00647915" w:rsidRDefault="00B2580D" w:rsidP="00A42FD8">
      <w:pPr>
        <w:jc w:val="both"/>
        <w:rPr>
          <w:rFonts w:ascii="Times New Roman" w:eastAsia="Times New Roman" w:hAnsi="Times New Roman" w:cs="Times New Roman"/>
          <w:b/>
          <w:bCs/>
          <w:sz w:val="24"/>
          <w:szCs w:val="24"/>
        </w:rPr>
      </w:pPr>
      <w:r w:rsidRPr="00647915">
        <w:rPr>
          <w:rFonts w:ascii="Times New Roman" w:eastAsia="Times New Roman" w:hAnsi="Times New Roman" w:cs="Times New Roman"/>
          <w:b/>
          <w:bCs/>
          <w:sz w:val="24"/>
          <w:szCs w:val="24"/>
        </w:rPr>
        <w:t>Resumo das negações dos quantificadores</w:t>
      </w:r>
    </w:p>
    <w:p w14:paraId="7A1539BF" w14:textId="3EC2FB5D" w:rsidR="00B2580D" w:rsidRDefault="00B2580D" w:rsidP="00A42FD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negações com quantificadores estão </w:t>
      </w:r>
      <w:bookmarkStart w:id="5" w:name="_Int_YZ1aD3K0"/>
      <w:r>
        <w:rPr>
          <w:rFonts w:ascii="Times New Roman" w:eastAsia="Times New Roman" w:hAnsi="Times New Roman" w:cs="Times New Roman"/>
          <w:sz w:val="24"/>
          <w:szCs w:val="24"/>
        </w:rPr>
        <w:t>apresentad</w:t>
      </w:r>
      <w:r w:rsidR="00647915">
        <w:rPr>
          <w:rFonts w:ascii="Times New Roman" w:eastAsia="Times New Roman" w:hAnsi="Times New Roman" w:cs="Times New Roman"/>
          <w:sz w:val="24"/>
          <w:szCs w:val="24"/>
        </w:rPr>
        <w:t>a</w:t>
      </w:r>
      <w:r>
        <w:rPr>
          <w:rFonts w:ascii="Times New Roman" w:eastAsia="Times New Roman" w:hAnsi="Times New Roman" w:cs="Times New Roman"/>
          <w:sz w:val="24"/>
          <w:szCs w:val="24"/>
        </w:rPr>
        <w:t>s</w:t>
      </w:r>
      <w:bookmarkEnd w:id="5"/>
      <w:r>
        <w:rPr>
          <w:rFonts w:ascii="Times New Roman" w:eastAsia="Times New Roman" w:hAnsi="Times New Roman" w:cs="Times New Roman"/>
          <w:sz w:val="24"/>
          <w:szCs w:val="24"/>
        </w:rPr>
        <w:t xml:space="preserve"> na Tabela </w:t>
      </w:r>
      <w:r w:rsidR="005460B2">
        <w:rPr>
          <w:rFonts w:ascii="Times New Roman" w:eastAsia="Times New Roman" w:hAnsi="Times New Roman" w:cs="Times New Roman"/>
          <w:sz w:val="24"/>
          <w:szCs w:val="24"/>
        </w:rPr>
        <w:t>2</w:t>
      </w:r>
      <w:r>
        <w:rPr>
          <w:rFonts w:ascii="Times New Roman" w:eastAsia="Times New Roman" w:hAnsi="Times New Roman" w:cs="Times New Roman"/>
          <w:sz w:val="24"/>
          <w:szCs w:val="24"/>
        </w:rPr>
        <w:t>.29.</w:t>
      </w:r>
    </w:p>
    <w:p w14:paraId="1B5556FD" w14:textId="6F0D2D6C" w:rsidR="00B2580D" w:rsidRDefault="00B2580D" w:rsidP="005E41AA">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Tabela </w:t>
      </w:r>
      <w:r w:rsidR="005460B2">
        <w:rPr>
          <w:rFonts w:ascii="Times New Roman" w:eastAsia="Times New Roman" w:hAnsi="Times New Roman" w:cs="Times New Roman"/>
          <w:sz w:val="24"/>
          <w:szCs w:val="24"/>
        </w:rPr>
        <w:t>2</w:t>
      </w:r>
      <w:r>
        <w:rPr>
          <w:rFonts w:ascii="Times New Roman" w:eastAsia="Times New Roman" w:hAnsi="Times New Roman" w:cs="Times New Roman"/>
          <w:sz w:val="24"/>
          <w:szCs w:val="24"/>
        </w:rPr>
        <w:t>.29: Negação dos quantificadores.</w:t>
      </w:r>
    </w:p>
    <w:tbl>
      <w:tblPr>
        <w:tblStyle w:val="SimplesTabela2"/>
        <w:tblW w:w="0" w:type="auto"/>
        <w:jc w:val="center"/>
        <w:tblBorders>
          <w:top w:val="single" w:sz="4" w:space="0" w:color="auto"/>
          <w:bottom w:val="single" w:sz="12" w:space="0" w:color="000000" w:themeColor="text1"/>
          <w:insideH w:val="single" w:sz="4" w:space="0" w:color="auto"/>
          <w:insideV w:val="single" w:sz="4" w:space="0" w:color="auto"/>
        </w:tblBorders>
        <w:tblLayout w:type="fixed"/>
        <w:tblLook w:val="0600" w:firstRow="0" w:lastRow="0" w:firstColumn="0" w:lastColumn="0" w:noHBand="1" w:noVBand="1"/>
      </w:tblPr>
      <w:tblGrid>
        <w:gridCol w:w="2268"/>
        <w:gridCol w:w="2268"/>
      </w:tblGrid>
      <w:tr w:rsidR="00B2580D" w14:paraId="2D334AEE" w14:textId="77777777" w:rsidTr="00647915">
        <w:trPr>
          <w:trHeight w:val="300"/>
          <w:jc w:val="center"/>
        </w:trPr>
        <w:tc>
          <w:tcPr>
            <w:tcW w:w="2268" w:type="dxa"/>
            <w:tcBorders>
              <w:bottom w:val="double" w:sz="4" w:space="0" w:color="auto"/>
            </w:tcBorders>
            <w:shd w:val="clear" w:color="auto" w:fill="A6A6A6" w:themeFill="background1" w:themeFillShade="A6"/>
            <w:hideMark/>
          </w:tcPr>
          <w:p w14:paraId="33F6F277" w14:textId="77777777" w:rsidR="00B2580D" w:rsidRDefault="00B258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Quantificador</w:t>
            </w:r>
          </w:p>
        </w:tc>
        <w:tc>
          <w:tcPr>
            <w:tcW w:w="2268" w:type="dxa"/>
            <w:tcBorders>
              <w:bottom w:val="double" w:sz="4" w:space="0" w:color="auto"/>
            </w:tcBorders>
            <w:shd w:val="clear" w:color="auto" w:fill="A6A6A6" w:themeFill="background1" w:themeFillShade="A6"/>
            <w:hideMark/>
          </w:tcPr>
          <w:p w14:paraId="23C08ECE" w14:textId="77777777" w:rsidR="00B2580D" w:rsidRDefault="00B258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Negação</w:t>
            </w:r>
          </w:p>
        </w:tc>
      </w:tr>
      <w:tr w:rsidR="00B2580D" w14:paraId="1D5442D8" w14:textId="77777777" w:rsidTr="00647915">
        <w:trPr>
          <w:trHeight w:val="300"/>
          <w:jc w:val="center"/>
        </w:trPr>
        <w:tc>
          <w:tcPr>
            <w:tcW w:w="2268" w:type="dxa"/>
            <w:tcBorders>
              <w:top w:val="double" w:sz="4" w:space="0" w:color="auto"/>
            </w:tcBorders>
            <w:hideMark/>
          </w:tcPr>
          <w:p w14:paraId="23CE5AFD" w14:textId="279B1600" w:rsidR="00B2580D" w:rsidRDefault="00B258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é </w:t>
            </w:r>
            <m:oMath>
              <m:r>
                <w:rPr>
                  <w:rFonts w:ascii="Cambria Math" w:eastAsia="Times New Roman" w:hAnsi="Cambria Math" w:cs="Times New Roman"/>
                  <w:sz w:val="24"/>
                  <w:szCs w:val="24"/>
                </w:rPr>
                <m:t>q</m:t>
              </m:r>
            </m:oMath>
          </w:p>
        </w:tc>
        <w:tc>
          <w:tcPr>
            <w:tcW w:w="2268" w:type="dxa"/>
            <w:tcBorders>
              <w:top w:val="double" w:sz="4" w:space="0" w:color="auto"/>
            </w:tcBorders>
            <w:hideMark/>
          </w:tcPr>
          <w:p w14:paraId="3E855D2C" w14:textId="583CE01F" w:rsidR="00B2580D" w:rsidRDefault="00B258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Algum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não é </w:t>
            </w:r>
            <m:oMath>
              <m:r>
                <w:rPr>
                  <w:rFonts w:ascii="Cambria Math" w:eastAsia="Times New Roman" w:hAnsi="Cambria Math" w:cs="Times New Roman"/>
                  <w:sz w:val="24"/>
                  <w:szCs w:val="24"/>
                </w:rPr>
                <m:t>q</m:t>
              </m:r>
            </m:oMath>
          </w:p>
        </w:tc>
      </w:tr>
      <w:tr w:rsidR="00B2580D" w14:paraId="7795BF6A" w14:textId="77777777" w:rsidTr="00647915">
        <w:trPr>
          <w:trHeight w:val="300"/>
          <w:jc w:val="center"/>
        </w:trPr>
        <w:tc>
          <w:tcPr>
            <w:tcW w:w="2268" w:type="dxa"/>
            <w:hideMark/>
          </w:tcPr>
          <w:p w14:paraId="4495147D" w14:textId="2382ADE2" w:rsidR="00B2580D" w:rsidRDefault="00B258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Algum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é </w:t>
            </w:r>
            <m:oMath>
              <m:r>
                <w:rPr>
                  <w:rFonts w:ascii="Cambria Math" w:eastAsia="Times New Roman" w:hAnsi="Cambria Math" w:cs="Times New Roman"/>
                  <w:sz w:val="24"/>
                  <w:szCs w:val="24"/>
                </w:rPr>
                <m:t>q</m:t>
              </m:r>
            </m:oMath>
          </w:p>
        </w:tc>
        <w:tc>
          <w:tcPr>
            <w:tcW w:w="2268" w:type="dxa"/>
            <w:hideMark/>
          </w:tcPr>
          <w:p w14:paraId="263FC5D8" w14:textId="0BDE6CF9" w:rsidR="00B2580D" w:rsidRDefault="00B258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Nenhum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é </w:t>
            </w:r>
            <m:oMath>
              <m:r>
                <w:rPr>
                  <w:rFonts w:ascii="Cambria Math" w:eastAsia="Times New Roman" w:hAnsi="Cambria Math" w:cs="Times New Roman"/>
                  <w:sz w:val="24"/>
                  <w:szCs w:val="24"/>
                </w:rPr>
                <m:t>q</m:t>
              </m:r>
            </m:oMath>
          </w:p>
        </w:tc>
      </w:tr>
      <w:tr w:rsidR="00B2580D" w14:paraId="1E29471F" w14:textId="77777777" w:rsidTr="00647915">
        <w:trPr>
          <w:trHeight w:val="300"/>
          <w:jc w:val="center"/>
        </w:trPr>
        <w:tc>
          <w:tcPr>
            <w:tcW w:w="2268" w:type="dxa"/>
            <w:tcBorders>
              <w:bottom w:val="single" w:sz="4" w:space="0" w:color="auto"/>
            </w:tcBorders>
            <w:hideMark/>
          </w:tcPr>
          <w:p w14:paraId="46DD3E71" w14:textId="3B589D0D" w:rsidR="00B2580D" w:rsidRDefault="00B258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Nenhum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é </w:t>
            </w:r>
            <m:oMath>
              <m:r>
                <w:rPr>
                  <w:rFonts w:ascii="Cambria Math" w:eastAsia="Times New Roman" w:hAnsi="Cambria Math" w:cs="Times New Roman"/>
                  <w:sz w:val="24"/>
                  <w:szCs w:val="24"/>
                </w:rPr>
                <m:t>q</m:t>
              </m:r>
            </m:oMath>
          </w:p>
        </w:tc>
        <w:tc>
          <w:tcPr>
            <w:tcW w:w="2268" w:type="dxa"/>
            <w:tcBorders>
              <w:bottom w:val="single" w:sz="4" w:space="0" w:color="auto"/>
            </w:tcBorders>
            <w:hideMark/>
          </w:tcPr>
          <w:p w14:paraId="30B1557C" w14:textId="22C2B694" w:rsidR="00B2580D" w:rsidRDefault="00B258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Algum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é </w:t>
            </w:r>
            <m:oMath>
              <m:r>
                <w:rPr>
                  <w:rFonts w:ascii="Cambria Math" w:eastAsia="Times New Roman" w:hAnsi="Cambria Math" w:cs="Times New Roman"/>
                  <w:sz w:val="24"/>
                  <w:szCs w:val="24"/>
                </w:rPr>
                <m:t>q</m:t>
              </m:r>
            </m:oMath>
          </w:p>
        </w:tc>
      </w:tr>
      <w:tr w:rsidR="00B2580D" w14:paraId="2D9D7B50" w14:textId="77777777" w:rsidTr="00647915">
        <w:trPr>
          <w:trHeight w:val="300"/>
          <w:jc w:val="center"/>
        </w:trPr>
        <w:tc>
          <w:tcPr>
            <w:tcW w:w="2268" w:type="dxa"/>
            <w:tcBorders>
              <w:bottom w:val="single" w:sz="4" w:space="0" w:color="auto"/>
            </w:tcBorders>
            <w:hideMark/>
          </w:tcPr>
          <w:p w14:paraId="309A3845" w14:textId="28593ACA" w:rsidR="00B2580D" w:rsidRDefault="00B258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não é </w:t>
            </w:r>
            <m:oMath>
              <m:r>
                <w:rPr>
                  <w:rFonts w:ascii="Cambria Math" w:eastAsia="Times New Roman" w:hAnsi="Cambria Math" w:cs="Times New Roman"/>
                  <w:sz w:val="24"/>
                  <w:szCs w:val="24"/>
                </w:rPr>
                <m:t>p</m:t>
              </m:r>
            </m:oMath>
          </w:p>
        </w:tc>
        <w:tc>
          <w:tcPr>
            <w:tcW w:w="2268" w:type="dxa"/>
            <w:tcBorders>
              <w:bottom w:val="single" w:sz="4" w:space="0" w:color="auto"/>
            </w:tcBorders>
            <w:hideMark/>
          </w:tcPr>
          <w:p w14:paraId="276D77E6" w14:textId="457C892E" w:rsidR="00B2580D" w:rsidRDefault="00B258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Algum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é </w:t>
            </w:r>
            <m:oMath>
              <m:r>
                <w:rPr>
                  <w:rFonts w:ascii="Cambria Math" w:eastAsia="Times New Roman" w:hAnsi="Cambria Math" w:cs="Times New Roman"/>
                  <w:sz w:val="24"/>
                  <w:szCs w:val="24"/>
                </w:rPr>
                <m:t>q</m:t>
              </m:r>
            </m:oMath>
          </w:p>
        </w:tc>
      </w:tr>
    </w:tbl>
    <w:p w14:paraId="0D906DDA" w14:textId="77777777" w:rsidR="00B2580D" w:rsidRPr="005460B2" w:rsidRDefault="00B2580D" w:rsidP="00B2580D">
      <w:pPr>
        <w:jc w:val="center"/>
        <w:rPr>
          <w:rFonts w:ascii="Times New Roman" w:eastAsia="Times New Roman" w:hAnsi="Times New Roman" w:cs="Times New Roman"/>
          <w:sz w:val="20"/>
          <w:szCs w:val="20"/>
        </w:rPr>
      </w:pPr>
      <w:r w:rsidRPr="005460B2">
        <w:rPr>
          <w:rFonts w:ascii="Times New Roman" w:eastAsia="Times New Roman" w:hAnsi="Times New Roman" w:cs="Times New Roman"/>
          <w:sz w:val="20"/>
          <w:szCs w:val="20"/>
        </w:rPr>
        <w:t>Fonte: Autor</w:t>
      </w:r>
    </w:p>
    <w:p w14:paraId="78D30A1A" w14:textId="6DAF0FF9" w:rsidR="00B2580D" w:rsidRDefault="00B2580D" w:rsidP="00C154AB">
      <w:pPr>
        <w:jc w:val="both"/>
        <w:rPr>
          <w:rFonts w:ascii="Times New Roman" w:eastAsia="Times New Roman" w:hAnsi="Times New Roman" w:cs="Times New Roman"/>
          <w:sz w:val="24"/>
          <w:szCs w:val="24"/>
        </w:rPr>
      </w:pPr>
      <w:r w:rsidRPr="00C154AB">
        <w:rPr>
          <w:rFonts w:ascii="Times New Roman" w:eastAsia="Times New Roman" w:hAnsi="Times New Roman" w:cs="Times New Roman"/>
          <w:b/>
          <w:bCs/>
          <w:sz w:val="24"/>
          <w:szCs w:val="24"/>
        </w:rPr>
        <w:t>Exemplo 32. (FCC - 2017 - TRT - 24ª REGIÃO (MS) - Analista Judiciário - Área Administrativa)</w:t>
      </w:r>
      <w:r>
        <w:rPr>
          <w:rFonts w:ascii="Times New Roman" w:eastAsia="Times New Roman" w:hAnsi="Times New Roman" w:cs="Times New Roman"/>
          <w:sz w:val="24"/>
          <w:szCs w:val="24"/>
        </w:rPr>
        <w:t xml:space="preserve"> Uma afirmação que corresponda à negação lógica da afirmação: todos os</w:t>
      </w:r>
      <w:r w:rsidR="00C154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programas foram limpos e nenhum vírus permaneceu, é:</w:t>
      </w:r>
    </w:p>
    <w:p w14:paraId="53377357" w14:textId="77777777" w:rsidR="00B2580D" w:rsidRDefault="00B2580D" w:rsidP="00C154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Se pelo menos um programa não foi limpo, então algum vírus não permaneceu.</w:t>
      </w:r>
    </w:p>
    <w:p w14:paraId="1150C007" w14:textId="7004A9F5" w:rsidR="00B2580D" w:rsidRDefault="00B2580D" w:rsidP="00C154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Existe um programa que não foi limpo ou pelo menos um vírus permaneceu.</w:t>
      </w:r>
    </w:p>
    <w:p w14:paraId="61E383D7" w14:textId="7DF9086C" w:rsidR="00B2580D" w:rsidRDefault="00B2580D" w:rsidP="00C154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Nenhum programa foi limpo e todos os vírus permaneceram.</w:t>
      </w:r>
    </w:p>
    <w:p w14:paraId="7045AAE4" w14:textId="55C51124" w:rsidR="00B2580D" w:rsidRDefault="00B2580D" w:rsidP="00C154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Alguns programas foram limpos ou algum vírus não permaneceu.</w:t>
      </w:r>
    </w:p>
    <w:p w14:paraId="3BB9DA39" w14:textId="042F804D" w:rsidR="00B2580D" w:rsidRDefault="00B2580D" w:rsidP="00C154A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Se algum vírus permaneceu, então nenhum programa foi </w:t>
      </w:r>
      <w:bookmarkStart w:id="6" w:name="_Int_ysUPyVKn"/>
      <w:r>
        <w:rPr>
          <w:rFonts w:ascii="Times New Roman" w:eastAsia="Times New Roman" w:hAnsi="Times New Roman" w:cs="Times New Roman"/>
          <w:sz w:val="24"/>
          <w:szCs w:val="24"/>
        </w:rPr>
        <w:t>limpo</w:t>
      </w:r>
      <w:bookmarkEnd w:id="6"/>
      <w:r>
        <w:rPr>
          <w:rFonts w:ascii="Times New Roman" w:eastAsia="Times New Roman" w:hAnsi="Times New Roman" w:cs="Times New Roman"/>
          <w:sz w:val="24"/>
          <w:szCs w:val="24"/>
        </w:rPr>
        <w:t>.</w:t>
      </w:r>
    </w:p>
    <w:p w14:paraId="5211DE2C" w14:textId="44D649F4" w:rsidR="00233D77" w:rsidRDefault="00B2580D" w:rsidP="00C154AB">
      <w:pPr>
        <w:jc w:val="both"/>
        <w:rPr>
          <w:rFonts w:ascii="Times New Roman" w:eastAsia="Times New Roman" w:hAnsi="Times New Roman" w:cs="Times New Roman"/>
          <w:sz w:val="24"/>
          <w:szCs w:val="24"/>
        </w:rPr>
      </w:pPr>
      <w:r w:rsidRPr="00C154AB">
        <w:rPr>
          <w:rFonts w:ascii="Times New Roman" w:eastAsia="Times New Roman" w:hAnsi="Times New Roman" w:cs="Times New Roman"/>
          <w:b/>
          <w:bCs/>
          <w:sz w:val="24"/>
          <w:szCs w:val="24"/>
        </w:rPr>
        <w:t>Solução.</w:t>
      </w:r>
      <w:r>
        <w:rPr>
          <w:rFonts w:ascii="Times New Roman" w:eastAsia="Times New Roman" w:hAnsi="Times New Roman" w:cs="Times New Roman"/>
          <w:sz w:val="24"/>
          <w:szCs w:val="24"/>
        </w:rPr>
        <w:t xml:space="preserve"> Note que a afirmação </w:t>
      </w:r>
      <w:bookmarkStart w:id="7" w:name="_Int_cCUhl0yo"/>
      <w:proofErr w:type="gramStart"/>
      <w:r>
        <w:rPr>
          <w:rFonts w:ascii="Times New Roman" w:eastAsia="Times New Roman" w:hAnsi="Times New Roman" w:cs="Times New Roman"/>
          <w:sz w:val="24"/>
          <w:szCs w:val="24"/>
        </w:rPr>
        <w:t>trata-se</w:t>
      </w:r>
      <w:bookmarkEnd w:id="7"/>
      <w:proofErr w:type="gramEnd"/>
      <w:r>
        <w:rPr>
          <w:rFonts w:ascii="Times New Roman" w:eastAsia="Times New Roman" w:hAnsi="Times New Roman" w:cs="Times New Roman"/>
          <w:sz w:val="24"/>
          <w:szCs w:val="24"/>
        </w:rPr>
        <w:t xml:space="preserve"> de uma conjunção cujas proposições integrantes são</w:t>
      </w:r>
      <w:r w:rsidR="00C154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sentenças com os quantificadores todo e nenhum, respectivamente. Assim aplicando a 1ª Lei de </w:t>
      </w:r>
      <w:bookmarkStart w:id="8" w:name="_Int_EyKYqWH3"/>
      <w:proofErr w:type="spellStart"/>
      <w:r>
        <w:rPr>
          <w:rFonts w:ascii="Times New Roman" w:eastAsia="Times New Roman" w:hAnsi="Times New Roman" w:cs="Times New Roman"/>
          <w:sz w:val="24"/>
          <w:szCs w:val="24"/>
        </w:rPr>
        <w:t>De</w:t>
      </w:r>
      <w:bookmarkEnd w:id="8"/>
      <w:proofErr w:type="spellEnd"/>
      <w:r>
        <w:rPr>
          <w:rFonts w:ascii="Times New Roman" w:eastAsia="Times New Roman" w:hAnsi="Times New Roman" w:cs="Times New Roman"/>
          <w:sz w:val="24"/>
          <w:szCs w:val="24"/>
        </w:rPr>
        <w:t xml:space="preserve"> Morgan e as regras apresentadas na Tabela </w:t>
      </w:r>
      <w:r w:rsidR="005460B2">
        <w:rPr>
          <w:rFonts w:ascii="Times New Roman" w:eastAsia="Times New Roman" w:hAnsi="Times New Roman" w:cs="Times New Roman"/>
          <w:sz w:val="24"/>
          <w:szCs w:val="24"/>
        </w:rPr>
        <w:t>2</w:t>
      </w:r>
      <w:r>
        <w:rPr>
          <w:rFonts w:ascii="Times New Roman" w:eastAsia="Times New Roman" w:hAnsi="Times New Roman" w:cs="Times New Roman"/>
          <w:sz w:val="24"/>
          <w:szCs w:val="24"/>
        </w:rPr>
        <w:t>.29, temos a seguinte negação: “Existe um programa que não foi limpo ou pelo menos um vírus permaneceu”. Portanto, a alternativa correta é a letra (b).</w:t>
      </w:r>
    </w:p>
    <w:p w14:paraId="6634E543" w14:textId="7B1E731B" w:rsidR="00E05F62" w:rsidRDefault="00E05F62" w:rsidP="00E05F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64C2212" w14:textId="099CABBB" w:rsidR="00233D77" w:rsidRPr="002E2980" w:rsidRDefault="00233D77" w:rsidP="00E05F62">
      <w:pPr>
        <w:spacing w:line="240" w:lineRule="auto"/>
        <w:jc w:val="both"/>
        <w:rPr>
          <w:rFonts w:ascii="Times New Roman" w:eastAsia="Times New Roman" w:hAnsi="Times New Roman" w:cs="Times New Roman"/>
          <w:b/>
          <w:bCs/>
          <w:sz w:val="40"/>
          <w:szCs w:val="40"/>
        </w:rPr>
      </w:pPr>
      <w:r w:rsidRPr="002E2980">
        <w:rPr>
          <w:rFonts w:ascii="Times New Roman" w:eastAsia="Times New Roman" w:hAnsi="Times New Roman" w:cs="Times New Roman"/>
          <w:b/>
          <w:bCs/>
          <w:sz w:val="40"/>
          <w:szCs w:val="40"/>
        </w:rPr>
        <w:lastRenderedPageBreak/>
        <w:t xml:space="preserve">Capítulo </w:t>
      </w:r>
      <w:r w:rsidR="005460B2">
        <w:rPr>
          <w:rFonts w:ascii="Times New Roman" w:eastAsia="Times New Roman" w:hAnsi="Times New Roman" w:cs="Times New Roman"/>
          <w:b/>
          <w:bCs/>
          <w:sz w:val="40"/>
          <w:szCs w:val="40"/>
        </w:rPr>
        <w:t>3</w:t>
      </w:r>
    </w:p>
    <w:p w14:paraId="43C279DD" w14:textId="472FA498" w:rsidR="00B2580D" w:rsidRDefault="00B2580D" w:rsidP="00E05F62">
      <w:pPr>
        <w:jc w:val="both"/>
        <w:rPr>
          <w:rFonts w:ascii="Times New Roman" w:eastAsia="Times New Roman" w:hAnsi="Times New Roman" w:cs="Times New Roman"/>
          <w:sz w:val="24"/>
          <w:szCs w:val="24"/>
        </w:rPr>
      </w:pPr>
      <w:r w:rsidRPr="00233D77">
        <w:rPr>
          <w:rFonts w:ascii="Times New Roman" w:eastAsia="Times New Roman" w:hAnsi="Times New Roman" w:cs="Times New Roman"/>
          <w:b/>
          <w:bCs/>
          <w:sz w:val="40"/>
          <w:szCs w:val="40"/>
        </w:rPr>
        <w:t>Lógica de argumentação e regras de inferências</w:t>
      </w:r>
    </w:p>
    <w:p w14:paraId="16C9E09D" w14:textId="035788F4" w:rsidR="00B2580D" w:rsidRDefault="00B2580D" w:rsidP="00F2647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Inúmeros certames requerem dos seus candidatos conhecimentos sobre os tipos de argumentos e como verificar se um argumento é válido ou inválido. Visando isso, neste capítulo abordaremos os tipos e as técnicas de validação de argumentos. Para escrever este capítulo, nos baseamos em [</w:t>
      </w:r>
      <w:r w:rsidR="00A15130">
        <w:rPr>
          <w:rFonts w:ascii="Times New Roman" w:eastAsia="Times New Roman" w:hAnsi="Times New Roman" w:cs="Times New Roman"/>
          <w:sz w:val="24"/>
          <w:szCs w:val="24"/>
        </w:rPr>
        <w:t>1</w:t>
      </w:r>
      <w:r>
        <w:rPr>
          <w:rFonts w:ascii="Times New Roman" w:eastAsia="Times New Roman" w:hAnsi="Times New Roman" w:cs="Times New Roman"/>
          <w:sz w:val="24"/>
          <w:szCs w:val="24"/>
        </w:rPr>
        <w:t>], [</w:t>
      </w:r>
      <w:r w:rsidR="00A15130">
        <w:rPr>
          <w:rFonts w:ascii="Times New Roman" w:eastAsia="Times New Roman" w:hAnsi="Times New Roman" w:cs="Times New Roman"/>
          <w:sz w:val="24"/>
          <w:szCs w:val="24"/>
        </w:rPr>
        <w:t>2</w:t>
      </w:r>
      <w:r>
        <w:rPr>
          <w:rFonts w:ascii="Times New Roman" w:eastAsia="Times New Roman" w:hAnsi="Times New Roman" w:cs="Times New Roman"/>
          <w:sz w:val="24"/>
          <w:szCs w:val="24"/>
        </w:rPr>
        <w:t>], [</w:t>
      </w:r>
      <w:r w:rsidR="00A15130">
        <w:rPr>
          <w:rFonts w:ascii="Times New Roman" w:eastAsia="Times New Roman" w:hAnsi="Times New Roman" w:cs="Times New Roman"/>
          <w:sz w:val="24"/>
          <w:szCs w:val="24"/>
        </w:rPr>
        <w:t>3</w:t>
      </w:r>
      <w:r>
        <w:rPr>
          <w:rFonts w:ascii="Times New Roman" w:eastAsia="Times New Roman" w:hAnsi="Times New Roman" w:cs="Times New Roman"/>
          <w:sz w:val="24"/>
          <w:szCs w:val="24"/>
        </w:rPr>
        <w:t>], [</w:t>
      </w:r>
      <w:r w:rsidR="00A15130">
        <w:rPr>
          <w:rFonts w:ascii="Times New Roman" w:eastAsia="Times New Roman" w:hAnsi="Times New Roman" w:cs="Times New Roman"/>
          <w:sz w:val="24"/>
          <w:szCs w:val="24"/>
        </w:rPr>
        <w:t>4</w:t>
      </w:r>
      <w:r>
        <w:rPr>
          <w:rFonts w:ascii="Times New Roman" w:eastAsia="Times New Roman" w:hAnsi="Times New Roman" w:cs="Times New Roman"/>
          <w:sz w:val="24"/>
          <w:szCs w:val="24"/>
        </w:rPr>
        <w:t>], [</w:t>
      </w:r>
      <w:r w:rsidR="00A15130">
        <w:rPr>
          <w:rFonts w:ascii="Times New Roman" w:eastAsia="Times New Roman" w:hAnsi="Times New Roman" w:cs="Times New Roman"/>
          <w:sz w:val="24"/>
          <w:szCs w:val="24"/>
        </w:rPr>
        <w:t>5</w:t>
      </w:r>
      <w:r>
        <w:rPr>
          <w:rFonts w:ascii="Times New Roman" w:eastAsia="Times New Roman" w:hAnsi="Times New Roman" w:cs="Times New Roman"/>
          <w:sz w:val="24"/>
          <w:szCs w:val="24"/>
        </w:rPr>
        <w:t>], [6], [</w:t>
      </w:r>
      <w:r w:rsidR="00A15130">
        <w:rPr>
          <w:rFonts w:ascii="Times New Roman" w:eastAsia="Times New Roman" w:hAnsi="Times New Roman" w:cs="Times New Roman"/>
          <w:sz w:val="24"/>
          <w:szCs w:val="24"/>
        </w:rPr>
        <w:t>7</w:t>
      </w:r>
      <w:r>
        <w:rPr>
          <w:rFonts w:ascii="Times New Roman" w:eastAsia="Times New Roman" w:hAnsi="Times New Roman" w:cs="Times New Roman"/>
          <w:sz w:val="24"/>
          <w:szCs w:val="24"/>
        </w:rPr>
        <w:t>], [</w:t>
      </w:r>
      <w:r w:rsidR="00A15130">
        <w:rPr>
          <w:rFonts w:ascii="Times New Roman" w:eastAsia="Times New Roman" w:hAnsi="Times New Roman" w:cs="Times New Roman"/>
          <w:sz w:val="24"/>
          <w:szCs w:val="24"/>
        </w:rPr>
        <w:t>8</w:t>
      </w:r>
      <w:r>
        <w:rPr>
          <w:rFonts w:ascii="Times New Roman" w:eastAsia="Times New Roman" w:hAnsi="Times New Roman" w:cs="Times New Roman"/>
          <w:sz w:val="24"/>
          <w:szCs w:val="24"/>
        </w:rPr>
        <w:t>], [</w:t>
      </w:r>
      <w:r w:rsidR="00A15130">
        <w:rPr>
          <w:rFonts w:ascii="Times New Roman" w:eastAsia="Times New Roman" w:hAnsi="Times New Roman" w:cs="Times New Roman"/>
          <w:sz w:val="24"/>
          <w:szCs w:val="24"/>
        </w:rPr>
        <w:t>9</w:t>
      </w:r>
      <w:r>
        <w:rPr>
          <w:rFonts w:ascii="Times New Roman" w:eastAsia="Times New Roman" w:hAnsi="Times New Roman" w:cs="Times New Roman"/>
          <w:sz w:val="24"/>
          <w:szCs w:val="24"/>
        </w:rPr>
        <w:t>] e [</w:t>
      </w:r>
      <w:r w:rsidR="00A15130">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p>
    <w:p w14:paraId="577B60A5" w14:textId="77777777" w:rsidR="00F26477" w:rsidRDefault="00F26477" w:rsidP="00F26477">
      <w:pPr>
        <w:jc w:val="both"/>
        <w:rPr>
          <w:rFonts w:ascii="Times New Roman" w:eastAsia="Times New Roman" w:hAnsi="Times New Roman" w:cs="Times New Roman"/>
          <w:sz w:val="24"/>
          <w:szCs w:val="24"/>
        </w:rPr>
      </w:pPr>
    </w:p>
    <w:p w14:paraId="59BAABE5" w14:textId="4D9F5CD6" w:rsidR="00B2580D" w:rsidRPr="00F26477" w:rsidRDefault="005460B2" w:rsidP="00F26477">
      <w:pPr>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3</w:t>
      </w:r>
      <w:r w:rsidR="00B2580D" w:rsidRPr="00F26477">
        <w:rPr>
          <w:rFonts w:ascii="Times New Roman" w:eastAsia="Times New Roman" w:hAnsi="Times New Roman" w:cs="Times New Roman"/>
          <w:b/>
          <w:bCs/>
          <w:sz w:val="32"/>
          <w:szCs w:val="32"/>
        </w:rPr>
        <w:t>.1 Argumentos</w:t>
      </w:r>
    </w:p>
    <w:p w14:paraId="69614742" w14:textId="77777777" w:rsidR="00B2580D" w:rsidRDefault="00B2580D" w:rsidP="00F26477">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diversas questões de concursos, é exigida a dedução de conclusões a partir de premissas. O processo de retirar conclusões de premissas é chamado de </w:t>
      </w:r>
      <w:r w:rsidRPr="00F26477">
        <w:rPr>
          <w:rFonts w:ascii="Times New Roman" w:eastAsia="Times New Roman" w:hAnsi="Times New Roman" w:cs="Times New Roman"/>
          <w:i/>
          <w:iCs/>
          <w:sz w:val="24"/>
          <w:szCs w:val="24"/>
        </w:rPr>
        <w:t>argumento</w:t>
      </w:r>
      <w:r>
        <w:rPr>
          <w:rFonts w:ascii="Times New Roman" w:eastAsia="Times New Roman" w:hAnsi="Times New Roman" w:cs="Times New Roman"/>
          <w:sz w:val="24"/>
          <w:szCs w:val="24"/>
        </w:rPr>
        <w:t>.</w:t>
      </w:r>
    </w:p>
    <w:p w14:paraId="25EC5AE7" w14:textId="77777777" w:rsidR="0097419B" w:rsidRDefault="00B2580D" w:rsidP="0097419B">
      <w:pPr>
        <w:jc w:val="both"/>
        <w:rPr>
          <w:rFonts w:ascii="Times New Roman" w:eastAsia="Times New Roman" w:hAnsi="Times New Roman" w:cs="Times New Roman"/>
          <w:sz w:val="24"/>
          <w:szCs w:val="24"/>
        </w:rPr>
      </w:pPr>
      <w:r w:rsidRPr="00F26477">
        <w:rPr>
          <w:rFonts w:ascii="Times New Roman" w:eastAsia="Times New Roman" w:hAnsi="Times New Roman" w:cs="Times New Roman"/>
          <w:b/>
          <w:bCs/>
          <w:sz w:val="24"/>
          <w:szCs w:val="24"/>
        </w:rPr>
        <w:t>Definição 15.</w:t>
      </w:r>
      <w:r>
        <w:rPr>
          <w:rFonts w:ascii="Times New Roman" w:eastAsia="Times New Roman" w:hAnsi="Times New Roman" w:cs="Times New Roman"/>
          <w:sz w:val="24"/>
          <w:szCs w:val="24"/>
        </w:rPr>
        <w:t xml:space="preserve"> Chamamos de </w:t>
      </w:r>
      <w:r w:rsidRPr="00F26477">
        <w:rPr>
          <w:rFonts w:ascii="Times New Roman" w:eastAsia="Times New Roman" w:hAnsi="Times New Roman" w:cs="Times New Roman"/>
          <w:b/>
          <w:bCs/>
          <w:sz w:val="24"/>
          <w:szCs w:val="24"/>
        </w:rPr>
        <w:t>argumento</w:t>
      </w:r>
      <w:r>
        <w:rPr>
          <w:rFonts w:ascii="Times New Roman" w:eastAsia="Times New Roman" w:hAnsi="Times New Roman" w:cs="Times New Roman"/>
          <w:sz w:val="24"/>
          <w:szCs w:val="24"/>
        </w:rPr>
        <w:t xml:space="preserve"> à relação que associa um conjunto de proposições</w:t>
      </w:r>
      <w:r w:rsidR="00F26477">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r>
          <w:rPr>
            <w:rFonts w:ascii="Cambria Math" w:eastAsia="Times New Roman" w:hAnsi="Cambria Math" w:cs="Times New Roman"/>
            <w:sz w:val="24"/>
            <w:szCs w:val="24"/>
          </w:rPr>
          <m:t xml:space="preserve"> (n≥1)</m:t>
        </m:r>
      </m:oMath>
      <w:r>
        <w:rPr>
          <w:rFonts w:ascii="Times New Roman" w:eastAsia="Times New Roman" w:hAnsi="Times New Roman" w:cs="Times New Roman"/>
          <w:sz w:val="24"/>
          <w:szCs w:val="24"/>
        </w:rPr>
        <w:t xml:space="preserve"> a uma proposição </w:t>
      </w:r>
      <m:oMath>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xml:space="preserve">. As proposições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r>
          <w:rPr>
            <w:rFonts w:ascii="Cambria Math" w:eastAsia="Times New Roman" w:hAnsi="Cambria Math" w:cs="Times New Roman"/>
            <w:sz w:val="24"/>
            <w:szCs w:val="24"/>
          </w:rPr>
          <m:t xml:space="preserve"> (n≥1)</m:t>
        </m:r>
      </m:oMath>
      <w:r>
        <w:rPr>
          <w:rFonts w:ascii="Times New Roman" w:eastAsia="Times New Roman" w:hAnsi="Times New Roman" w:cs="Times New Roman"/>
          <w:sz w:val="24"/>
          <w:szCs w:val="24"/>
        </w:rPr>
        <w:t xml:space="preserve"> são chamadas </w:t>
      </w:r>
      <w:r w:rsidRPr="0097419B">
        <w:rPr>
          <w:rFonts w:ascii="Times New Roman" w:eastAsia="Times New Roman" w:hAnsi="Times New Roman" w:cs="Times New Roman"/>
          <w:b/>
          <w:bCs/>
          <w:sz w:val="24"/>
          <w:szCs w:val="24"/>
        </w:rPr>
        <w:t>premissas</w:t>
      </w:r>
      <w:r>
        <w:rPr>
          <w:rFonts w:ascii="Times New Roman" w:eastAsia="Times New Roman" w:hAnsi="Times New Roman" w:cs="Times New Roman"/>
          <w:sz w:val="24"/>
          <w:szCs w:val="24"/>
        </w:rPr>
        <w:t xml:space="preserve"> (ou </w:t>
      </w:r>
      <w:r w:rsidRPr="0097419B">
        <w:rPr>
          <w:rFonts w:ascii="Times New Roman" w:eastAsia="Times New Roman" w:hAnsi="Times New Roman" w:cs="Times New Roman"/>
          <w:b/>
          <w:bCs/>
          <w:sz w:val="24"/>
          <w:szCs w:val="24"/>
        </w:rPr>
        <w:t>hipóteses</w:t>
      </w:r>
      <w:r>
        <w:rPr>
          <w:rFonts w:ascii="Times New Roman" w:eastAsia="Times New Roman" w:hAnsi="Times New Roman" w:cs="Times New Roman"/>
          <w:sz w:val="24"/>
          <w:szCs w:val="24"/>
        </w:rPr>
        <w:t xml:space="preserve">) do argumento, e a proposição </w:t>
      </w:r>
      <m:oMath>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xml:space="preserve"> é chamada </w:t>
      </w:r>
      <w:r w:rsidRPr="0097419B">
        <w:rPr>
          <w:rFonts w:ascii="Times New Roman" w:eastAsia="Times New Roman" w:hAnsi="Times New Roman" w:cs="Times New Roman"/>
          <w:b/>
          <w:bCs/>
          <w:sz w:val="24"/>
          <w:szCs w:val="24"/>
        </w:rPr>
        <w:t>conclusão</w:t>
      </w:r>
      <w:r>
        <w:rPr>
          <w:rFonts w:ascii="Times New Roman" w:eastAsia="Times New Roman" w:hAnsi="Times New Roman" w:cs="Times New Roman"/>
          <w:sz w:val="24"/>
          <w:szCs w:val="24"/>
        </w:rPr>
        <w:t xml:space="preserve"> (ou </w:t>
      </w:r>
      <w:r w:rsidRPr="0097419B">
        <w:rPr>
          <w:rFonts w:ascii="Times New Roman" w:eastAsia="Times New Roman" w:hAnsi="Times New Roman" w:cs="Times New Roman"/>
          <w:b/>
          <w:bCs/>
          <w:sz w:val="24"/>
          <w:szCs w:val="24"/>
        </w:rPr>
        <w:t>tese</w:t>
      </w:r>
      <w:r>
        <w:rPr>
          <w:rFonts w:ascii="Times New Roman" w:eastAsia="Times New Roman" w:hAnsi="Times New Roman" w:cs="Times New Roman"/>
          <w:sz w:val="24"/>
          <w:szCs w:val="24"/>
        </w:rPr>
        <w:t>) do argumento.</w:t>
      </w:r>
    </w:p>
    <w:p w14:paraId="5AAA4733" w14:textId="1C905614" w:rsidR="00B2580D" w:rsidRDefault="00B2580D" w:rsidP="0097419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argumento de premissas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oMath>
      <w:r>
        <w:rPr>
          <w:rFonts w:ascii="Times New Roman" w:eastAsia="Times New Roman" w:hAnsi="Times New Roman" w:cs="Times New Roman"/>
          <w:sz w:val="24"/>
          <w:szCs w:val="24"/>
        </w:rPr>
        <w:t xml:space="preserve"> e de conclusão </w:t>
      </w:r>
      <m:oMath>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xml:space="preserve"> indica-se por:</w:t>
      </w:r>
    </w:p>
    <w:tbl>
      <w:tblPr>
        <w:tblStyle w:val="Tabelacomgrade"/>
        <w:tblW w:w="0" w:type="auto"/>
        <w:tblInd w:w="1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773"/>
        <w:gridCol w:w="1985"/>
      </w:tblGrid>
      <w:tr w:rsidR="0097419B" w14:paraId="5844401F" w14:textId="77777777" w:rsidTr="004C74CA">
        <w:trPr>
          <w:trHeight w:val="340"/>
        </w:trPr>
        <w:tc>
          <w:tcPr>
            <w:tcW w:w="562" w:type="dxa"/>
          </w:tcPr>
          <w:p w14:paraId="58AB6F1C" w14:textId="645B9F8B" w:rsidR="0097419B" w:rsidRDefault="00000000" w:rsidP="004C74CA">
            <w:pP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oMath>
            </m:oMathPara>
          </w:p>
        </w:tc>
        <w:tc>
          <w:tcPr>
            <w:tcW w:w="2773" w:type="dxa"/>
          </w:tcPr>
          <w:p w14:paraId="43D263E2" w14:textId="77777777" w:rsidR="0097419B" w:rsidRDefault="0097419B" w:rsidP="0097419B">
            <w:pPr>
              <w:jc w:val="center"/>
              <w:rPr>
                <w:rFonts w:ascii="Times New Roman" w:eastAsia="Times New Roman" w:hAnsi="Times New Roman" w:cs="Times New Roman"/>
                <w:sz w:val="24"/>
                <w:szCs w:val="24"/>
              </w:rPr>
            </w:pPr>
          </w:p>
        </w:tc>
        <w:tc>
          <w:tcPr>
            <w:tcW w:w="1985" w:type="dxa"/>
          </w:tcPr>
          <w:p w14:paraId="794E9F5A" w14:textId="77777777" w:rsidR="0097419B" w:rsidRDefault="0097419B" w:rsidP="0097419B">
            <w:pPr>
              <w:jc w:val="center"/>
              <w:rPr>
                <w:rFonts w:ascii="Times New Roman" w:eastAsia="Times New Roman" w:hAnsi="Times New Roman" w:cs="Times New Roman"/>
                <w:sz w:val="24"/>
                <w:szCs w:val="24"/>
              </w:rPr>
            </w:pPr>
          </w:p>
        </w:tc>
      </w:tr>
      <w:tr w:rsidR="0097419B" w14:paraId="3FFD2A0F" w14:textId="77777777" w:rsidTr="004C74CA">
        <w:trPr>
          <w:trHeight w:val="340"/>
        </w:trPr>
        <w:tc>
          <w:tcPr>
            <w:tcW w:w="562" w:type="dxa"/>
          </w:tcPr>
          <w:p w14:paraId="4D5CCBFD" w14:textId="770303ED" w:rsidR="0097419B" w:rsidRDefault="00000000" w:rsidP="004C74CA">
            <w:pP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 xml:space="preserve">  </m:t>
                </m:r>
              </m:oMath>
            </m:oMathPara>
          </w:p>
        </w:tc>
        <w:tc>
          <w:tcPr>
            <w:tcW w:w="2773" w:type="dxa"/>
          </w:tcPr>
          <w:p w14:paraId="7C0A83DF" w14:textId="77777777" w:rsidR="0097419B" w:rsidRDefault="0097419B" w:rsidP="0097419B">
            <w:pPr>
              <w:jc w:val="center"/>
              <w:rPr>
                <w:rFonts w:ascii="Times New Roman" w:eastAsia="Times New Roman" w:hAnsi="Times New Roman" w:cs="Times New Roman"/>
                <w:sz w:val="24"/>
                <w:szCs w:val="24"/>
              </w:rPr>
            </w:pPr>
          </w:p>
        </w:tc>
        <w:tc>
          <w:tcPr>
            <w:tcW w:w="1985" w:type="dxa"/>
          </w:tcPr>
          <w:p w14:paraId="3A71EF7C" w14:textId="77777777" w:rsidR="0097419B" w:rsidRDefault="0097419B" w:rsidP="0097419B">
            <w:pPr>
              <w:jc w:val="center"/>
              <w:rPr>
                <w:rFonts w:ascii="Times New Roman" w:eastAsia="Times New Roman" w:hAnsi="Times New Roman" w:cs="Times New Roman"/>
                <w:sz w:val="24"/>
                <w:szCs w:val="24"/>
              </w:rPr>
            </w:pPr>
          </w:p>
        </w:tc>
      </w:tr>
      <w:tr w:rsidR="0097419B" w14:paraId="7DB0C68C" w14:textId="77777777" w:rsidTr="004C74CA">
        <w:trPr>
          <w:trHeight w:val="340"/>
        </w:trPr>
        <w:tc>
          <w:tcPr>
            <w:tcW w:w="562" w:type="dxa"/>
          </w:tcPr>
          <w:p w14:paraId="6E435C43" w14:textId="5D45F9E8" w:rsidR="0097419B" w:rsidRDefault="0097419B" w:rsidP="004C74C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oMath>
            </m:oMathPara>
          </w:p>
        </w:tc>
        <w:tc>
          <w:tcPr>
            <w:tcW w:w="2773" w:type="dxa"/>
          </w:tcPr>
          <w:p w14:paraId="293755E0" w14:textId="77777777" w:rsidR="0097419B" w:rsidRDefault="0097419B" w:rsidP="0097419B">
            <w:pPr>
              <w:jc w:val="center"/>
              <w:rPr>
                <w:rFonts w:ascii="Times New Roman" w:eastAsia="Times New Roman" w:hAnsi="Times New Roman" w:cs="Times New Roman"/>
                <w:sz w:val="24"/>
                <w:szCs w:val="24"/>
              </w:rPr>
            </w:pPr>
          </w:p>
        </w:tc>
        <w:tc>
          <w:tcPr>
            <w:tcW w:w="1985" w:type="dxa"/>
          </w:tcPr>
          <w:p w14:paraId="4AE63CA1" w14:textId="77777777" w:rsidR="0097419B" w:rsidRDefault="0097419B" w:rsidP="0097419B">
            <w:pPr>
              <w:jc w:val="center"/>
              <w:rPr>
                <w:rFonts w:ascii="Times New Roman" w:eastAsia="Times New Roman" w:hAnsi="Times New Roman" w:cs="Times New Roman"/>
                <w:sz w:val="24"/>
                <w:szCs w:val="24"/>
              </w:rPr>
            </w:pPr>
          </w:p>
        </w:tc>
      </w:tr>
      <w:tr w:rsidR="0097419B" w14:paraId="341B0C5A" w14:textId="77777777" w:rsidTr="004C74CA">
        <w:trPr>
          <w:trHeight w:val="340"/>
        </w:trPr>
        <w:tc>
          <w:tcPr>
            <w:tcW w:w="562" w:type="dxa"/>
            <w:tcBorders>
              <w:bottom w:val="single" w:sz="12" w:space="0" w:color="auto"/>
            </w:tcBorders>
          </w:tcPr>
          <w:p w14:paraId="01BDF5CE" w14:textId="3F7BB907" w:rsidR="0097419B" w:rsidRDefault="00000000" w:rsidP="004C74CA">
            <w:pP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oMath>
            </m:oMathPara>
          </w:p>
        </w:tc>
        <w:tc>
          <w:tcPr>
            <w:tcW w:w="2773" w:type="dxa"/>
          </w:tcPr>
          <w:p w14:paraId="6F8B8692" w14:textId="2C4C86FC" w:rsidR="0097419B" w:rsidRDefault="0097419B" w:rsidP="0097419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ou</w:t>
            </w:r>
          </w:p>
        </w:tc>
        <w:tc>
          <w:tcPr>
            <w:tcW w:w="1985" w:type="dxa"/>
          </w:tcPr>
          <w:p w14:paraId="56B68BB9" w14:textId="23F31104" w:rsidR="0097419B" w:rsidRDefault="00000000" w:rsidP="0097419B">
            <w:pPr>
              <w:jc w:val="cente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r>
                  <w:rPr>
                    <w:rFonts w:ascii="Cambria Math" w:eastAsia="Times New Roman" w:hAnsi="Cambria Math" w:cs="Times New Roman"/>
                    <w:sz w:val="24"/>
                    <w:szCs w:val="24"/>
                  </w:rPr>
                  <m:t>⊢Q</m:t>
                </m:r>
              </m:oMath>
            </m:oMathPara>
          </w:p>
        </w:tc>
      </w:tr>
      <w:tr w:rsidR="0097419B" w14:paraId="5BDB4410" w14:textId="77777777" w:rsidTr="004C74CA">
        <w:trPr>
          <w:trHeight w:val="340"/>
        </w:trPr>
        <w:tc>
          <w:tcPr>
            <w:tcW w:w="562" w:type="dxa"/>
            <w:tcBorders>
              <w:top w:val="single" w:sz="12" w:space="0" w:color="auto"/>
            </w:tcBorders>
          </w:tcPr>
          <w:p w14:paraId="40B8638C" w14:textId="5154843B" w:rsidR="0097419B" w:rsidRDefault="0097419B" w:rsidP="004C74C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2773" w:type="dxa"/>
          </w:tcPr>
          <w:p w14:paraId="7CCFB810" w14:textId="77777777" w:rsidR="0097419B" w:rsidRDefault="0097419B" w:rsidP="0097419B">
            <w:pPr>
              <w:jc w:val="center"/>
              <w:rPr>
                <w:rFonts w:ascii="Times New Roman" w:eastAsia="Times New Roman" w:hAnsi="Times New Roman" w:cs="Times New Roman"/>
                <w:sz w:val="24"/>
                <w:szCs w:val="24"/>
              </w:rPr>
            </w:pPr>
          </w:p>
        </w:tc>
        <w:tc>
          <w:tcPr>
            <w:tcW w:w="1985" w:type="dxa"/>
          </w:tcPr>
          <w:p w14:paraId="47D54595" w14:textId="77777777" w:rsidR="0097419B" w:rsidRDefault="0097419B" w:rsidP="0097419B">
            <w:pPr>
              <w:jc w:val="center"/>
              <w:rPr>
                <w:rFonts w:ascii="Times New Roman" w:eastAsia="Times New Roman" w:hAnsi="Times New Roman" w:cs="Times New Roman"/>
                <w:sz w:val="24"/>
                <w:szCs w:val="24"/>
              </w:rPr>
            </w:pPr>
          </w:p>
        </w:tc>
      </w:tr>
    </w:tbl>
    <w:p w14:paraId="1522656A" w14:textId="77777777" w:rsidR="004841D5" w:rsidRDefault="004841D5" w:rsidP="00F67035">
      <w:pPr>
        <w:jc w:val="both"/>
        <w:rPr>
          <w:rFonts w:ascii="Times New Roman" w:eastAsia="Times New Roman" w:hAnsi="Times New Roman" w:cs="Times New Roman"/>
          <w:sz w:val="24"/>
          <w:szCs w:val="24"/>
        </w:rPr>
      </w:pPr>
    </w:p>
    <w:p w14:paraId="40605AA0" w14:textId="12F67CE7" w:rsidR="00B2580D" w:rsidRDefault="00B2580D" w:rsidP="00F670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se lê de uma das seguintes maneiras:</w:t>
      </w:r>
    </w:p>
    <w:p w14:paraId="4B817C73" w14:textId="47FAC7DD" w:rsidR="00B2580D" w:rsidRDefault="00F67035" w:rsidP="00F670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i</m:t>
        </m:r>
      </m:oMath>
      <w:r>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oMath>
      <w:r>
        <w:rPr>
          <w:rFonts w:ascii="Times New Roman" w:eastAsia="Times New Roman" w:hAnsi="Times New Roman" w:cs="Times New Roman"/>
          <w:sz w:val="24"/>
          <w:szCs w:val="24"/>
        </w:rPr>
        <w:t xml:space="preserve"> </w:t>
      </w:r>
      <w:r w:rsidR="00B2580D">
        <w:rPr>
          <w:rFonts w:ascii="Times New Roman" w:eastAsia="Times New Roman" w:hAnsi="Times New Roman" w:cs="Times New Roman"/>
          <w:sz w:val="24"/>
          <w:szCs w:val="24"/>
        </w:rPr>
        <w:t xml:space="preserve">acarreta </w:t>
      </w:r>
      <m:oMath>
        <m:r>
          <w:rPr>
            <w:rFonts w:ascii="Cambria Math" w:eastAsia="Times New Roman" w:hAnsi="Cambria Math" w:cs="Times New Roman"/>
            <w:sz w:val="24"/>
            <w:szCs w:val="24"/>
          </w:rPr>
          <m:t>Q</m:t>
        </m:r>
      </m:oMath>
      <w:r w:rsidR="00B2580D">
        <w:rPr>
          <w:rFonts w:ascii="Times New Roman" w:eastAsia="Times New Roman" w:hAnsi="Times New Roman" w:cs="Times New Roman"/>
          <w:sz w:val="24"/>
          <w:szCs w:val="24"/>
        </w:rPr>
        <w:t>.</w:t>
      </w:r>
    </w:p>
    <w:p w14:paraId="419016D4" w14:textId="7AD23E53" w:rsidR="00B2580D" w:rsidRDefault="00F67035" w:rsidP="00F670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580D">
        <w:rPr>
          <w:rFonts w:ascii="Times New Roman" w:eastAsia="Times New Roman" w:hAnsi="Times New Roman" w:cs="Times New Roman"/>
          <w:sz w:val="24"/>
          <w:szCs w:val="24"/>
        </w:rPr>
        <w:t>(</w:t>
      </w:r>
      <m:oMath>
        <m:r>
          <w:rPr>
            <w:rFonts w:ascii="Cambria Math" w:eastAsia="Times New Roman" w:hAnsi="Cambria Math" w:cs="Times New Roman"/>
            <w:sz w:val="24"/>
            <w:szCs w:val="24"/>
          </w:rPr>
          <m:t>ii</m:t>
        </m:r>
      </m:oMath>
      <w:r w:rsidR="00B2580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Q</m:t>
        </m:r>
      </m:oMath>
      <w:r w:rsidR="00B2580D">
        <w:rPr>
          <w:rFonts w:ascii="Times New Roman" w:eastAsia="Times New Roman" w:hAnsi="Times New Roman" w:cs="Times New Roman"/>
          <w:sz w:val="24"/>
          <w:szCs w:val="24"/>
        </w:rPr>
        <w:t xml:space="preserve"> decorre de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oMath>
      <w:r w:rsidR="00B2580D">
        <w:rPr>
          <w:rFonts w:ascii="Times New Roman" w:eastAsia="Times New Roman" w:hAnsi="Times New Roman" w:cs="Times New Roman"/>
          <w:sz w:val="24"/>
          <w:szCs w:val="24"/>
        </w:rPr>
        <w:t>.</w:t>
      </w:r>
    </w:p>
    <w:p w14:paraId="4FC88EB1" w14:textId="6EADFC92" w:rsidR="00B2580D" w:rsidRDefault="00F67035" w:rsidP="00F670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580D">
        <w:rPr>
          <w:rFonts w:ascii="Times New Roman" w:eastAsia="Times New Roman" w:hAnsi="Times New Roman" w:cs="Times New Roman"/>
          <w:sz w:val="24"/>
          <w:szCs w:val="24"/>
        </w:rPr>
        <w:t>(</w:t>
      </w:r>
      <m:oMath>
        <m:r>
          <w:rPr>
            <w:rFonts w:ascii="Cambria Math" w:eastAsia="Times New Roman" w:hAnsi="Cambria Math" w:cs="Times New Roman"/>
            <w:sz w:val="24"/>
            <w:szCs w:val="24"/>
          </w:rPr>
          <m:t>iii</m:t>
        </m:r>
      </m:oMath>
      <w:r w:rsidR="00B2580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Q</m:t>
        </m:r>
      </m:oMath>
      <w:r w:rsidR="00B2580D">
        <w:rPr>
          <w:rFonts w:ascii="Times New Roman" w:eastAsia="Times New Roman" w:hAnsi="Times New Roman" w:cs="Times New Roman"/>
          <w:sz w:val="24"/>
          <w:szCs w:val="24"/>
        </w:rPr>
        <w:t xml:space="preserve"> se deduz de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oMath>
      <w:r w:rsidR="00B2580D">
        <w:rPr>
          <w:rFonts w:ascii="Times New Roman" w:eastAsia="Times New Roman" w:hAnsi="Times New Roman" w:cs="Times New Roman"/>
          <w:sz w:val="24"/>
          <w:szCs w:val="24"/>
        </w:rPr>
        <w:t>.</w:t>
      </w:r>
    </w:p>
    <w:p w14:paraId="5C1707AC" w14:textId="23BF6826" w:rsidR="00B2580D" w:rsidRDefault="00F67035" w:rsidP="00F670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580D">
        <w:rPr>
          <w:rFonts w:ascii="Times New Roman" w:eastAsia="Times New Roman" w:hAnsi="Times New Roman" w:cs="Times New Roman"/>
          <w:sz w:val="24"/>
          <w:szCs w:val="24"/>
        </w:rPr>
        <w:t>(</w:t>
      </w:r>
      <m:oMath>
        <m:r>
          <w:rPr>
            <w:rFonts w:ascii="Cambria Math" w:eastAsia="Times New Roman" w:hAnsi="Cambria Math" w:cs="Times New Roman"/>
            <w:sz w:val="24"/>
            <w:szCs w:val="24"/>
          </w:rPr>
          <m:t>iv</m:t>
        </m:r>
      </m:oMath>
      <w:r w:rsidR="00B2580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Q</m:t>
        </m:r>
      </m:oMath>
      <w:r w:rsidR="00B2580D">
        <w:rPr>
          <w:rFonts w:ascii="Times New Roman" w:eastAsia="Times New Roman" w:hAnsi="Times New Roman" w:cs="Times New Roman"/>
          <w:sz w:val="24"/>
          <w:szCs w:val="24"/>
        </w:rPr>
        <w:t xml:space="preserve"> se infere de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oMath>
      <w:r w:rsidR="00B2580D">
        <w:rPr>
          <w:rFonts w:ascii="Times New Roman" w:eastAsia="Times New Roman" w:hAnsi="Times New Roman" w:cs="Times New Roman"/>
          <w:sz w:val="24"/>
          <w:szCs w:val="24"/>
        </w:rPr>
        <w:t>.</w:t>
      </w:r>
    </w:p>
    <w:p w14:paraId="7A8E367C" w14:textId="77777777" w:rsidR="00B2580D" w:rsidRDefault="00B2580D" w:rsidP="00F6703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tipo de argumento ou argumentação que merece destaque é o qual Aristóteles denomina </w:t>
      </w:r>
      <w:r w:rsidRPr="00F67035">
        <w:rPr>
          <w:rFonts w:ascii="Times New Roman" w:eastAsia="Times New Roman" w:hAnsi="Times New Roman" w:cs="Times New Roman"/>
          <w:b/>
          <w:bCs/>
          <w:sz w:val="24"/>
          <w:szCs w:val="24"/>
        </w:rPr>
        <w:t>silogismo</w:t>
      </w:r>
      <w:r>
        <w:rPr>
          <w:rFonts w:ascii="Times New Roman" w:eastAsia="Times New Roman" w:hAnsi="Times New Roman" w:cs="Times New Roman"/>
          <w:sz w:val="24"/>
          <w:szCs w:val="24"/>
        </w:rPr>
        <w:t>, que possui duas premissas e uma conclusão. Em grego, silogismo quer dizer “ligação”, ou seja, a ligação de dois termos por meio de um terceiro. Vejamos o exemplo.</w:t>
      </w:r>
    </w:p>
    <w:p w14:paraId="3CCD2D8E" w14:textId="77777777" w:rsidR="00B2580D" w:rsidRPr="00F67035" w:rsidRDefault="00B2580D" w:rsidP="00F67035">
      <w:pPr>
        <w:jc w:val="both"/>
        <w:rPr>
          <w:rFonts w:ascii="Times New Roman" w:eastAsia="Times New Roman" w:hAnsi="Times New Roman" w:cs="Times New Roman"/>
          <w:b/>
          <w:bCs/>
          <w:sz w:val="24"/>
          <w:szCs w:val="24"/>
        </w:rPr>
      </w:pPr>
      <w:r w:rsidRPr="00F67035">
        <w:rPr>
          <w:rFonts w:ascii="Times New Roman" w:eastAsia="Times New Roman" w:hAnsi="Times New Roman" w:cs="Times New Roman"/>
          <w:b/>
          <w:bCs/>
          <w:sz w:val="24"/>
          <w:szCs w:val="24"/>
        </w:rPr>
        <w:t>Exemplo 33.</w:t>
      </w:r>
    </w:p>
    <w:tbl>
      <w:tblPr>
        <w:tblStyle w:val="TabelaSimples4"/>
        <w:tblW w:w="0" w:type="auto"/>
        <w:jc w:val="center"/>
        <w:tblInd w:w="0" w:type="dxa"/>
        <w:tblLayout w:type="fixed"/>
        <w:tblLook w:val="0600" w:firstRow="0" w:lastRow="0" w:firstColumn="0" w:lastColumn="0" w:noHBand="1" w:noVBand="1"/>
      </w:tblPr>
      <w:tblGrid>
        <w:gridCol w:w="2835"/>
        <w:gridCol w:w="2835"/>
      </w:tblGrid>
      <w:tr w:rsidR="00B2580D" w14:paraId="0797D656" w14:textId="77777777" w:rsidTr="00F67035">
        <w:trPr>
          <w:trHeight w:val="340"/>
          <w:jc w:val="center"/>
        </w:trPr>
        <w:tc>
          <w:tcPr>
            <w:tcW w:w="2835" w:type="dxa"/>
            <w:hideMark/>
          </w:tcPr>
          <w:p w14:paraId="265979D4" w14:textId="77777777" w:rsidR="00B2580D" w:rsidRDefault="00B2580D" w:rsidP="00F67035">
            <w:pPr>
              <w:rPr>
                <w:rFonts w:ascii="Times New Roman" w:eastAsia="Times New Roman" w:hAnsi="Times New Roman" w:cs="Times New Roman"/>
                <w:sz w:val="24"/>
                <w:szCs w:val="24"/>
              </w:rPr>
            </w:pPr>
            <w:r>
              <w:rPr>
                <w:rFonts w:ascii="Times New Roman" w:eastAsia="Times New Roman" w:hAnsi="Times New Roman" w:cs="Times New Roman"/>
                <w:sz w:val="24"/>
                <w:szCs w:val="24"/>
              </w:rPr>
              <w:t>Todo homem é mortal.</w:t>
            </w:r>
          </w:p>
        </w:tc>
        <w:tc>
          <w:tcPr>
            <w:tcW w:w="2835" w:type="dxa"/>
            <w:hideMark/>
          </w:tcPr>
          <w:p w14:paraId="51A37A4E" w14:textId="77777777" w:rsidR="00B2580D" w:rsidRDefault="00B2580D" w:rsidP="00F67035">
            <w:pPr>
              <w:rPr>
                <w:rFonts w:ascii="Times New Roman" w:eastAsia="Times New Roman" w:hAnsi="Times New Roman" w:cs="Times New Roman"/>
                <w:sz w:val="24"/>
                <w:szCs w:val="24"/>
              </w:rPr>
            </w:pPr>
            <w:r>
              <w:rPr>
                <w:rFonts w:ascii="Times New Roman" w:eastAsia="Times New Roman" w:hAnsi="Times New Roman" w:cs="Times New Roman"/>
                <w:sz w:val="24"/>
                <w:szCs w:val="24"/>
              </w:rPr>
              <w:t>(Premissa maior)</w:t>
            </w:r>
          </w:p>
        </w:tc>
      </w:tr>
      <w:tr w:rsidR="00B2580D" w14:paraId="33FE40AA" w14:textId="77777777" w:rsidTr="00F67035">
        <w:trPr>
          <w:trHeight w:val="340"/>
          <w:jc w:val="center"/>
        </w:trPr>
        <w:tc>
          <w:tcPr>
            <w:tcW w:w="2835" w:type="dxa"/>
            <w:hideMark/>
          </w:tcPr>
          <w:p w14:paraId="6706461B" w14:textId="77777777" w:rsidR="00B2580D" w:rsidRDefault="00B2580D" w:rsidP="00F67035">
            <w:pPr>
              <w:rPr>
                <w:rFonts w:ascii="Times New Roman" w:eastAsia="Times New Roman" w:hAnsi="Times New Roman" w:cs="Times New Roman"/>
                <w:sz w:val="24"/>
                <w:szCs w:val="24"/>
              </w:rPr>
            </w:pPr>
            <w:r>
              <w:rPr>
                <w:rFonts w:ascii="Times New Roman" w:eastAsia="Times New Roman" w:hAnsi="Times New Roman" w:cs="Times New Roman"/>
                <w:sz w:val="24"/>
                <w:szCs w:val="24"/>
              </w:rPr>
              <w:t>Sócrates é homem.</w:t>
            </w:r>
          </w:p>
        </w:tc>
        <w:tc>
          <w:tcPr>
            <w:tcW w:w="2835" w:type="dxa"/>
            <w:hideMark/>
          </w:tcPr>
          <w:p w14:paraId="76BC61BB" w14:textId="77777777" w:rsidR="00B2580D" w:rsidRDefault="00B2580D" w:rsidP="00F67035">
            <w:pPr>
              <w:rPr>
                <w:rFonts w:ascii="Times New Roman" w:eastAsia="Times New Roman" w:hAnsi="Times New Roman" w:cs="Times New Roman"/>
                <w:sz w:val="24"/>
                <w:szCs w:val="24"/>
              </w:rPr>
            </w:pPr>
            <w:r>
              <w:rPr>
                <w:rFonts w:ascii="Times New Roman" w:eastAsia="Times New Roman" w:hAnsi="Times New Roman" w:cs="Times New Roman"/>
                <w:sz w:val="24"/>
                <w:szCs w:val="24"/>
              </w:rPr>
              <w:t>(Premissa menor)</w:t>
            </w:r>
          </w:p>
        </w:tc>
      </w:tr>
      <w:tr w:rsidR="00B2580D" w14:paraId="6827605F" w14:textId="77777777" w:rsidTr="00F67035">
        <w:trPr>
          <w:trHeight w:val="340"/>
          <w:jc w:val="center"/>
        </w:trPr>
        <w:tc>
          <w:tcPr>
            <w:tcW w:w="2835" w:type="dxa"/>
            <w:hideMark/>
          </w:tcPr>
          <w:p w14:paraId="3C038BCE" w14:textId="77777777" w:rsidR="00B2580D" w:rsidRDefault="00B2580D" w:rsidP="00F67035">
            <w:pPr>
              <w:rPr>
                <w:rFonts w:ascii="Times New Roman" w:eastAsia="Times New Roman" w:hAnsi="Times New Roman" w:cs="Times New Roman"/>
                <w:sz w:val="24"/>
                <w:szCs w:val="24"/>
              </w:rPr>
            </w:pPr>
            <w:r>
              <w:rPr>
                <w:rFonts w:ascii="Times New Roman" w:eastAsia="Times New Roman" w:hAnsi="Times New Roman" w:cs="Times New Roman"/>
                <w:sz w:val="24"/>
                <w:szCs w:val="24"/>
              </w:rPr>
              <w:t>Logo, Sócrates é mortal.</w:t>
            </w:r>
          </w:p>
        </w:tc>
        <w:tc>
          <w:tcPr>
            <w:tcW w:w="2835" w:type="dxa"/>
            <w:hideMark/>
          </w:tcPr>
          <w:p w14:paraId="6F1733B4" w14:textId="77777777" w:rsidR="00B2580D" w:rsidRDefault="00B2580D" w:rsidP="00F67035">
            <w:pPr>
              <w:rPr>
                <w:rFonts w:ascii="Times New Roman" w:eastAsia="Times New Roman" w:hAnsi="Times New Roman" w:cs="Times New Roman"/>
                <w:sz w:val="24"/>
                <w:szCs w:val="24"/>
              </w:rPr>
            </w:pPr>
            <w:r>
              <w:rPr>
                <w:rFonts w:ascii="Times New Roman" w:eastAsia="Times New Roman" w:hAnsi="Times New Roman" w:cs="Times New Roman"/>
                <w:sz w:val="24"/>
                <w:szCs w:val="24"/>
              </w:rPr>
              <w:t>(Conclusão)</w:t>
            </w:r>
          </w:p>
        </w:tc>
      </w:tr>
    </w:tbl>
    <w:p w14:paraId="49A91093" w14:textId="77777777" w:rsidR="00B2580D" w:rsidRDefault="00B2580D" w:rsidP="00F6703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Nesse exemplo, os termos envolvidos são homem, mortal e Sócrates. Os quais, conforme encontram-se dispostos na argumentação, podem ser classificados em: médio, maior e menor. Assim,</w:t>
      </w:r>
    </w:p>
    <w:p w14:paraId="75EDBF1A" w14:textId="77777777" w:rsidR="00B2580D" w:rsidRDefault="00B2580D">
      <w:pPr>
        <w:pStyle w:val="PargrafodaLista"/>
        <w:numPr>
          <w:ilvl w:val="0"/>
          <w:numId w:val="8"/>
        </w:numPr>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Termo médio é aquele que aparece nas premissas e faz a ligação entre as premissas maior e menor: “homem”. </w:t>
      </w:r>
    </w:p>
    <w:p w14:paraId="3CC93145" w14:textId="77777777" w:rsidR="00B2580D" w:rsidRDefault="00B2580D">
      <w:pPr>
        <w:pStyle w:val="PargrafodaLista"/>
        <w:numPr>
          <w:ilvl w:val="0"/>
          <w:numId w:val="8"/>
        </w:numPr>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Termo maior é o predicado da conclusão: “mortal”. </w:t>
      </w:r>
    </w:p>
    <w:p w14:paraId="0D740268" w14:textId="77777777" w:rsidR="00B2580D" w:rsidRDefault="00B2580D">
      <w:pPr>
        <w:pStyle w:val="PargrafodaLista"/>
        <w:numPr>
          <w:ilvl w:val="0"/>
          <w:numId w:val="8"/>
        </w:numPr>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Termo menor é o sujeito da conclusão: “Sócrates”.</w:t>
      </w:r>
    </w:p>
    <w:p w14:paraId="368CF732" w14:textId="30E967DB" w:rsidR="00B2580D" w:rsidRDefault="00B2580D" w:rsidP="00F670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Segundo Aranha </w:t>
      </w:r>
      <w:r w:rsidR="00931431">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existem oito regras que determinam o silogismo, são elas:</w:t>
      </w:r>
    </w:p>
    <w:p w14:paraId="58F40178" w14:textId="77777777" w:rsidR="00B2580D" w:rsidRDefault="00B2580D" w:rsidP="00F670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O silogismo tem, apenas, três termos (médio, maior e menor). </w:t>
      </w:r>
    </w:p>
    <w:p w14:paraId="23E93D4D" w14:textId="77777777" w:rsidR="00B2580D" w:rsidRDefault="00B2580D" w:rsidP="00F670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De duas premissas negativas nada resulta. </w:t>
      </w:r>
    </w:p>
    <w:p w14:paraId="45E16B3E" w14:textId="77777777" w:rsidR="00B2580D" w:rsidRDefault="00B2580D" w:rsidP="00F670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De duas premissas particulares nada resulta. </w:t>
      </w:r>
    </w:p>
    <w:p w14:paraId="73DC132B" w14:textId="77777777" w:rsidR="00B2580D" w:rsidRDefault="00B2580D" w:rsidP="00F670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O termo médio nunca entra na conclusão. </w:t>
      </w:r>
    </w:p>
    <w:p w14:paraId="5CD85D2B" w14:textId="77777777" w:rsidR="00B2580D" w:rsidRDefault="00B2580D" w:rsidP="00F670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O termo médio deve ser pelo menos uma vez total. </w:t>
      </w:r>
    </w:p>
    <w:p w14:paraId="737B20E5" w14:textId="77777777" w:rsidR="00B2580D" w:rsidRDefault="00B2580D" w:rsidP="00F670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Nenhum termo pode ser total na conclusão sem ser total nas premissas. </w:t>
      </w:r>
    </w:p>
    <w:p w14:paraId="55A9EF12" w14:textId="77777777" w:rsidR="00B2580D" w:rsidRDefault="00B2580D" w:rsidP="00F670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De duas premissas afirmativas não se conclui uma negativa. </w:t>
      </w:r>
    </w:p>
    <w:p w14:paraId="7345655F" w14:textId="77777777" w:rsidR="00B2580D" w:rsidRDefault="00B2580D" w:rsidP="00F670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A conclusão segue sempre a premissa mais fraca (se nas premissas uma delas for negativa, a conclusão deve ser negativa; se uma for particular, a conclusão deve ser particular).</w:t>
      </w:r>
    </w:p>
    <w:p w14:paraId="484ED390" w14:textId="52A46143" w:rsidR="00B2580D" w:rsidRDefault="00B2580D" w:rsidP="00F6703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Carvalho [</w:t>
      </w:r>
      <w:r w:rsidR="0093143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um argumento é um conjunto de proposições. Mas nem todos os conjuntos de proposições são argumentos. Para que o seja, é necessário que essas proposições tenham certa </w:t>
      </w:r>
      <w:r w:rsidRPr="00F67035">
        <w:rPr>
          <w:rFonts w:ascii="Times New Roman" w:eastAsia="Times New Roman" w:hAnsi="Times New Roman" w:cs="Times New Roman"/>
          <w:b/>
          <w:bCs/>
          <w:sz w:val="24"/>
          <w:szCs w:val="24"/>
        </w:rPr>
        <w:t>estrutura</w:t>
      </w:r>
      <w:r>
        <w:rPr>
          <w:rFonts w:ascii="Times New Roman" w:eastAsia="Times New Roman" w:hAnsi="Times New Roman" w:cs="Times New Roman"/>
          <w:sz w:val="24"/>
          <w:szCs w:val="24"/>
        </w:rPr>
        <w:t>: é preciso que uma delas (a conclusão) exprima a ideia que se quer defender, e que as demais (as premissas) sejam apresentadas como razões a favor dessa ideia.</w:t>
      </w:r>
    </w:p>
    <w:p w14:paraId="13172471" w14:textId="77777777" w:rsidR="00B2580D" w:rsidRDefault="00B2580D" w:rsidP="00F6703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a distinção entre premissa e conclusão independe de suas posições no argumento, porém sempre será possível apresentar a seguinte organização para um argumento:</w:t>
      </w:r>
    </w:p>
    <w:p w14:paraId="79DDB074" w14:textId="654C9757" w:rsidR="00B2580D" w:rsidRDefault="00B2580D" w:rsidP="00B258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Premissa 1. Premissa 2. ... Premissa </w:t>
      </w:r>
      <m:oMath>
        <m:r>
          <w:rPr>
            <w:rFonts w:ascii="Cambria Math" w:eastAsia="Times New Roman" w:hAnsi="Cambria Math" w:cs="Times New Roman"/>
            <w:sz w:val="24"/>
            <w:szCs w:val="24"/>
          </w:rPr>
          <m:t>n</m:t>
        </m:r>
      </m:oMath>
      <w:r>
        <w:rPr>
          <w:rFonts w:ascii="Times New Roman" w:eastAsia="Times New Roman" w:hAnsi="Times New Roman" w:cs="Times New Roman"/>
          <w:sz w:val="24"/>
          <w:szCs w:val="24"/>
        </w:rPr>
        <w:t>.</w:t>
      </w:r>
    </w:p>
    <w:p w14:paraId="48C75531" w14:textId="77777777" w:rsidR="00B2580D" w:rsidRDefault="00B2580D" w:rsidP="00B2580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Conclusão.</w:t>
      </w:r>
    </w:p>
    <w:p w14:paraId="221C06CE" w14:textId="77777777" w:rsidR="00B2580D" w:rsidRDefault="00B2580D" w:rsidP="006F0EF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Diversos concursos trazem palavras distintas para introduzir a conclusão, algumas dessas expressões são: </w:t>
      </w:r>
      <w:r w:rsidRPr="00F67035">
        <w:rPr>
          <w:rFonts w:ascii="Times New Roman" w:eastAsia="Times New Roman" w:hAnsi="Times New Roman" w:cs="Times New Roman"/>
          <w:i/>
          <w:iCs/>
          <w:sz w:val="24"/>
          <w:szCs w:val="24"/>
        </w:rPr>
        <w:t xml:space="preserve">Portanto, logo, por conseguinte, dessa maneira, consequentemente, assim sendo, segue que, então </w:t>
      </w:r>
      <w:r w:rsidRPr="00F67035">
        <w:rPr>
          <w:rFonts w:ascii="Times New Roman" w:eastAsia="Times New Roman" w:hAnsi="Times New Roman" w:cs="Times New Roman"/>
          <w:sz w:val="24"/>
          <w:szCs w:val="24"/>
        </w:rPr>
        <w:t>e</w:t>
      </w:r>
      <w:r w:rsidRPr="00F67035">
        <w:rPr>
          <w:rFonts w:ascii="Times New Roman" w:eastAsia="Times New Roman" w:hAnsi="Times New Roman" w:cs="Times New Roman"/>
          <w:i/>
          <w:iCs/>
          <w:sz w:val="24"/>
          <w:szCs w:val="24"/>
        </w:rPr>
        <w:t xml:space="preserve"> de modo que</w:t>
      </w:r>
      <w:r>
        <w:rPr>
          <w:rFonts w:ascii="Times New Roman" w:eastAsia="Times New Roman" w:hAnsi="Times New Roman" w:cs="Times New Roman"/>
          <w:sz w:val="24"/>
          <w:szCs w:val="24"/>
        </w:rPr>
        <w:t>.</w:t>
      </w:r>
    </w:p>
    <w:p w14:paraId="283DC3AF" w14:textId="71D673CC" w:rsidR="00B2580D" w:rsidRDefault="00B2580D" w:rsidP="006F0EF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 raciocínio ou uma inferência</w:t>
      </w:r>
      <w:r w:rsidR="006F0EFD">
        <w:rPr>
          <w:rStyle w:val="Refdenotaderodap"/>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é um argumento, isto é, raciocinar ou inferir é derivar conclusões de premissas. Desta forma, nosso intuito é verificar a validade ou invalidade desse argumento. Passemos, então, a entender o que significa um argumento válido e um argumento inválido.</w:t>
      </w:r>
    </w:p>
    <w:p w14:paraId="6488E8EA" w14:textId="3307BDD7" w:rsidR="00B2580D" w:rsidRDefault="00B2580D" w:rsidP="006F0EFD">
      <w:pPr>
        <w:jc w:val="both"/>
        <w:rPr>
          <w:rFonts w:ascii="Times New Roman" w:eastAsia="Times New Roman" w:hAnsi="Times New Roman" w:cs="Times New Roman"/>
          <w:sz w:val="24"/>
          <w:szCs w:val="24"/>
        </w:rPr>
      </w:pPr>
      <w:r w:rsidRPr="006F0EFD">
        <w:rPr>
          <w:rFonts w:ascii="Times New Roman" w:eastAsia="Times New Roman" w:hAnsi="Times New Roman" w:cs="Times New Roman"/>
          <w:b/>
          <w:bCs/>
          <w:sz w:val="24"/>
          <w:szCs w:val="24"/>
        </w:rPr>
        <w:lastRenderedPageBreak/>
        <w:t>Definição 16.</w:t>
      </w:r>
      <w:r>
        <w:rPr>
          <w:rFonts w:ascii="Times New Roman" w:eastAsia="Times New Roman" w:hAnsi="Times New Roman" w:cs="Times New Roman"/>
          <w:sz w:val="24"/>
          <w:szCs w:val="24"/>
        </w:rPr>
        <w:t xml:space="preserve"> Um argumento</w:t>
      </w:r>
      <w:r w:rsidR="006F0EFD">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xml:space="preserve"> é </w:t>
      </w:r>
      <w:r w:rsidRPr="006F0EFD">
        <w:rPr>
          <w:rFonts w:ascii="Times New Roman" w:eastAsia="Times New Roman" w:hAnsi="Times New Roman" w:cs="Times New Roman"/>
          <w:b/>
          <w:bCs/>
          <w:sz w:val="24"/>
          <w:szCs w:val="24"/>
        </w:rPr>
        <w:t>válido</w:t>
      </w:r>
      <w:r>
        <w:rPr>
          <w:rFonts w:ascii="Times New Roman" w:eastAsia="Times New Roman" w:hAnsi="Times New Roman" w:cs="Times New Roman"/>
          <w:sz w:val="24"/>
          <w:szCs w:val="24"/>
        </w:rPr>
        <w:t xml:space="preserve"> quando for </w:t>
      </w:r>
      <m:oMath>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o valor lógico da conclusão </w:t>
      </w:r>
      <m:oMath>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xml:space="preserve"> todas as vezes que as premissas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oMath>
      <w:r>
        <w:rPr>
          <w:rFonts w:ascii="Times New Roman" w:eastAsia="Times New Roman" w:hAnsi="Times New Roman" w:cs="Times New Roman"/>
          <w:sz w:val="24"/>
          <w:szCs w:val="24"/>
        </w:rPr>
        <w:t xml:space="preserve"> tiverem o valor lógico </w:t>
      </w:r>
      <m:oMath>
        <m:r>
          <w:rPr>
            <w:rFonts w:ascii="Cambria Math" w:eastAsia="Times New Roman" w:hAnsi="Cambria Math" w:cs="Times New Roman"/>
            <w:sz w:val="24"/>
            <w:szCs w:val="24"/>
          </w:rPr>
          <m:t>V</m:t>
        </m:r>
      </m:oMath>
      <w:r>
        <w:rPr>
          <w:rFonts w:ascii="Times New Roman" w:eastAsia="Times New Roman" w:hAnsi="Times New Roman" w:cs="Times New Roman"/>
          <w:sz w:val="24"/>
          <w:szCs w:val="24"/>
        </w:rPr>
        <w:t>.</w:t>
      </w:r>
    </w:p>
    <w:p w14:paraId="735C38C3" w14:textId="77777777" w:rsidR="00B2580D" w:rsidRDefault="00B2580D" w:rsidP="006F0EF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um argumento válido é aquele em que, independentemente da valoração das proposições que compõem as premissas, a tese é verdadeira sempre que as hipóteses são todas verdadeiras.</w:t>
      </w:r>
    </w:p>
    <w:p w14:paraId="33FA964A" w14:textId="77777777" w:rsidR="00B2580D" w:rsidRDefault="00B2580D" w:rsidP="006F0EFD">
      <w:pPr>
        <w:jc w:val="both"/>
        <w:rPr>
          <w:rFonts w:ascii="Times New Roman" w:eastAsia="Times New Roman" w:hAnsi="Times New Roman" w:cs="Times New Roman"/>
          <w:sz w:val="24"/>
          <w:szCs w:val="24"/>
        </w:rPr>
      </w:pPr>
      <w:r w:rsidRPr="006F0EFD">
        <w:rPr>
          <w:rFonts w:ascii="Times New Roman" w:eastAsia="Times New Roman" w:hAnsi="Times New Roman" w:cs="Times New Roman"/>
          <w:b/>
          <w:bCs/>
          <w:sz w:val="24"/>
          <w:szCs w:val="24"/>
        </w:rPr>
        <w:t>Definição 17.</w:t>
      </w:r>
      <w:r>
        <w:rPr>
          <w:rFonts w:ascii="Times New Roman" w:eastAsia="Times New Roman" w:hAnsi="Times New Roman" w:cs="Times New Roman"/>
          <w:sz w:val="24"/>
          <w:szCs w:val="24"/>
        </w:rPr>
        <w:t xml:space="preserve"> Um argumento é </w:t>
      </w:r>
      <w:r w:rsidRPr="006F0EFD">
        <w:rPr>
          <w:rFonts w:ascii="Times New Roman" w:eastAsia="Times New Roman" w:hAnsi="Times New Roman" w:cs="Times New Roman"/>
          <w:b/>
          <w:bCs/>
          <w:sz w:val="24"/>
          <w:szCs w:val="24"/>
        </w:rPr>
        <w:t>inválido</w:t>
      </w:r>
      <w:r>
        <w:rPr>
          <w:rFonts w:ascii="Times New Roman" w:eastAsia="Times New Roman" w:hAnsi="Times New Roman" w:cs="Times New Roman"/>
          <w:sz w:val="24"/>
          <w:szCs w:val="24"/>
        </w:rPr>
        <w:t xml:space="preserve"> quando:</w:t>
      </w:r>
    </w:p>
    <w:p w14:paraId="2F645BB1" w14:textId="77777777" w:rsidR="00B2580D" w:rsidRDefault="00B2580D" w:rsidP="006F0E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 verdade das premissas não é suficiente para garantir a verdade da conclusão; ou </w:t>
      </w:r>
    </w:p>
    <w:p w14:paraId="381E61BA" w14:textId="77777777" w:rsidR="00B2580D" w:rsidRDefault="00B2580D" w:rsidP="006F0E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Possuir premissas verdadeiras e conclusão falsa.</w:t>
      </w:r>
    </w:p>
    <w:p w14:paraId="009800E7" w14:textId="765CAE35" w:rsidR="00B2580D" w:rsidRDefault="00B2580D" w:rsidP="006F0EF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Filho [</w:t>
      </w:r>
      <w:r w:rsidR="00931431">
        <w:rPr>
          <w:rFonts w:ascii="Times New Roman" w:eastAsia="Times New Roman" w:hAnsi="Times New Roman" w:cs="Times New Roman"/>
          <w:sz w:val="24"/>
          <w:szCs w:val="24"/>
        </w:rPr>
        <w:t>5</w:t>
      </w:r>
      <w:r>
        <w:rPr>
          <w:rFonts w:ascii="Times New Roman" w:eastAsia="Times New Roman" w:hAnsi="Times New Roman" w:cs="Times New Roman"/>
          <w:sz w:val="24"/>
          <w:szCs w:val="24"/>
        </w:rPr>
        <w:t>] a lógica matemática só se preocupa com a validade dos argumentos e não com a verdade ou a falsidade das premissas e das conclusões. Logo, a validade de um argumento depende exclusivamente da relação existente entre as premissas e a conclusão, isto é, a validade ou não-validade de um argumento depende apenas de sua estrutura e não de seu conteúdo ou da verdade e falsidade das proposições que o integram.</w:t>
      </w:r>
    </w:p>
    <w:p w14:paraId="626759B5" w14:textId="77777777" w:rsidR="00B2580D" w:rsidRDefault="00B2580D" w:rsidP="000F4B7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Existem várias técnicas de verificar a validade de um argumento. O teorema a seguir pode ser aplicado como um critério.</w:t>
      </w:r>
    </w:p>
    <w:p w14:paraId="27601063" w14:textId="57A22371" w:rsidR="00B2580D" w:rsidRDefault="00B2580D" w:rsidP="006F0EFD">
      <w:pPr>
        <w:jc w:val="both"/>
        <w:rPr>
          <w:rFonts w:ascii="Times New Roman" w:eastAsia="Times New Roman" w:hAnsi="Times New Roman" w:cs="Times New Roman"/>
          <w:sz w:val="24"/>
          <w:szCs w:val="24"/>
        </w:rPr>
      </w:pPr>
      <w:r w:rsidRPr="000F4B72">
        <w:rPr>
          <w:rFonts w:ascii="Times New Roman" w:eastAsia="Times New Roman" w:hAnsi="Times New Roman" w:cs="Times New Roman"/>
          <w:b/>
          <w:bCs/>
          <w:sz w:val="24"/>
          <w:szCs w:val="24"/>
        </w:rPr>
        <w:t>Teorema 4.</w:t>
      </w:r>
      <w:r>
        <w:rPr>
          <w:rFonts w:ascii="Times New Roman" w:eastAsia="Times New Roman" w:hAnsi="Times New Roman" w:cs="Times New Roman"/>
          <w:sz w:val="24"/>
          <w:szCs w:val="24"/>
        </w:rPr>
        <w:t xml:space="preserve"> Um argumento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r>
          <w:rPr>
            <w:rFonts w:ascii="Cambria Math" w:eastAsia="Times New Roman" w:hAnsi="Cambria Math" w:cs="Times New Roman"/>
            <w:sz w:val="24"/>
            <w:szCs w:val="24"/>
          </w:rPr>
          <m:t>⊢Q</m:t>
        </m:r>
      </m:oMath>
      <w:r w:rsidR="000F4B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é válido se, e somente se, a condicional:</w:t>
      </w:r>
    </w:p>
    <w:p w14:paraId="2B616D26" w14:textId="366D0012" w:rsidR="00B2580D" w:rsidRDefault="00000000" w:rsidP="00B2580D">
      <w:pPr>
        <w:ind w:left="2832"/>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r>
          <w:rPr>
            <w:rFonts w:ascii="Cambria Math" w:eastAsia="Times New Roman" w:hAnsi="Cambria Math" w:cs="Times New Roman"/>
            <w:sz w:val="24"/>
            <w:szCs w:val="24"/>
          </w:rPr>
          <m:t>→Q</m:t>
        </m:r>
      </m:oMath>
      <w:r w:rsidR="00B2580D">
        <w:rPr>
          <w:rFonts w:ascii="Times New Roman" w:eastAsia="Times New Roman" w:hAnsi="Times New Roman" w:cs="Times New Roman"/>
          <w:sz w:val="24"/>
          <w:szCs w:val="24"/>
        </w:rPr>
        <w:t xml:space="preserve"> </w:t>
      </w:r>
      <w:r w:rsidR="00B2580D">
        <w:tab/>
      </w:r>
      <w:r w:rsidR="00B2580D">
        <w:tab/>
      </w:r>
      <w:r w:rsidR="00B2580D">
        <w:tab/>
      </w:r>
      <w:r w:rsidR="00B2580D">
        <w:tab/>
      </w:r>
      <w:r w:rsidR="000E1599">
        <w:t xml:space="preserve">          </w:t>
      </w:r>
      <w:r w:rsidR="00B2580D">
        <w:rPr>
          <w:rFonts w:ascii="Times New Roman" w:eastAsia="Times New Roman" w:hAnsi="Times New Roman" w:cs="Times New Roman"/>
          <w:sz w:val="24"/>
          <w:szCs w:val="24"/>
        </w:rPr>
        <w:t>(</w:t>
      </w:r>
      <w:r w:rsidR="000E1599">
        <w:rPr>
          <w:rFonts w:ascii="Times New Roman" w:eastAsia="Times New Roman" w:hAnsi="Times New Roman" w:cs="Times New Roman"/>
          <w:sz w:val="24"/>
          <w:szCs w:val="24"/>
        </w:rPr>
        <w:t>3</w:t>
      </w:r>
      <w:r w:rsidR="00B2580D">
        <w:rPr>
          <w:rFonts w:ascii="Times New Roman" w:eastAsia="Times New Roman" w:hAnsi="Times New Roman" w:cs="Times New Roman"/>
          <w:sz w:val="24"/>
          <w:szCs w:val="24"/>
        </w:rPr>
        <w:t>.1)</w:t>
      </w:r>
    </w:p>
    <w:p w14:paraId="53A513B6" w14:textId="77777777" w:rsidR="00B2580D" w:rsidRDefault="00B2580D" w:rsidP="000F4B72">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é</w:t>
      </w:r>
      <w:proofErr w:type="spellEnd"/>
      <w:r>
        <w:rPr>
          <w:rFonts w:ascii="Times New Roman" w:eastAsia="Times New Roman" w:hAnsi="Times New Roman" w:cs="Times New Roman"/>
          <w:sz w:val="24"/>
          <w:szCs w:val="24"/>
        </w:rPr>
        <w:t xml:space="preserve"> tautológica.</w:t>
      </w:r>
    </w:p>
    <w:p w14:paraId="472B68BB" w14:textId="708ED465" w:rsidR="000F4B72" w:rsidRDefault="00B2580D" w:rsidP="000F4B72">
      <w:pPr>
        <w:spacing w:line="240" w:lineRule="auto"/>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 xml:space="preserve">Demonstração. Com efeito, as premissas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oMath>
      <w:r>
        <w:rPr>
          <w:rFonts w:ascii="Times New Roman" w:eastAsia="Times New Roman" w:hAnsi="Times New Roman" w:cs="Times New Roman"/>
          <w:sz w:val="24"/>
          <w:szCs w:val="24"/>
        </w:rPr>
        <w:t xml:space="preserve"> são todas verdadeiras se, e somente se, a proposição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oMath>
      <w:r>
        <w:rPr>
          <w:rFonts w:ascii="Times New Roman" w:eastAsia="Times New Roman" w:hAnsi="Times New Roman" w:cs="Times New Roman"/>
          <w:sz w:val="24"/>
          <w:szCs w:val="24"/>
        </w:rPr>
        <w:t xml:space="preserve"> tem valor lógico </w:t>
      </w:r>
      <m:oMath>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Assim, o argumento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xml:space="preserve"> é válido se, e somente se, a conclusão </w:t>
      </w:r>
      <m:oMath>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xml:space="preserve"> possui valor lógico </w:t>
      </w:r>
      <m:oMath>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todas as vezes que a proposição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oMath>
      <w:r>
        <w:rPr>
          <w:rFonts w:ascii="Times New Roman" w:eastAsia="Times New Roman" w:hAnsi="Times New Roman" w:cs="Times New Roman"/>
          <w:sz w:val="24"/>
          <w:szCs w:val="24"/>
        </w:rPr>
        <w:t xml:space="preserve"> é verdadeira. Isto é, se, e somente se, a sentença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oMath>
      <w:r>
        <w:rPr>
          <w:rFonts w:ascii="Times New Roman" w:eastAsia="Times New Roman" w:hAnsi="Times New Roman" w:cs="Times New Roman"/>
          <w:sz w:val="24"/>
          <w:szCs w:val="24"/>
        </w:rPr>
        <w:t xml:space="preserve"> implica logicamente a conclusão </w:t>
      </w:r>
      <m:oMath>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xml:space="preserve">, simbolicamente: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n</m:t>
            </m:r>
          </m:sub>
        </m:sSub>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Logo, pelo Teorema 2, isso equivale a dizer que a condicional (</w:t>
      </w:r>
      <w:r w:rsidR="000E1599">
        <w:rPr>
          <w:rFonts w:ascii="Times New Roman" w:eastAsia="Times New Roman" w:hAnsi="Times New Roman" w:cs="Times New Roman"/>
          <w:sz w:val="24"/>
          <w:szCs w:val="24"/>
        </w:rPr>
        <w:t>3</w:t>
      </w:r>
      <w:r>
        <w:rPr>
          <w:rFonts w:ascii="Times New Roman" w:eastAsia="Times New Roman" w:hAnsi="Times New Roman" w:cs="Times New Roman"/>
          <w:sz w:val="24"/>
          <w:szCs w:val="24"/>
        </w:rPr>
        <w:t>.1) é tautológica</w:t>
      </w:r>
      <w:r w:rsidR="000F4B72">
        <w:rPr>
          <w:rFonts w:ascii="Times New Roman" w:eastAsia="Times New Roman" w:hAnsi="Times New Roman" w:cs="Times New Roman"/>
          <w:sz w:val="24"/>
          <w:szCs w:val="24"/>
        </w:rPr>
        <w:t>.</w:t>
      </w:r>
    </w:p>
    <w:p w14:paraId="675D9796" w14:textId="77777777" w:rsidR="000F4B72" w:rsidRPr="00DC3DFA" w:rsidRDefault="000F4B72" w:rsidP="000F4B72">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228B1CF4" wp14:editId="4DE286AB">
                <wp:simplePos x="0" y="0"/>
                <wp:positionH relativeFrom="margin">
                  <wp:align>right</wp:align>
                </wp:positionH>
                <wp:positionV relativeFrom="paragraph">
                  <wp:posOffset>9525</wp:posOffset>
                </wp:positionV>
                <wp:extent cx="76200" cy="85725"/>
                <wp:effectExtent l="0" t="0" r="19050" b="28575"/>
                <wp:wrapNone/>
                <wp:docPr id="17" name="Retângulo 17"/>
                <wp:cNvGraphicFramePr/>
                <a:graphic xmlns:a="http://schemas.openxmlformats.org/drawingml/2006/main">
                  <a:graphicData uri="http://schemas.microsoft.com/office/word/2010/wordprocessingShape">
                    <wps:wsp>
                      <wps:cNvSpPr/>
                      <wps:spPr>
                        <a:xfrm>
                          <a:off x="0" y="0"/>
                          <a:ext cx="76200"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675EC" id="Retângulo 17" o:spid="_x0000_s1026" style="position:absolute;margin-left:-45.2pt;margin-top:.75pt;width:6pt;height:6.7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" fillcolor="black [3200]" strokecolor="black [1600]" strokeweight="1pt">
                <w10:wrap anchorx="margin"/>
              </v:rect>
            </w:pict>
          </mc:Fallback>
        </mc:AlternateContent>
      </w:r>
    </w:p>
    <w:p w14:paraId="247DA823" w14:textId="60C03F5B" w:rsidR="00B2580D" w:rsidRDefault="000F4B72" w:rsidP="000F4B72">
      <w:pPr>
        <w:jc w:val="both"/>
        <w:rPr>
          <w:rFonts w:ascii="Times New Roman" w:eastAsia="Times New Roman" w:hAnsi="Times New Roman" w:cs="Times New Roman"/>
          <w:sz w:val="24"/>
          <w:szCs w:val="24"/>
        </w:rPr>
      </w:pPr>
      <w:r w:rsidRPr="00DC3DFA">
        <w:rPr>
          <w:rFonts w:ascii="Times New Roman" w:hAnsi="Times New Roman" w:cs="Times New Roman"/>
          <w:sz w:val="24"/>
          <w:szCs w:val="24"/>
        </w:rPr>
        <w:tab/>
      </w:r>
      <w:r w:rsidR="00B2580D">
        <w:rPr>
          <w:rFonts w:ascii="Times New Roman" w:eastAsia="Times New Roman" w:hAnsi="Times New Roman" w:cs="Times New Roman"/>
          <w:sz w:val="24"/>
          <w:szCs w:val="24"/>
        </w:rPr>
        <w:t xml:space="preserve">Vale ressaltar, que a validade e a invalidade são atributos dos argumentos, enquanto a verdade e a falsidade são características das variáveis proposicionais. Isso quer dizer que uma proposição pode ser verdadeira ou falsa e não pode ser válida ou inválida e vice-versa. Assim, o valor verdadeiro de uma sentença depende do contexto, enquanto a validade de um argumento depende da relação das premissas. </w:t>
      </w:r>
    </w:p>
    <w:p w14:paraId="03A80D14" w14:textId="19C33F0D" w:rsidR="00B2580D" w:rsidRDefault="00B2580D" w:rsidP="000F4B7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mostrar a validade de um argumento, podemos usar sempre uma tabela verdade para verificar se um argumento é válido ou inválido. No entanto, se o argumento possuir bastantes hipóteses, construir uma tabela verdade pode gerar um incômodo muito grande. Por exemplo, para verificar a validade de um argumento envolvendo </w:t>
      </w:r>
      <m:oMath>
        <m:r>
          <w:rPr>
            <w:rFonts w:ascii="Cambria Math" w:eastAsia="Times New Roman" w:hAnsi="Cambria Math" w:cs="Times New Roman"/>
            <w:sz w:val="24"/>
            <w:szCs w:val="24"/>
          </w:rPr>
          <m:t>10</m:t>
        </m:r>
      </m:oMath>
      <w:r>
        <w:rPr>
          <w:rFonts w:ascii="Times New Roman" w:eastAsia="Times New Roman" w:hAnsi="Times New Roman" w:cs="Times New Roman"/>
          <w:sz w:val="24"/>
          <w:szCs w:val="24"/>
        </w:rPr>
        <w:t xml:space="preserve"> sentenças, seria necessária uma tabela de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10</m:t>
            </m:r>
          </m:sup>
        </m:sSup>
        <m:r>
          <w:rPr>
            <w:rFonts w:ascii="Cambria Math" w:eastAsia="Times New Roman" w:hAnsi="Cambria Math" w:cs="Times New Roman"/>
            <w:sz w:val="24"/>
            <w:szCs w:val="24"/>
          </w:rPr>
          <m:t>=1024</m:t>
        </m:r>
      </m:oMath>
      <w:r>
        <w:rPr>
          <w:rFonts w:ascii="Times New Roman" w:eastAsia="Times New Roman" w:hAnsi="Times New Roman" w:cs="Times New Roman"/>
          <w:sz w:val="24"/>
          <w:szCs w:val="24"/>
        </w:rPr>
        <w:t xml:space="preserve"> linhas.</w:t>
      </w:r>
    </w:p>
    <w:p w14:paraId="610A5AE1" w14:textId="77777777" w:rsidR="00B2580D" w:rsidRDefault="00B2580D" w:rsidP="000F4B7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contornar a dificuldade, nós averiguaremos a validade de argumentos de maneira relativamente simples, denominadas de regras de inferência, e utilizaremos essas regras para construir argumentos mais complexos de maneira sólida.</w:t>
      </w:r>
    </w:p>
    <w:p w14:paraId="654D66CB" w14:textId="6302B98F" w:rsidR="00B2580D" w:rsidRPr="000F4B72" w:rsidRDefault="005460B2" w:rsidP="000F4B72">
      <w:pPr>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lastRenderedPageBreak/>
        <w:t>3</w:t>
      </w:r>
      <w:r w:rsidR="00B2580D" w:rsidRPr="000F4B72">
        <w:rPr>
          <w:rFonts w:ascii="Times New Roman" w:eastAsia="Times New Roman" w:hAnsi="Times New Roman" w:cs="Times New Roman"/>
          <w:b/>
          <w:bCs/>
          <w:sz w:val="32"/>
          <w:szCs w:val="32"/>
        </w:rPr>
        <w:t>.2 Regras de inferência</w:t>
      </w:r>
    </w:p>
    <w:p w14:paraId="656D59A7" w14:textId="77777777" w:rsidR="00B2580D" w:rsidRDefault="00B2580D" w:rsidP="000F4B7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argumentos são usados para fazer “inferências”, logo, para obter uma conclusão de tais argumentos é preciso executar os “passos” como de uma dedução ou demonstração, a esses “passos” chamamos, também, </w:t>
      </w:r>
      <w:r w:rsidRPr="0025468A">
        <w:rPr>
          <w:rFonts w:ascii="Times New Roman" w:eastAsia="Times New Roman" w:hAnsi="Times New Roman" w:cs="Times New Roman"/>
          <w:b/>
          <w:bCs/>
          <w:sz w:val="24"/>
          <w:szCs w:val="24"/>
        </w:rPr>
        <w:t>regras de inferência</w:t>
      </w:r>
      <w:r>
        <w:rPr>
          <w:rFonts w:ascii="Times New Roman" w:eastAsia="Times New Roman" w:hAnsi="Times New Roman" w:cs="Times New Roman"/>
          <w:sz w:val="24"/>
          <w:szCs w:val="24"/>
        </w:rPr>
        <w:t>, as quais habitualmente são escritas de forma padronizada: colocando as premissas sobre um traço horizontal e, em seguida, a conclusão sob o mesmo traço.</w:t>
      </w:r>
    </w:p>
    <w:p w14:paraId="2F1548B1" w14:textId="77777777" w:rsidR="00B2580D" w:rsidRDefault="00B2580D" w:rsidP="000F4B7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fim de facilitar a resolução de algumas questões analisemos as principais regras de inferência do cálculo proposicional.</w:t>
      </w:r>
    </w:p>
    <w:p w14:paraId="5E926CCA" w14:textId="77777777" w:rsidR="00B2580D" w:rsidRPr="0025468A" w:rsidRDefault="00B2580D" w:rsidP="00E779EA">
      <w:pPr>
        <w:jc w:val="both"/>
        <w:rPr>
          <w:rFonts w:ascii="Times New Roman" w:eastAsia="Times New Roman" w:hAnsi="Times New Roman" w:cs="Times New Roman"/>
          <w:b/>
          <w:bCs/>
          <w:sz w:val="24"/>
          <w:szCs w:val="24"/>
        </w:rPr>
      </w:pPr>
      <w:r w:rsidRPr="0025468A">
        <w:rPr>
          <w:rFonts w:ascii="Times New Roman" w:eastAsia="Times New Roman" w:hAnsi="Times New Roman" w:cs="Times New Roman"/>
          <w:b/>
          <w:bCs/>
          <w:sz w:val="24"/>
          <w:szCs w:val="24"/>
        </w:rPr>
        <w:t>I. Adição Disjuntiva (AD)</w:t>
      </w:r>
    </w:p>
    <w:p w14:paraId="32646DF4" w14:textId="472559BB" w:rsidR="00B2580D" w:rsidRDefault="00B2580D" w:rsidP="004876B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Dada uma proposição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verdadeira, pode-se concluir a validade da sua disjunção com</w:t>
      </w:r>
      <w:r w:rsidR="00E779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qualquer outra sentença, isto é,</w:t>
      </w:r>
    </w:p>
    <w:tbl>
      <w:tblPr>
        <w:tblStyle w:val="TabelaSimples4"/>
        <w:tblW w:w="0" w:type="auto"/>
        <w:jc w:val="center"/>
        <w:tblInd w:w="0" w:type="dxa"/>
        <w:tblLayout w:type="fixed"/>
        <w:tblLook w:val="06A0" w:firstRow="1" w:lastRow="0" w:firstColumn="1" w:lastColumn="0" w:noHBand="1" w:noVBand="1"/>
      </w:tblPr>
      <w:tblGrid>
        <w:gridCol w:w="801"/>
        <w:gridCol w:w="2880"/>
        <w:gridCol w:w="850"/>
      </w:tblGrid>
      <w:tr w:rsidR="00E779EA" w14:paraId="79A9097B" w14:textId="5D32AA54" w:rsidTr="004876BE">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01" w:type="dxa"/>
            <w:tcBorders>
              <w:bottom w:val="single" w:sz="4" w:space="0" w:color="auto"/>
            </w:tcBorders>
          </w:tcPr>
          <w:p w14:paraId="5B43AA4B" w14:textId="76072730" w:rsidR="00E779EA" w:rsidRPr="0025468A" w:rsidRDefault="00E779EA">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oMath>
            </m:oMathPara>
          </w:p>
        </w:tc>
        <w:tc>
          <w:tcPr>
            <w:tcW w:w="2880" w:type="dxa"/>
          </w:tcPr>
          <w:p w14:paraId="764C0E86" w14:textId="77777777" w:rsidR="00E779EA" w:rsidRPr="0025468A" w:rsidRDefault="00E77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tc>
        <w:tc>
          <w:tcPr>
            <w:tcW w:w="850" w:type="dxa"/>
            <w:tcBorders>
              <w:bottom w:val="single" w:sz="4" w:space="0" w:color="auto"/>
            </w:tcBorders>
            <w:hideMark/>
          </w:tcPr>
          <w:p w14:paraId="4DE8DE68" w14:textId="09B1A03C" w:rsidR="00E779EA" w:rsidRPr="0025468A" w:rsidRDefault="00E779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q</m:t>
                </m:r>
              </m:oMath>
            </m:oMathPara>
          </w:p>
        </w:tc>
      </w:tr>
      <w:tr w:rsidR="00E779EA" w14:paraId="34A9A4BB" w14:textId="2846B06F" w:rsidTr="00350650">
        <w:trPr>
          <w:trHeight w:val="510"/>
          <w:jc w:val="center"/>
        </w:trPr>
        <w:tc>
          <w:tcPr>
            <w:cnfStyle w:val="001000000000" w:firstRow="0" w:lastRow="0" w:firstColumn="1" w:lastColumn="0" w:oddVBand="0" w:evenVBand="0" w:oddHBand="0" w:evenHBand="0" w:firstRowFirstColumn="0" w:firstRowLastColumn="0" w:lastRowFirstColumn="0" w:lastRowLastColumn="0"/>
            <w:tcW w:w="801" w:type="dxa"/>
            <w:tcBorders>
              <w:top w:val="single" w:sz="4" w:space="0" w:color="auto"/>
            </w:tcBorders>
            <w:vAlign w:val="center"/>
          </w:tcPr>
          <w:p w14:paraId="249EE76E" w14:textId="7A1BF480" w:rsidR="00E779EA" w:rsidRPr="0025468A" w:rsidRDefault="00E779EA">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p∨q</m:t>
                </m:r>
              </m:oMath>
            </m:oMathPara>
          </w:p>
        </w:tc>
        <w:tc>
          <w:tcPr>
            <w:tcW w:w="2880" w:type="dxa"/>
            <w:vAlign w:val="center"/>
          </w:tcPr>
          <w:p w14:paraId="5A1B07B5" w14:textId="77777777" w:rsidR="00E779EA" w:rsidRDefault="00E779E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0" w:type="dxa"/>
            <w:tcBorders>
              <w:top w:val="single" w:sz="4" w:space="0" w:color="auto"/>
            </w:tcBorders>
            <w:vAlign w:val="center"/>
            <w:hideMark/>
          </w:tcPr>
          <w:p w14:paraId="7F211EDB" w14:textId="4C8FBCAD" w:rsidR="00E779EA" w:rsidRPr="0025468A" w:rsidRDefault="00E779EA">
            <w:pPr>
              <w:jc w:val="center"/>
              <w:cnfStyle w:val="000000000000" w:firstRow="0" w:lastRow="0" w:firstColumn="0" w:lastColumn="0" w:oddVBand="0" w:evenVBand="0" w:oddHBand="0" w:evenHBand="0" w:firstRowFirstColumn="0" w:firstRowLastColumn="0" w:lastRowFirstColumn="0" w:lastRowLastColumn="0"/>
            </w:pPr>
            <m:oMathPara>
              <m:oMath>
                <m:r>
                  <w:rPr>
                    <w:rFonts w:ascii="Cambria Math" w:eastAsia="Times New Roman" w:hAnsi="Cambria Math" w:cs="Times New Roman"/>
                    <w:sz w:val="24"/>
                    <w:szCs w:val="24"/>
                  </w:rPr>
                  <m:t>q∨p</m:t>
                </m:r>
              </m:oMath>
            </m:oMathPara>
          </w:p>
        </w:tc>
      </w:tr>
    </w:tbl>
    <w:p w14:paraId="4B2E2D83" w14:textId="53BEA49B" w:rsidR="001F3FFB" w:rsidRDefault="00B2580D" w:rsidP="00E779EA">
      <w:pPr>
        <w:jc w:val="both"/>
        <w:rPr>
          <w:rFonts w:ascii="Times New Roman" w:eastAsia="Times New Roman" w:hAnsi="Times New Roman" w:cs="Times New Roman"/>
          <w:sz w:val="24"/>
          <w:szCs w:val="24"/>
        </w:rPr>
      </w:pPr>
      <w:r w:rsidRPr="00E779EA">
        <w:rPr>
          <w:rFonts w:ascii="Times New Roman" w:eastAsia="Times New Roman" w:hAnsi="Times New Roman" w:cs="Times New Roman"/>
          <w:b/>
          <w:bCs/>
          <w:sz w:val="24"/>
          <w:szCs w:val="24"/>
        </w:rPr>
        <w:t>Demonstração.</w:t>
      </w:r>
      <w:r>
        <w:rPr>
          <w:rFonts w:ascii="Times New Roman" w:eastAsia="Times New Roman" w:hAnsi="Times New Roman" w:cs="Times New Roman"/>
          <w:sz w:val="24"/>
          <w:szCs w:val="24"/>
        </w:rPr>
        <w:t xml:space="preserve"> De fato, pois para a disjunção ser verdadeira basta, pelo menos, uma proposição seja verdadeira, como</w:t>
      </w:r>
      <w:r w:rsidR="001F3FFB">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então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como percebemos pela Tabela </w:t>
      </w:r>
      <w:r w:rsidR="005460B2">
        <w:rPr>
          <w:rFonts w:ascii="Times New Roman" w:eastAsia="Times New Roman" w:hAnsi="Times New Roman" w:cs="Times New Roman"/>
          <w:sz w:val="24"/>
          <w:szCs w:val="24"/>
        </w:rPr>
        <w:t>3</w:t>
      </w:r>
      <w:r>
        <w:rPr>
          <w:rFonts w:ascii="Times New Roman" w:eastAsia="Times New Roman" w:hAnsi="Times New Roman" w:cs="Times New Roman"/>
          <w:sz w:val="24"/>
          <w:szCs w:val="24"/>
        </w:rPr>
        <w:t>.1.</w:t>
      </w:r>
    </w:p>
    <w:p w14:paraId="4196019D" w14:textId="2F8678DB" w:rsidR="001F3FFB" w:rsidRPr="00675E90" w:rsidRDefault="001F3FFB" w:rsidP="00EA1EB1">
      <w:pPr>
        <w:spacing w:after="0" w:line="240" w:lineRule="auto"/>
        <w:jc w:val="center"/>
      </w:pPr>
      <w:r w:rsidRPr="38D4E51C">
        <w:rPr>
          <w:rFonts w:ascii="Times New Roman" w:eastAsia="Times New Roman" w:hAnsi="Times New Roman" w:cs="Times New Roman"/>
          <w:sz w:val="24"/>
          <w:szCs w:val="24"/>
        </w:rPr>
        <w:t xml:space="preserve">Tabela </w:t>
      </w:r>
      <w:r w:rsidR="005460B2">
        <w:rPr>
          <w:rFonts w:ascii="Times New Roman" w:eastAsia="Times New Roman" w:hAnsi="Times New Roman" w:cs="Times New Roman"/>
          <w:sz w:val="24"/>
          <w:szCs w:val="24"/>
        </w:rPr>
        <w:t>3</w:t>
      </w:r>
      <w:r w:rsidRPr="38D4E51C">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38D4E51C">
        <w:rPr>
          <w:rFonts w:ascii="Times New Roman" w:eastAsia="Times New Roman" w:hAnsi="Times New Roman" w:cs="Times New Roman"/>
          <w:sz w:val="24"/>
          <w:szCs w:val="24"/>
        </w:rPr>
        <w:t xml:space="preserve">: Tabela verdade da </w:t>
      </w:r>
      <w:r>
        <w:rPr>
          <w:rFonts w:ascii="Times New Roman" w:eastAsia="Times New Roman" w:hAnsi="Times New Roman" w:cs="Times New Roman"/>
          <w:sz w:val="24"/>
          <w:szCs w:val="24"/>
        </w:rPr>
        <w:t xml:space="preserve">adição </w:t>
      </w:r>
      <w:r w:rsidRPr="38D4E51C">
        <w:rPr>
          <w:rFonts w:ascii="Times New Roman" w:eastAsia="Times New Roman" w:hAnsi="Times New Roman" w:cs="Times New Roman"/>
          <w:sz w:val="24"/>
          <w:szCs w:val="24"/>
        </w:rPr>
        <w:t>disjun</w:t>
      </w:r>
      <w:r>
        <w:rPr>
          <w:rFonts w:ascii="Times New Roman" w:eastAsia="Times New Roman" w:hAnsi="Times New Roman" w:cs="Times New Roman"/>
          <w:sz w:val="24"/>
          <w:szCs w:val="24"/>
        </w:rPr>
        <w:t>t</w:t>
      </w:r>
      <w:r w:rsidRPr="38D4E51C">
        <w:rPr>
          <w:rFonts w:ascii="Times New Roman" w:eastAsia="Times New Roman" w:hAnsi="Times New Roman" w:cs="Times New Roman"/>
          <w:sz w:val="24"/>
          <w:szCs w:val="24"/>
        </w:rPr>
        <w:t>iva.</w:t>
      </w:r>
    </w:p>
    <w:tbl>
      <w:tblPr>
        <w:tblStyle w:val="SimplesTabela2"/>
        <w:tblW w:w="0" w:type="auto"/>
        <w:jc w:val="center"/>
        <w:tblLayout w:type="fixed"/>
        <w:tblLook w:val="06A0" w:firstRow="1" w:lastRow="0" w:firstColumn="1" w:lastColumn="0" w:noHBand="1" w:noVBand="1"/>
      </w:tblPr>
      <w:tblGrid>
        <w:gridCol w:w="567"/>
        <w:gridCol w:w="567"/>
        <w:gridCol w:w="1134"/>
      </w:tblGrid>
      <w:tr w:rsidR="001F3FFB" w:rsidRPr="00675E90" w14:paraId="31297103" w14:textId="77777777" w:rsidTr="0065580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double" w:sz="4" w:space="0" w:color="auto"/>
              <w:right w:val="single" w:sz="8" w:space="0" w:color="000000" w:themeColor="text1"/>
            </w:tcBorders>
            <w:shd w:val="clear" w:color="auto" w:fill="BFBFBF" w:themeFill="background1" w:themeFillShade="BF"/>
          </w:tcPr>
          <w:p w14:paraId="32C8C9B7" w14:textId="77777777" w:rsidR="001F3FFB" w:rsidRPr="00804B7E" w:rsidRDefault="001F3FFB" w:rsidP="00655804">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8" w:space="0" w:color="000000" w:themeColor="text1"/>
              <w:bottom w:val="double" w:sz="4" w:space="0" w:color="auto"/>
              <w:right w:val="double" w:sz="4" w:space="0" w:color="auto"/>
            </w:tcBorders>
            <w:shd w:val="clear" w:color="auto" w:fill="BFBFBF" w:themeFill="background1" w:themeFillShade="BF"/>
          </w:tcPr>
          <w:p w14:paraId="5BEF379D" w14:textId="77777777" w:rsidR="001F3FFB" w:rsidRPr="00804B7E" w:rsidRDefault="001F3FFB" w:rsidP="00655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q</m:t>
                </m:r>
              </m:oMath>
            </m:oMathPara>
          </w:p>
        </w:tc>
        <w:tc>
          <w:tcPr>
            <w:tcW w:w="1134" w:type="dxa"/>
            <w:tcBorders>
              <w:top w:val="single" w:sz="8" w:space="0" w:color="000000" w:themeColor="text1"/>
              <w:left w:val="double" w:sz="4" w:space="0" w:color="auto"/>
              <w:bottom w:val="double" w:sz="4" w:space="0" w:color="auto"/>
            </w:tcBorders>
            <w:shd w:val="clear" w:color="auto" w:fill="BFBFBF" w:themeFill="background1" w:themeFillShade="BF"/>
          </w:tcPr>
          <w:p w14:paraId="03355C7A" w14:textId="77777777" w:rsidR="001F3FFB" w:rsidRPr="00804B7E" w:rsidRDefault="001F3FFB" w:rsidP="00655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q</m:t>
                </m:r>
              </m:oMath>
            </m:oMathPara>
          </w:p>
        </w:tc>
      </w:tr>
      <w:tr w:rsidR="001F3FFB" w:rsidRPr="00675E90" w14:paraId="591D9710" w14:textId="77777777" w:rsidTr="000E1599">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double" w:sz="4" w:space="0" w:color="auto"/>
              <w:bottom w:val="single" w:sz="8" w:space="0" w:color="000000" w:themeColor="text1"/>
              <w:right w:val="single" w:sz="8" w:space="0" w:color="000000" w:themeColor="text1"/>
            </w:tcBorders>
            <w:shd w:val="clear" w:color="auto" w:fill="3CFFFF"/>
          </w:tcPr>
          <w:p w14:paraId="1DE15EE1" w14:textId="77777777" w:rsidR="001F3FFB" w:rsidRPr="00804B7E" w:rsidRDefault="001F3FFB" w:rsidP="00655804">
            <w:pPr>
              <w:jc w:val="center"/>
              <w:rPr>
                <w:rFonts w:eastAsiaTheme="minorEastAsia"/>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shd w:val="clear" w:color="auto" w:fill="3CFFFF"/>
          </w:tcPr>
          <w:p w14:paraId="6A019F99" w14:textId="77777777" w:rsidR="001F3FFB" w:rsidRPr="00804B7E"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double" w:sz="4" w:space="0" w:color="auto"/>
              <w:left w:val="double" w:sz="4" w:space="0" w:color="auto"/>
              <w:bottom w:val="single" w:sz="8" w:space="0" w:color="000000" w:themeColor="text1"/>
            </w:tcBorders>
            <w:shd w:val="clear" w:color="auto" w:fill="3CFFFF"/>
          </w:tcPr>
          <w:p w14:paraId="5B54A3D2" w14:textId="77777777" w:rsidR="001F3FFB" w:rsidRPr="001F3FFB"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1F3FFB" w:rsidRPr="00675E90" w14:paraId="611A0445" w14:textId="77777777" w:rsidTr="001F3FF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5F39309B" w14:textId="77777777" w:rsidR="001F3FFB" w:rsidRPr="00804B7E" w:rsidRDefault="001F3FFB" w:rsidP="00655804">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300A8473" w14:textId="77777777" w:rsidR="001F3FFB" w:rsidRPr="00804B7E"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bottom w:val="single" w:sz="8" w:space="0" w:color="000000" w:themeColor="text1"/>
            </w:tcBorders>
            <w:shd w:val="clear" w:color="auto" w:fill="FFFFFF" w:themeFill="background1"/>
          </w:tcPr>
          <w:p w14:paraId="1E87F6F6" w14:textId="77777777" w:rsidR="001F3FFB" w:rsidRPr="001F3FFB"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1F3FFB" w:rsidRPr="00675E90" w14:paraId="4449D093" w14:textId="77777777" w:rsidTr="001F3FF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3E22C127" w14:textId="77777777" w:rsidR="001F3FFB" w:rsidRPr="00804B7E" w:rsidRDefault="001F3FFB" w:rsidP="00655804">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5658D932" w14:textId="77777777" w:rsidR="001F3FFB" w:rsidRPr="00804B7E"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8" w:space="0" w:color="000000" w:themeColor="text1"/>
              <w:left w:val="double" w:sz="4" w:space="0" w:color="auto"/>
              <w:bottom w:val="single" w:sz="8" w:space="0" w:color="000000" w:themeColor="text1"/>
            </w:tcBorders>
            <w:shd w:val="clear" w:color="auto" w:fill="FFFFFF" w:themeFill="background1"/>
          </w:tcPr>
          <w:p w14:paraId="29913FD0" w14:textId="77777777" w:rsidR="001F3FFB" w:rsidRPr="001F3FFB"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1F3FFB" w:rsidRPr="00675E90" w14:paraId="49C0F499" w14:textId="77777777" w:rsidTr="001F3FFB">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right w:val="single" w:sz="8" w:space="0" w:color="000000" w:themeColor="text1"/>
            </w:tcBorders>
          </w:tcPr>
          <w:p w14:paraId="5ED37237" w14:textId="77777777" w:rsidR="001F3FFB" w:rsidRPr="00804B7E" w:rsidRDefault="001F3FFB" w:rsidP="00655804">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right w:val="double" w:sz="4" w:space="0" w:color="auto"/>
            </w:tcBorders>
          </w:tcPr>
          <w:p w14:paraId="70D18783" w14:textId="77777777" w:rsidR="001F3FFB" w:rsidRPr="00804B7E"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tcBorders>
            <w:shd w:val="clear" w:color="auto" w:fill="FFFFFF" w:themeFill="background1"/>
          </w:tcPr>
          <w:p w14:paraId="31489D22" w14:textId="77777777" w:rsidR="001F3FFB" w:rsidRPr="001F3FFB"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bl>
    <w:p w14:paraId="4AA7EC69" w14:textId="6DA28291" w:rsidR="001F3FFB" w:rsidRPr="005460B2" w:rsidRDefault="001F3FFB" w:rsidP="001F3FFB">
      <w:pPr>
        <w:jc w:val="center"/>
        <w:rPr>
          <w:rFonts w:ascii="Times New Roman" w:eastAsia="Times New Roman" w:hAnsi="Times New Roman" w:cs="Times New Roman"/>
          <w:sz w:val="20"/>
          <w:szCs w:val="20"/>
        </w:rPr>
      </w:pPr>
      <w:r w:rsidRPr="005460B2">
        <w:rPr>
          <w:rFonts w:ascii="Times New Roman" w:eastAsia="Times New Roman" w:hAnsi="Times New Roman" w:cs="Times New Roman"/>
          <w:sz w:val="20"/>
          <w:szCs w:val="20"/>
        </w:rPr>
        <w:t>Fonte: Autor</w:t>
      </w:r>
    </w:p>
    <w:p w14:paraId="27254E77" w14:textId="77777777" w:rsidR="001F3FFB" w:rsidRPr="00DC3DFA" w:rsidRDefault="001F3FFB" w:rsidP="001F3FFB">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77BF86DE" wp14:editId="09A5FBFF">
                <wp:simplePos x="0" y="0"/>
                <wp:positionH relativeFrom="margin">
                  <wp:align>right</wp:align>
                </wp:positionH>
                <wp:positionV relativeFrom="paragraph">
                  <wp:posOffset>9525</wp:posOffset>
                </wp:positionV>
                <wp:extent cx="76200" cy="85725"/>
                <wp:effectExtent l="0" t="0" r="19050" b="28575"/>
                <wp:wrapNone/>
                <wp:docPr id="32" name="Retângulo 32"/>
                <wp:cNvGraphicFramePr/>
                <a:graphic xmlns:a="http://schemas.openxmlformats.org/drawingml/2006/main">
                  <a:graphicData uri="http://schemas.microsoft.com/office/word/2010/wordprocessingShape">
                    <wps:wsp>
                      <wps:cNvSpPr/>
                      <wps:spPr>
                        <a:xfrm>
                          <a:off x="0" y="0"/>
                          <a:ext cx="76200"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09305" id="Retângulo 32" o:spid="_x0000_s1026" style="position:absolute;margin-left:-45.2pt;margin-top:.75pt;width:6pt;height:6.7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" fillcolor="black [3200]" strokecolor="black [1600]" strokeweight="1pt">
                <w10:wrap anchorx="margin"/>
              </v:rect>
            </w:pict>
          </mc:Fallback>
        </mc:AlternateContent>
      </w:r>
    </w:p>
    <w:p w14:paraId="6EE284CD" w14:textId="77777777" w:rsidR="00B2580D" w:rsidRPr="001F3FFB" w:rsidRDefault="00B2580D" w:rsidP="00B2580D">
      <w:pPr>
        <w:rPr>
          <w:b/>
          <w:bCs/>
        </w:rPr>
      </w:pPr>
      <w:r w:rsidRPr="001F3FFB">
        <w:rPr>
          <w:rFonts w:ascii="Times New Roman" w:eastAsia="Times New Roman" w:hAnsi="Times New Roman" w:cs="Times New Roman"/>
          <w:b/>
          <w:bCs/>
          <w:sz w:val="24"/>
          <w:szCs w:val="24"/>
        </w:rPr>
        <w:t>II. Adição Conjuntiva (AC)</w:t>
      </w:r>
    </w:p>
    <w:p w14:paraId="23469296" w14:textId="75484A2C" w:rsidR="001F3FFB" w:rsidRDefault="00B2580D" w:rsidP="004876B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Dadas duas proposições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e</w:t>
      </w:r>
      <w:r w:rsidR="001F3FFB">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xml:space="preserve"> ambas verdadeiras, delas podemos deduzir que </w:t>
      </w:r>
      <m:oMath>
        <m:r>
          <w:rPr>
            <w:rFonts w:ascii="Cambria Math" w:eastAsia="Times New Roman" w:hAnsi="Cambria Math" w:cs="Times New Roman"/>
            <w:sz w:val="24"/>
            <w:szCs w:val="24"/>
          </w:rPr>
          <m:t>p∧q</m:t>
        </m:r>
      </m:oMath>
      <w:r>
        <w:rPr>
          <w:rFonts w:ascii="Times New Roman" w:eastAsia="Times New Roman" w:hAnsi="Times New Roman" w:cs="Times New Roman"/>
          <w:sz w:val="24"/>
          <w:szCs w:val="24"/>
        </w:rPr>
        <w:t xml:space="preserve"> é</w:t>
      </w:r>
      <w:r w:rsidR="001F3F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verdadeira. Simbolicamente, temos:</w:t>
      </w:r>
    </w:p>
    <w:tbl>
      <w:tblPr>
        <w:tblStyle w:val="TabelaSimples4"/>
        <w:tblW w:w="0" w:type="auto"/>
        <w:jc w:val="center"/>
        <w:tblInd w:w="0" w:type="dxa"/>
        <w:tblLayout w:type="fixed"/>
        <w:tblLook w:val="06A0" w:firstRow="1" w:lastRow="0" w:firstColumn="1" w:lastColumn="0" w:noHBand="1" w:noVBand="1"/>
      </w:tblPr>
      <w:tblGrid>
        <w:gridCol w:w="801"/>
        <w:gridCol w:w="2880"/>
        <w:gridCol w:w="850"/>
      </w:tblGrid>
      <w:tr w:rsidR="001F3FFB" w14:paraId="5CD08B7B" w14:textId="77777777" w:rsidTr="004876BE">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01" w:type="dxa"/>
            <w:vAlign w:val="center"/>
          </w:tcPr>
          <w:p w14:paraId="65724CA5" w14:textId="77777777" w:rsidR="001F3FFB" w:rsidRPr="0025468A" w:rsidRDefault="001F3FFB" w:rsidP="00655804">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oMath>
            </m:oMathPara>
          </w:p>
        </w:tc>
        <w:tc>
          <w:tcPr>
            <w:tcW w:w="2880" w:type="dxa"/>
            <w:vAlign w:val="center"/>
          </w:tcPr>
          <w:p w14:paraId="6CF35312" w14:textId="77777777" w:rsidR="001F3FFB" w:rsidRPr="0025468A" w:rsidRDefault="001F3FFB" w:rsidP="00655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tc>
        <w:tc>
          <w:tcPr>
            <w:tcW w:w="850" w:type="dxa"/>
            <w:vAlign w:val="center"/>
            <w:hideMark/>
          </w:tcPr>
          <w:p w14:paraId="4DC6C06A" w14:textId="674C3C77" w:rsidR="001F3FFB" w:rsidRPr="0025468A" w:rsidRDefault="001F3FFB" w:rsidP="00655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oMath>
            </m:oMathPara>
          </w:p>
        </w:tc>
      </w:tr>
      <w:tr w:rsidR="001F3FFB" w14:paraId="7FB9ABD5" w14:textId="77777777" w:rsidTr="004876BE">
        <w:trPr>
          <w:trHeight w:val="397"/>
          <w:jc w:val="center"/>
        </w:trPr>
        <w:tc>
          <w:tcPr>
            <w:cnfStyle w:val="001000000000" w:firstRow="0" w:lastRow="0" w:firstColumn="1" w:lastColumn="0" w:oddVBand="0" w:evenVBand="0" w:oddHBand="0" w:evenHBand="0" w:firstRowFirstColumn="0" w:firstRowLastColumn="0" w:lastRowFirstColumn="0" w:lastRowLastColumn="0"/>
            <w:tcW w:w="801" w:type="dxa"/>
            <w:tcBorders>
              <w:bottom w:val="single" w:sz="4" w:space="0" w:color="auto"/>
            </w:tcBorders>
          </w:tcPr>
          <w:p w14:paraId="7C11CB10" w14:textId="0A8D6D79" w:rsidR="001F3FFB" w:rsidRPr="0025468A" w:rsidRDefault="001F3FFB" w:rsidP="00655804">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q</m:t>
                </m:r>
              </m:oMath>
            </m:oMathPara>
          </w:p>
        </w:tc>
        <w:tc>
          <w:tcPr>
            <w:tcW w:w="2880" w:type="dxa"/>
          </w:tcPr>
          <w:p w14:paraId="51A81401" w14:textId="77777777" w:rsidR="001F3FFB" w:rsidRPr="0025468A"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850" w:type="dxa"/>
            <w:tcBorders>
              <w:bottom w:val="single" w:sz="4" w:space="0" w:color="auto"/>
            </w:tcBorders>
          </w:tcPr>
          <w:p w14:paraId="3814597C" w14:textId="72B89956" w:rsidR="001F3FFB" w:rsidRPr="0025468A"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m:oMathPara>
              <m:oMath>
                <m:r>
                  <m:rPr>
                    <m:sty m:val="bi"/>
                  </m:rPr>
                  <w:rPr>
                    <w:rFonts w:ascii="Cambria Math" w:eastAsia="Times New Roman" w:hAnsi="Cambria Math" w:cs="Times New Roman"/>
                    <w:sz w:val="24"/>
                    <w:szCs w:val="24"/>
                  </w:rPr>
                  <m:t>q</m:t>
                </m:r>
              </m:oMath>
            </m:oMathPara>
          </w:p>
        </w:tc>
      </w:tr>
      <w:tr w:rsidR="001F3FFB" w14:paraId="131B92E6" w14:textId="77777777" w:rsidTr="004876BE">
        <w:trPr>
          <w:trHeight w:val="397"/>
          <w:jc w:val="center"/>
        </w:trPr>
        <w:tc>
          <w:tcPr>
            <w:cnfStyle w:val="001000000000" w:firstRow="0" w:lastRow="0" w:firstColumn="1" w:lastColumn="0" w:oddVBand="0" w:evenVBand="0" w:oddHBand="0" w:evenHBand="0" w:firstRowFirstColumn="0" w:firstRowLastColumn="0" w:lastRowFirstColumn="0" w:lastRowLastColumn="0"/>
            <w:tcW w:w="801" w:type="dxa"/>
            <w:tcBorders>
              <w:top w:val="single" w:sz="4" w:space="0" w:color="auto"/>
            </w:tcBorders>
            <w:vAlign w:val="center"/>
          </w:tcPr>
          <w:p w14:paraId="4783D9E1" w14:textId="0F29178E" w:rsidR="001F3FFB" w:rsidRPr="0025468A" w:rsidRDefault="001F3FFB" w:rsidP="00655804">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p∧q</m:t>
                </m:r>
              </m:oMath>
            </m:oMathPara>
          </w:p>
        </w:tc>
        <w:tc>
          <w:tcPr>
            <w:tcW w:w="2880" w:type="dxa"/>
            <w:vAlign w:val="center"/>
          </w:tcPr>
          <w:p w14:paraId="284A71AB" w14:textId="77777777" w:rsidR="001F3FFB"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0" w:type="dxa"/>
            <w:tcBorders>
              <w:top w:val="single" w:sz="4" w:space="0" w:color="auto"/>
            </w:tcBorders>
            <w:vAlign w:val="center"/>
            <w:hideMark/>
          </w:tcPr>
          <w:p w14:paraId="4AF77A4C" w14:textId="7015BB3F" w:rsidR="001F3FFB" w:rsidRPr="0025468A" w:rsidRDefault="001F3FFB" w:rsidP="00655804">
            <w:pPr>
              <w:jc w:val="center"/>
              <w:cnfStyle w:val="000000000000" w:firstRow="0" w:lastRow="0" w:firstColumn="0" w:lastColumn="0" w:oddVBand="0" w:evenVBand="0" w:oddHBand="0" w:evenHBand="0" w:firstRowFirstColumn="0" w:firstRowLastColumn="0" w:lastRowFirstColumn="0" w:lastRowLastColumn="0"/>
            </w:pPr>
            <m:oMathPara>
              <m:oMath>
                <m:r>
                  <w:rPr>
                    <w:rFonts w:ascii="Cambria Math" w:eastAsia="Times New Roman" w:hAnsi="Cambria Math" w:cs="Times New Roman"/>
                    <w:sz w:val="24"/>
                    <w:szCs w:val="24"/>
                  </w:rPr>
                  <m:t>q</m:t>
                </m:r>
                <m:r>
                  <m:rPr>
                    <m:sty m:val="bi"/>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m:oMathPara>
          </w:p>
        </w:tc>
      </w:tr>
    </w:tbl>
    <w:p w14:paraId="0ABF6554" w14:textId="5E7E518A" w:rsidR="00B2580D" w:rsidRDefault="001F3FFB" w:rsidP="001F3FFB">
      <w:pPr>
        <w:jc w:val="both"/>
      </w:pPr>
      <w:r w:rsidRPr="00E779EA">
        <w:rPr>
          <w:rFonts w:ascii="Times New Roman" w:eastAsia="Times New Roman" w:hAnsi="Times New Roman" w:cs="Times New Roman"/>
          <w:b/>
          <w:bCs/>
          <w:sz w:val="24"/>
          <w:szCs w:val="24"/>
        </w:rPr>
        <w:t>Demonstração.</w:t>
      </w:r>
      <w:r w:rsidR="00B2580D">
        <w:rPr>
          <w:rFonts w:ascii="Times New Roman" w:eastAsia="Times New Roman" w:hAnsi="Times New Roman" w:cs="Times New Roman"/>
          <w:sz w:val="24"/>
          <w:szCs w:val="24"/>
        </w:rPr>
        <w:t xml:space="preserve"> A regra da adição conjuntiva é de fácil verificação, pois como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e>
        </m:d>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q</m:t>
            </m:r>
          </m:e>
        </m:d>
        <m:r>
          <w:rPr>
            <w:rFonts w:ascii="Cambria Math" w:eastAsia="Times New Roman" w:hAnsi="Cambria Math" w:cs="Times New Roman"/>
            <w:sz w:val="24"/>
            <w:szCs w:val="24"/>
          </w:rPr>
          <m:t>=V</m:t>
        </m:r>
      </m:oMath>
      <w:r w:rsidR="00B2580D">
        <w:rPr>
          <w:rFonts w:ascii="Times New Roman" w:eastAsia="Times New Roman" w:hAnsi="Times New Roman" w:cs="Times New Roman"/>
          <w:sz w:val="24"/>
          <w:szCs w:val="24"/>
        </w:rPr>
        <w:t xml:space="preserve">, temos que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m:t>
            </m:r>
          </m:e>
        </m:d>
        <m:r>
          <w:rPr>
            <w:rFonts w:ascii="Cambria Math" w:eastAsia="Times New Roman" w:hAnsi="Cambria Math" w:cs="Times New Roman"/>
            <w:sz w:val="24"/>
            <w:szCs w:val="24"/>
          </w:rPr>
          <m:t>=V</m:t>
        </m:r>
      </m:oMath>
      <w:r w:rsidR="00B2580D">
        <w:rPr>
          <w:rFonts w:ascii="Times New Roman" w:eastAsia="Times New Roman" w:hAnsi="Times New Roman" w:cs="Times New Roman"/>
          <w:sz w:val="24"/>
          <w:szCs w:val="24"/>
        </w:rPr>
        <w:t xml:space="preserve">. Ver a Tabela </w:t>
      </w:r>
      <w:r w:rsidR="005460B2">
        <w:rPr>
          <w:rFonts w:ascii="Times New Roman" w:eastAsia="Times New Roman" w:hAnsi="Times New Roman" w:cs="Times New Roman"/>
          <w:sz w:val="24"/>
          <w:szCs w:val="24"/>
        </w:rPr>
        <w:t>3</w:t>
      </w:r>
      <w:r w:rsidR="00B2580D">
        <w:rPr>
          <w:rFonts w:ascii="Times New Roman" w:eastAsia="Times New Roman" w:hAnsi="Times New Roman" w:cs="Times New Roman"/>
          <w:sz w:val="24"/>
          <w:szCs w:val="24"/>
        </w:rPr>
        <w:t>.2.</w:t>
      </w:r>
    </w:p>
    <w:p w14:paraId="70EADA89" w14:textId="54C62AB6" w:rsidR="001F3FFB" w:rsidRPr="001F3FFB" w:rsidRDefault="00B2580D" w:rsidP="00EA1EB1">
      <w:pPr>
        <w:spacing w:after="0"/>
        <w:ind w:left="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Tabela </w:t>
      </w:r>
      <w:r w:rsidR="005460B2">
        <w:rPr>
          <w:rFonts w:ascii="Times New Roman" w:eastAsia="Times New Roman" w:hAnsi="Times New Roman" w:cs="Times New Roman"/>
          <w:sz w:val="24"/>
          <w:szCs w:val="24"/>
        </w:rPr>
        <w:t>3</w:t>
      </w:r>
      <w:r>
        <w:rPr>
          <w:rFonts w:ascii="Times New Roman" w:eastAsia="Times New Roman" w:hAnsi="Times New Roman" w:cs="Times New Roman"/>
          <w:sz w:val="24"/>
          <w:szCs w:val="24"/>
        </w:rPr>
        <w:t>.2: Tabela verdade da adição conjuntiva.</w:t>
      </w:r>
    </w:p>
    <w:tbl>
      <w:tblPr>
        <w:tblStyle w:val="SimplesTabela2"/>
        <w:tblW w:w="0" w:type="auto"/>
        <w:jc w:val="center"/>
        <w:tblLayout w:type="fixed"/>
        <w:tblLook w:val="06A0" w:firstRow="1" w:lastRow="0" w:firstColumn="1" w:lastColumn="0" w:noHBand="1" w:noVBand="1"/>
      </w:tblPr>
      <w:tblGrid>
        <w:gridCol w:w="567"/>
        <w:gridCol w:w="567"/>
        <w:gridCol w:w="1134"/>
      </w:tblGrid>
      <w:tr w:rsidR="001F3FFB" w:rsidRPr="00675E90" w14:paraId="7EE040B9" w14:textId="77777777" w:rsidTr="00655804">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double" w:sz="4" w:space="0" w:color="auto"/>
              <w:right w:val="single" w:sz="8" w:space="0" w:color="000000" w:themeColor="text1"/>
            </w:tcBorders>
            <w:shd w:val="clear" w:color="auto" w:fill="BFBFBF" w:themeFill="background1" w:themeFillShade="BF"/>
          </w:tcPr>
          <w:p w14:paraId="7CCE9F38" w14:textId="77777777" w:rsidR="001F3FFB" w:rsidRPr="00804B7E" w:rsidRDefault="001F3FFB" w:rsidP="00655804">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8" w:space="0" w:color="000000" w:themeColor="text1"/>
              <w:bottom w:val="double" w:sz="4" w:space="0" w:color="auto"/>
              <w:right w:val="double" w:sz="4" w:space="0" w:color="auto"/>
            </w:tcBorders>
            <w:shd w:val="clear" w:color="auto" w:fill="BFBFBF" w:themeFill="background1" w:themeFillShade="BF"/>
          </w:tcPr>
          <w:p w14:paraId="1DBF2573" w14:textId="77777777" w:rsidR="001F3FFB" w:rsidRPr="00804B7E" w:rsidRDefault="001F3FFB" w:rsidP="00655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q</m:t>
                </m:r>
              </m:oMath>
            </m:oMathPara>
          </w:p>
        </w:tc>
        <w:tc>
          <w:tcPr>
            <w:tcW w:w="1134" w:type="dxa"/>
            <w:tcBorders>
              <w:top w:val="single" w:sz="8" w:space="0" w:color="000000" w:themeColor="text1"/>
              <w:left w:val="double" w:sz="4" w:space="0" w:color="auto"/>
              <w:bottom w:val="double" w:sz="4" w:space="0" w:color="auto"/>
            </w:tcBorders>
            <w:shd w:val="clear" w:color="auto" w:fill="BFBFBF" w:themeFill="background1" w:themeFillShade="BF"/>
          </w:tcPr>
          <w:p w14:paraId="490C7B3A" w14:textId="4F076202" w:rsidR="001F3FFB" w:rsidRPr="00804B7E" w:rsidRDefault="001F3FFB" w:rsidP="006558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r>
                  <m:rPr>
                    <m:sty m:val="b"/>
                  </m:rPr>
                  <w:rPr>
                    <w:rFonts w:ascii="Cambria Math" w:eastAsia="Times New Roman" w:hAnsi="Cambria Math" w:cs="Times New Roman"/>
                    <w:sz w:val="24"/>
                    <w:szCs w:val="24"/>
                  </w:rPr>
                  <m:t>∧</m:t>
                </m:r>
                <m:r>
                  <m:rPr>
                    <m:sty m:val="bi"/>
                  </m:rPr>
                  <w:rPr>
                    <w:rFonts w:ascii="Cambria Math" w:eastAsia="Times New Roman" w:hAnsi="Cambria Math" w:cs="Times New Roman"/>
                    <w:sz w:val="24"/>
                    <w:szCs w:val="24"/>
                  </w:rPr>
                  <m:t>q</m:t>
                </m:r>
              </m:oMath>
            </m:oMathPara>
          </w:p>
        </w:tc>
      </w:tr>
      <w:tr w:rsidR="001F3FFB" w:rsidRPr="00675E90" w14:paraId="3FC62D56" w14:textId="77777777" w:rsidTr="000E1599">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double" w:sz="4" w:space="0" w:color="auto"/>
              <w:bottom w:val="single" w:sz="8" w:space="0" w:color="000000" w:themeColor="text1"/>
              <w:right w:val="single" w:sz="8" w:space="0" w:color="000000" w:themeColor="text1"/>
            </w:tcBorders>
            <w:shd w:val="clear" w:color="auto" w:fill="3CFFFF"/>
          </w:tcPr>
          <w:p w14:paraId="7C20058B" w14:textId="77777777" w:rsidR="001F3FFB" w:rsidRPr="00804B7E" w:rsidRDefault="001F3FFB" w:rsidP="00655804">
            <w:pPr>
              <w:jc w:val="center"/>
              <w:rPr>
                <w:rFonts w:eastAsiaTheme="minorEastAsia"/>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shd w:val="clear" w:color="auto" w:fill="3CFFFF"/>
          </w:tcPr>
          <w:p w14:paraId="7381ADF0" w14:textId="77777777" w:rsidR="001F3FFB" w:rsidRPr="00804B7E"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double" w:sz="4" w:space="0" w:color="auto"/>
              <w:left w:val="double" w:sz="4" w:space="0" w:color="auto"/>
              <w:bottom w:val="single" w:sz="8" w:space="0" w:color="000000" w:themeColor="text1"/>
            </w:tcBorders>
            <w:shd w:val="clear" w:color="auto" w:fill="3CFFFF"/>
          </w:tcPr>
          <w:p w14:paraId="50FAC78C" w14:textId="77777777" w:rsidR="001F3FFB" w:rsidRPr="001F3FFB"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1F3FFB" w:rsidRPr="00675E90" w14:paraId="360E51FE" w14:textId="77777777" w:rsidTr="00655804">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30C6102A" w14:textId="77777777" w:rsidR="001F3FFB" w:rsidRPr="00804B7E" w:rsidRDefault="001F3FFB" w:rsidP="00655804">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3966DF85" w14:textId="77777777" w:rsidR="001F3FFB" w:rsidRPr="00804B7E"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bottom w:val="single" w:sz="8" w:space="0" w:color="000000" w:themeColor="text1"/>
            </w:tcBorders>
            <w:shd w:val="clear" w:color="auto" w:fill="FFFFFF" w:themeFill="background1"/>
          </w:tcPr>
          <w:p w14:paraId="3A99B700" w14:textId="044E02D7" w:rsidR="001F3FFB" w:rsidRPr="001F3FFB"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1F3FFB" w:rsidRPr="00675E90" w14:paraId="38AA1B5B" w14:textId="77777777" w:rsidTr="00655804">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5E6C52B1" w14:textId="77777777" w:rsidR="001F3FFB" w:rsidRPr="00804B7E" w:rsidRDefault="001F3FFB" w:rsidP="00655804">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7CAD2CD5" w14:textId="77777777" w:rsidR="001F3FFB" w:rsidRPr="00804B7E"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8" w:space="0" w:color="000000" w:themeColor="text1"/>
              <w:left w:val="double" w:sz="4" w:space="0" w:color="auto"/>
              <w:bottom w:val="single" w:sz="8" w:space="0" w:color="000000" w:themeColor="text1"/>
            </w:tcBorders>
            <w:shd w:val="clear" w:color="auto" w:fill="FFFFFF" w:themeFill="background1"/>
          </w:tcPr>
          <w:p w14:paraId="1A9DF419" w14:textId="1938D786" w:rsidR="001F3FFB" w:rsidRPr="001F3FFB"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1F3FFB" w:rsidRPr="00675E90" w14:paraId="7BDCF9ED" w14:textId="77777777" w:rsidTr="00655804">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right w:val="single" w:sz="8" w:space="0" w:color="000000" w:themeColor="text1"/>
            </w:tcBorders>
          </w:tcPr>
          <w:p w14:paraId="70E83557" w14:textId="77777777" w:rsidR="001F3FFB" w:rsidRPr="00804B7E" w:rsidRDefault="001F3FFB" w:rsidP="00655804">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right w:val="double" w:sz="4" w:space="0" w:color="auto"/>
            </w:tcBorders>
          </w:tcPr>
          <w:p w14:paraId="17534F28" w14:textId="77777777" w:rsidR="001F3FFB" w:rsidRPr="00804B7E"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tcBorders>
            <w:shd w:val="clear" w:color="auto" w:fill="FFFFFF" w:themeFill="background1"/>
          </w:tcPr>
          <w:p w14:paraId="72107171" w14:textId="77777777" w:rsidR="001F3FFB" w:rsidRPr="001F3FFB" w:rsidRDefault="001F3FFB" w:rsidP="0065580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bl>
    <w:p w14:paraId="676CFF4B" w14:textId="77777777" w:rsidR="001F3FFB" w:rsidRPr="005460B2" w:rsidRDefault="001F3FFB" w:rsidP="001F3FFB">
      <w:pPr>
        <w:jc w:val="center"/>
        <w:rPr>
          <w:rFonts w:ascii="Times New Roman" w:eastAsia="Times New Roman" w:hAnsi="Times New Roman" w:cs="Times New Roman"/>
          <w:sz w:val="20"/>
          <w:szCs w:val="20"/>
        </w:rPr>
      </w:pPr>
      <w:r w:rsidRPr="005460B2">
        <w:rPr>
          <w:rFonts w:ascii="Times New Roman" w:eastAsia="Times New Roman" w:hAnsi="Times New Roman" w:cs="Times New Roman"/>
          <w:sz w:val="20"/>
          <w:szCs w:val="20"/>
        </w:rPr>
        <w:t>Fonte: Autor</w:t>
      </w:r>
    </w:p>
    <w:p w14:paraId="0AB9255D" w14:textId="0A74E69F" w:rsidR="00B2580D" w:rsidRPr="001F3FFB" w:rsidRDefault="001F3FFB" w:rsidP="005B2482">
      <w:pPr>
        <w:spacing w:line="240" w:lineRule="auto"/>
        <w:jc w:val="both"/>
        <w:rPr>
          <w:b/>
          <w:bCs/>
        </w:rPr>
      </w:pPr>
      <w:r>
        <w:rPr>
          <w:rFonts w:ascii="Times New Roman" w:hAnsi="Times New Roman" w:cs="Times New Roman"/>
          <w:noProof/>
          <w:sz w:val="24"/>
          <w:szCs w:val="24"/>
        </w:rPr>
        <w:lastRenderedPageBreak/>
        <mc:AlternateContent>
          <mc:Choice Requires="wps">
            <w:drawing>
              <wp:anchor distT="0" distB="0" distL="114300" distR="114300" simplePos="0" relativeHeight="251693056" behindDoc="0" locked="0" layoutInCell="1" allowOverlap="1" wp14:anchorId="0AA8BC38" wp14:editId="06496F5D">
                <wp:simplePos x="0" y="0"/>
                <wp:positionH relativeFrom="margin">
                  <wp:align>right</wp:align>
                </wp:positionH>
                <wp:positionV relativeFrom="paragraph">
                  <wp:posOffset>9525</wp:posOffset>
                </wp:positionV>
                <wp:extent cx="76200" cy="85725"/>
                <wp:effectExtent l="0" t="0" r="19050" b="28575"/>
                <wp:wrapNone/>
                <wp:docPr id="33" name="Retângulo 33"/>
                <wp:cNvGraphicFramePr/>
                <a:graphic xmlns:a="http://schemas.openxmlformats.org/drawingml/2006/main">
                  <a:graphicData uri="http://schemas.microsoft.com/office/word/2010/wordprocessingShape">
                    <wps:wsp>
                      <wps:cNvSpPr/>
                      <wps:spPr>
                        <a:xfrm>
                          <a:off x="0" y="0"/>
                          <a:ext cx="76200"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F9998" id="Retângulo 33" o:spid="_x0000_s1026" style="position:absolute;margin-left:-45.2pt;margin-top:.75pt;width:6pt;height:6.7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" fillcolor="black [3200]" strokecolor="black [1600]" strokeweight="1pt">
                <w10:wrap anchorx="margin"/>
              </v:rect>
            </w:pict>
          </mc:Fallback>
        </mc:AlternateContent>
      </w:r>
      <w:r w:rsidR="00B2580D" w:rsidRPr="001F3FFB">
        <w:rPr>
          <w:rFonts w:ascii="Times New Roman" w:eastAsia="Times New Roman" w:hAnsi="Times New Roman" w:cs="Times New Roman"/>
          <w:b/>
          <w:bCs/>
          <w:sz w:val="24"/>
          <w:szCs w:val="24"/>
        </w:rPr>
        <w:t>III. Simplificação (SIMP)</w:t>
      </w:r>
    </w:p>
    <w:p w14:paraId="0837232C" w14:textId="0DDE315D" w:rsidR="00F52EC5" w:rsidRDefault="00B2580D" w:rsidP="00F52EC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uma proposição </w:t>
      </w:r>
      <m:oMath>
        <m:r>
          <w:rPr>
            <w:rFonts w:ascii="Cambria Math" w:eastAsia="Times New Roman" w:hAnsi="Cambria Math" w:cs="Times New Roman"/>
            <w:sz w:val="24"/>
            <w:szCs w:val="24"/>
          </w:rPr>
          <m:t>p∧q</m:t>
        </m:r>
      </m:oMath>
      <w:r>
        <w:rPr>
          <w:rFonts w:ascii="Times New Roman" w:eastAsia="Times New Roman" w:hAnsi="Times New Roman" w:cs="Times New Roman"/>
          <w:sz w:val="24"/>
          <w:szCs w:val="24"/>
        </w:rPr>
        <w:t xml:space="preserve"> é verdadeira, então a conclusão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é verdadeira e a proposição </w:t>
      </w:r>
      <m:oMath>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xml:space="preserve"> é também verdadeira. Segue na linguagem simbólica:</w:t>
      </w:r>
    </w:p>
    <w:tbl>
      <w:tblPr>
        <w:tblStyle w:val="TabelaSimples4"/>
        <w:tblW w:w="0" w:type="auto"/>
        <w:jc w:val="center"/>
        <w:tblInd w:w="0" w:type="dxa"/>
        <w:tblLayout w:type="fixed"/>
        <w:tblLook w:val="06A0" w:firstRow="1" w:lastRow="0" w:firstColumn="1" w:lastColumn="0" w:noHBand="1" w:noVBand="1"/>
      </w:tblPr>
      <w:tblGrid>
        <w:gridCol w:w="801"/>
        <w:gridCol w:w="2880"/>
        <w:gridCol w:w="850"/>
      </w:tblGrid>
      <w:tr w:rsidR="00F52EC5" w14:paraId="4F4CFE5B" w14:textId="77777777" w:rsidTr="00A62F7D">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801" w:type="dxa"/>
            <w:tcBorders>
              <w:bottom w:val="single" w:sz="4" w:space="0" w:color="auto"/>
            </w:tcBorders>
          </w:tcPr>
          <w:p w14:paraId="464CF905" w14:textId="10768AC4" w:rsidR="00F52EC5" w:rsidRPr="00F52EC5" w:rsidRDefault="00F52EC5"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p∧q</m:t>
                </m:r>
              </m:oMath>
            </m:oMathPara>
          </w:p>
        </w:tc>
        <w:tc>
          <w:tcPr>
            <w:tcW w:w="2880" w:type="dxa"/>
          </w:tcPr>
          <w:p w14:paraId="11FA0AD6" w14:textId="77777777" w:rsidR="00F52EC5" w:rsidRPr="0025468A" w:rsidRDefault="00F52EC5" w:rsidP="00A62F7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tc>
        <w:tc>
          <w:tcPr>
            <w:tcW w:w="850" w:type="dxa"/>
            <w:tcBorders>
              <w:bottom w:val="single" w:sz="4" w:space="0" w:color="auto"/>
            </w:tcBorders>
            <w:hideMark/>
          </w:tcPr>
          <w:p w14:paraId="407E7B4D" w14:textId="742906DE" w:rsidR="00F52EC5" w:rsidRPr="00F52EC5" w:rsidRDefault="00F52EC5" w:rsidP="00A62F7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p∧q</m:t>
                </m:r>
              </m:oMath>
            </m:oMathPara>
          </w:p>
        </w:tc>
      </w:tr>
      <w:tr w:rsidR="00F52EC5" w14:paraId="114CAEC7" w14:textId="77777777" w:rsidTr="00F52EC5">
        <w:trPr>
          <w:trHeight w:val="454"/>
          <w:jc w:val="center"/>
        </w:trPr>
        <w:tc>
          <w:tcPr>
            <w:cnfStyle w:val="001000000000" w:firstRow="0" w:lastRow="0" w:firstColumn="1" w:lastColumn="0" w:oddVBand="0" w:evenVBand="0" w:oddHBand="0" w:evenHBand="0" w:firstRowFirstColumn="0" w:firstRowLastColumn="0" w:lastRowFirstColumn="0" w:lastRowLastColumn="0"/>
            <w:tcW w:w="801" w:type="dxa"/>
            <w:tcBorders>
              <w:top w:val="single" w:sz="4" w:space="0" w:color="auto"/>
            </w:tcBorders>
            <w:vAlign w:val="center"/>
          </w:tcPr>
          <w:p w14:paraId="57C6CA8A" w14:textId="04D7AC7A" w:rsidR="00F52EC5" w:rsidRPr="0025468A" w:rsidRDefault="00F52EC5"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oMath>
            </m:oMathPara>
          </w:p>
        </w:tc>
        <w:tc>
          <w:tcPr>
            <w:tcW w:w="2880" w:type="dxa"/>
            <w:vAlign w:val="center"/>
          </w:tcPr>
          <w:p w14:paraId="0054F60A" w14:textId="77777777" w:rsidR="00F52EC5" w:rsidRDefault="00F52EC5" w:rsidP="00A62F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0" w:type="dxa"/>
            <w:tcBorders>
              <w:top w:val="single" w:sz="4" w:space="0" w:color="auto"/>
            </w:tcBorders>
            <w:vAlign w:val="center"/>
            <w:hideMark/>
          </w:tcPr>
          <w:p w14:paraId="566F924E" w14:textId="64F977F2" w:rsidR="00F52EC5" w:rsidRPr="0025468A" w:rsidRDefault="00F52EC5" w:rsidP="00A62F7D">
            <w:pPr>
              <w:jc w:val="center"/>
              <w:cnfStyle w:val="000000000000" w:firstRow="0" w:lastRow="0" w:firstColumn="0" w:lastColumn="0" w:oddVBand="0" w:evenVBand="0" w:oddHBand="0" w:evenHBand="0" w:firstRowFirstColumn="0" w:firstRowLastColumn="0" w:lastRowFirstColumn="0" w:lastRowLastColumn="0"/>
            </w:pPr>
            <m:oMathPara>
              <m:oMath>
                <m:r>
                  <w:rPr>
                    <w:rFonts w:ascii="Cambria Math" w:eastAsia="Times New Roman" w:hAnsi="Cambria Math" w:cs="Times New Roman"/>
                    <w:sz w:val="24"/>
                    <w:szCs w:val="24"/>
                  </w:rPr>
                  <m:t>q</m:t>
                </m:r>
              </m:oMath>
            </m:oMathPara>
          </w:p>
        </w:tc>
      </w:tr>
    </w:tbl>
    <w:p w14:paraId="0C8AC471" w14:textId="06354401" w:rsidR="00023BD6" w:rsidRPr="001F3FFB" w:rsidRDefault="00F52EC5" w:rsidP="00023BD6">
      <w:pPr>
        <w:jc w:val="both"/>
        <w:rPr>
          <w:rFonts w:ascii="Times New Roman" w:eastAsia="Times New Roman" w:hAnsi="Times New Roman" w:cs="Times New Roman"/>
          <w:sz w:val="24"/>
          <w:szCs w:val="24"/>
        </w:rPr>
      </w:pPr>
      <w:r w:rsidRPr="00E779EA">
        <w:rPr>
          <w:rFonts w:ascii="Times New Roman" w:eastAsia="Times New Roman" w:hAnsi="Times New Roman" w:cs="Times New Roman"/>
          <w:b/>
          <w:bCs/>
          <w:sz w:val="24"/>
          <w:szCs w:val="24"/>
        </w:rPr>
        <w:t>Demonstração.</w:t>
      </w:r>
      <w:r>
        <w:rPr>
          <w:rFonts w:ascii="Times New Roman" w:eastAsia="Times New Roman" w:hAnsi="Times New Roman" w:cs="Times New Roman"/>
          <w:sz w:val="24"/>
          <w:szCs w:val="24"/>
        </w:rPr>
        <w:t xml:space="preserve"> Como</w:t>
      </w:r>
      <w:r>
        <w:rPr>
          <w:rFonts w:ascii="Times New Roman" w:eastAsia="Times New Roman" w:hAnsi="Times New Roman" w:cs="Times New Roman"/>
          <w:i/>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concluímos que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q</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w:t>
      </w:r>
    </w:p>
    <w:p w14:paraId="422D00B0" w14:textId="77777777" w:rsidR="00023BD6" w:rsidRPr="00DC3DFA" w:rsidRDefault="00023BD6" w:rsidP="00023BD6">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7B43614B" wp14:editId="62F8871C">
                <wp:simplePos x="0" y="0"/>
                <wp:positionH relativeFrom="margin">
                  <wp:align>right</wp:align>
                </wp:positionH>
                <wp:positionV relativeFrom="paragraph">
                  <wp:posOffset>9525</wp:posOffset>
                </wp:positionV>
                <wp:extent cx="76200" cy="85725"/>
                <wp:effectExtent l="0" t="0" r="19050" b="28575"/>
                <wp:wrapNone/>
                <wp:docPr id="2" name="Retângulo 2"/>
                <wp:cNvGraphicFramePr/>
                <a:graphic xmlns:a="http://schemas.openxmlformats.org/drawingml/2006/main">
                  <a:graphicData uri="http://schemas.microsoft.com/office/word/2010/wordprocessingShape">
                    <wps:wsp>
                      <wps:cNvSpPr/>
                      <wps:spPr>
                        <a:xfrm>
                          <a:off x="0" y="0"/>
                          <a:ext cx="76200"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9B245" id="Retângulo 2" o:spid="_x0000_s1026" style="position:absolute;margin-left:-45.2pt;margin-top:.75pt;width:6pt;height:6.7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" fillcolor="black [3200]" strokecolor="black [1600]" strokeweight="1pt">
                <w10:wrap anchorx="margin"/>
              </v:rect>
            </w:pict>
          </mc:Fallback>
        </mc:AlternateContent>
      </w:r>
    </w:p>
    <w:p w14:paraId="7A0E9596" w14:textId="77777777" w:rsidR="00023BD6" w:rsidRDefault="00023BD6" w:rsidP="00F52EC5">
      <w:pPr>
        <w:spacing w:before="120" w:after="120" w:line="240" w:lineRule="auto"/>
        <w:jc w:val="both"/>
        <w:rPr>
          <w:rFonts w:ascii="Times New Roman" w:eastAsia="Times New Roman" w:hAnsi="Times New Roman" w:cs="Times New Roman"/>
          <w:b/>
          <w:sz w:val="24"/>
          <w:szCs w:val="24"/>
        </w:rPr>
      </w:pPr>
      <w:r w:rsidRPr="001F3FFB">
        <w:rPr>
          <w:rFonts w:ascii="Times New Roman" w:eastAsia="Times New Roman" w:hAnsi="Times New Roman" w:cs="Times New Roman"/>
          <w:b/>
          <w:bCs/>
          <w:sz w:val="24"/>
          <w:szCs w:val="24"/>
        </w:rPr>
        <w:t>I</w:t>
      </w:r>
      <w:r>
        <w:rPr>
          <w:rFonts w:ascii="Times New Roman" w:eastAsia="Times New Roman" w:hAnsi="Times New Roman" w:cs="Times New Roman"/>
          <w:sz w:val="24"/>
          <w:szCs w:val="24"/>
        </w:rPr>
        <w:t xml:space="preserve">V. </w:t>
      </w:r>
      <w:r w:rsidR="00F52EC5">
        <w:rPr>
          <w:rFonts w:ascii="Times New Roman" w:eastAsia="Times New Roman" w:hAnsi="Times New Roman" w:cs="Times New Roman"/>
          <w:b/>
          <w:sz w:val="24"/>
          <w:szCs w:val="24"/>
        </w:rPr>
        <w:t xml:space="preserve">Modus </w:t>
      </w:r>
      <w:proofErr w:type="spellStart"/>
      <w:r w:rsidR="00F52EC5">
        <w:rPr>
          <w:rFonts w:ascii="Times New Roman" w:eastAsia="Times New Roman" w:hAnsi="Times New Roman" w:cs="Times New Roman"/>
          <w:b/>
          <w:sz w:val="24"/>
          <w:szCs w:val="24"/>
        </w:rPr>
        <w:t>Ponens</w:t>
      </w:r>
      <w:proofErr w:type="spellEnd"/>
      <w:r w:rsidR="00F52EC5">
        <w:rPr>
          <w:rFonts w:ascii="Times New Roman" w:eastAsia="Times New Roman" w:hAnsi="Times New Roman" w:cs="Times New Roman"/>
          <w:b/>
          <w:sz w:val="24"/>
          <w:szCs w:val="24"/>
        </w:rPr>
        <w:t xml:space="preserve"> (MP)</w:t>
      </w:r>
    </w:p>
    <w:p w14:paraId="61949D02" w14:textId="77777777" w:rsidR="00023BD6" w:rsidRDefault="00F52EC5" w:rsidP="00023BD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uma afirmação condicional </w:t>
      </w:r>
      <m:oMath>
        <m:r>
          <w:rPr>
            <w:rFonts w:ascii="Cambria Math" w:eastAsia="Times New Roman" w:hAnsi="Cambria Math" w:cs="Times New Roman"/>
            <w:sz w:val="24"/>
            <w:szCs w:val="24"/>
          </w:rPr>
          <m:t>p→ q</m:t>
        </m:r>
      </m:oMath>
      <w:r>
        <w:rPr>
          <w:rFonts w:ascii="Times New Roman" w:eastAsia="Times New Roman" w:hAnsi="Times New Roman" w:cs="Times New Roman"/>
          <w:sz w:val="24"/>
          <w:szCs w:val="24"/>
        </w:rPr>
        <w:t xml:space="preserve"> é verdadeira, e a hipótese p da condicional é verdadeira,</w:t>
      </w:r>
      <w:r w:rsidR="00023B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então a conclusão q da condicional é necessariamente verdadeira. Segue na linguagem simbólica</w:t>
      </w:r>
      <w:r w:rsidR="00023BD6">
        <w:rPr>
          <w:rFonts w:ascii="Times New Roman" w:eastAsia="Times New Roman" w:hAnsi="Times New Roman" w:cs="Times New Roman"/>
          <w:sz w:val="24"/>
          <w:szCs w:val="24"/>
        </w:rPr>
        <w:t>:</w:t>
      </w:r>
    </w:p>
    <w:tbl>
      <w:tblPr>
        <w:tblStyle w:val="TabelaSimples4"/>
        <w:tblW w:w="0" w:type="auto"/>
        <w:jc w:val="center"/>
        <w:tblInd w:w="0" w:type="dxa"/>
        <w:tblLayout w:type="fixed"/>
        <w:tblLook w:val="06A0" w:firstRow="1" w:lastRow="0" w:firstColumn="1" w:lastColumn="0" w:noHBand="1" w:noVBand="1"/>
      </w:tblPr>
      <w:tblGrid>
        <w:gridCol w:w="851"/>
      </w:tblGrid>
      <w:tr w:rsidR="00023BD6" w14:paraId="3BA979F8" w14:textId="77777777" w:rsidTr="00023BD6">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1D5846F2" w14:textId="593BB7C1" w:rsidR="00023BD6" w:rsidRPr="00023BD6" w:rsidRDefault="00023BD6"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p→q</m:t>
                </m:r>
              </m:oMath>
            </m:oMathPara>
          </w:p>
        </w:tc>
      </w:tr>
      <w:tr w:rsidR="00023BD6" w14:paraId="04DE4AD1" w14:textId="77777777" w:rsidTr="00023BD6">
        <w:trPr>
          <w:trHeight w:val="454"/>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sz="4" w:space="0" w:color="auto"/>
            </w:tcBorders>
          </w:tcPr>
          <w:p w14:paraId="6FB8E539" w14:textId="04C2EC74" w:rsidR="00023BD6" w:rsidRPr="00023BD6" w:rsidRDefault="00023BD6"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oMath>
            </m:oMathPara>
          </w:p>
        </w:tc>
      </w:tr>
      <w:tr w:rsidR="00023BD6" w14:paraId="02B9F625" w14:textId="77777777" w:rsidTr="00023BD6">
        <w:trPr>
          <w:trHeight w:val="510"/>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tcBorders>
            <w:vAlign w:val="center"/>
          </w:tcPr>
          <w:p w14:paraId="5EE8DAAA" w14:textId="44F5CE05" w:rsidR="00023BD6" w:rsidRPr="0025468A" w:rsidRDefault="00023BD6"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q</m:t>
                </m:r>
              </m:oMath>
            </m:oMathPara>
          </w:p>
        </w:tc>
      </w:tr>
    </w:tbl>
    <w:p w14:paraId="7904D7DF" w14:textId="7008F46B" w:rsidR="00023BD6" w:rsidRDefault="00023BD6" w:rsidP="00023BD6">
      <w:pPr>
        <w:jc w:val="both"/>
        <w:rPr>
          <w:rFonts w:ascii="Times New Roman" w:eastAsia="Times New Roman" w:hAnsi="Times New Roman" w:cs="Times New Roman"/>
          <w:sz w:val="24"/>
          <w:szCs w:val="24"/>
        </w:rPr>
      </w:pPr>
      <w:r w:rsidRPr="00E779EA">
        <w:rPr>
          <w:rFonts w:ascii="Times New Roman" w:eastAsia="Times New Roman" w:hAnsi="Times New Roman" w:cs="Times New Roman"/>
          <w:b/>
          <w:bCs/>
          <w:sz w:val="24"/>
          <w:szCs w:val="24"/>
        </w:rPr>
        <w:t>Demonstração.</w:t>
      </w:r>
      <w:r>
        <w:rPr>
          <w:rFonts w:ascii="Times New Roman" w:eastAsia="Times New Roman" w:hAnsi="Times New Roman" w:cs="Times New Roman"/>
          <w:b/>
          <w:bCs/>
          <w:sz w:val="24"/>
          <w:szCs w:val="24"/>
        </w:rPr>
        <w:t xml:space="preserve"> </w:t>
      </w:r>
      <w:r w:rsidR="00F52EC5">
        <w:rPr>
          <w:rFonts w:ascii="Times New Roman" w:eastAsia="Times New Roman" w:hAnsi="Times New Roman" w:cs="Times New Roman"/>
          <w:sz w:val="24"/>
          <w:szCs w:val="24"/>
        </w:rPr>
        <w:t>Como</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e>
        </m:d>
        <m:r>
          <w:rPr>
            <w:rFonts w:ascii="Cambria Math" w:eastAsia="Times New Roman" w:hAnsi="Cambria Math" w:cs="Times New Roman"/>
            <w:sz w:val="24"/>
            <w:szCs w:val="24"/>
          </w:rPr>
          <m:t>=V</m:t>
        </m:r>
      </m:oMath>
      <w:r w:rsidR="00F52EC5">
        <w:rPr>
          <w:rFonts w:ascii="Times New Roman" w:eastAsia="Times New Roman" w:hAnsi="Times New Roman" w:cs="Times New Roman"/>
          <w:sz w:val="24"/>
          <w:szCs w:val="24"/>
        </w:rPr>
        <w:t xml:space="preserve">, então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q</m:t>
            </m:r>
          </m:e>
        </m:d>
        <m:r>
          <w:rPr>
            <w:rFonts w:ascii="Cambria Math" w:eastAsia="Times New Roman" w:hAnsi="Cambria Math" w:cs="Times New Roman"/>
            <w:sz w:val="24"/>
            <w:szCs w:val="24"/>
          </w:rPr>
          <m:t>=V</m:t>
        </m:r>
      </m:oMath>
      <w:r w:rsidR="00F52EC5">
        <w:rPr>
          <w:rFonts w:ascii="Times New Roman" w:eastAsia="Times New Roman" w:hAnsi="Times New Roman" w:cs="Times New Roman"/>
          <w:sz w:val="24"/>
          <w:szCs w:val="24"/>
        </w:rPr>
        <w:t>, pois caso</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q</m:t>
            </m:r>
          </m:e>
        </m:d>
        <m:r>
          <w:rPr>
            <w:rFonts w:ascii="Cambria Math" w:eastAsia="Times New Roman" w:hAnsi="Cambria Math" w:cs="Times New Roman"/>
            <w:sz w:val="24"/>
            <w:szCs w:val="24"/>
          </w:rPr>
          <m:t>=F</m:t>
        </m:r>
      </m:oMath>
      <w:r w:rsidR="00F52EC5">
        <w:rPr>
          <w:rFonts w:ascii="Times New Roman" w:eastAsia="Times New Roman" w:hAnsi="Times New Roman" w:cs="Times New Roman"/>
          <w:sz w:val="24"/>
          <w:szCs w:val="24"/>
        </w:rPr>
        <w:t>, teríamos</w:t>
      </w:r>
      <m:oMath>
        <m:r>
          <w:rPr>
            <w:rFonts w:ascii="Cambria Math" w:eastAsia="Times New Roman" w:hAnsi="Cambria Math" w:cs="Times New Roman"/>
            <w:sz w:val="24"/>
            <w:szCs w:val="24"/>
          </w:rPr>
          <m:t xml:space="preserve"> 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m:t>
            </m:r>
          </m:e>
        </m:d>
        <m:r>
          <w:rPr>
            <w:rFonts w:ascii="Cambria Math" w:eastAsia="Times New Roman" w:hAnsi="Cambria Math" w:cs="Times New Roman"/>
            <w:sz w:val="24"/>
            <w:szCs w:val="24"/>
          </w:rPr>
          <m:t>=F</m:t>
        </m:r>
      </m:oMath>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contradição.</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 xml:space="preserve">Ver Tabela </w:t>
      </w:r>
      <w:r w:rsidR="005002E4">
        <w:rPr>
          <w:rFonts w:ascii="Times New Roman" w:eastAsia="Times New Roman" w:hAnsi="Times New Roman" w:cs="Times New Roman"/>
          <w:sz w:val="24"/>
          <w:szCs w:val="24"/>
        </w:rPr>
        <w:t>3</w:t>
      </w:r>
      <w:r w:rsidR="00F52EC5">
        <w:rPr>
          <w:rFonts w:ascii="Times New Roman" w:eastAsia="Times New Roman" w:hAnsi="Times New Roman" w:cs="Times New Roman"/>
          <w:sz w:val="24"/>
          <w:szCs w:val="24"/>
        </w:rPr>
        <w:t>.3.</w:t>
      </w:r>
    </w:p>
    <w:p w14:paraId="260A95E6" w14:textId="62C12BC6" w:rsidR="00023BD6" w:rsidRPr="001F3FFB" w:rsidRDefault="00023BD6" w:rsidP="00EA1EB1">
      <w:pPr>
        <w:spacing w:after="0"/>
        <w:ind w:left="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Tabela </w:t>
      </w:r>
      <w:r w:rsidR="005002E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.3: Tabela verdade do Modus </w:t>
      </w:r>
      <w:proofErr w:type="spellStart"/>
      <w:r>
        <w:rPr>
          <w:rFonts w:ascii="Times New Roman" w:eastAsia="Times New Roman" w:hAnsi="Times New Roman" w:cs="Times New Roman"/>
          <w:sz w:val="24"/>
          <w:szCs w:val="24"/>
        </w:rPr>
        <w:t>Ponens</w:t>
      </w:r>
      <w:proofErr w:type="spellEnd"/>
      <w:r>
        <w:rPr>
          <w:rFonts w:ascii="Times New Roman" w:eastAsia="Times New Roman" w:hAnsi="Times New Roman" w:cs="Times New Roman"/>
          <w:sz w:val="24"/>
          <w:szCs w:val="24"/>
        </w:rPr>
        <w:t>.</w:t>
      </w:r>
    </w:p>
    <w:tbl>
      <w:tblPr>
        <w:tblStyle w:val="SimplesTabela2"/>
        <w:tblW w:w="0" w:type="auto"/>
        <w:jc w:val="center"/>
        <w:tblLayout w:type="fixed"/>
        <w:tblLook w:val="06A0" w:firstRow="1" w:lastRow="0" w:firstColumn="1" w:lastColumn="0" w:noHBand="1" w:noVBand="1"/>
      </w:tblPr>
      <w:tblGrid>
        <w:gridCol w:w="567"/>
        <w:gridCol w:w="567"/>
        <w:gridCol w:w="1134"/>
      </w:tblGrid>
      <w:tr w:rsidR="00023BD6" w:rsidRPr="00675E90" w14:paraId="70807DC3" w14:textId="77777777" w:rsidTr="00A62F7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double" w:sz="4" w:space="0" w:color="auto"/>
              <w:right w:val="single" w:sz="8" w:space="0" w:color="000000" w:themeColor="text1"/>
            </w:tcBorders>
            <w:shd w:val="clear" w:color="auto" w:fill="BFBFBF" w:themeFill="background1" w:themeFillShade="BF"/>
          </w:tcPr>
          <w:p w14:paraId="7F256008" w14:textId="77777777" w:rsidR="00023BD6" w:rsidRPr="00804B7E" w:rsidRDefault="00023BD6"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8" w:space="0" w:color="000000" w:themeColor="text1"/>
              <w:bottom w:val="double" w:sz="4" w:space="0" w:color="auto"/>
              <w:right w:val="double" w:sz="4" w:space="0" w:color="auto"/>
            </w:tcBorders>
            <w:shd w:val="clear" w:color="auto" w:fill="BFBFBF" w:themeFill="background1" w:themeFillShade="BF"/>
          </w:tcPr>
          <w:p w14:paraId="57E21E0C" w14:textId="77777777" w:rsidR="00023BD6" w:rsidRPr="00804B7E" w:rsidRDefault="00023BD6" w:rsidP="00A62F7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q</m:t>
                </m:r>
              </m:oMath>
            </m:oMathPara>
          </w:p>
        </w:tc>
        <w:tc>
          <w:tcPr>
            <w:tcW w:w="1134" w:type="dxa"/>
            <w:tcBorders>
              <w:top w:val="single" w:sz="8" w:space="0" w:color="000000" w:themeColor="text1"/>
              <w:left w:val="double" w:sz="4" w:space="0" w:color="auto"/>
              <w:bottom w:val="double" w:sz="4" w:space="0" w:color="auto"/>
            </w:tcBorders>
            <w:shd w:val="clear" w:color="auto" w:fill="BFBFBF" w:themeFill="background1" w:themeFillShade="BF"/>
          </w:tcPr>
          <w:p w14:paraId="18A7980A" w14:textId="0BCD8F2F" w:rsidR="00023BD6" w:rsidRPr="00804B7E" w:rsidRDefault="00023BD6" w:rsidP="00A62F7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p→q</m:t>
                </m:r>
              </m:oMath>
            </m:oMathPara>
          </w:p>
        </w:tc>
      </w:tr>
      <w:tr w:rsidR="00023BD6" w:rsidRPr="00675E90" w14:paraId="167BE955" w14:textId="77777777" w:rsidTr="000E1599">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double" w:sz="4" w:space="0" w:color="auto"/>
              <w:bottom w:val="single" w:sz="8" w:space="0" w:color="000000" w:themeColor="text1"/>
              <w:right w:val="single" w:sz="8" w:space="0" w:color="000000" w:themeColor="text1"/>
            </w:tcBorders>
            <w:shd w:val="clear" w:color="auto" w:fill="3CFFFF"/>
          </w:tcPr>
          <w:p w14:paraId="0C65A2A5" w14:textId="77777777" w:rsidR="00023BD6" w:rsidRPr="00804B7E" w:rsidRDefault="00023BD6" w:rsidP="00A62F7D">
            <w:pPr>
              <w:jc w:val="center"/>
              <w:rPr>
                <w:rFonts w:eastAsiaTheme="minorEastAsia"/>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shd w:val="clear" w:color="auto" w:fill="3CFFFF"/>
          </w:tcPr>
          <w:p w14:paraId="321D50B6" w14:textId="77777777" w:rsidR="00023BD6" w:rsidRPr="00804B7E" w:rsidRDefault="00023BD6" w:rsidP="00A62F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double" w:sz="4" w:space="0" w:color="auto"/>
              <w:left w:val="double" w:sz="4" w:space="0" w:color="auto"/>
              <w:bottom w:val="single" w:sz="8" w:space="0" w:color="000000" w:themeColor="text1"/>
            </w:tcBorders>
            <w:shd w:val="clear" w:color="auto" w:fill="3CFFFF"/>
          </w:tcPr>
          <w:p w14:paraId="29AE1582" w14:textId="77777777" w:rsidR="00023BD6" w:rsidRPr="001F3FFB" w:rsidRDefault="00023BD6" w:rsidP="00A62F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023BD6" w:rsidRPr="00675E90" w14:paraId="575A04D9" w14:textId="77777777" w:rsidTr="00A62F7D">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2AB311D6" w14:textId="77777777" w:rsidR="00023BD6" w:rsidRPr="00804B7E" w:rsidRDefault="00023BD6"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32BFFBCF" w14:textId="77777777" w:rsidR="00023BD6" w:rsidRPr="00804B7E" w:rsidRDefault="00023BD6" w:rsidP="00A62F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bottom w:val="single" w:sz="8" w:space="0" w:color="000000" w:themeColor="text1"/>
            </w:tcBorders>
            <w:shd w:val="clear" w:color="auto" w:fill="FFFFFF" w:themeFill="background1"/>
          </w:tcPr>
          <w:p w14:paraId="0A2C0F77" w14:textId="77777777" w:rsidR="00023BD6" w:rsidRPr="001F3FFB" w:rsidRDefault="00023BD6" w:rsidP="00A62F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023BD6" w:rsidRPr="00675E90" w14:paraId="16D7437D" w14:textId="77777777" w:rsidTr="00A62F7D">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bottom w:val="single" w:sz="8" w:space="0" w:color="000000" w:themeColor="text1"/>
              <w:right w:val="single" w:sz="8" w:space="0" w:color="000000" w:themeColor="text1"/>
            </w:tcBorders>
          </w:tcPr>
          <w:p w14:paraId="3378D0A6" w14:textId="77777777" w:rsidR="00023BD6" w:rsidRPr="00804B7E" w:rsidRDefault="00023BD6"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3CE945A6" w14:textId="77777777" w:rsidR="00023BD6" w:rsidRPr="00804B7E" w:rsidRDefault="00023BD6" w:rsidP="00A62F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8" w:space="0" w:color="000000" w:themeColor="text1"/>
              <w:left w:val="double" w:sz="4" w:space="0" w:color="auto"/>
              <w:bottom w:val="single" w:sz="8" w:space="0" w:color="000000" w:themeColor="text1"/>
            </w:tcBorders>
            <w:shd w:val="clear" w:color="auto" w:fill="FFFFFF" w:themeFill="background1"/>
          </w:tcPr>
          <w:p w14:paraId="5C21C6DF" w14:textId="31115EE0" w:rsidR="00023BD6" w:rsidRPr="001F3FFB" w:rsidRDefault="002836C8" w:rsidP="00A62F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023BD6" w:rsidRPr="00675E90" w14:paraId="53354CBE" w14:textId="77777777" w:rsidTr="00A62F7D">
        <w:trPr>
          <w:trHeight w:val="300"/>
          <w:jc w:val="center"/>
        </w:trPr>
        <w:tc>
          <w:tcPr>
            <w:cnfStyle w:val="001000000000" w:firstRow="0" w:lastRow="0" w:firstColumn="1" w:lastColumn="0" w:oddVBand="0" w:evenVBand="0" w:oddHBand="0" w:evenHBand="0" w:firstRowFirstColumn="0" w:firstRowLastColumn="0" w:lastRowFirstColumn="0" w:lastRowLastColumn="0"/>
            <w:tcW w:w="567" w:type="dxa"/>
            <w:tcBorders>
              <w:top w:val="single" w:sz="8" w:space="0" w:color="000000" w:themeColor="text1"/>
              <w:right w:val="single" w:sz="8" w:space="0" w:color="000000" w:themeColor="text1"/>
            </w:tcBorders>
          </w:tcPr>
          <w:p w14:paraId="5B44CA28" w14:textId="77777777" w:rsidR="00023BD6" w:rsidRPr="00804B7E" w:rsidRDefault="00023BD6"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right w:val="double" w:sz="4" w:space="0" w:color="auto"/>
            </w:tcBorders>
          </w:tcPr>
          <w:p w14:paraId="790C3FC3" w14:textId="77777777" w:rsidR="00023BD6" w:rsidRPr="00804B7E" w:rsidRDefault="00023BD6" w:rsidP="00A62F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double" w:sz="4" w:space="0" w:color="auto"/>
            </w:tcBorders>
            <w:shd w:val="clear" w:color="auto" w:fill="FFFFFF" w:themeFill="background1"/>
          </w:tcPr>
          <w:p w14:paraId="65F716DF" w14:textId="59166593" w:rsidR="00023BD6" w:rsidRPr="001F3FFB" w:rsidRDefault="002836C8" w:rsidP="00A62F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3ECDE5CC" w14:textId="77777777" w:rsidR="00023BD6" w:rsidRPr="001F3FFB" w:rsidRDefault="00023BD6" w:rsidP="00023BD6">
      <w:pPr>
        <w:jc w:val="center"/>
        <w:rPr>
          <w:rFonts w:ascii="Times New Roman" w:eastAsia="Times New Roman" w:hAnsi="Times New Roman" w:cs="Times New Roman"/>
          <w:sz w:val="24"/>
          <w:szCs w:val="24"/>
        </w:rPr>
      </w:pPr>
      <w:r w:rsidRPr="00675E90">
        <w:rPr>
          <w:rFonts w:ascii="Times New Roman" w:eastAsia="Times New Roman" w:hAnsi="Times New Roman" w:cs="Times New Roman"/>
          <w:sz w:val="24"/>
          <w:szCs w:val="24"/>
        </w:rPr>
        <w:t>Fonte: Autor</w:t>
      </w:r>
    </w:p>
    <w:p w14:paraId="7BF5959A" w14:textId="77777777" w:rsidR="00023BD6" w:rsidRPr="00DC3DFA" w:rsidRDefault="00023BD6" w:rsidP="00023BD6">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1FE4A562" wp14:editId="21A9707A">
                <wp:simplePos x="0" y="0"/>
                <wp:positionH relativeFrom="margin">
                  <wp:align>right</wp:align>
                </wp:positionH>
                <wp:positionV relativeFrom="paragraph">
                  <wp:posOffset>9525</wp:posOffset>
                </wp:positionV>
                <wp:extent cx="76200" cy="85725"/>
                <wp:effectExtent l="0" t="0" r="19050" b="28575"/>
                <wp:wrapNone/>
                <wp:docPr id="5" name="Retângulo 5"/>
                <wp:cNvGraphicFramePr/>
                <a:graphic xmlns:a="http://schemas.openxmlformats.org/drawingml/2006/main">
                  <a:graphicData uri="http://schemas.microsoft.com/office/word/2010/wordprocessingShape">
                    <wps:wsp>
                      <wps:cNvSpPr/>
                      <wps:spPr>
                        <a:xfrm>
                          <a:off x="0" y="0"/>
                          <a:ext cx="76200"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8CD20" id="Retângulo 5" o:spid="_x0000_s1026" style="position:absolute;margin-left:-45.2pt;margin-top:.75pt;width:6pt;height:6.7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" fillcolor="black [3200]" strokecolor="black [1600]" strokeweight="1pt">
                <w10:wrap anchorx="margin"/>
              </v:rect>
            </w:pict>
          </mc:Fallback>
        </mc:AlternateContent>
      </w:r>
    </w:p>
    <w:p w14:paraId="0AA1B8C6" w14:textId="77777777" w:rsidR="002836C8" w:rsidRDefault="002836C8" w:rsidP="002836C8">
      <w:pPr>
        <w:jc w:val="both"/>
        <w:rPr>
          <w:rFonts w:ascii="Times New Roman" w:eastAsia="Times New Roman" w:hAnsi="Times New Roman" w:cs="Times New Roman"/>
          <w:b/>
          <w:sz w:val="24"/>
          <w:szCs w:val="24"/>
        </w:rPr>
      </w:pPr>
      <w:r w:rsidRPr="002836C8">
        <w:rPr>
          <w:rFonts w:ascii="Times New Roman" w:eastAsia="Times New Roman" w:hAnsi="Times New Roman" w:cs="Times New Roman"/>
          <w:b/>
          <w:bCs/>
          <w:sz w:val="24"/>
          <w:szCs w:val="24"/>
        </w:rPr>
        <w:t xml:space="preserve">V. </w:t>
      </w:r>
      <w:r w:rsidR="00F52EC5" w:rsidRPr="002836C8">
        <w:rPr>
          <w:rFonts w:ascii="Times New Roman" w:eastAsia="Times New Roman" w:hAnsi="Times New Roman" w:cs="Times New Roman"/>
          <w:b/>
          <w:bCs/>
          <w:sz w:val="24"/>
          <w:szCs w:val="24"/>
        </w:rPr>
        <w:t>M</w:t>
      </w:r>
      <w:r w:rsidR="00F52EC5">
        <w:rPr>
          <w:rFonts w:ascii="Times New Roman" w:eastAsia="Times New Roman" w:hAnsi="Times New Roman" w:cs="Times New Roman"/>
          <w:b/>
          <w:sz w:val="24"/>
          <w:szCs w:val="24"/>
        </w:rPr>
        <w:t xml:space="preserve">odus </w:t>
      </w:r>
      <w:proofErr w:type="spellStart"/>
      <w:r w:rsidR="00F52EC5">
        <w:rPr>
          <w:rFonts w:ascii="Times New Roman" w:eastAsia="Times New Roman" w:hAnsi="Times New Roman" w:cs="Times New Roman"/>
          <w:b/>
          <w:sz w:val="24"/>
          <w:szCs w:val="24"/>
        </w:rPr>
        <w:t>Tollens</w:t>
      </w:r>
      <w:proofErr w:type="spellEnd"/>
      <w:r w:rsidR="00F52EC5">
        <w:rPr>
          <w:rFonts w:ascii="Times New Roman" w:eastAsia="Times New Roman" w:hAnsi="Times New Roman" w:cs="Times New Roman"/>
          <w:b/>
          <w:sz w:val="24"/>
          <w:szCs w:val="24"/>
        </w:rPr>
        <w:t xml:space="preserve"> (MT)</w:t>
      </w:r>
    </w:p>
    <w:p w14:paraId="3F758BFE" w14:textId="4D904267" w:rsidR="002836C8" w:rsidRDefault="00F52EC5" w:rsidP="002836C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uma afirmação condicional </w:t>
      </w:r>
      <m:oMath>
        <m:r>
          <w:rPr>
            <w:rFonts w:ascii="Cambria Math" w:eastAsia="Times New Roman" w:hAnsi="Cambria Math" w:cs="Times New Roman"/>
            <w:sz w:val="24"/>
            <w:szCs w:val="24"/>
          </w:rPr>
          <m:t>p→ q</m:t>
        </m:r>
      </m:oMath>
      <w:r>
        <w:rPr>
          <w:rFonts w:ascii="Times New Roman" w:eastAsia="Times New Roman" w:hAnsi="Times New Roman" w:cs="Times New Roman"/>
          <w:sz w:val="24"/>
          <w:szCs w:val="24"/>
        </w:rPr>
        <w:t xml:space="preserve"> é verdadeira, e a hipótese </w:t>
      </w:r>
      <m:oMath>
        <m:r>
          <m:rPr>
            <m:sty m:val="p"/>
          </m:rPr>
          <w:rPr>
            <w:rFonts w:ascii="Cambria Math" w:eastAsia="Lucida Sans Unicode" w:hAnsi="Cambria Math" w:cs="Cambria Math"/>
            <w:sz w:val="24"/>
            <w:szCs w:val="24"/>
          </w:rPr>
          <m:t>∼</m:t>
        </m:r>
        <m:r>
          <w:rPr>
            <w:rFonts w:ascii="Cambria Math" w:eastAsia="Times New Roman" w:hAnsi="Cambria Math" w:cs="Times New Roman"/>
            <w:sz w:val="24"/>
            <w:szCs w:val="24"/>
          </w:rPr>
          <m:t>q</m:t>
        </m:r>
      </m:oMath>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é verdadeira, então a conclusão </w:t>
      </w:r>
      <m:oMath>
        <m:r>
          <m:rPr>
            <m:sty m:val="p"/>
          </m:rPr>
          <w:rPr>
            <w:rFonts w:ascii="Cambria Math" w:eastAsia="Lucida Sans Unicode" w:hAnsi="Cambria Math" w:cs="Cambria Math"/>
            <w:sz w:val="24"/>
            <w:szCs w:val="24"/>
          </w:rPr>
          <m:t>∼</m:t>
        </m:r>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é necessariamente verdadeira. Ou seja</w:t>
      </w:r>
      <w:r w:rsidR="002836C8">
        <w:rPr>
          <w:rFonts w:ascii="Times New Roman" w:eastAsia="Times New Roman" w:hAnsi="Times New Roman" w:cs="Times New Roman"/>
          <w:sz w:val="24"/>
          <w:szCs w:val="24"/>
        </w:rPr>
        <w:t>:</w:t>
      </w:r>
    </w:p>
    <w:tbl>
      <w:tblPr>
        <w:tblStyle w:val="TabelaSimples4"/>
        <w:tblW w:w="0" w:type="auto"/>
        <w:jc w:val="center"/>
        <w:tblInd w:w="0" w:type="dxa"/>
        <w:tblLayout w:type="fixed"/>
        <w:tblLook w:val="06A0" w:firstRow="1" w:lastRow="0" w:firstColumn="1" w:lastColumn="0" w:noHBand="1" w:noVBand="1"/>
      </w:tblPr>
      <w:tblGrid>
        <w:gridCol w:w="851"/>
      </w:tblGrid>
      <w:tr w:rsidR="002836C8" w14:paraId="5ADC3337" w14:textId="77777777" w:rsidTr="00A62F7D">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1B8866CB" w14:textId="77777777" w:rsidR="002836C8" w:rsidRPr="00023BD6" w:rsidRDefault="002836C8"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p→q</m:t>
                </m:r>
              </m:oMath>
            </m:oMathPara>
          </w:p>
        </w:tc>
      </w:tr>
      <w:tr w:rsidR="002836C8" w14:paraId="0A9F3AE2" w14:textId="77777777" w:rsidTr="00A62F7D">
        <w:trPr>
          <w:trHeight w:val="454"/>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sz="4" w:space="0" w:color="auto"/>
            </w:tcBorders>
          </w:tcPr>
          <w:p w14:paraId="4CA5AB08" w14:textId="33C57301" w:rsidR="002836C8" w:rsidRPr="00023BD6" w:rsidRDefault="002836C8" w:rsidP="00A62F7D">
            <w:pPr>
              <w:jc w:val="center"/>
              <w:rPr>
                <w:rFonts w:ascii="Times New Roman" w:eastAsia="Times New Roman" w:hAnsi="Times New Roman" w:cs="Times New Roman"/>
                <w:b w:val="0"/>
                <w:bCs w:val="0"/>
                <w:sz w:val="24"/>
                <w:szCs w:val="24"/>
              </w:rPr>
            </w:pPr>
            <m:oMathPara>
              <m:oMath>
                <m:r>
                  <m:rPr>
                    <m:sty m:val="b"/>
                  </m:rPr>
                  <w:rPr>
                    <w:rFonts w:ascii="Cambria Math" w:eastAsia="Lucida Sans Unicode" w:hAnsi="Cambria Math" w:cs="Cambria Math"/>
                    <w:sz w:val="24"/>
                    <w:szCs w:val="24"/>
                  </w:rPr>
                  <m:t>∼</m:t>
                </m:r>
                <m:r>
                  <m:rPr>
                    <m:sty m:val="bi"/>
                  </m:rPr>
                  <w:rPr>
                    <w:rFonts w:ascii="Cambria Math" w:eastAsia="Times New Roman" w:hAnsi="Cambria Math" w:cs="Times New Roman"/>
                    <w:sz w:val="24"/>
                    <w:szCs w:val="24"/>
                  </w:rPr>
                  <m:t>q</m:t>
                </m:r>
              </m:oMath>
            </m:oMathPara>
          </w:p>
        </w:tc>
      </w:tr>
      <w:tr w:rsidR="002836C8" w14:paraId="122A76C1" w14:textId="77777777" w:rsidTr="00A62F7D">
        <w:trPr>
          <w:trHeight w:val="510"/>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tcBorders>
            <w:vAlign w:val="center"/>
          </w:tcPr>
          <w:p w14:paraId="19A2B5F0" w14:textId="542A60C7" w:rsidR="002836C8" w:rsidRPr="0025468A" w:rsidRDefault="002836C8" w:rsidP="00A62F7D">
            <w:pPr>
              <w:jc w:val="center"/>
              <w:rPr>
                <w:rFonts w:ascii="Times New Roman" w:eastAsia="Times New Roman" w:hAnsi="Times New Roman" w:cs="Times New Roman"/>
                <w:b w:val="0"/>
                <w:bCs w:val="0"/>
                <w:sz w:val="24"/>
                <w:szCs w:val="24"/>
              </w:rPr>
            </w:pPr>
            <m:oMathPara>
              <m:oMath>
                <m:r>
                  <m:rPr>
                    <m:sty m:val="b"/>
                  </m:rPr>
                  <w:rPr>
                    <w:rFonts w:ascii="Cambria Math" w:eastAsia="Lucida Sans Unicode" w:hAnsi="Cambria Math" w:cs="Cambria Math"/>
                    <w:sz w:val="24"/>
                    <w:szCs w:val="24"/>
                  </w:rPr>
                  <m:t>∼</m:t>
                </m:r>
                <m:r>
                  <m:rPr>
                    <m:sty m:val="bi"/>
                  </m:rPr>
                  <w:rPr>
                    <w:rFonts w:ascii="Cambria Math" w:eastAsia="Times New Roman" w:hAnsi="Cambria Math" w:cs="Times New Roman"/>
                    <w:sz w:val="24"/>
                    <w:szCs w:val="24"/>
                  </w:rPr>
                  <m:t>p</m:t>
                </m:r>
              </m:oMath>
            </m:oMathPara>
          </w:p>
        </w:tc>
      </w:tr>
    </w:tbl>
    <w:p w14:paraId="3621089E" w14:textId="042FE64F" w:rsidR="008C70DB" w:rsidRDefault="002836C8" w:rsidP="002836C8">
      <w:pPr>
        <w:jc w:val="both"/>
        <w:rPr>
          <w:rFonts w:ascii="Times New Roman" w:eastAsia="Times New Roman" w:hAnsi="Times New Roman" w:cs="Times New Roman"/>
          <w:sz w:val="24"/>
          <w:szCs w:val="24"/>
        </w:rPr>
      </w:pPr>
      <w:r w:rsidRPr="00E779EA">
        <w:rPr>
          <w:rFonts w:ascii="Times New Roman" w:eastAsia="Times New Roman" w:hAnsi="Times New Roman" w:cs="Times New Roman"/>
          <w:b/>
          <w:bCs/>
          <w:sz w:val="24"/>
          <w:szCs w:val="24"/>
        </w:rPr>
        <w:t>D</w:t>
      </w:r>
      <w:r w:rsidR="00F52EC5">
        <w:rPr>
          <w:rFonts w:ascii="Times New Roman" w:eastAsia="Times New Roman" w:hAnsi="Times New Roman" w:cs="Times New Roman"/>
          <w:b/>
          <w:sz w:val="24"/>
          <w:szCs w:val="24"/>
        </w:rPr>
        <w:t xml:space="preserve">emonstração. </w:t>
      </w:r>
      <w:r w:rsidR="00F52EC5">
        <w:rPr>
          <w:rFonts w:ascii="Times New Roman" w:eastAsia="Times New Roman" w:hAnsi="Times New Roman" w:cs="Times New Roman"/>
          <w:sz w:val="24"/>
          <w:szCs w:val="24"/>
        </w:rPr>
        <w:t>Como</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m:rPr>
                <m:sty m:val="p"/>
              </m:rPr>
              <w:rPr>
                <w:rFonts w:ascii="Cambria Math" w:eastAsia="Lucida Sans Unicode" w:hAnsi="Cambria Math" w:cs="Cambria Math"/>
                <w:sz w:val="24"/>
                <w:szCs w:val="24"/>
              </w:rPr>
              <m:t>∼</m:t>
            </m:r>
            <m:r>
              <w:rPr>
                <w:rFonts w:ascii="Cambria Math" w:eastAsia="Times New Roman" w:hAnsi="Cambria Math" w:cs="Times New Roman"/>
                <w:sz w:val="24"/>
                <w:szCs w:val="24"/>
              </w:rPr>
              <m:t>q</m:t>
            </m:r>
          </m:e>
        </m:d>
        <m:r>
          <w:rPr>
            <w:rFonts w:ascii="Cambria Math" w:eastAsia="Times New Roman" w:hAnsi="Cambria Math" w:cs="Times New Roman"/>
            <w:sz w:val="24"/>
            <w:szCs w:val="24"/>
          </w:rPr>
          <m:t>=V</m:t>
        </m:r>
      </m:oMath>
      <w:r w:rsidR="00F52EC5">
        <w:rPr>
          <w:rFonts w:ascii="Times New Roman" w:eastAsia="Times New Roman" w:hAnsi="Times New Roman" w:cs="Times New Roman"/>
          <w:sz w:val="24"/>
          <w:szCs w:val="24"/>
        </w:rPr>
        <w:t xml:space="preserve">, então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q</m:t>
            </m:r>
          </m:e>
        </m:d>
        <m:r>
          <w:rPr>
            <w:rFonts w:ascii="Cambria Math" w:eastAsia="Times New Roman" w:hAnsi="Cambria Math" w:cs="Times New Roman"/>
            <w:sz w:val="24"/>
            <w:szCs w:val="24"/>
          </w:rPr>
          <m:t>=F</m:t>
        </m:r>
      </m:oMath>
      <w:r>
        <w:rPr>
          <w:rFonts w:ascii="Times New Roman" w:eastAsia="Times New Roman" w:hAnsi="Times New Roman" w:cs="Times New Roman"/>
          <w:sz w:val="24"/>
          <w:szCs w:val="24"/>
        </w:rPr>
        <w:t>,</w:t>
      </w:r>
      <w:r w:rsidR="00F52EC5">
        <w:rPr>
          <w:rFonts w:ascii="Times New Roman" w:eastAsia="Times New Roman" w:hAnsi="Times New Roman" w:cs="Times New Roman"/>
          <w:sz w:val="24"/>
          <w:szCs w:val="24"/>
        </w:rPr>
        <w:t xml:space="preserve"> logo vemos</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 xml:space="preserve">que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e>
        </m:d>
        <m:r>
          <w:rPr>
            <w:rFonts w:ascii="Cambria Math" w:eastAsia="Times New Roman" w:hAnsi="Cambria Math" w:cs="Times New Roman"/>
            <w:sz w:val="24"/>
            <w:szCs w:val="24"/>
          </w:rPr>
          <m:t>=F</m:t>
        </m:r>
      </m:oMath>
      <w:r w:rsidR="00F52EC5">
        <w:rPr>
          <w:rFonts w:ascii="Times New Roman" w:eastAsia="Times New Roman" w:hAnsi="Times New Roman" w:cs="Times New Roman"/>
          <w:sz w:val="24"/>
          <w:szCs w:val="24"/>
        </w:rPr>
        <w:t xml:space="preserve"> e, portanto,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m:rPr>
                <m:sty m:val="p"/>
              </m:rPr>
              <w:rPr>
                <w:rFonts w:ascii="Cambria Math" w:eastAsia="Lucida Sans Unicode" w:hAnsi="Cambria Math" w:cs="Cambria Math"/>
                <w:sz w:val="24"/>
                <w:szCs w:val="24"/>
              </w:rPr>
              <m:t>∼</m:t>
            </m:r>
            <m:r>
              <w:rPr>
                <w:rFonts w:ascii="Cambria Math" w:eastAsia="Times New Roman" w:hAnsi="Cambria Math" w:cs="Times New Roman"/>
                <w:sz w:val="24"/>
                <w:szCs w:val="24"/>
              </w:rPr>
              <m:t>p</m:t>
            </m:r>
          </m:e>
        </m:d>
        <m:r>
          <w:rPr>
            <w:rFonts w:ascii="Cambria Math" w:eastAsia="Times New Roman" w:hAnsi="Cambria Math" w:cs="Times New Roman"/>
            <w:sz w:val="24"/>
            <w:szCs w:val="24"/>
          </w:rPr>
          <m:t>=V</m:t>
        </m:r>
      </m:oMath>
      <w:r w:rsidR="00F52EC5">
        <w:rPr>
          <w:rFonts w:ascii="Times New Roman" w:eastAsia="Times New Roman" w:hAnsi="Times New Roman" w:cs="Times New Roman"/>
          <w:sz w:val="24"/>
          <w:szCs w:val="24"/>
        </w:rPr>
        <w:t xml:space="preserve">. Ver a Tabela </w:t>
      </w:r>
      <w:r w:rsidR="005002E4">
        <w:rPr>
          <w:rFonts w:ascii="Times New Roman" w:eastAsia="Times New Roman" w:hAnsi="Times New Roman" w:cs="Times New Roman"/>
          <w:sz w:val="24"/>
          <w:szCs w:val="24"/>
        </w:rPr>
        <w:t>3</w:t>
      </w:r>
      <w:r w:rsidR="00F52EC5">
        <w:rPr>
          <w:rFonts w:ascii="Times New Roman" w:eastAsia="Times New Roman" w:hAnsi="Times New Roman" w:cs="Times New Roman"/>
          <w:sz w:val="24"/>
          <w:szCs w:val="24"/>
        </w:rPr>
        <w:t>.4.</w:t>
      </w:r>
    </w:p>
    <w:p w14:paraId="3CA327B0" w14:textId="5A364D3F" w:rsidR="005B2482" w:rsidRDefault="005B2482" w:rsidP="002836C8">
      <w:pPr>
        <w:jc w:val="both"/>
        <w:rPr>
          <w:rFonts w:ascii="Times New Roman" w:eastAsia="Times New Roman" w:hAnsi="Times New Roman" w:cs="Times New Roman"/>
          <w:sz w:val="24"/>
          <w:szCs w:val="24"/>
        </w:rPr>
      </w:pPr>
    </w:p>
    <w:p w14:paraId="703E6092" w14:textId="2845EF20" w:rsidR="005B2482" w:rsidRDefault="005B2482" w:rsidP="002836C8">
      <w:pPr>
        <w:jc w:val="both"/>
      </w:pPr>
    </w:p>
    <w:p w14:paraId="1DF36C2E" w14:textId="77777777" w:rsidR="005B2482" w:rsidRDefault="005B2482" w:rsidP="002836C8">
      <w:pPr>
        <w:jc w:val="both"/>
      </w:pPr>
    </w:p>
    <w:p w14:paraId="7A8938A7" w14:textId="77777777" w:rsidR="002D440D" w:rsidRPr="004D4EC2" w:rsidRDefault="002D440D" w:rsidP="00EA1EB1">
      <w:pPr>
        <w:spacing w:before="120" w:after="0" w:line="240" w:lineRule="auto"/>
        <w:jc w:val="center"/>
        <w:rPr>
          <w:rFonts w:ascii="Times New Roman" w:eastAsiaTheme="minorEastAsia" w:hAnsi="Times New Roman" w:cs="Times New Roman"/>
          <w:sz w:val="24"/>
          <w:szCs w:val="24"/>
        </w:rPr>
      </w:pPr>
      <w:r w:rsidRPr="003933AA">
        <w:rPr>
          <w:rFonts w:ascii="Times New Roman" w:hAnsi="Times New Roman" w:cs="Times New Roman"/>
          <w:w w:val="105"/>
          <w:sz w:val="24"/>
          <w:szCs w:val="24"/>
        </w:rPr>
        <w:lastRenderedPageBreak/>
        <w:t>T</w:t>
      </w:r>
      <w:r>
        <w:rPr>
          <w:rFonts w:ascii="Times New Roman" w:eastAsia="Times New Roman" w:hAnsi="Times New Roman" w:cs="Times New Roman"/>
          <w:sz w:val="24"/>
          <w:szCs w:val="24"/>
        </w:rPr>
        <w:t xml:space="preserve">abela </w:t>
      </w:r>
      <w:r w:rsidR="005002E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.4: Tabela verdade do Modus </w:t>
      </w:r>
      <w:proofErr w:type="spellStart"/>
      <w:r>
        <w:rPr>
          <w:rFonts w:ascii="Times New Roman" w:eastAsia="Times New Roman" w:hAnsi="Times New Roman" w:cs="Times New Roman"/>
          <w:sz w:val="24"/>
          <w:szCs w:val="24"/>
        </w:rPr>
        <w:t>Tollens</w:t>
      </w:r>
      <w:proofErr w:type="spellEnd"/>
      <w:r w:rsidRPr="003933AA">
        <w:rPr>
          <w:rFonts w:ascii="Times New Roman" w:hAnsi="Times New Roman" w:cs="Times New Roman"/>
          <w:spacing w:val="-2"/>
          <w:w w:val="105"/>
          <w:sz w:val="24"/>
          <w:szCs w:val="24"/>
        </w:rPr>
        <w:t>.</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567"/>
        <w:gridCol w:w="567"/>
        <w:gridCol w:w="851"/>
      </w:tblGrid>
      <w:tr w:rsidR="00E5333D" w14:paraId="131A0B2D" w14:textId="77777777" w:rsidTr="00E5333D">
        <w:trPr>
          <w:trHeight w:val="300"/>
          <w:jc w:val="center"/>
        </w:trPr>
        <w:tc>
          <w:tcPr>
            <w:tcW w:w="567" w:type="dxa"/>
            <w:tcBorders>
              <w:bottom w:val="double" w:sz="4" w:space="0" w:color="auto"/>
              <w:right w:val="single" w:sz="4" w:space="0" w:color="auto"/>
            </w:tcBorders>
            <w:shd w:val="clear" w:color="auto" w:fill="BFBFBF" w:themeFill="background1" w:themeFillShade="BF"/>
          </w:tcPr>
          <w:p w14:paraId="7D4F4C36" w14:textId="77777777"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right w:val="double" w:sz="4" w:space="0" w:color="auto"/>
            </w:tcBorders>
            <w:shd w:val="clear" w:color="auto" w:fill="BFBFBF" w:themeFill="background1" w:themeFillShade="BF"/>
          </w:tcPr>
          <w:p w14:paraId="662BA309" w14:textId="77777777"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56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331A6E02" w14:textId="3689D640" w:rsidR="00E5333D" w:rsidRDefault="00E5333D" w:rsidP="00A62F7D">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435F89D7" w14:textId="727C030D" w:rsidR="00E5333D" w:rsidRDefault="00E5333D" w:rsidP="00A62F7D">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m:oMathPara>
          </w:p>
        </w:tc>
        <w:tc>
          <w:tcPr>
            <w:tcW w:w="851" w:type="dxa"/>
            <w:tcBorders>
              <w:top w:val="single" w:sz="8" w:space="0" w:color="000000" w:themeColor="text1"/>
              <w:left w:val="single" w:sz="4" w:space="0" w:color="auto"/>
              <w:bottom w:val="double" w:sz="4" w:space="0" w:color="auto"/>
              <w:right w:val="nil"/>
            </w:tcBorders>
            <w:shd w:val="clear" w:color="auto" w:fill="BFBFBF" w:themeFill="background1" w:themeFillShade="BF"/>
          </w:tcPr>
          <w:p w14:paraId="17FAFF1F" w14:textId="72C78FEC"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p→q</m:t>
                </m:r>
              </m:oMath>
            </m:oMathPara>
          </w:p>
        </w:tc>
      </w:tr>
      <w:tr w:rsidR="00E5333D" w14:paraId="7B08A5B4" w14:textId="77777777" w:rsidTr="00E5333D">
        <w:trPr>
          <w:trHeight w:val="300"/>
          <w:jc w:val="center"/>
        </w:trPr>
        <w:tc>
          <w:tcPr>
            <w:tcW w:w="567" w:type="dxa"/>
            <w:tcBorders>
              <w:top w:val="double" w:sz="4" w:space="0" w:color="auto"/>
              <w:bottom w:val="single" w:sz="8" w:space="0" w:color="000000" w:themeColor="text1"/>
              <w:right w:val="single" w:sz="8" w:space="0" w:color="000000" w:themeColor="text1"/>
            </w:tcBorders>
          </w:tcPr>
          <w:p w14:paraId="692B78B0" w14:textId="77777777" w:rsidR="00E5333D" w:rsidRPr="005F7872" w:rsidRDefault="00E5333D" w:rsidP="00A62F7D">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43C1F2BF" w14:textId="77777777"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8" w:space="0" w:color="000000" w:themeColor="text1"/>
              <w:right w:val="single" w:sz="4" w:space="0" w:color="auto"/>
            </w:tcBorders>
          </w:tcPr>
          <w:p w14:paraId="028A5811" w14:textId="77777777"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double" w:sz="4" w:space="0" w:color="auto"/>
              <w:left w:val="single" w:sz="4" w:space="0" w:color="auto"/>
              <w:bottom w:val="single" w:sz="8" w:space="0" w:color="000000" w:themeColor="text1"/>
              <w:right w:val="single" w:sz="4" w:space="0" w:color="auto"/>
            </w:tcBorders>
          </w:tcPr>
          <w:p w14:paraId="514C076E" w14:textId="0912C03D"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double" w:sz="4" w:space="0" w:color="auto"/>
              <w:left w:val="single" w:sz="4" w:space="0" w:color="auto"/>
              <w:bottom w:val="single" w:sz="8" w:space="0" w:color="000000" w:themeColor="text1"/>
              <w:right w:val="nil"/>
            </w:tcBorders>
          </w:tcPr>
          <w:p w14:paraId="10612D04" w14:textId="4337DDFD"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E5333D" w14:paraId="744A380C" w14:textId="77777777" w:rsidTr="00E5333D">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15C9E487" w14:textId="77777777" w:rsidR="00E5333D" w:rsidRDefault="00E5333D" w:rsidP="00A62F7D">
            <w:pPr>
              <w:jc w:val="center"/>
              <w:rPr>
                <w:rFonts w:ascii="Calibri" w:eastAsia="Calibri" w:hAnsi="Calibri" w:cs="Times New Roman"/>
                <w:sz w:val="24"/>
                <w:szCs w:val="24"/>
              </w:rPr>
            </w:pPr>
            <m:oMathPara>
              <m:oMath>
                <m:r>
                  <w:rPr>
                    <w:rFonts w:ascii="Cambria Math" w:eastAsia="Calibri"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7D50C583" w14:textId="77777777"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1EB634D1" w14:textId="4BAAF1C4"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7DACF162" w14:textId="1861B787"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nil"/>
            </w:tcBorders>
          </w:tcPr>
          <w:p w14:paraId="4F150413" w14:textId="6CC5DC9A"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E5333D" w14:paraId="652C217F" w14:textId="77777777" w:rsidTr="00E5333D">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5E551AD2" w14:textId="77777777" w:rsidR="00E5333D" w:rsidRDefault="00E5333D"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01F2CAE0" w14:textId="77777777"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5A5DAC05" w14:textId="77777777"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39F5FC11" w14:textId="0D3119C4"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nil"/>
            </w:tcBorders>
          </w:tcPr>
          <w:p w14:paraId="569D21F2" w14:textId="03968622"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E5333D" w14:paraId="0EF7FB43" w14:textId="77777777" w:rsidTr="000E1599">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3CFFFF"/>
          </w:tcPr>
          <w:p w14:paraId="690DE425" w14:textId="77777777" w:rsidR="00E5333D" w:rsidRDefault="00E5333D"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shd w:val="clear" w:color="auto" w:fill="3CFFFF"/>
          </w:tcPr>
          <w:p w14:paraId="54F64591" w14:textId="77777777"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3CFFFF"/>
          </w:tcPr>
          <w:p w14:paraId="06D7BB9F" w14:textId="28D4731F"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3CFFFF"/>
          </w:tcPr>
          <w:p w14:paraId="587CE632" w14:textId="220188AD"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nil"/>
            </w:tcBorders>
            <w:shd w:val="clear" w:color="auto" w:fill="3CFFFF"/>
          </w:tcPr>
          <w:p w14:paraId="1D45847A" w14:textId="2CD3E820" w:rsidR="00E5333D" w:rsidRDefault="00E5333D"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0E19E824" w14:textId="7244D1D0" w:rsidR="00E5333D" w:rsidRPr="001F3FFB" w:rsidRDefault="002D440D" w:rsidP="00E5333D">
      <w:pPr>
        <w:jc w:val="center"/>
        <w:rPr>
          <w:rFonts w:ascii="Times New Roman" w:eastAsia="Times New Roman" w:hAnsi="Times New Roman" w:cs="Times New Roman"/>
          <w:sz w:val="24"/>
          <w:szCs w:val="24"/>
        </w:rPr>
      </w:pPr>
      <w:r w:rsidRPr="00F35059">
        <w:rPr>
          <w:rFonts w:ascii="Times New Roman" w:hAnsi="Times New Roman" w:cs="Times New Roman"/>
          <w:sz w:val="20"/>
        </w:rPr>
        <w:t>Fonte: Autor</w:t>
      </w:r>
    </w:p>
    <w:p w14:paraId="12EB637B" w14:textId="77777777" w:rsidR="00E5333D" w:rsidRPr="00DC3DFA" w:rsidRDefault="00E5333D" w:rsidP="00E5333D">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1398541B" wp14:editId="55DF4648">
                <wp:simplePos x="0" y="0"/>
                <wp:positionH relativeFrom="margin">
                  <wp:align>right</wp:align>
                </wp:positionH>
                <wp:positionV relativeFrom="paragraph">
                  <wp:posOffset>9525</wp:posOffset>
                </wp:positionV>
                <wp:extent cx="76200" cy="85725"/>
                <wp:effectExtent l="0" t="0" r="19050" b="28575"/>
                <wp:wrapNone/>
                <wp:docPr id="6" name="Retângulo 6"/>
                <wp:cNvGraphicFramePr/>
                <a:graphic xmlns:a="http://schemas.openxmlformats.org/drawingml/2006/main">
                  <a:graphicData uri="http://schemas.microsoft.com/office/word/2010/wordprocessingShape">
                    <wps:wsp>
                      <wps:cNvSpPr/>
                      <wps:spPr>
                        <a:xfrm>
                          <a:off x="0" y="0"/>
                          <a:ext cx="76200"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576D1" id="Retângulo 6" o:spid="_x0000_s1026" style="position:absolute;margin-left:-45.2pt;margin-top:.75pt;width:6pt;height:6.7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" fillcolor="black [3200]" strokecolor="black [1600]" strokeweight="1pt">
                <w10:wrap anchorx="margin"/>
              </v:rect>
            </w:pict>
          </mc:Fallback>
        </mc:AlternateContent>
      </w:r>
    </w:p>
    <w:p w14:paraId="7E7122FF" w14:textId="77777777" w:rsidR="00E5333D" w:rsidRDefault="00F52EC5" w:rsidP="00E5333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Observação:</w:t>
      </w:r>
      <w:r>
        <w:rPr>
          <w:rFonts w:ascii="Times New Roman" w:eastAsia="Times New Roman" w:hAnsi="Times New Roman" w:cs="Times New Roman"/>
          <w:sz w:val="24"/>
          <w:szCs w:val="24"/>
        </w:rPr>
        <w:t xml:space="preserve"> A regra do </w:t>
      </w:r>
      <w:r>
        <w:rPr>
          <w:rFonts w:ascii="Times New Roman" w:eastAsia="Times New Roman" w:hAnsi="Times New Roman" w:cs="Times New Roman"/>
          <w:i/>
          <w:sz w:val="24"/>
          <w:szCs w:val="24"/>
        </w:rPr>
        <w:t xml:space="preserve">Modus </w:t>
      </w:r>
      <w:proofErr w:type="spellStart"/>
      <w:r>
        <w:rPr>
          <w:rFonts w:ascii="Times New Roman" w:eastAsia="Times New Roman" w:hAnsi="Times New Roman" w:cs="Times New Roman"/>
          <w:i/>
          <w:sz w:val="24"/>
          <w:szCs w:val="24"/>
        </w:rPr>
        <w:t>Ponens</w:t>
      </w:r>
      <w:proofErr w:type="spellEnd"/>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 xml:space="preserve">Modus </w:t>
      </w:r>
      <w:proofErr w:type="spellStart"/>
      <w:r>
        <w:rPr>
          <w:rFonts w:ascii="Times New Roman" w:eastAsia="Times New Roman" w:hAnsi="Times New Roman" w:cs="Times New Roman"/>
          <w:i/>
          <w:sz w:val="24"/>
          <w:szCs w:val="24"/>
        </w:rPr>
        <w:t>Tollens</w:t>
      </w:r>
      <w:proofErr w:type="spellEnd"/>
      <w:r>
        <w:rPr>
          <w:rFonts w:ascii="Times New Roman" w:eastAsia="Times New Roman" w:hAnsi="Times New Roman" w:cs="Times New Roman"/>
          <w:sz w:val="24"/>
          <w:szCs w:val="24"/>
        </w:rPr>
        <w:t xml:space="preserve"> também valem para</w:t>
      </w:r>
      <w:r w:rsidR="00E533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00E5333D">
        <w:rPr>
          <w:rFonts w:ascii="Times New Roman" w:eastAsia="Times New Roman" w:hAnsi="Times New Roman" w:cs="Times New Roman"/>
          <w:sz w:val="24"/>
          <w:szCs w:val="24"/>
        </w:rPr>
        <w:t>b</w:t>
      </w:r>
      <w:r>
        <w:rPr>
          <w:rFonts w:ascii="Times New Roman" w:eastAsia="Times New Roman" w:hAnsi="Times New Roman" w:cs="Times New Roman"/>
          <w:sz w:val="24"/>
          <w:szCs w:val="24"/>
        </w:rPr>
        <w:t>icondicional. A validade dessa afirmação, pode ser verificada facilmente</w:t>
      </w:r>
      <w:r w:rsidR="00E533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mediante a tabela verdade, de modo análogo ao que foi feito anteriormente.</w:t>
      </w:r>
    </w:p>
    <w:p w14:paraId="345AFF0D" w14:textId="2925AF86" w:rsidR="00F52EC5" w:rsidRPr="00E5333D" w:rsidRDefault="00F52EC5" w:rsidP="00E5333D">
      <w:pPr>
        <w:jc w:val="both"/>
        <w:rPr>
          <w:rFonts w:ascii="Times New Roman" w:eastAsia="Times New Roman" w:hAnsi="Times New Roman" w:cs="Times New Roman"/>
          <w:b/>
          <w:bCs/>
          <w:sz w:val="24"/>
          <w:szCs w:val="24"/>
        </w:rPr>
      </w:pPr>
      <w:r w:rsidRPr="00E5333D">
        <w:rPr>
          <w:rFonts w:ascii="Times New Roman" w:eastAsia="Times New Roman" w:hAnsi="Times New Roman" w:cs="Times New Roman"/>
          <w:b/>
          <w:bCs/>
          <w:sz w:val="24"/>
          <w:szCs w:val="24"/>
        </w:rPr>
        <w:t>VI. Silogismo Disjuntivo (SD)</w:t>
      </w:r>
    </w:p>
    <w:p w14:paraId="2ECCD59D" w14:textId="5F9A0E51" w:rsidR="00C50540" w:rsidRDefault="00F52EC5" w:rsidP="00C505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uma afirmação disjuntiva </w:t>
      </w:r>
      <m:oMath>
        <m:r>
          <w:rPr>
            <w:rFonts w:ascii="Times New Roman" w:eastAsia="Times New Roman" w:hAnsi="Times New Roman" w:cs="Times New Roman"/>
            <w:sz w:val="24"/>
            <w:szCs w:val="24"/>
          </w:rPr>
          <m:t>p→q</m:t>
        </m:r>
      </m:oMath>
      <w:r>
        <w:rPr>
          <w:rFonts w:ascii="Times New Roman" w:eastAsia="Times New Roman" w:hAnsi="Times New Roman" w:cs="Times New Roman"/>
          <w:sz w:val="24"/>
          <w:szCs w:val="24"/>
        </w:rPr>
        <w:t xml:space="preserve"> é verdadeira, e a hipótese </w:t>
      </w:r>
      <m:oMath>
        <m:r>
          <w:rPr>
            <w:rFonts w:ascii="Cambria Math" w:hAnsi="Cambria Math"/>
          </w:rPr>
          <m:t>∼</m:t>
        </m:r>
        <m:r>
          <w:rPr>
            <w:rFonts w:ascii="Times New Roman" w:eastAsia="Times New Roman" w:hAnsi="Times New Roman" w:cs="Times New Roman"/>
            <w:sz w:val="24"/>
            <w:szCs w:val="24"/>
          </w:rPr>
          <m:t>p</m:t>
        </m:r>
      </m:oMath>
      <w:r>
        <w:rPr>
          <w:rFonts w:ascii="Times New Roman" w:eastAsia="Times New Roman" w:hAnsi="Times New Roman" w:cs="Times New Roman"/>
          <w:sz w:val="24"/>
          <w:szCs w:val="24"/>
        </w:rPr>
        <w:t xml:space="preserve"> é verdadeira,</w:t>
      </w:r>
      <w:r w:rsidR="00E533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então a conclusão </w:t>
      </w:r>
      <m:oMath>
        <m:r>
          <w:rPr>
            <w:rFonts w:ascii="Cambria Math" w:hAnsi="Cambria Math"/>
          </w:rPr>
          <m:t>∼</m:t>
        </m:r>
        <m:r>
          <w:rPr>
            <w:rFonts w:ascii="Times New Roman" w:eastAsia="Times New Roman" w:hAnsi="Times New Roman" w:cs="Times New Roman"/>
            <w:sz w:val="24"/>
            <w:szCs w:val="24"/>
          </w:rPr>
          <m:t>q</m:t>
        </m:r>
      </m:oMath>
      <w:r>
        <w:rPr>
          <w:rFonts w:ascii="Times New Roman" w:eastAsia="Times New Roman" w:hAnsi="Times New Roman" w:cs="Times New Roman"/>
          <w:sz w:val="24"/>
          <w:szCs w:val="24"/>
        </w:rPr>
        <w:t xml:space="preserve"> é necessariamente verdadeira. Simbolicamente, obtemos</w:t>
      </w:r>
      <w:r w:rsidR="00C50540">
        <w:rPr>
          <w:rFonts w:ascii="Times New Roman" w:eastAsia="Times New Roman" w:hAnsi="Times New Roman" w:cs="Times New Roman"/>
          <w:sz w:val="24"/>
          <w:szCs w:val="24"/>
        </w:rPr>
        <w:t>:</w:t>
      </w:r>
    </w:p>
    <w:tbl>
      <w:tblPr>
        <w:tblStyle w:val="TabelaSimples4"/>
        <w:tblW w:w="0" w:type="auto"/>
        <w:jc w:val="center"/>
        <w:tblInd w:w="0" w:type="dxa"/>
        <w:tblLayout w:type="fixed"/>
        <w:tblLook w:val="06A0" w:firstRow="1" w:lastRow="0" w:firstColumn="1" w:lastColumn="0" w:noHBand="1" w:noVBand="1"/>
      </w:tblPr>
      <w:tblGrid>
        <w:gridCol w:w="801"/>
        <w:gridCol w:w="2880"/>
        <w:gridCol w:w="850"/>
      </w:tblGrid>
      <w:tr w:rsidR="00C50540" w14:paraId="7EF92676" w14:textId="77777777" w:rsidTr="00A62F7D">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01" w:type="dxa"/>
            <w:vAlign w:val="center"/>
          </w:tcPr>
          <w:p w14:paraId="032BB404" w14:textId="304EABB0" w:rsidR="00C50540" w:rsidRPr="00C5312C" w:rsidRDefault="00C5312C"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p∨q</m:t>
                </m:r>
              </m:oMath>
            </m:oMathPara>
          </w:p>
        </w:tc>
        <w:tc>
          <w:tcPr>
            <w:tcW w:w="2880" w:type="dxa"/>
            <w:vAlign w:val="center"/>
          </w:tcPr>
          <w:p w14:paraId="3EA5B7F9" w14:textId="77777777" w:rsidR="00C50540" w:rsidRPr="0025468A" w:rsidRDefault="00C50540" w:rsidP="00A62F7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tc>
        <w:tc>
          <w:tcPr>
            <w:tcW w:w="850" w:type="dxa"/>
            <w:vAlign w:val="center"/>
            <w:hideMark/>
          </w:tcPr>
          <w:p w14:paraId="768F9FFA" w14:textId="73623D9B" w:rsidR="00C50540" w:rsidRPr="00C5312C" w:rsidRDefault="00C5312C" w:rsidP="00A62F7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p∨q</m:t>
                </m:r>
              </m:oMath>
            </m:oMathPara>
          </w:p>
        </w:tc>
      </w:tr>
      <w:tr w:rsidR="00C50540" w14:paraId="16C88E97" w14:textId="77777777" w:rsidTr="00A62F7D">
        <w:trPr>
          <w:trHeight w:val="454"/>
          <w:jc w:val="center"/>
        </w:trPr>
        <w:tc>
          <w:tcPr>
            <w:cnfStyle w:val="001000000000" w:firstRow="0" w:lastRow="0" w:firstColumn="1" w:lastColumn="0" w:oddVBand="0" w:evenVBand="0" w:oddHBand="0" w:evenHBand="0" w:firstRowFirstColumn="0" w:firstRowLastColumn="0" w:lastRowFirstColumn="0" w:lastRowLastColumn="0"/>
            <w:tcW w:w="801" w:type="dxa"/>
            <w:tcBorders>
              <w:bottom w:val="single" w:sz="4" w:space="0" w:color="auto"/>
            </w:tcBorders>
          </w:tcPr>
          <w:p w14:paraId="37458BC2" w14:textId="4465AE63" w:rsidR="00C50540" w:rsidRPr="00C5312C" w:rsidRDefault="00C5312C" w:rsidP="00A62F7D">
            <w:pPr>
              <w:jc w:val="center"/>
              <w:rPr>
                <w:rFonts w:ascii="Times New Roman" w:eastAsia="Times New Roman" w:hAnsi="Times New Roman" w:cs="Times New Roman"/>
                <w:b w:val="0"/>
                <w:bCs w:val="0"/>
                <w:sz w:val="24"/>
                <w:szCs w:val="24"/>
              </w:rPr>
            </w:pPr>
            <m:oMathPara>
              <m:oMath>
                <m:r>
                  <m:rPr>
                    <m:sty m:val="bi"/>
                  </m:rPr>
                  <w:rPr>
                    <w:rFonts w:ascii="Cambria Math" w:hAnsi="Cambria Math"/>
                  </w:rPr>
                  <m:t>∼</m:t>
                </m:r>
                <m:r>
                  <m:rPr>
                    <m:sty m:val="bi"/>
                  </m:rPr>
                  <w:rPr>
                    <w:rFonts w:ascii="Cambria Math" w:eastAsia="Times New Roman" w:hAnsi="Cambria Math" w:cs="Times New Roman"/>
                    <w:sz w:val="24"/>
                    <w:szCs w:val="24"/>
                  </w:rPr>
                  <m:t>p</m:t>
                </m:r>
              </m:oMath>
            </m:oMathPara>
          </w:p>
        </w:tc>
        <w:tc>
          <w:tcPr>
            <w:tcW w:w="2880" w:type="dxa"/>
          </w:tcPr>
          <w:p w14:paraId="020F53F1" w14:textId="77777777" w:rsidR="00C50540" w:rsidRPr="0025468A" w:rsidRDefault="00C50540" w:rsidP="00A62F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850" w:type="dxa"/>
            <w:tcBorders>
              <w:bottom w:val="single" w:sz="4" w:space="0" w:color="auto"/>
            </w:tcBorders>
          </w:tcPr>
          <w:p w14:paraId="2113FC73" w14:textId="03CF7F5B" w:rsidR="00C50540" w:rsidRPr="00C5312C" w:rsidRDefault="00C5312C" w:rsidP="00A62F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m:oMathPara>
              <m:oMath>
                <m:r>
                  <w:rPr>
                    <w:rFonts w:ascii="Cambria Math" w:hAnsi="Cambria Math"/>
                  </w:rPr>
                  <m:t>∼</m:t>
                </m:r>
                <m:r>
                  <w:rPr>
                    <w:rFonts w:ascii="Cambria Math" w:eastAsia="Times New Roman" w:hAnsi="Cambria Math" w:cs="Times New Roman"/>
                    <w:sz w:val="24"/>
                    <w:szCs w:val="24"/>
                  </w:rPr>
                  <m:t>q</m:t>
                </m:r>
              </m:oMath>
            </m:oMathPara>
          </w:p>
        </w:tc>
      </w:tr>
      <w:tr w:rsidR="00C50540" w14:paraId="26D55137" w14:textId="77777777" w:rsidTr="00A62F7D">
        <w:trPr>
          <w:trHeight w:val="510"/>
          <w:jc w:val="center"/>
        </w:trPr>
        <w:tc>
          <w:tcPr>
            <w:cnfStyle w:val="001000000000" w:firstRow="0" w:lastRow="0" w:firstColumn="1" w:lastColumn="0" w:oddVBand="0" w:evenVBand="0" w:oddHBand="0" w:evenHBand="0" w:firstRowFirstColumn="0" w:firstRowLastColumn="0" w:lastRowFirstColumn="0" w:lastRowLastColumn="0"/>
            <w:tcW w:w="801" w:type="dxa"/>
            <w:tcBorders>
              <w:top w:val="single" w:sz="4" w:space="0" w:color="auto"/>
            </w:tcBorders>
            <w:vAlign w:val="center"/>
          </w:tcPr>
          <w:p w14:paraId="2712F3ED" w14:textId="4CB6E7D8" w:rsidR="00C50540" w:rsidRPr="00C5312C" w:rsidRDefault="00C5312C"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q</m:t>
                </m:r>
              </m:oMath>
            </m:oMathPara>
          </w:p>
        </w:tc>
        <w:tc>
          <w:tcPr>
            <w:tcW w:w="2880" w:type="dxa"/>
            <w:vAlign w:val="center"/>
          </w:tcPr>
          <w:p w14:paraId="1D248000" w14:textId="77777777" w:rsidR="00C50540" w:rsidRDefault="00C50540" w:rsidP="00A62F7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850" w:type="dxa"/>
            <w:tcBorders>
              <w:top w:val="single" w:sz="4" w:space="0" w:color="auto"/>
            </w:tcBorders>
            <w:vAlign w:val="center"/>
            <w:hideMark/>
          </w:tcPr>
          <w:p w14:paraId="1C4F3C9F" w14:textId="50EA9D9E" w:rsidR="00C50540" w:rsidRPr="00C5312C" w:rsidRDefault="00C5312C" w:rsidP="00A62F7D">
            <w:pPr>
              <w:jc w:val="center"/>
              <w:cnfStyle w:val="000000000000" w:firstRow="0" w:lastRow="0" w:firstColumn="0" w:lastColumn="0" w:oddVBand="0" w:evenVBand="0" w:oddHBand="0" w:evenHBand="0" w:firstRowFirstColumn="0" w:firstRowLastColumn="0" w:lastRowFirstColumn="0" w:lastRowLastColumn="0"/>
            </w:pPr>
            <m:oMathPara>
              <m:oMath>
                <m:r>
                  <w:rPr>
                    <w:rFonts w:ascii="Cambria Math" w:eastAsia="Times New Roman" w:hAnsi="Cambria Math" w:cs="Times New Roman"/>
                    <w:sz w:val="24"/>
                    <w:szCs w:val="24"/>
                  </w:rPr>
                  <m:t>p</m:t>
                </m:r>
              </m:oMath>
            </m:oMathPara>
          </w:p>
        </w:tc>
      </w:tr>
    </w:tbl>
    <w:p w14:paraId="31D8D7A2" w14:textId="26B5A20F" w:rsidR="00C5312C" w:rsidRDefault="00C50540" w:rsidP="00E5333D">
      <w:pPr>
        <w:jc w:val="both"/>
        <w:rPr>
          <w:rFonts w:ascii="Times New Roman" w:eastAsia="Times New Roman" w:hAnsi="Times New Roman" w:cs="Times New Roman"/>
          <w:sz w:val="24"/>
          <w:szCs w:val="24"/>
        </w:rPr>
      </w:pPr>
      <w:r w:rsidRPr="00E779EA">
        <w:rPr>
          <w:rFonts w:ascii="Times New Roman" w:eastAsia="Times New Roman" w:hAnsi="Times New Roman" w:cs="Times New Roman"/>
          <w:b/>
          <w:bCs/>
          <w:sz w:val="24"/>
          <w:szCs w:val="24"/>
        </w:rPr>
        <w:t>Demonstração.</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Como</w:t>
      </w:r>
      <w:r w:rsidR="00C5312C">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p∨q</m:t>
            </m:r>
          </m:e>
        </m:d>
        <m:r>
          <w:rPr>
            <w:rFonts w:ascii="Cambria Math" w:eastAsia="Times New Roman" w:hAnsi="Cambria Math" w:cs="Times New Roman"/>
            <w:sz w:val="24"/>
            <w:szCs w:val="24"/>
          </w:rPr>
          <m:t>=V</m:t>
        </m:r>
      </m:oMath>
      <w:r w:rsidR="00C5312C">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m:rPr>
                <m:sty m:val="p"/>
              </m:rPr>
              <w:rPr>
                <w:rFonts w:ascii="Cambria Math" w:eastAsia="Lucida Sans Unicode" w:hAnsi="Cambria Math" w:cs="Cambria Math"/>
                <w:sz w:val="24"/>
                <w:szCs w:val="24"/>
              </w:rPr>
              <m:t>∼</m:t>
            </m:r>
            <m:r>
              <w:rPr>
                <w:rFonts w:ascii="Cambria Math" w:eastAsia="Times New Roman" w:hAnsi="Cambria Math" w:cs="Times New Roman"/>
                <w:sz w:val="24"/>
                <w:szCs w:val="24"/>
              </w:rPr>
              <m:t>p</m:t>
            </m:r>
          </m:e>
        </m:d>
        <m:r>
          <w:rPr>
            <w:rFonts w:ascii="Cambria Math" w:eastAsia="Times New Roman" w:hAnsi="Cambria Math" w:cs="Times New Roman"/>
            <w:sz w:val="24"/>
            <w:szCs w:val="24"/>
          </w:rPr>
          <m:t>=V</m:t>
        </m:r>
      </m:oMath>
      <w:r w:rsidR="00C5312C">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então</w:t>
      </w:r>
      <w:r w:rsidR="00F52EC5">
        <w:rPr>
          <w:rFonts w:ascii="Times New Roman" w:eastAsia="Times New Roman" w:hAnsi="Times New Roman" w:cs="Times New Roman"/>
          <w:i/>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e>
        </m:d>
        <m:r>
          <w:rPr>
            <w:rFonts w:ascii="Cambria Math" w:eastAsia="Times New Roman" w:hAnsi="Cambria Math" w:cs="Times New Roman"/>
            <w:sz w:val="24"/>
            <w:szCs w:val="24"/>
          </w:rPr>
          <m:t>=F</m:t>
        </m:r>
      </m:oMath>
      <w:r w:rsidR="00F52EC5">
        <w:rPr>
          <w:rFonts w:ascii="Times New Roman" w:eastAsia="Times New Roman" w:hAnsi="Times New Roman" w:cs="Times New Roman"/>
          <w:sz w:val="24"/>
          <w:szCs w:val="24"/>
        </w:rPr>
        <w:t>, logo concluímos</w:t>
      </w:r>
      <w:r w:rsidR="00C5312C">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 xml:space="preserve">que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q</m:t>
            </m:r>
          </m:e>
        </m:d>
        <m:r>
          <w:rPr>
            <w:rFonts w:ascii="Cambria Math" w:eastAsia="Times New Roman" w:hAnsi="Cambria Math" w:cs="Times New Roman"/>
            <w:sz w:val="24"/>
            <w:szCs w:val="24"/>
          </w:rPr>
          <m:t>=V</m:t>
        </m:r>
      </m:oMath>
      <w:r w:rsidR="00F52EC5">
        <w:rPr>
          <w:rFonts w:ascii="Times New Roman" w:eastAsia="Times New Roman" w:hAnsi="Times New Roman" w:cs="Times New Roman"/>
          <w:sz w:val="24"/>
          <w:szCs w:val="24"/>
        </w:rPr>
        <w:t xml:space="preserve">, como podemos constatar pela Tabela </w:t>
      </w:r>
      <w:r w:rsidR="005002E4">
        <w:rPr>
          <w:rFonts w:ascii="Times New Roman" w:eastAsia="Times New Roman" w:hAnsi="Times New Roman" w:cs="Times New Roman"/>
          <w:sz w:val="24"/>
          <w:szCs w:val="24"/>
        </w:rPr>
        <w:t>3</w:t>
      </w:r>
      <w:r w:rsidR="00F52EC5">
        <w:rPr>
          <w:rFonts w:ascii="Times New Roman" w:eastAsia="Times New Roman" w:hAnsi="Times New Roman" w:cs="Times New Roman"/>
          <w:sz w:val="24"/>
          <w:szCs w:val="24"/>
        </w:rPr>
        <w:t>.5.</w:t>
      </w:r>
    </w:p>
    <w:p w14:paraId="421F900C" w14:textId="04D9F997" w:rsidR="00C5312C" w:rsidRPr="004D4EC2" w:rsidRDefault="00C5312C" w:rsidP="00EA1EB1">
      <w:pPr>
        <w:spacing w:before="120" w:after="0" w:line="240" w:lineRule="auto"/>
        <w:jc w:val="center"/>
        <w:rPr>
          <w:rFonts w:ascii="Times New Roman" w:eastAsiaTheme="minorEastAsia" w:hAnsi="Times New Roman" w:cs="Times New Roman"/>
          <w:sz w:val="24"/>
          <w:szCs w:val="24"/>
        </w:rPr>
      </w:pPr>
      <w:r w:rsidRPr="003933AA">
        <w:rPr>
          <w:rFonts w:ascii="Times New Roman" w:hAnsi="Times New Roman" w:cs="Times New Roman"/>
          <w:w w:val="105"/>
          <w:sz w:val="24"/>
          <w:szCs w:val="24"/>
        </w:rPr>
        <w:t>T</w:t>
      </w:r>
      <w:r>
        <w:rPr>
          <w:rFonts w:ascii="Times New Roman" w:eastAsia="Times New Roman" w:hAnsi="Times New Roman" w:cs="Times New Roman"/>
          <w:sz w:val="24"/>
          <w:szCs w:val="24"/>
        </w:rPr>
        <w:t xml:space="preserve">abela </w:t>
      </w:r>
      <w:r w:rsidR="005002E4">
        <w:rPr>
          <w:rFonts w:ascii="Times New Roman" w:eastAsia="Times New Roman" w:hAnsi="Times New Roman" w:cs="Times New Roman"/>
          <w:sz w:val="24"/>
          <w:szCs w:val="24"/>
        </w:rPr>
        <w:t>3</w:t>
      </w:r>
      <w:r>
        <w:rPr>
          <w:rFonts w:ascii="Times New Roman" w:eastAsia="Times New Roman" w:hAnsi="Times New Roman" w:cs="Times New Roman"/>
          <w:sz w:val="24"/>
          <w:szCs w:val="24"/>
        </w:rPr>
        <w:t>.5: Tabela verdade do silogismo disjuntivo.</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567"/>
        <w:gridCol w:w="567"/>
        <w:gridCol w:w="851"/>
      </w:tblGrid>
      <w:tr w:rsidR="00C5312C" w14:paraId="330BB4FD" w14:textId="77777777" w:rsidTr="00A62F7D">
        <w:trPr>
          <w:trHeight w:val="300"/>
          <w:jc w:val="center"/>
        </w:trPr>
        <w:tc>
          <w:tcPr>
            <w:tcW w:w="567" w:type="dxa"/>
            <w:tcBorders>
              <w:bottom w:val="double" w:sz="4" w:space="0" w:color="auto"/>
              <w:right w:val="single" w:sz="4" w:space="0" w:color="auto"/>
            </w:tcBorders>
            <w:shd w:val="clear" w:color="auto" w:fill="BFBFBF" w:themeFill="background1" w:themeFillShade="BF"/>
          </w:tcPr>
          <w:p w14:paraId="4FE5F0B1" w14:textId="77777777"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right w:val="double" w:sz="4" w:space="0" w:color="auto"/>
            </w:tcBorders>
            <w:shd w:val="clear" w:color="auto" w:fill="BFBFBF" w:themeFill="background1" w:themeFillShade="BF"/>
          </w:tcPr>
          <w:p w14:paraId="434F8DAB" w14:textId="77777777"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56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5DFAAB04" w14:textId="77777777" w:rsidR="00C5312C" w:rsidRDefault="00C5312C" w:rsidP="00A62F7D">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747FA6BF" w14:textId="77777777" w:rsidR="00C5312C" w:rsidRDefault="00C5312C" w:rsidP="00A62F7D">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q</m:t>
                </m:r>
              </m:oMath>
            </m:oMathPara>
          </w:p>
        </w:tc>
        <w:tc>
          <w:tcPr>
            <w:tcW w:w="851" w:type="dxa"/>
            <w:tcBorders>
              <w:top w:val="single" w:sz="8" w:space="0" w:color="000000" w:themeColor="text1"/>
              <w:left w:val="single" w:sz="4" w:space="0" w:color="auto"/>
              <w:bottom w:val="double" w:sz="4" w:space="0" w:color="auto"/>
              <w:right w:val="nil"/>
            </w:tcBorders>
            <w:shd w:val="clear" w:color="auto" w:fill="BFBFBF" w:themeFill="background1" w:themeFillShade="BF"/>
          </w:tcPr>
          <w:p w14:paraId="602CD59C" w14:textId="380B0B34"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p∨q</m:t>
                </m:r>
              </m:oMath>
            </m:oMathPara>
          </w:p>
        </w:tc>
      </w:tr>
      <w:tr w:rsidR="00C5312C" w14:paraId="3CEDDC8E" w14:textId="77777777" w:rsidTr="00A62F7D">
        <w:trPr>
          <w:trHeight w:val="300"/>
          <w:jc w:val="center"/>
        </w:trPr>
        <w:tc>
          <w:tcPr>
            <w:tcW w:w="567" w:type="dxa"/>
            <w:tcBorders>
              <w:top w:val="double" w:sz="4" w:space="0" w:color="auto"/>
              <w:bottom w:val="single" w:sz="8" w:space="0" w:color="000000" w:themeColor="text1"/>
              <w:right w:val="single" w:sz="8" w:space="0" w:color="000000" w:themeColor="text1"/>
            </w:tcBorders>
          </w:tcPr>
          <w:p w14:paraId="632B164A" w14:textId="77777777" w:rsidR="00C5312C" w:rsidRPr="005F7872" w:rsidRDefault="00C5312C" w:rsidP="00A62F7D">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0703008F" w14:textId="77777777"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8" w:space="0" w:color="000000" w:themeColor="text1"/>
              <w:right w:val="single" w:sz="4" w:space="0" w:color="auto"/>
            </w:tcBorders>
          </w:tcPr>
          <w:p w14:paraId="1939221A" w14:textId="77777777"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double" w:sz="4" w:space="0" w:color="auto"/>
              <w:left w:val="single" w:sz="4" w:space="0" w:color="auto"/>
              <w:bottom w:val="single" w:sz="8" w:space="0" w:color="000000" w:themeColor="text1"/>
              <w:right w:val="single" w:sz="4" w:space="0" w:color="auto"/>
            </w:tcBorders>
          </w:tcPr>
          <w:p w14:paraId="3FDE031B" w14:textId="77777777"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double" w:sz="4" w:space="0" w:color="auto"/>
              <w:left w:val="single" w:sz="4" w:space="0" w:color="auto"/>
              <w:bottom w:val="single" w:sz="8" w:space="0" w:color="000000" w:themeColor="text1"/>
              <w:right w:val="nil"/>
            </w:tcBorders>
          </w:tcPr>
          <w:p w14:paraId="4329FD79" w14:textId="77777777"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C5312C" w14:paraId="74058F2D" w14:textId="77777777" w:rsidTr="00A62F7D">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0C330603" w14:textId="77777777" w:rsidR="00C5312C" w:rsidRDefault="00C5312C" w:rsidP="00A62F7D">
            <w:pPr>
              <w:jc w:val="center"/>
              <w:rPr>
                <w:rFonts w:ascii="Calibri" w:eastAsia="Calibri" w:hAnsi="Calibri" w:cs="Times New Roman"/>
                <w:sz w:val="24"/>
                <w:szCs w:val="24"/>
              </w:rPr>
            </w:pPr>
            <m:oMathPara>
              <m:oMath>
                <m:r>
                  <w:rPr>
                    <w:rFonts w:ascii="Cambria Math" w:eastAsia="Calibri"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1C7A4D13" w14:textId="77777777"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1AEB9D48" w14:textId="77777777"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tcPr>
          <w:p w14:paraId="5BFDA2A7" w14:textId="77777777"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nil"/>
            </w:tcBorders>
          </w:tcPr>
          <w:p w14:paraId="2C55D628" w14:textId="5F0A4BC2"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C5312C" w14:paraId="4360876F" w14:textId="77777777" w:rsidTr="000E1599">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3CFFFF"/>
          </w:tcPr>
          <w:p w14:paraId="1452989A" w14:textId="77777777" w:rsidR="00C5312C" w:rsidRDefault="00C5312C"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shd w:val="clear" w:color="auto" w:fill="3CFFFF"/>
          </w:tcPr>
          <w:p w14:paraId="3FB50B1C" w14:textId="77777777"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3CFFFF"/>
          </w:tcPr>
          <w:p w14:paraId="1F780FBC" w14:textId="77777777"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3CFFFF"/>
          </w:tcPr>
          <w:p w14:paraId="5C005B9D" w14:textId="77777777"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nil"/>
            </w:tcBorders>
            <w:shd w:val="clear" w:color="auto" w:fill="3CFFFF"/>
          </w:tcPr>
          <w:p w14:paraId="14C77858" w14:textId="77777777"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C5312C" w14:paraId="0BBDCF3F" w14:textId="77777777" w:rsidTr="00C5312C">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69388164" w14:textId="77777777" w:rsidR="00C5312C" w:rsidRDefault="00C5312C"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shd w:val="clear" w:color="auto" w:fill="FFFFFF" w:themeFill="background1"/>
          </w:tcPr>
          <w:p w14:paraId="37C8D1E3" w14:textId="77777777"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2E28D545" w14:textId="77777777"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6F8A8FCE" w14:textId="77777777"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nil"/>
            </w:tcBorders>
            <w:shd w:val="clear" w:color="auto" w:fill="FFFFFF" w:themeFill="background1"/>
          </w:tcPr>
          <w:p w14:paraId="31BBC693" w14:textId="63676AB6" w:rsidR="00C5312C" w:rsidRDefault="00C5312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bl>
    <w:p w14:paraId="0BC44F33" w14:textId="77777777" w:rsidR="00C5312C" w:rsidRPr="001F3FFB" w:rsidRDefault="00C5312C" w:rsidP="00C5312C">
      <w:pPr>
        <w:jc w:val="center"/>
        <w:rPr>
          <w:rFonts w:ascii="Times New Roman" w:eastAsia="Times New Roman" w:hAnsi="Times New Roman" w:cs="Times New Roman"/>
          <w:sz w:val="24"/>
          <w:szCs w:val="24"/>
        </w:rPr>
      </w:pPr>
      <w:r w:rsidRPr="00F35059">
        <w:rPr>
          <w:rFonts w:ascii="Times New Roman" w:hAnsi="Times New Roman" w:cs="Times New Roman"/>
          <w:sz w:val="20"/>
        </w:rPr>
        <w:t>Fonte: Autor</w:t>
      </w:r>
    </w:p>
    <w:p w14:paraId="051F0A8F" w14:textId="77777777" w:rsidR="00C5312C" w:rsidRPr="00DC3DFA" w:rsidRDefault="00C5312C" w:rsidP="00C5312C">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6B6C7250" wp14:editId="3A6A5967">
                <wp:simplePos x="0" y="0"/>
                <wp:positionH relativeFrom="margin">
                  <wp:align>right</wp:align>
                </wp:positionH>
                <wp:positionV relativeFrom="paragraph">
                  <wp:posOffset>9525</wp:posOffset>
                </wp:positionV>
                <wp:extent cx="76200" cy="85725"/>
                <wp:effectExtent l="0" t="0" r="19050" b="28575"/>
                <wp:wrapNone/>
                <wp:docPr id="10" name="Retângulo 10"/>
                <wp:cNvGraphicFramePr/>
                <a:graphic xmlns:a="http://schemas.openxmlformats.org/drawingml/2006/main">
                  <a:graphicData uri="http://schemas.microsoft.com/office/word/2010/wordprocessingShape">
                    <wps:wsp>
                      <wps:cNvSpPr/>
                      <wps:spPr>
                        <a:xfrm>
                          <a:off x="0" y="0"/>
                          <a:ext cx="76200"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F5CFC" id="Retângulo 10" o:spid="_x0000_s1026" style="position:absolute;margin-left:-45.2pt;margin-top:.75pt;width:6pt;height:6.7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" fillcolor="black [3200]" strokecolor="black [1600]" strokeweight="1pt">
                <w10:wrap anchorx="margin"/>
              </v:rect>
            </w:pict>
          </mc:Fallback>
        </mc:AlternateContent>
      </w:r>
    </w:p>
    <w:p w14:paraId="366C922A" w14:textId="353EED85" w:rsidR="00C5312C" w:rsidRDefault="00C5312C" w:rsidP="00C5312C">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w:t>
      </w:r>
      <w:r w:rsidR="00F52EC5">
        <w:rPr>
          <w:rFonts w:ascii="Times New Roman" w:eastAsia="Times New Roman" w:hAnsi="Times New Roman" w:cs="Times New Roman"/>
          <w:b/>
          <w:sz w:val="24"/>
          <w:szCs w:val="24"/>
        </w:rPr>
        <w:t>bservação:</w:t>
      </w:r>
      <w:r w:rsidR="00F52EC5">
        <w:rPr>
          <w:rFonts w:ascii="Times New Roman" w:eastAsia="Times New Roman" w:hAnsi="Times New Roman" w:cs="Times New Roman"/>
          <w:sz w:val="24"/>
          <w:szCs w:val="24"/>
        </w:rPr>
        <w:t xml:space="preserve"> A regra do silogismo disjuntivo também vale para a disjunção</w:t>
      </w:r>
      <w:r>
        <w:rPr>
          <w:rFonts w:ascii="Times New Roman" w:eastAsia="Times New Roman" w:hAnsi="Times New Roman" w:cs="Times New Roman"/>
          <w:sz w:val="24"/>
          <w:szCs w:val="24"/>
        </w:rPr>
        <w:t xml:space="preserve"> e</w:t>
      </w:r>
      <w:r w:rsidR="00F52EC5">
        <w:rPr>
          <w:rFonts w:ascii="Times New Roman" w:eastAsia="Times New Roman" w:hAnsi="Times New Roman" w:cs="Times New Roman"/>
          <w:sz w:val="24"/>
          <w:szCs w:val="24"/>
        </w:rPr>
        <w:t>xclusiva. A</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validade dessa afirmação, pode ser verificada facilmente mediante</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a tabela verdade, de modo</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análogo ao que foi feito anteriormente.</w:t>
      </w:r>
    </w:p>
    <w:p w14:paraId="30E633D2" w14:textId="77777777" w:rsidR="001A4700" w:rsidRPr="00901CAD" w:rsidRDefault="00F52EC5" w:rsidP="00C5312C">
      <w:p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br/>
      </w:r>
      <w:r w:rsidRPr="00901CAD">
        <w:rPr>
          <w:rFonts w:ascii="Times New Roman" w:eastAsia="Times New Roman" w:hAnsi="Times New Roman" w:cs="Times New Roman"/>
          <w:b/>
          <w:bCs/>
          <w:sz w:val="24"/>
          <w:szCs w:val="24"/>
        </w:rPr>
        <w:t>VII. Silogismo Hipotético (SH)</w:t>
      </w:r>
    </w:p>
    <w:p w14:paraId="7AEB0F76" w14:textId="1E89D41D" w:rsidR="00901CAD" w:rsidRDefault="00F52EC5" w:rsidP="00901C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Dadas duas condicionais </w:t>
      </w:r>
      <m:oMath>
        <m:r>
          <w:rPr>
            <w:rFonts w:ascii="Times New Roman" w:eastAsia="Times New Roman" w:hAnsi="Times New Roman" w:cs="Times New Roman"/>
            <w:sz w:val="24"/>
            <w:szCs w:val="24"/>
          </w:rPr>
          <m:t>p→q</m:t>
        </m:r>
      </m:oMath>
      <w:r>
        <w:rPr>
          <w:rFonts w:ascii="Times New Roman" w:eastAsia="Times New Roman" w:hAnsi="Times New Roman" w:cs="Times New Roman"/>
          <w:sz w:val="24"/>
          <w:szCs w:val="24"/>
        </w:rPr>
        <w:t xml:space="preserve"> e </w:t>
      </w:r>
      <m:oMath>
        <m:r>
          <w:rPr>
            <w:rFonts w:ascii="Times New Roman" w:eastAsia="Times New Roman" w:hAnsi="Times New Roman" w:cs="Times New Roman"/>
            <w:sz w:val="24"/>
            <w:szCs w:val="24"/>
          </w:rPr>
          <m:t>q→r</m:t>
        </m:r>
      </m:oMath>
      <w:r>
        <w:rPr>
          <w:rFonts w:ascii="Times New Roman" w:eastAsia="Times New Roman" w:hAnsi="Times New Roman" w:cs="Times New Roman"/>
          <w:sz w:val="24"/>
          <w:szCs w:val="24"/>
        </w:rPr>
        <w:t xml:space="preserve"> ambas verdadeiras, tais que o consequente da primeira coincide com o antecedente da segunda, essa regra permite</w:t>
      </w:r>
      <w:r w:rsidR="001A47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concluir que uma terceira</w:t>
      </w:r>
      <w:r w:rsidR="001A47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condicional </w:t>
      </w:r>
      <m:oMath>
        <m:r>
          <w:rPr>
            <w:rFonts w:ascii="Cambria Math" w:eastAsia="Times New Roman" w:hAnsi="Times New Roman" w:cs="Times New Roman"/>
            <w:sz w:val="24"/>
            <w:szCs w:val="24"/>
          </w:rPr>
          <m:t>p</m:t>
        </m:r>
        <m:r>
          <w:rPr>
            <w:rFonts w:ascii="Times New Roman" w:eastAsia="Times New Roman" w:hAnsi="Times New Roman" w:cs="Times New Roman"/>
            <w:sz w:val="24"/>
            <w:szCs w:val="24"/>
          </w:rPr>
          <m:t>→r</m:t>
        </m:r>
      </m:oMath>
      <w:r>
        <w:rPr>
          <w:rFonts w:ascii="Times New Roman" w:eastAsia="Times New Roman" w:hAnsi="Times New Roman" w:cs="Times New Roman"/>
          <w:sz w:val="24"/>
          <w:szCs w:val="24"/>
        </w:rPr>
        <w:t xml:space="preserve"> é também verdadeira, cujo antecedente e consequente são, respectivamente,</w:t>
      </w:r>
      <w:r w:rsidR="001A47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 antecedente da primeira premissa</w:t>
      </w:r>
      <w:r w:rsidR="001A47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o consequente da outra premissa (transitividade </w:t>
      </w:r>
      <m:oMath>
        <m:r>
          <w:rPr>
            <w:rFonts w:ascii="Cambria Math" w:hAnsi="Cambria Math"/>
          </w:rPr>
          <m:t>→</m:t>
        </m:r>
      </m:oMath>
      <w:r>
        <w:rPr>
          <w:rFonts w:ascii="Times New Roman" w:eastAsia="Times New Roman" w:hAnsi="Times New Roman" w:cs="Times New Roman"/>
          <w:sz w:val="24"/>
          <w:szCs w:val="24"/>
        </w:rPr>
        <w:t>). Segue</w:t>
      </w:r>
      <w:r w:rsidR="001A47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 linguagem</w:t>
      </w:r>
      <w:r w:rsidR="001A47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simbólica:</w:t>
      </w:r>
    </w:p>
    <w:p w14:paraId="289B273E" w14:textId="77777777" w:rsidR="005B2482" w:rsidRDefault="005B2482" w:rsidP="00901CAD">
      <w:pPr>
        <w:jc w:val="both"/>
        <w:rPr>
          <w:rFonts w:ascii="Times New Roman" w:eastAsia="Times New Roman" w:hAnsi="Times New Roman" w:cs="Times New Roman"/>
          <w:sz w:val="24"/>
          <w:szCs w:val="24"/>
        </w:rPr>
      </w:pPr>
    </w:p>
    <w:tbl>
      <w:tblPr>
        <w:tblStyle w:val="TabelaSimples4"/>
        <w:tblW w:w="0" w:type="auto"/>
        <w:jc w:val="center"/>
        <w:tblInd w:w="0" w:type="dxa"/>
        <w:tblLayout w:type="fixed"/>
        <w:tblLook w:val="06A0" w:firstRow="1" w:lastRow="0" w:firstColumn="1" w:lastColumn="0" w:noHBand="1" w:noVBand="1"/>
      </w:tblPr>
      <w:tblGrid>
        <w:gridCol w:w="851"/>
      </w:tblGrid>
      <w:tr w:rsidR="00901CAD" w14:paraId="3F30111D" w14:textId="77777777" w:rsidTr="00A62F7D">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26BD1735" w14:textId="77777777" w:rsidR="00901CAD" w:rsidRPr="00023BD6" w:rsidRDefault="00901CAD"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w:lastRenderedPageBreak/>
                  <m:t>p→q</m:t>
                </m:r>
              </m:oMath>
            </m:oMathPara>
          </w:p>
        </w:tc>
      </w:tr>
      <w:tr w:rsidR="00901CAD" w14:paraId="45A65C55" w14:textId="77777777" w:rsidTr="00A62F7D">
        <w:trPr>
          <w:trHeight w:val="454"/>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sz="4" w:space="0" w:color="auto"/>
            </w:tcBorders>
          </w:tcPr>
          <w:p w14:paraId="320D5C9A" w14:textId="23495679" w:rsidR="00901CAD" w:rsidRPr="00023BD6" w:rsidRDefault="00901CAD"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q→r</m:t>
                </m:r>
              </m:oMath>
            </m:oMathPara>
          </w:p>
        </w:tc>
      </w:tr>
      <w:tr w:rsidR="00901CAD" w14:paraId="650B80F9" w14:textId="77777777" w:rsidTr="00A62F7D">
        <w:trPr>
          <w:trHeight w:val="510"/>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tcBorders>
            <w:vAlign w:val="center"/>
          </w:tcPr>
          <w:p w14:paraId="1A31014C" w14:textId="7097F93F" w:rsidR="00901CAD" w:rsidRPr="0025468A" w:rsidRDefault="00901CAD"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p→r</m:t>
                </m:r>
              </m:oMath>
            </m:oMathPara>
          </w:p>
        </w:tc>
      </w:tr>
    </w:tbl>
    <w:p w14:paraId="0854A505" w14:textId="37CDFA26" w:rsidR="00F21A70" w:rsidRDefault="00901CAD" w:rsidP="00F21A70">
      <w:pPr>
        <w:jc w:val="both"/>
        <w:rPr>
          <w:rFonts w:ascii="Times New Roman" w:eastAsia="Times New Roman" w:hAnsi="Times New Roman" w:cs="Times New Roman"/>
          <w:sz w:val="24"/>
          <w:szCs w:val="24"/>
        </w:rPr>
      </w:pPr>
      <w:r w:rsidRPr="00E779EA">
        <w:rPr>
          <w:rFonts w:ascii="Times New Roman" w:eastAsia="Times New Roman" w:hAnsi="Times New Roman" w:cs="Times New Roman"/>
          <w:b/>
          <w:bCs/>
          <w:sz w:val="24"/>
          <w:szCs w:val="24"/>
        </w:rPr>
        <w:t>D</w:t>
      </w:r>
      <w:r>
        <w:rPr>
          <w:rFonts w:ascii="Times New Roman" w:eastAsia="Times New Roman" w:hAnsi="Times New Roman" w:cs="Times New Roman"/>
          <w:b/>
          <w:sz w:val="24"/>
          <w:szCs w:val="24"/>
        </w:rPr>
        <w:t>emonstração.</w:t>
      </w:r>
      <w:r w:rsidR="00F21A70">
        <w:rPr>
          <w:rFonts w:ascii="Times New Roman" w:eastAsia="Times New Roman" w:hAnsi="Times New Roman" w:cs="Times New Roman"/>
          <w:b/>
          <w:sz w:val="24"/>
          <w:szCs w:val="24"/>
        </w:rPr>
        <w:t xml:space="preserve"> </w:t>
      </w:r>
      <w:r w:rsidR="00F52EC5">
        <w:rPr>
          <w:rFonts w:ascii="Times New Roman" w:eastAsia="Times New Roman" w:hAnsi="Times New Roman" w:cs="Times New Roman"/>
          <w:sz w:val="24"/>
          <w:szCs w:val="24"/>
        </w:rPr>
        <w:t xml:space="preserve">Observe a Tabela </w:t>
      </w:r>
      <w:r w:rsidR="005002E4">
        <w:rPr>
          <w:rFonts w:ascii="Times New Roman" w:eastAsia="Times New Roman" w:hAnsi="Times New Roman" w:cs="Times New Roman"/>
          <w:sz w:val="24"/>
          <w:szCs w:val="24"/>
        </w:rPr>
        <w:t>3</w:t>
      </w:r>
      <w:r w:rsidR="00F52EC5">
        <w:rPr>
          <w:rFonts w:ascii="Times New Roman" w:eastAsia="Times New Roman" w:hAnsi="Times New Roman" w:cs="Times New Roman"/>
          <w:sz w:val="24"/>
          <w:szCs w:val="24"/>
        </w:rPr>
        <w:t>.6.</w:t>
      </w:r>
    </w:p>
    <w:p w14:paraId="5D8B2D23" w14:textId="16BE97EC" w:rsidR="00F21A70" w:rsidRDefault="00F21A70" w:rsidP="00EA1EB1">
      <w:pPr>
        <w:spacing w:before="120" w:after="0" w:line="240" w:lineRule="auto"/>
        <w:jc w:val="center"/>
        <w:rPr>
          <w:rFonts w:ascii="Times New Roman" w:hAnsi="Times New Roman" w:cs="Times New Roman"/>
          <w:sz w:val="24"/>
          <w:szCs w:val="24"/>
        </w:rPr>
      </w:pPr>
      <w:r>
        <w:rPr>
          <w:rFonts w:ascii="Times New Roman" w:hAnsi="Times New Roman" w:cs="Times New Roman"/>
          <w:sz w:val="24"/>
        </w:rPr>
        <w:t>T</w:t>
      </w:r>
      <w:r>
        <w:rPr>
          <w:rFonts w:ascii="Times New Roman" w:eastAsia="Times New Roman" w:hAnsi="Times New Roman" w:cs="Times New Roman"/>
          <w:sz w:val="24"/>
          <w:szCs w:val="24"/>
        </w:rPr>
        <w:t xml:space="preserve">abela </w:t>
      </w:r>
      <w:r w:rsidR="005002E4">
        <w:rPr>
          <w:rFonts w:ascii="Times New Roman" w:eastAsia="Times New Roman" w:hAnsi="Times New Roman" w:cs="Times New Roman"/>
          <w:sz w:val="24"/>
          <w:szCs w:val="24"/>
        </w:rPr>
        <w:t>3</w:t>
      </w:r>
      <w:r>
        <w:rPr>
          <w:rFonts w:ascii="Times New Roman" w:eastAsia="Times New Roman" w:hAnsi="Times New Roman" w:cs="Times New Roman"/>
          <w:sz w:val="24"/>
          <w:szCs w:val="24"/>
        </w:rPr>
        <w:t>.6: Tabela verdade do silogismo hipotético.</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567"/>
        <w:gridCol w:w="851"/>
        <w:gridCol w:w="850"/>
        <w:gridCol w:w="851"/>
      </w:tblGrid>
      <w:tr w:rsidR="00F21A70" w14:paraId="49235772" w14:textId="77777777" w:rsidTr="00F21A70">
        <w:trPr>
          <w:trHeight w:val="300"/>
          <w:jc w:val="center"/>
        </w:trPr>
        <w:tc>
          <w:tcPr>
            <w:tcW w:w="567" w:type="dxa"/>
            <w:tcBorders>
              <w:bottom w:val="double" w:sz="4" w:space="0" w:color="auto"/>
              <w:right w:val="single" w:sz="4" w:space="0" w:color="auto"/>
            </w:tcBorders>
            <w:shd w:val="clear" w:color="auto" w:fill="BFBFBF" w:themeFill="background1" w:themeFillShade="BF"/>
          </w:tcPr>
          <w:p w14:paraId="3F4F8D81"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right w:val="single" w:sz="4" w:space="0" w:color="auto"/>
            </w:tcBorders>
            <w:shd w:val="clear" w:color="auto" w:fill="BFBFBF" w:themeFill="background1" w:themeFillShade="BF"/>
          </w:tcPr>
          <w:p w14:paraId="69F45604"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567" w:type="dxa"/>
            <w:tcBorders>
              <w:top w:val="single" w:sz="8" w:space="0" w:color="000000" w:themeColor="text1"/>
              <w:left w:val="single" w:sz="4" w:space="0" w:color="auto"/>
              <w:bottom w:val="double" w:sz="4" w:space="0" w:color="auto"/>
              <w:right w:val="double" w:sz="4" w:space="0" w:color="auto"/>
            </w:tcBorders>
            <w:shd w:val="clear" w:color="auto" w:fill="BFBFBF" w:themeFill="background1" w:themeFillShade="BF"/>
          </w:tcPr>
          <w:p w14:paraId="5D94D495"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oMath>
            </m:oMathPara>
          </w:p>
        </w:tc>
        <w:tc>
          <w:tcPr>
            <w:tcW w:w="851" w:type="dxa"/>
            <w:tcBorders>
              <w:top w:val="single" w:sz="8" w:space="0" w:color="000000" w:themeColor="text1"/>
              <w:left w:val="double" w:sz="4" w:space="0" w:color="auto"/>
              <w:bottom w:val="double" w:sz="4" w:space="0" w:color="auto"/>
              <w:right w:val="single" w:sz="4" w:space="0" w:color="auto"/>
            </w:tcBorders>
            <w:shd w:val="clear" w:color="auto" w:fill="BFBFBF" w:themeFill="background1" w:themeFillShade="BF"/>
          </w:tcPr>
          <w:p w14:paraId="31AC3F02" w14:textId="303482AA" w:rsidR="00F21A70" w:rsidRDefault="00F21A70" w:rsidP="00A62F7D">
            <w:pPr>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p→</m:t>
                </m:r>
                <m:r>
                  <w:rPr>
                    <w:rFonts w:ascii="Cambria Math" w:eastAsia="Times New Roman" w:hAnsi="Cambria Math" w:cs="Times New Roman"/>
                    <w:sz w:val="24"/>
                    <w:szCs w:val="24"/>
                  </w:rPr>
                  <m:t>q</m:t>
                </m:r>
              </m:oMath>
            </m:oMathPara>
          </w:p>
        </w:tc>
        <w:tc>
          <w:tcPr>
            <w:tcW w:w="85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37F9F244" w14:textId="6A24A525"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r>
                  <m:rPr>
                    <m:sty m:val="bi"/>
                  </m:rPr>
                  <w:rPr>
                    <w:rFonts w:ascii="Cambria Math" w:eastAsia="Times New Roman" w:hAnsi="Cambria Math" w:cs="Times New Roman"/>
                    <w:sz w:val="24"/>
                    <w:szCs w:val="24"/>
                  </w:rPr>
                  <m:t>r</m:t>
                </m:r>
              </m:oMath>
            </m:oMathPara>
          </w:p>
        </w:tc>
        <w:tc>
          <w:tcPr>
            <w:tcW w:w="851" w:type="dxa"/>
            <w:tcBorders>
              <w:top w:val="single" w:sz="4" w:space="0" w:color="auto"/>
              <w:left w:val="single" w:sz="4" w:space="0" w:color="auto"/>
              <w:bottom w:val="double" w:sz="4" w:space="0" w:color="auto"/>
              <w:right w:val="nil"/>
            </w:tcBorders>
            <w:shd w:val="clear" w:color="auto" w:fill="BFBFBF" w:themeFill="background1" w:themeFillShade="BF"/>
          </w:tcPr>
          <w:p w14:paraId="0ACFD992" w14:textId="5F6D3184" w:rsidR="00F21A70" w:rsidRDefault="00F21A70" w:rsidP="00A62F7D">
            <w:pPr>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p→r</m:t>
                </m:r>
              </m:oMath>
            </m:oMathPara>
          </w:p>
        </w:tc>
      </w:tr>
      <w:tr w:rsidR="000E1599" w14:paraId="4D3DB2A0" w14:textId="77777777" w:rsidTr="000E1599">
        <w:trPr>
          <w:trHeight w:val="300"/>
          <w:jc w:val="center"/>
        </w:trPr>
        <w:tc>
          <w:tcPr>
            <w:tcW w:w="567" w:type="dxa"/>
            <w:tcBorders>
              <w:top w:val="double" w:sz="4" w:space="0" w:color="auto"/>
              <w:bottom w:val="single" w:sz="8" w:space="0" w:color="000000" w:themeColor="text1"/>
              <w:right w:val="single" w:sz="8" w:space="0" w:color="000000" w:themeColor="text1"/>
            </w:tcBorders>
            <w:shd w:val="clear" w:color="auto" w:fill="FFFFFF" w:themeFill="background1"/>
          </w:tcPr>
          <w:p w14:paraId="6BDE8215" w14:textId="77777777" w:rsidR="00F21A70" w:rsidRPr="005F7872" w:rsidRDefault="00F21A70" w:rsidP="00A62F7D">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single" w:sz="4" w:space="0" w:color="auto"/>
            </w:tcBorders>
            <w:shd w:val="clear" w:color="auto" w:fill="FFFFFF" w:themeFill="background1"/>
          </w:tcPr>
          <w:p w14:paraId="52315F62"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8" w:space="0" w:color="000000" w:themeColor="text1"/>
              <w:right w:val="double" w:sz="4" w:space="0" w:color="auto"/>
            </w:tcBorders>
            <w:shd w:val="clear" w:color="auto" w:fill="FFFFFF" w:themeFill="background1"/>
          </w:tcPr>
          <w:p w14:paraId="4B2500E7"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double" w:sz="4" w:space="0" w:color="auto"/>
              <w:left w:val="double" w:sz="4" w:space="0" w:color="auto"/>
              <w:bottom w:val="single" w:sz="8" w:space="0" w:color="000000" w:themeColor="text1"/>
              <w:right w:val="single" w:sz="4" w:space="0" w:color="auto"/>
            </w:tcBorders>
            <w:shd w:val="clear" w:color="auto" w:fill="3CFFFF"/>
          </w:tcPr>
          <w:p w14:paraId="65A070A3"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double" w:sz="4" w:space="0" w:color="auto"/>
              <w:left w:val="single" w:sz="4" w:space="0" w:color="auto"/>
              <w:bottom w:val="single" w:sz="4" w:space="0" w:color="auto"/>
              <w:right w:val="single" w:sz="4" w:space="0" w:color="auto"/>
            </w:tcBorders>
            <w:shd w:val="clear" w:color="auto" w:fill="3CFFFF"/>
          </w:tcPr>
          <w:p w14:paraId="570E0B6F"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double" w:sz="4" w:space="0" w:color="auto"/>
              <w:left w:val="single" w:sz="4" w:space="0" w:color="auto"/>
              <w:bottom w:val="single" w:sz="4" w:space="0" w:color="auto"/>
              <w:right w:val="nil"/>
            </w:tcBorders>
            <w:shd w:val="clear" w:color="auto" w:fill="3CFFFF"/>
          </w:tcPr>
          <w:p w14:paraId="50D98295" w14:textId="58738A68" w:rsidR="00F21A70" w:rsidRDefault="00DF481A"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F21A70" w14:paraId="6BCE4EEF" w14:textId="77777777" w:rsidTr="00F21A70">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52FA7EA3"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6ED91D3C" w14:textId="77777777" w:rsidR="00F21A70" w:rsidRPr="005F7872"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1A4387D3"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tcPr>
          <w:p w14:paraId="2BBE7B67"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tcPr>
          <w:p w14:paraId="4590D86A" w14:textId="185EAB33" w:rsidR="00F21A70" w:rsidRDefault="00DF481A"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4" w:space="0" w:color="auto"/>
              <w:left w:val="single" w:sz="4" w:space="0" w:color="auto"/>
              <w:bottom w:val="single" w:sz="4" w:space="0" w:color="auto"/>
              <w:right w:val="nil"/>
            </w:tcBorders>
          </w:tcPr>
          <w:p w14:paraId="60CB249C" w14:textId="63CB6414" w:rsidR="00F21A70" w:rsidRDefault="00DF481A"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F21A70" w14:paraId="73BE2A84" w14:textId="77777777" w:rsidTr="00F21A70">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64B724B4"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6107ED39"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tcPr>
          <w:p w14:paraId="082489C3"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tcPr>
          <w:p w14:paraId="7CC5C073" w14:textId="66C167EB" w:rsidR="00F21A70" w:rsidRDefault="00DF481A"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4" w:space="0" w:color="auto"/>
              <w:left w:val="single" w:sz="4" w:space="0" w:color="auto"/>
              <w:bottom w:val="single" w:sz="4" w:space="0" w:color="auto"/>
              <w:right w:val="single" w:sz="4" w:space="0" w:color="auto"/>
            </w:tcBorders>
          </w:tcPr>
          <w:p w14:paraId="4974E7F9"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tcPr>
          <w:p w14:paraId="24F42063" w14:textId="69ED1236" w:rsidR="00F21A70" w:rsidRDefault="00DF481A"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F21A70" w14:paraId="38502804" w14:textId="77777777" w:rsidTr="000E1599">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6171F386"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6B985955"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4EA8032B"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tcPr>
          <w:p w14:paraId="1E8E7B0A" w14:textId="715CEE1A" w:rsidR="00F21A70" w:rsidRDefault="00DF481A"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4" w:space="0" w:color="auto"/>
              <w:left w:val="single" w:sz="4" w:space="0" w:color="auto"/>
              <w:bottom w:val="single" w:sz="4" w:space="0" w:color="auto"/>
              <w:right w:val="single" w:sz="4" w:space="0" w:color="auto"/>
            </w:tcBorders>
          </w:tcPr>
          <w:p w14:paraId="5B12F01E"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tcPr>
          <w:p w14:paraId="0092A5AA" w14:textId="2F798BD2" w:rsidR="00F21A70" w:rsidRDefault="00DF481A"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F21A70" w14:paraId="62C240C4" w14:textId="77777777" w:rsidTr="000E1599">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761BFA64" w14:textId="77777777" w:rsidR="00F21A70" w:rsidRDefault="00F21A70"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2A61BF79"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02FB433A"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3CFFFF"/>
          </w:tcPr>
          <w:p w14:paraId="7C4EB95F" w14:textId="1EBAC618" w:rsidR="00F21A70" w:rsidRDefault="00DF481A"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3CFFFF"/>
          </w:tcPr>
          <w:p w14:paraId="732A5F48" w14:textId="120D035D" w:rsidR="00F21A70" w:rsidRDefault="00DF481A"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3CFFFF"/>
          </w:tcPr>
          <w:p w14:paraId="3B9641F8" w14:textId="431D2AEA" w:rsidR="00F21A70" w:rsidRDefault="00DF481A"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F21A70" w14:paraId="79865D0D" w14:textId="77777777" w:rsidTr="000E1599">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513B81A8" w14:textId="77777777" w:rsidR="00F21A70" w:rsidRDefault="00F21A70"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72E9FDCB"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15BA46F1"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tcPr>
          <w:p w14:paraId="26403823" w14:textId="1ECFCBA7" w:rsidR="00F21A70" w:rsidRDefault="00DF481A"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tcPr>
          <w:p w14:paraId="08B64D1E" w14:textId="6AFEA51D" w:rsidR="00F21A70" w:rsidRDefault="00DF481A"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4" w:space="0" w:color="auto"/>
              <w:left w:val="single" w:sz="4" w:space="0" w:color="auto"/>
              <w:bottom w:val="single" w:sz="4" w:space="0" w:color="auto"/>
              <w:right w:val="nil"/>
            </w:tcBorders>
          </w:tcPr>
          <w:p w14:paraId="54B9266E"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F21A70" w14:paraId="2F6F2E79" w14:textId="77777777" w:rsidTr="000E1599">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32ACBA6D" w14:textId="77777777" w:rsidR="00F21A70" w:rsidRDefault="00F21A70"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2778C76F"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5F87AD03"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3CFFFF"/>
          </w:tcPr>
          <w:p w14:paraId="73053510" w14:textId="204B9369" w:rsidR="00F21A70" w:rsidRDefault="00DF481A"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3CFFFF"/>
          </w:tcPr>
          <w:p w14:paraId="29D19303" w14:textId="1E203223" w:rsidR="00F21A70" w:rsidRDefault="00DF481A"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3CFFFF"/>
          </w:tcPr>
          <w:p w14:paraId="680198A7" w14:textId="270B8016" w:rsidR="00F21A70" w:rsidRDefault="00DF481A"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F21A70" w14:paraId="5E2B3139" w14:textId="77777777" w:rsidTr="000E1599">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5756A223" w14:textId="77777777" w:rsidR="00F21A70" w:rsidRDefault="00F21A70"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3196EBD0"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05E14EE7"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3CFFFF"/>
          </w:tcPr>
          <w:p w14:paraId="2F9C9A35" w14:textId="012C5F4D" w:rsidR="00F21A70" w:rsidRDefault="00DF481A"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3CFFFF"/>
          </w:tcPr>
          <w:p w14:paraId="25D4B620"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3CFFFF"/>
          </w:tcPr>
          <w:p w14:paraId="6C5BBF6A" w14:textId="77777777" w:rsidR="00F21A70" w:rsidRDefault="00F21A70"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47120DF4" w14:textId="77777777" w:rsidR="00F21A70" w:rsidRDefault="00F21A70" w:rsidP="00F21A70">
      <w:pPr>
        <w:spacing w:after="360" w:line="240" w:lineRule="auto"/>
        <w:jc w:val="center"/>
        <w:rPr>
          <w:rFonts w:ascii="Times New Roman" w:hAnsi="Times New Roman" w:cs="Times New Roman"/>
          <w:sz w:val="20"/>
        </w:rPr>
      </w:pPr>
      <w:r w:rsidRPr="00F35059">
        <w:rPr>
          <w:rFonts w:ascii="Times New Roman" w:hAnsi="Times New Roman" w:cs="Times New Roman"/>
          <w:sz w:val="20"/>
        </w:rPr>
        <w:t>Fonte: Autor</w:t>
      </w:r>
    </w:p>
    <w:p w14:paraId="6C4A4833" w14:textId="77777777" w:rsidR="00BE1A5D" w:rsidRPr="001F3FFB" w:rsidRDefault="00BE1A5D" w:rsidP="00BE1A5D">
      <w:pPr>
        <w:jc w:val="both"/>
        <w:rPr>
          <w:rFonts w:ascii="Times New Roman" w:eastAsia="Times New Roman" w:hAnsi="Times New Roman" w:cs="Times New Roman"/>
          <w:sz w:val="24"/>
          <w:szCs w:val="24"/>
        </w:rPr>
      </w:pPr>
      <w:r>
        <w:rPr>
          <w:rFonts w:ascii="Times New Roman" w:hAnsi="Times New Roman" w:cs="Times New Roman"/>
          <w:sz w:val="24"/>
        </w:rPr>
        <w:t>P</w:t>
      </w:r>
      <w:r w:rsidR="00F52EC5">
        <w:rPr>
          <w:rFonts w:ascii="Times New Roman" w:eastAsia="Times New Roman" w:hAnsi="Times New Roman" w:cs="Times New Roman"/>
          <w:sz w:val="24"/>
          <w:szCs w:val="24"/>
        </w:rPr>
        <w:t xml:space="preserve">ercebemos que existem quatro casos </w:t>
      </w:r>
      <w:proofErr w:type="gramStart"/>
      <w:r w:rsidR="00F52EC5">
        <w:rPr>
          <w:rFonts w:ascii="Times New Roman" w:eastAsia="Times New Roman" w:hAnsi="Times New Roman" w:cs="Times New Roman"/>
          <w:sz w:val="24"/>
          <w:szCs w:val="24"/>
        </w:rPr>
        <w:t>onde</w:t>
      </w:r>
      <w:proofErr w:type="gramEnd"/>
      <w:r w:rsidR="00F52EC5">
        <w:rPr>
          <w:rFonts w:ascii="Times New Roman" w:eastAsia="Times New Roman" w:hAnsi="Times New Roman" w:cs="Times New Roman"/>
          <w:sz w:val="24"/>
          <w:szCs w:val="24"/>
        </w:rPr>
        <w:t xml:space="preserve"> as premissas são todas verdadeiras</w:t>
      </w:r>
      <w:r>
        <w:rPr>
          <w:rFonts w:ascii="Times New Roman" w:eastAsia="Times New Roman" w:hAnsi="Times New Roman" w:cs="Times New Roman"/>
          <w:sz w:val="24"/>
          <w:szCs w:val="24"/>
        </w:rPr>
        <w:t xml:space="preserve"> e</w:t>
      </w:r>
      <w:r w:rsidR="00F52EC5">
        <w:rPr>
          <w:rFonts w:ascii="Times New Roman" w:eastAsia="Times New Roman" w:hAnsi="Times New Roman" w:cs="Times New Roman"/>
          <w:sz w:val="24"/>
          <w:szCs w:val="24"/>
        </w:rPr>
        <w:t xml:space="preserve"> a conclusão </w:t>
      </w:r>
      <m:oMath>
        <m:r>
          <w:rPr>
            <w:rFonts w:ascii="Cambria Math" w:eastAsia="Times New Roman" w:hAnsi="Cambria Math" w:cs="Times New Roman"/>
            <w:sz w:val="24"/>
            <w:szCs w:val="24"/>
          </w:rPr>
          <m:t>p→r</m:t>
        </m:r>
      </m:oMath>
      <w:r w:rsidR="00F52EC5">
        <w:rPr>
          <w:rFonts w:ascii="Times New Roman" w:eastAsia="Times New Roman" w:hAnsi="Times New Roman" w:cs="Times New Roman"/>
          <w:sz w:val="24"/>
          <w:szCs w:val="24"/>
        </w:rPr>
        <w:t xml:space="preserve"> não apresenta o valor lógico falso. Portanto, a regra do</w:t>
      </w:r>
      <w:r>
        <w:rPr>
          <w:rFonts w:ascii="Times New Roman" w:eastAsia="Times New Roman" w:hAnsi="Times New Roman" w:cs="Times New Roman"/>
          <w:sz w:val="24"/>
          <w:szCs w:val="24"/>
        </w:rPr>
        <w:t xml:space="preserve"> s</w:t>
      </w:r>
      <w:r w:rsidR="00F52EC5">
        <w:rPr>
          <w:rFonts w:ascii="Times New Roman" w:eastAsia="Times New Roman" w:hAnsi="Times New Roman" w:cs="Times New Roman"/>
          <w:sz w:val="24"/>
          <w:szCs w:val="24"/>
        </w:rPr>
        <w:t>ilogismo hipotético é um argumento válido.</w:t>
      </w:r>
    </w:p>
    <w:p w14:paraId="78C0B62C" w14:textId="77777777" w:rsidR="00BE1A5D" w:rsidRPr="00DC3DFA" w:rsidRDefault="00BE1A5D" w:rsidP="00BE1A5D">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3A1B996D" wp14:editId="4FD9B9DF">
                <wp:simplePos x="0" y="0"/>
                <wp:positionH relativeFrom="margin">
                  <wp:align>right</wp:align>
                </wp:positionH>
                <wp:positionV relativeFrom="paragraph">
                  <wp:posOffset>9525</wp:posOffset>
                </wp:positionV>
                <wp:extent cx="76200" cy="85725"/>
                <wp:effectExtent l="0" t="0" r="19050" b="28575"/>
                <wp:wrapNone/>
                <wp:docPr id="11" name="Retângulo 11"/>
                <wp:cNvGraphicFramePr/>
                <a:graphic xmlns:a="http://schemas.openxmlformats.org/drawingml/2006/main">
                  <a:graphicData uri="http://schemas.microsoft.com/office/word/2010/wordprocessingShape">
                    <wps:wsp>
                      <wps:cNvSpPr/>
                      <wps:spPr>
                        <a:xfrm>
                          <a:off x="0" y="0"/>
                          <a:ext cx="76200"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FC1DD" id="Retângulo 11" o:spid="_x0000_s1026" style="position:absolute;margin-left:-45.2pt;margin-top:.75pt;width:6pt;height:6.75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" fillcolor="black [3200]" strokecolor="black [1600]" strokeweight="1pt">
                <w10:wrap anchorx="margin"/>
              </v:rect>
            </w:pict>
          </mc:Fallback>
        </mc:AlternateContent>
      </w:r>
    </w:p>
    <w:p w14:paraId="5E2D6532" w14:textId="13B99F1C" w:rsidR="00BE1A5D" w:rsidRDefault="00BE1A5D" w:rsidP="00BE1A5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b/>
          <w:sz w:val="24"/>
          <w:szCs w:val="24"/>
        </w:rPr>
        <w:t>Dilema Construtivo (DC)</w:t>
      </w:r>
    </w:p>
    <w:p w14:paraId="649AD9EF" w14:textId="5AF0E669" w:rsidR="00967067" w:rsidRDefault="00BE1A5D" w:rsidP="0096706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F52EC5">
        <w:rPr>
          <w:rFonts w:ascii="Times New Roman" w:eastAsia="Times New Roman" w:hAnsi="Times New Roman" w:cs="Times New Roman"/>
          <w:sz w:val="24"/>
          <w:szCs w:val="24"/>
        </w:rPr>
        <w:t xml:space="preserve">e as condicionais </w:t>
      </w:r>
      <m:oMath>
        <m:r>
          <w:rPr>
            <w:rFonts w:ascii="Cambria Math" w:eastAsia="Times New Roman" w:hAnsi="Cambria Math" w:cs="Times New Roman"/>
            <w:sz w:val="24"/>
            <w:szCs w:val="24"/>
          </w:rPr>
          <m:t>p→q</m:t>
        </m:r>
      </m:oMath>
      <w:r w:rsidR="00F52EC5">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r→s</m:t>
        </m:r>
      </m:oMath>
      <w:r w:rsidR="00F52EC5">
        <w:rPr>
          <w:rFonts w:ascii="Times New Roman" w:eastAsia="Times New Roman" w:hAnsi="Times New Roman" w:cs="Times New Roman"/>
          <w:sz w:val="24"/>
          <w:szCs w:val="24"/>
        </w:rPr>
        <w:t xml:space="preserve"> são verdadeiras e a premissa disjuntiva </w:t>
      </w:r>
      <m:oMath>
        <m:r>
          <w:rPr>
            <w:rFonts w:ascii="Cambria Math" w:eastAsia="Times New Roman" w:hAnsi="Cambria Math" w:cs="Times New Roman"/>
            <w:sz w:val="24"/>
            <w:szCs w:val="24"/>
          </w:rPr>
          <m:t>p∨r</m:t>
        </m:r>
      </m:oMath>
      <w:r w:rsidR="00967067">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 xml:space="preserve">é também verdadeira, então a conclusão disjuntiva </w:t>
      </w:r>
      <m:oMath>
        <m:r>
          <w:rPr>
            <w:rFonts w:ascii="Cambria Math" w:eastAsia="Times New Roman" w:hAnsi="Cambria Math" w:cs="Times New Roman"/>
            <w:sz w:val="24"/>
            <w:szCs w:val="24"/>
          </w:rPr>
          <m:t>q∨s</m:t>
        </m:r>
      </m:oMath>
      <w:r w:rsidR="00F52EC5">
        <w:rPr>
          <w:rFonts w:ascii="Times New Roman" w:eastAsia="Times New Roman" w:hAnsi="Times New Roman" w:cs="Times New Roman"/>
          <w:sz w:val="24"/>
          <w:szCs w:val="24"/>
        </w:rPr>
        <w:t xml:space="preserve"> é necessariamente</w:t>
      </w:r>
      <w:r w:rsidR="00967067">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verdadeira. Isto é:</w:t>
      </w:r>
    </w:p>
    <w:tbl>
      <w:tblPr>
        <w:tblStyle w:val="TabelaSimples4"/>
        <w:tblW w:w="0" w:type="auto"/>
        <w:jc w:val="center"/>
        <w:tblInd w:w="0" w:type="dxa"/>
        <w:tblLayout w:type="fixed"/>
        <w:tblLook w:val="06A0" w:firstRow="1" w:lastRow="0" w:firstColumn="1" w:lastColumn="0" w:noHBand="1" w:noVBand="1"/>
      </w:tblPr>
      <w:tblGrid>
        <w:gridCol w:w="851"/>
      </w:tblGrid>
      <w:tr w:rsidR="00967067" w14:paraId="71514F72" w14:textId="77777777" w:rsidTr="00A62F7D">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23A7A428" w14:textId="77777777" w:rsidR="00967067" w:rsidRPr="00023BD6" w:rsidRDefault="00967067"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p→q</m:t>
                </m:r>
              </m:oMath>
            </m:oMathPara>
          </w:p>
        </w:tc>
      </w:tr>
      <w:tr w:rsidR="00967067" w14:paraId="5A1F118D" w14:textId="77777777" w:rsidTr="00967067">
        <w:trPr>
          <w:trHeight w:val="454"/>
          <w:jc w:val="cent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0F4EB915" w14:textId="3EA4BDE2" w:rsidR="00967067" w:rsidRPr="00023BD6" w:rsidRDefault="00967067"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r→s</m:t>
                </m:r>
              </m:oMath>
            </m:oMathPara>
          </w:p>
        </w:tc>
      </w:tr>
      <w:tr w:rsidR="00967067" w14:paraId="5B7A1CAB" w14:textId="77777777" w:rsidTr="00A62F7D">
        <w:trPr>
          <w:trHeight w:val="454"/>
          <w:jc w:val="center"/>
        </w:trPr>
        <w:tc>
          <w:tcPr>
            <w:cnfStyle w:val="001000000000" w:firstRow="0" w:lastRow="0" w:firstColumn="1" w:lastColumn="0" w:oddVBand="0" w:evenVBand="0" w:oddHBand="0" w:evenHBand="0" w:firstRowFirstColumn="0" w:firstRowLastColumn="0" w:lastRowFirstColumn="0" w:lastRowLastColumn="0"/>
            <w:tcW w:w="851" w:type="dxa"/>
            <w:tcBorders>
              <w:bottom w:val="single" w:sz="4" w:space="0" w:color="auto"/>
            </w:tcBorders>
          </w:tcPr>
          <w:p w14:paraId="5761BC1A" w14:textId="74C6F91F" w:rsidR="00967067" w:rsidRPr="00023BD6" w:rsidRDefault="00967067"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p∨r</m:t>
                </m:r>
              </m:oMath>
            </m:oMathPara>
          </w:p>
        </w:tc>
      </w:tr>
      <w:tr w:rsidR="00967067" w14:paraId="0B4344D4" w14:textId="77777777" w:rsidTr="00A62F7D">
        <w:trPr>
          <w:trHeight w:val="510"/>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tcBorders>
            <w:vAlign w:val="center"/>
          </w:tcPr>
          <w:p w14:paraId="76AAA32F" w14:textId="0FB7A06E" w:rsidR="00967067" w:rsidRPr="0025468A" w:rsidRDefault="00967067"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q∨s</m:t>
                </m:r>
              </m:oMath>
            </m:oMathPara>
          </w:p>
        </w:tc>
      </w:tr>
    </w:tbl>
    <w:p w14:paraId="26F6FEDF" w14:textId="5A025056" w:rsidR="00967067" w:rsidRDefault="00967067" w:rsidP="00967067">
      <w:pPr>
        <w:jc w:val="both"/>
        <w:rPr>
          <w:rFonts w:ascii="Times New Roman" w:eastAsia="Times New Roman" w:hAnsi="Times New Roman" w:cs="Times New Roman"/>
          <w:sz w:val="24"/>
          <w:szCs w:val="24"/>
        </w:rPr>
      </w:pPr>
      <w:r w:rsidRPr="00E779EA">
        <w:rPr>
          <w:rFonts w:ascii="Times New Roman" w:eastAsia="Times New Roman" w:hAnsi="Times New Roman" w:cs="Times New Roman"/>
          <w:b/>
          <w:bCs/>
          <w:sz w:val="24"/>
          <w:szCs w:val="24"/>
        </w:rPr>
        <w:t>D</w:t>
      </w:r>
      <w:r>
        <w:rPr>
          <w:rFonts w:ascii="Times New Roman" w:eastAsia="Times New Roman" w:hAnsi="Times New Roman" w:cs="Times New Roman"/>
          <w:b/>
          <w:sz w:val="24"/>
          <w:szCs w:val="24"/>
        </w:rPr>
        <w:t xml:space="preserve">emonstração. </w:t>
      </w:r>
      <w:r w:rsidR="00F52EC5">
        <w:rPr>
          <w:rFonts w:ascii="Times New Roman" w:eastAsia="Times New Roman" w:hAnsi="Times New Roman" w:cs="Times New Roman"/>
          <w:sz w:val="24"/>
          <w:szCs w:val="24"/>
        </w:rPr>
        <w:t xml:space="preserve">Analise a Tabela </w:t>
      </w:r>
      <w:r w:rsidR="005002E4">
        <w:rPr>
          <w:rFonts w:ascii="Times New Roman" w:eastAsia="Times New Roman" w:hAnsi="Times New Roman" w:cs="Times New Roman"/>
          <w:sz w:val="24"/>
          <w:szCs w:val="24"/>
        </w:rPr>
        <w:t>3</w:t>
      </w:r>
      <w:r w:rsidR="00F52EC5">
        <w:rPr>
          <w:rFonts w:ascii="Times New Roman" w:eastAsia="Times New Roman" w:hAnsi="Times New Roman" w:cs="Times New Roman"/>
          <w:sz w:val="24"/>
          <w:szCs w:val="24"/>
        </w:rPr>
        <w:t>.7.</w:t>
      </w:r>
    </w:p>
    <w:p w14:paraId="7398D84A" w14:textId="59B6C980" w:rsidR="00E44E63" w:rsidRDefault="00E44E63" w:rsidP="00EA1EB1">
      <w:pPr>
        <w:spacing w:before="120" w:after="0" w:line="240" w:lineRule="auto"/>
        <w:jc w:val="center"/>
        <w:rPr>
          <w:rFonts w:ascii="Times New Roman" w:hAnsi="Times New Roman" w:cs="Times New Roman"/>
          <w:sz w:val="24"/>
          <w:szCs w:val="24"/>
        </w:rPr>
      </w:pPr>
      <w:r>
        <w:rPr>
          <w:rFonts w:ascii="Times New Roman" w:hAnsi="Times New Roman" w:cs="Times New Roman"/>
          <w:sz w:val="24"/>
        </w:rPr>
        <w:t>T</w:t>
      </w:r>
      <w:r>
        <w:rPr>
          <w:rFonts w:ascii="Times New Roman" w:eastAsia="Times New Roman" w:hAnsi="Times New Roman" w:cs="Times New Roman"/>
          <w:sz w:val="24"/>
          <w:szCs w:val="24"/>
        </w:rPr>
        <w:t xml:space="preserve">abela </w:t>
      </w:r>
      <w:r w:rsidR="005002E4">
        <w:rPr>
          <w:rFonts w:ascii="Times New Roman" w:eastAsia="Times New Roman" w:hAnsi="Times New Roman" w:cs="Times New Roman"/>
          <w:sz w:val="24"/>
          <w:szCs w:val="24"/>
        </w:rPr>
        <w:t>3</w:t>
      </w:r>
      <w:r>
        <w:rPr>
          <w:rFonts w:ascii="Times New Roman" w:eastAsia="Times New Roman" w:hAnsi="Times New Roman" w:cs="Times New Roman"/>
          <w:sz w:val="24"/>
          <w:szCs w:val="24"/>
        </w:rPr>
        <w:t>.7: Tabela verdade do dilema construtivo.</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567"/>
        <w:gridCol w:w="567"/>
        <w:gridCol w:w="851"/>
        <w:gridCol w:w="850"/>
        <w:gridCol w:w="1135"/>
        <w:gridCol w:w="851"/>
      </w:tblGrid>
      <w:tr w:rsidR="007B1D1B" w14:paraId="56B68965" w14:textId="77777777" w:rsidTr="007B1D1B">
        <w:trPr>
          <w:trHeight w:val="300"/>
          <w:jc w:val="center"/>
        </w:trPr>
        <w:tc>
          <w:tcPr>
            <w:tcW w:w="567" w:type="dxa"/>
            <w:tcBorders>
              <w:bottom w:val="double" w:sz="4" w:space="0" w:color="auto"/>
              <w:right w:val="single" w:sz="4" w:space="0" w:color="auto"/>
            </w:tcBorders>
            <w:shd w:val="clear" w:color="auto" w:fill="BFBFBF" w:themeFill="background1" w:themeFillShade="BF"/>
          </w:tcPr>
          <w:p w14:paraId="49AE80A0"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right w:val="single" w:sz="4" w:space="0" w:color="auto"/>
            </w:tcBorders>
            <w:shd w:val="clear" w:color="auto" w:fill="BFBFBF" w:themeFill="background1" w:themeFillShade="BF"/>
          </w:tcPr>
          <w:p w14:paraId="468949C6"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56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1BE00DFE"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oMath>
            </m:oMathPara>
          </w:p>
        </w:tc>
        <w:tc>
          <w:tcPr>
            <w:tcW w:w="567" w:type="dxa"/>
            <w:tcBorders>
              <w:top w:val="single" w:sz="8" w:space="0" w:color="000000" w:themeColor="text1"/>
              <w:left w:val="single" w:sz="4" w:space="0" w:color="auto"/>
              <w:bottom w:val="double" w:sz="4" w:space="0" w:color="auto"/>
              <w:right w:val="double" w:sz="4" w:space="0" w:color="auto"/>
            </w:tcBorders>
            <w:shd w:val="clear" w:color="auto" w:fill="BFBFBF" w:themeFill="background1" w:themeFillShade="BF"/>
          </w:tcPr>
          <w:p w14:paraId="46D6F331" w14:textId="35CD7D7D" w:rsidR="007B1D1B" w:rsidRPr="00023BD6" w:rsidRDefault="007B1D1B" w:rsidP="00A62F7D">
            <w:pPr>
              <w:jc w:val="center"/>
              <w:rPr>
                <w:rFonts w:ascii="Times New Roman" w:eastAsia="Times New Roman" w:hAnsi="Times New Roman" w:cs="Times New Roman"/>
                <w:b/>
                <w:bCs/>
                <w:sz w:val="24"/>
                <w:szCs w:val="24"/>
              </w:rPr>
            </w:pPr>
            <m:oMathPara>
              <m:oMath>
                <m:r>
                  <w:rPr>
                    <w:rFonts w:ascii="Cambria Math" w:eastAsia="Times New Roman" w:hAnsi="Cambria Math" w:cs="Times New Roman"/>
                    <w:sz w:val="24"/>
                    <w:szCs w:val="24"/>
                  </w:rPr>
                  <m:t>s</m:t>
                </m:r>
              </m:oMath>
            </m:oMathPara>
          </w:p>
        </w:tc>
        <w:tc>
          <w:tcPr>
            <w:tcW w:w="851" w:type="dxa"/>
            <w:tcBorders>
              <w:top w:val="single" w:sz="8" w:space="0" w:color="000000" w:themeColor="text1"/>
              <w:left w:val="double" w:sz="4" w:space="0" w:color="auto"/>
              <w:bottom w:val="double" w:sz="4" w:space="0" w:color="auto"/>
              <w:right w:val="single" w:sz="4" w:space="0" w:color="auto"/>
            </w:tcBorders>
            <w:shd w:val="clear" w:color="auto" w:fill="BFBFBF" w:themeFill="background1" w:themeFillShade="BF"/>
          </w:tcPr>
          <w:p w14:paraId="7D8593AC" w14:textId="0FCD021E" w:rsidR="007B1D1B" w:rsidRDefault="007B1D1B" w:rsidP="00A62F7D">
            <w:pPr>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p→</m:t>
                </m:r>
                <m:r>
                  <w:rPr>
                    <w:rFonts w:ascii="Cambria Math" w:eastAsia="Times New Roman" w:hAnsi="Cambria Math" w:cs="Times New Roman"/>
                    <w:sz w:val="24"/>
                    <w:szCs w:val="24"/>
                  </w:rPr>
                  <m:t>q</m:t>
                </m:r>
              </m:oMath>
            </m:oMathPara>
          </w:p>
        </w:tc>
        <w:tc>
          <w:tcPr>
            <w:tcW w:w="85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087F3BDA" w14:textId="067EAECB"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r→s</m:t>
                </m:r>
              </m:oMath>
            </m:oMathPara>
          </w:p>
        </w:tc>
        <w:tc>
          <w:tcPr>
            <w:tcW w:w="1135"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1963C658" w14:textId="2EB1E5AE" w:rsidR="007B1D1B" w:rsidRPr="00023BD6" w:rsidRDefault="007B1D1B" w:rsidP="00A62F7D">
            <w:pPr>
              <w:jc w:val="center"/>
              <w:rPr>
                <w:rFonts w:ascii="Times New Roman" w:eastAsia="Times New Roman" w:hAnsi="Times New Roman" w:cs="Times New Roman"/>
                <w:b/>
                <w:bCs/>
                <w:sz w:val="24"/>
                <w:szCs w:val="24"/>
              </w:rPr>
            </w:pPr>
            <m:oMathPara>
              <m:oMath>
                <m:r>
                  <w:rPr>
                    <w:rFonts w:ascii="Cambria Math" w:eastAsia="Times New Roman" w:hAnsi="Cambria Math" w:cs="Times New Roman"/>
                    <w:sz w:val="24"/>
                    <w:szCs w:val="24"/>
                  </w:rPr>
                  <m:t>p∨r</m:t>
                </m:r>
              </m:oMath>
            </m:oMathPara>
          </w:p>
        </w:tc>
        <w:tc>
          <w:tcPr>
            <w:tcW w:w="851" w:type="dxa"/>
            <w:tcBorders>
              <w:top w:val="single" w:sz="4" w:space="0" w:color="auto"/>
              <w:left w:val="single" w:sz="4" w:space="0" w:color="auto"/>
              <w:bottom w:val="double" w:sz="4" w:space="0" w:color="auto"/>
              <w:right w:val="nil"/>
            </w:tcBorders>
            <w:shd w:val="clear" w:color="auto" w:fill="BFBFBF" w:themeFill="background1" w:themeFillShade="BF"/>
          </w:tcPr>
          <w:p w14:paraId="1427D22B" w14:textId="3B03C5F0"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q∨s</m:t>
                </m:r>
              </m:oMath>
            </m:oMathPara>
          </w:p>
        </w:tc>
      </w:tr>
      <w:tr w:rsidR="000E1599" w14:paraId="3B2E1977" w14:textId="77777777" w:rsidTr="000E1599">
        <w:trPr>
          <w:trHeight w:val="300"/>
          <w:jc w:val="center"/>
        </w:trPr>
        <w:tc>
          <w:tcPr>
            <w:tcW w:w="567" w:type="dxa"/>
            <w:tcBorders>
              <w:top w:val="double" w:sz="4" w:space="0" w:color="auto"/>
              <w:bottom w:val="single" w:sz="8" w:space="0" w:color="000000" w:themeColor="text1"/>
              <w:right w:val="single" w:sz="8" w:space="0" w:color="000000" w:themeColor="text1"/>
            </w:tcBorders>
            <w:shd w:val="clear" w:color="auto" w:fill="FFFFFF" w:themeFill="background1"/>
          </w:tcPr>
          <w:p w14:paraId="33C1D65D" w14:textId="77777777" w:rsidR="007B1D1B" w:rsidRPr="005F7872" w:rsidRDefault="007B1D1B" w:rsidP="00A62F7D">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single" w:sz="4" w:space="0" w:color="auto"/>
            </w:tcBorders>
            <w:shd w:val="clear" w:color="auto" w:fill="FFFFFF" w:themeFill="background1"/>
          </w:tcPr>
          <w:p w14:paraId="2E496C20"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8" w:space="0" w:color="000000" w:themeColor="text1"/>
              <w:right w:val="single" w:sz="4" w:space="0" w:color="auto"/>
            </w:tcBorders>
            <w:shd w:val="clear" w:color="auto" w:fill="FFFFFF" w:themeFill="background1"/>
          </w:tcPr>
          <w:p w14:paraId="51C5E642"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8" w:space="0" w:color="000000" w:themeColor="text1"/>
              <w:right w:val="double" w:sz="4" w:space="0" w:color="auto"/>
            </w:tcBorders>
            <w:shd w:val="clear" w:color="auto" w:fill="FFFFFF" w:themeFill="background1"/>
          </w:tcPr>
          <w:p w14:paraId="0FBEA84D" w14:textId="67C37682"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double" w:sz="4" w:space="0" w:color="auto"/>
              <w:left w:val="double" w:sz="4" w:space="0" w:color="auto"/>
              <w:bottom w:val="single" w:sz="8" w:space="0" w:color="000000" w:themeColor="text1"/>
              <w:right w:val="single" w:sz="4" w:space="0" w:color="auto"/>
            </w:tcBorders>
            <w:shd w:val="clear" w:color="auto" w:fill="3CFFFF"/>
          </w:tcPr>
          <w:p w14:paraId="301F5BA0" w14:textId="3F3C84C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double" w:sz="4" w:space="0" w:color="auto"/>
              <w:left w:val="single" w:sz="4" w:space="0" w:color="auto"/>
              <w:bottom w:val="single" w:sz="4" w:space="0" w:color="auto"/>
              <w:right w:val="single" w:sz="4" w:space="0" w:color="auto"/>
            </w:tcBorders>
            <w:shd w:val="clear" w:color="auto" w:fill="3CFFFF"/>
          </w:tcPr>
          <w:p w14:paraId="3E0AE74F"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5" w:type="dxa"/>
            <w:tcBorders>
              <w:top w:val="double" w:sz="4" w:space="0" w:color="auto"/>
              <w:left w:val="single" w:sz="4" w:space="0" w:color="auto"/>
              <w:bottom w:val="single" w:sz="4" w:space="0" w:color="auto"/>
              <w:right w:val="single" w:sz="4" w:space="0" w:color="auto"/>
            </w:tcBorders>
            <w:shd w:val="clear" w:color="auto" w:fill="3CFFFF"/>
          </w:tcPr>
          <w:p w14:paraId="202E77E5" w14:textId="690E66C9"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double" w:sz="4" w:space="0" w:color="auto"/>
              <w:left w:val="single" w:sz="4" w:space="0" w:color="auto"/>
              <w:bottom w:val="single" w:sz="4" w:space="0" w:color="auto"/>
              <w:right w:val="nil"/>
            </w:tcBorders>
            <w:shd w:val="clear" w:color="auto" w:fill="3CFFFF"/>
          </w:tcPr>
          <w:p w14:paraId="4358A7E7" w14:textId="23BCE1C8"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7B1D1B" w14:paraId="0F7BFA3A" w14:textId="77777777" w:rsidTr="007B1D1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7293CE2F"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2B59C6C1" w14:textId="77777777" w:rsidR="007B1D1B" w:rsidRPr="005F7872"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2E2AA053" w14:textId="6A529FD0"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061277A8" w14:textId="18BAA67D"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34554B32" w14:textId="204B5BEE"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329C19"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5470AF07" w14:textId="688A0E33"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7B9B4A3D" w14:textId="45620CB0"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0E1599" w14:paraId="50498C94" w14:textId="77777777" w:rsidTr="000E1599">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223B447C"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56BF127A" w14:textId="6C924BBD"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7B34AC75" w14:textId="1FEE7403"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451E6BAD" w14:textId="4B91D40A"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3CFFFF"/>
          </w:tcPr>
          <w:p w14:paraId="2EC8F20D" w14:textId="55C8E61C"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3CFFFF"/>
          </w:tcPr>
          <w:p w14:paraId="6DFAA5C6"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5" w:type="dxa"/>
            <w:tcBorders>
              <w:top w:val="single" w:sz="4" w:space="0" w:color="auto"/>
              <w:left w:val="single" w:sz="4" w:space="0" w:color="auto"/>
              <w:bottom w:val="single" w:sz="4" w:space="0" w:color="auto"/>
              <w:right w:val="single" w:sz="4" w:space="0" w:color="auto"/>
            </w:tcBorders>
            <w:shd w:val="clear" w:color="auto" w:fill="3CFFFF"/>
          </w:tcPr>
          <w:p w14:paraId="118A8D27" w14:textId="134FAAEC"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3CFFFF"/>
          </w:tcPr>
          <w:p w14:paraId="43B6A0F4" w14:textId="01F7913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0E1599" w14:paraId="47EB686B" w14:textId="77777777" w:rsidTr="000E1599">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30A2DEBC"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7347AB62" w14:textId="4D48A31C"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1F86CDAF"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490C1C67" w14:textId="79CD12AF"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3CFFFF"/>
          </w:tcPr>
          <w:p w14:paraId="118D6873" w14:textId="3E467A20"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3CFFFF"/>
          </w:tcPr>
          <w:p w14:paraId="78ECCE41"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5" w:type="dxa"/>
            <w:tcBorders>
              <w:top w:val="single" w:sz="4" w:space="0" w:color="auto"/>
              <w:left w:val="single" w:sz="4" w:space="0" w:color="auto"/>
              <w:bottom w:val="single" w:sz="4" w:space="0" w:color="auto"/>
              <w:right w:val="single" w:sz="4" w:space="0" w:color="auto"/>
            </w:tcBorders>
            <w:shd w:val="clear" w:color="auto" w:fill="3CFFFF"/>
          </w:tcPr>
          <w:p w14:paraId="7368E1FE" w14:textId="725CE4E4"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3CFFFF"/>
          </w:tcPr>
          <w:p w14:paraId="2FB18295" w14:textId="1C7B3C2C"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7B1D1B" w14:paraId="324C652B" w14:textId="77777777" w:rsidTr="007B1D1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6C654F0A" w14:textId="14F9E08A"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059613E5" w14:textId="3F52016C"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6985E2F9" w14:textId="19E55D00"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50615FCB" w14:textId="4B52CE0B"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42A4D9D2" w14:textId="7A83608D"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45166B" w14:textId="2DECE18E"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7CAF6569" w14:textId="70C5F1C4"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7A79EB7F" w14:textId="3EC031AF"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7B1D1B" w14:paraId="3F67E5BD" w14:textId="77777777" w:rsidTr="007B1D1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37D1EA2E" w14:textId="5127D34A"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0B11AC19" w14:textId="480D6852"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4003F633" w14:textId="0F2D8E89"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7308E86D" w14:textId="6C9A7243"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37C99F00" w14:textId="1D1BF238"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E59126" w14:textId="001D5148"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750D746C" w14:textId="74D8DE9E"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1DFE49F4" w14:textId="02D987F4"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7B1D1B" w14:paraId="555025CD" w14:textId="77777777" w:rsidTr="007B1D1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0FE5642C" w14:textId="7FE1B0D2"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6E409DA9" w14:textId="4567F4B2"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3FED46A5" w14:textId="16B57ADA"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0CBBF14D" w14:textId="7C1E76B6"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2124C3C8" w14:textId="54280A10"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A779AF6" w14:textId="7FC3E310"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2836EBDB" w14:textId="3EE13B53"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798097E5" w14:textId="6E414320"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7B1D1B" w14:paraId="4F3C865C" w14:textId="77777777" w:rsidTr="007B1D1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7EC6FBD1" w14:textId="10495A8F"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32B772AB" w14:textId="40232183"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42B6D9C5" w14:textId="5E523562"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7BCD37A0" w14:textId="000B1012"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0ADBE5E5" w14:textId="1F16D8BD"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0F43E8" w14:textId="18EAC79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3246042C" w14:textId="61ADB698"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31ACDA39" w14:textId="14C06EEA"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0E1599" w14:paraId="5BB34A49" w14:textId="77777777" w:rsidTr="000E1599">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2D11A5FE" w14:textId="77777777"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w:lastRenderedPageBreak/>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1919C1F0"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0C31E4AA"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556A01C5" w14:textId="437430EB"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3CFFFF"/>
          </w:tcPr>
          <w:p w14:paraId="711E0461" w14:textId="70AA6ECF"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3CFFFF"/>
          </w:tcPr>
          <w:p w14:paraId="279AE70A"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5" w:type="dxa"/>
            <w:tcBorders>
              <w:top w:val="single" w:sz="4" w:space="0" w:color="auto"/>
              <w:left w:val="single" w:sz="4" w:space="0" w:color="auto"/>
              <w:bottom w:val="single" w:sz="4" w:space="0" w:color="auto"/>
              <w:right w:val="single" w:sz="4" w:space="0" w:color="auto"/>
            </w:tcBorders>
            <w:shd w:val="clear" w:color="auto" w:fill="3CFFFF"/>
          </w:tcPr>
          <w:p w14:paraId="788291BF" w14:textId="6042BE15"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3CFFFF"/>
          </w:tcPr>
          <w:p w14:paraId="7C9E3063" w14:textId="431ADC4F"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7B1D1B" w14:paraId="4156BAE2" w14:textId="77777777" w:rsidTr="007B1D1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0835CA55" w14:textId="77777777"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129FE35E"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1AE24160" w14:textId="568B526D"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56E02473" w14:textId="48B7445A"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74F2CA80" w14:textId="5ED2C518"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F8D68"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574DC71E" w14:textId="7B8315CD"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03F0A0D5" w14:textId="441E3E6D"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7B1D1B" w14:paraId="71349D72" w14:textId="77777777" w:rsidTr="007B1D1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374C5016" w14:textId="77777777"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05A9299F" w14:textId="618B5119"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45AE7321" w14:textId="4939F15B"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7BC88126" w14:textId="39C616F9"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5083A5EF" w14:textId="6FE33DD8"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5819FB5"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78455001" w14:textId="0CE6633A"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38D8D372" w14:textId="5DDCBCD6"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7B1D1B" w14:paraId="1DCBEE2C" w14:textId="77777777" w:rsidTr="007B1D1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0A8900E0" w14:textId="77777777"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44F33890" w14:textId="4B131113"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41CDC614"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2DD71282" w14:textId="6DAD7A02"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0E34B7F9" w14:textId="560F8E68"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82829B" w14:textId="7777777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2D0C0A38" w14:textId="7A6002E9"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04D9422A" w14:textId="161B36A5"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0E1599" w14:paraId="51457DDC" w14:textId="77777777" w:rsidTr="000E1599">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4E5C5E9B" w14:textId="11ECDA3E"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48A63E0B" w14:textId="1EC9780E"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2CA70EC1" w14:textId="4EED0C72"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1FEDC507" w14:textId="332E8EBF"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3CFFFF"/>
          </w:tcPr>
          <w:p w14:paraId="7FAC58E2" w14:textId="1A15D3BC"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3CFFFF"/>
          </w:tcPr>
          <w:p w14:paraId="11DAD0EA" w14:textId="01F7A794"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5" w:type="dxa"/>
            <w:tcBorders>
              <w:top w:val="single" w:sz="4" w:space="0" w:color="auto"/>
              <w:left w:val="single" w:sz="4" w:space="0" w:color="auto"/>
              <w:bottom w:val="single" w:sz="4" w:space="0" w:color="auto"/>
              <w:right w:val="single" w:sz="4" w:space="0" w:color="auto"/>
            </w:tcBorders>
            <w:shd w:val="clear" w:color="auto" w:fill="3CFFFF"/>
          </w:tcPr>
          <w:p w14:paraId="5025E4A2" w14:textId="505CA0BA"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3CFFFF"/>
          </w:tcPr>
          <w:p w14:paraId="128D4966" w14:textId="356BC37A"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7B1D1B" w14:paraId="068BFEDE" w14:textId="77777777" w:rsidTr="007B1D1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71FA366A" w14:textId="467D2522"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27066404" w14:textId="320F8648"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3B37A952" w14:textId="770349D4"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61678DA6" w14:textId="0E4D0458"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5CB1F17E" w14:textId="52689C34"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18A66F6" w14:textId="0E574D92"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00943827" w14:textId="0C8ED19F"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259CAC55" w14:textId="1AF2585C"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7B1D1B" w14:paraId="4DBBE9B8" w14:textId="77777777" w:rsidTr="007B1D1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43BD30C9" w14:textId="4A06746C"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4C057A51" w14:textId="189F3FCA"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09325377" w14:textId="0FF467E4"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6AB8AE21" w14:textId="3BAC6981"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49FD2724" w14:textId="123D469E"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D37349" w14:textId="464798FB"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5C921339" w14:textId="755BED8F"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3DFA7DE1" w14:textId="5E347D3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7B1D1B" w14:paraId="0C7E4312" w14:textId="77777777" w:rsidTr="007B1D1B">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3D020E89" w14:textId="74AD42BA"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12F47DAE" w14:textId="305EF4BC" w:rsidR="007B1D1B" w:rsidRDefault="007B1D1B"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488642DE" w14:textId="1DB299D0"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61C02380" w14:textId="2AA981B2"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231ED213" w14:textId="53CAD910"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06DDDF1" w14:textId="43C49ED7"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555CAA2A" w14:textId="158D634F"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41E86BD9" w14:textId="382FFA9A" w:rsidR="007B1D1B" w:rsidRDefault="007B1D1B"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bl>
    <w:p w14:paraId="49BEBEF1" w14:textId="337CC834" w:rsidR="00967067" w:rsidRDefault="00E44E63" w:rsidP="00E44E63">
      <w:pPr>
        <w:jc w:val="center"/>
        <w:rPr>
          <w:rFonts w:ascii="Times New Roman" w:eastAsia="Times New Roman" w:hAnsi="Times New Roman" w:cs="Times New Roman"/>
          <w:sz w:val="24"/>
          <w:szCs w:val="24"/>
        </w:rPr>
      </w:pPr>
      <w:r w:rsidRPr="00F35059">
        <w:rPr>
          <w:rFonts w:ascii="Times New Roman" w:hAnsi="Times New Roman" w:cs="Times New Roman"/>
          <w:sz w:val="20"/>
        </w:rPr>
        <w:t>Fonte: Autor</w:t>
      </w:r>
    </w:p>
    <w:p w14:paraId="395301EE" w14:textId="589D7B42" w:rsidR="00605EE1" w:rsidRPr="001F3FFB" w:rsidRDefault="001E20FD" w:rsidP="00605E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F52EC5">
        <w:rPr>
          <w:rFonts w:ascii="Times New Roman" w:eastAsia="Times New Roman" w:hAnsi="Times New Roman" w:cs="Times New Roman"/>
          <w:sz w:val="24"/>
          <w:szCs w:val="24"/>
        </w:rPr>
        <w:t>onstatamos que há cinco possibilidades nas quais as hipóteses são todas ver</w:t>
      </w:r>
      <w:r>
        <w:rPr>
          <w:rFonts w:ascii="Times New Roman" w:eastAsia="Times New Roman" w:hAnsi="Times New Roman" w:cs="Times New Roman"/>
          <w:sz w:val="24"/>
          <w:szCs w:val="24"/>
        </w:rPr>
        <w:t>d</w:t>
      </w:r>
      <w:r w:rsidR="00F52EC5">
        <w:rPr>
          <w:rFonts w:ascii="Times New Roman" w:eastAsia="Times New Roman" w:hAnsi="Times New Roman" w:cs="Times New Roman"/>
          <w:sz w:val="24"/>
          <w:szCs w:val="24"/>
        </w:rPr>
        <w:t xml:space="preserve">adeiras e a tese </w:t>
      </w:r>
      <m:oMath>
        <m:r>
          <w:rPr>
            <w:rFonts w:ascii="Cambria Math" w:eastAsia="Times New Roman" w:hAnsi="Cambria Math" w:cs="Times New Roman"/>
            <w:sz w:val="24"/>
            <w:szCs w:val="24"/>
          </w:rPr>
          <m:t>q∨s</m:t>
        </m:r>
      </m:oMath>
      <w:r w:rsidR="00F52EC5">
        <w:rPr>
          <w:rFonts w:ascii="Times New Roman" w:eastAsia="Times New Roman" w:hAnsi="Times New Roman" w:cs="Times New Roman"/>
          <w:sz w:val="24"/>
          <w:szCs w:val="24"/>
        </w:rPr>
        <w:t xml:space="preserve"> também apresenta valor verdadeiro. Portanto, a regra</w:t>
      </w:r>
      <w:r>
        <w:rPr>
          <w:rFonts w:ascii="Times New Roman" w:eastAsia="Times New Roman" w:hAnsi="Times New Roman" w:cs="Times New Roman"/>
          <w:sz w:val="24"/>
          <w:szCs w:val="24"/>
        </w:rPr>
        <w:t xml:space="preserve"> d</w:t>
      </w:r>
      <w:r w:rsidR="00F52EC5">
        <w:rPr>
          <w:rFonts w:ascii="Times New Roman" w:eastAsia="Times New Roman" w:hAnsi="Times New Roman" w:cs="Times New Roman"/>
          <w:sz w:val="24"/>
          <w:szCs w:val="24"/>
        </w:rPr>
        <w:t>o dilema construtivo é um</w:t>
      </w:r>
      <w:r>
        <w:rPr>
          <w:rFonts w:ascii="Times New Roman" w:eastAsia="Times New Roman" w:hAnsi="Times New Roman" w:cs="Times New Roman"/>
          <w:sz w:val="24"/>
          <w:szCs w:val="24"/>
        </w:rPr>
        <w:t xml:space="preserve"> a</w:t>
      </w:r>
      <w:r w:rsidR="00F52EC5">
        <w:rPr>
          <w:rFonts w:ascii="Times New Roman" w:eastAsia="Times New Roman" w:hAnsi="Times New Roman" w:cs="Times New Roman"/>
          <w:sz w:val="24"/>
          <w:szCs w:val="24"/>
        </w:rPr>
        <w:t>rgumento válido</w:t>
      </w:r>
      <w:r w:rsidR="00605EE1">
        <w:rPr>
          <w:rFonts w:ascii="Times New Roman" w:eastAsia="Times New Roman" w:hAnsi="Times New Roman" w:cs="Times New Roman"/>
          <w:sz w:val="24"/>
          <w:szCs w:val="24"/>
        </w:rPr>
        <w:t>.</w:t>
      </w:r>
    </w:p>
    <w:p w14:paraId="407DD2EA" w14:textId="77777777" w:rsidR="00605EE1" w:rsidRPr="00DC3DFA" w:rsidRDefault="00605EE1" w:rsidP="00605EE1">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4CA3E053" wp14:editId="45E1A32C">
                <wp:simplePos x="0" y="0"/>
                <wp:positionH relativeFrom="margin">
                  <wp:align>right</wp:align>
                </wp:positionH>
                <wp:positionV relativeFrom="paragraph">
                  <wp:posOffset>9525</wp:posOffset>
                </wp:positionV>
                <wp:extent cx="76200" cy="85725"/>
                <wp:effectExtent l="0" t="0" r="19050" b="28575"/>
                <wp:wrapNone/>
                <wp:docPr id="13" name="Retângulo 13"/>
                <wp:cNvGraphicFramePr/>
                <a:graphic xmlns:a="http://schemas.openxmlformats.org/drawingml/2006/main">
                  <a:graphicData uri="http://schemas.microsoft.com/office/word/2010/wordprocessingShape">
                    <wps:wsp>
                      <wps:cNvSpPr/>
                      <wps:spPr>
                        <a:xfrm>
                          <a:off x="0" y="0"/>
                          <a:ext cx="76200"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D92D9" id="Retângulo 13" o:spid="_x0000_s1026" style="position:absolute;margin-left:-45.2pt;margin-top:.75pt;width:6pt;height:6.75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" fillcolor="black [3200]" strokecolor="black [1600]" strokeweight="1pt">
                <w10:wrap anchorx="margin"/>
              </v:rect>
            </w:pict>
          </mc:Fallback>
        </mc:AlternateContent>
      </w:r>
    </w:p>
    <w:p w14:paraId="502D1A52" w14:textId="7EA3BFC9" w:rsidR="00F52EC5" w:rsidRDefault="008115D3" w:rsidP="001E20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IX.</w:t>
      </w:r>
      <w:r w:rsidR="00F52EC5">
        <w:rPr>
          <w:rFonts w:ascii="Times New Roman" w:eastAsia="Times New Roman" w:hAnsi="Times New Roman" w:cs="Times New Roman"/>
          <w:sz w:val="24"/>
          <w:szCs w:val="24"/>
        </w:rPr>
        <w:t xml:space="preserve"> </w:t>
      </w:r>
      <w:r w:rsidR="00F52EC5">
        <w:rPr>
          <w:rFonts w:ascii="Times New Roman" w:eastAsia="Times New Roman" w:hAnsi="Times New Roman" w:cs="Times New Roman"/>
          <w:b/>
          <w:sz w:val="24"/>
          <w:szCs w:val="24"/>
        </w:rPr>
        <w:t>Dilema Destrutivo (DD)</w:t>
      </w:r>
    </w:p>
    <w:p w14:paraId="10454038" w14:textId="5F29979B" w:rsidR="00D223E6" w:rsidRDefault="00D223E6" w:rsidP="00D223E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r w:rsidR="00F52EC5">
        <w:rPr>
          <w:rFonts w:ascii="Times New Roman" w:eastAsia="Times New Roman" w:hAnsi="Times New Roman" w:cs="Times New Roman"/>
          <w:sz w:val="24"/>
          <w:szCs w:val="24"/>
        </w:rPr>
        <w:t xml:space="preserve">e as afirmações condicionais </w:t>
      </w:r>
      <m:oMath>
        <m:r>
          <w:rPr>
            <w:rFonts w:ascii="Times New Roman" w:eastAsia="Times New Roman" w:hAnsi="Times New Roman" w:cs="Times New Roman"/>
            <w:sz w:val="24"/>
            <w:szCs w:val="24"/>
          </w:rPr>
          <m:t>p→q</m:t>
        </m:r>
      </m:oMath>
      <w:r w:rsidR="00F52EC5">
        <w:rPr>
          <w:rFonts w:ascii="Times New Roman" w:eastAsia="Times New Roman" w:hAnsi="Times New Roman" w:cs="Times New Roman"/>
          <w:sz w:val="24"/>
          <w:szCs w:val="24"/>
        </w:rPr>
        <w:t xml:space="preserve"> e </w:t>
      </w:r>
      <m:oMath>
        <m:r>
          <w:rPr>
            <w:rFonts w:ascii="Times New Roman" w:eastAsia="Times New Roman" w:hAnsi="Times New Roman" w:cs="Times New Roman"/>
            <w:sz w:val="24"/>
            <w:szCs w:val="24"/>
          </w:rPr>
          <m:t>r→s</m:t>
        </m:r>
      </m:oMath>
      <w:r w:rsidR="00F52EC5">
        <w:rPr>
          <w:rFonts w:ascii="Times New Roman" w:eastAsia="Times New Roman" w:hAnsi="Times New Roman" w:cs="Times New Roman"/>
          <w:sz w:val="24"/>
          <w:szCs w:val="24"/>
        </w:rPr>
        <w:t xml:space="preserve"> são verdadeiras e a premissa</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 xml:space="preserve">disjuntiva </w:t>
      </w:r>
      <m:oMath>
        <m:r>
          <w:rPr>
            <w:rFonts w:ascii="Cambria Math" w:hAnsi="Cambria Math"/>
          </w:rPr>
          <m:t>∼</m:t>
        </m:r>
        <m:r>
          <w:rPr>
            <w:rFonts w:ascii="Times New Roman" w:eastAsia="Times New Roman" w:hAnsi="Times New Roman" w:cs="Times New Roman"/>
            <w:sz w:val="24"/>
            <w:szCs w:val="24"/>
          </w:rPr>
          <m:t>q∨ ∼s</m:t>
        </m:r>
      </m:oMath>
      <w:r w:rsidR="00F52EC5">
        <w:rPr>
          <w:rFonts w:ascii="Times New Roman" w:eastAsia="Times New Roman" w:hAnsi="Times New Roman" w:cs="Times New Roman"/>
          <w:sz w:val="24"/>
          <w:szCs w:val="24"/>
        </w:rPr>
        <w:t xml:space="preserve"> é também verdadeira, então a conclusão disjuntiva</w:t>
      </w:r>
      <w:r>
        <w:rPr>
          <w:rFonts w:ascii="Times New Roman" w:eastAsia="Times New Roman" w:hAnsi="Times New Roman" w:cs="Times New Roman"/>
          <w:sz w:val="24"/>
          <w:szCs w:val="24"/>
        </w:rPr>
        <w:t xml:space="preserve"> </w:t>
      </w:r>
      <m:oMath>
        <m:r>
          <w:rPr>
            <w:rFonts w:ascii="Cambria Math" w:hAnsi="Cambria Math"/>
          </w:rPr>
          <m:t>∼</m:t>
        </m:r>
        <m:r>
          <w:rPr>
            <w:rFonts w:ascii="Times New Roman" w:eastAsia="Times New Roman" w:hAnsi="Times New Roman" w:cs="Times New Roman"/>
            <w:sz w:val="24"/>
            <w:szCs w:val="24"/>
          </w:rPr>
          <m:t>p∨ ∼r</m:t>
        </m:r>
      </m:oMath>
      <w:r w:rsidR="00F52EC5">
        <w:rPr>
          <w:rFonts w:ascii="Times New Roman" w:eastAsia="Times New Roman" w:hAnsi="Times New Roman" w:cs="Times New Roman"/>
          <w:sz w:val="24"/>
          <w:szCs w:val="24"/>
        </w:rPr>
        <w:t xml:space="preserve"> é necessariamente verdadeira.</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Simbolicamente, temos:</w:t>
      </w:r>
    </w:p>
    <w:tbl>
      <w:tblPr>
        <w:tblStyle w:val="TabelaSimples4"/>
        <w:tblW w:w="0" w:type="auto"/>
        <w:jc w:val="center"/>
        <w:tblInd w:w="0" w:type="dxa"/>
        <w:tblLayout w:type="fixed"/>
        <w:tblLook w:val="06A0" w:firstRow="1" w:lastRow="0" w:firstColumn="1" w:lastColumn="0" w:noHBand="1" w:noVBand="1"/>
      </w:tblPr>
      <w:tblGrid>
        <w:gridCol w:w="1134"/>
      </w:tblGrid>
      <w:tr w:rsidR="00D223E6" w14:paraId="3D993A06" w14:textId="77777777" w:rsidTr="00D223E6">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4BBD70B2" w14:textId="2EAC94F7" w:rsidR="00D223E6" w:rsidRPr="00023BD6" w:rsidRDefault="00D223E6" w:rsidP="00D223E6">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 xml:space="preserve">  p→q</m:t>
                </m:r>
              </m:oMath>
            </m:oMathPara>
          </w:p>
        </w:tc>
      </w:tr>
      <w:tr w:rsidR="00D223E6" w14:paraId="3E8A0605" w14:textId="77777777" w:rsidTr="00D223E6">
        <w:trPr>
          <w:trHeight w:val="454"/>
          <w:jc w:val="center"/>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3A53DE75" w14:textId="2DDB9907" w:rsidR="00D223E6" w:rsidRPr="00023BD6" w:rsidRDefault="00D223E6" w:rsidP="00D223E6">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 xml:space="preserve">  r→s</m:t>
                </m:r>
              </m:oMath>
            </m:oMathPara>
          </w:p>
        </w:tc>
      </w:tr>
      <w:tr w:rsidR="00D223E6" w14:paraId="6F7F3F5B" w14:textId="77777777" w:rsidTr="00D223E6">
        <w:trPr>
          <w:trHeight w:val="454"/>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single" w:sz="4" w:space="0" w:color="auto"/>
            </w:tcBorders>
          </w:tcPr>
          <w:p w14:paraId="5015CDA6" w14:textId="7C0E7CF4" w:rsidR="00D223E6" w:rsidRPr="00D223E6" w:rsidRDefault="00D223E6" w:rsidP="00D223E6">
            <w:pPr>
              <w:rPr>
                <w:rFonts w:ascii="Times New Roman" w:eastAsia="Times New Roman" w:hAnsi="Times New Roman" w:cs="Times New Roman"/>
                <w:b w:val="0"/>
                <w:bCs w:val="0"/>
                <w:sz w:val="24"/>
                <w:szCs w:val="24"/>
              </w:rPr>
            </w:pPr>
            <m:oMathPara>
              <m:oMathParaPr>
                <m:jc m:val="center"/>
              </m:oMathParaPr>
              <m:oMath>
                <m:r>
                  <m:rPr>
                    <m:sty m:val="bi"/>
                  </m:rPr>
                  <w:rPr>
                    <w:rFonts w:ascii="Cambria Math" w:hAnsi="Cambria Math"/>
                  </w:rPr>
                  <m:t>∼</m:t>
                </m:r>
                <m:r>
                  <m:rPr>
                    <m:sty m:val="bi"/>
                  </m:rPr>
                  <w:rPr>
                    <w:rFonts w:ascii="Cambria Math" w:eastAsia="Times New Roman" w:hAnsi="Cambria Math" w:cs="Times New Roman"/>
                    <w:sz w:val="24"/>
                    <w:szCs w:val="24"/>
                  </w:rPr>
                  <m:t>q∨</m:t>
                </m:r>
                <m:r>
                  <m:rPr>
                    <m:sty m:val="bi"/>
                  </m:rPr>
                  <w:rPr>
                    <w:rFonts w:ascii="Cambria Math" w:hAnsi="Cambria Math"/>
                  </w:rPr>
                  <m:t>∼</m:t>
                </m:r>
                <m:r>
                  <m:rPr>
                    <m:sty m:val="bi"/>
                  </m:rPr>
                  <w:rPr>
                    <w:rFonts w:ascii="Cambria Math" w:eastAsia="Times New Roman" w:hAnsi="Cambria Math" w:cs="Times New Roman"/>
                    <w:sz w:val="24"/>
                    <w:szCs w:val="24"/>
                  </w:rPr>
                  <m:t>s</m:t>
                </m:r>
              </m:oMath>
            </m:oMathPara>
          </w:p>
        </w:tc>
      </w:tr>
      <w:tr w:rsidR="00D223E6" w14:paraId="61E6722D" w14:textId="77777777" w:rsidTr="00D223E6">
        <w:trPr>
          <w:trHeight w:val="51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tcBorders>
            <w:vAlign w:val="center"/>
          </w:tcPr>
          <w:p w14:paraId="7FAE6F08" w14:textId="61D844EA" w:rsidR="00D223E6" w:rsidRPr="00D223E6" w:rsidRDefault="00D223E6" w:rsidP="00D223E6">
            <w:pPr>
              <w:rPr>
                <w:rFonts w:ascii="Times New Roman" w:eastAsia="Times New Roman" w:hAnsi="Times New Roman" w:cs="Times New Roman"/>
                <w:b w:val="0"/>
                <w:bCs w:val="0"/>
                <w:sz w:val="24"/>
                <w:szCs w:val="24"/>
              </w:rPr>
            </w:pPr>
            <m:oMathPara>
              <m:oMathParaPr>
                <m:jc m:val="center"/>
              </m:oMathParaPr>
              <m:oMath>
                <m:r>
                  <m:rPr>
                    <m:sty m:val="bi"/>
                  </m:rPr>
                  <w:rPr>
                    <w:rFonts w:ascii="Cambria Math" w:hAnsi="Cambria Math"/>
                  </w:rPr>
                  <m:t>∼p</m:t>
                </m:r>
                <m:r>
                  <m:rPr>
                    <m:sty m:val="bi"/>
                  </m:rPr>
                  <w:rPr>
                    <w:rFonts w:ascii="Cambria Math" w:eastAsia="Times New Roman" w:hAnsi="Cambria Math" w:cs="Times New Roman"/>
                    <w:sz w:val="24"/>
                    <w:szCs w:val="24"/>
                  </w:rPr>
                  <m:t>∨</m:t>
                </m:r>
                <m:r>
                  <m:rPr>
                    <m:sty m:val="bi"/>
                  </m:rPr>
                  <w:rPr>
                    <w:rFonts w:ascii="Cambria Math" w:hAnsi="Cambria Math"/>
                  </w:rPr>
                  <m:t>∼</m:t>
                </m:r>
                <m:r>
                  <m:rPr>
                    <m:sty m:val="bi"/>
                  </m:rPr>
                  <w:rPr>
                    <w:rFonts w:ascii="Cambria Math" w:eastAsia="Times New Roman" w:hAnsi="Cambria Math" w:cs="Times New Roman"/>
                    <w:sz w:val="24"/>
                    <w:szCs w:val="24"/>
                  </w:rPr>
                  <m:t>r</m:t>
                </m:r>
              </m:oMath>
            </m:oMathPara>
          </w:p>
        </w:tc>
      </w:tr>
    </w:tbl>
    <w:p w14:paraId="15E23C4C" w14:textId="1536A1D8" w:rsidR="00D223E6" w:rsidRDefault="00D223E6" w:rsidP="00D223E6">
      <w:pPr>
        <w:jc w:val="both"/>
        <w:rPr>
          <w:rFonts w:ascii="Times New Roman" w:eastAsia="Times New Roman" w:hAnsi="Times New Roman" w:cs="Times New Roman"/>
          <w:sz w:val="24"/>
          <w:szCs w:val="24"/>
        </w:rPr>
      </w:pPr>
      <w:r w:rsidRPr="00E779EA">
        <w:rPr>
          <w:rFonts w:ascii="Times New Roman" w:eastAsia="Times New Roman" w:hAnsi="Times New Roman" w:cs="Times New Roman"/>
          <w:b/>
          <w:bCs/>
          <w:sz w:val="24"/>
          <w:szCs w:val="24"/>
        </w:rPr>
        <w:t>D</w:t>
      </w:r>
      <w:r>
        <w:rPr>
          <w:rFonts w:ascii="Times New Roman" w:eastAsia="Times New Roman" w:hAnsi="Times New Roman" w:cs="Times New Roman"/>
          <w:b/>
          <w:sz w:val="24"/>
          <w:szCs w:val="24"/>
        </w:rPr>
        <w:t xml:space="preserve">emonstração. </w:t>
      </w:r>
      <w:r w:rsidR="00F52EC5">
        <w:rPr>
          <w:rFonts w:ascii="Times New Roman" w:eastAsia="Times New Roman" w:hAnsi="Times New Roman" w:cs="Times New Roman"/>
          <w:sz w:val="24"/>
          <w:szCs w:val="24"/>
        </w:rPr>
        <w:t xml:space="preserve">Examinemos a Tabela </w:t>
      </w:r>
      <w:r w:rsidR="005002E4">
        <w:rPr>
          <w:rFonts w:ascii="Times New Roman" w:eastAsia="Times New Roman" w:hAnsi="Times New Roman" w:cs="Times New Roman"/>
          <w:sz w:val="24"/>
          <w:szCs w:val="24"/>
        </w:rPr>
        <w:t>3</w:t>
      </w:r>
      <w:r w:rsidR="00F52EC5">
        <w:rPr>
          <w:rFonts w:ascii="Times New Roman" w:eastAsia="Times New Roman" w:hAnsi="Times New Roman" w:cs="Times New Roman"/>
          <w:sz w:val="24"/>
          <w:szCs w:val="24"/>
        </w:rPr>
        <w:t>.8.</w:t>
      </w:r>
    </w:p>
    <w:p w14:paraId="73861474" w14:textId="4761A561" w:rsidR="00D223E6" w:rsidRDefault="00D223E6" w:rsidP="00EA1EB1">
      <w:pPr>
        <w:spacing w:before="120" w:after="0" w:line="240" w:lineRule="auto"/>
        <w:jc w:val="center"/>
        <w:rPr>
          <w:rFonts w:ascii="Times New Roman" w:hAnsi="Times New Roman" w:cs="Times New Roman"/>
          <w:sz w:val="24"/>
          <w:szCs w:val="24"/>
        </w:rPr>
      </w:pPr>
      <w:r>
        <w:rPr>
          <w:rFonts w:ascii="Times New Roman" w:hAnsi="Times New Roman" w:cs="Times New Roman"/>
          <w:sz w:val="24"/>
        </w:rPr>
        <w:t>T</w:t>
      </w:r>
      <w:r>
        <w:rPr>
          <w:rFonts w:ascii="Times New Roman" w:eastAsia="Times New Roman" w:hAnsi="Times New Roman" w:cs="Times New Roman"/>
          <w:sz w:val="24"/>
          <w:szCs w:val="24"/>
        </w:rPr>
        <w:t xml:space="preserve">abela </w:t>
      </w:r>
      <w:r w:rsidR="005002E4">
        <w:rPr>
          <w:rFonts w:ascii="Times New Roman" w:eastAsia="Times New Roman" w:hAnsi="Times New Roman" w:cs="Times New Roman"/>
          <w:sz w:val="24"/>
          <w:szCs w:val="24"/>
        </w:rPr>
        <w:t>3</w:t>
      </w:r>
      <w:r>
        <w:rPr>
          <w:rFonts w:ascii="Times New Roman" w:eastAsia="Times New Roman" w:hAnsi="Times New Roman" w:cs="Times New Roman"/>
          <w:sz w:val="24"/>
          <w:szCs w:val="24"/>
        </w:rPr>
        <w:t>.8: Tabela verdade do dilema destrutivo.</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49"/>
        <w:gridCol w:w="549"/>
        <w:gridCol w:w="550"/>
        <w:gridCol w:w="550"/>
        <w:gridCol w:w="637"/>
        <w:gridCol w:w="567"/>
        <w:gridCol w:w="567"/>
        <w:gridCol w:w="567"/>
        <w:gridCol w:w="851"/>
        <w:gridCol w:w="850"/>
        <w:gridCol w:w="1134"/>
        <w:gridCol w:w="1134"/>
      </w:tblGrid>
      <w:tr w:rsidR="001117A8" w14:paraId="34BEF846" w14:textId="77777777" w:rsidTr="00727DBE">
        <w:trPr>
          <w:trHeight w:val="300"/>
          <w:jc w:val="center"/>
        </w:trPr>
        <w:tc>
          <w:tcPr>
            <w:tcW w:w="549" w:type="dxa"/>
            <w:tcBorders>
              <w:bottom w:val="double" w:sz="4" w:space="0" w:color="auto"/>
              <w:right w:val="single" w:sz="4" w:space="0" w:color="auto"/>
            </w:tcBorders>
            <w:shd w:val="clear" w:color="auto" w:fill="BFBFBF" w:themeFill="background1" w:themeFillShade="BF"/>
          </w:tcPr>
          <w:p w14:paraId="79CB9A6D"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49" w:type="dxa"/>
            <w:tcBorders>
              <w:left w:val="single" w:sz="4" w:space="0" w:color="auto"/>
              <w:bottom w:val="double" w:sz="4" w:space="0" w:color="auto"/>
              <w:right w:val="single" w:sz="4" w:space="0" w:color="auto"/>
            </w:tcBorders>
            <w:shd w:val="clear" w:color="auto" w:fill="BFBFBF" w:themeFill="background1" w:themeFillShade="BF"/>
          </w:tcPr>
          <w:p w14:paraId="12F04435"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550"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26755B6E"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oMath>
            </m:oMathPara>
          </w:p>
        </w:tc>
        <w:tc>
          <w:tcPr>
            <w:tcW w:w="550"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7F414AF2" w14:textId="77777777" w:rsidR="00D223E6" w:rsidRPr="00023BD6" w:rsidRDefault="00D223E6" w:rsidP="00A62F7D">
            <w:pPr>
              <w:jc w:val="center"/>
              <w:rPr>
                <w:rFonts w:ascii="Times New Roman" w:eastAsia="Times New Roman" w:hAnsi="Times New Roman" w:cs="Times New Roman"/>
                <w:b/>
                <w:bCs/>
                <w:sz w:val="24"/>
                <w:szCs w:val="24"/>
              </w:rPr>
            </w:pPr>
            <m:oMathPara>
              <m:oMath>
                <m:r>
                  <w:rPr>
                    <w:rFonts w:ascii="Cambria Math" w:eastAsia="Times New Roman" w:hAnsi="Cambria Math" w:cs="Times New Roman"/>
                    <w:sz w:val="24"/>
                    <w:szCs w:val="24"/>
                  </w:rPr>
                  <m:t>s</m:t>
                </m:r>
              </m:oMath>
            </m:oMathPara>
          </w:p>
        </w:tc>
        <w:tc>
          <w:tcPr>
            <w:tcW w:w="63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19C0D6A6" w14:textId="7EAE24B0" w:rsidR="00D223E6" w:rsidRPr="00023BD6" w:rsidRDefault="00D223E6" w:rsidP="00A62F7D">
            <w:pPr>
              <w:jc w:val="center"/>
              <w:rPr>
                <w:rFonts w:ascii="Times New Roman" w:eastAsia="Times New Roman" w:hAnsi="Times New Roman" w:cs="Times New Roman"/>
                <w:b/>
                <w:bCs/>
                <w:sz w:val="24"/>
                <w:szCs w:val="24"/>
              </w:rPr>
            </w:pPr>
            <m:oMathPara>
              <m:oMath>
                <m:r>
                  <w:rPr>
                    <w:rFonts w:ascii="Cambria Math" w:hAnsi="Cambria Math"/>
                  </w:rPr>
                  <m:t>∼</m:t>
                </m:r>
                <m: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15F756A7" w14:textId="79C273E9" w:rsidR="00D223E6" w:rsidRPr="00023BD6" w:rsidRDefault="00D223E6" w:rsidP="00A62F7D">
            <w:pPr>
              <w:jc w:val="center"/>
              <w:rPr>
                <w:rFonts w:ascii="Times New Roman" w:eastAsia="Times New Roman" w:hAnsi="Times New Roman" w:cs="Times New Roman"/>
                <w:b/>
                <w:bCs/>
                <w:sz w:val="24"/>
                <w:szCs w:val="24"/>
              </w:rPr>
            </w:pPr>
            <m:oMathPara>
              <m:oMath>
                <m:r>
                  <w:rPr>
                    <w:rFonts w:ascii="Cambria Math" w:hAnsi="Cambria Math"/>
                  </w:rPr>
                  <m:t>∼</m:t>
                </m:r>
                <m:r>
                  <m:rPr>
                    <m:sty m:val="bi"/>
                  </m:rPr>
                  <w:rPr>
                    <w:rFonts w:ascii="Cambria Math" w:eastAsia="Times New Roman" w:hAnsi="Cambria Math" w:cs="Times New Roman"/>
                    <w:sz w:val="24"/>
                    <w:szCs w:val="24"/>
                  </w:rPr>
                  <m:t>q</m:t>
                </m:r>
              </m:oMath>
            </m:oMathPara>
          </w:p>
        </w:tc>
        <w:tc>
          <w:tcPr>
            <w:tcW w:w="56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4CC40EEC" w14:textId="223D71D2" w:rsidR="00D223E6" w:rsidRPr="00023BD6" w:rsidRDefault="00D223E6" w:rsidP="00A62F7D">
            <w:pPr>
              <w:jc w:val="center"/>
              <w:rPr>
                <w:rFonts w:ascii="Times New Roman" w:eastAsia="Times New Roman" w:hAnsi="Times New Roman" w:cs="Times New Roman"/>
                <w:b/>
                <w:bCs/>
                <w:sz w:val="24"/>
                <w:szCs w:val="24"/>
              </w:rPr>
            </w:pPr>
            <m:oMathPara>
              <m:oMath>
                <m:r>
                  <w:rPr>
                    <w:rFonts w:ascii="Cambria Math" w:hAnsi="Cambria Math"/>
                  </w:rPr>
                  <m:t>∼</m:t>
                </m:r>
                <m:r>
                  <w:rPr>
                    <w:rFonts w:ascii="Cambria Math" w:eastAsia="Times New Roman" w:hAnsi="Cambria Math" w:cs="Times New Roman"/>
                    <w:sz w:val="24"/>
                    <w:szCs w:val="24"/>
                  </w:rPr>
                  <m:t>r</m:t>
                </m:r>
              </m:oMath>
            </m:oMathPara>
          </w:p>
        </w:tc>
        <w:tc>
          <w:tcPr>
            <w:tcW w:w="567" w:type="dxa"/>
            <w:tcBorders>
              <w:top w:val="single" w:sz="8" w:space="0" w:color="000000" w:themeColor="text1"/>
              <w:left w:val="single" w:sz="4" w:space="0" w:color="auto"/>
              <w:bottom w:val="double" w:sz="4" w:space="0" w:color="auto"/>
              <w:right w:val="double" w:sz="4" w:space="0" w:color="auto"/>
            </w:tcBorders>
            <w:shd w:val="clear" w:color="auto" w:fill="BFBFBF" w:themeFill="background1" w:themeFillShade="BF"/>
          </w:tcPr>
          <w:p w14:paraId="187D4DCD" w14:textId="4ED3B225" w:rsidR="00D223E6" w:rsidRPr="00023BD6" w:rsidRDefault="00D223E6" w:rsidP="00A62F7D">
            <w:pPr>
              <w:jc w:val="center"/>
              <w:rPr>
                <w:rFonts w:ascii="Times New Roman" w:eastAsia="Times New Roman" w:hAnsi="Times New Roman" w:cs="Times New Roman"/>
                <w:b/>
                <w:bCs/>
                <w:sz w:val="24"/>
                <w:szCs w:val="24"/>
              </w:rPr>
            </w:pPr>
            <m:oMathPara>
              <m:oMath>
                <m:r>
                  <w:rPr>
                    <w:rFonts w:ascii="Cambria Math" w:hAnsi="Cambria Math"/>
                  </w:rPr>
                  <m:t>∼</m:t>
                </m:r>
                <m:r>
                  <w:rPr>
                    <w:rFonts w:ascii="Cambria Math" w:eastAsia="Times New Roman" w:hAnsi="Cambria Math" w:cs="Times New Roman"/>
                    <w:sz w:val="24"/>
                    <w:szCs w:val="24"/>
                  </w:rPr>
                  <m:t>s</m:t>
                </m:r>
              </m:oMath>
            </m:oMathPara>
          </w:p>
        </w:tc>
        <w:tc>
          <w:tcPr>
            <w:tcW w:w="851" w:type="dxa"/>
            <w:tcBorders>
              <w:top w:val="single" w:sz="8" w:space="0" w:color="000000" w:themeColor="text1"/>
              <w:left w:val="double" w:sz="4" w:space="0" w:color="auto"/>
              <w:bottom w:val="double" w:sz="4" w:space="0" w:color="auto"/>
              <w:right w:val="single" w:sz="4" w:space="0" w:color="auto"/>
            </w:tcBorders>
            <w:shd w:val="clear" w:color="auto" w:fill="BFBFBF" w:themeFill="background1" w:themeFillShade="BF"/>
          </w:tcPr>
          <w:p w14:paraId="06E52AC4" w14:textId="050E8995" w:rsidR="00D223E6" w:rsidRDefault="00D223E6" w:rsidP="00A62F7D">
            <w:pPr>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p→</m:t>
                </m:r>
                <m:r>
                  <w:rPr>
                    <w:rFonts w:ascii="Cambria Math" w:eastAsia="Times New Roman" w:hAnsi="Cambria Math" w:cs="Times New Roman"/>
                    <w:sz w:val="24"/>
                    <w:szCs w:val="24"/>
                  </w:rPr>
                  <m:t>q</m:t>
                </m:r>
              </m:oMath>
            </m:oMathPara>
          </w:p>
        </w:tc>
        <w:tc>
          <w:tcPr>
            <w:tcW w:w="85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20A656A1"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r→s</m:t>
                </m:r>
              </m:oMath>
            </m:oMathPara>
          </w:p>
        </w:tc>
        <w:tc>
          <w:tcPr>
            <w:tcW w:w="1134"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28562586" w14:textId="5E3A09BC" w:rsidR="00D223E6" w:rsidRPr="00023BD6" w:rsidRDefault="00682DBC" w:rsidP="00A62F7D">
            <w:pPr>
              <w:jc w:val="center"/>
              <w:rPr>
                <w:rFonts w:ascii="Times New Roman" w:eastAsia="Times New Roman" w:hAnsi="Times New Roman" w:cs="Times New Roman"/>
                <w:b/>
                <w:bCs/>
                <w:sz w:val="24"/>
                <w:szCs w:val="24"/>
              </w:rPr>
            </w:pPr>
            <m:oMathPara>
              <m:oMath>
                <m:r>
                  <w:rPr>
                    <w:rFonts w:ascii="Cambria Math" w:hAnsi="Cambria Math"/>
                  </w:rPr>
                  <m:t>∼</m:t>
                </m:r>
                <m:r>
                  <m:rPr>
                    <m:sty m:val="bi"/>
                  </m:rPr>
                  <w:rPr>
                    <w:rFonts w:ascii="Cambria Math" w:eastAsia="Times New Roman" w:hAnsi="Cambria Math" w:cs="Times New Roman"/>
                    <w:sz w:val="24"/>
                    <w:szCs w:val="24"/>
                  </w:rPr>
                  <m:t>q∨</m:t>
                </m:r>
                <m:r>
                  <w:rPr>
                    <w:rFonts w:ascii="Cambria Math" w:hAnsi="Cambria Math"/>
                  </w:rPr>
                  <m:t>∼</m:t>
                </m:r>
                <m:r>
                  <m:rPr>
                    <m:sty m:val="bi"/>
                  </m:rPr>
                  <w:rPr>
                    <w:rFonts w:ascii="Cambria Math" w:eastAsia="Times New Roman" w:hAnsi="Cambria Math" w:cs="Times New Roman"/>
                    <w:sz w:val="24"/>
                    <w:szCs w:val="24"/>
                  </w:rPr>
                  <m:t>s</m:t>
                </m:r>
              </m:oMath>
            </m:oMathPara>
          </w:p>
        </w:tc>
        <w:tc>
          <w:tcPr>
            <w:tcW w:w="1134" w:type="dxa"/>
            <w:tcBorders>
              <w:top w:val="single" w:sz="4" w:space="0" w:color="auto"/>
              <w:left w:val="single" w:sz="4" w:space="0" w:color="auto"/>
              <w:bottom w:val="double" w:sz="4" w:space="0" w:color="auto"/>
              <w:right w:val="nil"/>
            </w:tcBorders>
            <w:shd w:val="clear" w:color="auto" w:fill="BFBFBF" w:themeFill="background1" w:themeFillShade="BF"/>
          </w:tcPr>
          <w:p w14:paraId="0BEA40A7" w14:textId="5697C629" w:rsidR="00D223E6" w:rsidRDefault="00682DBC" w:rsidP="00A62F7D">
            <w:pPr>
              <w:jc w:val="center"/>
              <w:rPr>
                <w:rFonts w:ascii="Times New Roman" w:eastAsia="Times New Roman" w:hAnsi="Times New Roman" w:cs="Times New Roman"/>
                <w:sz w:val="24"/>
                <w:szCs w:val="24"/>
              </w:rPr>
            </w:pPr>
            <m:oMathPara>
              <m:oMath>
                <m:r>
                  <m:rPr>
                    <m:sty m:val="bi"/>
                  </m:rPr>
                  <w:rPr>
                    <w:rFonts w:ascii="Cambria Math" w:hAnsi="Cambria Math"/>
                  </w:rPr>
                  <m:t>∼p</m:t>
                </m:r>
                <m:r>
                  <m:rPr>
                    <m:sty m:val="bi"/>
                  </m:rPr>
                  <w:rPr>
                    <w:rFonts w:ascii="Cambria Math" w:eastAsia="Times New Roman" w:hAnsi="Cambria Math" w:cs="Times New Roman"/>
                    <w:sz w:val="24"/>
                    <w:szCs w:val="24"/>
                  </w:rPr>
                  <m:t>∨</m:t>
                </m:r>
                <m:r>
                  <m:rPr>
                    <m:sty m:val="bi"/>
                  </m:rPr>
                  <w:rPr>
                    <w:rFonts w:ascii="Cambria Math" w:hAnsi="Cambria Math"/>
                  </w:rPr>
                  <m:t>∼</m:t>
                </m:r>
                <m:r>
                  <m:rPr>
                    <m:sty m:val="bi"/>
                  </m:rPr>
                  <w:rPr>
                    <w:rFonts w:ascii="Cambria Math" w:eastAsia="Times New Roman" w:hAnsi="Cambria Math" w:cs="Times New Roman"/>
                    <w:sz w:val="24"/>
                    <w:szCs w:val="24"/>
                  </w:rPr>
                  <m:t>r</m:t>
                </m:r>
              </m:oMath>
            </m:oMathPara>
          </w:p>
        </w:tc>
      </w:tr>
      <w:tr w:rsidR="00923791" w14:paraId="6BC478DB" w14:textId="77777777" w:rsidTr="00727DBE">
        <w:trPr>
          <w:trHeight w:val="300"/>
          <w:jc w:val="center"/>
        </w:trPr>
        <w:tc>
          <w:tcPr>
            <w:tcW w:w="549" w:type="dxa"/>
            <w:tcBorders>
              <w:top w:val="double" w:sz="4" w:space="0" w:color="auto"/>
              <w:bottom w:val="single" w:sz="8" w:space="0" w:color="000000" w:themeColor="text1"/>
              <w:right w:val="single" w:sz="8" w:space="0" w:color="000000" w:themeColor="text1"/>
            </w:tcBorders>
            <w:shd w:val="clear" w:color="auto" w:fill="FFFFFF" w:themeFill="background1"/>
          </w:tcPr>
          <w:p w14:paraId="1D475259" w14:textId="77777777" w:rsidR="00682DBC" w:rsidRPr="005F7872" w:rsidRDefault="00682DBC" w:rsidP="00682DBC">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49" w:type="dxa"/>
            <w:tcBorders>
              <w:top w:val="double" w:sz="4" w:space="0" w:color="auto"/>
              <w:left w:val="single" w:sz="8" w:space="0" w:color="000000" w:themeColor="text1"/>
              <w:bottom w:val="single" w:sz="8" w:space="0" w:color="000000" w:themeColor="text1"/>
              <w:right w:val="single" w:sz="4" w:space="0" w:color="auto"/>
            </w:tcBorders>
            <w:shd w:val="clear" w:color="auto" w:fill="FFFFFF" w:themeFill="background1"/>
          </w:tcPr>
          <w:p w14:paraId="542EEDA8"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50" w:type="dxa"/>
            <w:tcBorders>
              <w:top w:val="double" w:sz="4" w:space="0" w:color="auto"/>
              <w:left w:val="single" w:sz="4" w:space="0" w:color="auto"/>
              <w:bottom w:val="single" w:sz="8" w:space="0" w:color="000000" w:themeColor="text1"/>
              <w:right w:val="single" w:sz="4" w:space="0" w:color="auto"/>
            </w:tcBorders>
            <w:shd w:val="clear" w:color="auto" w:fill="FFFFFF" w:themeFill="background1"/>
          </w:tcPr>
          <w:p w14:paraId="27603141"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50" w:type="dxa"/>
            <w:tcBorders>
              <w:top w:val="double" w:sz="4" w:space="0" w:color="auto"/>
              <w:left w:val="single" w:sz="4" w:space="0" w:color="auto"/>
              <w:bottom w:val="single" w:sz="8" w:space="0" w:color="000000" w:themeColor="text1"/>
              <w:right w:val="single" w:sz="4" w:space="0" w:color="auto"/>
            </w:tcBorders>
            <w:shd w:val="clear" w:color="auto" w:fill="FFFFFF" w:themeFill="background1"/>
          </w:tcPr>
          <w:p w14:paraId="304E61AE"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637" w:type="dxa"/>
            <w:tcBorders>
              <w:top w:val="double" w:sz="4" w:space="0" w:color="auto"/>
              <w:left w:val="single" w:sz="4" w:space="0" w:color="auto"/>
              <w:bottom w:val="single" w:sz="4" w:space="0" w:color="auto"/>
              <w:right w:val="single" w:sz="4" w:space="0" w:color="auto"/>
            </w:tcBorders>
            <w:shd w:val="clear" w:color="auto" w:fill="FFFFFF" w:themeFill="background1"/>
          </w:tcPr>
          <w:p w14:paraId="1CFC39F7" w14:textId="6351A106"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double" w:sz="4" w:space="0" w:color="auto"/>
              <w:left w:val="single" w:sz="4" w:space="0" w:color="auto"/>
              <w:bottom w:val="single" w:sz="4" w:space="0" w:color="auto"/>
              <w:right w:val="single" w:sz="4" w:space="0" w:color="auto"/>
            </w:tcBorders>
            <w:shd w:val="clear" w:color="auto" w:fill="FFFFFF" w:themeFill="background1"/>
          </w:tcPr>
          <w:p w14:paraId="13488815" w14:textId="47B99A59"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double" w:sz="4" w:space="0" w:color="auto"/>
              <w:left w:val="single" w:sz="4" w:space="0" w:color="auto"/>
              <w:bottom w:val="single" w:sz="4" w:space="0" w:color="auto"/>
              <w:right w:val="single" w:sz="4" w:space="0" w:color="auto"/>
            </w:tcBorders>
            <w:shd w:val="clear" w:color="auto" w:fill="FFFFFF" w:themeFill="background1"/>
          </w:tcPr>
          <w:p w14:paraId="60994ED1" w14:textId="1CB69585"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double" w:sz="4" w:space="0" w:color="auto"/>
              <w:left w:val="single" w:sz="4" w:space="0" w:color="auto"/>
              <w:bottom w:val="single" w:sz="4" w:space="0" w:color="auto"/>
              <w:right w:val="double" w:sz="4" w:space="0" w:color="auto"/>
            </w:tcBorders>
            <w:shd w:val="clear" w:color="auto" w:fill="FFFFFF" w:themeFill="background1"/>
          </w:tcPr>
          <w:p w14:paraId="747182D0" w14:textId="4BC15A3E"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double" w:sz="4" w:space="0" w:color="auto"/>
              <w:left w:val="double" w:sz="4" w:space="0" w:color="auto"/>
              <w:bottom w:val="single" w:sz="8" w:space="0" w:color="000000" w:themeColor="text1"/>
              <w:right w:val="single" w:sz="4" w:space="0" w:color="auto"/>
            </w:tcBorders>
            <w:shd w:val="clear" w:color="auto" w:fill="FFFFFF" w:themeFill="background1"/>
          </w:tcPr>
          <w:p w14:paraId="4A062C99" w14:textId="1A1E71B0"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double" w:sz="4" w:space="0" w:color="auto"/>
              <w:left w:val="single" w:sz="4" w:space="0" w:color="auto"/>
              <w:bottom w:val="single" w:sz="4" w:space="0" w:color="auto"/>
              <w:right w:val="single" w:sz="4" w:space="0" w:color="auto"/>
            </w:tcBorders>
            <w:shd w:val="clear" w:color="auto" w:fill="FFFFFF" w:themeFill="background1"/>
          </w:tcPr>
          <w:p w14:paraId="69E9C1FF"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double" w:sz="4" w:space="0" w:color="auto"/>
              <w:left w:val="single" w:sz="4" w:space="0" w:color="auto"/>
              <w:bottom w:val="single" w:sz="4" w:space="0" w:color="auto"/>
              <w:right w:val="single" w:sz="4" w:space="0" w:color="auto"/>
            </w:tcBorders>
            <w:shd w:val="clear" w:color="auto" w:fill="FFFFFF" w:themeFill="background1"/>
          </w:tcPr>
          <w:p w14:paraId="47C43A5D" w14:textId="5C01BD2D"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double" w:sz="4" w:space="0" w:color="auto"/>
              <w:left w:val="single" w:sz="4" w:space="0" w:color="auto"/>
              <w:bottom w:val="single" w:sz="4" w:space="0" w:color="auto"/>
              <w:right w:val="nil"/>
            </w:tcBorders>
            <w:shd w:val="clear" w:color="auto" w:fill="FFFFFF" w:themeFill="background1"/>
          </w:tcPr>
          <w:p w14:paraId="4DFFDCBF" w14:textId="6CFE5F8E"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923791" w14:paraId="7CD3C35F" w14:textId="77777777" w:rsidTr="00727DBE">
        <w:trPr>
          <w:trHeight w:val="300"/>
          <w:jc w:val="center"/>
        </w:trPr>
        <w:tc>
          <w:tcPr>
            <w:tcW w:w="549"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6B5D51DB"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49"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761A38C3" w14:textId="77777777" w:rsidR="00682DBC" w:rsidRPr="005F7872"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67009AEE"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1D4493AD"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3CD6EE3C" w14:textId="4D9B50CD"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C7E4745" w14:textId="366333DB"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380E2E1" w14:textId="2392D36E"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double" w:sz="4" w:space="0" w:color="auto"/>
            </w:tcBorders>
            <w:shd w:val="clear" w:color="auto" w:fill="FFFFFF" w:themeFill="background1"/>
          </w:tcPr>
          <w:p w14:paraId="728CB025" w14:textId="2E27803E"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6AE206F2" w14:textId="41B44C11"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C316D78"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F4182AB"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nil"/>
            </w:tcBorders>
            <w:shd w:val="clear" w:color="auto" w:fill="FFFFFF" w:themeFill="background1"/>
          </w:tcPr>
          <w:p w14:paraId="5F3E8727" w14:textId="5B6A1875"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923791" w14:paraId="4DA1CA06" w14:textId="77777777" w:rsidTr="00727DBE">
        <w:trPr>
          <w:trHeight w:val="300"/>
          <w:jc w:val="center"/>
        </w:trPr>
        <w:tc>
          <w:tcPr>
            <w:tcW w:w="549"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62FB1C67"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49"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567D9639"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2AF8FDBF"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2D2B5796"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F26C37B" w14:textId="5A779858"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2631BC" w14:textId="16C92523"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4EA9ED" w14:textId="73044B56"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double" w:sz="4" w:space="0" w:color="auto"/>
            </w:tcBorders>
            <w:shd w:val="clear" w:color="auto" w:fill="FFFFFF" w:themeFill="background1"/>
          </w:tcPr>
          <w:p w14:paraId="2DD9BE84" w14:textId="53AFD3F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72CBEF1B" w14:textId="1A4E768D"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A0C1F1"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63CFA03" w14:textId="625B0399"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4" w:space="0" w:color="auto"/>
              <w:left w:val="single" w:sz="4" w:space="0" w:color="auto"/>
              <w:bottom w:val="single" w:sz="4" w:space="0" w:color="auto"/>
              <w:right w:val="nil"/>
            </w:tcBorders>
            <w:shd w:val="clear" w:color="auto" w:fill="FFFFFF" w:themeFill="background1"/>
          </w:tcPr>
          <w:p w14:paraId="1C503F86" w14:textId="6B44433E"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923791" w14:paraId="5F05A53E" w14:textId="77777777" w:rsidTr="000E1599">
        <w:trPr>
          <w:trHeight w:val="300"/>
          <w:jc w:val="center"/>
        </w:trPr>
        <w:tc>
          <w:tcPr>
            <w:tcW w:w="549"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52D039EC"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49"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194AE23C"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68D5E6EB"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7108BE61"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63C3" w14:textId="391C59EF"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F30E54" w14:textId="3DA27B9E"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B7961DC" w14:textId="06CB10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double" w:sz="4" w:space="0" w:color="auto"/>
            </w:tcBorders>
            <w:shd w:val="clear" w:color="auto" w:fill="FFFFFF" w:themeFill="background1"/>
          </w:tcPr>
          <w:p w14:paraId="7AAC41B5" w14:textId="3C6FA0B1"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3CFFFF"/>
          </w:tcPr>
          <w:p w14:paraId="777C767D" w14:textId="156EAA7E"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3CFFFF"/>
          </w:tcPr>
          <w:p w14:paraId="7CDA7EEF"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single" w:sz="4" w:space="0" w:color="auto"/>
            </w:tcBorders>
            <w:shd w:val="clear" w:color="auto" w:fill="3CFFFF"/>
          </w:tcPr>
          <w:p w14:paraId="65449BD2"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nil"/>
            </w:tcBorders>
            <w:shd w:val="clear" w:color="auto" w:fill="3CFFFF"/>
          </w:tcPr>
          <w:p w14:paraId="141AB104" w14:textId="5056E3F6"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923791" w14:paraId="1B9F69AD" w14:textId="77777777" w:rsidTr="00727DBE">
        <w:trPr>
          <w:trHeight w:val="300"/>
          <w:jc w:val="center"/>
        </w:trPr>
        <w:tc>
          <w:tcPr>
            <w:tcW w:w="549"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76A11D9A" w14:textId="77777777" w:rsidR="00682DBC" w:rsidRDefault="00682DBC" w:rsidP="00682DBC">
            <w:pPr>
              <w:jc w:val="center"/>
              <w:rPr>
                <w:rFonts w:ascii="Calibri" w:eastAsia="Calibri" w:hAnsi="Calibri" w:cs="Times New Roman"/>
                <w:sz w:val="24"/>
                <w:szCs w:val="24"/>
              </w:rPr>
            </w:pPr>
            <m:oMathPara>
              <m:oMath>
                <m:r>
                  <w:rPr>
                    <w:rFonts w:ascii="Cambria Math" w:eastAsia="Times New Roman" w:hAnsi="Cambria Math" w:cs="Times New Roman"/>
                    <w:sz w:val="24"/>
                    <w:szCs w:val="24"/>
                  </w:rPr>
                  <m:t>V</m:t>
                </m:r>
              </m:oMath>
            </m:oMathPara>
          </w:p>
        </w:tc>
        <w:tc>
          <w:tcPr>
            <w:tcW w:w="549"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1DF9943C" w14:textId="77777777" w:rsidR="00682DBC" w:rsidRDefault="00682DBC" w:rsidP="00682DBC">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0AB87BDF"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6274C4B8"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6B5B4093" w14:textId="0FB30A3B"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C9310E" w14:textId="4AC5A0CA"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F6B9E10" w14:textId="52C5DAB5"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double" w:sz="4" w:space="0" w:color="auto"/>
            </w:tcBorders>
            <w:shd w:val="clear" w:color="auto" w:fill="FFFFFF" w:themeFill="background1"/>
          </w:tcPr>
          <w:p w14:paraId="2E9B733A" w14:textId="1B638399"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34ABB537" w14:textId="3D61C8A5"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53C7D0"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B253F52" w14:textId="03099AA6"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nil"/>
            </w:tcBorders>
            <w:shd w:val="clear" w:color="auto" w:fill="FFFFFF" w:themeFill="background1"/>
          </w:tcPr>
          <w:p w14:paraId="1EFAEE94" w14:textId="7326440C"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923791" w14:paraId="4F7E6131" w14:textId="77777777" w:rsidTr="00727DBE">
        <w:trPr>
          <w:trHeight w:val="300"/>
          <w:jc w:val="center"/>
        </w:trPr>
        <w:tc>
          <w:tcPr>
            <w:tcW w:w="549"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4DA5D761" w14:textId="77777777" w:rsidR="00682DBC" w:rsidRDefault="00682DBC" w:rsidP="00682DBC">
            <w:pPr>
              <w:jc w:val="center"/>
              <w:rPr>
                <w:rFonts w:ascii="Calibri" w:eastAsia="Calibri" w:hAnsi="Calibri" w:cs="Times New Roman"/>
                <w:sz w:val="24"/>
                <w:szCs w:val="24"/>
              </w:rPr>
            </w:pPr>
            <m:oMathPara>
              <m:oMath>
                <m:r>
                  <w:rPr>
                    <w:rFonts w:ascii="Cambria Math" w:eastAsia="Times New Roman" w:hAnsi="Cambria Math" w:cs="Times New Roman"/>
                    <w:sz w:val="24"/>
                    <w:szCs w:val="24"/>
                  </w:rPr>
                  <m:t>V</m:t>
                </m:r>
              </m:oMath>
            </m:oMathPara>
          </w:p>
        </w:tc>
        <w:tc>
          <w:tcPr>
            <w:tcW w:w="549"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6E4493A7" w14:textId="77777777" w:rsidR="00682DBC" w:rsidRDefault="00682DBC" w:rsidP="00682DBC">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57E171B1"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7ED36F3C"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AD28794" w14:textId="629C3C31"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9A81767" w14:textId="1AB64EA9"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968DB5" w14:textId="0B6430FE"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double" w:sz="4" w:space="0" w:color="auto"/>
            </w:tcBorders>
            <w:shd w:val="clear" w:color="auto" w:fill="FFFFFF" w:themeFill="background1"/>
          </w:tcPr>
          <w:p w14:paraId="7AC71092" w14:textId="21747BCC"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105F4C22" w14:textId="1CA04061"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F8673B"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9D02B8"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nil"/>
            </w:tcBorders>
            <w:shd w:val="clear" w:color="auto" w:fill="FFFFFF" w:themeFill="background1"/>
          </w:tcPr>
          <w:p w14:paraId="687E4733" w14:textId="7C6EF436"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923791" w14:paraId="20EFB680" w14:textId="77777777" w:rsidTr="00727DBE">
        <w:trPr>
          <w:trHeight w:val="300"/>
          <w:jc w:val="center"/>
        </w:trPr>
        <w:tc>
          <w:tcPr>
            <w:tcW w:w="549"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3E6383B2" w14:textId="77777777" w:rsidR="00682DBC" w:rsidRDefault="00682DBC" w:rsidP="00682DBC">
            <w:pPr>
              <w:jc w:val="center"/>
              <w:rPr>
                <w:rFonts w:ascii="Calibri" w:eastAsia="Calibri" w:hAnsi="Calibri" w:cs="Times New Roman"/>
                <w:sz w:val="24"/>
                <w:szCs w:val="24"/>
              </w:rPr>
            </w:pPr>
            <m:oMathPara>
              <m:oMath>
                <m:r>
                  <w:rPr>
                    <w:rFonts w:ascii="Cambria Math" w:eastAsia="Times New Roman" w:hAnsi="Cambria Math" w:cs="Times New Roman"/>
                    <w:sz w:val="24"/>
                    <w:szCs w:val="24"/>
                  </w:rPr>
                  <m:t>V</m:t>
                </m:r>
              </m:oMath>
            </m:oMathPara>
          </w:p>
        </w:tc>
        <w:tc>
          <w:tcPr>
            <w:tcW w:w="549"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0AC016EA" w14:textId="77777777" w:rsidR="00682DBC" w:rsidRDefault="00682DBC" w:rsidP="00682DBC">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063BBAEB"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3C7E8DC8"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731DB3DB" w14:textId="1EBE1DF0"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89BC83" w14:textId="5EF464BC"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011D36B" w14:textId="37436033"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double" w:sz="4" w:space="0" w:color="auto"/>
            </w:tcBorders>
            <w:shd w:val="clear" w:color="auto" w:fill="FFFFFF" w:themeFill="background1"/>
          </w:tcPr>
          <w:p w14:paraId="66E883F0" w14:textId="53BC4864"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5E120546" w14:textId="41D3BD9B"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461438A"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26901AA" w14:textId="694CAD6F"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nil"/>
            </w:tcBorders>
            <w:shd w:val="clear" w:color="auto" w:fill="FFFFFF" w:themeFill="background1"/>
          </w:tcPr>
          <w:p w14:paraId="2171AC67" w14:textId="3BD7A09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923791" w14:paraId="32C42AFC" w14:textId="77777777" w:rsidTr="00727DBE">
        <w:trPr>
          <w:trHeight w:val="300"/>
          <w:jc w:val="center"/>
        </w:trPr>
        <w:tc>
          <w:tcPr>
            <w:tcW w:w="549"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27390021" w14:textId="77777777" w:rsidR="00682DBC" w:rsidRDefault="00682DBC" w:rsidP="00682DBC">
            <w:pPr>
              <w:jc w:val="center"/>
              <w:rPr>
                <w:rFonts w:ascii="Calibri" w:eastAsia="Calibri" w:hAnsi="Calibri" w:cs="Times New Roman"/>
                <w:sz w:val="24"/>
                <w:szCs w:val="24"/>
              </w:rPr>
            </w:pPr>
            <m:oMathPara>
              <m:oMath>
                <m:r>
                  <w:rPr>
                    <w:rFonts w:ascii="Cambria Math" w:eastAsia="Times New Roman" w:hAnsi="Cambria Math" w:cs="Times New Roman"/>
                    <w:sz w:val="24"/>
                    <w:szCs w:val="24"/>
                  </w:rPr>
                  <m:t>V</m:t>
                </m:r>
              </m:oMath>
            </m:oMathPara>
          </w:p>
        </w:tc>
        <w:tc>
          <w:tcPr>
            <w:tcW w:w="549"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50C6AB3C" w14:textId="77777777" w:rsidR="00682DBC" w:rsidRDefault="00682DBC" w:rsidP="00682DBC">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70A3EDF1"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5BEC2BE3"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71B03130" w14:textId="7E8F3682"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F5BFC8C" w14:textId="60C97B1A"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F43A7C" w14:textId="2ECE5C7F"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double" w:sz="4" w:space="0" w:color="auto"/>
            </w:tcBorders>
            <w:shd w:val="clear" w:color="auto" w:fill="FFFFFF" w:themeFill="background1"/>
          </w:tcPr>
          <w:p w14:paraId="727486A7" w14:textId="0CBDFE41"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0E5C8EB1" w14:textId="011A86C0"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DACD02"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7F77BC0"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nil"/>
            </w:tcBorders>
            <w:shd w:val="clear" w:color="auto" w:fill="FFFFFF" w:themeFill="background1"/>
          </w:tcPr>
          <w:p w14:paraId="4C534D2A" w14:textId="18092F0D"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923791" w14:paraId="704040A7" w14:textId="77777777" w:rsidTr="00727DBE">
        <w:trPr>
          <w:trHeight w:val="300"/>
          <w:jc w:val="center"/>
        </w:trPr>
        <w:tc>
          <w:tcPr>
            <w:tcW w:w="549"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2AB1E083" w14:textId="77777777" w:rsidR="00682DBC" w:rsidRDefault="00682DBC" w:rsidP="00682DBC">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49"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04FEC8B3"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3D663CF7"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163DA394"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7A002FC2" w14:textId="39C7F5A0"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351797" w14:textId="1D6D3651"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3D6EE46" w14:textId="1DB82E95"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double" w:sz="4" w:space="0" w:color="auto"/>
            </w:tcBorders>
            <w:shd w:val="clear" w:color="auto" w:fill="FFFFFF" w:themeFill="background1"/>
          </w:tcPr>
          <w:p w14:paraId="577FB4FE" w14:textId="79320CED"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55B9220E" w14:textId="7B5EAC2D"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A5C6341"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588B3C" w14:textId="34B8B46B"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4" w:space="0" w:color="auto"/>
              <w:left w:val="single" w:sz="4" w:space="0" w:color="auto"/>
              <w:bottom w:val="single" w:sz="4" w:space="0" w:color="auto"/>
              <w:right w:val="nil"/>
            </w:tcBorders>
            <w:shd w:val="clear" w:color="auto" w:fill="FFFFFF" w:themeFill="background1"/>
          </w:tcPr>
          <w:p w14:paraId="30E22F60" w14:textId="56A86C08"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923791" w14:paraId="4087CA8D" w14:textId="77777777" w:rsidTr="00727DBE">
        <w:trPr>
          <w:trHeight w:val="300"/>
          <w:jc w:val="center"/>
        </w:trPr>
        <w:tc>
          <w:tcPr>
            <w:tcW w:w="549"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6BFD2B25" w14:textId="77777777" w:rsidR="00682DBC" w:rsidRDefault="00682DBC" w:rsidP="00682DBC">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49"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6A6D1A9B"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76A2A95C"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594834B1"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215A479" w14:textId="4726DA82"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353A441" w14:textId="01C973B5"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AD11379" w14:textId="3DDFC759"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double" w:sz="4" w:space="0" w:color="auto"/>
            </w:tcBorders>
            <w:shd w:val="clear" w:color="auto" w:fill="FFFFFF" w:themeFill="background1"/>
          </w:tcPr>
          <w:p w14:paraId="21E4FC33" w14:textId="6FCFBF7A"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421A5752" w14:textId="594F4BA3"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794C9A5"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2088526"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nil"/>
            </w:tcBorders>
            <w:shd w:val="clear" w:color="auto" w:fill="FFFFFF" w:themeFill="background1"/>
          </w:tcPr>
          <w:p w14:paraId="4BE8E436" w14:textId="7B973276"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923791" w14:paraId="6316F105" w14:textId="77777777" w:rsidTr="00727DBE">
        <w:trPr>
          <w:trHeight w:val="300"/>
          <w:jc w:val="center"/>
        </w:trPr>
        <w:tc>
          <w:tcPr>
            <w:tcW w:w="549"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34726262" w14:textId="77777777" w:rsidR="00682DBC" w:rsidRDefault="00682DBC" w:rsidP="00682DBC">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49"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2335174E"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46CBCCAC"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1377CB50"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276D73FB" w14:textId="38998FD5"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D073E53" w14:textId="286895A9"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9EEBD56" w14:textId="3DBF310E"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double" w:sz="4" w:space="0" w:color="auto"/>
            </w:tcBorders>
            <w:shd w:val="clear" w:color="auto" w:fill="FFFFFF" w:themeFill="background1"/>
          </w:tcPr>
          <w:p w14:paraId="26E25526" w14:textId="1026CFD2"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75BF73F5" w14:textId="68ABF1F0"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D06B2D"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2AC69D9" w14:textId="49444682"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4" w:space="0" w:color="auto"/>
              <w:left w:val="single" w:sz="4" w:space="0" w:color="auto"/>
              <w:bottom w:val="single" w:sz="4" w:space="0" w:color="auto"/>
              <w:right w:val="nil"/>
            </w:tcBorders>
            <w:shd w:val="clear" w:color="auto" w:fill="FFFFFF" w:themeFill="background1"/>
          </w:tcPr>
          <w:p w14:paraId="5B659521" w14:textId="77FDD9AB"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923791" w14:paraId="7F1D90D3" w14:textId="77777777" w:rsidTr="000E1599">
        <w:trPr>
          <w:trHeight w:val="300"/>
          <w:jc w:val="center"/>
        </w:trPr>
        <w:tc>
          <w:tcPr>
            <w:tcW w:w="549"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02294B73" w14:textId="77777777" w:rsidR="00682DBC" w:rsidRDefault="00682DBC" w:rsidP="00682DBC">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49"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05402D35"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0A13071A"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17042770"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3B75B913" w14:textId="762FB9B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E49D430" w14:textId="4F4242FF"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15DF773" w14:textId="6AC9B369"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double" w:sz="4" w:space="0" w:color="auto"/>
            </w:tcBorders>
            <w:shd w:val="clear" w:color="auto" w:fill="FFFFFF" w:themeFill="background1"/>
          </w:tcPr>
          <w:p w14:paraId="6CEAD197" w14:textId="0FF1B08C"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3CFFFF"/>
          </w:tcPr>
          <w:p w14:paraId="1569A459" w14:textId="53E9628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3CFFFF"/>
          </w:tcPr>
          <w:p w14:paraId="10D2A0CF" w14:textId="77777777"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single" w:sz="4" w:space="0" w:color="auto"/>
            </w:tcBorders>
            <w:shd w:val="clear" w:color="auto" w:fill="3CFFFF"/>
          </w:tcPr>
          <w:p w14:paraId="7B6FDAB2" w14:textId="62DEBEA0"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nil"/>
            </w:tcBorders>
            <w:shd w:val="clear" w:color="auto" w:fill="3CFFFF"/>
          </w:tcPr>
          <w:p w14:paraId="0D25D308" w14:textId="3A20C601" w:rsidR="00682DBC" w:rsidRDefault="00682DBC" w:rsidP="00682DB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923791" w14:paraId="2BB34B66" w14:textId="77777777" w:rsidTr="000E1599">
        <w:trPr>
          <w:trHeight w:val="300"/>
          <w:jc w:val="center"/>
        </w:trPr>
        <w:tc>
          <w:tcPr>
            <w:tcW w:w="549"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2C49F453" w14:textId="77777777" w:rsidR="00D223E6" w:rsidRDefault="00D223E6"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49"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2C2EEFCB" w14:textId="77777777" w:rsidR="00D223E6" w:rsidRDefault="00D223E6"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1FB1F7D8"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097DDCAF"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0BAC5F96" w14:textId="1FF48B6E" w:rsidR="00D223E6" w:rsidRDefault="001117A8"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EDBB131" w14:textId="2C84897C" w:rsidR="00D223E6" w:rsidRDefault="001117A8"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D298B60" w14:textId="4CEF642B" w:rsidR="00D223E6" w:rsidRDefault="001117A8"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double" w:sz="4" w:space="0" w:color="auto"/>
            </w:tcBorders>
            <w:shd w:val="clear" w:color="auto" w:fill="FFFFFF" w:themeFill="background1"/>
          </w:tcPr>
          <w:p w14:paraId="3DD4D557" w14:textId="3BFF582C" w:rsidR="00D223E6" w:rsidRDefault="001117A8"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3CFFFF"/>
          </w:tcPr>
          <w:p w14:paraId="3C87D66E" w14:textId="07776D65"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3CFFFF"/>
          </w:tcPr>
          <w:p w14:paraId="4239FDEC"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single" w:sz="4" w:space="0" w:color="auto"/>
            </w:tcBorders>
            <w:shd w:val="clear" w:color="auto" w:fill="3CFFFF"/>
          </w:tcPr>
          <w:p w14:paraId="45CF16E8"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nil"/>
            </w:tcBorders>
            <w:shd w:val="clear" w:color="auto" w:fill="3CFFFF"/>
          </w:tcPr>
          <w:p w14:paraId="34AEA9C2"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923791" w14:paraId="7219939F" w14:textId="77777777" w:rsidTr="00727DBE">
        <w:trPr>
          <w:trHeight w:val="300"/>
          <w:jc w:val="center"/>
        </w:trPr>
        <w:tc>
          <w:tcPr>
            <w:tcW w:w="549"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18604C51" w14:textId="77777777" w:rsidR="00D223E6" w:rsidRDefault="00D223E6"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49"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415C851C" w14:textId="77777777" w:rsidR="00D223E6" w:rsidRDefault="00D223E6"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156B5A2B"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526ED2AD"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630F6108" w14:textId="0395CECF" w:rsidR="00D223E6" w:rsidRDefault="001117A8"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0A6D69" w14:textId="739B293E" w:rsidR="00D223E6" w:rsidRDefault="001117A8"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B143881" w14:textId="16E2A05D" w:rsidR="00D223E6" w:rsidRDefault="001117A8"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double" w:sz="4" w:space="0" w:color="auto"/>
            </w:tcBorders>
            <w:shd w:val="clear" w:color="auto" w:fill="FFFFFF" w:themeFill="background1"/>
          </w:tcPr>
          <w:p w14:paraId="21C85ACC" w14:textId="460E9CD6" w:rsidR="00D223E6" w:rsidRDefault="001117A8"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00951363" w14:textId="29094100"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157CF3"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677B20"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nil"/>
            </w:tcBorders>
            <w:shd w:val="clear" w:color="auto" w:fill="FFFFFF" w:themeFill="background1"/>
          </w:tcPr>
          <w:p w14:paraId="45EB61F3" w14:textId="405D1292" w:rsidR="00D223E6" w:rsidRDefault="00682DB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923791" w14:paraId="6155D1D3" w14:textId="77777777" w:rsidTr="00727DBE">
        <w:trPr>
          <w:trHeight w:val="300"/>
          <w:jc w:val="center"/>
        </w:trPr>
        <w:tc>
          <w:tcPr>
            <w:tcW w:w="549"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5A412DA0" w14:textId="77777777" w:rsidR="00D223E6" w:rsidRDefault="00D223E6"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49"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11803E80" w14:textId="77777777" w:rsidR="00D223E6" w:rsidRDefault="00D223E6"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7FEA7323"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60500039"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7ED6D045" w14:textId="252B987E" w:rsidR="00D223E6" w:rsidRDefault="001117A8"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00E64C" w14:textId="228A2F81" w:rsidR="00D223E6" w:rsidRDefault="001117A8"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78FB592" w14:textId="56F4AE5E" w:rsidR="00D223E6" w:rsidRDefault="001117A8"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double" w:sz="4" w:space="0" w:color="auto"/>
            </w:tcBorders>
            <w:shd w:val="clear" w:color="auto" w:fill="FFFFFF" w:themeFill="background1"/>
          </w:tcPr>
          <w:p w14:paraId="6F357236" w14:textId="4DE66241" w:rsidR="00D223E6" w:rsidRDefault="001117A8"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782563F2" w14:textId="1E5004DA"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D782191"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4AC8BD3" w14:textId="6BA989DA" w:rsidR="00D223E6" w:rsidRDefault="00682DB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nil"/>
            </w:tcBorders>
            <w:shd w:val="clear" w:color="auto" w:fill="FFFFFF" w:themeFill="background1"/>
          </w:tcPr>
          <w:p w14:paraId="3A7CD074"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923791" w14:paraId="36214351" w14:textId="77777777" w:rsidTr="000E1599">
        <w:trPr>
          <w:trHeight w:val="300"/>
          <w:jc w:val="center"/>
        </w:trPr>
        <w:tc>
          <w:tcPr>
            <w:tcW w:w="549"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345F63C5" w14:textId="77777777" w:rsidR="00D223E6" w:rsidRDefault="00D223E6"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w:lastRenderedPageBreak/>
                  <m:t>F</m:t>
                </m:r>
              </m:oMath>
            </m:oMathPara>
          </w:p>
        </w:tc>
        <w:tc>
          <w:tcPr>
            <w:tcW w:w="549"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4A83476B" w14:textId="77777777" w:rsidR="00D223E6" w:rsidRDefault="00D223E6"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2957BF52"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50"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26537266"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637" w:type="dxa"/>
            <w:tcBorders>
              <w:top w:val="single" w:sz="4" w:space="0" w:color="auto"/>
              <w:left w:val="single" w:sz="4" w:space="0" w:color="auto"/>
              <w:bottom w:val="single" w:sz="8" w:space="0" w:color="000000" w:themeColor="text1"/>
              <w:right w:val="single" w:sz="4" w:space="0" w:color="auto"/>
            </w:tcBorders>
            <w:shd w:val="clear" w:color="auto" w:fill="FFFFFF" w:themeFill="background1"/>
          </w:tcPr>
          <w:p w14:paraId="63AB91B6" w14:textId="1485E395" w:rsidR="00D223E6" w:rsidRDefault="001117A8"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8" w:space="0" w:color="000000" w:themeColor="text1"/>
              <w:right w:val="single" w:sz="4" w:space="0" w:color="auto"/>
            </w:tcBorders>
            <w:shd w:val="clear" w:color="auto" w:fill="FFFFFF" w:themeFill="background1"/>
          </w:tcPr>
          <w:p w14:paraId="4801E4C9" w14:textId="2A4D24A2" w:rsidR="00D223E6" w:rsidRDefault="001117A8"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8" w:space="0" w:color="000000" w:themeColor="text1"/>
              <w:right w:val="single" w:sz="4" w:space="0" w:color="auto"/>
            </w:tcBorders>
            <w:shd w:val="clear" w:color="auto" w:fill="FFFFFF" w:themeFill="background1"/>
          </w:tcPr>
          <w:p w14:paraId="0BB2BB8E" w14:textId="03D2234B" w:rsidR="00D223E6" w:rsidRDefault="001117A8"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8" w:space="0" w:color="000000" w:themeColor="text1"/>
              <w:right w:val="double" w:sz="4" w:space="0" w:color="auto"/>
            </w:tcBorders>
            <w:shd w:val="clear" w:color="auto" w:fill="FFFFFF" w:themeFill="background1"/>
          </w:tcPr>
          <w:p w14:paraId="62D1E377" w14:textId="39A39D80" w:rsidR="00D223E6" w:rsidRDefault="001117A8"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double" w:sz="4" w:space="0" w:color="auto"/>
              <w:bottom w:val="single" w:sz="8" w:space="0" w:color="000000" w:themeColor="text1"/>
              <w:right w:val="single" w:sz="4" w:space="0" w:color="auto"/>
            </w:tcBorders>
            <w:shd w:val="clear" w:color="auto" w:fill="3CFFFF"/>
          </w:tcPr>
          <w:p w14:paraId="6A588313" w14:textId="706B691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single" w:sz="4" w:space="0" w:color="auto"/>
              <w:bottom w:val="single" w:sz="4" w:space="0" w:color="auto"/>
              <w:right w:val="single" w:sz="4" w:space="0" w:color="auto"/>
            </w:tcBorders>
            <w:shd w:val="clear" w:color="auto" w:fill="3CFFFF"/>
          </w:tcPr>
          <w:p w14:paraId="60A96FCE" w14:textId="77777777" w:rsidR="00D223E6" w:rsidRDefault="00D223E6"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single" w:sz="4" w:space="0" w:color="auto"/>
            </w:tcBorders>
            <w:shd w:val="clear" w:color="auto" w:fill="3CFFFF"/>
          </w:tcPr>
          <w:p w14:paraId="5F330DFF" w14:textId="2A84F452" w:rsidR="00D223E6" w:rsidRDefault="00682DB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4" w:space="0" w:color="auto"/>
              <w:left w:val="single" w:sz="4" w:space="0" w:color="auto"/>
              <w:bottom w:val="single" w:sz="4" w:space="0" w:color="auto"/>
              <w:right w:val="nil"/>
            </w:tcBorders>
            <w:shd w:val="clear" w:color="auto" w:fill="3CFFFF"/>
          </w:tcPr>
          <w:p w14:paraId="44ACD983" w14:textId="4DCD8600" w:rsidR="00D223E6" w:rsidRDefault="00682DBC"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35205444" w14:textId="77777777" w:rsidR="00D223E6" w:rsidRDefault="00D223E6" w:rsidP="00D223E6">
      <w:pPr>
        <w:jc w:val="center"/>
        <w:rPr>
          <w:rFonts w:ascii="Times New Roman" w:eastAsia="Times New Roman" w:hAnsi="Times New Roman" w:cs="Times New Roman"/>
          <w:sz w:val="24"/>
          <w:szCs w:val="24"/>
        </w:rPr>
      </w:pPr>
      <w:r w:rsidRPr="00F35059">
        <w:rPr>
          <w:rFonts w:ascii="Times New Roman" w:hAnsi="Times New Roman" w:cs="Times New Roman"/>
          <w:sz w:val="20"/>
        </w:rPr>
        <w:t>Fonte: Autor</w:t>
      </w:r>
    </w:p>
    <w:p w14:paraId="71E07DC1" w14:textId="616E4EC9" w:rsidR="00134258" w:rsidRPr="001F3FFB" w:rsidRDefault="00F52EC5" w:rsidP="0013425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Notemos que existem cinco ocorrências onde todas as premissas apresentam</w:t>
      </w:r>
      <w:r w:rsidR="001342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valor lógico </w:t>
      </w:r>
      <w:r w:rsidR="00134258" w:rsidRPr="00134258">
        <w:rPr>
          <w:rFonts w:ascii="Cambria Math" w:eastAsia="Times New Roman" w:hAnsi="Cambria Math" w:cs="Times New Roman"/>
          <w:i/>
          <w:sz w:val="24"/>
          <w:szCs w:val="24"/>
        </w:rPr>
        <w:br/>
      </w:r>
      <m:oMath>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e</w:t>
      </w:r>
      <w:r w:rsidR="001342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conclusão </w:t>
      </w:r>
      <m:oMath>
        <m:r>
          <w:rPr>
            <w:rFonts w:ascii="Cambria Math" w:hAnsi="Cambria Math"/>
          </w:rPr>
          <m:t>∼</m:t>
        </m:r>
        <m:r>
          <w:rPr>
            <w:rFonts w:ascii="Cambria Math" w:eastAsia="Times New Roman" w:hAnsi="Cambria Math" w:cs="Times New Roman"/>
            <w:sz w:val="24"/>
            <w:szCs w:val="24"/>
          </w:rPr>
          <m:t>p∨ ∼r</m:t>
        </m:r>
      </m:oMath>
      <w:r>
        <w:rPr>
          <w:rFonts w:ascii="Times New Roman" w:eastAsia="Times New Roman" w:hAnsi="Times New Roman" w:cs="Times New Roman"/>
          <w:sz w:val="24"/>
          <w:szCs w:val="24"/>
        </w:rPr>
        <w:t xml:space="preserve"> não apresenta o valor lógico F, portanto a</w:t>
      </w:r>
      <w:r w:rsidR="00134258">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egra do dilema destrutivo</w:t>
      </w:r>
      <w:r w:rsidR="001342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é um argumento válido</w:t>
      </w:r>
      <w:r w:rsidR="00134258">
        <w:rPr>
          <w:rFonts w:ascii="Times New Roman" w:eastAsia="Times New Roman" w:hAnsi="Times New Roman" w:cs="Times New Roman"/>
          <w:sz w:val="24"/>
          <w:szCs w:val="24"/>
        </w:rPr>
        <w:t>.</w:t>
      </w:r>
    </w:p>
    <w:p w14:paraId="4C4556D0" w14:textId="77777777" w:rsidR="00134258" w:rsidRPr="00DC3DFA" w:rsidRDefault="00134258" w:rsidP="002B37F9">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42337C28" wp14:editId="4C2EDC21">
                <wp:simplePos x="0" y="0"/>
                <wp:positionH relativeFrom="margin">
                  <wp:align>right</wp:align>
                </wp:positionH>
                <wp:positionV relativeFrom="paragraph">
                  <wp:posOffset>9525</wp:posOffset>
                </wp:positionV>
                <wp:extent cx="76200" cy="85725"/>
                <wp:effectExtent l="0" t="0" r="19050" b="28575"/>
                <wp:wrapNone/>
                <wp:docPr id="34" name="Retângulo 34"/>
                <wp:cNvGraphicFramePr/>
                <a:graphic xmlns:a="http://schemas.openxmlformats.org/drawingml/2006/main">
                  <a:graphicData uri="http://schemas.microsoft.com/office/word/2010/wordprocessingShape">
                    <wps:wsp>
                      <wps:cNvSpPr/>
                      <wps:spPr>
                        <a:xfrm>
                          <a:off x="0" y="0"/>
                          <a:ext cx="76200"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04850" id="Retângulo 34" o:spid="_x0000_s1026" style="position:absolute;margin-left:-45.2pt;margin-top:.75pt;width:6pt;height:6.75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" fillcolor="black [3200]" strokecolor="black [1600]" strokeweight="1pt">
                <w10:wrap anchorx="margin"/>
              </v:rect>
            </w:pict>
          </mc:Fallback>
        </mc:AlternateContent>
      </w:r>
    </w:p>
    <w:p w14:paraId="569DEA1C" w14:textId="6610AE94" w:rsidR="00F52EC5" w:rsidRDefault="00134258" w:rsidP="002B37F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X. </w:t>
      </w:r>
      <w:r w:rsidR="00F52EC5">
        <w:rPr>
          <w:rFonts w:ascii="Times New Roman" w:eastAsia="Times New Roman" w:hAnsi="Times New Roman" w:cs="Times New Roman"/>
          <w:b/>
          <w:sz w:val="24"/>
          <w:szCs w:val="24"/>
        </w:rPr>
        <w:t>Absorção (ABS)</w:t>
      </w:r>
    </w:p>
    <w:p w14:paraId="7A12B60C" w14:textId="44E66FE3" w:rsidR="002B37F9" w:rsidRDefault="00F52EC5" w:rsidP="002B37F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Dada uma condicional </w:t>
      </w:r>
      <m:oMath>
        <m:r>
          <w:rPr>
            <w:rFonts w:ascii="Cambria Math" w:eastAsia="Times New Roman" w:hAnsi="Cambria Math" w:cs="Times New Roman"/>
            <w:sz w:val="24"/>
            <w:szCs w:val="24"/>
          </w:rPr>
          <m:t>p→q</m:t>
        </m:r>
      </m:oMath>
      <w:r>
        <w:rPr>
          <w:rFonts w:ascii="Times New Roman" w:eastAsia="Times New Roman" w:hAnsi="Times New Roman" w:cs="Times New Roman"/>
          <w:sz w:val="24"/>
          <w:szCs w:val="24"/>
        </w:rPr>
        <w:t xml:space="preserve"> verdadeira, essa regra permite deduzir como conclusão uma outra condicional com o mesmo antecedente e cujo consequente é</w:t>
      </w:r>
      <w:r w:rsidR="002B37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conjunção </w:t>
      </w:r>
      <m:oMath>
        <m:r>
          <w:rPr>
            <w:rFonts w:ascii="Cambria Math" w:eastAsia="Times New Roman" w:hAnsi="Cambria Math" w:cs="Times New Roman"/>
            <w:sz w:val="24"/>
            <w:szCs w:val="24"/>
          </w:rPr>
          <m:t>p∧q</m:t>
        </m:r>
      </m:oMath>
      <w:r>
        <w:rPr>
          <w:rFonts w:ascii="Times New Roman" w:eastAsia="Times New Roman" w:hAnsi="Times New Roman" w:cs="Times New Roman"/>
          <w:sz w:val="24"/>
          <w:szCs w:val="24"/>
        </w:rPr>
        <w:t xml:space="preserve"> das duas proposições que integram a premissa, isto é</w:t>
      </w:r>
      <w:r w:rsidR="002B37F9">
        <w:rPr>
          <w:rFonts w:ascii="Times New Roman" w:eastAsia="Times New Roman" w:hAnsi="Times New Roman" w:cs="Times New Roman"/>
          <w:sz w:val="24"/>
          <w:szCs w:val="24"/>
        </w:rPr>
        <w:t>:</w:t>
      </w:r>
    </w:p>
    <w:tbl>
      <w:tblPr>
        <w:tblStyle w:val="TabelaSimples4"/>
        <w:tblW w:w="0" w:type="auto"/>
        <w:jc w:val="center"/>
        <w:tblInd w:w="0" w:type="dxa"/>
        <w:tblLayout w:type="fixed"/>
        <w:tblLook w:val="06A0" w:firstRow="1" w:lastRow="0" w:firstColumn="1" w:lastColumn="0" w:noHBand="1" w:noVBand="1"/>
      </w:tblPr>
      <w:tblGrid>
        <w:gridCol w:w="1560"/>
      </w:tblGrid>
      <w:tr w:rsidR="002B37F9" w14:paraId="47B9DC55" w14:textId="77777777" w:rsidTr="00931431">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423A0AB7" w14:textId="2E67266A" w:rsidR="002B37F9" w:rsidRPr="00023BD6" w:rsidRDefault="002B37F9"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p→q</m:t>
                </m:r>
              </m:oMath>
            </m:oMathPara>
          </w:p>
        </w:tc>
      </w:tr>
      <w:tr w:rsidR="002B37F9" w14:paraId="6A7C50C0" w14:textId="77777777" w:rsidTr="00931431">
        <w:trPr>
          <w:trHeight w:val="51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vAlign w:val="center"/>
          </w:tcPr>
          <w:p w14:paraId="40467827" w14:textId="577E4C4E" w:rsidR="002B37F9" w:rsidRPr="0025468A" w:rsidRDefault="002B37F9"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p→(p∧q)</m:t>
                </m:r>
              </m:oMath>
            </m:oMathPara>
          </w:p>
        </w:tc>
      </w:tr>
    </w:tbl>
    <w:p w14:paraId="2C854B98" w14:textId="413EDFCD" w:rsidR="002B37F9" w:rsidRDefault="002B37F9" w:rsidP="002B37F9">
      <w:pPr>
        <w:jc w:val="both"/>
        <w:rPr>
          <w:rFonts w:ascii="Times New Roman" w:eastAsia="Times New Roman" w:hAnsi="Times New Roman" w:cs="Times New Roman"/>
          <w:sz w:val="24"/>
          <w:szCs w:val="24"/>
        </w:rPr>
      </w:pPr>
      <w:r w:rsidRPr="00E779EA">
        <w:rPr>
          <w:rFonts w:ascii="Times New Roman" w:eastAsia="Times New Roman" w:hAnsi="Times New Roman" w:cs="Times New Roman"/>
          <w:b/>
          <w:bCs/>
          <w:sz w:val="24"/>
          <w:szCs w:val="24"/>
        </w:rPr>
        <w:t>D</w:t>
      </w:r>
      <w:r>
        <w:rPr>
          <w:rFonts w:ascii="Times New Roman" w:eastAsia="Times New Roman" w:hAnsi="Times New Roman" w:cs="Times New Roman"/>
          <w:b/>
          <w:sz w:val="24"/>
          <w:szCs w:val="24"/>
        </w:rPr>
        <w:t xml:space="preserve">emonstração. </w:t>
      </w:r>
      <w:r w:rsidR="00F52EC5">
        <w:rPr>
          <w:rFonts w:ascii="Times New Roman" w:eastAsia="Times New Roman" w:hAnsi="Times New Roman" w:cs="Times New Roman"/>
          <w:sz w:val="24"/>
          <w:szCs w:val="24"/>
        </w:rPr>
        <w:t xml:space="preserve">Analisando a Tabela </w:t>
      </w:r>
      <w:r w:rsidR="005002E4">
        <w:rPr>
          <w:rFonts w:ascii="Times New Roman" w:eastAsia="Times New Roman" w:hAnsi="Times New Roman" w:cs="Times New Roman"/>
          <w:sz w:val="24"/>
          <w:szCs w:val="24"/>
        </w:rPr>
        <w:t>3</w:t>
      </w:r>
      <w:r w:rsidR="00F52EC5">
        <w:rPr>
          <w:rFonts w:ascii="Times New Roman" w:eastAsia="Times New Roman" w:hAnsi="Times New Roman" w:cs="Times New Roman"/>
          <w:sz w:val="24"/>
          <w:szCs w:val="24"/>
        </w:rPr>
        <w:t xml:space="preserve">.9, concluímos que </w:t>
      </w:r>
      <m:oMath>
        <m:r>
          <w:rPr>
            <w:rFonts w:ascii="Times New Roman" w:eastAsia="Times New Roman" w:hAnsi="Times New Roman" w:cs="Times New Roman"/>
            <w:sz w:val="24"/>
            <w:szCs w:val="24"/>
          </w:rPr>
          <m:t>p→q</m:t>
        </m:r>
      </m:oMath>
      <w:r w:rsidR="00F52EC5">
        <w:rPr>
          <w:rFonts w:ascii="Times New Roman" w:eastAsia="Times New Roman" w:hAnsi="Times New Roman" w:cs="Times New Roman"/>
          <w:sz w:val="24"/>
          <w:szCs w:val="24"/>
        </w:rPr>
        <w:t xml:space="preserve"> e</w:t>
      </w:r>
      <w:r w:rsidR="004D6522">
        <w:rPr>
          <w:rFonts w:ascii="Times New Roman" w:eastAsia="Times New Roman" w:hAnsi="Times New Roman" w:cs="Times New Roman"/>
          <w:sz w:val="24"/>
          <w:szCs w:val="24"/>
        </w:rPr>
        <w:t xml:space="preserve"> </w:t>
      </w:r>
      <m:oMath>
        <m:r>
          <m:rPr>
            <m:sty m:val="bi"/>
          </m:rPr>
          <w:rPr>
            <w:rFonts w:ascii="Cambria Math" w:eastAsia="Times New Roman" w:hAnsi="Cambria Math" w:cs="Times New Roman"/>
            <w:sz w:val="24"/>
            <w:szCs w:val="24"/>
          </w:rPr>
          <m:t>p→(p∧q)</m:t>
        </m:r>
      </m:oMath>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são</w:t>
      </w:r>
      <w:r w:rsidR="004D6522">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equivalentes, logo vale a regra da absorção.</w:t>
      </w:r>
    </w:p>
    <w:p w14:paraId="1089FA37" w14:textId="77AA2EF5" w:rsidR="002B37F9" w:rsidRPr="004D4EC2" w:rsidRDefault="002B37F9" w:rsidP="00EA1EB1">
      <w:pPr>
        <w:spacing w:before="120" w:after="0" w:line="240" w:lineRule="auto"/>
        <w:jc w:val="center"/>
        <w:rPr>
          <w:rFonts w:ascii="Times New Roman" w:eastAsiaTheme="minorEastAsia" w:hAnsi="Times New Roman" w:cs="Times New Roman"/>
          <w:sz w:val="24"/>
          <w:szCs w:val="24"/>
        </w:rPr>
      </w:pPr>
      <w:r>
        <w:rPr>
          <w:rFonts w:ascii="Times New Roman" w:eastAsia="Times New Roman" w:hAnsi="Times New Roman" w:cs="Times New Roman"/>
          <w:sz w:val="24"/>
          <w:szCs w:val="24"/>
        </w:rPr>
        <w:t xml:space="preserve">Tabela </w:t>
      </w:r>
      <w:r w:rsidR="005002E4">
        <w:rPr>
          <w:rFonts w:ascii="Times New Roman" w:eastAsia="Times New Roman" w:hAnsi="Times New Roman" w:cs="Times New Roman"/>
          <w:sz w:val="24"/>
          <w:szCs w:val="24"/>
        </w:rPr>
        <w:t>3</w:t>
      </w:r>
      <w:r>
        <w:rPr>
          <w:rFonts w:ascii="Times New Roman" w:eastAsia="Times New Roman" w:hAnsi="Times New Roman" w:cs="Times New Roman"/>
          <w:sz w:val="24"/>
          <w:szCs w:val="24"/>
        </w:rPr>
        <w:t>.9: Tabela verdade da absorção.</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851"/>
        <w:gridCol w:w="850"/>
        <w:gridCol w:w="1560"/>
      </w:tblGrid>
      <w:tr w:rsidR="002B37F9" w14:paraId="15654D73" w14:textId="77777777" w:rsidTr="00823FFE">
        <w:trPr>
          <w:trHeight w:val="300"/>
          <w:jc w:val="center"/>
        </w:trPr>
        <w:tc>
          <w:tcPr>
            <w:tcW w:w="567" w:type="dxa"/>
            <w:tcBorders>
              <w:bottom w:val="double" w:sz="4" w:space="0" w:color="auto"/>
              <w:right w:val="single" w:sz="4" w:space="0" w:color="auto"/>
            </w:tcBorders>
            <w:shd w:val="clear" w:color="auto" w:fill="BFBFBF" w:themeFill="background1" w:themeFillShade="BF"/>
          </w:tcPr>
          <w:p w14:paraId="1850BD18" w14:textId="77777777"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6C72F32B" w14:textId="77777777"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851" w:type="dxa"/>
            <w:tcBorders>
              <w:top w:val="single" w:sz="8" w:space="0" w:color="000000" w:themeColor="text1"/>
              <w:left w:val="single" w:sz="4" w:space="0" w:color="auto"/>
              <w:bottom w:val="double" w:sz="4" w:space="0" w:color="auto"/>
              <w:right w:val="double" w:sz="4" w:space="0" w:color="auto"/>
            </w:tcBorders>
            <w:shd w:val="clear" w:color="auto" w:fill="BFBFBF" w:themeFill="background1" w:themeFillShade="BF"/>
          </w:tcPr>
          <w:p w14:paraId="10E7B455" w14:textId="0807C469" w:rsidR="002B37F9" w:rsidRDefault="002B37F9" w:rsidP="00A62F7D">
            <w:pPr>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p∧q</m:t>
                </m:r>
              </m:oMath>
            </m:oMathPara>
          </w:p>
        </w:tc>
        <w:tc>
          <w:tcPr>
            <w:tcW w:w="850" w:type="dxa"/>
            <w:tcBorders>
              <w:top w:val="single" w:sz="8" w:space="0" w:color="000000" w:themeColor="text1"/>
              <w:left w:val="double" w:sz="4" w:space="0" w:color="auto"/>
              <w:bottom w:val="double" w:sz="4" w:space="0" w:color="auto"/>
              <w:right w:val="single" w:sz="4" w:space="0" w:color="auto"/>
            </w:tcBorders>
            <w:shd w:val="clear" w:color="auto" w:fill="BFBFBF" w:themeFill="background1" w:themeFillShade="BF"/>
          </w:tcPr>
          <w:p w14:paraId="23FDD029" w14:textId="34C79E68" w:rsidR="002B37F9" w:rsidRDefault="002B37F9" w:rsidP="00A62F7D">
            <w:pPr>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p→q</m:t>
                </m:r>
              </m:oMath>
            </m:oMathPara>
          </w:p>
        </w:tc>
        <w:tc>
          <w:tcPr>
            <w:tcW w:w="1560" w:type="dxa"/>
            <w:tcBorders>
              <w:top w:val="single" w:sz="8" w:space="0" w:color="000000" w:themeColor="text1"/>
              <w:left w:val="single" w:sz="4" w:space="0" w:color="auto"/>
              <w:bottom w:val="double" w:sz="4" w:space="0" w:color="auto"/>
              <w:right w:val="nil"/>
            </w:tcBorders>
            <w:shd w:val="clear" w:color="auto" w:fill="BFBFBF" w:themeFill="background1" w:themeFillShade="BF"/>
          </w:tcPr>
          <w:p w14:paraId="5B277FF9" w14:textId="5A9D033C" w:rsidR="002B37F9" w:rsidRDefault="002B37F9" w:rsidP="00A62F7D">
            <w:pPr>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p→(p∧q)</m:t>
                </m:r>
              </m:oMath>
            </m:oMathPara>
          </w:p>
        </w:tc>
      </w:tr>
      <w:tr w:rsidR="002B37F9" w14:paraId="1CB7A8C3" w14:textId="77777777" w:rsidTr="00823FFE">
        <w:trPr>
          <w:trHeight w:val="300"/>
          <w:jc w:val="center"/>
        </w:trPr>
        <w:tc>
          <w:tcPr>
            <w:tcW w:w="567" w:type="dxa"/>
            <w:tcBorders>
              <w:top w:val="double" w:sz="4" w:space="0" w:color="auto"/>
              <w:bottom w:val="single" w:sz="8" w:space="0" w:color="000000" w:themeColor="text1"/>
              <w:right w:val="single" w:sz="8" w:space="0" w:color="000000" w:themeColor="text1"/>
            </w:tcBorders>
          </w:tcPr>
          <w:p w14:paraId="6A58EE05" w14:textId="77777777" w:rsidR="002B37F9" w:rsidRPr="005F7872" w:rsidRDefault="002B37F9" w:rsidP="00A62F7D">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single" w:sz="4" w:space="0" w:color="auto"/>
            </w:tcBorders>
          </w:tcPr>
          <w:p w14:paraId="70B02D53" w14:textId="77777777"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double" w:sz="4" w:space="0" w:color="auto"/>
              <w:left w:val="single" w:sz="4" w:space="0" w:color="auto"/>
              <w:bottom w:val="single" w:sz="8" w:space="0" w:color="000000" w:themeColor="text1"/>
              <w:right w:val="double" w:sz="4" w:space="0" w:color="auto"/>
            </w:tcBorders>
          </w:tcPr>
          <w:p w14:paraId="31C7BE7E" w14:textId="16D908C7"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double" w:sz="4" w:space="0" w:color="auto"/>
              <w:left w:val="double" w:sz="4" w:space="0" w:color="auto"/>
              <w:bottom w:val="single" w:sz="8" w:space="0" w:color="000000" w:themeColor="text1"/>
              <w:right w:val="single" w:sz="4" w:space="0" w:color="auto"/>
            </w:tcBorders>
          </w:tcPr>
          <w:p w14:paraId="56E3ACA2" w14:textId="5D7EAB33"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560" w:type="dxa"/>
            <w:tcBorders>
              <w:top w:val="double" w:sz="4" w:space="0" w:color="auto"/>
              <w:left w:val="single" w:sz="4" w:space="0" w:color="auto"/>
              <w:bottom w:val="single" w:sz="8" w:space="0" w:color="000000" w:themeColor="text1"/>
              <w:right w:val="nil"/>
            </w:tcBorders>
          </w:tcPr>
          <w:p w14:paraId="776299EA" w14:textId="77777777"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2B37F9" w14:paraId="3403EBAE" w14:textId="77777777" w:rsidTr="00823FFE">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4CD1F2F7" w14:textId="77777777" w:rsidR="002B37F9" w:rsidRDefault="002B37F9" w:rsidP="00A62F7D">
            <w:pPr>
              <w:jc w:val="center"/>
              <w:rPr>
                <w:rFonts w:ascii="Calibri" w:eastAsia="Calibri" w:hAnsi="Calibri" w:cs="Times New Roman"/>
                <w:sz w:val="24"/>
                <w:szCs w:val="24"/>
              </w:rPr>
            </w:pPr>
            <m:oMathPara>
              <m:oMath>
                <m:r>
                  <w:rPr>
                    <w:rFonts w:ascii="Cambria Math" w:eastAsia="Calibri"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tcPr>
          <w:p w14:paraId="2D62DB6D" w14:textId="77777777"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double" w:sz="4" w:space="0" w:color="auto"/>
            </w:tcBorders>
          </w:tcPr>
          <w:p w14:paraId="4488BB71" w14:textId="77777777"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8" w:space="0" w:color="000000" w:themeColor="text1"/>
              <w:left w:val="double" w:sz="4" w:space="0" w:color="auto"/>
              <w:bottom w:val="single" w:sz="8" w:space="0" w:color="000000" w:themeColor="text1"/>
              <w:right w:val="single" w:sz="4" w:space="0" w:color="auto"/>
            </w:tcBorders>
          </w:tcPr>
          <w:p w14:paraId="4C8BA588" w14:textId="7E83AA5A"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560" w:type="dxa"/>
            <w:tcBorders>
              <w:top w:val="single" w:sz="8" w:space="0" w:color="000000" w:themeColor="text1"/>
              <w:left w:val="single" w:sz="4" w:space="0" w:color="auto"/>
              <w:bottom w:val="single" w:sz="8" w:space="0" w:color="000000" w:themeColor="text1"/>
              <w:right w:val="nil"/>
            </w:tcBorders>
          </w:tcPr>
          <w:p w14:paraId="245A3730" w14:textId="3394283E"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2B37F9" w14:paraId="2E6DDE59" w14:textId="77777777" w:rsidTr="00823FFE">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15753161" w14:textId="77777777" w:rsidR="002B37F9" w:rsidRDefault="002B37F9"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4BF40E6F" w14:textId="77777777"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6CDA9B01" w14:textId="6D1FCAEF"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197957AC" w14:textId="3FE568A6"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560" w:type="dxa"/>
            <w:tcBorders>
              <w:top w:val="single" w:sz="8" w:space="0" w:color="000000" w:themeColor="text1"/>
              <w:left w:val="single" w:sz="4" w:space="0" w:color="auto"/>
              <w:bottom w:val="single" w:sz="8" w:space="0" w:color="000000" w:themeColor="text1"/>
              <w:right w:val="nil"/>
            </w:tcBorders>
            <w:shd w:val="clear" w:color="auto" w:fill="FFFFFF" w:themeFill="background1"/>
          </w:tcPr>
          <w:p w14:paraId="5F2520F2" w14:textId="77777777"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2B37F9" w14:paraId="643EE348" w14:textId="77777777" w:rsidTr="00823FFE">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47F7CE87" w14:textId="77777777" w:rsidR="002B37F9" w:rsidRDefault="002B37F9"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08BAF4DA" w14:textId="77777777"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07500094" w14:textId="148320EA"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2332D5C8" w14:textId="77777777"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560" w:type="dxa"/>
            <w:tcBorders>
              <w:top w:val="single" w:sz="8" w:space="0" w:color="000000" w:themeColor="text1"/>
              <w:left w:val="single" w:sz="4" w:space="0" w:color="auto"/>
              <w:bottom w:val="single" w:sz="8" w:space="0" w:color="000000" w:themeColor="text1"/>
              <w:right w:val="nil"/>
            </w:tcBorders>
            <w:shd w:val="clear" w:color="auto" w:fill="FFFFFF" w:themeFill="background1"/>
          </w:tcPr>
          <w:p w14:paraId="70400CFB" w14:textId="723FB5A3" w:rsidR="002B37F9" w:rsidRDefault="002B37F9"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5BA222C9" w14:textId="77777777" w:rsidR="002B37F9" w:rsidRPr="001F3FFB" w:rsidRDefault="002B37F9" w:rsidP="002B37F9">
      <w:pPr>
        <w:jc w:val="center"/>
        <w:rPr>
          <w:rFonts w:ascii="Times New Roman" w:eastAsia="Times New Roman" w:hAnsi="Times New Roman" w:cs="Times New Roman"/>
          <w:sz w:val="24"/>
          <w:szCs w:val="24"/>
        </w:rPr>
      </w:pPr>
      <w:r w:rsidRPr="00F35059">
        <w:rPr>
          <w:rFonts w:ascii="Times New Roman" w:hAnsi="Times New Roman" w:cs="Times New Roman"/>
          <w:sz w:val="20"/>
        </w:rPr>
        <w:t>Fonte: Autor</w:t>
      </w:r>
    </w:p>
    <w:p w14:paraId="761D6CDB" w14:textId="77777777" w:rsidR="002B37F9" w:rsidRPr="00DC3DFA" w:rsidRDefault="002B37F9" w:rsidP="004D6522">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509C8FBE" wp14:editId="21435021">
                <wp:simplePos x="0" y="0"/>
                <wp:positionH relativeFrom="margin">
                  <wp:align>right</wp:align>
                </wp:positionH>
                <wp:positionV relativeFrom="paragraph">
                  <wp:posOffset>9525</wp:posOffset>
                </wp:positionV>
                <wp:extent cx="76200" cy="85725"/>
                <wp:effectExtent l="0" t="0" r="19050" b="28575"/>
                <wp:wrapNone/>
                <wp:docPr id="35" name="Retângulo 35"/>
                <wp:cNvGraphicFramePr/>
                <a:graphic xmlns:a="http://schemas.openxmlformats.org/drawingml/2006/main">
                  <a:graphicData uri="http://schemas.microsoft.com/office/word/2010/wordprocessingShape">
                    <wps:wsp>
                      <wps:cNvSpPr/>
                      <wps:spPr>
                        <a:xfrm>
                          <a:off x="0" y="0"/>
                          <a:ext cx="76200"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E2937" id="Retângulo 35" o:spid="_x0000_s1026" style="position:absolute;margin-left:-45.2pt;margin-top:.75pt;width:6pt;height:6.75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" fillcolor="black [3200]" strokecolor="black [1600]" strokeweight="1pt">
                <w10:wrap anchorx="margin"/>
              </v:rect>
            </w:pict>
          </mc:Fallback>
        </mc:AlternateContent>
      </w:r>
    </w:p>
    <w:p w14:paraId="2605D7AD" w14:textId="441C8774" w:rsidR="00F52EC5" w:rsidRDefault="00F52EC5" w:rsidP="004D652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o auxílio dessas regras de inferência podemos demonstrar a validade de um</w:t>
      </w:r>
      <w:r w:rsidR="004D65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número de argumentos mais complexos, como podemos verificar na Subseção </w:t>
      </w:r>
      <w:r w:rsidR="005002E4">
        <w:rPr>
          <w:rFonts w:ascii="Times New Roman" w:eastAsia="Times New Roman" w:hAnsi="Times New Roman" w:cs="Times New Roman"/>
          <w:sz w:val="24"/>
          <w:szCs w:val="24"/>
        </w:rPr>
        <w:t>3</w:t>
      </w:r>
      <w:r>
        <w:rPr>
          <w:rFonts w:ascii="Times New Roman" w:eastAsia="Times New Roman" w:hAnsi="Times New Roman" w:cs="Times New Roman"/>
          <w:sz w:val="24"/>
          <w:szCs w:val="24"/>
        </w:rPr>
        <w:t>.3.2</w:t>
      </w:r>
      <w:r w:rsidR="004D65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 no</w:t>
      </w:r>
      <w:r w:rsidR="004D65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Capítulo 6. No entanto, além dessas regras,</w:t>
      </w:r>
      <w:r w:rsidR="004D65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podemos utilizar algumas relações. Tais relações podem facilitar a resolução de questões, são elas</w:t>
      </w:r>
      <w:r w:rsidR="004D6522">
        <w:rPr>
          <w:rFonts w:ascii="Times New Roman" w:eastAsia="Times New Roman" w:hAnsi="Times New Roman" w:cs="Times New Roman"/>
          <w:sz w:val="24"/>
          <w:szCs w:val="24"/>
        </w:rPr>
        <w:t>:</w:t>
      </w:r>
    </w:p>
    <w:p w14:paraId="09B75334" w14:textId="77777777" w:rsidR="004D6522" w:rsidRDefault="004D6522" w:rsidP="004D6522">
      <w:pPr>
        <w:jc w:val="both"/>
        <w:rPr>
          <w:rFonts w:ascii="Times New Roman" w:eastAsia="Times New Roman" w:hAnsi="Times New Roman" w:cs="Times New Roman"/>
          <w:sz w:val="24"/>
          <w:szCs w:val="24"/>
        </w:rPr>
      </w:pPr>
    </w:p>
    <w:p w14:paraId="12912CC4" w14:textId="77777777" w:rsidR="00BA71CD" w:rsidRPr="00BA71CD" w:rsidRDefault="00F52EC5">
      <w:pPr>
        <w:pStyle w:val="PargrafodaLista"/>
        <w:numPr>
          <w:ilvl w:val="0"/>
          <w:numId w:val="11"/>
        </w:numPr>
        <w:spacing w:after="0" w:line="276" w:lineRule="auto"/>
        <w:jc w:val="both"/>
        <w:rPr>
          <w:rFonts w:ascii="Times New Roman" w:eastAsia="Times New Roman" w:hAnsi="Times New Roman" w:cs="Times New Roman"/>
          <w:sz w:val="24"/>
          <w:szCs w:val="24"/>
        </w:rPr>
      </w:pPr>
      <w:r w:rsidRPr="00BA71CD">
        <w:rPr>
          <w:rFonts w:ascii="Times New Roman" w:eastAsia="Times New Roman" w:hAnsi="Times New Roman" w:cs="Times New Roman"/>
          <w:b/>
          <w:sz w:val="24"/>
          <w:szCs w:val="24"/>
        </w:rPr>
        <w:t>Relação I (RI)</w:t>
      </w:r>
    </w:p>
    <w:p w14:paraId="2EA6B6C8" w14:textId="5275F6FD" w:rsidR="004D6522" w:rsidRPr="00BA71CD" w:rsidRDefault="00F52EC5" w:rsidP="00BA71CD">
      <w:pPr>
        <w:pStyle w:val="PargrafodaLista"/>
        <w:spacing w:after="0" w:line="276" w:lineRule="auto"/>
        <w:jc w:val="both"/>
        <w:rPr>
          <w:rFonts w:ascii="Times New Roman" w:eastAsia="Times New Roman" w:hAnsi="Times New Roman" w:cs="Times New Roman"/>
          <w:sz w:val="24"/>
          <w:szCs w:val="24"/>
        </w:rPr>
      </w:pPr>
      <w:r w:rsidRPr="00BA71CD">
        <w:rPr>
          <w:rFonts w:ascii="Times New Roman" w:eastAsia="Times New Roman" w:hAnsi="Times New Roman" w:cs="Times New Roman"/>
          <w:sz w:val="24"/>
          <w:szCs w:val="24"/>
        </w:rPr>
        <w:t xml:space="preserve">Dadas duas condicionais </w:t>
      </w:r>
      <m:oMath>
        <m:r>
          <w:rPr>
            <w:rFonts w:ascii="Cambria Math" w:eastAsia="Times New Roman" w:hAnsi="Cambria Math" w:cs="Times New Roman"/>
            <w:sz w:val="24"/>
            <w:szCs w:val="24"/>
          </w:rPr>
          <m:t>p→q</m:t>
        </m:r>
      </m:oMath>
      <w:r w:rsidRPr="00BA71CD">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p→r</m:t>
        </m:r>
      </m:oMath>
      <w:r w:rsidRPr="00BA71CD">
        <w:rPr>
          <w:rFonts w:ascii="Times New Roman" w:eastAsia="Times New Roman" w:hAnsi="Times New Roman" w:cs="Times New Roman"/>
          <w:sz w:val="24"/>
          <w:szCs w:val="24"/>
        </w:rPr>
        <w:t xml:space="preserve"> ambas verdadeiras, tais que os antecedentes da primeira e segunda condicional coincidem, essa relação permite</w:t>
      </w:r>
      <w:r w:rsidR="004D6522" w:rsidRPr="00BA71CD">
        <w:rPr>
          <w:rFonts w:ascii="Times New Roman" w:eastAsia="Times New Roman" w:hAnsi="Times New Roman" w:cs="Times New Roman"/>
          <w:sz w:val="24"/>
          <w:szCs w:val="24"/>
        </w:rPr>
        <w:t xml:space="preserve"> </w:t>
      </w:r>
      <w:r w:rsidRPr="00BA71CD">
        <w:rPr>
          <w:rFonts w:ascii="Times New Roman" w:eastAsia="Times New Roman" w:hAnsi="Times New Roman" w:cs="Times New Roman"/>
          <w:sz w:val="24"/>
          <w:szCs w:val="24"/>
        </w:rPr>
        <w:t xml:space="preserve">concluir uma terceira condicional </w:t>
      </w:r>
      <m:oMath>
        <m:r>
          <m:rPr>
            <m:sty m:val="bi"/>
          </m:rPr>
          <w:rPr>
            <w:rFonts w:ascii="Cambria Math" w:eastAsia="Times New Roman" w:hAnsi="Cambria Math" w:cs="Times New Roman"/>
            <w:sz w:val="24"/>
            <w:szCs w:val="24"/>
          </w:rPr>
          <m:t>p→(</m:t>
        </m:r>
        <m:r>
          <w:rPr>
            <w:rFonts w:ascii="Cambria Math" w:eastAsia="Times New Roman" w:hAnsi="Cambria Math" w:cs="Times New Roman"/>
            <w:sz w:val="24"/>
            <w:szCs w:val="24"/>
          </w:rPr>
          <m:t>q∧r</m:t>
        </m:r>
        <m:r>
          <m:rPr>
            <m:sty m:val="bi"/>
          </m:rPr>
          <w:rPr>
            <w:rFonts w:ascii="Cambria Math" w:eastAsia="Times New Roman" w:hAnsi="Cambria Math" w:cs="Times New Roman"/>
            <w:sz w:val="24"/>
            <w:szCs w:val="24"/>
          </w:rPr>
          <m:t>)</m:t>
        </m:r>
      </m:oMath>
      <w:r w:rsidRPr="00BA71CD">
        <w:rPr>
          <w:rFonts w:ascii="Times New Roman" w:eastAsia="Times New Roman" w:hAnsi="Times New Roman" w:cs="Times New Roman"/>
          <w:sz w:val="24"/>
          <w:szCs w:val="24"/>
        </w:rPr>
        <w:t xml:space="preserve"> também verdadeira, cujo antecedente permanece o mesmo e cujo consequente é a conjunção dos consequentes</w:t>
      </w:r>
      <w:r w:rsidR="004D6522" w:rsidRPr="00BA71CD">
        <w:rPr>
          <w:rFonts w:ascii="Times New Roman" w:eastAsia="Times New Roman" w:hAnsi="Times New Roman" w:cs="Times New Roman"/>
          <w:sz w:val="24"/>
          <w:szCs w:val="24"/>
        </w:rPr>
        <w:t xml:space="preserve"> d</w:t>
      </w:r>
      <w:r w:rsidRPr="00BA71CD">
        <w:rPr>
          <w:rFonts w:ascii="Times New Roman" w:eastAsia="Times New Roman" w:hAnsi="Times New Roman" w:cs="Times New Roman"/>
          <w:sz w:val="24"/>
          <w:szCs w:val="24"/>
        </w:rPr>
        <w:t>as premissas. Simbolicamente, temos</w:t>
      </w:r>
      <w:r w:rsidR="004D6522" w:rsidRPr="00BA71CD">
        <w:rPr>
          <w:rFonts w:ascii="Times New Roman" w:eastAsia="Times New Roman" w:hAnsi="Times New Roman" w:cs="Times New Roman"/>
          <w:sz w:val="24"/>
          <w:szCs w:val="24"/>
        </w:rPr>
        <w:t>:</w:t>
      </w:r>
    </w:p>
    <w:tbl>
      <w:tblPr>
        <w:tblStyle w:val="TabelaSimples4"/>
        <w:tblW w:w="0" w:type="auto"/>
        <w:jc w:val="center"/>
        <w:tblInd w:w="0" w:type="dxa"/>
        <w:tblLayout w:type="fixed"/>
        <w:tblLook w:val="06A0" w:firstRow="1" w:lastRow="0" w:firstColumn="1" w:lastColumn="0" w:noHBand="1" w:noVBand="1"/>
      </w:tblPr>
      <w:tblGrid>
        <w:gridCol w:w="1560"/>
      </w:tblGrid>
      <w:tr w:rsidR="004D6522" w14:paraId="4F90DE2F" w14:textId="77777777" w:rsidTr="00713405">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4CBED226" w14:textId="77777777" w:rsidR="004D6522" w:rsidRPr="00023BD6" w:rsidRDefault="004D6522"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p→q</m:t>
                </m:r>
              </m:oMath>
            </m:oMathPara>
          </w:p>
        </w:tc>
      </w:tr>
      <w:tr w:rsidR="004D6522" w14:paraId="76BD43F5" w14:textId="77777777" w:rsidTr="00713405">
        <w:trPr>
          <w:trHeight w:val="454"/>
          <w:jc w:val="center"/>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tcPr>
          <w:p w14:paraId="03A89DE0" w14:textId="54615CE2" w:rsidR="004D6522" w:rsidRPr="00023BD6" w:rsidRDefault="004D6522"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p→r</m:t>
                </m:r>
              </m:oMath>
            </m:oMathPara>
          </w:p>
        </w:tc>
      </w:tr>
      <w:tr w:rsidR="004D6522" w14:paraId="4E48059F" w14:textId="77777777" w:rsidTr="00713405">
        <w:trPr>
          <w:trHeight w:val="510"/>
          <w:jc w:val="center"/>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vAlign w:val="center"/>
          </w:tcPr>
          <w:p w14:paraId="55E506F0" w14:textId="0E7B3CE6" w:rsidR="004D6522" w:rsidRPr="0025468A" w:rsidRDefault="004D6522"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p→(q∧r)</m:t>
                </m:r>
              </m:oMath>
            </m:oMathPara>
          </w:p>
        </w:tc>
      </w:tr>
    </w:tbl>
    <w:p w14:paraId="672A61ED" w14:textId="3684EB66" w:rsidR="004D6522" w:rsidRDefault="004D6522" w:rsidP="00BA71CD">
      <w:pPr>
        <w:spacing w:after="0" w:line="276" w:lineRule="auto"/>
        <w:jc w:val="both"/>
        <w:rPr>
          <w:rFonts w:ascii="Times New Roman" w:eastAsia="Times New Roman" w:hAnsi="Times New Roman" w:cs="Times New Roman"/>
          <w:sz w:val="24"/>
          <w:szCs w:val="24"/>
        </w:rPr>
      </w:pPr>
      <w:r w:rsidRPr="00E779EA">
        <w:rPr>
          <w:rFonts w:ascii="Times New Roman" w:eastAsia="Times New Roman" w:hAnsi="Times New Roman" w:cs="Times New Roman"/>
          <w:b/>
          <w:bCs/>
          <w:sz w:val="24"/>
          <w:szCs w:val="24"/>
        </w:rPr>
        <w:t>D</w:t>
      </w:r>
      <w:r>
        <w:rPr>
          <w:rFonts w:ascii="Times New Roman" w:eastAsia="Times New Roman" w:hAnsi="Times New Roman" w:cs="Times New Roman"/>
          <w:b/>
          <w:sz w:val="24"/>
          <w:szCs w:val="24"/>
        </w:rPr>
        <w:t xml:space="preserve">emonstração. </w:t>
      </w:r>
      <w:r w:rsidR="00F52EC5">
        <w:rPr>
          <w:rFonts w:ascii="Times New Roman" w:eastAsia="Times New Roman" w:hAnsi="Times New Roman" w:cs="Times New Roman"/>
          <w:sz w:val="24"/>
          <w:szCs w:val="24"/>
        </w:rPr>
        <w:t xml:space="preserve">Averiguemos a Tabela </w:t>
      </w:r>
      <w:r w:rsidR="005002E4">
        <w:rPr>
          <w:rFonts w:ascii="Times New Roman" w:eastAsia="Times New Roman" w:hAnsi="Times New Roman" w:cs="Times New Roman"/>
          <w:sz w:val="24"/>
          <w:szCs w:val="24"/>
        </w:rPr>
        <w:t>3</w:t>
      </w:r>
      <w:r w:rsidR="00F52EC5">
        <w:rPr>
          <w:rFonts w:ascii="Times New Roman" w:eastAsia="Times New Roman" w:hAnsi="Times New Roman" w:cs="Times New Roman"/>
          <w:sz w:val="24"/>
          <w:szCs w:val="24"/>
        </w:rPr>
        <w:t>.10.</w:t>
      </w:r>
    </w:p>
    <w:p w14:paraId="46F85D68" w14:textId="635B01E0" w:rsidR="00D77BF0" w:rsidRDefault="00D77BF0" w:rsidP="00EA1EB1">
      <w:pPr>
        <w:spacing w:before="120" w:after="0" w:line="240" w:lineRule="auto"/>
        <w:jc w:val="center"/>
        <w:rPr>
          <w:rFonts w:ascii="Times New Roman" w:hAnsi="Times New Roman" w:cs="Times New Roman"/>
          <w:sz w:val="24"/>
          <w:szCs w:val="24"/>
        </w:rPr>
      </w:pPr>
      <w:r>
        <w:rPr>
          <w:rFonts w:ascii="Times New Roman" w:hAnsi="Times New Roman" w:cs="Times New Roman"/>
          <w:sz w:val="24"/>
        </w:rPr>
        <w:lastRenderedPageBreak/>
        <w:t>T</w:t>
      </w:r>
      <w:r>
        <w:rPr>
          <w:rFonts w:ascii="Times New Roman" w:eastAsia="Times New Roman" w:hAnsi="Times New Roman" w:cs="Times New Roman"/>
          <w:sz w:val="24"/>
          <w:szCs w:val="24"/>
        </w:rPr>
        <w:t xml:space="preserve">abela </w:t>
      </w:r>
      <w:r w:rsidR="005002E4">
        <w:rPr>
          <w:rFonts w:ascii="Times New Roman" w:eastAsia="Times New Roman" w:hAnsi="Times New Roman" w:cs="Times New Roman"/>
          <w:sz w:val="24"/>
          <w:szCs w:val="24"/>
        </w:rPr>
        <w:t>3</w:t>
      </w:r>
      <w:r>
        <w:rPr>
          <w:rFonts w:ascii="Times New Roman" w:eastAsia="Times New Roman" w:hAnsi="Times New Roman" w:cs="Times New Roman"/>
          <w:sz w:val="24"/>
          <w:szCs w:val="24"/>
        </w:rPr>
        <w:t>.10: Tabela verdade da relação I.</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567"/>
        <w:gridCol w:w="851"/>
        <w:gridCol w:w="850"/>
        <w:gridCol w:w="851"/>
        <w:gridCol w:w="1559"/>
      </w:tblGrid>
      <w:tr w:rsidR="00D77BF0" w14:paraId="4A8AE9FE" w14:textId="6EF7DF8F" w:rsidTr="00823FFE">
        <w:trPr>
          <w:trHeight w:val="300"/>
          <w:jc w:val="center"/>
        </w:trPr>
        <w:tc>
          <w:tcPr>
            <w:tcW w:w="567" w:type="dxa"/>
            <w:tcBorders>
              <w:bottom w:val="double" w:sz="4" w:space="0" w:color="auto"/>
              <w:right w:val="single" w:sz="4" w:space="0" w:color="auto"/>
            </w:tcBorders>
            <w:shd w:val="clear" w:color="auto" w:fill="BFBFBF" w:themeFill="background1" w:themeFillShade="BF"/>
          </w:tcPr>
          <w:p w14:paraId="41242E0E"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right w:val="single" w:sz="4" w:space="0" w:color="auto"/>
            </w:tcBorders>
            <w:shd w:val="clear" w:color="auto" w:fill="BFBFBF" w:themeFill="background1" w:themeFillShade="BF"/>
          </w:tcPr>
          <w:p w14:paraId="2407AFAC"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56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55EB1221"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oMath>
            </m:oMathPara>
          </w:p>
        </w:tc>
        <w:tc>
          <w:tcPr>
            <w:tcW w:w="851" w:type="dxa"/>
            <w:tcBorders>
              <w:top w:val="single" w:sz="8" w:space="0" w:color="000000" w:themeColor="text1"/>
              <w:left w:val="single" w:sz="4" w:space="0" w:color="auto"/>
              <w:bottom w:val="double" w:sz="4" w:space="0" w:color="auto"/>
              <w:right w:val="double" w:sz="4" w:space="0" w:color="auto"/>
            </w:tcBorders>
            <w:shd w:val="clear" w:color="auto" w:fill="BFBFBF" w:themeFill="background1" w:themeFillShade="BF"/>
          </w:tcPr>
          <w:p w14:paraId="3623621E" w14:textId="36928B02" w:rsidR="00D77BF0" w:rsidRDefault="00D77BF0" w:rsidP="00D77BF0">
            <w:pPr>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q∧r</m:t>
                </m:r>
              </m:oMath>
            </m:oMathPara>
          </w:p>
        </w:tc>
        <w:tc>
          <w:tcPr>
            <w:tcW w:w="850" w:type="dxa"/>
            <w:tcBorders>
              <w:top w:val="single" w:sz="4" w:space="0" w:color="auto"/>
              <w:left w:val="double" w:sz="4" w:space="0" w:color="auto"/>
              <w:bottom w:val="double" w:sz="4" w:space="0" w:color="auto"/>
              <w:right w:val="single" w:sz="4" w:space="0" w:color="auto"/>
            </w:tcBorders>
            <w:shd w:val="clear" w:color="auto" w:fill="BFBFBF" w:themeFill="background1" w:themeFillShade="BF"/>
          </w:tcPr>
          <w:p w14:paraId="0677E27B" w14:textId="6B4BF4F6" w:rsidR="00D77BF0" w:rsidRDefault="00D77BF0" w:rsidP="00D77BF0">
            <w:pPr>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p→</m:t>
                </m:r>
                <m:r>
                  <w:rPr>
                    <w:rFonts w:ascii="Cambria Math" w:eastAsia="Times New Roman" w:hAnsi="Cambria Math" w:cs="Times New Roman"/>
                    <w:sz w:val="24"/>
                    <w:szCs w:val="24"/>
                  </w:rPr>
                  <m:t>q</m:t>
                </m:r>
              </m:oMath>
            </m:oMathPara>
          </w:p>
        </w:tc>
        <w:tc>
          <w:tcPr>
            <w:tcW w:w="851" w:type="dxa"/>
            <w:tcBorders>
              <w:top w:val="single" w:sz="4" w:space="0" w:color="auto"/>
              <w:left w:val="single" w:sz="4" w:space="0" w:color="auto"/>
              <w:bottom w:val="double" w:sz="4" w:space="0" w:color="auto"/>
              <w:right w:val="nil"/>
            </w:tcBorders>
            <w:shd w:val="clear" w:color="auto" w:fill="BFBFBF" w:themeFill="background1" w:themeFillShade="BF"/>
          </w:tcPr>
          <w:p w14:paraId="40384A65" w14:textId="7D6D6F2A"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r>
                  <m:rPr>
                    <m:sty m:val="bi"/>
                  </m:rPr>
                  <w:rPr>
                    <w:rFonts w:ascii="Cambria Math" w:eastAsia="Times New Roman" w:hAnsi="Cambria Math" w:cs="Times New Roman"/>
                    <w:sz w:val="24"/>
                    <w:szCs w:val="24"/>
                  </w:rPr>
                  <m:t>r</m:t>
                </m:r>
              </m:oMath>
            </m:oMathPara>
          </w:p>
        </w:tc>
        <w:tc>
          <w:tcPr>
            <w:tcW w:w="1559" w:type="dxa"/>
            <w:tcBorders>
              <w:top w:val="single" w:sz="4" w:space="0" w:color="auto"/>
              <w:left w:val="single" w:sz="4" w:space="0" w:color="auto"/>
              <w:bottom w:val="double" w:sz="4" w:space="0" w:color="auto"/>
              <w:right w:val="nil"/>
            </w:tcBorders>
            <w:shd w:val="clear" w:color="auto" w:fill="BFBFBF" w:themeFill="background1" w:themeFillShade="BF"/>
          </w:tcPr>
          <w:p w14:paraId="364862FE" w14:textId="49F7B165" w:rsidR="00D77BF0" w:rsidRPr="00023BD6" w:rsidRDefault="00D77BF0" w:rsidP="00D77BF0">
            <w:pPr>
              <w:jc w:val="center"/>
              <w:rPr>
                <w:rFonts w:ascii="Times New Roman" w:eastAsia="Times New Roman" w:hAnsi="Times New Roman" w:cs="Times New Roman"/>
                <w:b/>
                <w:bCs/>
                <w:sz w:val="24"/>
                <w:szCs w:val="24"/>
              </w:rPr>
            </w:pPr>
            <m:oMathPara>
              <m:oMath>
                <m:r>
                  <m:rPr>
                    <m:sty m:val="bi"/>
                  </m:rPr>
                  <w:rPr>
                    <w:rFonts w:ascii="Cambria Math" w:eastAsia="Times New Roman" w:hAnsi="Cambria Math" w:cs="Times New Roman"/>
                    <w:sz w:val="24"/>
                    <w:szCs w:val="24"/>
                  </w:rPr>
                  <m:t>p→(q∧r)</m:t>
                </m:r>
              </m:oMath>
            </m:oMathPara>
          </w:p>
        </w:tc>
      </w:tr>
      <w:tr w:rsidR="00D77BF0" w14:paraId="3DAB1000" w14:textId="120A6F6F" w:rsidTr="00713405">
        <w:trPr>
          <w:trHeight w:val="300"/>
          <w:jc w:val="center"/>
        </w:trPr>
        <w:tc>
          <w:tcPr>
            <w:tcW w:w="567" w:type="dxa"/>
            <w:tcBorders>
              <w:top w:val="double" w:sz="4" w:space="0" w:color="auto"/>
              <w:bottom w:val="single" w:sz="8" w:space="0" w:color="000000" w:themeColor="text1"/>
              <w:right w:val="single" w:sz="8" w:space="0" w:color="000000" w:themeColor="text1"/>
            </w:tcBorders>
            <w:shd w:val="clear" w:color="auto" w:fill="FFFFFF" w:themeFill="background1"/>
          </w:tcPr>
          <w:p w14:paraId="4E3FA54A" w14:textId="77777777" w:rsidR="00D77BF0" w:rsidRPr="005F7872" w:rsidRDefault="00D77BF0" w:rsidP="00D77BF0">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single" w:sz="4" w:space="0" w:color="auto"/>
            </w:tcBorders>
            <w:shd w:val="clear" w:color="auto" w:fill="FFFFFF" w:themeFill="background1"/>
          </w:tcPr>
          <w:p w14:paraId="7AB4F6EC"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8" w:space="0" w:color="000000" w:themeColor="text1"/>
              <w:right w:val="single" w:sz="4" w:space="0" w:color="auto"/>
            </w:tcBorders>
            <w:shd w:val="clear" w:color="auto" w:fill="FFFFFF" w:themeFill="background1"/>
          </w:tcPr>
          <w:p w14:paraId="0B71C348"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double" w:sz="4" w:space="0" w:color="auto"/>
              <w:left w:val="single" w:sz="4" w:space="0" w:color="auto"/>
              <w:bottom w:val="single" w:sz="8" w:space="0" w:color="000000" w:themeColor="text1"/>
              <w:right w:val="double" w:sz="4" w:space="0" w:color="auto"/>
            </w:tcBorders>
            <w:shd w:val="clear" w:color="auto" w:fill="FFFFFF" w:themeFill="background1"/>
          </w:tcPr>
          <w:p w14:paraId="265D6B43"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double" w:sz="4" w:space="0" w:color="auto"/>
              <w:left w:val="double" w:sz="4" w:space="0" w:color="auto"/>
              <w:bottom w:val="single" w:sz="4" w:space="0" w:color="auto"/>
              <w:right w:val="single" w:sz="4" w:space="0" w:color="auto"/>
            </w:tcBorders>
            <w:shd w:val="clear" w:color="auto" w:fill="3CFFFF"/>
          </w:tcPr>
          <w:p w14:paraId="68E8B577" w14:textId="3BC9E9EE"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double" w:sz="4" w:space="0" w:color="auto"/>
              <w:left w:val="single" w:sz="4" w:space="0" w:color="auto"/>
              <w:bottom w:val="single" w:sz="4" w:space="0" w:color="auto"/>
              <w:right w:val="nil"/>
            </w:tcBorders>
            <w:shd w:val="clear" w:color="auto" w:fill="3CFFFF"/>
          </w:tcPr>
          <w:p w14:paraId="4286850D" w14:textId="66DF72A4"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559" w:type="dxa"/>
            <w:tcBorders>
              <w:top w:val="double" w:sz="4" w:space="0" w:color="auto"/>
              <w:left w:val="single" w:sz="4" w:space="0" w:color="auto"/>
              <w:bottom w:val="single" w:sz="4" w:space="0" w:color="auto"/>
              <w:right w:val="nil"/>
            </w:tcBorders>
            <w:shd w:val="clear" w:color="auto" w:fill="3CFFFF"/>
          </w:tcPr>
          <w:p w14:paraId="3561C1E7" w14:textId="700F6342"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D77BF0" w14:paraId="03C28FA4" w14:textId="025886D3" w:rsidTr="00823FFE">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6691A664"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7CA934B9" w14:textId="77777777" w:rsidR="00D77BF0" w:rsidRPr="005F7872"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02589AB7"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1C341B8D" w14:textId="1F69D24D"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4" w:space="0" w:color="auto"/>
              <w:left w:val="double" w:sz="4" w:space="0" w:color="auto"/>
              <w:bottom w:val="single" w:sz="4" w:space="0" w:color="auto"/>
              <w:right w:val="single" w:sz="4" w:space="0" w:color="auto"/>
            </w:tcBorders>
            <w:shd w:val="clear" w:color="auto" w:fill="FFFFFF" w:themeFill="background1"/>
          </w:tcPr>
          <w:p w14:paraId="1611A521" w14:textId="0678FC32"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3DF8903F" w14:textId="2986B81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559" w:type="dxa"/>
            <w:tcBorders>
              <w:top w:val="single" w:sz="4" w:space="0" w:color="auto"/>
              <w:left w:val="single" w:sz="4" w:space="0" w:color="auto"/>
              <w:bottom w:val="single" w:sz="4" w:space="0" w:color="auto"/>
              <w:right w:val="nil"/>
            </w:tcBorders>
            <w:shd w:val="clear" w:color="auto" w:fill="FFFFFF" w:themeFill="background1"/>
          </w:tcPr>
          <w:p w14:paraId="19390035" w14:textId="16646492"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D77BF0" w14:paraId="78964C0B" w14:textId="3AC9A389" w:rsidTr="00823FFE">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5A0D3662"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47EC2318"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490B3339"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4DB8F3F0"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4" w:space="0" w:color="auto"/>
              <w:left w:val="double" w:sz="4" w:space="0" w:color="auto"/>
              <w:bottom w:val="single" w:sz="4" w:space="0" w:color="auto"/>
              <w:right w:val="single" w:sz="4" w:space="0" w:color="auto"/>
            </w:tcBorders>
            <w:shd w:val="clear" w:color="auto" w:fill="FFFFFF" w:themeFill="background1"/>
          </w:tcPr>
          <w:p w14:paraId="4B731D0C" w14:textId="5B0A76EA"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1A2E2D8D" w14:textId="11E3817C"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559" w:type="dxa"/>
            <w:tcBorders>
              <w:top w:val="single" w:sz="4" w:space="0" w:color="auto"/>
              <w:left w:val="single" w:sz="4" w:space="0" w:color="auto"/>
              <w:bottom w:val="single" w:sz="4" w:space="0" w:color="auto"/>
              <w:right w:val="nil"/>
            </w:tcBorders>
            <w:shd w:val="clear" w:color="auto" w:fill="FFFFFF" w:themeFill="background1"/>
          </w:tcPr>
          <w:p w14:paraId="649384AD" w14:textId="3A264F73"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D77BF0" w14:paraId="29A79F43" w14:textId="0A55CCBF" w:rsidTr="00823FFE">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38F02953"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706E1B35"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4B16BA16"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41EDC552"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4" w:space="0" w:color="auto"/>
              <w:left w:val="double" w:sz="4" w:space="0" w:color="auto"/>
              <w:bottom w:val="single" w:sz="4" w:space="0" w:color="auto"/>
              <w:right w:val="single" w:sz="4" w:space="0" w:color="auto"/>
            </w:tcBorders>
            <w:shd w:val="clear" w:color="auto" w:fill="FFFFFF" w:themeFill="background1"/>
          </w:tcPr>
          <w:p w14:paraId="59B7A0C5" w14:textId="57B7123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749F986E" w14:textId="5EF0CA79"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559" w:type="dxa"/>
            <w:tcBorders>
              <w:top w:val="single" w:sz="4" w:space="0" w:color="auto"/>
              <w:left w:val="single" w:sz="4" w:space="0" w:color="auto"/>
              <w:bottom w:val="single" w:sz="4" w:space="0" w:color="auto"/>
              <w:right w:val="nil"/>
            </w:tcBorders>
            <w:shd w:val="clear" w:color="auto" w:fill="FFFFFF" w:themeFill="background1"/>
          </w:tcPr>
          <w:p w14:paraId="189C8472" w14:textId="641D318D"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D77BF0" w14:paraId="0638552E" w14:textId="4791C0B6" w:rsidTr="00713405">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1E958504" w14:textId="77777777" w:rsidR="00D77BF0" w:rsidRDefault="00D77BF0" w:rsidP="00D77BF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691C9C5A"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09A727DA"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6CB09309"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4" w:space="0" w:color="auto"/>
              <w:left w:val="double" w:sz="4" w:space="0" w:color="auto"/>
              <w:bottom w:val="single" w:sz="4" w:space="0" w:color="auto"/>
              <w:right w:val="single" w:sz="4" w:space="0" w:color="auto"/>
            </w:tcBorders>
            <w:shd w:val="clear" w:color="auto" w:fill="3CFFFF"/>
          </w:tcPr>
          <w:p w14:paraId="4D05ACFD" w14:textId="0CC7731B"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3CFFFF"/>
          </w:tcPr>
          <w:p w14:paraId="6DCA5553" w14:textId="18F85D94"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559" w:type="dxa"/>
            <w:tcBorders>
              <w:top w:val="single" w:sz="4" w:space="0" w:color="auto"/>
              <w:left w:val="single" w:sz="4" w:space="0" w:color="auto"/>
              <w:bottom w:val="single" w:sz="4" w:space="0" w:color="auto"/>
              <w:right w:val="nil"/>
            </w:tcBorders>
            <w:shd w:val="clear" w:color="auto" w:fill="3CFFFF"/>
          </w:tcPr>
          <w:p w14:paraId="3D9AE1E8" w14:textId="6AC2BBE0"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D77BF0" w14:paraId="6872E241" w14:textId="79D9484F" w:rsidTr="00713405">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3A287B49" w14:textId="77777777" w:rsidR="00D77BF0" w:rsidRDefault="00D77BF0" w:rsidP="00D77BF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3E0E747D"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4B97B880"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168DDF38" w14:textId="0658FE96"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4" w:space="0" w:color="auto"/>
              <w:left w:val="double" w:sz="4" w:space="0" w:color="auto"/>
              <w:bottom w:val="single" w:sz="4" w:space="0" w:color="auto"/>
              <w:right w:val="single" w:sz="4" w:space="0" w:color="auto"/>
            </w:tcBorders>
            <w:shd w:val="clear" w:color="auto" w:fill="3CFFFF"/>
          </w:tcPr>
          <w:p w14:paraId="5BB91D37" w14:textId="01861604"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3CFFFF"/>
          </w:tcPr>
          <w:p w14:paraId="67A2B7D2" w14:textId="034CCA99"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559" w:type="dxa"/>
            <w:tcBorders>
              <w:top w:val="single" w:sz="4" w:space="0" w:color="auto"/>
              <w:left w:val="single" w:sz="4" w:space="0" w:color="auto"/>
              <w:bottom w:val="single" w:sz="4" w:space="0" w:color="auto"/>
              <w:right w:val="nil"/>
            </w:tcBorders>
            <w:shd w:val="clear" w:color="auto" w:fill="3CFFFF"/>
          </w:tcPr>
          <w:p w14:paraId="1FB80666" w14:textId="4BAE7D0E"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D77BF0" w14:paraId="616CAC80" w14:textId="71DA28BB" w:rsidTr="00713405">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1A5ED831" w14:textId="77777777" w:rsidR="00D77BF0" w:rsidRDefault="00D77BF0" w:rsidP="00D77BF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43989DF3"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50F05E6D"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30634BB3" w14:textId="63F26166"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4" w:space="0" w:color="auto"/>
              <w:left w:val="double" w:sz="4" w:space="0" w:color="auto"/>
              <w:bottom w:val="single" w:sz="4" w:space="0" w:color="auto"/>
              <w:right w:val="single" w:sz="4" w:space="0" w:color="auto"/>
            </w:tcBorders>
            <w:shd w:val="clear" w:color="auto" w:fill="3CFFFF"/>
          </w:tcPr>
          <w:p w14:paraId="6C5BCC2B" w14:textId="01CCC9E8"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3CFFFF"/>
          </w:tcPr>
          <w:p w14:paraId="18B48C07" w14:textId="400DFFB8"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559" w:type="dxa"/>
            <w:tcBorders>
              <w:top w:val="single" w:sz="4" w:space="0" w:color="auto"/>
              <w:left w:val="single" w:sz="4" w:space="0" w:color="auto"/>
              <w:bottom w:val="single" w:sz="4" w:space="0" w:color="auto"/>
              <w:right w:val="nil"/>
            </w:tcBorders>
            <w:shd w:val="clear" w:color="auto" w:fill="3CFFFF"/>
          </w:tcPr>
          <w:p w14:paraId="5959782E" w14:textId="00006585"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D77BF0" w14:paraId="2CF71FE6" w14:textId="58646C6E" w:rsidTr="00713405">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2122A10A" w14:textId="77777777" w:rsidR="00D77BF0" w:rsidRDefault="00D77BF0" w:rsidP="00D77BF0">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4888BDBF"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40E41C4F"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0A1EC6F6" w14:textId="6CF113C1"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4" w:space="0" w:color="auto"/>
              <w:left w:val="double" w:sz="4" w:space="0" w:color="auto"/>
              <w:bottom w:val="single" w:sz="4" w:space="0" w:color="auto"/>
              <w:right w:val="single" w:sz="4" w:space="0" w:color="auto"/>
            </w:tcBorders>
            <w:shd w:val="clear" w:color="auto" w:fill="3CFFFF"/>
          </w:tcPr>
          <w:p w14:paraId="59C3910D" w14:textId="120D77B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3CFFFF"/>
          </w:tcPr>
          <w:p w14:paraId="3EA076B7" w14:textId="77777777"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559" w:type="dxa"/>
            <w:tcBorders>
              <w:top w:val="single" w:sz="4" w:space="0" w:color="auto"/>
              <w:left w:val="single" w:sz="4" w:space="0" w:color="auto"/>
              <w:bottom w:val="single" w:sz="4" w:space="0" w:color="auto"/>
              <w:right w:val="nil"/>
            </w:tcBorders>
            <w:shd w:val="clear" w:color="auto" w:fill="3CFFFF"/>
          </w:tcPr>
          <w:p w14:paraId="1FA08B22" w14:textId="2A435438" w:rsidR="00D77BF0" w:rsidRDefault="00D77BF0" w:rsidP="00D77BF0">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1F8F9718" w14:textId="77777777" w:rsidR="00D77BF0" w:rsidRDefault="00D77BF0" w:rsidP="00D77BF0">
      <w:pPr>
        <w:spacing w:after="360" w:line="240" w:lineRule="auto"/>
        <w:jc w:val="center"/>
        <w:rPr>
          <w:rFonts w:ascii="Times New Roman" w:hAnsi="Times New Roman" w:cs="Times New Roman"/>
          <w:sz w:val="20"/>
        </w:rPr>
      </w:pPr>
      <w:r w:rsidRPr="00F35059">
        <w:rPr>
          <w:rFonts w:ascii="Times New Roman" w:hAnsi="Times New Roman" w:cs="Times New Roman"/>
          <w:sz w:val="20"/>
        </w:rPr>
        <w:t>Fonte: Autor</w:t>
      </w:r>
    </w:p>
    <w:p w14:paraId="00999631" w14:textId="1B6BB32B" w:rsidR="00F52EC5" w:rsidRDefault="00D77BF0" w:rsidP="00BA71CD">
      <w:pPr>
        <w:spacing w:after="0" w:line="276" w:lineRule="auto"/>
        <w:jc w:val="both"/>
        <w:rPr>
          <w:rFonts w:ascii="Times New Roman" w:eastAsia="Times New Roman" w:hAnsi="Times New Roman" w:cs="Times New Roman"/>
          <w:sz w:val="24"/>
          <w:szCs w:val="24"/>
        </w:rPr>
      </w:pPr>
      <w:r>
        <w:rPr>
          <w:rFonts w:ascii="Times New Roman" w:hAnsi="Times New Roman" w:cs="Times New Roman"/>
          <w:sz w:val="24"/>
        </w:rPr>
        <w:t>P</w:t>
      </w:r>
      <w:r w:rsidR="00F52EC5">
        <w:rPr>
          <w:rFonts w:ascii="Times New Roman" w:eastAsia="Times New Roman" w:hAnsi="Times New Roman" w:cs="Times New Roman"/>
          <w:sz w:val="24"/>
          <w:szCs w:val="24"/>
        </w:rPr>
        <w:t>ercebemos que em todos os casos em que as premissas são verdadeiras a</w:t>
      </w:r>
      <w:r w:rsidR="00BA71CD">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conclusão também é. Portanto, é válida a relação apresentada.</w:t>
      </w:r>
    </w:p>
    <w:p w14:paraId="0DC54906" w14:textId="648F1AD5" w:rsidR="00BA71CD" w:rsidRDefault="00BA71CD" w:rsidP="00BA71CD">
      <w:pPr>
        <w:spacing w:after="0" w:line="276" w:lineRule="auto"/>
        <w:jc w:val="both"/>
        <w:rPr>
          <w:rFonts w:ascii="Times New Roman" w:eastAsia="Times New Roman" w:hAnsi="Times New Roman" w:cs="Times New Roman"/>
          <w:sz w:val="24"/>
          <w:szCs w:val="24"/>
        </w:rPr>
      </w:pPr>
    </w:p>
    <w:p w14:paraId="50619A8D" w14:textId="77777777" w:rsidR="00BA71CD" w:rsidRDefault="00F52EC5">
      <w:pPr>
        <w:pStyle w:val="PargrafodaLista"/>
        <w:numPr>
          <w:ilvl w:val="0"/>
          <w:numId w:val="10"/>
        </w:numPr>
        <w:spacing w:after="0" w:line="276" w:lineRule="auto"/>
        <w:jc w:val="both"/>
        <w:rPr>
          <w:rFonts w:ascii="Times New Roman" w:eastAsia="Times New Roman" w:hAnsi="Times New Roman" w:cs="Times New Roman"/>
          <w:b/>
          <w:sz w:val="24"/>
          <w:szCs w:val="24"/>
        </w:rPr>
      </w:pPr>
      <w:r w:rsidRPr="00BA71CD">
        <w:rPr>
          <w:rFonts w:ascii="Times New Roman" w:eastAsia="Times New Roman" w:hAnsi="Times New Roman" w:cs="Times New Roman"/>
          <w:b/>
          <w:sz w:val="24"/>
          <w:szCs w:val="24"/>
        </w:rPr>
        <w:t>Relação II (RII)</w:t>
      </w:r>
    </w:p>
    <w:p w14:paraId="1BE380F5" w14:textId="4DBAC009" w:rsidR="00BA71CD" w:rsidRPr="00BA71CD" w:rsidRDefault="00F52EC5" w:rsidP="00BA71CD">
      <w:pPr>
        <w:pStyle w:val="PargrafodaLista"/>
        <w:spacing w:after="0" w:line="276" w:lineRule="auto"/>
        <w:jc w:val="both"/>
        <w:rPr>
          <w:rFonts w:ascii="Times New Roman" w:eastAsia="Times New Roman" w:hAnsi="Times New Roman" w:cs="Times New Roman"/>
          <w:sz w:val="24"/>
          <w:szCs w:val="24"/>
        </w:rPr>
      </w:pPr>
      <w:r w:rsidRPr="00BA71CD">
        <w:rPr>
          <w:rFonts w:ascii="Times New Roman" w:eastAsia="Times New Roman" w:hAnsi="Times New Roman" w:cs="Times New Roman"/>
          <w:sz w:val="24"/>
          <w:szCs w:val="24"/>
        </w:rPr>
        <w:t xml:space="preserve">Dadas duas condicionais </w:t>
      </w:r>
      <m:oMath>
        <m:r>
          <w:rPr>
            <w:rFonts w:ascii="Cambria Math" w:eastAsia="Times New Roman" w:hAnsi="Cambria Math" w:cs="Times New Roman"/>
            <w:sz w:val="24"/>
            <w:szCs w:val="24"/>
          </w:rPr>
          <m:t>p→q</m:t>
        </m:r>
      </m:oMath>
      <w:r w:rsidRPr="00BA71CD">
        <w:rPr>
          <w:rFonts w:ascii="Times New Roman" w:eastAsia="Times New Roman" w:hAnsi="Times New Roman" w:cs="Times New Roman"/>
          <w:sz w:val="24"/>
          <w:szCs w:val="24"/>
        </w:rPr>
        <w:t xml:space="preserve"> e</w:t>
      </w:r>
      <w:r w:rsidR="00BA71CD">
        <w:rPr>
          <w:rFonts w:ascii="Times New Roman" w:eastAsia="Times New Roman" w:hAnsi="Times New Roman" w:cs="Times New Roman"/>
          <w:sz w:val="24"/>
          <w:szCs w:val="24"/>
        </w:rPr>
        <w:t xml:space="preserve"> </w:t>
      </w:r>
      <w:r w:rsidRPr="00BA71C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r→</m:t>
        </m:r>
        <m:r>
          <w:rPr>
            <w:rFonts w:ascii="Cambria Math" w:hAnsi="Cambria Math"/>
          </w:rPr>
          <m:t>∼</m:t>
        </m:r>
        <m:r>
          <w:rPr>
            <w:rFonts w:ascii="Cambria Math" w:eastAsia="Times New Roman" w:hAnsi="Cambria Math" w:cs="Times New Roman"/>
            <w:sz w:val="24"/>
            <w:szCs w:val="24"/>
          </w:rPr>
          <m:t>q</m:t>
        </m:r>
      </m:oMath>
      <w:r w:rsidRPr="00BA71CD">
        <w:rPr>
          <w:rFonts w:ascii="Times New Roman" w:eastAsia="Times New Roman" w:hAnsi="Times New Roman" w:cs="Times New Roman"/>
          <w:sz w:val="24"/>
          <w:szCs w:val="24"/>
        </w:rPr>
        <w:t xml:space="preserve"> ambas verdadeiras, tais que o consequente</w:t>
      </w:r>
      <w:r w:rsidR="00BA71CD">
        <w:rPr>
          <w:rFonts w:ascii="Times New Roman" w:eastAsia="Times New Roman" w:hAnsi="Times New Roman" w:cs="Times New Roman"/>
          <w:sz w:val="24"/>
          <w:szCs w:val="24"/>
        </w:rPr>
        <w:t xml:space="preserve"> </w:t>
      </w:r>
      <w:r w:rsidRPr="00BA71CD">
        <w:rPr>
          <w:rFonts w:ascii="Times New Roman" w:eastAsia="Times New Roman" w:hAnsi="Times New Roman" w:cs="Times New Roman"/>
          <w:sz w:val="24"/>
          <w:szCs w:val="24"/>
        </w:rPr>
        <w:t>da segunda é a negação do consequente da primeira, essa relação permite deduzir uma</w:t>
      </w:r>
      <w:r w:rsidR="00BA71CD">
        <w:rPr>
          <w:rFonts w:ascii="Times New Roman" w:eastAsia="Times New Roman" w:hAnsi="Times New Roman" w:cs="Times New Roman"/>
          <w:sz w:val="24"/>
          <w:szCs w:val="24"/>
        </w:rPr>
        <w:t xml:space="preserve"> </w:t>
      </w:r>
      <w:r w:rsidRPr="00BA71CD">
        <w:rPr>
          <w:rFonts w:ascii="Times New Roman" w:eastAsia="Times New Roman" w:hAnsi="Times New Roman" w:cs="Times New Roman"/>
          <w:sz w:val="24"/>
          <w:szCs w:val="24"/>
        </w:rPr>
        <w:t xml:space="preserve">terceira condicional </w:t>
      </w:r>
      <m:oMath>
        <m:r>
          <w:rPr>
            <w:rFonts w:ascii="Cambria Math" w:eastAsia="Times New Roman" w:hAnsi="Cambria Math" w:cs="Times New Roman"/>
            <w:sz w:val="24"/>
            <w:szCs w:val="24"/>
          </w:rPr>
          <m:t>p→</m:t>
        </m:r>
      </m:oMath>
      <w:r w:rsidRPr="00BA71CD">
        <w:rPr>
          <w:rFonts w:ascii="Times New Roman" w:eastAsia="Times New Roman" w:hAnsi="Times New Roman" w:cs="Times New Roman"/>
          <w:sz w:val="24"/>
          <w:szCs w:val="24"/>
        </w:rPr>
        <w:t xml:space="preserve"> </w:t>
      </w:r>
      <m:oMath>
        <m:r>
          <w:rPr>
            <w:rFonts w:ascii="Cambria Math" w:hAnsi="Cambria Math"/>
          </w:rPr>
          <m:t>∼</m:t>
        </m:r>
        <m:r>
          <w:rPr>
            <w:rFonts w:ascii="Cambria Math" w:eastAsia="Times New Roman" w:hAnsi="Cambria Math" w:cs="Times New Roman"/>
            <w:sz w:val="24"/>
            <w:szCs w:val="24"/>
          </w:rPr>
          <m:t>r</m:t>
        </m:r>
      </m:oMath>
      <w:r w:rsidRPr="00BA71CD">
        <w:rPr>
          <w:rFonts w:ascii="Times New Roman" w:eastAsia="Times New Roman" w:hAnsi="Times New Roman" w:cs="Times New Roman"/>
          <w:sz w:val="24"/>
          <w:szCs w:val="24"/>
        </w:rPr>
        <w:t xml:space="preserve"> também verdadeira, cujo antecedente é o mesmo d</w:t>
      </w:r>
      <w:r w:rsidR="00BA71CD">
        <w:rPr>
          <w:rFonts w:ascii="Times New Roman" w:eastAsia="Times New Roman" w:hAnsi="Times New Roman" w:cs="Times New Roman"/>
          <w:sz w:val="24"/>
          <w:szCs w:val="24"/>
        </w:rPr>
        <w:t xml:space="preserve">a </w:t>
      </w:r>
      <w:r w:rsidRPr="00BA71CD">
        <w:rPr>
          <w:rFonts w:ascii="Times New Roman" w:eastAsia="Times New Roman" w:hAnsi="Times New Roman" w:cs="Times New Roman"/>
          <w:sz w:val="24"/>
          <w:szCs w:val="24"/>
        </w:rPr>
        <w:t>primeira condicional e o consequente é a negação do antecedente da segunda</w:t>
      </w:r>
      <w:r w:rsidR="00BA71CD">
        <w:rPr>
          <w:rFonts w:ascii="Times New Roman" w:eastAsia="Times New Roman" w:hAnsi="Times New Roman" w:cs="Times New Roman"/>
          <w:sz w:val="24"/>
          <w:szCs w:val="24"/>
        </w:rPr>
        <w:t xml:space="preserve"> </w:t>
      </w:r>
      <w:r w:rsidRPr="00BA71CD">
        <w:rPr>
          <w:rFonts w:ascii="Times New Roman" w:eastAsia="Times New Roman" w:hAnsi="Times New Roman" w:cs="Times New Roman"/>
          <w:sz w:val="24"/>
          <w:szCs w:val="24"/>
        </w:rPr>
        <w:t>condicional. Na linguagem simbólica, temos</w:t>
      </w:r>
      <w:r w:rsidR="00BA71CD" w:rsidRPr="00BA71CD">
        <w:rPr>
          <w:rFonts w:ascii="Times New Roman" w:eastAsia="Times New Roman" w:hAnsi="Times New Roman" w:cs="Times New Roman"/>
          <w:sz w:val="24"/>
          <w:szCs w:val="24"/>
        </w:rPr>
        <w:t>:</w:t>
      </w:r>
    </w:p>
    <w:tbl>
      <w:tblPr>
        <w:tblStyle w:val="TabelaSimples4"/>
        <w:tblW w:w="0" w:type="auto"/>
        <w:jc w:val="center"/>
        <w:tblInd w:w="0" w:type="dxa"/>
        <w:tblLayout w:type="fixed"/>
        <w:tblLook w:val="06A0" w:firstRow="1" w:lastRow="0" w:firstColumn="1" w:lastColumn="0" w:noHBand="1" w:noVBand="1"/>
      </w:tblPr>
      <w:tblGrid>
        <w:gridCol w:w="1418"/>
      </w:tblGrid>
      <w:tr w:rsidR="00BA71CD" w14:paraId="2DF6B675" w14:textId="77777777" w:rsidTr="00A62F7D">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418" w:type="dxa"/>
            <w:vAlign w:val="center"/>
          </w:tcPr>
          <w:p w14:paraId="01D6F161" w14:textId="77777777" w:rsidR="00BA71CD" w:rsidRPr="00023BD6" w:rsidRDefault="00BA71CD"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p→q</m:t>
                </m:r>
              </m:oMath>
            </m:oMathPara>
          </w:p>
        </w:tc>
      </w:tr>
      <w:tr w:rsidR="00BA71CD" w14:paraId="7D5DD1A8" w14:textId="77777777" w:rsidTr="00A62F7D">
        <w:trPr>
          <w:trHeight w:val="454"/>
          <w:jc w:val="center"/>
        </w:trPr>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auto"/>
            </w:tcBorders>
          </w:tcPr>
          <w:p w14:paraId="6CC28464" w14:textId="1C17A32C" w:rsidR="00BA71CD" w:rsidRPr="00023BD6" w:rsidRDefault="00BA71CD"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r→</m:t>
                </m:r>
                <m:r>
                  <m:rPr>
                    <m:sty m:val="bi"/>
                  </m:rPr>
                  <w:rPr>
                    <w:rFonts w:ascii="Cambria Math" w:hAnsi="Cambria Math"/>
                  </w:rPr>
                  <m:t>∼</m:t>
                </m:r>
                <m:r>
                  <m:rPr>
                    <m:sty m:val="bi"/>
                  </m:rPr>
                  <w:rPr>
                    <w:rFonts w:ascii="Cambria Math" w:eastAsia="Times New Roman" w:hAnsi="Cambria Math" w:cs="Times New Roman"/>
                    <w:sz w:val="24"/>
                    <w:szCs w:val="24"/>
                  </w:rPr>
                  <m:t>q</m:t>
                </m:r>
              </m:oMath>
            </m:oMathPara>
          </w:p>
        </w:tc>
      </w:tr>
      <w:tr w:rsidR="00BA71CD" w14:paraId="435344A6" w14:textId="77777777" w:rsidTr="00A62F7D">
        <w:trPr>
          <w:trHeight w:val="51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tcBorders>
            <w:vAlign w:val="center"/>
          </w:tcPr>
          <w:p w14:paraId="13411870" w14:textId="5D147121" w:rsidR="00BA71CD" w:rsidRPr="0025468A" w:rsidRDefault="00BA71CD" w:rsidP="00A62F7D">
            <w:pPr>
              <w:jc w:val="center"/>
              <w:rPr>
                <w:rFonts w:ascii="Times New Roman" w:eastAsia="Times New Roman" w:hAnsi="Times New Roman" w:cs="Times New Roman"/>
                <w:b w:val="0"/>
                <w:bCs w:val="0"/>
                <w:sz w:val="24"/>
                <w:szCs w:val="24"/>
              </w:rPr>
            </w:pPr>
            <m:oMathPara>
              <m:oMath>
                <m:r>
                  <m:rPr>
                    <m:sty m:val="bi"/>
                  </m:rPr>
                  <w:rPr>
                    <w:rFonts w:ascii="Cambria Math" w:eastAsia="Times New Roman" w:hAnsi="Cambria Math" w:cs="Times New Roman"/>
                    <w:sz w:val="24"/>
                    <w:szCs w:val="24"/>
                  </w:rPr>
                  <m:t>p→</m:t>
                </m:r>
                <m:r>
                  <m:rPr>
                    <m:sty m:val="bi"/>
                  </m:rPr>
                  <w:rPr>
                    <w:rFonts w:ascii="Cambria Math" w:hAnsi="Cambria Math"/>
                  </w:rPr>
                  <m:t>∼</m:t>
                </m:r>
                <m:r>
                  <m:rPr>
                    <m:sty m:val="bi"/>
                  </m:rPr>
                  <w:rPr>
                    <w:rFonts w:ascii="Cambria Math" w:eastAsia="Times New Roman" w:hAnsi="Cambria Math" w:cs="Times New Roman"/>
                    <w:sz w:val="24"/>
                    <w:szCs w:val="24"/>
                  </w:rPr>
                  <m:t>r</m:t>
                </m:r>
              </m:oMath>
            </m:oMathPara>
          </w:p>
        </w:tc>
      </w:tr>
    </w:tbl>
    <w:p w14:paraId="14E55ED3" w14:textId="2872796D" w:rsidR="00BA40CA" w:rsidRPr="003A26AA" w:rsidRDefault="00BA71CD" w:rsidP="003A26AA">
      <w:pPr>
        <w:pStyle w:val="PargrafodaLista"/>
        <w:spacing w:after="0" w:line="276" w:lineRule="auto"/>
        <w:jc w:val="both"/>
        <w:rPr>
          <w:rFonts w:ascii="Times New Roman" w:eastAsia="Times New Roman" w:hAnsi="Times New Roman" w:cs="Times New Roman"/>
          <w:sz w:val="24"/>
          <w:szCs w:val="24"/>
        </w:rPr>
      </w:pPr>
      <w:r w:rsidRPr="00E779EA">
        <w:rPr>
          <w:rFonts w:ascii="Times New Roman" w:eastAsia="Times New Roman" w:hAnsi="Times New Roman" w:cs="Times New Roman"/>
          <w:b/>
          <w:bCs/>
          <w:sz w:val="24"/>
          <w:szCs w:val="24"/>
        </w:rPr>
        <w:t>D</w:t>
      </w:r>
      <w:r>
        <w:rPr>
          <w:rFonts w:ascii="Times New Roman" w:eastAsia="Times New Roman" w:hAnsi="Times New Roman" w:cs="Times New Roman"/>
          <w:b/>
          <w:sz w:val="24"/>
          <w:szCs w:val="24"/>
        </w:rPr>
        <w:t>emonstração.</w:t>
      </w:r>
      <w:r w:rsidRPr="00BA71CD">
        <w:rPr>
          <w:rFonts w:ascii="Times New Roman" w:eastAsia="Times New Roman" w:hAnsi="Times New Roman" w:cs="Times New Roman"/>
          <w:bCs/>
          <w:sz w:val="24"/>
          <w:szCs w:val="24"/>
        </w:rPr>
        <w:t xml:space="preserve"> </w:t>
      </w:r>
      <w:r w:rsidR="00F52EC5">
        <w:rPr>
          <w:rFonts w:ascii="Times New Roman" w:eastAsia="Times New Roman" w:hAnsi="Times New Roman" w:cs="Times New Roman"/>
          <w:sz w:val="24"/>
          <w:szCs w:val="24"/>
        </w:rPr>
        <w:t>Procederemos a prova dessa relação com o uso das regras de</w:t>
      </w:r>
      <w:r>
        <w:rPr>
          <w:rFonts w:ascii="Times New Roman" w:eastAsia="Times New Roman" w:hAnsi="Times New Roman" w:cs="Times New Roman"/>
          <w:sz w:val="24"/>
          <w:szCs w:val="24"/>
        </w:rPr>
        <w:t xml:space="preserve"> i</w:t>
      </w:r>
      <w:r w:rsidR="00F52EC5">
        <w:rPr>
          <w:rFonts w:ascii="Times New Roman" w:eastAsia="Times New Roman" w:hAnsi="Times New Roman" w:cs="Times New Roman"/>
          <w:sz w:val="24"/>
          <w:szCs w:val="24"/>
        </w:rPr>
        <w:t>nferência e algumas propriedades de equivalências. Para isso, usaremos uma</w:t>
      </w:r>
      <w:r>
        <w:rPr>
          <w:rFonts w:ascii="Times New Roman" w:eastAsia="Times New Roman" w:hAnsi="Times New Roman" w:cs="Times New Roman"/>
          <w:sz w:val="24"/>
          <w:szCs w:val="24"/>
        </w:rPr>
        <w:t xml:space="preserve"> e</w:t>
      </w:r>
      <w:r w:rsidR="00F52EC5">
        <w:rPr>
          <w:rFonts w:ascii="Times New Roman" w:eastAsia="Times New Roman" w:hAnsi="Times New Roman" w:cs="Times New Roman"/>
          <w:sz w:val="24"/>
          <w:szCs w:val="24"/>
        </w:rPr>
        <w:t>strutura semelhante a uma tabela, na qual a primeira coluna exibe o número</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da linha da estrutura; a segunda coluna mostrará quais são as premissas e</w:t>
      </w:r>
      <w:r>
        <w:rPr>
          <w:rFonts w:ascii="Times New Roman" w:eastAsia="Times New Roman" w:hAnsi="Times New Roman" w:cs="Times New Roman"/>
          <w:sz w:val="24"/>
          <w:szCs w:val="24"/>
        </w:rPr>
        <w:t xml:space="preserve"> a</w:t>
      </w:r>
      <w:r w:rsidR="00F52EC5">
        <w:rPr>
          <w:rFonts w:ascii="Times New Roman" w:eastAsia="Times New Roman" w:hAnsi="Times New Roman" w:cs="Times New Roman"/>
          <w:sz w:val="24"/>
          <w:szCs w:val="24"/>
        </w:rPr>
        <w:t>baixo do traço as proposições deduzidas a partir das premissas pelas regras</w:t>
      </w:r>
      <w:r>
        <w:rPr>
          <w:rFonts w:ascii="Times New Roman" w:eastAsia="Times New Roman" w:hAnsi="Times New Roman" w:cs="Times New Roman"/>
          <w:sz w:val="24"/>
          <w:szCs w:val="24"/>
        </w:rPr>
        <w:t xml:space="preserve"> d</w:t>
      </w:r>
      <w:r w:rsidR="00F52EC5">
        <w:rPr>
          <w:rFonts w:ascii="Times New Roman" w:eastAsia="Times New Roman" w:hAnsi="Times New Roman" w:cs="Times New Roman"/>
          <w:sz w:val="24"/>
          <w:szCs w:val="24"/>
        </w:rPr>
        <w:t>e inferências; e na terceira coluna temos a justificativa de qual linha e regra</w:t>
      </w:r>
      <w:r>
        <w:rPr>
          <w:rFonts w:ascii="Times New Roman" w:eastAsia="Times New Roman" w:hAnsi="Times New Roman" w:cs="Times New Roman"/>
          <w:sz w:val="24"/>
          <w:szCs w:val="24"/>
        </w:rPr>
        <w:t xml:space="preserve"> d</w:t>
      </w:r>
      <w:r w:rsidR="00F52EC5">
        <w:rPr>
          <w:rFonts w:ascii="Times New Roman" w:eastAsia="Times New Roman" w:hAnsi="Times New Roman" w:cs="Times New Roman"/>
          <w:sz w:val="24"/>
          <w:szCs w:val="24"/>
        </w:rPr>
        <w:t>e inferência foi utilizada para concluir a proposição da 2</w:t>
      </w:r>
      <w:r>
        <w:rPr>
          <w:rFonts w:ascii="Times New Roman" w:eastAsia="Times New Roman" w:hAnsi="Times New Roman" w:cs="Times New Roman"/>
          <w:sz w:val="24"/>
          <w:szCs w:val="24"/>
        </w:rPr>
        <w:t>ª</w:t>
      </w:r>
      <w:r w:rsidR="00F52EC5">
        <w:rPr>
          <w:rFonts w:ascii="Times New Roman" w:eastAsia="Times New Roman" w:hAnsi="Times New Roman" w:cs="Times New Roman"/>
          <w:sz w:val="24"/>
          <w:szCs w:val="24"/>
        </w:rPr>
        <w:t xml:space="preserve"> coluna.</w:t>
      </w:r>
    </w:p>
    <w:tbl>
      <w:tblPr>
        <w:tblStyle w:val="TabeladeGrade2"/>
        <w:tblW w:w="0" w:type="auto"/>
        <w:jc w:val="center"/>
        <w:tblBorders>
          <w:top w:val="none" w:sz="0" w:space="0" w:color="auto"/>
          <w:bottom w:val="none" w:sz="0" w:space="0" w:color="auto"/>
          <w:insideH w:val="none" w:sz="0" w:space="0" w:color="auto"/>
          <w:insideV w:val="none" w:sz="0" w:space="0" w:color="auto"/>
        </w:tblBorders>
        <w:tblLayout w:type="fixed"/>
        <w:tblLook w:val="0600" w:firstRow="0" w:lastRow="0" w:firstColumn="0" w:lastColumn="0" w:noHBand="1" w:noVBand="1"/>
      </w:tblPr>
      <w:tblGrid>
        <w:gridCol w:w="426"/>
        <w:gridCol w:w="1701"/>
        <w:gridCol w:w="1984"/>
      </w:tblGrid>
      <w:tr w:rsidR="00337EED" w:rsidRPr="00337EED" w14:paraId="6B491692" w14:textId="77777777" w:rsidTr="004841D5">
        <w:trPr>
          <w:trHeight w:val="454"/>
          <w:jc w:val="center"/>
        </w:trPr>
        <w:tc>
          <w:tcPr>
            <w:tcW w:w="426" w:type="dxa"/>
            <w:shd w:val="clear" w:color="auto" w:fill="FFFFFF" w:themeFill="background1"/>
            <w:vAlign w:val="center"/>
          </w:tcPr>
          <w:p w14:paraId="7C57E6BE" w14:textId="13B2B13F" w:rsidR="00337EED" w:rsidRPr="00337EED" w:rsidRDefault="00337EED" w:rsidP="003A26A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(1)</m:t>
                </m:r>
              </m:oMath>
            </m:oMathPara>
          </w:p>
        </w:tc>
        <w:tc>
          <w:tcPr>
            <w:tcW w:w="1701" w:type="dxa"/>
            <w:shd w:val="clear" w:color="auto" w:fill="FFFFFF" w:themeFill="background1"/>
            <w:vAlign w:val="center"/>
          </w:tcPr>
          <w:p w14:paraId="533BF804" w14:textId="15594E1B" w:rsidR="00337EED" w:rsidRPr="00337EED" w:rsidRDefault="00337EED" w:rsidP="003A26A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p→q            </m:t>
                </m:r>
              </m:oMath>
            </m:oMathPara>
          </w:p>
        </w:tc>
        <w:tc>
          <w:tcPr>
            <w:tcW w:w="1984" w:type="dxa"/>
            <w:shd w:val="clear" w:color="auto" w:fill="FFFFFF" w:themeFill="background1"/>
            <w:vAlign w:val="center"/>
          </w:tcPr>
          <w:p w14:paraId="3EA687FF" w14:textId="3A290742" w:rsidR="00337EED" w:rsidRPr="00337EED" w:rsidRDefault="00000000" w:rsidP="003A26AA">
            <w:pP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 xml:space="preserve">                          </m:t>
                </m:r>
              </m:oMath>
            </m:oMathPara>
          </w:p>
        </w:tc>
      </w:tr>
      <w:tr w:rsidR="00337EED" w:rsidRPr="00337EED" w14:paraId="08DE34A5" w14:textId="77777777" w:rsidTr="004841D5">
        <w:trPr>
          <w:trHeight w:val="454"/>
          <w:jc w:val="center"/>
        </w:trPr>
        <w:tc>
          <w:tcPr>
            <w:tcW w:w="426" w:type="dxa"/>
            <w:tcBorders>
              <w:bottom w:val="single" w:sz="4" w:space="0" w:color="auto"/>
            </w:tcBorders>
            <w:shd w:val="clear" w:color="auto" w:fill="FFFFFF" w:themeFill="background1"/>
            <w:vAlign w:val="center"/>
          </w:tcPr>
          <w:p w14:paraId="15AC6BA6" w14:textId="01EE4A98" w:rsidR="00337EED" w:rsidRPr="00337EED" w:rsidRDefault="00337EED" w:rsidP="003A26A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(2)</m:t>
                </m:r>
              </m:oMath>
            </m:oMathPara>
          </w:p>
        </w:tc>
        <w:tc>
          <w:tcPr>
            <w:tcW w:w="1701" w:type="dxa"/>
            <w:tcBorders>
              <w:bottom w:val="single" w:sz="4" w:space="0" w:color="auto"/>
            </w:tcBorders>
            <w:shd w:val="clear" w:color="auto" w:fill="FFFFFF" w:themeFill="background1"/>
            <w:vAlign w:val="center"/>
          </w:tcPr>
          <w:p w14:paraId="12AA70FC" w14:textId="7ED9646A" w:rsidR="00337EED" w:rsidRPr="00337EED" w:rsidRDefault="00337EED" w:rsidP="003A26A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r>
                  <w:rPr>
                    <w:rFonts w:ascii="Cambria Math" w:hAnsi="Cambria Math"/>
                  </w:rPr>
                  <m:t>∼</m:t>
                </m:r>
                <m:r>
                  <w:rPr>
                    <w:rFonts w:ascii="Cambria Math" w:eastAsia="Times New Roman" w:hAnsi="Cambria Math" w:cs="Times New Roman"/>
                    <w:sz w:val="24"/>
                    <w:szCs w:val="24"/>
                  </w:rPr>
                  <m:t xml:space="preserve">q            </m:t>
                </m:r>
              </m:oMath>
            </m:oMathPara>
          </w:p>
        </w:tc>
        <w:tc>
          <w:tcPr>
            <w:tcW w:w="1984" w:type="dxa"/>
            <w:tcBorders>
              <w:bottom w:val="single" w:sz="4" w:space="0" w:color="auto"/>
            </w:tcBorders>
            <w:shd w:val="clear" w:color="auto" w:fill="FFFFFF" w:themeFill="background1"/>
            <w:vAlign w:val="center"/>
          </w:tcPr>
          <w:p w14:paraId="2FBD376F" w14:textId="3751032A" w:rsidR="00337EED" w:rsidRPr="00337EED" w:rsidRDefault="00000000" w:rsidP="003A26AA">
            <w:pP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 xml:space="preserve">                          </m:t>
                </m:r>
              </m:oMath>
            </m:oMathPara>
          </w:p>
        </w:tc>
      </w:tr>
      <w:tr w:rsidR="00337EED" w:rsidRPr="00337EED" w14:paraId="7BC022A4" w14:textId="77777777" w:rsidTr="004841D5">
        <w:trPr>
          <w:trHeight w:val="454"/>
          <w:jc w:val="center"/>
        </w:trPr>
        <w:tc>
          <w:tcPr>
            <w:tcW w:w="426" w:type="dxa"/>
            <w:tcBorders>
              <w:top w:val="single" w:sz="4" w:space="0" w:color="auto"/>
            </w:tcBorders>
            <w:shd w:val="clear" w:color="auto" w:fill="FFFFFF" w:themeFill="background1"/>
            <w:vAlign w:val="center"/>
          </w:tcPr>
          <w:p w14:paraId="5DDF19A8" w14:textId="0EF74F0C" w:rsidR="00337EED" w:rsidRPr="00337EED" w:rsidRDefault="00337EED" w:rsidP="003A26A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(3)</m:t>
                </m:r>
              </m:oMath>
            </m:oMathPara>
          </w:p>
        </w:tc>
        <w:tc>
          <w:tcPr>
            <w:tcW w:w="1701" w:type="dxa"/>
            <w:tcBorders>
              <w:top w:val="single" w:sz="4" w:space="0" w:color="auto"/>
            </w:tcBorders>
            <w:shd w:val="clear" w:color="auto" w:fill="FFFFFF" w:themeFill="background1"/>
            <w:vAlign w:val="center"/>
          </w:tcPr>
          <w:p w14:paraId="52E8290F" w14:textId="1E161DE7" w:rsidR="00337EED" w:rsidRPr="00337EED" w:rsidRDefault="003A26AA" w:rsidP="003A26AA">
            <w:pPr>
              <w:rPr>
                <w:rFonts w:ascii="Times New Roman" w:eastAsia="Times New Roman" w:hAnsi="Times New Roman" w:cs="Times New Roman"/>
                <w:sz w:val="24"/>
                <w:szCs w:val="24"/>
              </w:rPr>
            </w:pPr>
            <m:oMathPara>
              <m:oMath>
                <m:r>
                  <w:rPr>
                    <w:rFonts w:ascii="Cambria Math" w:hAnsi="Cambria Math"/>
                  </w:rPr>
                  <m:t xml:space="preserve"> ∼</m:t>
                </m:r>
                <m:r>
                  <w:rPr>
                    <w:rFonts w:ascii="Cambria Math" w:eastAsia="Times New Roman" w:hAnsi="Cambria Math" w:cs="Times New Roman"/>
                    <w:sz w:val="24"/>
                    <w:szCs w:val="24"/>
                  </w:rPr>
                  <m:t>(</m:t>
                </m:r>
                <m:r>
                  <w:rPr>
                    <w:rFonts w:ascii="Cambria Math" w:hAnsi="Cambria Math"/>
                  </w:rPr>
                  <m:t>∼</m:t>
                </m:r>
                <m:r>
                  <w:rPr>
                    <w:rFonts w:ascii="Cambria Math" w:eastAsia="Times New Roman" w:hAnsi="Cambria Math" w:cs="Times New Roman"/>
                    <w:sz w:val="24"/>
                    <w:szCs w:val="24"/>
                  </w:rPr>
                  <m:t>q)→</m:t>
                </m:r>
                <m:r>
                  <w:rPr>
                    <w:rFonts w:ascii="Cambria Math" w:hAnsi="Cambria Math"/>
                  </w:rPr>
                  <m:t>∼</m:t>
                </m:r>
                <m:r>
                  <w:rPr>
                    <w:rFonts w:ascii="Cambria Math" w:eastAsia="Times New Roman" w:hAnsi="Cambria Math" w:cs="Times New Roman"/>
                    <w:sz w:val="24"/>
                    <w:szCs w:val="24"/>
                  </w:rPr>
                  <m:t>r</m:t>
                </m:r>
              </m:oMath>
            </m:oMathPara>
          </w:p>
        </w:tc>
        <w:tc>
          <w:tcPr>
            <w:tcW w:w="1984" w:type="dxa"/>
            <w:tcBorders>
              <w:top w:val="single" w:sz="4" w:space="0" w:color="auto"/>
            </w:tcBorders>
            <w:shd w:val="clear" w:color="auto" w:fill="FFFFFF" w:themeFill="background1"/>
            <w:vAlign w:val="center"/>
          </w:tcPr>
          <w:p w14:paraId="2F7BF4EC" w14:textId="22F128C5" w:rsidR="00337EED" w:rsidRPr="00337EED" w:rsidRDefault="002D7097" w:rsidP="003A26AA">
            <w:pPr>
              <w:rPr>
                <w:rFonts w:ascii="Times New Roman" w:eastAsia="Times New Roman" w:hAnsi="Times New Roman" w:cs="Times New Roman"/>
                <w:sz w:val="24"/>
                <w:szCs w:val="24"/>
              </w:rPr>
            </w:pPr>
            <m:oMath>
              <m:r>
                <w:rPr>
                  <w:rFonts w:ascii="Cambria Math" w:eastAsia="Times New Roman" w:hAnsi="Cambria Math" w:cs="Times New Roman"/>
                  <w:sz w:val="24"/>
                  <w:szCs w:val="24"/>
                </w:rPr>
                <m:t>2</m:t>
              </m:r>
            </m:oMath>
            <w:r w:rsidR="00337EED" w:rsidRPr="00337EED">
              <w:rPr>
                <w:rFonts w:ascii="Times New Roman" w:eastAsia="Times New Roman" w:hAnsi="Times New Roman" w:cs="Times New Roman"/>
                <w:sz w:val="24"/>
                <w:szCs w:val="24"/>
              </w:rPr>
              <w:t xml:space="preserve"> - Contrapositiva</w:t>
            </w:r>
          </w:p>
        </w:tc>
      </w:tr>
      <w:tr w:rsidR="00337EED" w:rsidRPr="00337EED" w14:paraId="41D11F93" w14:textId="77777777" w:rsidTr="004841D5">
        <w:trPr>
          <w:trHeight w:val="454"/>
          <w:jc w:val="center"/>
        </w:trPr>
        <w:tc>
          <w:tcPr>
            <w:tcW w:w="426" w:type="dxa"/>
            <w:shd w:val="clear" w:color="auto" w:fill="FFFFFF" w:themeFill="background1"/>
            <w:vAlign w:val="center"/>
          </w:tcPr>
          <w:p w14:paraId="7721940D" w14:textId="0AB88AE8" w:rsidR="00337EED" w:rsidRPr="00337EED" w:rsidRDefault="00337EED" w:rsidP="003A26A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(4)</m:t>
                </m:r>
              </m:oMath>
            </m:oMathPara>
          </w:p>
        </w:tc>
        <w:tc>
          <w:tcPr>
            <w:tcW w:w="1701" w:type="dxa"/>
            <w:shd w:val="clear" w:color="auto" w:fill="FFFFFF" w:themeFill="background1"/>
            <w:vAlign w:val="center"/>
          </w:tcPr>
          <w:p w14:paraId="5E39C04A" w14:textId="74296A4A" w:rsidR="00337EED" w:rsidRPr="00337EED" w:rsidRDefault="00337EED" w:rsidP="003A26A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r>
                  <w:rPr>
                    <w:rFonts w:ascii="Cambria Math" w:hAnsi="Cambria Math"/>
                  </w:rPr>
                  <m:t>∼</m:t>
                </m:r>
                <m:r>
                  <w:rPr>
                    <w:rFonts w:ascii="Cambria Math" w:eastAsia="Times New Roman" w:hAnsi="Cambria Math" w:cs="Times New Roman"/>
                    <w:sz w:val="24"/>
                    <w:szCs w:val="24"/>
                  </w:rPr>
                  <m:t xml:space="preserve">r         </m:t>
                </m:r>
              </m:oMath>
            </m:oMathPara>
          </w:p>
        </w:tc>
        <w:tc>
          <w:tcPr>
            <w:tcW w:w="1984" w:type="dxa"/>
            <w:shd w:val="clear" w:color="auto" w:fill="FFFFFF" w:themeFill="background1"/>
            <w:vAlign w:val="center"/>
          </w:tcPr>
          <w:p w14:paraId="6892C39A" w14:textId="37939C22" w:rsidR="00337EED" w:rsidRPr="00337EED" w:rsidRDefault="002D7097" w:rsidP="003A26AA">
            <w:pPr>
              <w:rPr>
                <w:rFonts w:ascii="Times New Roman" w:eastAsia="Times New Roman" w:hAnsi="Times New Roman" w:cs="Times New Roman"/>
                <w:sz w:val="24"/>
                <w:szCs w:val="24"/>
              </w:rPr>
            </w:pPr>
            <m:oMath>
              <m:r>
                <w:rPr>
                  <w:rFonts w:ascii="Cambria Math" w:eastAsia="Times New Roman" w:hAnsi="Cambria Math" w:cs="Times New Roman"/>
                  <w:sz w:val="24"/>
                  <w:szCs w:val="24"/>
                </w:rPr>
                <m:t>3</m:t>
              </m:r>
            </m:oMath>
            <w:r w:rsidR="00337EED" w:rsidRPr="00337EED">
              <w:rPr>
                <w:rFonts w:ascii="Times New Roman" w:eastAsia="Times New Roman" w:hAnsi="Times New Roman" w:cs="Times New Roman"/>
                <w:sz w:val="24"/>
                <w:szCs w:val="24"/>
              </w:rPr>
              <w:t xml:space="preserve"> - Negação dupla</w:t>
            </w:r>
          </w:p>
        </w:tc>
      </w:tr>
      <w:tr w:rsidR="00337EED" w:rsidRPr="00337EED" w14:paraId="41F0FF43" w14:textId="77777777" w:rsidTr="004841D5">
        <w:trPr>
          <w:trHeight w:val="454"/>
          <w:jc w:val="center"/>
        </w:trPr>
        <w:tc>
          <w:tcPr>
            <w:tcW w:w="426" w:type="dxa"/>
            <w:shd w:val="clear" w:color="auto" w:fill="FFFFFF" w:themeFill="background1"/>
            <w:vAlign w:val="center"/>
          </w:tcPr>
          <w:p w14:paraId="7646C13B" w14:textId="17984807" w:rsidR="00337EED" w:rsidRPr="00337EED" w:rsidRDefault="00337EED" w:rsidP="003A26A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(5)</m:t>
                </m:r>
              </m:oMath>
            </m:oMathPara>
          </w:p>
        </w:tc>
        <w:tc>
          <w:tcPr>
            <w:tcW w:w="1701" w:type="dxa"/>
            <w:shd w:val="clear" w:color="auto" w:fill="FFFFFF" w:themeFill="background1"/>
            <w:vAlign w:val="center"/>
          </w:tcPr>
          <w:p w14:paraId="136FFC35" w14:textId="6748F81E" w:rsidR="00337EED" w:rsidRPr="00337EED" w:rsidRDefault="00337EED" w:rsidP="003A26A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r>
                  <w:rPr>
                    <w:rFonts w:ascii="Cambria Math" w:hAnsi="Cambria Math"/>
                  </w:rPr>
                  <m:t>∼</m:t>
                </m:r>
                <m:r>
                  <w:rPr>
                    <w:rFonts w:ascii="Cambria Math" w:eastAsia="Times New Roman" w:hAnsi="Cambria Math" w:cs="Times New Roman"/>
                    <w:sz w:val="24"/>
                    <w:szCs w:val="24"/>
                  </w:rPr>
                  <m:t xml:space="preserve">r         </m:t>
                </m:r>
              </m:oMath>
            </m:oMathPara>
          </w:p>
        </w:tc>
        <w:tc>
          <w:tcPr>
            <w:tcW w:w="1984" w:type="dxa"/>
            <w:shd w:val="clear" w:color="auto" w:fill="FFFFFF" w:themeFill="background1"/>
            <w:vAlign w:val="center"/>
          </w:tcPr>
          <w:p w14:paraId="4A2B35D3" w14:textId="31424CE2" w:rsidR="00337EED" w:rsidRPr="00337EED" w:rsidRDefault="002D7097" w:rsidP="003A26AA">
            <w:pPr>
              <w:rPr>
                <w:rFonts w:ascii="Times New Roman" w:eastAsia="Times New Roman" w:hAnsi="Times New Roman" w:cs="Times New Roman"/>
                <w:sz w:val="24"/>
                <w:szCs w:val="24"/>
              </w:rPr>
            </w:pPr>
            <m:oMath>
              <m:r>
                <w:rPr>
                  <w:rFonts w:ascii="Cambria Math" w:eastAsia="Times New Roman" w:hAnsi="Cambria Math" w:cs="Times New Roman"/>
                  <w:sz w:val="24"/>
                  <w:szCs w:val="24"/>
                </w:rPr>
                <m:t>1,4</m:t>
              </m:r>
            </m:oMath>
            <w:r w:rsidR="00337EED" w:rsidRPr="00337EED">
              <w:rPr>
                <w:rFonts w:ascii="Times New Roman" w:eastAsia="Times New Roman" w:hAnsi="Times New Roman" w:cs="Times New Roman"/>
                <w:sz w:val="24"/>
                <w:szCs w:val="24"/>
              </w:rPr>
              <w:t xml:space="preserve"> </w:t>
            </w:r>
            <w:r w:rsidR="003A26AA">
              <w:rPr>
                <w:rFonts w:ascii="Times New Roman" w:eastAsia="Times New Roman" w:hAnsi="Times New Roman" w:cs="Times New Roman"/>
                <w:sz w:val="24"/>
                <w:szCs w:val="24"/>
              </w:rPr>
              <w:t>-</w:t>
            </w:r>
            <w:r w:rsidR="00337EED" w:rsidRPr="00337EED">
              <w:rPr>
                <w:rFonts w:ascii="Times New Roman" w:eastAsia="Times New Roman" w:hAnsi="Times New Roman" w:cs="Times New Roman"/>
                <w:sz w:val="24"/>
                <w:szCs w:val="24"/>
              </w:rPr>
              <w:t xml:space="preserve"> SH</w:t>
            </w:r>
          </w:p>
        </w:tc>
      </w:tr>
    </w:tbl>
    <w:p w14:paraId="13B1C047" w14:textId="7F55EAA5" w:rsidR="003A26AA" w:rsidRPr="001F3FFB" w:rsidRDefault="003A26AA" w:rsidP="003A26AA">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Logo, a relação é um argumento válido.</w:t>
      </w:r>
    </w:p>
    <w:p w14:paraId="252A1D6A" w14:textId="77777777" w:rsidR="003A26AA" w:rsidRPr="00DC3DFA" w:rsidRDefault="003A26AA" w:rsidP="003A26AA">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1F17AE16" wp14:editId="6A7E4893">
                <wp:simplePos x="0" y="0"/>
                <wp:positionH relativeFrom="margin">
                  <wp:align>right</wp:align>
                </wp:positionH>
                <wp:positionV relativeFrom="paragraph">
                  <wp:posOffset>9525</wp:posOffset>
                </wp:positionV>
                <wp:extent cx="76200" cy="85725"/>
                <wp:effectExtent l="0" t="0" r="19050" b="28575"/>
                <wp:wrapNone/>
                <wp:docPr id="36" name="Retângulo 36"/>
                <wp:cNvGraphicFramePr/>
                <a:graphic xmlns:a="http://schemas.openxmlformats.org/drawingml/2006/main">
                  <a:graphicData uri="http://schemas.microsoft.com/office/word/2010/wordprocessingShape">
                    <wps:wsp>
                      <wps:cNvSpPr/>
                      <wps:spPr>
                        <a:xfrm>
                          <a:off x="0" y="0"/>
                          <a:ext cx="76200"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21956" id="Retângulo 36" o:spid="_x0000_s1026" style="position:absolute;margin-left:-45.2pt;margin-top:.75pt;width:6pt;height:6.75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" fillcolor="black [3200]" strokecolor="black [1600]" strokeweight="1pt">
                <w10:wrap anchorx="margin"/>
              </v:rect>
            </w:pict>
          </mc:Fallback>
        </mc:AlternateContent>
      </w:r>
    </w:p>
    <w:p w14:paraId="035614C5" w14:textId="77777777" w:rsidR="00A132B4" w:rsidRDefault="00A132B4" w:rsidP="00A17E0D">
      <w:pPr>
        <w:jc w:val="both"/>
        <w:rPr>
          <w:rFonts w:ascii="Times New Roman" w:eastAsia="Times New Roman" w:hAnsi="Times New Roman" w:cs="Times New Roman"/>
          <w:b/>
          <w:sz w:val="32"/>
          <w:szCs w:val="32"/>
        </w:rPr>
      </w:pPr>
    </w:p>
    <w:p w14:paraId="4813DFF5" w14:textId="6D7D84A1" w:rsidR="003A26AA" w:rsidRPr="003A26AA" w:rsidRDefault="005002E4" w:rsidP="00A17E0D">
      <w:pPr>
        <w:jc w:val="both"/>
        <w:rPr>
          <w:rFonts w:ascii="Times New Roman" w:eastAsia="Times New Roman" w:hAnsi="Times New Roman" w:cs="Times New Roman"/>
          <w:sz w:val="32"/>
          <w:szCs w:val="32"/>
        </w:rPr>
      </w:pPr>
      <w:r>
        <w:rPr>
          <w:rFonts w:ascii="Times New Roman" w:eastAsia="Times New Roman" w:hAnsi="Times New Roman" w:cs="Times New Roman"/>
          <w:b/>
          <w:sz w:val="32"/>
          <w:szCs w:val="32"/>
        </w:rPr>
        <w:lastRenderedPageBreak/>
        <w:t>3</w:t>
      </w:r>
      <w:r w:rsidR="003A26AA" w:rsidRPr="003A26AA">
        <w:rPr>
          <w:rFonts w:ascii="Times New Roman" w:eastAsia="Times New Roman" w:hAnsi="Times New Roman" w:cs="Times New Roman"/>
          <w:b/>
          <w:sz w:val="32"/>
          <w:szCs w:val="32"/>
        </w:rPr>
        <w:t>.3</w:t>
      </w:r>
      <w:r w:rsidR="003A26AA">
        <w:rPr>
          <w:rFonts w:ascii="Times New Roman" w:eastAsia="Times New Roman" w:hAnsi="Times New Roman" w:cs="Times New Roman"/>
          <w:b/>
          <w:sz w:val="32"/>
          <w:szCs w:val="32"/>
        </w:rPr>
        <w:t xml:space="preserve"> </w:t>
      </w:r>
      <w:r w:rsidR="003A26AA" w:rsidRPr="003A26AA">
        <w:rPr>
          <w:rFonts w:ascii="Times New Roman" w:eastAsia="Times New Roman" w:hAnsi="Times New Roman" w:cs="Times New Roman"/>
          <w:b/>
          <w:sz w:val="32"/>
          <w:szCs w:val="32"/>
        </w:rPr>
        <w:t>Verificação da validade de um argumento</w:t>
      </w:r>
    </w:p>
    <w:p w14:paraId="3520A9F3" w14:textId="18677BD9" w:rsidR="00EC42B2" w:rsidRDefault="00F52EC5" w:rsidP="00A17E0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já foi mencionado na Seção </w:t>
      </w:r>
      <w:r w:rsidR="005002E4">
        <w:rPr>
          <w:rFonts w:ascii="Times New Roman" w:eastAsia="Times New Roman" w:hAnsi="Times New Roman" w:cs="Times New Roman"/>
          <w:sz w:val="24"/>
          <w:szCs w:val="24"/>
        </w:rPr>
        <w:t>3</w:t>
      </w:r>
      <w:r>
        <w:rPr>
          <w:rFonts w:ascii="Times New Roman" w:eastAsia="Times New Roman" w:hAnsi="Times New Roman" w:cs="Times New Roman"/>
          <w:sz w:val="24"/>
          <w:szCs w:val="24"/>
        </w:rPr>
        <w:t>.1, existem várias formas de testar a validade de</w:t>
      </w:r>
      <w:r w:rsidR="003A26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um argumento. Mas, iremos abordar quatro maneiras, são elas: mediante a</w:t>
      </w:r>
      <w:r w:rsidR="003A26AA">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abela verdade, as regras de inferências, método das premissas verdadeiras e o</w:t>
      </w:r>
      <w:r w:rsidR="003A26AA">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étodo da conclusão falsa.</w:t>
      </w:r>
      <w:r w:rsidR="00A132B4">
        <w:rPr>
          <w:rFonts w:ascii="Times New Roman" w:eastAsia="Times New Roman" w:hAnsi="Times New Roman" w:cs="Times New Roman"/>
          <w:sz w:val="24"/>
          <w:szCs w:val="24"/>
        </w:rPr>
        <w:t xml:space="preserve"> </w:t>
      </w:r>
    </w:p>
    <w:p w14:paraId="53D7DE67" w14:textId="77777777" w:rsidR="00EC42B2" w:rsidRDefault="00EC42B2" w:rsidP="00A17E0D">
      <w:pPr>
        <w:jc w:val="both"/>
        <w:rPr>
          <w:rFonts w:ascii="Times New Roman" w:eastAsia="Times New Roman" w:hAnsi="Times New Roman" w:cs="Times New Roman"/>
          <w:sz w:val="24"/>
          <w:szCs w:val="24"/>
        </w:rPr>
      </w:pPr>
    </w:p>
    <w:p w14:paraId="4038D2F0" w14:textId="6748D96A" w:rsidR="00A17E0D" w:rsidRDefault="005002E4" w:rsidP="00A17E0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F52EC5">
        <w:rPr>
          <w:rFonts w:ascii="Times New Roman" w:eastAsia="Times New Roman" w:hAnsi="Times New Roman" w:cs="Times New Roman"/>
          <w:b/>
          <w:sz w:val="28"/>
          <w:szCs w:val="28"/>
        </w:rPr>
        <w:t>.3.1 Validade mediante a tabela verdade</w:t>
      </w:r>
    </w:p>
    <w:p w14:paraId="42AC11F5" w14:textId="5E39B347" w:rsidR="00A17E0D" w:rsidRDefault="00F52EC5" w:rsidP="00A17E0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subseção trabalharemos a resolução de duas questões através do método:</w:t>
      </w:r>
      <w:r w:rsidR="00A17E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mediante a tabela verdade, a qual usa os conceitos dos operadores lógicos juntamente com a</w:t>
      </w:r>
      <w:r w:rsidR="00A17E0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condição de todas as premissas serem sempre verdadeiras</w:t>
      </w:r>
      <w:r w:rsidR="00A17E0D">
        <w:rPr>
          <w:rFonts w:ascii="Times New Roman" w:eastAsia="Times New Roman" w:hAnsi="Times New Roman" w:cs="Times New Roman"/>
          <w:sz w:val="24"/>
          <w:szCs w:val="24"/>
        </w:rPr>
        <w:t>.</w:t>
      </w:r>
    </w:p>
    <w:p w14:paraId="51741D15" w14:textId="669F8B60" w:rsidR="00F52EC5" w:rsidRDefault="00F52EC5" w:rsidP="00A17E0D">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Caso os argumentos venham na linguagem do português a transformação simbólica deve seguir os seguintes passos:</w:t>
      </w:r>
    </w:p>
    <w:p w14:paraId="62613E56" w14:textId="77777777" w:rsidR="00A17E0D" w:rsidRPr="00792212" w:rsidRDefault="00F52EC5">
      <w:pPr>
        <w:pStyle w:val="PargrafodaLista"/>
        <w:numPr>
          <w:ilvl w:val="0"/>
          <w:numId w:val="13"/>
        </w:numPr>
        <w:spacing w:after="0" w:line="276" w:lineRule="auto"/>
        <w:jc w:val="both"/>
        <w:rPr>
          <w:rFonts w:ascii="Times New Roman" w:eastAsia="Times New Roman" w:hAnsi="Times New Roman" w:cs="Times New Roman"/>
          <w:sz w:val="24"/>
          <w:szCs w:val="24"/>
        </w:rPr>
      </w:pPr>
      <w:r w:rsidRPr="00792212">
        <w:rPr>
          <w:rFonts w:ascii="Times New Roman" w:eastAsia="Times New Roman" w:hAnsi="Times New Roman" w:cs="Times New Roman"/>
          <w:sz w:val="24"/>
          <w:szCs w:val="24"/>
        </w:rPr>
        <w:t>Nomear cada proposição simples que compõe as premissas e a conclusão, a qual deve ser</w:t>
      </w:r>
      <w:r w:rsidR="00A17E0D" w:rsidRPr="00792212">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representada por uma letra minúscula do alfabeto latino. Como sugestão, consideramos uma</w:t>
      </w:r>
      <w:r w:rsidR="00A17E0D" w:rsidRPr="00792212">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palavra-chave da sentença e tomamos a letra inicial desse termo para representar a proposição.</w:t>
      </w:r>
    </w:p>
    <w:p w14:paraId="77BD9493" w14:textId="77777777" w:rsidR="00A17E0D" w:rsidRPr="00792212" w:rsidRDefault="00F52EC5">
      <w:pPr>
        <w:pStyle w:val="PargrafodaLista"/>
        <w:numPr>
          <w:ilvl w:val="0"/>
          <w:numId w:val="13"/>
        </w:numPr>
        <w:spacing w:after="0" w:line="276" w:lineRule="auto"/>
        <w:jc w:val="both"/>
        <w:rPr>
          <w:rFonts w:ascii="Times New Roman" w:eastAsia="Times New Roman" w:hAnsi="Times New Roman" w:cs="Times New Roman"/>
          <w:sz w:val="24"/>
          <w:szCs w:val="24"/>
        </w:rPr>
      </w:pPr>
      <w:r w:rsidRPr="00792212">
        <w:rPr>
          <w:rFonts w:ascii="Times New Roman" w:eastAsia="Times New Roman" w:hAnsi="Times New Roman" w:cs="Times New Roman"/>
          <w:sz w:val="24"/>
          <w:szCs w:val="24"/>
        </w:rPr>
        <w:t>Transformar o argumento em linguagem simbólica.</w:t>
      </w:r>
    </w:p>
    <w:p w14:paraId="3EF9D44C" w14:textId="0376CC71" w:rsidR="00A17E0D" w:rsidRPr="00792212" w:rsidRDefault="00F52EC5">
      <w:pPr>
        <w:pStyle w:val="PargrafodaLista"/>
        <w:numPr>
          <w:ilvl w:val="0"/>
          <w:numId w:val="13"/>
        </w:numPr>
        <w:spacing w:after="0" w:line="276" w:lineRule="auto"/>
        <w:jc w:val="both"/>
        <w:rPr>
          <w:rFonts w:ascii="Times New Roman" w:eastAsia="Times New Roman" w:hAnsi="Times New Roman" w:cs="Times New Roman"/>
          <w:sz w:val="24"/>
          <w:szCs w:val="24"/>
        </w:rPr>
      </w:pPr>
      <w:r w:rsidRPr="00792212">
        <w:rPr>
          <w:rFonts w:ascii="Times New Roman" w:eastAsia="Times New Roman" w:hAnsi="Times New Roman" w:cs="Times New Roman"/>
          <w:sz w:val="24"/>
          <w:szCs w:val="24"/>
        </w:rPr>
        <w:t>Dispor na tabela verdade as premissas e conclusão e analisar as linhas que possuem premissas</w:t>
      </w:r>
      <w:r w:rsidR="00A17E0D" w:rsidRPr="00792212">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 xml:space="preserve">cujo valor lógico seja </w:t>
      </w:r>
      <m:oMath>
        <m:r>
          <w:rPr>
            <w:rFonts w:ascii="Cambria Math" w:eastAsia="Times New Roman" w:hAnsi="Cambria Math" w:cs="Times New Roman"/>
            <w:sz w:val="24"/>
            <w:szCs w:val="24"/>
          </w:rPr>
          <m:t>V</m:t>
        </m:r>
      </m:oMath>
      <w:r w:rsidRPr="00792212">
        <w:rPr>
          <w:rFonts w:ascii="Times New Roman" w:eastAsia="Times New Roman" w:hAnsi="Times New Roman" w:cs="Times New Roman"/>
          <w:sz w:val="24"/>
          <w:szCs w:val="24"/>
        </w:rPr>
        <w:t xml:space="preserve"> e o valor lógico da conclusão, seja </w:t>
      </w:r>
      <m:oMath>
        <m:r>
          <w:rPr>
            <w:rFonts w:ascii="Cambria Math" w:eastAsia="Times New Roman" w:hAnsi="Cambria Math" w:cs="Times New Roman"/>
            <w:sz w:val="24"/>
            <w:szCs w:val="24"/>
          </w:rPr>
          <m:t>V</m:t>
        </m:r>
      </m:oMath>
      <w:r w:rsidRPr="00792212">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sidRPr="00792212">
        <w:rPr>
          <w:rFonts w:ascii="Times New Roman" w:eastAsia="Times New Roman" w:hAnsi="Times New Roman" w:cs="Times New Roman"/>
          <w:sz w:val="24"/>
          <w:szCs w:val="24"/>
        </w:rPr>
        <w:t>. Caso o valor lógico da</w:t>
      </w:r>
      <w:r w:rsidR="00A17E0D" w:rsidRPr="00792212">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 xml:space="preserve">conclusão seja </w:t>
      </w:r>
      <m:oMath>
        <m:r>
          <w:rPr>
            <w:rFonts w:ascii="Cambria Math" w:eastAsia="Times New Roman" w:hAnsi="Cambria Math" w:cs="Times New Roman"/>
            <w:sz w:val="24"/>
            <w:szCs w:val="24"/>
          </w:rPr>
          <m:t>V</m:t>
        </m:r>
      </m:oMath>
      <w:r w:rsidRPr="00792212">
        <w:rPr>
          <w:rFonts w:ascii="Times New Roman" w:eastAsia="Times New Roman" w:hAnsi="Times New Roman" w:cs="Times New Roman"/>
          <w:sz w:val="24"/>
          <w:szCs w:val="24"/>
        </w:rPr>
        <w:t xml:space="preserve">, o argumento é válido; se configurar o valor lógico </w:t>
      </w:r>
      <m:oMath>
        <m:r>
          <w:rPr>
            <w:rFonts w:ascii="Cambria Math" w:eastAsia="Times New Roman" w:hAnsi="Cambria Math" w:cs="Times New Roman"/>
            <w:sz w:val="24"/>
            <w:szCs w:val="24"/>
          </w:rPr>
          <m:t>F</m:t>
        </m:r>
      </m:oMath>
      <w:r w:rsidRPr="00792212">
        <w:rPr>
          <w:rFonts w:ascii="Times New Roman" w:eastAsia="Times New Roman" w:hAnsi="Times New Roman" w:cs="Times New Roman"/>
          <w:sz w:val="24"/>
          <w:szCs w:val="24"/>
        </w:rPr>
        <w:t>, o argumento será</w:t>
      </w:r>
      <w:r w:rsidR="00A17E0D" w:rsidRPr="00792212">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inválido</w:t>
      </w:r>
      <w:r w:rsidR="00A17E0D" w:rsidRPr="00792212">
        <w:rPr>
          <w:rFonts w:ascii="Times New Roman" w:eastAsia="Times New Roman" w:hAnsi="Times New Roman" w:cs="Times New Roman"/>
          <w:sz w:val="24"/>
          <w:szCs w:val="24"/>
        </w:rPr>
        <w:t>.</w:t>
      </w:r>
    </w:p>
    <w:p w14:paraId="2CDCA7B4" w14:textId="7746DAEC" w:rsidR="00A17E0D" w:rsidRDefault="00A17E0D" w:rsidP="00A17E0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sidR="00F52EC5">
        <w:rPr>
          <w:rFonts w:ascii="Times New Roman" w:eastAsia="Times New Roman" w:hAnsi="Times New Roman" w:cs="Times New Roman"/>
          <w:b/>
          <w:sz w:val="24"/>
          <w:szCs w:val="24"/>
        </w:rPr>
        <w:t>xemplo 34. (</w:t>
      </w:r>
      <w:proofErr w:type="spellStart"/>
      <w:r w:rsidR="00F52EC5">
        <w:rPr>
          <w:rFonts w:ascii="Times New Roman" w:eastAsia="Times New Roman" w:hAnsi="Times New Roman" w:cs="Times New Roman"/>
          <w:b/>
          <w:sz w:val="24"/>
          <w:szCs w:val="24"/>
        </w:rPr>
        <w:t>Quadrix</w:t>
      </w:r>
      <w:proofErr w:type="spellEnd"/>
      <w:r w:rsidR="00F52EC5">
        <w:rPr>
          <w:rFonts w:ascii="Times New Roman" w:eastAsia="Times New Roman" w:hAnsi="Times New Roman" w:cs="Times New Roman"/>
          <w:b/>
          <w:sz w:val="24"/>
          <w:szCs w:val="24"/>
        </w:rPr>
        <w:t xml:space="preserve"> - 2019 - CRESS - SC - Assistente Administrativo Jr)</w:t>
      </w:r>
      <w:r>
        <w:rPr>
          <w:rFonts w:ascii="Times New Roman" w:eastAsia="Times New Roman" w:hAnsi="Times New Roman" w:cs="Times New Roman"/>
          <w:bCs/>
          <w:sz w:val="24"/>
          <w:szCs w:val="24"/>
        </w:rPr>
        <w:t xml:space="preserve"> </w:t>
      </w:r>
      <w:r w:rsidR="00F52EC5">
        <w:rPr>
          <w:rFonts w:ascii="Times New Roman" w:eastAsia="Times New Roman" w:hAnsi="Times New Roman" w:cs="Times New Roman"/>
          <w:sz w:val="24"/>
          <w:szCs w:val="24"/>
        </w:rPr>
        <w:t xml:space="preserve">Considerando as proposições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oMath>
      <w:r w:rsidR="00F52EC5">
        <w:rPr>
          <w:rFonts w:ascii="Times New Roman" w:eastAsia="Times New Roman" w:hAnsi="Times New Roman" w:cs="Times New Roman"/>
          <w:sz w:val="24"/>
          <w:szCs w:val="24"/>
        </w:rPr>
        <w:t xml:space="preserve">: “Ou é par, ou é ímpar”,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oMath>
      <w:r w:rsidR="00F52EC5">
        <w:rPr>
          <w:rFonts w:ascii="Times New Roman" w:eastAsia="Times New Roman" w:hAnsi="Times New Roman" w:cs="Times New Roman"/>
          <w:sz w:val="24"/>
          <w:szCs w:val="24"/>
        </w:rPr>
        <w:t>: “É par se, e somente se,</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 xml:space="preserve">não é ímpar” e </w:t>
      </w:r>
      <m:oMath>
        <m:r>
          <w:rPr>
            <w:rFonts w:ascii="Cambria Math" w:eastAsia="Times New Roman" w:hAnsi="Cambria Math" w:cs="Times New Roman"/>
            <w:sz w:val="24"/>
            <w:szCs w:val="24"/>
          </w:rPr>
          <m:t>C</m:t>
        </m:r>
      </m:oMath>
      <w:r w:rsidR="00F52EC5">
        <w:rPr>
          <w:rFonts w:ascii="Times New Roman" w:eastAsia="Times New Roman" w:hAnsi="Times New Roman" w:cs="Times New Roman"/>
          <w:sz w:val="24"/>
          <w:szCs w:val="24"/>
        </w:rPr>
        <w:t>: “Não é ímpar”, julgue o item quanto à compreensão das estruturas</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lógicas e à lógica da</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argumentação.</w:t>
      </w:r>
    </w:p>
    <w:p w14:paraId="50D8FD80" w14:textId="2AD6E9EE" w:rsidR="00FE2E9B" w:rsidRPr="00FE2E9B" w:rsidRDefault="00F52EC5" w:rsidP="00FE2E9B">
      <w:pPr>
        <w:ind w:firstLine="708"/>
        <w:jc w:val="both"/>
        <w:rPr>
          <w:rFonts w:ascii="Times New Roman" w:eastAsia="Gungsuh" w:hAnsi="Times New Roman" w:cs="Times New Roman"/>
          <w:sz w:val="24"/>
          <w:szCs w:val="24"/>
        </w:rPr>
      </w:pPr>
      <w:r>
        <w:rPr>
          <w:rFonts w:ascii="Times New Roman" w:eastAsia="Times New Roman" w:hAnsi="Times New Roman" w:cs="Times New Roman"/>
          <w:sz w:val="24"/>
          <w:szCs w:val="24"/>
        </w:rPr>
        <w:t xml:space="preserve">É correto afirmar que </w:t>
      </w:r>
      <w:r w:rsidRPr="00A17E0D">
        <w:rPr>
          <w:rFonts w:ascii="Times New Roman" w:eastAsia="Times New Roman" w:hAnsi="Times New Roman" w:cs="Times New Roman"/>
          <w:sz w:val="24"/>
          <w:szCs w:val="24"/>
        </w:rPr>
        <w:t>o silogismo</w:t>
      </w:r>
      <w:r w:rsidR="00A17E0D" w:rsidRPr="00A17E0D">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⊢C</m:t>
        </m:r>
      </m:oMath>
      <w:r w:rsidRPr="00A17E0D">
        <w:rPr>
          <w:rFonts w:ascii="Times New Roman" w:eastAsia="Gungsuh" w:hAnsi="Times New Roman" w:cs="Times New Roman"/>
          <w:sz w:val="24"/>
          <w:szCs w:val="24"/>
        </w:rPr>
        <w:t xml:space="preserve"> é um argumento válido.</w:t>
      </w:r>
    </w:p>
    <w:p w14:paraId="2F81F7C9" w14:textId="77777777" w:rsidR="00FE2E9B" w:rsidRDefault="00FE2E9B" w:rsidP="00FE2E9B">
      <w:pPr>
        <w:spacing w:before="120" w:after="120" w:line="360" w:lineRule="auto"/>
        <w:ind w:firstLine="102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42560" behindDoc="1" locked="0" layoutInCell="1" allowOverlap="1" wp14:anchorId="6098D7C7" wp14:editId="629ADBBC">
                <wp:simplePos x="0" y="0"/>
                <wp:positionH relativeFrom="column">
                  <wp:posOffset>455930</wp:posOffset>
                </wp:positionH>
                <wp:positionV relativeFrom="paragraph">
                  <wp:posOffset>35560</wp:posOffset>
                </wp:positionV>
                <wp:extent cx="107950" cy="107950"/>
                <wp:effectExtent l="0" t="0" r="25400" b="25400"/>
                <wp:wrapNone/>
                <wp:docPr id="725906392" name="Fluxograma: Conector 7259063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985DDD4" id="_x0000_t120" coordsize="21600,21600" o:spt="120" path="m10800,qx,10800,10800,21600,21600,10800,10800,xe">
                <v:path gradientshapeok="t" o:connecttype="custom" o:connectlocs="10800,0;3163,3163;0,10800;3163,18437;10800,21600;18437,18437;21600,10800;18437,3163" textboxrect="3163,3163,18437,18437"/>
              </v:shapetype>
              <v:shape id="Fluxograma: Conector 725906392" o:spid="_x0000_s1026" type="#_x0000_t120" style="position:absolute;margin-left:35.9pt;margin-top:2.8pt;width:8.5pt;height:8.5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Pr>
          <w:rFonts w:ascii="Times New Roman" w:hAnsi="Times New Roman" w:cs="Times New Roman"/>
          <w:sz w:val="24"/>
          <w:szCs w:val="24"/>
        </w:rPr>
        <w:t>Certo</w:t>
      </w:r>
    </w:p>
    <w:p w14:paraId="280B9D28" w14:textId="77777777" w:rsidR="00FE2E9B" w:rsidRPr="003C1245" w:rsidRDefault="00FE2E9B" w:rsidP="00FE2E9B">
      <w:pPr>
        <w:spacing w:before="120" w:after="120" w:line="360" w:lineRule="auto"/>
        <w:ind w:firstLine="1021"/>
        <w:jc w:val="both"/>
        <w:rPr>
          <w:rFonts w:ascii="Times New Roman" w:hAnsi="Times New Roman" w:cs="Times New Roman"/>
          <w:sz w:val="24"/>
          <w:szCs w:val="24"/>
        </w:rPr>
      </w:pPr>
      <w:r w:rsidRPr="000905E5">
        <w:rPr>
          <w:rFonts w:ascii="Times New Roman" w:hAnsi="Times New Roman" w:cs="Times New Roman"/>
          <w:noProof/>
          <w:sz w:val="24"/>
          <w:szCs w:val="24"/>
        </w:rPr>
        <mc:AlternateContent>
          <mc:Choice Requires="wps">
            <w:drawing>
              <wp:anchor distT="0" distB="0" distL="114300" distR="114300" simplePos="0" relativeHeight="251843584" behindDoc="1" locked="0" layoutInCell="1" allowOverlap="1" wp14:anchorId="69ECB175" wp14:editId="3860C081">
                <wp:simplePos x="0" y="0"/>
                <wp:positionH relativeFrom="column">
                  <wp:posOffset>455930</wp:posOffset>
                </wp:positionH>
                <wp:positionV relativeFrom="paragraph">
                  <wp:posOffset>35560</wp:posOffset>
                </wp:positionV>
                <wp:extent cx="107950" cy="107950"/>
                <wp:effectExtent l="0" t="0" r="25400" b="25400"/>
                <wp:wrapNone/>
                <wp:docPr id="725906393" name="Fluxograma: Conector 7259063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CF08DF" id="Fluxograma: Conector 725906393" o:spid="_x0000_s1026" type="#_x0000_t120" style="position:absolute;margin-left:35.9pt;margin-top:2.8pt;width:8.5pt;height:8.5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B216C8">
        <w:rPr>
          <w:rFonts w:ascii="Times New Roman" w:hAnsi="Times New Roman" w:cs="Times New Roman"/>
          <w:sz w:val="24"/>
          <w:szCs w:val="24"/>
        </w:rPr>
        <w:t>Errado</w:t>
      </w:r>
    </w:p>
    <w:p w14:paraId="5A897DE2" w14:textId="22C006C0" w:rsidR="00A17E0D" w:rsidRDefault="00A17E0D" w:rsidP="00A17E0D">
      <w:pPr>
        <w:jc w:val="both"/>
        <w:rPr>
          <w:rFonts w:ascii="Times New Roman" w:eastAsia="Times New Roman" w:hAnsi="Times New Roman" w:cs="Times New Roman"/>
          <w:sz w:val="24"/>
          <w:szCs w:val="24"/>
        </w:rPr>
      </w:pPr>
      <w:r w:rsidRPr="000A046B">
        <w:rPr>
          <w:rFonts w:ascii="Times New Roman" w:hAnsi="Times New Roman" w:cs="Times New Roman"/>
          <w:b/>
          <w:bCs/>
          <w:sz w:val="24"/>
          <w:szCs w:val="24"/>
        </w:rPr>
        <w:t>Solução</w:t>
      </w:r>
      <w:r w:rsidRPr="000A046B">
        <w:rPr>
          <w:rFonts w:ascii="Times New Roman" w:hAnsi="Times New Roman" w:cs="Times New Roman"/>
          <w:sz w:val="24"/>
          <w:szCs w:val="24"/>
        </w:rPr>
        <w:t>.</w:t>
      </w:r>
      <w:r w:rsidR="00F52EC5">
        <w:rPr>
          <w:rFonts w:ascii="Times New Roman" w:eastAsia="Times New Roman" w:hAnsi="Times New Roman" w:cs="Times New Roman"/>
          <w:sz w:val="24"/>
          <w:szCs w:val="24"/>
        </w:rPr>
        <w:t xml:space="preserve"> Inicialmente, nomeemos as proposições. Assim, na situação, temos:</w:t>
      </w:r>
    </w:p>
    <w:p w14:paraId="3BCFA92D" w14:textId="701EA522" w:rsidR="00A17E0D" w:rsidRDefault="00A17E0D" w:rsidP="00A17E0D">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é par</w:t>
      </w:r>
    </w:p>
    <w:p w14:paraId="6324C085" w14:textId="77777777" w:rsidR="00A17E0D" w:rsidRDefault="00A17E0D" w:rsidP="00A17E0D">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i:</m:t>
        </m:r>
      </m:oMath>
      <w:r>
        <w:rPr>
          <w:rFonts w:ascii="Times New Roman" w:eastAsia="Times New Roman" w:hAnsi="Times New Roman" w:cs="Times New Roman"/>
          <w:sz w:val="24"/>
          <w:szCs w:val="24"/>
        </w:rPr>
        <w:t xml:space="preserve"> é ímpar</w:t>
      </w:r>
    </w:p>
    <w:p w14:paraId="32433A1D" w14:textId="37149DB0" w:rsidR="00FA18BE" w:rsidRDefault="00F52EC5" w:rsidP="00FA18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Tornando as premissas em linguagem simbólica:</w:t>
      </w:r>
      <w:r w:rsidR="00A17E0D">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 p⊻i</m:t>
        </m:r>
      </m:oMath>
      <w:r w:rsidR="00A17E0D">
        <w:rPr>
          <w:rFonts w:ascii="Times New Roman" w:eastAsia="Times New Roman" w:hAnsi="Times New Roman" w:cs="Times New Roman"/>
          <w:sz w:val="24"/>
          <w:szCs w:val="24"/>
        </w:rPr>
        <w:t>,</w:t>
      </w:r>
      <w:r w:rsidR="00FA18BE">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:p↔</m:t>
        </m:r>
        <m:r>
          <w:rPr>
            <w:rFonts w:ascii="Cambria Math" w:hAnsi="Cambria Math"/>
          </w:rPr>
          <m:t>∼</m:t>
        </m:r>
        <m:r>
          <w:rPr>
            <w:rFonts w:ascii="Cambria Math" w:eastAsia="Times New Roman" w:hAnsi="Cambria Math" w:cs="Times New Roman"/>
            <w:sz w:val="24"/>
            <w:szCs w:val="24"/>
          </w:rPr>
          <m:t>i</m:t>
        </m:r>
      </m:oMath>
      <w:r w:rsidR="00A17E0D">
        <w:rPr>
          <w:rFonts w:ascii="Times New Roman" w:eastAsia="Times New Roman" w:hAnsi="Times New Roman" w:cs="Times New Roman"/>
          <w:sz w:val="24"/>
          <w:szCs w:val="24"/>
        </w:rPr>
        <w:t xml:space="preserve"> </w:t>
      </w:r>
      <w:r w:rsidR="00FA18BE">
        <w:rPr>
          <w:rFonts w:ascii="Times New Roman" w:eastAsia="Times New Roman" w:hAnsi="Times New Roman" w:cs="Times New Roman"/>
          <w:sz w:val="24"/>
          <w:szCs w:val="24"/>
        </w:rPr>
        <w:t xml:space="preserve">e </w:t>
      </w:r>
      <m:oMath>
        <m:r>
          <w:rPr>
            <w:rFonts w:ascii="Cambria Math" w:eastAsia="Times New Roman" w:hAnsi="Cambria Math" w:cs="Times New Roman"/>
            <w:sz w:val="24"/>
            <w:szCs w:val="24"/>
          </w:rPr>
          <m:t>C:</m:t>
        </m:r>
        <m:r>
          <w:rPr>
            <w:rFonts w:ascii="Cambria Math" w:hAnsi="Cambria Math"/>
          </w:rPr>
          <m:t>∼</m:t>
        </m:r>
        <m:r>
          <w:rPr>
            <w:rFonts w:ascii="Cambria Math" w:eastAsia="Times New Roman" w:hAnsi="Cambria Math" w:cs="Times New Roman"/>
            <w:sz w:val="24"/>
            <w:szCs w:val="24"/>
          </w:rPr>
          <m:t>i</m:t>
        </m:r>
      </m:oMath>
      <w:r w:rsidR="00FA18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Agora, usando a tabela verdade, temos:</w:t>
      </w:r>
    </w:p>
    <w:p w14:paraId="2CF22C00" w14:textId="618EC547" w:rsidR="00A132B4" w:rsidRDefault="00A132B4" w:rsidP="00FA18BE">
      <w:pPr>
        <w:jc w:val="both"/>
        <w:rPr>
          <w:rFonts w:ascii="Times New Roman" w:eastAsia="Times New Roman" w:hAnsi="Times New Roman" w:cs="Times New Roman"/>
          <w:sz w:val="24"/>
          <w:szCs w:val="24"/>
        </w:rPr>
      </w:pPr>
    </w:p>
    <w:p w14:paraId="3D33275C" w14:textId="6E79C3D8" w:rsidR="00A132B4" w:rsidRDefault="00A132B4" w:rsidP="00FA18BE">
      <w:pPr>
        <w:jc w:val="both"/>
        <w:rPr>
          <w:rFonts w:ascii="Times New Roman" w:eastAsia="Times New Roman" w:hAnsi="Times New Roman" w:cs="Times New Roman"/>
          <w:sz w:val="24"/>
          <w:szCs w:val="24"/>
        </w:rPr>
      </w:pPr>
    </w:p>
    <w:p w14:paraId="505B23FD" w14:textId="538077C0" w:rsidR="00A132B4" w:rsidRDefault="00A132B4" w:rsidP="00FA18BE">
      <w:pPr>
        <w:jc w:val="both"/>
        <w:rPr>
          <w:rFonts w:ascii="Times New Roman" w:eastAsia="Times New Roman" w:hAnsi="Times New Roman" w:cs="Times New Roman"/>
          <w:sz w:val="24"/>
          <w:szCs w:val="24"/>
        </w:rPr>
      </w:pPr>
    </w:p>
    <w:p w14:paraId="027EEE99" w14:textId="77777777" w:rsidR="00A132B4" w:rsidRPr="00FA18BE" w:rsidRDefault="00A132B4" w:rsidP="00FA18BE">
      <w:pPr>
        <w:jc w:val="both"/>
        <w:rPr>
          <w:rFonts w:ascii="Times New Roman" w:eastAsia="Times New Roman" w:hAnsi="Times New Roman" w:cs="Times New Roman"/>
          <w:sz w:val="24"/>
          <w:szCs w:val="24"/>
        </w:rPr>
      </w:pPr>
    </w:p>
    <w:p w14:paraId="27D63DFA" w14:textId="00F0A877" w:rsidR="00FA18BE" w:rsidRPr="004D4EC2" w:rsidRDefault="00FA18BE" w:rsidP="00EA1EB1">
      <w:pPr>
        <w:spacing w:before="120" w:after="0" w:line="240" w:lineRule="auto"/>
        <w:jc w:val="center"/>
        <w:rPr>
          <w:rFonts w:ascii="Times New Roman" w:eastAsiaTheme="minorEastAsia" w:hAnsi="Times New Roman" w:cs="Times New Roman"/>
          <w:sz w:val="24"/>
          <w:szCs w:val="24"/>
        </w:rPr>
      </w:pPr>
      <w:r w:rsidRPr="003933AA">
        <w:rPr>
          <w:rFonts w:ascii="Times New Roman" w:hAnsi="Times New Roman" w:cs="Times New Roman"/>
          <w:w w:val="105"/>
          <w:sz w:val="24"/>
          <w:szCs w:val="24"/>
        </w:rPr>
        <w:lastRenderedPageBreak/>
        <w:t>T</w:t>
      </w:r>
      <w:r>
        <w:rPr>
          <w:rFonts w:ascii="Times New Roman" w:eastAsia="Times New Roman" w:hAnsi="Times New Roman" w:cs="Times New Roman"/>
          <w:sz w:val="24"/>
          <w:szCs w:val="24"/>
        </w:rPr>
        <w:t xml:space="preserve">abela </w:t>
      </w:r>
      <w:r w:rsidR="005002E4">
        <w:rPr>
          <w:rFonts w:ascii="Times New Roman" w:eastAsia="Times New Roman" w:hAnsi="Times New Roman" w:cs="Times New Roman"/>
          <w:sz w:val="24"/>
          <w:szCs w:val="24"/>
        </w:rPr>
        <w:t>3</w:t>
      </w:r>
      <w:r>
        <w:rPr>
          <w:rFonts w:ascii="Times New Roman" w:eastAsia="Times New Roman" w:hAnsi="Times New Roman" w:cs="Times New Roman"/>
          <w:sz w:val="24"/>
          <w:szCs w:val="24"/>
        </w:rPr>
        <w:t>.11: Tabela verdade do Exemplo 34.</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567"/>
        <w:gridCol w:w="709"/>
        <w:gridCol w:w="992"/>
      </w:tblGrid>
      <w:tr w:rsidR="00FA18BE" w14:paraId="591EDF0C" w14:textId="77777777" w:rsidTr="00FA18BE">
        <w:trPr>
          <w:trHeight w:val="300"/>
          <w:jc w:val="center"/>
        </w:trPr>
        <w:tc>
          <w:tcPr>
            <w:tcW w:w="567" w:type="dxa"/>
            <w:tcBorders>
              <w:bottom w:val="double" w:sz="4" w:space="0" w:color="auto"/>
              <w:right w:val="single" w:sz="4" w:space="0" w:color="auto"/>
            </w:tcBorders>
            <w:shd w:val="clear" w:color="auto" w:fill="BFBFBF" w:themeFill="background1" w:themeFillShade="BF"/>
          </w:tcPr>
          <w:p w14:paraId="61145EC2" w14:textId="77777777"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double" w:sz="4" w:space="0" w:color="auto"/>
              <w:right w:val="double" w:sz="4" w:space="0" w:color="auto"/>
            </w:tcBorders>
            <w:shd w:val="clear" w:color="auto" w:fill="BFBFBF" w:themeFill="background1" w:themeFillShade="BF"/>
          </w:tcPr>
          <w:p w14:paraId="6584287E" w14:textId="702B3E34"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i</m:t>
                </m:r>
              </m:oMath>
            </m:oMathPara>
          </w:p>
        </w:tc>
        <w:tc>
          <w:tcPr>
            <w:tcW w:w="567"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1A1258D2" w14:textId="46A82C6B" w:rsidR="00FA18BE" w:rsidRDefault="00FA18BE" w:rsidP="00A62F7D">
            <w:pPr>
              <w:jc w:val="center"/>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i</m:t>
                </m:r>
              </m:oMath>
            </m:oMathPara>
          </w:p>
        </w:tc>
        <w:tc>
          <w:tcPr>
            <w:tcW w:w="709"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4CE62B1B" w14:textId="1C5E5885"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p⊻i</m:t>
                </m:r>
              </m:oMath>
            </m:oMathPara>
          </w:p>
        </w:tc>
        <w:tc>
          <w:tcPr>
            <w:tcW w:w="992" w:type="dxa"/>
            <w:tcBorders>
              <w:top w:val="single" w:sz="8" w:space="0" w:color="000000" w:themeColor="text1"/>
              <w:left w:val="single" w:sz="4" w:space="0" w:color="auto"/>
              <w:bottom w:val="double" w:sz="4" w:space="0" w:color="auto"/>
              <w:right w:val="nil"/>
            </w:tcBorders>
            <w:shd w:val="clear" w:color="auto" w:fill="BFBFBF" w:themeFill="background1" w:themeFillShade="BF"/>
          </w:tcPr>
          <w:p w14:paraId="35109B34" w14:textId="740D70CF"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r>
                  <w:rPr>
                    <w:rFonts w:ascii="Cambria Math" w:hAnsi="Cambria Math"/>
                  </w:rPr>
                  <m:t>∼</m:t>
                </m:r>
                <m:r>
                  <w:rPr>
                    <w:rFonts w:ascii="Cambria Math" w:eastAsia="Times New Roman" w:hAnsi="Cambria Math" w:cs="Times New Roman"/>
                    <w:sz w:val="24"/>
                    <w:szCs w:val="24"/>
                  </w:rPr>
                  <m:t>i</m:t>
                </m:r>
              </m:oMath>
            </m:oMathPara>
          </w:p>
        </w:tc>
      </w:tr>
      <w:tr w:rsidR="00FA18BE" w14:paraId="77A89AE0" w14:textId="77777777" w:rsidTr="00FA18BE">
        <w:trPr>
          <w:trHeight w:val="300"/>
          <w:jc w:val="center"/>
        </w:trPr>
        <w:tc>
          <w:tcPr>
            <w:tcW w:w="567" w:type="dxa"/>
            <w:tcBorders>
              <w:top w:val="double" w:sz="4" w:space="0" w:color="auto"/>
              <w:bottom w:val="single" w:sz="8" w:space="0" w:color="000000" w:themeColor="text1"/>
              <w:right w:val="single" w:sz="8" w:space="0" w:color="000000" w:themeColor="text1"/>
            </w:tcBorders>
          </w:tcPr>
          <w:p w14:paraId="105FC24D" w14:textId="77777777" w:rsidR="00FA18BE" w:rsidRPr="005F7872" w:rsidRDefault="00FA18BE" w:rsidP="00A62F7D">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double" w:sz="4" w:space="0" w:color="auto"/>
            </w:tcBorders>
          </w:tcPr>
          <w:p w14:paraId="44ADCFE0" w14:textId="77777777"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8" w:space="0" w:color="000000" w:themeColor="text1"/>
              <w:right w:val="single" w:sz="4" w:space="0" w:color="auto"/>
            </w:tcBorders>
          </w:tcPr>
          <w:p w14:paraId="5B0C9E4A" w14:textId="77777777"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709" w:type="dxa"/>
            <w:tcBorders>
              <w:top w:val="double" w:sz="4" w:space="0" w:color="auto"/>
              <w:left w:val="single" w:sz="4" w:space="0" w:color="auto"/>
              <w:bottom w:val="single" w:sz="8" w:space="0" w:color="000000" w:themeColor="text1"/>
              <w:right w:val="single" w:sz="4" w:space="0" w:color="auto"/>
            </w:tcBorders>
          </w:tcPr>
          <w:p w14:paraId="0E215587" w14:textId="180032B3"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992" w:type="dxa"/>
            <w:tcBorders>
              <w:top w:val="double" w:sz="4" w:space="0" w:color="auto"/>
              <w:left w:val="single" w:sz="4" w:space="0" w:color="auto"/>
              <w:bottom w:val="single" w:sz="8" w:space="0" w:color="000000" w:themeColor="text1"/>
              <w:right w:val="nil"/>
            </w:tcBorders>
          </w:tcPr>
          <w:p w14:paraId="2FDACAF3" w14:textId="17B00641"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FA18BE" w14:paraId="79B10A01" w14:textId="77777777" w:rsidTr="00713405">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tcPr>
          <w:p w14:paraId="1A4A71F9" w14:textId="77777777" w:rsidR="00FA18BE" w:rsidRDefault="00FA18BE" w:rsidP="00A62F7D">
            <w:pPr>
              <w:jc w:val="center"/>
              <w:rPr>
                <w:rFonts w:ascii="Calibri" w:eastAsia="Calibri" w:hAnsi="Calibri" w:cs="Times New Roman"/>
                <w:sz w:val="24"/>
                <w:szCs w:val="24"/>
              </w:rPr>
            </w:pPr>
            <m:oMathPara>
              <m:oMath>
                <m:r>
                  <w:rPr>
                    <w:rFonts w:ascii="Cambria Math" w:eastAsia="Calibri"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tcPr>
          <w:p w14:paraId="350314D4" w14:textId="77777777"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3CFFFF"/>
          </w:tcPr>
          <w:p w14:paraId="5242EBC5" w14:textId="6A9D7086"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709" w:type="dxa"/>
            <w:tcBorders>
              <w:top w:val="single" w:sz="8" w:space="0" w:color="000000" w:themeColor="text1"/>
              <w:left w:val="single" w:sz="4" w:space="0" w:color="auto"/>
              <w:bottom w:val="single" w:sz="8" w:space="0" w:color="000000" w:themeColor="text1"/>
              <w:right w:val="single" w:sz="4" w:space="0" w:color="auto"/>
            </w:tcBorders>
            <w:shd w:val="clear" w:color="auto" w:fill="3CFFFF"/>
          </w:tcPr>
          <w:p w14:paraId="6C5BCDD7" w14:textId="77777777"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single" w:sz="8" w:space="0" w:color="000000" w:themeColor="text1"/>
              <w:left w:val="single" w:sz="4" w:space="0" w:color="auto"/>
              <w:bottom w:val="single" w:sz="8" w:space="0" w:color="000000" w:themeColor="text1"/>
              <w:right w:val="nil"/>
            </w:tcBorders>
            <w:shd w:val="clear" w:color="auto" w:fill="3CFFFF"/>
          </w:tcPr>
          <w:p w14:paraId="18F492D1" w14:textId="32A9E6D6"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FA18BE" w14:paraId="6E8FDCEB" w14:textId="77777777" w:rsidTr="00713405">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17D9BD67" w14:textId="77777777" w:rsidR="00FA18BE" w:rsidRDefault="00FA18BE"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shd w:val="clear" w:color="auto" w:fill="FFFFFF" w:themeFill="background1"/>
          </w:tcPr>
          <w:p w14:paraId="1743E7C5" w14:textId="77777777"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0000"/>
          </w:tcPr>
          <w:p w14:paraId="231F31C2" w14:textId="5E7DFA89"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709" w:type="dxa"/>
            <w:tcBorders>
              <w:top w:val="single" w:sz="8" w:space="0" w:color="000000" w:themeColor="text1"/>
              <w:left w:val="single" w:sz="4" w:space="0" w:color="auto"/>
              <w:bottom w:val="single" w:sz="8" w:space="0" w:color="000000" w:themeColor="text1"/>
              <w:right w:val="single" w:sz="4" w:space="0" w:color="auto"/>
            </w:tcBorders>
            <w:shd w:val="clear" w:color="auto" w:fill="3CFFFF"/>
          </w:tcPr>
          <w:p w14:paraId="7EC493FF" w14:textId="24D52F7B"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single" w:sz="8" w:space="0" w:color="000000" w:themeColor="text1"/>
              <w:left w:val="single" w:sz="4" w:space="0" w:color="auto"/>
              <w:bottom w:val="single" w:sz="8" w:space="0" w:color="000000" w:themeColor="text1"/>
              <w:right w:val="nil"/>
            </w:tcBorders>
            <w:shd w:val="clear" w:color="auto" w:fill="3CFFFF"/>
          </w:tcPr>
          <w:p w14:paraId="566EAA80" w14:textId="74BB241C"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FA18BE" w14:paraId="08D34FCA" w14:textId="77777777" w:rsidTr="00FA18BE">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201B1D35" w14:textId="77777777" w:rsidR="00FA18BE" w:rsidRDefault="00FA18BE"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double" w:sz="4" w:space="0" w:color="auto"/>
            </w:tcBorders>
            <w:shd w:val="clear" w:color="auto" w:fill="FFFFFF" w:themeFill="background1"/>
          </w:tcPr>
          <w:p w14:paraId="4B3C3B37" w14:textId="77777777"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60B89953" w14:textId="77777777"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709"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24DEF805" w14:textId="77A8135A"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992" w:type="dxa"/>
            <w:tcBorders>
              <w:top w:val="single" w:sz="8" w:space="0" w:color="000000" w:themeColor="text1"/>
              <w:left w:val="single" w:sz="4" w:space="0" w:color="auto"/>
              <w:bottom w:val="single" w:sz="8" w:space="0" w:color="000000" w:themeColor="text1"/>
              <w:right w:val="nil"/>
            </w:tcBorders>
            <w:shd w:val="clear" w:color="auto" w:fill="FFFFFF" w:themeFill="background1"/>
          </w:tcPr>
          <w:p w14:paraId="18DD9CC1" w14:textId="77777777" w:rsidR="00FA18BE" w:rsidRDefault="00FA18BE"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bl>
    <w:p w14:paraId="2DA8AA49" w14:textId="77777777" w:rsidR="00FA18BE" w:rsidRPr="001F3FFB" w:rsidRDefault="00FA18BE" w:rsidP="00FA18BE">
      <w:pPr>
        <w:jc w:val="center"/>
        <w:rPr>
          <w:rFonts w:ascii="Times New Roman" w:eastAsia="Times New Roman" w:hAnsi="Times New Roman" w:cs="Times New Roman"/>
          <w:sz w:val="24"/>
          <w:szCs w:val="24"/>
        </w:rPr>
      </w:pPr>
      <w:r w:rsidRPr="00F35059">
        <w:rPr>
          <w:rFonts w:ascii="Times New Roman" w:hAnsi="Times New Roman" w:cs="Times New Roman"/>
          <w:sz w:val="20"/>
        </w:rPr>
        <w:t>Fonte: Autor</w:t>
      </w:r>
    </w:p>
    <w:p w14:paraId="70333609" w14:textId="0FF97C44" w:rsidR="00F52EC5" w:rsidRDefault="00F52EC5" w:rsidP="00860CC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Observe, atentamente, que na segunda linha da Tabela </w:t>
      </w:r>
      <w:r w:rsidR="005002E4">
        <w:rPr>
          <w:rFonts w:ascii="Times New Roman" w:eastAsia="Times New Roman" w:hAnsi="Times New Roman" w:cs="Times New Roman"/>
          <w:sz w:val="24"/>
          <w:szCs w:val="24"/>
        </w:rPr>
        <w:t>3</w:t>
      </w:r>
      <w:r>
        <w:rPr>
          <w:rFonts w:ascii="Times New Roman" w:eastAsia="Times New Roman" w:hAnsi="Times New Roman" w:cs="Times New Roman"/>
          <w:sz w:val="24"/>
          <w:szCs w:val="24"/>
        </w:rPr>
        <w:t>.11 quando as premissas são verdadeiras a conclusão também é verdadeira; porém, na terceira linha,</w:t>
      </w:r>
      <w:r w:rsidR="00FA18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quando as premissas</w:t>
      </w:r>
      <w:r w:rsidR="00FA18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são verdadeiras, a conclusão é falsa, apresentando assim, um</w:t>
      </w:r>
      <w:r w:rsidR="00FA18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argumento inválido. Portanto, a afirmação é falsa e o item está errado.</w:t>
      </w:r>
      <w:r w:rsidR="00A132B4">
        <w:rPr>
          <w:rFonts w:ascii="Times New Roman" w:eastAsia="Times New Roman" w:hAnsi="Times New Roman" w:cs="Times New Roman"/>
          <w:sz w:val="24"/>
          <w:szCs w:val="24"/>
        </w:rPr>
        <w:t xml:space="preserve"> </w:t>
      </w:r>
    </w:p>
    <w:p w14:paraId="2ECEC1D8" w14:textId="77777777" w:rsidR="004841D5" w:rsidRDefault="00FA18BE" w:rsidP="00860CC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w:t>
      </w:r>
      <w:r w:rsidR="00F52EC5">
        <w:rPr>
          <w:rFonts w:ascii="Times New Roman" w:eastAsia="Times New Roman" w:hAnsi="Times New Roman" w:cs="Times New Roman"/>
          <w:b/>
          <w:sz w:val="24"/>
          <w:szCs w:val="24"/>
        </w:rPr>
        <w:t>xemplo 35. (IBFC - 2016 - EBSERH - Advogado (HU-FURG))</w:t>
      </w:r>
      <w:r w:rsidR="00F52EC5">
        <w:rPr>
          <w:rFonts w:ascii="Times New Roman" w:eastAsia="Times New Roman" w:hAnsi="Times New Roman" w:cs="Times New Roman"/>
          <w:sz w:val="24"/>
          <w:szCs w:val="24"/>
        </w:rPr>
        <w:t xml:space="preserve"> Um argumento</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válido para: “Se João estudou, então Paulo foi aprovado no concurso. Se Paulo foi</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aprovado no</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concurso, então Ana não é dentista”, é:</w:t>
      </w:r>
    </w:p>
    <w:p w14:paraId="42794E26" w14:textId="4CEF49FE" w:rsidR="00FA18BE" w:rsidRDefault="00F52EC5" w:rsidP="00860C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 João estudou, então Ana é dentista</w:t>
      </w:r>
      <w:r w:rsidR="00FA18BE">
        <w:rPr>
          <w:rFonts w:ascii="Times New Roman" w:eastAsia="Times New Roman" w:hAnsi="Times New Roman" w:cs="Times New Roman"/>
          <w:sz w:val="24"/>
          <w:szCs w:val="24"/>
        </w:rPr>
        <w:t>.</w:t>
      </w:r>
    </w:p>
    <w:p w14:paraId="22CB3DFC" w14:textId="5D7497A6" w:rsidR="00FA18BE" w:rsidRDefault="00F52EC5" w:rsidP="00860C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Se João não estudou, então Ana não é dentista</w:t>
      </w:r>
      <w:r w:rsidR="00FA18BE">
        <w:rPr>
          <w:rFonts w:ascii="Times New Roman" w:eastAsia="Times New Roman" w:hAnsi="Times New Roman" w:cs="Times New Roman"/>
          <w:sz w:val="24"/>
          <w:szCs w:val="24"/>
        </w:rPr>
        <w:t>.</w:t>
      </w:r>
    </w:p>
    <w:p w14:paraId="325F8E49" w14:textId="70893A2F" w:rsidR="00F52EC5" w:rsidRDefault="00F52EC5" w:rsidP="00860C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Se João não estudou, então Ana é dentista</w:t>
      </w:r>
      <w:r w:rsidR="00FA18BE">
        <w:rPr>
          <w:rFonts w:ascii="Times New Roman" w:eastAsia="Times New Roman" w:hAnsi="Times New Roman" w:cs="Times New Roman"/>
          <w:sz w:val="24"/>
          <w:szCs w:val="24"/>
        </w:rPr>
        <w:t>.</w:t>
      </w:r>
    </w:p>
    <w:p w14:paraId="7528A00C" w14:textId="77777777" w:rsidR="00FA18BE" w:rsidRDefault="00F52EC5" w:rsidP="00860C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Se João estudou, então Ana não é dentista</w:t>
      </w:r>
      <w:r w:rsidR="00FA18BE">
        <w:rPr>
          <w:rFonts w:ascii="Times New Roman" w:eastAsia="Times New Roman" w:hAnsi="Times New Roman" w:cs="Times New Roman"/>
          <w:sz w:val="24"/>
          <w:szCs w:val="24"/>
        </w:rPr>
        <w:t>.</w:t>
      </w:r>
    </w:p>
    <w:p w14:paraId="7BF0CB92" w14:textId="77777777" w:rsidR="00FA18BE" w:rsidRDefault="00FA18BE" w:rsidP="00860C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52EC5">
        <w:rPr>
          <w:rFonts w:ascii="Times New Roman" w:eastAsia="Times New Roman" w:hAnsi="Times New Roman" w:cs="Times New Roman"/>
          <w:sz w:val="24"/>
          <w:szCs w:val="24"/>
        </w:rPr>
        <w:t>e) Se João não estudou, então Paulo não foi aprovado no concurso.</w:t>
      </w:r>
    </w:p>
    <w:p w14:paraId="06F78EAA" w14:textId="77777777" w:rsidR="00B5795E" w:rsidRDefault="00F52EC5" w:rsidP="00860CC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Solução.</w:t>
      </w:r>
      <w:r>
        <w:rPr>
          <w:rFonts w:ascii="Times New Roman" w:eastAsia="Times New Roman" w:hAnsi="Times New Roman" w:cs="Times New Roman"/>
          <w:sz w:val="24"/>
          <w:szCs w:val="24"/>
        </w:rPr>
        <w:t xml:space="preserve"> Designemos as proposições.</w:t>
      </w:r>
    </w:p>
    <w:p w14:paraId="5F9CEE9F" w14:textId="77777777" w:rsidR="00B5795E" w:rsidRDefault="00B5795E" w:rsidP="00860CCF">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j</m:t>
        </m:r>
      </m:oMath>
      <w:r w:rsidR="00F52EC5">
        <w:rPr>
          <w:rFonts w:ascii="Times New Roman" w:eastAsia="Times New Roman" w:hAnsi="Times New Roman" w:cs="Times New Roman"/>
          <w:sz w:val="24"/>
          <w:szCs w:val="24"/>
        </w:rPr>
        <w:t>: João estudou.</w:t>
      </w:r>
    </w:p>
    <w:p w14:paraId="5D42D7F4" w14:textId="77777777" w:rsidR="00B5795E" w:rsidRDefault="00B5795E" w:rsidP="00860CCF">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p</m:t>
        </m:r>
      </m:oMath>
      <w:r w:rsidR="00F52EC5">
        <w:rPr>
          <w:rFonts w:ascii="Times New Roman" w:eastAsia="Times New Roman" w:hAnsi="Times New Roman" w:cs="Times New Roman"/>
          <w:sz w:val="24"/>
          <w:szCs w:val="24"/>
        </w:rPr>
        <w:t>: Paulo foi aprovado no concurso.</w:t>
      </w:r>
    </w:p>
    <w:p w14:paraId="2201B2C8" w14:textId="6C3C3825" w:rsidR="00F52EC5" w:rsidRDefault="00B5795E" w:rsidP="00860CCF">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a</m:t>
        </m:r>
      </m:oMath>
      <w:r w:rsidR="00F52EC5">
        <w:rPr>
          <w:rFonts w:ascii="Times New Roman" w:eastAsia="Times New Roman" w:hAnsi="Times New Roman" w:cs="Times New Roman"/>
          <w:sz w:val="24"/>
          <w:szCs w:val="24"/>
        </w:rPr>
        <w:t>: Ana é dentista.</w:t>
      </w:r>
    </w:p>
    <w:p w14:paraId="14F3C8C2" w14:textId="461D678F" w:rsidR="00F52EC5" w:rsidRDefault="00F52EC5" w:rsidP="00860CC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Transformando as premissas em linguagem simbólica: </w:t>
      </w:r>
      <m:oMath>
        <m:r>
          <w:rPr>
            <w:rFonts w:ascii="Cambria Math" w:eastAsia="Times New Roman" w:hAnsi="Cambria Math" w:cs="Times New Roman"/>
            <w:sz w:val="24"/>
            <w:szCs w:val="24"/>
          </w:rPr>
          <m:t>j</m:t>
        </m:r>
        <m:r>
          <w:rPr>
            <w:rFonts w:ascii="Times New Roman" w:eastAsia="Times New Roman" w:hAnsi="Times New Roman" w:cs="Times New Roman"/>
            <w:sz w:val="24"/>
            <w:szCs w:val="24"/>
          </w:rPr>
          <m:t>→p</m:t>
        </m:r>
      </m:oMath>
      <w:r>
        <w:rPr>
          <w:rFonts w:ascii="Times New Roman" w:eastAsia="Times New Roman" w:hAnsi="Times New Roman" w:cs="Times New Roman"/>
          <w:sz w:val="24"/>
          <w:szCs w:val="24"/>
        </w:rPr>
        <w:t xml:space="preserve"> e </w:t>
      </w:r>
      <m:oMath>
        <m:r>
          <w:rPr>
            <w:rFonts w:ascii="Times New Roman" w:eastAsia="Times New Roman" w:hAnsi="Times New Roman" w:cs="Times New Roman"/>
            <w:sz w:val="24"/>
            <w:szCs w:val="24"/>
          </w:rPr>
          <m:t>p→∼a</m:t>
        </m:r>
      </m:oMath>
      <w:r>
        <w:rPr>
          <w:rFonts w:ascii="Times New Roman" w:eastAsia="Times New Roman" w:hAnsi="Times New Roman" w:cs="Times New Roman"/>
          <w:sz w:val="24"/>
          <w:szCs w:val="24"/>
        </w:rPr>
        <w:t>, e as</w:t>
      </w:r>
      <w:r w:rsidR="00B5795E">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onclusões de cada alternativa, respectivamente:</w:t>
      </w:r>
      <w:r w:rsidR="00B579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m:oMath>
        <m:r>
          <w:rPr>
            <w:rFonts w:ascii="Times New Roman" w:eastAsia="Times New Roman" w:hAnsi="Times New Roman" w:cs="Times New Roman"/>
            <w:sz w:val="24"/>
            <w:szCs w:val="24"/>
          </w:rPr>
          <m:t>j→a</m:t>
        </m:r>
      </m:oMath>
      <w:r>
        <w:rPr>
          <w:rFonts w:ascii="Times New Roman" w:eastAsia="Times New Roman" w:hAnsi="Times New Roman" w:cs="Times New Roman"/>
          <w:sz w:val="24"/>
          <w:szCs w:val="24"/>
        </w:rPr>
        <w:t xml:space="preserve">, (b) </w:t>
      </w:r>
      <m:oMath>
        <m:r>
          <w:rPr>
            <w:rFonts w:ascii="Cambria Math" w:hAnsi="Cambria Math"/>
          </w:rPr>
          <m:t>∼</m:t>
        </m:r>
        <m:r>
          <w:rPr>
            <w:rFonts w:ascii="Times New Roman" w:eastAsia="Times New Roman" w:hAnsi="Times New Roman" w:cs="Times New Roman"/>
            <w:sz w:val="24"/>
            <w:szCs w:val="24"/>
          </w:rPr>
          <m:t>j→ ∼a</m:t>
        </m:r>
      </m:oMath>
      <w:r>
        <w:rPr>
          <w:rFonts w:ascii="Times New Roman" w:eastAsia="Times New Roman" w:hAnsi="Times New Roman" w:cs="Times New Roman"/>
          <w:sz w:val="24"/>
          <w:szCs w:val="24"/>
        </w:rPr>
        <w:t xml:space="preserve">, (c) </w:t>
      </w:r>
      <m:oMath>
        <m:r>
          <w:rPr>
            <w:rFonts w:ascii="Cambria Math" w:hAnsi="Cambria Math"/>
          </w:rPr>
          <m:t>∼</m:t>
        </m:r>
        <m:r>
          <w:rPr>
            <w:rFonts w:ascii="Times New Roman" w:eastAsia="Times New Roman" w:hAnsi="Times New Roman" w:cs="Times New Roman"/>
            <w:sz w:val="24"/>
            <w:szCs w:val="24"/>
          </w:rPr>
          <m:t>j→</m:t>
        </m:r>
        <m:r>
          <w:rPr>
            <w:rFonts w:ascii="Cambria Math" w:eastAsia="Times New Roman" w:hAnsi="Cambria Math" w:cs="Times New Roman"/>
            <w:sz w:val="24"/>
            <w:szCs w:val="24"/>
          </w:rPr>
          <m:t>a</m:t>
        </m:r>
      </m:oMath>
      <w:r>
        <w:rPr>
          <w:rFonts w:ascii="Times New Roman" w:eastAsia="Times New Roman" w:hAnsi="Times New Roman" w:cs="Times New Roman"/>
          <w:sz w:val="24"/>
          <w:szCs w:val="24"/>
        </w:rPr>
        <w:t xml:space="preserve">, (d) </w:t>
      </w:r>
      <m:oMath>
        <m:r>
          <w:rPr>
            <w:rFonts w:ascii="Times New Roman" w:eastAsia="Times New Roman" w:hAnsi="Times New Roman" w:cs="Times New Roman"/>
            <w:sz w:val="24"/>
            <w:szCs w:val="24"/>
          </w:rPr>
          <m:t>j→</m:t>
        </m:r>
        <m:r>
          <w:rPr>
            <w:rFonts w:ascii="Cambria Math" w:hAnsi="Cambria Math"/>
          </w:rPr>
          <m:t>∼</m:t>
        </m:r>
        <m:r>
          <w:rPr>
            <w:rFonts w:ascii="Times New Roman" w:eastAsia="Times New Roman" w:hAnsi="Times New Roman" w:cs="Times New Roman"/>
            <w:sz w:val="24"/>
            <w:szCs w:val="24"/>
          </w:rPr>
          <m:t>a</m:t>
        </m:r>
      </m:oMath>
      <w:r>
        <w:rPr>
          <w:rFonts w:ascii="Times New Roman" w:eastAsia="Times New Roman" w:hAnsi="Times New Roman" w:cs="Times New Roman"/>
          <w:sz w:val="24"/>
          <w:szCs w:val="24"/>
        </w:rPr>
        <w:t xml:space="preserve"> e (e) </w:t>
      </w:r>
      <m:oMath>
        <m:r>
          <w:rPr>
            <w:rFonts w:ascii="Cambria Math" w:hAnsi="Cambria Math"/>
          </w:rPr>
          <m:t>∼</m:t>
        </m:r>
        <m:r>
          <w:rPr>
            <w:rFonts w:ascii="Times New Roman" w:eastAsia="Times New Roman" w:hAnsi="Times New Roman" w:cs="Times New Roman"/>
            <w:sz w:val="24"/>
            <w:szCs w:val="24"/>
          </w:rPr>
          <m:t>j→</m:t>
        </m:r>
        <m:r>
          <w:rPr>
            <w:rFonts w:ascii="Cambria Math" w:hAnsi="Cambria Math"/>
          </w:rPr>
          <m:t>∼</m:t>
        </m:r>
        <m:r>
          <w:rPr>
            <w:rFonts w:ascii="Times New Roman" w:eastAsia="Times New Roman" w:hAnsi="Times New Roman" w:cs="Times New Roman"/>
            <w:sz w:val="24"/>
            <w:szCs w:val="24"/>
          </w:rPr>
          <m:t>p</m:t>
        </m:r>
      </m:oMath>
      <w:r>
        <w:rPr>
          <w:rFonts w:ascii="Times New Roman" w:eastAsia="Times New Roman" w:hAnsi="Times New Roman" w:cs="Times New Roman"/>
          <w:sz w:val="24"/>
          <w:szCs w:val="24"/>
        </w:rPr>
        <w:t>.</w:t>
      </w:r>
      <w:r w:rsidR="00B579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Segue-se, então, a tabela verdade das premissas:</w:t>
      </w:r>
    </w:p>
    <w:p w14:paraId="5C7582B6" w14:textId="25F7C6B7" w:rsidR="00860CCF" w:rsidRDefault="00860CCF" w:rsidP="00EA1EB1">
      <w:pPr>
        <w:spacing w:before="120" w:after="0" w:line="240" w:lineRule="auto"/>
        <w:jc w:val="center"/>
        <w:rPr>
          <w:rFonts w:ascii="Times New Roman" w:hAnsi="Times New Roman" w:cs="Times New Roman"/>
          <w:sz w:val="24"/>
          <w:szCs w:val="24"/>
        </w:rPr>
      </w:pPr>
      <w:r>
        <w:rPr>
          <w:rFonts w:ascii="Times New Roman" w:hAnsi="Times New Roman" w:cs="Times New Roman"/>
          <w:sz w:val="24"/>
        </w:rPr>
        <w:t>T</w:t>
      </w:r>
      <w:r>
        <w:rPr>
          <w:rFonts w:ascii="Times New Roman" w:eastAsia="Times New Roman" w:hAnsi="Times New Roman" w:cs="Times New Roman"/>
          <w:sz w:val="24"/>
          <w:szCs w:val="24"/>
        </w:rPr>
        <w:t xml:space="preserve">abela </w:t>
      </w:r>
      <w:r w:rsidR="005002E4">
        <w:rPr>
          <w:rFonts w:ascii="Times New Roman" w:eastAsia="Times New Roman" w:hAnsi="Times New Roman" w:cs="Times New Roman"/>
          <w:sz w:val="24"/>
          <w:szCs w:val="24"/>
        </w:rPr>
        <w:t>3</w:t>
      </w:r>
      <w:r>
        <w:rPr>
          <w:rFonts w:ascii="Times New Roman" w:eastAsia="Times New Roman" w:hAnsi="Times New Roman" w:cs="Times New Roman"/>
          <w:sz w:val="24"/>
          <w:szCs w:val="24"/>
        </w:rPr>
        <w:t>.12: Tabela verdade das premissas do Exemplo 35.</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567"/>
        <w:gridCol w:w="567"/>
        <w:gridCol w:w="567"/>
        <w:gridCol w:w="567"/>
        <w:gridCol w:w="851"/>
        <w:gridCol w:w="992"/>
      </w:tblGrid>
      <w:tr w:rsidR="00860CCF" w14:paraId="22855A54" w14:textId="0F77B646" w:rsidTr="00860CCF">
        <w:trPr>
          <w:trHeight w:val="300"/>
          <w:jc w:val="center"/>
        </w:trPr>
        <w:tc>
          <w:tcPr>
            <w:tcW w:w="567" w:type="dxa"/>
            <w:tcBorders>
              <w:bottom w:val="double" w:sz="4" w:space="0" w:color="auto"/>
              <w:right w:val="single" w:sz="4" w:space="0" w:color="auto"/>
            </w:tcBorders>
            <w:shd w:val="clear" w:color="auto" w:fill="BFBFBF" w:themeFill="background1" w:themeFillShade="BF"/>
          </w:tcPr>
          <w:p w14:paraId="232469EB" w14:textId="7C381E95"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j</m:t>
                </m:r>
              </m:oMath>
            </m:oMathPara>
          </w:p>
        </w:tc>
        <w:tc>
          <w:tcPr>
            <w:tcW w:w="567" w:type="dxa"/>
            <w:tcBorders>
              <w:left w:val="single" w:sz="4" w:space="0" w:color="auto"/>
              <w:bottom w:val="double" w:sz="4" w:space="0" w:color="auto"/>
              <w:right w:val="single" w:sz="4" w:space="0" w:color="auto"/>
            </w:tcBorders>
            <w:shd w:val="clear" w:color="auto" w:fill="BFBFBF" w:themeFill="background1" w:themeFillShade="BF"/>
          </w:tcPr>
          <w:p w14:paraId="47002221" w14:textId="0E8E15C4"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top w:val="single" w:sz="8" w:space="0" w:color="000000" w:themeColor="text1"/>
              <w:left w:val="single" w:sz="4" w:space="0" w:color="auto"/>
              <w:bottom w:val="double" w:sz="4" w:space="0" w:color="auto"/>
              <w:right w:val="double" w:sz="4" w:space="0" w:color="auto"/>
            </w:tcBorders>
            <w:shd w:val="clear" w:color="auto" w:fill="BFBFBF" w:themeFill="background1" w:themeFillShade="BF"/>
          </w:tcPr>
          <w:p w14:paraId="6B2A29F2" w14:textId="3702822F"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a</m:t>
                </m:r>
              </m:oMath>
            </m:oMathPara>
          </w:p>
        </w:tc>
        <w:tc>
          <w:tcPr>
            <w:tcW w:w="567" w:type="dxa"/>
            <w:tcBorders>
              <w:top w:val="single" w:sz="8" w:space="0" w:color="000000" w:themeColor="text1"/>
              <w:left w:val="double" w:sz="4" w:space="0" w:color="auto"/>
              <w:bottom w:val="double" w:sz="4" w:space="0" w:color="auto"/>
              <w:right w:val="single" w:sz="4" w:space="0" w:color="auto"/>
            </w:tcBorders>
            <w:shd w:val="clear" w:color="auto" w:fill="BFBFBF" w:themeFill="background1" w:themeFillShade="BF"/>
          </w:tcPr>
          <w:p w14:paraId="4B982093" w14:textId="707803C6" w:rsidR="00860CCF" w:rsidRDefault="00860CCF" w:rsidP="00A62F7D">
            <w:pPr>
              <w:jc w:val="center"/>
              <w:rPr>
                <w:rFonts w:ascii="Times New Roman" w:eastAsia="Times New Roman" w:hAnsi="Times New Roman" w:cs="Times New Roman"/>
                <w:sz w:val="24"/>
                <w:szCs w:val="24"/>
              </w:rPr>
            </w:pPr>
            <m:oMathPara>
              <m:oMath>
                <m:r>
                  <w:rPr>
                    <w:rFonts w:ascii="Cambria Math" w:hAnsi="Cambria Math"/>
                  </w:rPr>
                  <m:t>∼</m:t>
                </m:r>
                <m:r>
                  <w:rPr>
                    <w:rFonts w:ascii="Times New Roman" w:eastAsia="Times New Roman" w:hAnsi="Times New Roman" w:cs="Times New Roman"/>
                    <w:sz w:val="24"/>
                    <w:szCs w:val="24"/>
                  </w:rPr>
                  <m:t>j</m:t>
                </m:r>
              </m:oMath>
            </m:oMathPara>
          </w:p>
        </w:tc>
        <w:tc>
          <w:tcPr>
            <w:tcW w:w="567"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26268464" w14:textId="4E5679B4" w:rsidR="00860CCF" w:rsidRDefault="00860CCF" w:rsidP="00A62F7D">
            <w:pPr>
              <w:jc w:val="center"/>
              <w:rPr>
                <w:rFonts w:ascii="Times New Roman" w:eastAsia="Times New Roman" w:hAnsi="Times New Roman" w:cs="Times New Roman"/>
                <w:sz w:val="24"/>
                <w:szCs w:val="24"/>
              </w:rPr>
            </w:pPr>
            <m:oMathPara>
              <m:oMath>
                <m:r>
                  <w:rPr>
                    <w:rFonts w:ascii="Cambria Math" w:hAnsi="Cambria Math"/>
                  </w:rPr>
                  <m:t>∼</m:t>
                </m:r>
                <m:r>
                  <m:rPr>
                    <m:sty m:val="bi"/>
                  </m:rPr>
                  <w:rPr>
                    <w:rFonts w:ascii="Cambria Math" w:eastAsia="Times New Roman" w:hAnsi="Cambria Math" w:cs="Times New Roman"/>
                    <w:sz w:val="24"/>
                    <w:szCs w:val="24"/>
                  </w:rPr>
                  <m:t>p</m:t>
                </m:r>
              </m:oMath>
            </m:oMathPara>
          </w:p>
        </w:tc>
        <w:tc>
          <w:tcPr>
            <w:tcW w:w="567" w:type="dxa"/>
            <w:tcBorders>
              <w:top w:val="single" w:sz="4" w:space="0" w:color="auto"/>
              <w:left w:val="single" w:sz="4" w:space="0" w:color="auto"/>
              <w:bottom w:val="double" w:sz="4" w:space="0" w:color="auto"/>
              <w:right w:val="nil"/>
            </w:tcBorders>
            <w:shd w:val="clear" w:color="auto" w:fill="BFBFBF" w:themeFill="background1" w:themeFillShade="BF"/>
          </w:tcPr>
          <w:p w14:paraId="2EB1B3C4" w14:textId="64D4C653" w:rsidR="00860CCF" w:rsidRPr="00860CCF" w:rsidRDefault="00860CCF" w:rsidP="00A62F7D">
            <w:pPr>
              <w:jc w:val="center"/>
              <w:rPr>
                <w:rFonts w:ascii="Cambria Math" w:eastAsia="Times New Roman" w:hAnsi="Cambria Math" w:cs="Times New Roman"/>
                <w:i/>
                <w:sz w:val="24"/>
                <w:szCs w:val="24"/>
              </w:rPr>
            </w:pPr>
            <m:oMathPara>
              <m:oMath>
                <m:r>
                  <w:rPr>
                    <w:rFonts w:ascii="Cambria Math" w:hAnsi="Cambria Math"/>
                  </w:rPr>
                  <m:t>∼</m:t>
                </m:r>
                <m:r>
                  <w:rPr>
                    <w:rFonts w:ascii="Cambria Math" w:eastAsia="Times New Roman" w:hAnsi="Cambria Math" w:cs="Times New Roman"/>
                    <w:sz w:val="24"/>
                    <w:szCs w:val="24"/>
                  </w:rPr>
                  <m:t>a</m:t>
                </m:r>
              </m:oMath>
            </m:oMathPara>
          </w:p>
        </w:tc>
        <w:tc>
          <w:tcPr>
            <w:tcW w:w="851" w:type="dxa"/>
            <w:tcBorders>
              <w:top w:val="single" w:sz="4" w:space="0" w:color="auto"/>
              <w:left w:val="single" w:sz="4" w:space="0" w:color="auto"/>
              <w:bottom w:val="double" w:sz="4" w:space="0" w:color="auto"/>
              <w:right w:val="nil"/>
            </w:tcBorders>
            <w:shd w:val="clear" w:color="auto" w:fill="BFBFBF" w:themeFill="background1" w:themeFillShade="BF"/>
          </w:tcPr>
          <w:p w14:paraId="724A2BF5" w14:textId="6DAC4EA4" w:rsidR="00860CCF" w:rsidRPr="00023BD6" w:rsidRDefault="00860CCF" w:rsidP="00A62F7D">
            <w:pPr>
              <w:jc w:val="center"/>
              <w:rPr>
                <w:rFonts w:ascii="Times New Roman" w:eastAsia="Times New Roman" w:hAnsi="Times New Roman" w:cs="Times New Roman"/>
                <w:b/>
                <w:bCs/>
                <w:sz w:val="24"/>
                <w:szCs w:val="24"/>
              </w:rPr>
            </w:pPr>
            <m:oMathPara>
              <m:oMath>
                <m:r>
                  <m:rPr>
                    <m:sty m:val="bi"/>
                  </m:rPr>
                  <w:rPr>
                    <w:rFonts w:ascii="Cambria Math" w:eastAsia="Times New Roman" w:hAnsi="Cambria Math" w:cs="Times New Roman"/>
                    <w:sz w:val="24"/>
                    <w:szCs w:val="24"/>
                  </w:rPr>
                  <m:t>j→p</m:t>
                </m:r>
              </m:oMath>
            </m:oMathPara>
          </w:p>
        </w:tc>
        <w:tc>
          <w:tcPr>
            <w:tcW w:w="992" w:type="dxa"/>
            <w:tcBorders>
              <w:top w:val="single" w:sz="4" w:space="0" w:color="auto"/>
              <w:left w:val="single" w:sz="4" w:space="0" w:color="auto"/>
              <w:bottom w:val="double" w:sz="4" w:space="0" w:color="auto"/>
              <w:right w:val="nil"/>
            </w:tcBorders>
            <w:shd w:val="clear" w:color="auto" w:fill="BFBFBF" w:themeFill="background1" w:themeFillShade="BF"/>
          </w:tcPr>
          <w:p w14:paraId="7E98545F" w14:textId="36945210" w:rsidR="00860CCF" w:rsidRPr="00023BD6" w:rsidRDefault="00860CCF" w:rsidP="00A62F7D">
            <w:pPr>
              <w:jc w:val="center"/>
              <w:rPr>
                <w:rFonts w:ascii="Times New Roman" w:eastAsia="Times New Roman" w:hAnsi="Times New Roman" w:cs="Times New Roman"/>
                <w:b/>
                <w:bCs/>
                <w:sz w:val="24"/>
                <w:szCs w:val="24"/>
              </w:rPr>
            </w:pPr>
            <m:oMathPara>
              <m:oMath>
                <m:r>
                  <m:rPr>
                    <m:sty m:val="bi"/>
                  </m:rPr>
                  <w:rPr>
                    <w:rFonts w:ascii="Cambria Math" w:eastAsia="Times New Roman" w:hAnsi="Cambria Math" w:cs="Times New Roman"/>
                    <w:sz w:val="24"/>
                    <w:szCs w:val="24"/>
                  </w:rPr>
                  <m:t>p→</m:t>
                </m:r>
                <m:r>
                  <w:rPr>
                    <w:rFonts w:ascii="Cambria Math" w:hAnsi="Cambria Math"/>
                  </w:rPr>
                  <m:t>∼</m:t>
                </m:r>
                <m:r>
                  <w:rPr>
                    <w:rFonts w:ascii="Cambria Math" w:eastAsia="Times New Roman" w:hAnsi="Cambria Math" w:cs="Times New Roman"/>
                    <w:sz w:val="24"/>
                    <w:szCs w:val="24"/>
                  </w:rPr>
                  <m:t>a</m:t>
                </m:r>
              </m:oMath>
            </m:oMathPara>
          </w:p>
        </w:tc>
      </w:tr>
      <w:tr w:rsidR="00860CCF" w14:paraId="7191C9AA" w14:textId="34E9C283" w:rsidTr="00860CCF">
        <w:trPr>
          <w:trHeight w:val="300"/>
          <w:jc w:val="center"/>
        </w:trPr>
        <w:tc>
          <w:tcPr>
            <w:tcW w:w="567" w:type="dxa"/>
            <w:tcBorders>
              <w:top w:val="double" w:sz="4" w:space="0" w:color="auto"/>
              <w:bottom w:val="single" w:sz="8" w:space="0" w:color="000000" w:themeColor="text1"/>
              <w:right w:val="single" w:sz="8" w:space="0" w:color="000000" w:themeColor="text1"/>
            </w:tcBorders>
            <w:shd w:val="clear" w:color="auto" w:fill="FFFFFF" w:themeFill="background1"/>
          </w:tcPr>
          <w:p w14:paraId="70E719F6" w14:textId="77777777" w:rsidR="00860CCF" w:rsidRPr="005F7872" w:rsidRDefault="00860CCF" w:rsidP="00A62F7D">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8" w:space="0" w:color="000000" w:themeColor="text1"/>
              <w:bottom w:val="single" w:sz="8" w:space="0" w:color="000000" w:themeColor="text1"/>
              <w:right w:val="single" w:sz="4" w:space="0" w:color="auto"/>
            </w:tcBorders>
            <w:shd w:val="clear" w:color="auto" w:fill="FFFFFF" w:themeFill="background1"/>
          </w:tcPr>
          <w:p w14:paraId="6CDBDD36"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single" w:sz="4" w:space="0" w:color="auto"/>
              <w:bottom w:val="single" w:sz="8" w:space="0" w:color="000000" w:themeColor="text1"/>
              <w:right w:val="double" w:sz="4" w:space="0" w:color="auto"/>
            </w:tcBorders>
            <w:shd w:val="clear" w:color="auto" w:fill="FFFFFF" w:themeFill="background1"/>
          </w:tcPr>
          <w:p w14:paraId="49C261B8"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4" w:space="0" w:color="auto"/>
              <w:left w:val="double" w:sz="4" w:space="0" w:color="auto"/>
              <w:bottom w:val="single" w:sz="8" w:space="0" w:color="000000" w:themeColor="text1"/>
              <w:right w:val="single" w:sz="4" w:space="0" w:color="auto"/>
            </w:tcBorders>
            <w:shd w:val="clear" w:color="auto" w:fill="FFFFFF" w:themeFill="background1"/>
          </w:tcPr>
          <w:p w14:paraId="412BA87C" w14:textId="3822AA3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double" w:sz="4" w:space="0" w:color="auto"/>
              <w:left w:val="single" w:sz="4" w:space="0" w:color="auto"/>
              <w:bottom w:val="single" w:sz="4" w:space="0" w:color="auto"/>
              <w:right w:val="single" w:sz="4" w:space="0" w:color="auto"/>
            </w:tcBorders>
            <w:shd w:val="clear" w:color="auto" w:fill="FFFFFF" w:themeFill="background1"/>
          </w:tcPr>
          <w:p w14:paraId="42EB7251" w14:textId="2795B72D"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double" w:sz="4" w:space="0" w:color="auto"/>
              <w:left w:val="single" w:sz="4" w:space="0" w:color="auto"/>
              <w:bottom w:val="single" w:sz="4" w:space="0" w:color="auto"/>
              <w:right w:val="nil"/>
            </w:tcBorders>
            <w:shd w:val="clear" w:color="auto" w:fill="FFFFFF" w:themeFill="background1"/>
          </w:tcPr>
          <w:p w14:paraId="5D8D5C06" w14:textId="5A65273F"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double" w:sz="4" w:space="0" w:color="auto"/>
              <w:left w:val="single" w:sz="4" w:space="0" w:color="auto"/>
              <w:bottom w:val="single" w:sz="4" w:space="0" w:color="auto"/>
              <w:right w:val="nil"/>
            </w:tcBorders>
            <w:shd w:val="clear" w:color="auto" w:fill="FFFFFF" w:themeFill="background1"/>
          </w:tcPr>
          <w:p w14:paraId="131040C7"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double" w:sz="4" w:space="0" w:color="auto"/>
              <w:left w:val="single" w:sz="4" w:space="0" w:color="auto"/>
              <w:bottom w:val="single" w:sz="4" w:space="0" w:color="auto"/>
              <w:right w:val="nil"/>
            </w:tcBorders>
            <w:shd w:val="clear" w:color="auto" w:fill="FFFFFF" w:themeFill="background1"/>
          </w:tcPr>
          <w:p w14:paraId="06D7FB21" w14:textId="4E244406" w:rsidR="00860CCF" w:rsidRDefault="00860CCF" w:rsidP="00A62F7D">
            <w:pPr>
              <w:jc w:val="center"/>
              <w:rPr>
                <w:rFonts w:ascii="Times New Roman" w:eastAsia="Times New Roman" w:hAnsi="Times New Roman" w:cs="Times New Roman"/>
                <w:sz w:val="24"/>
                <w:szCs w:val="24"/>
              </w:rPr>
            </w:pPr>
            <m:oMathPara>
              <m:oMath>
                <m:r>
                  <w:rPr>
                    <w:rFonts w:ascii="Cambria Math" w:hAnsi="Cambria Math"/>
                  </w:rPr>
                  <m:t>F</m:t>
                </m:r>
              </m:oMath>
            </m:oMathPara>
          </w:p>
        </w:tc>
      </w:tr>
      <w:tr w:rsidR="00860CCF" w14:paraId="5BDD19F0" w14:textId="26C9C4CE" w:rsidTr="00860CCF">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00F26184"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6D93C803" w14:textId="77777777" w:rsidR="00860CCF" w:rsidRPr="005F7872"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596D0ABC"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4741A60A"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C8B9C02" w14:textId="7D7000DE"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nil"/>
            </w:tcBorders>
            <w:shd w:val="clear" w:color="auto" w:fill="FFFFFF" w:themeFill="background1"/>
          </w:tcPr>
          <w:p w14:paraId="52ECD26A"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6251169B" w14:textId="0E127FF6"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single" w:sz="4" w:space="0" w:color="auto"/>
              <w:left w:val="single" w:sz="4" w:space="0" w:color="auto"/>
              <w:bottom w:val="single" w:sz="4" w:space="0" w:color="auto"/>
              <w:right w:val="nil"/>
            </w:tcBorders>
            <w:shd w:val="clear" w:color="auto" w:fill="FFFFFF" w:themeFill="background1"/>
          </w:tcPr>
          <w:p w14:paraId="258FE5EF" w14:textId="4361272F"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860CCF" w14:paraId="0DA2E994" w14:textId="1C74C629" w:rsidTr="00860CCF">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4C390007"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41C2DF57"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6BFEDB6D"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2B34E819"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7B8D888" w14:textId="0568F7EE"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nil"/>
            </w:tcBorders>
            <w:shd w:val="clear" w:color="auto" w:fill="FFFFFF" w:themeFill="background1"/>
          </w:tcPr>
          <w:p w14:paraId="79579DE3" w14:textId="027406BC"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31510E6B"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992" w:type="dxa"/>
            <w:tcBorders>
              <w:top w:val="single" w:sz="4" w:space="0" w:color="auto"/>
              <w:left w:val="single" w:sz="4" w:space="0" w:color="auto"/>
              <w:bottom w:val="single" w:sz="4" w:space="0" w:color="auto"/>
              <w:right w:val="nil"/>
            </w:tcBorders>
            <w:shd w:val="clear" w:color="auto" w:fill="FFFFFF" w:themeFill="background1"/>
          </w:tcPr>
          <w:p w14:paraId="46E2DF8C" w14:textId="012911B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860CCF" w14:paraId="589D1A76" w14:textId="08A6D0BC" w:rsidTr="00860CCF">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3DE789EA"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76A2A3DB"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5874FE32"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1B48A4E6"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CEAD223" w14:textId="302A62CD"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nil"/>
            </w:tcBorders>
            <w:shd w:val="clear" w:color="auto" w:fill="FFFFFF" w:themeFill="background1"/>
          </w:tcPr>
          <w:p w14:paraId="678C6699" w14:textId="1C1C9A28"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1048EC47"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992" w:type="dxa"/>
            <w:tcBorders>
              <w:top w:val="single" w:sz="4" w:space="0" w:color="auto"/>
              <w:left w:val="single" w:sz="4" w:space="0" w:color="auto"/>
              <w:bottom w:val="single" w:sz="4" w:space="0" w:color="auto"/>
              <w:right w:val="nil"/>
            </w:tcBorders>
            <w:shd w:val="clear" w:color="auto" w:fill="FFFFFF" w:themeFill="background1"/>
          </w:tcPr>
          <w:p w14:paraId="02A26BBB" w14:textId="1F995294"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860CCF" w14:paraId="61E94769" w14:textId="2C0B9796" w:rsidTr="00860CCF">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1E0D0353" w14:textId="77777777" w:rsidR="00860CCF" w:rsidRDefault="00860CCF"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7445548D"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22C9976A"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2AC29074"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52C8EE8" w14:textId="28EC853F"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nil"/>
            </w:tcBorders>
            <w:shd w:val="clear" w:color="auto" w:fill="FFFFFF" w:themeFill="background1"/>
          </w:tcPr>
          <w:p w14:paraId="197308D0" w14:textId="40466DDC"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6D25E5AE"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single" w:sz="4" w:space="0" w:color="auto"/>
              <w:left w:val="single" w:sz="4" w:space="0" w:color="auto"/>
              <w:bottom w:val="single" w:sz="4" w:space="0" w:color="auto"/>
              <w:right w:val="nil"/>
            </w:tcBorders>
            <w:shd w:val="clear" w:color="auto" w:fill="FFFFFF" w:themeFill="background1"/>
          </w:tcPr>
          <w:p w14:paraId="53C3273E" w14:textId="1B4EDFB5"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860CCF" w14:paraId="0BE5CFEE" w14:textId="00C54686" w:rsidTr="00860CCF">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4D656315" w14:textId="77777777" w:rsidR="00860CCF" w:rsidRDefault="00860CCF"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4596F199"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4ABF53AC"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28F9C634" w14:textId="15800D60"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356EC4" w14:textId="3C315F99"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nil"/>
            </w:tcBorders>
            <w:shd w:val="clear" w:color="auto" w:fill="FFFFFF" w:themeFill="background1"/>
          </w:tcPr>
          <w:p w14:paraId="49E71FAE"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42B7452E"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single" w:sz="4" w:space="0" w:color="auto"/>
              <w:left w:val="single" w:sz="4" w:space="0" w:color="auto"/>
              <w:bottom w:val="single" w:sz="4" w:space="0" w:color="auto"/>
              <w:right w:val="nil"/>
            </w:tcBorders>
            <w:shd w:val="clear" w:color="auto" w:fill="FFFFFF" w:themeFill="background1"/>
          </w:tcPr>
          <w:p w14:paraId="2B2F43B8" w14:textId="3BE8DCAD"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860CCF" w14:paraId="058C80D6" w14:textId="4F45B6CC" w:rsidTr="00860CCF">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0A668540" w14:textId="77777777" w:rsidR="00860CCF" w:rsidRDefault="00860CCF"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1A12AD09"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5985025E"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5EB8B0A8" w14:textId="19862848"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E5DF512"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nil"/>
            </w:tcBorders>
            <w:shd w:val="clear" w:color="auto" w:fill="FFFFFF" w:themeFill="background1"/>
          </w:tcPr>
          <w:p w14:paraId="258F9DCA" w14:textId="0F1E1D96"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11A517BE"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single" w:sz="4" w:space="0" w:color="auto"/>
              <w:left w:val="single" w:sz="4" w:space="0" w:color="auto"/>
              <w:bottom w:val="single" w:sz="4" w:space="0" w:color="auto"/>
              <w:right w:val="nil"/>
            </w:tcBorders>
            <w:shd w:val="clear" w:color="auto" w:fill="FFFFFF" w:themeFill="background1"/>
          </w:tcPr>
          <w:p w14:paraId="408283FE" w14:textId="6F669BFB"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860CCF" w14:paraId="20F417FF" w14:textId="6A0E7B31" w:rsidTr="00860CCF">
        <w:trPr>
          <w:trHeight w:val="300"/>
          <w:jc w:val="center"/>
        </w:trPr>
        <w:tc>
          <w:tcPr>
            <w:tcW w:w="567"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7A3736AE" w14:textId="77777777" w:rsidR="00860CCF" w:rsidRDefault="00860CCF" w:rsidP="00A62F7D">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FFFFFF" w:themeFill="background1"/>
          </w:tcPr>
          <w:p w14:paraId="3339A01B"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single" w:sz="4" w:space="0" w:color="auto"/>
              <w:bottom w:val="single" w:sz="8" w:space="0" w:color="000000" w:themeColor="text1"/>
              <w:right w:val="double" w:sz="4" w:space="0" w:color="auto"/>
            </w:tcBorders>
            <w:shd w:val="clear" w:color="auto" w:fill="FFFFFF" w:themeFill="background1"/>
          </w:tcPr>
          <w:p w14:paraId="44BFFF0E"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14A88E5C" w14:textId="5DF35FB1"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16A23D5"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nil"/>
            </w:tcBorders>
            <w:shd w:val="clear" w:color="auto" w:fill="FFFFFF" w:themeFill="background1"/>
          </w:tcPr>
          <w:p w14:paraId="7FED75FF"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1" w:type="dxa"/>
            <w:tcBorders>
              <w:top w:val="single" w:sz="4" w:space="0" w:color="auto"/>
              <w:left w:val="single" w:sz="4" w:space="0" w:color="auto"/>
              <w:bottom w:val="single" w:sz="4" w:space="0" w:color="auto"/>
              <w:right w:val="nil"/>
            </w:tcBorders>
            <w:shd w:val="clear" w:color="auto" w:fill="FFFFFF" w:themeFill="background1"/>
          </w:tcPr>
          <w:p w14:paraId="53D4ACC0" w14:textId="77777777"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single" w:sz="4" w:space="0" w:color="auto"/>
              <w:left w:val="single" w:sz="4" w:space="0" w:color="auto"/>
              <w:bottom w:val="single" w:sz="4" w:space="0" w:color="auto"/>
              <w:right w:val="nil"/>
            </w:tcBorders>
            <w:shd w:val="clear" w:color="auto" w:fill="FFFFFF" w:themeFill="background1"/>
          </w:tcPr>
          <w:p w14:paraId="4898F16C" w14:textId="4E7AE2CB" w:rsidR="00860CCF" w:rsidRDefault="00860CCF" w:rsidP="00A62F7D">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711AB69B" w14:textId="4F4947BC" w:rsidR="00B5795E" w:rsidRDefault="00860CCF" w:rsidP="00860CCF">
      <w:pPr>
        <w:jc w:val="center"/>
        <w:rPr>
          <w:rFonts w:ascii="Times New Roman" w:eastAsia="Times New Roman" w:hAnsi="Times New Roman" w:cs="Times New Roman"/>
          <w:sz w:val="24"/>
          <w:szCs w:val="24"/>
        </w:rPr>
      </w:pPr>
      <w:r w:rsidRPr="00F35059">
        <w:rPr>
          <w:rFonts w:ascii="Times New Roman" w:hAnsi="Times New Roman" w:cs="Times New Roman"/>
          <w:sz w:val="20"/>
        </w:rPr>
        <w:t>Fonte: Autor</w:t>
      </w:r>
    </w:p>
    <w:p w14:paraId="3A9CD2BF" w14:textId="668FA539" w:rsidR="00F52EC5" w:rsidRDefault="00F52EC5" w:rsidP="00860CC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Agora, analisemos na Tabela </w:t>
      </w:r>
      <w:r w:rsidR="005002E4">
        <w:rPr>
          <w:rFonts w:ascii="Times New Roman" w:eastAsia="Times New Roman" w:hAnsi="Times New Roman" w:cs="Times New Roman"/>
          <w:sz w:val="24"/>
          <w:szCs w:val="24"/>
        </w:rPr>
        <w:t>3</w:t>
      </w:r>
      <w:r>
        <w:rPr>
          <w:rFonts w:ascii="Times New Roman" w:eastAsia="Times New Roman" w:hAnsi="Times New Roman" w:cs="Times New Roman"/>
          <w:sz w:val="24"/>
          <w:szCs w:val="24"/>
        </w:rPr>
        <w:t>.13 qual das possíveis conclusões torna o argu</w:t>
      </w:r>
      <w:r w:rsidR="00860CCF">
        <w:rPr>
          <w:rFonts w:ascii="Times New Roman" w:eastAsia="Times New Roman" w:hAnsi="Times New Roman" w:cs="Times New Roman"/>
          <w:sz w:val="24"/>
          <w:szCs w:val="24"/>
        </w:rPr>
        <w:t>m</w:t>
      </w:r>
      <w:r>
        <w:rPr>
          <w:rFonts w:ascii="Times New Roman" w:eastAsia="Times New Roman" w:hAnsi="Times New Roman" w:cs="Times New Roman"/>
          <w:sz w:val="24"/>
          <w:szCs w:val="24"/>
        </w:rPr>
        <w:t>ento válido.</w:t>
      </w:r>
    </w:p>
    <w:p w14:paraId="4300E625" w14:textId="4F63D5FE" w:rsidR="00042A79" w:rsidRDefault="00042A79" w:rsidP="00EA1EB1">
      <w:pPr>
        <w:spacing w:before="120" w:after="0" w:line="240" w:lineRule="auto"/>
        <w:jc w:val="center"/>
        <w:rPr>
          <w:rFonts w:ascii="Times New Roman" w:hAnsi="Times New Roman" w:cs="Times New Roman"/>
          <w:sz w:val="24"/>
          <w:szCs w:val="24"/>
        </w:rPr>
      </w:pPr>
      <w:r>
        <w:rPr>
          <w:rFonts w:ascii="Times New Roman" w:hAnsi="Times New Roman" w:cs="Times New Roman"/>
          <w:sz w:val="24"/>
        </w:rPr>
        <w:t>T</w:t>
      </w:r>
      <w:r>
        <w:rPr>
          <w:rFonts w:ascii="Times New Roman" w:eastAsia="Times New Roman" w:hAnsi="Times New Roman" w:cs="Times New Roman"/>
          <w:sz w:val="24"/>
          <w:szCs w:val="24"/>
        </w:rPr>
        <w:t xml:space="preserve">abela </w:t>
      </w:r>
      <w:r w:rsidR="005002E4">
        <w:rPr>
          <w:rFonts w:ascii="Times New Roman" w:eastAsia="Times New Roman" w:hAnsi="Times New Roman" w:cs="Times New Roman"/>
          <w:sz w:val="24"/>
          <w:szCs w:val="24"/>
        </w:rPr>
        <w:t>3</w:t>
      </w:r>
      <w:r>
        <w:rPr>
          <w:rFonts w:ascii="Times New Roman" w:eastAsia="Times New Roman" w:hAnsi="Times New Roman" w:cs="Times New Roman"/>
          <w:sz w:val="24"/>
          <w:szCs w:val="24"/>
        </w:rPr>
        <w:t>.13: Tabela verdade das alternativas do Exemplo 35.</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851"/>
        <w:gridCol w:w="1134"/>
        <w:gridCol w:w="850"/>
        <w:gridCol w:w="1276"/>
        <w:gridCol w:w="992"/>
        <w:gridCol w:w="993"/>
        <w:gridCol w:w="1275"/>
      </w:tblGrid>
      <w:tr w:rsidR="00C23724" w14:paraId="4605F1CF" w14:textId="77777777" w:rsidTr="00060300">
        <w:trPr>
          <w:trHeight w:val="300"/>
          <w:jc w:val="center"/>
        </w:trPr>
        <w:tc>
          <w:tcPr>
            <w:tcW w:w="1985" w:type="dxa"/>
            <w:gridSpan w:val="2"/>
            <w:tcBorders>
              <w:bottom w:val="double" w:sz="4" w:space="0" w:color="auto"/>
              <w:right w:val="double" w:sz="4" w:space="0" w:color="auto"/>
            </w:tcBorders>
            <w:shd w:val="clear" w:color="auto" w:fill="FFFFFF" w:themeFill="background1"/>
          </w:tcPr>
          <w:p w14:paraId="0E1CF32B" w14:textId="5ADC2A5A" w:rsidR="00C23724" w:rsidRDefault="00C23724" w:rsidP="00A62F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Premissas</w:t>
            </w:r>
          </w:p>
        </w:tc>
        <w:tc>
          <w:tcPr>
            <w:tcW w:w="850" w:type="dxa"/>
            <w:tcBorders>
              <w:top w:val="single" w:sz="8" w:space="0" w:color="000000" w:themeColor="text1"/>
              <w:left w:val="double" w:sz="4" w:space="0" w:color="auto"/>
              <w:bottom w:val="double" w:sz="4" w:space="0" w:color="auto"/>
              <w:right w:val="single" w:sz="4" w:space="0" w:color="auto"/>
            </w:tcBorders>
            <w:shd w:val="clear" w:color="auto" w:fill="FFFFFF" w:themeFill="background1"/>
          </w:tcPr>
          <w:p w14:paraId="07A9717F" w14:textId="2FB37445" w:rsidR="00C23724" w:rsidRDefault="00C23724" w:rsidP="00A62F7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1276" w:type="dxa"/>
            <w:tcBorders>
              <w:top w:val="single" w:sz="8" w:space="0" w:color="000000" w:themeColor="text1"/>
              <w:left w:val="single" w:sz="4" w:space="0" w:color="auto"/>
              <w:bottom w:val="double" w:sz="4" w:space="0" w:color="auto"/>
              <w:right w:val="single" w:sz="4" w:space="0" w:color="auto"/>
            </w:tcBorders>
            <w:shd w:val="clear" w:color="auto" w:fill="FFFFFF" w:themeFill="background1"/>
          </w:tcPr>
          <w:p w14:paraId="0A73C372" w14:textId="2D9E5C20" w:rsidR="00C23724" w:rsidRDefault="00C23724" w:rsidP="00A62F7D">
            <w:pPr>
              <w:jc w:val="center"/>
              <w:rPr>
                <w:rFonts w:ascii="Times New Roman" w:eastAsia="Times New Roman" w:hAnsi="Times New Roman" w:cs="Times New Roman"/>
              </w:rPr>
            </w:pPr>
            <w:r>
              <w:rPr>
                <w:rFonts w:ascii="Times New Roman" w:eastAsia="Times New Roman" w:hAnsi="Times New Roman" w:cs="Times New Roman"/>
              </w:rPr>
              <w:t>(b)</w:t>
            </w:r>
          </w:p>
        </w:tc>
        <w:tc>
          <w:tcPr>
            <w:tcW w:w="992" w:type="dxa"/>
            <w:tcBorders>
              <w:top w:val="single" w:sz="4" w:space="0" w:color="auto"/>
              <w:left w:val="single" w:sz="4" w:space="0" w:color="auto"/>
              <w:bottom w:val="double" w:sz="4" w:space="0" w:color="auto"/>
              <w:right w:val="single" w:sz="4" w:space="0" w:color="auto"/>
            </w:tcBorders>
            <w:shd w:val="clear" w:color="auto" w:fill="FFFFFF" w:themeFill="background1"/>
          </w:tcPr>
          <w:p w14:paraId="161DA9A2" w14:textId="0C46CFBB" w:rsidR="00C23724" w:rsidRDefault="00C23724" w:rsidP="00A62F7D">
            <w:pPr>
              <w:jc w:val="center"/>
              <w:rPr>
                <w:rFonts w:ascii="Times New Roman" w:eastAsia="Times New Roman" w:hAnsi="Times New Roman" w:cs="Times New Roman"/>
              </w:rPr>
            </w:pPr>
            <w:r>
              <w:rPr>
                <w:rFonts w:ascii="Times New Roman" w:eastAsia="Times New Roman" w:hAnsi="Times New Roman" w:cs="Times New Roman"/>
              </w:rPr>
              <w:t>(c)</w:t>
            </w:r>
          </w:p>
        </w:tc>
        <w:tc>
          <w:tcPr>
            <w:tcW w:w="993" w:type="dxa"/>
            <w:tcBorders>
              <w:top w:val="single" w:sz="4" w:space="0" w:color="auto"/>
              <w:left w:val="single" w:sz="4" w:space="0" w:color="auto"/>
              <w:bottom w:val="double" w:sz="4" w:space="0" w:color="auto"/>
              <w:right w:val="nil"/>
            </w:tcBorders>
            <w:shd w:val="clear" w:color="auto" w:fill="FFFFFF" w:themeFill="background1"/>
          </w:tcPr>
          <w:p w14:paraId="510030AD" w14:textId="3DC57040" w:rsidR="00C23724" w:rsidRPr="00C23724" w:rsidRDefault="00C23724" w:rsidP="00A62F7D">
            <w:pPr>
              <w:jc w:val="center"/>
              <w:rPr>
                <w:rFonts w:ascii="Cambria Math" w:eastAsia="Times New Roman" w:hAnsi="Cambria Math" w:cs="Times New Roman"/>
                <w:iCs/>
                <w:sz w:val="24"/>
                <w:szCs w:val="24"/>
              </w:rPr>
            </w:pPr>
            <w:r w:rsidRPr="00C23724">
              <w:rPr>
                <w:rFonts w:ascii="Cambria Math" w:eastAsia="Times New Roman" w:hAnsi="Cambria Math" w:cs="Times New Roman"/>
                <w:iCs/>
                <w:sz w:val="24"/>
                <w:szCs w:val="24"/>
              </w:rPr>
              <w:t>(d)</w:t>
            </w:r>
          </w:p>
        </w:tc>
        <w:tc>
          <w:tcPr>
            <w:tcW w:w="1275" w:type="dxa"/>
            <w:tcBorders>
              <w:top w:val="single" w:sz="4" w:space="0" w:color="auto"/>
              <w:left w:val="single" w:sz="4" w:space="0" w:color="auto"/>
              <w:bottom w:val="double" w:sz="4" w:space="0" w:color="auto"/>
              <w:right w:val="nil"/>
            </w:tcBorders>
            <w:shd w:val="clear" w:color="auto" w:fill="FFFFFF" w:themeFill="background1"/>
          </w:tcPr>
          <w:p w14:paraId="0F58356B" w14:textId="248ACD7C" w:rsidR="00C23724" w:rsidRPr="00C23724" w:rsidRDefault="00C23724" w:rsidP="00A62F7D">
            <w:pPr>
              <w:jc w:val="center"/>
              <w:rPr>
                <w:rFonts w:ascii="Times New Roman" w:eastAsia="Times New Roman" w:hAnsi="Times New Roman" w:cs="Times New Roman"/>
                <w:sz w:val="24"/>
                <w:szCs w:val="24"/>
              </w:rPr>
            </w:pPr>
            <w:r w:rsidRPr="00C23724">
              <w:rPr>
                <w:rFonts w:ascii="Times New Roman" w:eastAsia="Times New Roman" w:hAnsi="Times New Roman" w:cs="Times New Roman"/>
                <w:sz w:val="24"/>
                <w:szCs w:val="24"/>
              </w:rPr>
              <w:t>(e)</w:t>
            </w:r>
          </w:p>
        </w:tc>
      </w:tr>
      <w:tr w:rsidR="00C23724" w14:paraId="7B1272F7" w14:textId="77777777" w:rsidTr="00C23724">
        <w:trPr>
          <w:trHeight w:val="300"/>
          <w:jc w:val="center"/>
        </w:trPr>
        <w:tc>
          <w:tcPr>
            <w:tcW w:w="851" w:type="dxa"/>
            <w:tcBorders>
              <w:bottom w:val="double" w:sz="4" w:space="0" w:color="auto"/>
              <w:right w:val="single" w:sz="4" w:space="0" w:color="auto"/>
            </w:tcBorders>
            <w:shd w:val="clear" w:color="auto" w:fill="BFBFBF" w:themeFill="background1" w:themeFillShade="BF"/>
          </w:tcPr>
          <w:p w14:paraId="1489FF0C" w14:textId="3A80EDCF" w:rsidR="00C23724" w:rsidRDefault="00C23724" w:rsidP="00C23724">
            <w:pPr>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j→p</m:t>
                </m:r>
              </m:oMath>
            </m:oMathPara>
          </w:p>
        </w:tc>
        <w:tc>
          <w:tcPr>
            <w:tcW w:w="1134" w:type="dxa"/>
            <w:tcBorders>
              <w:left w:val="single" w:sz="4" w:space="0" w:color="auto"/>
              <w:bottom w:val="double" w:sz="4" w:space="0" w:color="auto"/>
              <w:right w:val="double" w:sz="4" w:space="0" w:color="auto"/>
            </w:tcBorders>
            <w:shd w:val="clear" w:color="auto" w:fill="BFBFBF" w:themeFill="background1" w:themeFillShade="BF"/>
          </w:tcPr>
          <w:p w14:paraId="0D0A2E87" w14:textId="572541FE" w:rsidR="00C23724" w:rsidRDefault="00C23724" w:rsidP="00C23724">
            <w:pPr>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p→</m:t>
                </m:r>
                <m:r>
                  <w:rPr>
                    <w:rFonts w:ascii="Cambria Math" w:hAnsi="Cambria Math"/>
                  </w:rPr>
                  <m:t>∼</m:t>
                </m:r>
                <m:r>
                  <m:rPr>
                    <m:sty m:val="bi"/>
                  </m:rPr>
                  <w:rPr>
                    <w:rFonts w:ascii="Cambria Math" w:eastAsia="Times New Roman" w:hAnsi="Cambria Math" w:cs="Times New Roman"/>
                    <w:sz w:val="24"/>
                    <w:szCs w:val="24"/>
                  </w:rPr>
                  <m:t>a</m:t>
                </m:r>
              </m:oMath>
            </m:oMathPara>
          </w:p>
        </w:tc>
        <w:tc>
          <w:tcPr>
            <w:tcW w:w="850" w:type="dxa"/>
            <w:tcBorders>
              <w:top w:val="single" w:sz="8" w:space="0" w:color="000000" w:themeColor="text1"/>
              <w:left w:val="double" w:sz="4" w:space="0" w:color="auto"/>
              <w:bottom w:val="double" w:sz="4" w:space="0" w:color="auto"/>
              <w:right w:val="single" w:sz="4" w:space="0" w:color="auto"/>
            </w:tcBorders>
            <w:shd w:val="clear" w:color="auto" w:fill="BFBFBF" w:themeFill="background1" w:themeFillShade="BF"/>
          </w:tcPr>
          <w:p w14:paraId="5AA7A93D" w14:textId="623A2003" w:rsidR="00C23724" w:rsidRDefault="00C23724" w:rsidP="00C23724">
            <w:pPr>
              <w:jc w:val="center"/>
              <w:rPr>
                <w:rFonts w:ascii="Times New Roman" w:eastAsia="Times New Roman" w:hAnsi="Times New Roman" w:cs="Times New Roman"/>
                <w:sz w:val="24"/>
                <w:szCs w:val="24"/>
              </w:rPr>
            </w:pPr>
            <m:oMathPara>
              <m:oMath>
                <m:r>
                  <m:rPr>
                    <m:sty m:val="bi"/>
                  </m:rPr>
                  <w:rPr>
                    <w:rFonts w:ascii="Cambria Math" w:eastAsia="Times New Roman" w:hAnsi="Cambria Math" w:cs="Times New Roman"/>
                    <w:sz w:val="24"/>
                    <w:szCs w:val="24"/>
                  </w:rPr>
                  <m:t>j→a</m:t>
                </m:r>
              </m:oMath>
            </m:oMathPara>
          </w:p>
        </w:tc>
        <w:tc>
          <w:tcPr>
            <w:tcW w:w="1276" w:type="dxa"/>
            <w:tcBorders>
              <w:top w:val="single" w:sz="8" w:space="0" w:color="000000" w:themeColor="text1"/>
              <w:left w:val="single" w:sz="4" w:space="0" w:color="auto"/>
              <w:bottom w:val="double" w:sz="4" w:space="0" w:color="auto"/>
              <w:right w:val="single" w:sz="4" w:space="0" w:color="auto"/>
            </w:tcBorders>
            <w:shd w:val="clear" w:color="auto" w:fill="BFBFBF" w:themeFill="background1" w:themeFillShade="BF"/>
          </w:tcPr>
          <w:p w14:paraId="6D146BD7" w14:textId="4D47EE56" w:rsidR="00C23724" w:rsidRDefault="00C23724" w:rsidP="00C23724">
            <w:pPr>
              <w:jc w:val="center"/>
              <w:rPr>
                <w:rFonts w:ascii="Times New Roman" w:eastAsia="Times New Roman" w:hAnsi="Times New Roman" w:cs="Times New Roman"/>
                <w:sz w:val="24"/>
                <w:szCs w:val="24"/>
              </w:rPr>
            </w:pPr>
            <m:oMathPara>
              <m:oMath>
                <m:r>
                  <w:rPr>
                    <w:rFonts w:ascii="Cambria Math" w:hAnsi="Cambria Math"/>
                  </w:rPr>
                  <m:t>∼</m:t>
                </m:r>
                <m:r>
                  <m:rPr>
                    <m:sty m:val="bi"/>
                  </m:rPr>
                  <w:rPr>
                    <w:rFonts w:ascii="Cambria Math" w:eastAsia="Times New Roman" w:hAnsi="Cambria Math" w:cs="Times New Roman"/>
                    <w:sz w:val="24"/>
                    <w:szCs w:val="24"/>
                  </w:rPr>
                  <m:t>j→</m:t>
                </m:r>
                <m:r>
                  <w:rPr>
                    <w:rFonts w:ascii="Cambria Math" w:hAnsi="Cambria Math"/>
                  </w:rPr>
                  <m:t>∼</m:t>
                </m:r>
                <m:r>
                  <w:rPr>
                    <w:rFonts w:ascii="Cambria Math" w:eastAsia="Times New Roman" w:hAnsi="Cambria Math" w:cs="Times New Roman"/>
                    <w:sz w:val="24"/>
                    <w:szCs w:val="24"/>
                  </w:rPr>
                  <m:t>a</m:t>
                </m:r>
              </m:oMath>
            </m:oMathPara>
          </w:p>
        </w:tc>
        <w:tc>
          <w:tcPr>
            <w:tcW w:w="992" w:type="dxa"/>
            <w:tcBorders>
              <w:top w:val="single" w:sz="4" w:space="0" w:color="auto"/>
              <w:left w:val="single" w:sz="4" w:space="0" w:color="auto"/>
              <w:bottom w:val="double" w:sz="4" w:space="0" w:color="auto"/>
              <w:right w:val="single" w:sz="4" w:space="0" w:color="auto"/>
            </w:tcBorders>
            <w:shd w:val="clear" w:color="auto" w:fill="BFBFBF" w:themeFill="background1" w:themeFillShade="BF"/>
          </w:tcPr>
          <w:p w14:paraId="4379F969" w14:textId="4886B03D" w:rsidR="00C23724" w:rsidRDefault="00C23724" w:rsidP="00C23724">
            <w:pPr>
              <w:jc w:val="center"/>
              <w:rPr>
                <w:rFonts w:ascii="Times New Roman" w:eastAsia="Times New Roman" w:hAnsi="Times New Roman" w:cs="Times New Roman"/>
                <w:sz w:val="24"/>
                <w:szCs w:val="24"/>
              </w:rPr>
            </w:pPr>
            <m:oMathPara>
              <m:oMath>
                <m:r>
                  <w:rPr>
                    <w:rFonts w:ascii="Cambria Math" w:hAnsi="Cambria Math"/>
                  </w:rPr>
                  <m:t>∼</m:t>
                </m:r>
                <m:r>
                  <m:rPr>
                    <m:sty m:val="bi"/>
                  </m:rPr>
                  <w:rPr>
                    <w:rFonts w:ascii="Cambria Math" w:eastAsia="Times New Roman" w:hAnsi="Cambria Math" w:cs="Times New Roman"/>
                    <w:sz w:val="24"/>
                    <w:szCs w:val="24"/>
                  </w:rPr>
                  <m:t>j→</m:t>
                </m:r>
                <m:r>
                  <w:rPr>
                    <w:rFonts w:ascii="Cambria Math" w:eastAsia="Times New Roman" w:hAnsi="Cambria Math" w:cs="Times New Roman"/>
                    <w:sz w:val="24"/>
                    <w:szCs w:val="24"/>
                  </w:rPr>
                  <m:t>a</m:t>
                </m:r>
              </m:oMath>
            </m:oMathPara>
          </w:p>
        </w:tc>
        <w:tc>
          <w:tcPr>
            <w:tcW w:w="993" w:type="dxa"/>
            <w:tcBorders>
              <w:top w:val="single" w:sz="4" w:space="0" w:color="auto"/>
              <w:left w:val="single" w:sz="4" w:space="0" w:color="auto"/>
              <w:bottom w:val="double" w:sz="4" w:space="0" w:color="auto"/>
              <w:right w:val="nil"/>
            </w:tcBorders>
            <w:shd w:val="clear" w:color="auto" w:fill="BFBFBF" w:themeFill="background1" w:themeFillShade="BF"/>
          </w:tcPr>
          <w:p w14:paraId="03182288" w14:textId="2DC39A26" w:rsidR="00C23724" w:rsidRPr="00023BD6" w:rsidRDefault="00C23724" w:rsidP="00C23724">
            <w:pPr>
              <w:jc w:val="center"/>
              <w:rPr>
                <w:rFonts w:ascii="Times New Roman" w:eastAsia="Times New Roman" w:hAnsi="Times New Roman" w:cs="Times New Roman"/>
                <w:b/>
                <w:bCs/>
                <w:sz w:val="24"/>
                <w:szCs w:val="24"/>
              </w:rPr>
            </w:pPr>
            <m:oMathPara>
              <m:oMath>
                <m:r>
                  <m:rPr>
                    <m:sty m:val="bi"/>
                  </m:rPr>
                  <w:rPr>
                    <w:rFonts w:ascii="Cambria Math" w:eastAsia="Times New Roman" w:hAnsi="Cambria Math" w:cs="Times New Roman"/>
                    <w:sz w:val="24"/>
                    <w:szCs w:val="24"/>
                  </w:rPr>
                  <m:t>j→</m:t>
                </m:r>
                <m:r>
                  <w:rPr>
                    <w:rFonts w:ascii="Cambria Math" w:hAnsi="Cambria Math"/>
                  </w:rPr>
                  <m:t>∼</m:t>
                </m:r>
                <m:r>
                  <w:rPr>
                    <w:rFonts w:ascii="Cambria Math" w:eastAsia="Times New Roman" w:hAnsi="Cambria Math" w:cs="Times New Roman"/>
                    <w:sz w:val="24"/>
                    <w:szCs w:val="24"/>
                  </w:rPr>
                  <m:t>a</m:t>
                </m:r>
              </m:oMath>
            </m:oMathPara>
          </w:p>
        </w:tc>
        <w:tc>
          <w:tcPr>
            <w:tcW w:w="1275" w:type="dxa"/>
            <w:tcBorders>
              <w:top w:val="single" w:sz="4" w:space="0" w:color="auto"/>
              <w:left w:val="single" w:sz="4" w:space="0" w:color="auto"/>
              <w:bottom w:val="double" w:sz="4" w:space="0" w:color="auto"/>
              <w:right w:val="nil"/>
            </w:tcBorders>
            <w:shd w:val="clear" w:color="auto" w:fill="BFBFBF" w:themeFill="background1" w:themeFillShade="BF"/>
          </w:tcPr>
          <w:p w14:paraId="4FF1673D" w14:textId="69D6FCE3" w:rsidR="00C23724" w:rsidRPr="00023BD6" w:rsidRDefault="00C23724" w:rsidP="00C23724">
            <w:pPr>
              <w:jc w:val="center"/>
              <w:rPr>
                <w:rFonts w:ascii="Times New Roman" w:eastAsia="Times New Roman" w:hAnsi="Times New Roman" w:cs="Times New Roman"/>
                <w:b/>
                <w:bCs/>
                <w:sz w:val="24"/>
                <w:szCs w:val="24"/>
              </w:rPr>
            </w:pPr>
            <m:oMathPara>
              <m:oMath>
                <m:r>
                  <w:rPr>
                    <w:rFonts w:ascii="Cambria Math" w:hAnsi="Cambria Math"/>
                  </w:rPr>
                  <m:t>∼</m:t>
                </m:r>
                <m:r>
                  <m:rPr>
                    <m:sty m:val="bi"/>
                  </m:rPr>
                  <w:rPr>
                    <w:rFonts w:ascii="Cambria Math" w:eastAsia="Times New Roman" w:hAnsi="Cambria Math" w:cs="Times New Roman"/>
                    <w:sz w:val="24"/>
                    <w:szCs w:val="24"/>
                  </w:rPr>
                  <m:t>j→</m:t>
                </m:r>
                <m:r>
                  <w:rPr>
                    <w:rFonts w:ascii="Cambria Math" w:hAnsi="Cambria Math"/>
                  </w:rPr>
                  <m:t>∼</m:t>
                </m:r>
                <m:r>
                  <w:rPr>
                    <w:rFonts w:ascii="Cambria Math" w:eastAsia="Times New Roman" w:hAnsi="Cambria Math" w:cs="Times New Roman"/>
                    <w:sz w:val="24"/>
                    <w:szCs w:val="24"/>
                  </w:rPr>
                  <m:t>p</m:t>
                </m:r>
              </m:oMath>
            </m:oMathPara>
          </w:p>
        </w:tc>
      </w:tr>
      <w:tr w:rsidR="00C23724" w14:paraId="662BC2AF" w14:textId="77777777" w:rsidTr="00C23724">
        <w:trPr>
          <w:trHeight w:val="300"/>
          <w:jc w:val="center"/>
        </w:trPr>
        <w:tc>
          <w:tcPr>
            <w:tcW w:w="851" w:type="dxa"/>
            <w:tcBorders>
              <w:top w:val="double" w:sz="4" w:space="0" w:color="auto"/>
              <w:bottom w:val="single" w:sz="8" w:space="0" w:color="000000" w:themeColor="text1"/>
              <w:right w:val="single" w:sz="8" w:space="0" w:color="000000" w:themeColor="text1"/>
            </w:tcBorders>
            <w:shd w:val="clear" w:color="auto" w:fill="FFFFFF" w:themeFill="background1"/>
          </w:tcPr>
          <w:p w14:paraId="0DD15C7A" w14:textId="77777777" w:rsidR="00C23724" w:rsidRPr="005F7872" w:rsidRDefault="00C23724" w:rsidP="00C23724">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1134" w:type="dxa"/>
            <w:tcBorders>
              <w:top w:val="double" w:sz="4" w:space="0" w:color="auto"/>
              <w:left w:val="single" w:sz="8" w:space="0" w:color="000000" w:themeColor="text1"/>
              <w:bottom w:val="single" w:sz="8" w:space="0" w:color="000000" w:themeColor="text1"/>
              <w:right w:val="double" w:sz="4" w:space="0" w:color="auto"/>
            </w:tcBorders>
            <w:shd w:val="clear" w:color="auto" w:fill="FFFFFF" w:themeFill="background1"/>
          </w:tcPr>
          <w:p w14:paraId="33D579C8" w14:textId="491BA5C4"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double" w:sz="4" w:space="0" w:color="auto"/>
              <w:left w:val="double" w:sz="4" w:space="0" w:color="auto"/>
              <w:bottom w:val="single" w:sz="8" w:space="0" w:color="000000" w:themeColor="text1"/>
              <w:right w:val="single" w:sz="4" w:space="0" w:color="auto"/>
            </w:tcBorders>
            <w:shd w:val="clear" w:color="auto" w:fill="FFFFFF" w:themeFill="background1"/>
          </w:tcPr>
          <w:p w14:paraId="1FADAFBF"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6" w:type="dxa"/>
            <w:tcBorders>
              <w:top w:val="double" w:sz="4" w:space="0" w:color="auto"/>
              <w:left w:val="single" w:sz="4" w:space="0" w:color="auto"/>
              <w:bottom w:val="single" w:sz="8" w:space="0" w:color="000000" w:themeColor="text1"/>
              <w:right w:val="single" w:sz="4" w:space="0" w:color="auto"/>
            </w:tcBorders>
            <w:shd w:val="clear" w:color="auto" w:fill="FFFFFF" w:themeFill="background1"/>
          </w:tcPr>
          <w:p w14:paraId="653BEDCE" w14:textId="0848D51A"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double" w:sz="4" w:space="0" w:color="auto"/>
              <w:left w:val="single" w:sz="4" w:space="0" w:color="auto"/>
              <w:bottom w:val="single" w:sz="4" w:space="0" w:color="auto"/>
              <w:right w:val="single" w:sz="4" w:space="0" w:color="auto"/>
            </w:tcBorders>
            <w:shd w:val="clear" w:color="auto" w:fill="FFFFFF" w:themeFill="background1"/>
          </w:tcPr>
          <w:p w14:paraId="471ED340" w14:textId="19F20126"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3" w:type="dxa"/>
            <w:tcBorders>
              <w:top w:val="double" w:sz="4" w:space="0" w:color="auto"/>
              <w:left w:val="single" w:sz="4" w:space="0" w:color="auto"/>
              <w:bottom w:val="single" w:sz="4" w:space="0" w:color="auto"/>
              <w:right w:val="nil"/>
            </w:tcBorders>
            <w:shd w:val="clear" w:color="auto" w:fill="FFFFFF" w:themeFill="background1"/>
          </w:tcPr>
          <w:p w14:paraId="4AAD9669" w14:textId="7E4568FE"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275" w:type="dxa"/>
            <w:tcBorders>
              <w:top w:val="double" w:sz="4" w:space="0" w:color="auto"/>
              <w:left w:val="single" w:sz="4" w:space="0" w:color="auto"/>
              <w:bottom w:val="single" w:sz="4" w:space="0" w:color="auto"/>
              <w:right w:val="nil"/>
            </w:tcBorders>
            <w:shd w:val="clear" w:color="auto" w:fill="FFFFFF" w:themeFill="background1"/>
          </w:tcPr>
          <w:p w14:paraId="0070103E"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hAnsi="Cambria Math"/>
                  </w:rPr>
                  <m:t>F</m:t>
                </m:r>
              </m:oMath>
            </m:oMathPara>
          </w:p>
        </w:tc>
      </w:tr>
      <w:tr w:rsidR="00C23724" w14:paraId="238AA820" w14:textId="77777777" w:rsidTr="00713405">
        <w:trPr>
          <w:trHeight w:val="300"/>
          <w:jc w:val="center"/>
        </w:trPr>
        <w:tc>
          <w:tcPr>
            <w:tcW w:w="851" w:type="dxa"/>
            <w:tcBorders>
              <w:top w:val="single" w:sz="8" w:space="0" w:color="000000" w:themeColor="text1"/>
              <w:bottom w:val="single" w:sz="8" w:space="0" w:color="000000" w:themeColor="text1"/>
              <w:right w:val="single" w:sz="8" w:space="0" w:color="000000" w:themeColor="text1"/>
            </w:tcBorders>
            <w:shd w:val="clear" w:color="auto" w:fill="3CFFFF"/>
          </w:tcPr>
          <w:p w14:paraId="37D89B34"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8" w:space="0" w:color="000000" w:themeColor="text1"/>
              <w:left w:val="single" w:sz="8" w:space="0" w:color="000000" w:themeColor="text1"/>
              <w:bottom w:val="single" w:sz="8" w:space="0" w:color="000000" w:themeColor="text1"/>
              <w:right w:val="double" w:sz="4" w:space="0" w:color="auto"/>
            </w:tcBorders>
            <w:shd w:val="clear" w:color="auto" w:fill="3CFFFF"/>
          </w:tcPr>
          <w:p w14:paraId="0BC6E0DA" w14:textId="77777777" w:rsidR="00C23724" w:rsidRPr="005F7872"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8" w:space="0" w:color="000000" w:themeColor="text1"/>
              <w:left w:val="double" w:sz="4" w:space="0" w:color="auto"/>
              <w:bottom w:val="single" w:sz="8" w:space="0" w:color="000000" w:themeColor="text1"/>
              <w:right w:val="single" w:sz="4" w:space="0" w:color="auto"/>
            </w:tcBorders>
            <w:shd w:val="clear" w:color="auto" w:fill="FF0000"/>
          </w:tcPr>
          <w:p w14:paraId="67ACBF32"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276" w:type="dxa"/>
            <w:tcBorders>
              <w:top w:val="single" w:sz="8" w:space="0" w:color="000000" w:themeColor="text1"/>
              <w:left w:val="single" w:sz="4" w:space="0" w:color="auto"/>
              <w:bottom w:val="single" w:sz="8" w:space="0" w:color="000000" w:themeColor="text1"/>
              <w:right w:val="single" w:sz="4" w:space="0" w:color="auto"/>
            </w:tcBorders>
            <w:shd w:val="clear" w:color="auto" w:fill="3CFFFF"/>
          </w:tcPr>
          <w:p w14:paraId="692FBD40" w14:textId="17013260"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single" w:sz="4" w:space="0" w:color="auto"/>
              <w:left w:val="single" w:sz="4" w:space="0" w:color="auto"/>
              <w:bottom w:val="single" w:sz="4" w:space="0" w:color="auto"/>
              <w:right w:val="single" w:sz="4" w:space="0" w:color="auto"/>
            </w:tcBorders>
            <w:shd w:val="clear" w:color="auto" w:fill="3CFFFF"/>
          </w:tcPr>
          <w:p w14:paraId="677C2327" w14:textId="7683BECE"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3" w:type="dxa"/>
            <w:tcBorders>
              <w:top w:val="single" w:sz="4" w:space="0" w:color="auto"/>
              <w:left w:val="single" w:sz="4" w:space="0" w:color="auto"/>
              <w:bottom w:val="single" w:sz="4" w:space="0" w:color="auto"/>
              <w:right w:val="nil"/>
            </w:tcBorders>
            <w:shd w:val="clear" w:color="auto" w:fill="3CFFFF"/>
          </w:tcPr>
          <w:p w14:paraId="3EF910B4"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5" w:type="dxa"/>
            <w:tcBorders>
              <w:top w:val="single" w:sz="4" w:space="0" w:color="auto"/>
              <w:left w:val="single" w:sz="4" w:space="0" w:color="auto"/>
              <w:bottom w:val="single" w:sz="4" w:space="0" w:color="auto"/>
              <w:right w:val="nil"/>
            </w:tcBorders>
            <w:shd w:val="clear" w:color="auto" w:fill="3CFFFF"/>
          </w:tcPr>
          <w:p w14:paraId="74029E95"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C23724" w14:paraId="0C41B0A9" w14:textId="77777777" w:rsidTr="00C23724">
        <w:trPr>
          <w:trHeight w:val="300"/>
          <w:jc w:val="center"/>
        </w:trPr>
        <w:tc>
          <w:tcPr>
            <w:tcW w:w="851"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19609FFB" w14:textId="007A9586"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single" w:sz="8" w:space="0" w:color="000000" w:themeColor="text1"/>
              <w:bottom w:val="single" w:sz="8" w:space="0" w:color="000000" w:themeColor="text1"/>
              <w:right w:val="double" w:sz="4" w:space="0" w:color="auto"/>
            </w:tcBorders>
            <w:shd w:val="clear" w:color="auto" w:fill="FFFFFF" w:themeFill="background1"/>
          </w:tcPr>
          <w:p w14:paraId="2AE6172F" w14:textId="25FC753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581425FD"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6"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1802326E" w14:textId="3C79670D"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555F6F"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3" w:type="dxa"/>
            <w:tcBorders>
              <w:top w:val="single" w:sz="4" w:space="0" w:color="auto"/>
              <w:left w:val="single" w:sz="4" w:space="0" w:color="auto"/>
              <w:bottom w:val="single" w:sz="4" w:space="0" w:color="auto"/>
              <w:right w:val="nil"/>
            </w:tcBorders>
            <w:shd w:val="clear" w:color="auto" w:fill="FFFFFF" w:themeFill="background1"/>
          </w:tcPr>
          <w:p w14:paraId="1B708D11"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275" w:type="dxa"/>
            <w:tcBorders>
              <w:top w:val="single" w:sz="4" w:space="0" w:color="auto"/>
              <w:left w:val="single" w:sz="4" w:space="0" w:color="auto"/>
              <w:bottom w:val="single" w:sz="4" w:space="0" w:color="auto"/>
              <w:right w:val="nil"/>
            </w:tcBorders>
            <w:shd w:val="clear" w:color="auto" w:fill="FFFFFF" w:themeFill="background1"/>
          </w:tcPr>
          <w:p w14:paraId="47E08B02"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C23724" w14:paraId="7925DAFB" w14:textId="77777777" w:rsidTr="00C23724">
        <w:trPr>
          <w:trHeight w:val="300"/>
          <w:jc w:val="center"/>
        </w:trPr>
        <w:tc>
          <w:tcPr>
            <w:tcW w:w="851"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4F22EA35" w14:textId="5C22954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134" w:type="dxa"/>
            <w:tcBorders>
              <w:top w:val="single" w:sz="8" w:space="0" w:color="000000" w:themeColor="text1"/>
              <w:left w:val="single" w:sz="8" w:space="0" w:color="000000" w:themeColor="text1"/>
              <w:bottom w:val="single" w:sz="8" w:space="0" w:color="000000" w:themeColor="text1"/>
              <w:right w:val="double" w:sz="4" w:space="0" w:color="auto"/>
            </w:tcBorders>
            <w:shd w:val="clear" w:color="auto" w:fill="FFFFFF" w:themeFill="background1"/>
          </w:tcPr>
          <w:p w14:paraId="097FD08B" w14:textId="1317EAA1"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07701D72"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1276"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732653AF" w14:textId="19100B00"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656666"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3" w:type="dxa"/>
            <w:tcBorders>
              <w:top w:val="single" w:sz="4" w:space="0" w:color="auto"/>
              <w:left w:val="single" w:sz="4" w:space="0" w:color="auto"/>
              <w:bottom w:val="single" w:sz="4" w:space="0" w:color="auto"/>
              <w:right w:val="nil"/>
            </w:tcBorders>
            <w:shd w:val="clear" w:color="auto" w:fill="FFFFFF" w:themeFill="background1"/>
          </w:tcPr>
          <w:p w14:paraId="040039AA" w14:textId="0AE556FC"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5" w:type="dxa"/>
            <w:tcBorders>
              <w:top w:val="single" w:sz="4" w:space="0" w:color="auto"/>
              <w:left w:val="single" w:sz="4" w:space="0" w:color="auto"/>
              <w:bottom w:val="single" w:sz="4" w:space="0" w:color="auto"/>
              <w:right w:val="nil"/>
            </w:tcBorders>
            <w:shd w:val="clear" w:color="auto" w:fill="FFFFFF" w:themeFill="background1"/>
          </w:tcPr>
          <w:p w14:paraId="17B0EAA1"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C23724" w14:paraId="2415A722" w14:textId="77777777" w:rsidTr="00C23724">
        <w:trPr>
          <w:trHeight w:val="300"/>
          <w:jc w:val="center"/>
        </w:trPr>
        <w:tc>
          <w:tcPr>
            <w:tcW w:w="851" w:type="dxa"/>
            <w:tcBorders>
              <w:top w:val="single" w:sz="8" w:space="0" w:color="000000" w:themeColor="text1"/>
              <w:bottom w:val="single" w:sz="8" w:space="0" w:color="000000" w:themeColor="text1"/>
              <w:right w:val="single" w:sz="8" w:space="0" w:color="000000" w:themeColor="text1"/>
            </w:tcBorders>
            <w:shd w:val="clear" w:color="auto" w:fill="FFFFFF" w:themeFill="background1"/>
          </w:tcPr>
          <w:p w14:paraId="3C4ECDBD" w14:textId="78FC032D" w:rsidR="00C23724" w:rsidRDefault="00C23724" w:rsidP="00C23724">
            <w:pPr>
              <w:jc w:val="center"/>
              <w:rPr>
                <w:rFonts w:ascii="Calibri" w:eastAsia="Calibri" w:hAnsi="Calibri"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8" w:space="0" w:color="000000" w:themeColor="text1"/>
              <w:left w:val="single" w:sz="8" w:space="0" w:color="000000" w:themeColor="text1"/>
              <w:bottom w:val="single" w:sz="8" w:space="0" w:color="000000" w:themeColor="text1"/>
              <w:right w:val="double" w:sz="4" w:space="0" w:color="auto"/>
            </w:tcBorders>
            <w:shd w:val="clear" w:color="auto" w:fill="FFFFFF" w:themeFill="background1"/>
          </w:tcPr>
          <w:p w14:paraId="36379D8F" w14:textId="2B7E4A1E"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850" w:type="dxa"/>
            <w:tcBorders>
              <w:top w:val="single" w:sz="8" w:space="0" w:color="000000" w:themeColor="text1"/>
              <w:left w:val="double" w:sz="4" w:space="0" w:color="auto"/>
              <w:bottom w:val="single" w:sz="8" w:space="0" w:color="000000" w:themeColor="text1"/>
              <w:right w:val="single" w:sz="4" w:space="0" w:color="auto"/>
            </w:tcBorders>
            <w:shd w:val="clear" w:color="auto" w:fill="FFFFFF" w:themeFill="background1"/>
          </w:tcPr>
          <w:p w14:paraId="0EA43EE2"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6" w:type="dxa"/>
            <w:tcBorders>
              <w:top w:val="single" w:sz="8" w:space="0" w:color="000000" w:themeColor="text1"/>
              <w:left w:val="single" w:sz="4" w:space="0" w:color="auto"/>
              <w:bottom w:val="single" w:sz="8" w:space="0" w:color="000000" w:themeColor="text1"/>
              <w:right w:val="single" w:sz="4" w:space="0" w:color="auto"/>
            </w:tcBorders>
            <w:shd w:val="clear" w:color="auto" w:fill="FFFFFF" w:themeFill="background1"/>
          </w:tcPr>
          <w:p w14:paraId="4E0D25F7" w14:textId="103313E3"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76419B" w14:textId="0F0B0B2D"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3" w:type="dxa"/>
            <w:tcBorders>
              <w:top w:val="single" w:sz="4" w:space="0" w:color="auto"/>
              <w:left w:val="single" w:sz="4" w:space="0" w:color="auto"/>
              <w:bottom w:val="single" w:sz="4" w:space="0" w:color="auto"/>
              <w:right w:val="nil"/>
            </w:tcBorders>
            <w:shd w:val="clear" w:color="auto" w:fill="FFFFFF" w:themeFill="background1"/>
          </w:tcPr>
          <w:p w14:paraId="6F12786B"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5" w:type="dxa"/>
            <w:tcBorders>
              <w:top w:val="single" w:sz="4" w:space="0" w:color="auto"/>
              <w:left w:val="single" w:sz="4" w:space="0" w:color="auto"/>
              <w:bottom w:val="single" w:sz="4" w:space="0" w:color="auto"/>
              <w:right w:val="nil"/>
            </w:tcBorders>
            <w:shd w:val="clear" w:color="auto" w:fill="FFFFFF" w:themeFill="background1"/>
          </w:tcPr>
          <w:p w14:paraId="32A2A160"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C23724" w14:paraId="6DC852CE" w14:textId="77777777" w:rsidTr="00713405">
        <w:trPr>
          <w:trHeight w:val="300"/>
          <w:jc w:val="center"/>
        </w:trPr>
        <w:tc>
          <w:tcPr>
            <w:tcW w:w="851" w:type="dxa"/>
            <w:tcBorders>
              <w:top w:val="single" w:sz="8" w:space="0" w:color="000000" w:themeColor="text1"/>
              <w:bottom w:val="single" w:sz="8" w:space="0" w:color="000000" w:themeColor="text1"/>
              <w:right w:val="single" w:sz="8" w:space="0" w:color="000000" w:themeColor="text1"/>
            </w:tcBorders>
            <w:shd w:val="clear" w:color="auto" w:fill="3CFFFF"/>
          </w:tcPr>
          <w:p w14:paraId="6DB99339" w14:textId="27C29D8B" w:rsidR="00C23724" w:rsidRDefault="00C23724" w:rsidP="00C23724">
            <w:pPr>
              <w:jc w:val="center"/>
              <w:rPr>
                <w:rFonts w:ascii="Calibri" w:eastAsia="Calibri" w:hAnsi="Calibri"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8" w:space="0" w:color="000000" w:themeColor="text1"/>
              <w:left w:val="single" w:sz="8" w:space="0" w:color="000000" w:themeColor="text1"/>
              <w:bottom w:val="single" w:sz="8" w:space="0" w:color="000000" w:themeColor="text1"/>
              <w:right w:val="double" w:sz="4" w:space="0" w:color="auto"/>
            </w:tcBorders>
            <w:shd w:val="clear" w:color="auto" w:fill="3CFFFF"/>
          </w:tcPr>
          <w:p w14:paraId="0351E3AD"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8" w:space="0" w:color="000000" w:themeColor="text1"/>
              <w:left w:val="double" w:sz="4" w:space="0" w:color="auto"/>
              <w:bottom w:val="single" w:sz="8" w:space="0" w:color="000000" w:themeColor="text1"/>
              <w:right w:val="single" w:sz="4" w:space="0" w:color="auto"/>
            </w:tcBorders>
            <w:shd w:val="clear" w:color="auto" w:fill="3CFFFF"/>
          </w:tcPr>
          <w:p w14:paraId="779821F6" w14:textId="602CFF3B"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6" w:type="dxa"/>
            <w:tcBorders>
              <w:top w:val="single" w:sz="8" w:space="0" w:color="000000" w:themeColor="text1"/>
              <w:left w:val="single" w:sz="4" w:space="0" w:color="auto"/>
              <w:bottom w:val="single" w:sz="8" w:space="0" w:color="000000" w:themeColor="text1"/>
              <w:right w:val="single" w:sz="4" w:space="0" w:color="auto"/>
            </w:tcBorders>
            <w:shd w:val="clear" w:color="auto" w:fill="3CFFFF"/>
          </w:tcPr>
          <w:p w14:paraId="225BCA77"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single" w:sz="4" w:space="0" w:color="auto"/>
              <w:left w:val="single" w:sz="4" w:space="0" w:color="auto"/>
              <w:bottom w:val="single" w:sz="4" w:space="0" w:color="auto"/>
              <w:right w:val="single" w:sz="4" w:space="0" w:color="auto"/>
            </w:tcBorders>
            <w:shd w:val="clear" w:color="auto" w:fill="FF0000"/>
          </w:tcPr>
          <w:p w14:paraId="3672F798"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993" w:type="dxa"/>
            <w:tcBorders>
              <w:top w:val="single" w:sz="4" w:space="0" w:color="auto"/>
              <w:left w:val="single" w:sz="4" w:space="0" w:color="auto"/>
              <w:bottom w:val="single" w:sz="4" w:space="0" w:color="auto"/>
              <w:right w:val="nil"/>
            </w:tcBorders>
            <w:shd w:val="clear" w:color="auto" w:fill="3CFFFF"/>
          </w:tcPr>
          <w:p w14:paraId="2AB09B2F"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5" w:type="dxa"/>
            <w:tcBorders>
              <w:top w:val="single" w:sz="4" w:space="0" w:color="auto"/>
              <w:left w:val="single" w:sz="4" w:space="0" w:color="auto"/>
              <w:bottom w:val="single" w:sz="4" w:space="0" w:color="auto"/>
              <w:right w:val="nil"/>
            </w:tcBorders>
            <w:shd w:val="clear" w:color="auto" w:fill="FF0000"/>
          </w:tcPr>
          <w:p w14:paraId="543E1C16" w14:textId="040E482C"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713405" w14:paraId="29CCB7F4" w14:textId="77777777" w:rsidTr="00713405">
        <w:trPr>
          <w:trHeight w:val="300"/>
          <w:jc w:val="center"/>
        </w:trPr>
        <w:tc>
          <w:tcPr>
            <w:tcW w:w="851" w:type="dxa"/>
            <w:tcBorders>
              <w:top w:val="single" w:sz="8" w:space="0" w:color="000000" w:themeColor="text1"/>
              <w:bottom w:val="single" w:sz="8" w:space="0" w:color="000000" w:themeColor="text1"/>
              <w:right w:val="single" w:sz="8" w:space="0" w:color="000000" w:themeColor="text1"/>
            </w:tcBorders>
            <w:shd w:val="clear" w:color="auto" w:fill="3CFFFF"/>
          </w:tcPr>
          <w:p w14:paraId="391D885F" w14:textId="79D2AA1C" w:rsidR="00C23724" w:rsidRDefault="00C23724" w:rsidP="00C23724">
            <w:pPr>
              <w:jc w:val="center"/>
              <w:rPr>
                <w:rFonts w:ascii="Calibri" w:eastAsia="Calibri" w:hAnsi="Calibri"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8" w:space="0" w:color="000000" w:themeColor="text1"/>
              <w:left w:val="single" w:sz="8" w:space="0" w:color="000000" w:themeColor="text1"/>
              <w:bottom w:val="single" w:sz="8" w:space="0" w:color="000000" w:themeColor="text1"/>
              <w:right w:val="double" w:sz="4" w:space="0" w:color="auto"/>
            </w:tcBorders>
            <w:shd w:val="clear" w:color="auto" w:fill="3CFFFF"/>
          </w:tcPr>
          <w:p w14:paraId="3D056EC4" w14:textId="1B1124B1"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8" w:space="0" w:color="000000" w:themeColor="text1"/>
              <w:left w:val="double" w:sz="4" w:space="0" w:color="auto"/>
              <w:bottom w:val="single" w:sz="8" w:space="0" w:color="000000" w:themeColor="text1"/>
              <w:right w:val="single" w:sz="4" w:space="0" w:color="auto"/>
            </w:tcBorders>
            <w:shd w:val="clear" w:color="auto" w:fill="3CFFFF"/>
          </w:tcPr>
          <w:p w14:paraId="14772F45"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6" w:type="dxa"/>
            <w:tcBorders>
              <w:top w:val="single" w:sz="8" w:space="0" w:color="000000" w:themeColor="text1"/>
              <w:left w:val="single" w:sz="4" w:space="0" w:color="auto"/>
              <w:bottom w:val="single" w:sz="8" w:space="0" w:color="000000" w:themeColor="text1"/>
              <w:right w:val="single" w:sz="4" w:space="0" w:color="auto"/>
            </w:tcBorders>
            <w:shd w:val="clear" w:color="auto" w:fill="FF0000"/>
          </w:tcPr>
          <w:p w14:paraId="3B5D2A48" w14:textId="049C936A"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992" w:type="dxa"/>
            <w:tcBorders>
              <w:top w:val="single" w:sz="4" w:space="0" w:color="auto"/>
              <w:left w:val="single" w:sz="4" w:space="0" w:color="auto"/>
              <w:bottom w:val="single" w:sz="4" w:space="0" w:color="auto"/>
              <w:right w:val="single" w:sz="4" w:space="0" w:color="auto"/>
            </w:tcBorders>
            <w:shd w:val="clear" w:color="auto" w:fill="3CFFFF"/>
          </w:tcPr>
          <w:p w14:paraId="002BD930"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3" w:type="dxa"/>
            <w:tcBorders>
              <w:top w:val="single" w:sz="4" w:space="0" w:color="auto"/>
              <w:left w:val="single" w:sz="4" w:space="0" w:color="auto"/>
              <w:bottom w:val="single" w:sz="4" w:space="0" w:color="auto"/>
              <w:right w:val="nil"/>
            </w:tcBorders>
            <w:shd w:val="clear" w:color="auto" w:fill="3CFFFF"/>
          </w:tcPr>
          <w:p w14:paraId="4C51A9C9"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5" w:type="dxa"/>
            <w:tcBorders>
              <w:top w:val="single" w:sz="4" w:space="0" w:color="auto"/>
              <w:left w:val="single" w:sz="4" w:space="0" w:color="auto"/>
              <w:bottom w:val="single" w:sz="4" w:space="0" w:color="auto"/>
              <w:right w:val="nil"/>
            </w:tcBorders>
            <w:shd w:val="clear" w:color="auto" w:fill="3CFFFF"/>
          </w:tcPr>
          <w:p w14:paraId="73EB6D4A"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713405" w14:paraId="5F828D8A" w14:textId="77777777" w:rsidTr="00713405">
        <w:trPr>
          <w:trHeight w:val="300"/>
          <w:jc w:val="center"/>
        </w:trPr>
        <w:tc>
          <w:tcPr>
            <w:tcW w:w="851" w:type="dxa"/>
            <w:tcBorders>
              <w:top w:val="single" w:sz="8" w:space="0" w:color="000000" w:themeColor="text1"/>
              <w:bottom w:val="single" w:sz="8" w:space="0" w:color="000000" w:themeColor="text1"/>
              <w:right w:val="single" w:sz="8" w:space="0" w:color="000000" w:themeColor="text1"/>
            </w:tcBorders>
            <w:shd w:val="clear" w:color="auto" w:fill="3CFFFF"/>
          </w:tcPr>
          <w:p w14:paraId="2DB9E016" w14:textId="7DD3051B" w:rsidR="00C23724" w:rsidRDefault="00C23724" w:rsidP="00C23724">
            <w:pPr>
              <w:jc w:val="center"/>
              <w:rPr>
                <w:rFonts w:ascii="Calibri" w:eastAsia="Calibri" w:hAnsi="Calibri" w:cs="Times New Roman"/>
                <w:sz w:val="24"/>
                <w:szCs w:val="24"/>
              </w:rPr>
            </w:pPr>
            <m:oMathPara>
              <m:oMath>
                <m:r>
                  <w:rPr>
                    <w:rFonts w:ascii="Cambria Math" w:eastAsia="Times New Roman" w:hAnsi="Cambria Math" w:cs="Times New Roman"/>
                    <w:sz w:val="24"/>
                    <w:szCs w:val="24"/>
                  </w:rPr>
                  <m:t>V</m:t>
                </m:r>
              </m:oMath>
            </m:oMathPara>
          </w:p>
        </w:tc>
        <w:tc>
          <w:tcPr>
            <w:tcW w:w="1134" w:type="dxa"/>
            <w:tcBorders>
              <w:top w:val="single" w:sz="8" w:space="0" w:color="000000" w:themeColor="text1"/>
              <w:left w:val="single" w:sz="8" w:space="0" w:color="000000" w:themeColor="text1"/>
              <w:bottom w:val="single" w:sz="8" w:space="0" w:color="000000" w:themeColor="text1"/>
              <w:right w:val="double" w:sz="4" w:space="0" w:color="auto"/>
            </w:tcBorders>
            <w:shd w:val="clear" w:color="auto" w:fill="3CFFFF"/>
          </w:tcPr>
          <w:p w14:paraId="4ED67AAB" w14:textId="0E6842CA"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850" w:type="dxa"/>
            <w:tcBorders>
              <w:top w:val="single" w:sz="8" w:space="0" w:color="000000" w:themeColor="text1"/>
              <w:left w:val="double" w:sz="4" w:space="0" w:color="auto"/>
              <w:bottom w:val="single" w:sz="8" w:space="0" w:color="000000" w:themeColor="text1"/>
              <w:right w:val="single" w:sz="4" w:space="0" w:color="auto"/>
            </w:tcBorders>
            <w:shd w:val="clear" w:color="auto" w:fill="3CFFFF"/>
          </w:tcPr>
          <w:p w14:paraId="152CC153" w14:textId="2A9BA7A6"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6" w:type="dxa"/>
            <w:tcBorders>
              <w:top w:val="single" w:sz="8" w:space="0" w:color="000000" w:themeColor="text1"/>
              <w:left w:val="single" w:sz="4" w:space="0" w:color="auto"/>
              <w:bottom w:val="single" w:sz="8" w:space="0" w:color="000000" w:themeColor="text1"/>
              <w:right w:val="single" w:sz="4" w:space="0" w:color="auto"/>
            </w:tcBorders>
            <w:shd w:val="clear" w:color="auto" w:fill="3CFFFF"/>
          </w:tcPr>
          <w:p w14:paraId="71014067"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992" w:type="dxa"/>
            <w:tcBorders>
              <w:top w:val="single" w:sz="4" w:space="0" w:color="auto"/>
              <w:left w:val="single" w:sz="4" w:space="0" w:color="auto"/>
              <w:bottom w:val="single" w:sz="4" w:space="0" w:color="auto"/>
              <w:right w:val="single" w:sz="4" w:space="0" w:color="auto"/>
            </w:tcBorders>
            <w:shd w:val="clear" w:color="auto" w:fill="FF0000"/>
          </w:tcPr>
          <w:p w14:paraId="5810928C" w14:textId="0287A0E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993" w:type="dxa"/>
            <w:tcBorders>
              <w:top w:val="single" w:sz="4" w:space="0" w:color="auto"/>
              <w:left w:val="single" w:sz="4" w:space="0" w:color="auto"/>
              <w:bottom w:val="single" w:sz="4" w:space="0" w:color="auto"/>
              <w:right w:val="nil"/>
            </w:tcBorders>
            <w:shd w:val="clear" w:color="auto" w:fill="3CFFFF"/>
          </w:tcPr>
          <w:p w14:paraId="4C823602"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1275" w:type="dxa"/>
            <w:tcBorders>
              <w:top w:val="single" w:sz="4" w:space="0" w:color="auto"/>
              <w:left w:val="single" w:sz="4" w:space="0" w:color="auto"/>
              <w:bottom w:val="single" w:sz="4" w:space="0" w:color="auto"/>
              <w:right w:val="nil"/>
            </w:tcBorders>
            <w:shd w:val="clear" w:color="auto" w:fill="3CFFFF"/>
          </w:tcPr>
          <w:p w14:paraId="3A5EBCEC" w14:textId="77777777" w:rsidR="00C23724" w:rsidRDefault="00C23724" w:rsidP="00C23724">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bl>
    <w:p w14:paraId="2E7CBEE0" w14:textId="77777777" w:rsidR="00042A79" w:rsidRDefault="00042A79" w:rsidP="00042A79">
      <w:pPr>
        <w:jc w:val="center"/>
        <w:rPr>
          <w:rFonts w:ascii="Times New Roman" w:eastAsia="Times New Roman" w:hAnsi="Times New Roman" w:cs="Times New Roman"/>
          <w:sz w:val="24"/>
          <w:szCs w:val="24"/>
        </w:rPr>
      </w:pPr>
      <w:r w:rsidRPr="00F35059">
        <w:rPr>
          <w:rFonts w:ascii="Times New Roman" w:hAnsi="Times New Roman" w:cs="Times New Roman"/>
          <w:sz w:val="20"/>
        </w:rPr>
        <w:t>Fonte: Autor</w:t>
      </w:r>
    </w:p>
    <w:p w14:paraId="42EF7AB8" w14:textId="77777777" w:rsidR="00E01A50" w:rsidRDefault="00E01A50" w:rsidP="00E01A50">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F52EC5">
        <w:rPr>
          <w:rFonts w:ascii="Times New Roman" w:eastAsia="Times New Roman" w:hAnsi="Times New Roman" w:cs="Times New Roman"/>
          <w:sz w:val="24"/>
          <w:szCs w:val="24"/>
        </w:rPr>
        <w:t>eja que as linhas pintadas em azul e vermelho são as que apresentam premissas</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verdadeiras, as células que possuem a marcação em vermelho significam que as premissas são</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verdadeiras e a conclusão é falsa. Dessa forma, analisando as conclusões (colunas) de cada alternativa, vemos que a única alternativa que não possui marcação em vermelho é a letra (d),</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exibindo, assim, um argumento válido.</w:t>
      </w:r>
    </w:p>
    <w:p w14:paraId="71C3C005" w14:textId="16BBEE7D" w:rsidR="00792212" w:rsidRDefault="00F52EC5" w:rsidP="0079221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Percebemos que, nesse método quanto mais proposições atômicas integrarem</w:t>
      </w:r>
      <w:r w:rsidR="00E01A50">
        <w:rPr>
          <w:rFonts w:ascii="Times New Roman" w:eastAsia="Times New Roman" w:hAnsi="Times New Roman" w:cs="Times New Roman"/>
          <w:sz w:val="24"/>
          <w:szCs w:val="24"/>
        </w:rPr>
        <w:t xml:space="preserve"> o a</w:t>
      </w:r>
      <w:r>
        <w:rPr>
          <w:rFonts w:ascii="Times New Roman" w:eastAsia="Times New Roman" w:hAnsi="Times New Roman" w:cs="Times New Roman"/>
          <w:sz w:val="24"/>
          <w:szCs w:val="24"/>
        </w:rPr>
        <w:t>rgumento, mais trabalhosa será a construção da tabela verdade. Daí, se o número de proposições atômicas for muito alto, fica inviável usar este método. A seguir, apresentaremos uma técnica de inferência que contorna essa dificuldade.</w:t>
      </w:r>
    </w:p>
    <w:p w14:paraId="42B8EC14" w14:textId="77777777" w:rsidR="00823FFE" w:rsidRDefault="00823FFE" w:rsidP="00823FFE">
      <w:pPr>
        <w:jc w:val="both"/>
        <w:rPr>
          <w:rFonts w:ascii="Times New Roman" w:eastAsia="Times New Roman" w:hAnsi="Times New Roman" w:cs="Times New Roman"/>
          <w:sz w:val="24"/>
          <w:szCs w:val="24"/>
        </w:rPr>
      </w:pPr>
    </w:p>
    <w:p w14:paraId="2A050A92" w14:textId="02734C3E" w:rsidR="00792212" w:rsidRDefault="005002E4" w:rsidP="00792212">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F52EC5">
        <w:rPr>
          <w:rFonts w:ascii="Times New Roman" w:eastAsia="Times New Roman" w:hAnsi="Times New Roman" w:cs="Times New Roman"/>
          <w:b/>
          <w:sz w:val="28"/>
          <w:szCs w:val="28"/>
        </w:rPr>
        <w:t>.3.2 Validade mediante regras de inferência</w:t>
      </w:r>
      <w:r w:rsidR="00792212">
        <w:rPr>
          <w:rFonts w:ascii="Times New Roman" w:eastAsia="Times New Roman" w:hAnsi="Times New Roman" w:cs="Times New Roman"/>
          <w:b/>
          <w:sz w:val="28"/>
          <w:szCs w:val="28"/>
        </w:rPr>
        <w:t xml:space="preserve"> </w:t>
      </w:r>
    </w:p>
    <w:p w14:paraId="035374B5" w14:textId="33B0EFBD" w:rsidR="00792212" w:rsidRDefault="00792212" w:rsidP="0079221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subseção, apresentaremos a resolução de três questões pelo método das regras de inferência. Usaremos também uma dessas questões para fazer uma comparação entre os dois métodos.</w:t>
      </w:r>
    </w:p>
    <w:p w14:paraId="4270B512" w14:textId="7E996412" w:rsidR="00792212" w:rsidRDefault="00792212" w:rsidP="00792212">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caso do uso das regras de inferência, a transformação simbólica de um argumento deve obedecer aos seguintes passos:</w:t>
      </w:r>
    </w:p>
    <w:p w14:paraId="2108C418" w14:textId="77777777" w:rsidR="00792212" w:rsidRPr="00792212" w:rsidRDefault="00792212">
      <w:pPr>
        <w:pStyle w:val="PargrafodaLista"/>
        <w:numPr>
          <w:ilvl w:val="0"/>
          <w:numId w:val="12"/>
        </w:numPr>
        <w:jc w:val="both"/>
        <w:rPr>
          <w:rFonts w:ascii="Times New Roman" w:eastAsia="Times New Roman" w:hAnsi="Times New Roman" w:cs="Times New Roman"/>
          <w:sz w:val="24"/>
          <w:szCs w:val="24"/>
        </w:rPr>
      </w:pPr>
      <w:r w:rsidRPr="00792212">
        <w:rPr>
          <w:rFonts w:ascii="Times New Roman" w:eastAsia="Times New Roman" w:hAnsi="Times New Roman" w:cs="Times New Roman"/>
          <w:sz w:val="24"/>
          <w:szCs w:val="24"/>
        </w:rPr>
        <w:t>Nomear cada proposição simples que compõe as premissas e a conclusão, a qual deve ser representada por uma letra minúscula do alfabeto latino. Como sugestão, consideramos uma palavra-chave da sentença e tomamos a letra inicial desse termo para representar a proposição.</w:t>
      </w:r>
    </w:p>
    <w:p w14:paraId="4A53542B" w14:textId="77777777" w:rsidR="00792212" w:rsidRPr="00792212" w:rsidRDefault="00792212">
      <w:pPr>
        <w:pStyle w:val="PargrafodaLista"/>
        <w:numPr>
          <w:ilvl w:val="0"/>
          <w:numId w:val="12"/>
        </w:numPr>
        <w:jc w:val="both"/>
        <w:rPr>
          <w:rFonts w:ascii="Times New Roman" w:eastAsia="Times New Roman" w:hAnsi="Times New Roman" w:cs="Times New Roman"/>
          <w:sz w:val="24"/>
          <w:szCs w:val="24"/>
        </w:rPr>
      </w:pPr>
      <w:r w:rsidRPr="00792212">
        <w:rPr>
          <w:rFonts w:ascii="Times New Roman" w:eastAsia="Times New Roman" w:hAnsi="Times New Roman" w:cs="Times New Roman"/>
          <w:sz w:val="24"/>
          <w:szCs w:val="24"/>
        </w:rPr>
        <w:t>Transformar o argumento em linguagem simbólica.</w:t>
      </w:r>
    </w:p>
    <w:p w14:paraId="3D9FD984" w14:textId="77777777" w:rsidR="00792212" w:rsidRDefault="00792212">
      <w:pPr>
        <w:pStyle w:val="PargrafodaLista"/>
        <w:numPr>
          <w:ilvl w:val="0"/>
          <w:numId w:val="12"/>
        </w:numPr>
        <w:jc w:val="both"/>
        <w:rPr>
          <w:rFonts w:ascii="Times New Roman" w:eastAsia="Times New Roman" w:hAnsi="Times New Roman" w:cs="Times New Roman"/>
          <w:sz w:val="24"/>
          <w:szCs w:val="24"/>
        </w:rPr>
      </w:pPr>
      <w:r w:rsidRPr="00792212">
        <w:rPr>
          <w:rFonts w:ascii="Times New Roman" w:eastAsia="Times New Roman" w:hAnsi="Times New Roman" w:cs="Times New Roman"/>
          <w:sz w:val="24"/>
          <w:szCs w:val="24"/>
        </w:rPr>
        <w:t>Cada premissa é colocada em uma linha que recebe uma numeração, devendo iniciar no número (1) e seguir a ordem crescente dos números naturais.</w:t>
      </w:r>
    </w:p>
    <w:p w14:paraId="2422FC92" w14:textId="4E6FDBF9" w:rsidR="00792212" w:rsidRPr="00792212" w:rsidRDefault="00792212">
      <w:pPr>
        <w:pStyle w:val="PargrafodaLista"/>
        <w:numPr>
          <w:ilvl w:val="0"/>
          <w:numId w:val="12"/>
        </w:numPr>
        <w:jc w:val="both"/>
        <w:rPr>
          <w:rFonts w:ascii="Times New Roman" w:eastAsia="Times New Roman" w:hAnsi="Times New Roman" w:cs="Times New Roman"/>
          <w:sz w:val="24"/>
          <w:szCs w:val="24"/>
        </w:rPr>
      </w:pPr>
      <w:r w:rsidRPr="00792212">
        <w:rPr>
          <w:rFonts w:ascii="Times New Roman" w:eastAsia="Times New Roman" w:hAnsi="Times New Roman" w:cs="Times New Roman"/>
          <w:sz w:val="24"/>
          <w:szCs w:val="24"/>
        </w:rPr>
        <w:t>A conclusão deve ser colocada na última linha, seguindo também a numeração.</w:t>
      </w:r>
    </w:p>
    <w:p w14:paraId="37C0A99A" w14:textId="3F1D8EE5" w:rsidR="00792212" w:rsidRDefault="00792212" w:rsidP="00792212">
      <w:pPr>
        <w:ind w:firstLine="708"/>
        <w:jc w:val="both"/>
        <w:rPr>
          <w:rFonts w:ascii="Times New Roman" w:eastAsia="Times New Roman" w:hAnsi="Times New Roman" w:cs="Times New Roman"/>
          <w:sz w:val="24"/>
          <w:szCs w:val="24"/>
        </w:rPr>
      </w:pPr>
      <w:r w:rsidRPr="00792212">
        <w:rPr>
          <w:rFonts w:ascii="Times New Roman" w:eastAsia="Times New Roman" w:hAnsi="Times New Roman" w:cs="Times New Roman"/>
          <w:sz w:val="24"/>
          <w:szCs w:val="24"/>
        </w:rPr>
        <w:t xml:space="preserve">Para executar os passos acima iremos usar uma ferramenta semelhante a uma tabela, na qual a primeira coluna exibiremos o número da linha; a segunda coluna mostraremos quais são as premissas e abaixo do traço as proposições deduzidas a partir das premissas pelas regras de </w:t>
      </w:r>
      <w:r w:rsidRPr="00792212">
        <w:rPr>
          <w:rFonts w:ascii="Times New Roman" w:eastAsia="Times New Roman" w:hAnsi="Times New Roman" w:cs="Times New Roman"/>
          <w:sz w:val="24"/>
          <w:szCs w:val="24"/>
        </w:rPr>
        <w:lastRenderedPageBreak/>
        <w:t>inferência; e na terceira coluna teremos a justificativa de qual linha e regra de inferência foi utilizada para concluir a proposição da 2ª coluna. Vejamos os exemplos.</w:t>
      </w:r>
    </w:p>
    <w:p w14:paraId="74169C97" w14:textId="56157828" w:rsidR="003301D5" w:rsidRDefault="00792212" w:rsidP="00792212">
      <w:pPr>
        <w:jc w:val="both"/>
        <w:rPr>
          <w:rFonts w:ascii="Times New Roman" w:eastAsia="Times New Roman" w:hAnsi="Times New Roman" w:cs="Times New Roman"/>
          <w:sz w:val="24"/>
          <w:szCs w:val="24"/>
        </w:rPr>
      </w:pPr>
      <w:r w:rsidRPr="003301D5">
        <w:rPr>
          <w:rFonts w:ascii="Times New Roman" w:eastAsia="Times New Roman" w:hAnsi="Times New Roman" w:cs="Times New Roman"/>
          <w:b/>
          <w:bCs/>
          <w:sz w:val="24"/>
          <w:szCs w:val="24"/>
        </w:rPr>
        <w:t>Exemplo 36. (VUNESP</w:t>
      </w:r>
      <w:r w:rsidR="003301D5" w:rsidRPr="003301D5">
        <w:rPr>
          <w:rFonts w:ascii="Times New Roman" w:eastAsia="Times New Roman" w:hAnsi="Times New Roman" w:cs="Times New Roman"/>
          <w:b/>
          <w:bCs/>
          <w:sz w:val="24"/>
          <w:szCs w:val="24"/>
        </w:rPr>
        <w:t xml:space="preserve"> - </w:t>
      </w:r>
      <w:r w:rsidRPr="003301D5">
        <w:rPr>
          <w:rFonts w:ascii="Times New Roman" w:eastAsia="Times New Roman" w:hAnsi="Times New Roman" w:cs="Times New Roman"/>
          <w:b/>
          <w:bCs/>
          <w:sz w:val="24"/>
          <w:szCs w:val="24"/>
        </w:rPr>
        <w:t>2015</w:t>
      </w:r>
      <w:r w:rsidR="003301D5" w:rsidRPr="003301D5">
        <w:rPr>
          <w:rFonts w:ascii="Times New Roman" w:eastAsia="Times New Roman" w:hAnsi="Times New Roman" w:cs="Times New Roman"/>
          <w:b/>
          <w:bCs/>
          <w:sz w:val="24"/>
          <w:szCs w:val="24"/>
        </w:rPr>
        <w:t xml:space="preserve"> - </w:t>
      </w:r>
      <w:r w:rsidRPr="003301D5">
        <w:rPr>
          <w:rFonts w:ascii="Times New Roman" w:eastAsia="Times New Roman" w:hAnsi="Times New Roman" w:cs="Times New Roman"/>
          <w:b/>
          <w:bCs/>
          <w:sz w:val="24"/>
          <w:szCs w:val="24"/>
        </w:rPr>
        <w:t>Prefeitura</w:t>
      </w:r>
      <w:r w:rsidR="003301D5" w:rsidRPr="003301D5">
        <w:rPr>
          <w:rFonts w:ascii="Times New Roman" w:eastAsia="Times New Roman" w:hAnsi="Times New Roman" w:cs="Times New Roman"/>
          <w:b/>
          <w:bCs/>
          <w:sz w:val="24"/>
          <w:szCs w:val="24"/>
        </w:rPr>
        <w:t xml:space="preserve"> </w:t>
      </w:r>
      <w:r w:rsidRPr="003301D5">
        <w:rPr>
          <w:rFonts w:ascii="Times New Roman" w:eastAsia="Times New Roman" w:hAnsi="Times New Roman" w:cs="Times New Roman"/>
          <w:b/>
          <w:bCs/>
          <w:sz w:val="24"/>
          <w:szCs w:val="24"/>
        </w:rPr>
        <w:t>de</w:t>
      </w:r>
      <w:r w:rsidR="003301D5" w:rsidRPr="003301D5">
        <w:rPr>
          <w:rFonts w:ascii="Times New Roman" w:eastAsia="Times New Roman" w:hAnsi="Times New Roman" w:cs="Times New Roman"/>
          <w:b/>
          <w:bCs/>
          <w:sz w:val="24"/>
          <w:szCs w:val="24"/>
        </w:rPr>
        <w:t xml:space="preserve"> </w:t>
      </w:r>
      <w:r w:rsidRPr="003301D5">
        <w:rPr>
          <w:rFonts w:ascii="Times New Roman" w:eastAsia="Times New Roman" w:hAnsi="Times New Roman" w:cs="Times New Roman"/>
          <w:b/>
          <w:bCs/>
          <w:sz w:val="24"/>
          <w:szCs w:val="24"/>
        </w:rPr>
        <w:t>São</w:t>
      </w:r>
      <w:r w:rsidR="003301D5" w:rsidRPr="003301D5">
        <w:rPr>
          <w:rFonts w:ascii="Times New Roman" w:eastAsia="Times New Roman" w:hAnsi="Times New Roman" w:cs="Times New Roman"/>
          <w:b/>
          <w:bCs/>
          <w:sz w:val="24"/>
          <w:szCs w:val="24"/>
        </w:rPr>
        <w:t xml:space="preserve"> </w:t>
      </w:r>
      <w:r w:rsidRPr="003301D5">
        <w:rPr>
          <w:rFonts w:ascii="Times New Roman" w:eastAsia="Times New Roman" w:hAnsi="Times New Roman" w:cs="Times New Roman"/>
          <w:b/>
          <w:bCs/>
          <w:sz w:val="24"/>
          <w:szCs w:val="24"/>
        </w:rPr>
        <w:t>José</w:t>
      </w:r>
      <w:r w:rsidR="003301D5" w:rsidRPr="003301D5">
        <w:rPr>
          <w:rFonts w:ascii="Times New Roman" w:eastAsia="Times New Roman" w:hAnsi="Times New Roman" w:cs="Times New Roman"/>
          <w:b/>
          <w:bCs/>
          <w:sz w:val="24"/>
          <w:szCs w:val="24"/>
        </w:rPr>
        <w:t xml:space="preserve"> </w:t>
      </w:r>
      <w:r w:rsidRPr="003301D5">
        <w:rPr>
          <w:rFonts w:ascii="Times New Roman" w:eastAsia="Times New Roman" w:hAnsi="Times New Roman" w:cs="Times New Roman"/>
          <w:b/>
          <w:bCs/>
          <w:sz w:val="24"/>
          <w:szCs w:val="24"/>
        </w:rPr>
        <w:t>dos</w:t>
      </w:r>
      <w:r w:rsidR="003301D5" w:rsidRPr="003301D5">
        <w:rPr>
          <w:rFonts w:ascii="Times New Roman" w:eastAsia="Times New Roman" w:hAnsi="Times New Roman" w:cs="Times New Roman"/>
          <w:b/>
          <w:bCs/>
          <w:sz w:val="24"/>
          <w:szCs w:val="24"/>
        </w:rPr>
        <w:t xml:space="preserve"> </w:t>
      </w:r>
      <w:r w:rsidRPr="003301D5">
        <w:rPr>
          <w:rFonts w:ascii="Times New Roman" w:eastAsia="Times New Roman" w:hAnsi="Times New Roman" w:cs="Times New Roman"/>
          <w:b/>
          <w:bCs/>
          <w:sz w:val="24"/>
          <w:szCs w:val="24"/>
        </w:rPr>
        <w:t>Campos</w:t>
      </w:r>
      <w:r w:rsidR="003301D5" w:rsidRPr="003301D5">
        <w:rPr>
          <w:rFonts w:ascii="Times New Roman" w:eastAsia="Times New Roman" w:hAnsi="Times New Roman" w:cs="Times New Roman"/>
          <w:b/>
          <w:bCs/>
          <w:sz w:val="24"/>
          <w:szCs w:val="24"/>
        </w:rPr>
        <w:t xml:space="preserve"> </w:t>
      </w:r>
      <w:r w:rsidRPr="003301D5">
        <w:rPr>
          <w:rFonts w:ascii="Times New Roman" w:eastAsia="Times New Roman" w:hAnsi="Times New Roman" w:cs="Times New Roman"/>
          <w:b/>
          <w:bCs/>
          <w:sz w:val="24"/>
          <w:szCs w:val="24"/>
        </w:rPr>
        <w:t>-</w:t>
      </w:r>
      <w:r w:rsidR="003301D5" w:rsidRPr="003301D5">
        <w:rPr>
          <w:rFonts w:ascii="Times New Roman" w:eastAsia="Times New Roman" w:hAnsi="Times New Roman" w:cs="Times New Roman"/>
          <w:b/>
          <w:bCs/>
          <w:sz w:val="24"/>
          <w:szCs w:val="24"/>
        </w:rPr>
        <w:t xml:space="preserve"> </w:t>
      </w:r>
      <w:r w:rsidRPr="003301D5">
        <w:rPr>
          <w:rFonts w:ascii="Times New Roman" w:eastAsia="Times New Roman" w:hAnsi="Times New Roman" w:cs="Times New Roman"/>
          <w:b/>
          <w:bCs/>
          <w:sz w:val="24"/>
          <w:szCs w:val="24"/>
        </w:rPr>
        <w:t>Arquiteto)</w:t>
      </w:r>
      <w:r w:rsidRPr="00792212">
        <w:rPr>
          <w:rFonts w:ascii="Times New Roman" w:eastAsia="Times New Roman" w:hAnsi="Times New Roman" w:cs="Times New Roman"/>
          <w:sz w:val="24"/>
          <w:szCs w:val="24"/>
        </w:rPr>
        <w:t xml:space="preserve"> Se Paulo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pedreiro,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então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Quirino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não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marceneiro.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Rute</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analista</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se,</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e somente se,</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Sílvia</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dentista.</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Quirino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marceneir</w:t>
      </w:r>
      <w:r w:rsidR="003301D5">
        <w:rPr>
          <w:rFonts w:ascii="Times New Roman" w:eastAsia="Times New Roman" w:hAnsi="Times New Roman" w:cs="Times New Roman"/>
          <w:sz w:val="24"/>
          <w:szCs w:val="24"/>
        </w:rPr>
        <w:t xml:space="preserve">o </w:t>
      </w:r>
      <w:r w:rsidRPr="00792212">
        <w:rPr>
          <w:rFonts w:ascii="Times New Roman" w:eastAsia="Times New Roman" w:hAnsi="Times New Roman" w:cs="Times New Roman"/>
          <w:sz w:val="24"/>
          <w:szCs w:val="24"/>
        </w:rPr>
        <w:t>ou</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Telma</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diarista.</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Constatado que Telma</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não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diarista</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e</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que</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Sílvia</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não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dentista,</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correto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concluir</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que</w:t>
      </w:r>
    </w:p>
    <w:p w14:paraId="34F96120" w14:textId="1CECEF87" w:rsidR="003301D5" w:rsidRDefault="00792212" w:rsidP="00792212">
      <w:pPr>
        <w:jc w:val="both"/>
        <w:rPr>
          <w:rFonts w:ascii="Times New Roman" w:eastAsia="Times New Roman" w:hAnsi="Times New Roman" w:cs="Times New Roman"/>
          <w:sz w:val="24"/>
          <w:szCs w:val="24"/>
        </w:rPr>
      </w:pPr>
      <w:r w:rsidRPr="00792212">
        <w:rPr>
          <w:rFonts w:ascii="Times New Roman" w:eastAsia="Times New Roman" w:hAnsi="Times New Roman" w:cs="Times New Roman"/>
          <w:sz w:val="24"/>
          <w:szCs w:val="24"/>
        </w:rPr>
        <w:t>(a) Quirino 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marceneiro,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Rute</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analista</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e</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Paulo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pedreiro.</w:t>
      </w:r>
    </w:p>
    <w:p w14:paraId="269AA38B" w14:textId="1BACBF55" w:rsidR="003301D5" w:rsidRDefault="00792212" w:rsidP="00792212">
      <w:pPr>
        <w:jc w:val="both"/>
        <w:rPr>
          <w:rFonts w:ascii="Times New Roman" w:eastAsia="Times New Roman" w:hAnsi="Times New Roman" w:cs="Times New Roman"/>
          <w:sz w:val="24"/>
          <w:szCs w:val="24"/>
        </w:rPr>
      </w:pPr>
      <w:r w:rsidRPr="00792212">
        <w:rPr>
          <w:rFonts w:ascii="Times New Roman" w:eastAsia="Times New Roman" w:hAnsi="Times New Roman" w:cs="Times New Roman"/>
          <w:sz w:val="24"/>
          <w:szCs w:val="24"/>
        </w:rPr>
        <w:t>(b) Quirino 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marceneiro,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Rute</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não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analista,</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e</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Paulo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não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pedreiro.</w:t>
      </w:r>
    </w:p>
    <w:p w14:paraId="217D1B82" w14:textId="75FF4ABB" w:rsidR="003301D5" w:rsidRDefault="00792212" w:rsidP="00792212">
      <w:pPr>
        <w:jc w:val="both"/>
        <w:rPr>
          <w:rFonts w:ascii="Times New Roman" w:eastAsia="Times New Roman" w:hAnsi="Times New Roman" w:cs="Times New Roman"/>
          <w:sz w:val="24"/>
          <w:szCs w:val="24"/>
        </w:rPr>
      </w:pPr>
      <w:r w:rsidRPr="00792212">
        <w:rPr>
          <w:rFonts w:ascii="Times New Roman" w:eastAsia="Times New Roman" w:hAnsi="Times New Roman" w:cs="Times New Roman"/>
          <w:sz w:val="24"/>
          <w:szCs w:val="24"/>
        </w:rPr>
        <w:t>(c) Quirino 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marceneiro,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Rute</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analista,</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e</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Paulo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não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pedreiro.</w:t>
      </w:r>
    </w:p>
    <w:p w14:paraId="34CC6ECA" w14:textId="4ACE60A0" w:rsidR="003301D5" w:rsidRDefault="00792212" w:rsidP="00792212">
      <w:pPr>
        <w:jc w:val="both"/>
        <w:rPr>
          <w:rFonts w:ascii="Times New Roman" w:eastAsia="Times New Roman" w:hAnsi="Times New Roman" w:cs="Times New Roman"/>
          <w:sz w:val="24"/>
          <w:szCs w:val="24"/>
        </w:rPr>
      </w:pPr>
      <w:r w:rsidRPr="00792212">
        <w:rPr>
          <w:rFonts w:ascii="Times New Roman" w:eastAsia="Times New Roman" w:hAnsi="Times New Roman" w:cs="Times New Roman"/>
          <w:sz w:val="24"/>
          <w:szCs w:val="24"/>
        </w:rPr>
        <w:t>(d) Quirino não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marceneiro,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Rute</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não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analista,</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e</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Paulo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pedreiro.</w:t>
      </w:r>
    </w:p>
    <w:p w14:paraId="7AD69876" w14:textId="041C81C5" w:rsidR="003301D5" w:rsidRDefault="00792212" w:rsidP="00792212">
      <w:pPr>
        <w:jc w:val="both"/>
        <w:rPr>
          <w:rFonts w:ascii="Times New Roman" w:eastAsia="Times New Roman" w:hAnsi="Times New Roman" w:cs="Times New Roman"/>
          <w:sz w:val="24"/>
          <w:szCs w:val="24"/>
        </w:rPr>
      </w:pPr>
      <w:r w:rsidRPr="00792212">
        <w:rPr>
          <w:rFonts w:ascii="Times New Roman" w:eastAsia="Times New Roman" w:hAnsi="Times New Roman" w:cs="Times New Roman"/>
          <w:sz w:val="24"/>
          <w:szCs w:val="24"/>
        </w:rPr>
        <w:t>(e) Quirino não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marceneiro,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Rute</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não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analista,</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e</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Paulo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não</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é</w:t>
      </w:r>
      <w:r w:rsidR="003301D5">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pedreiro.</w:t>
      </w:r>
    </w:p>
    <w:p w14:paraId="5E7FC08D" w14:textId="77777777" w:rsidR="00107D33" w:rsidRDefault="00792212" w:rsidP="00792212">
      <w:pPr>
        <w:jc w:val="both"/>
        <w:rPr>
          <w:rFonts w:ascii="Times New Roman" w:eastAsia="Times New Roman" w:hAnsi="Times New Roman" w:cs="Times New Roman"/>
          <w:sz w:val="24"/>
          <w:szCs w:val="24"/>
        </w:rPr>
      </w:pPr>
      <w:r w:rsidRPr="003301D5">
        <w:rPr>
          <w:rFonts w:ascii="Times New Roman" w:eastAsia="Times New Roman" w:hAnsi="Times New Roman" w:cs="Times New Roman"/>
          <w:b/>
          <w:bCs/>
          <w:sz w:val="24"/>
          <w:szCs w:val="24"/>
        </w:rPr>
        <w:t>Solução.</w:t>
      </w:r>
      <w:r w:rsidRPr="00792212">
        <w:rPr>
          <w:rFonts w:ascii="Times New Roman" w:eastAsia="Times New Roman" w:hAnsi="Times New Roman" w:cs="Times New Roman"/>
          <w:sz w:val="24"/>
          <w:szCs w:val="24"/>
        </w:rPr>
        <w:t xml:space="preserve"> Designando as</w:t>
      </w:r>
      <w:r w:rsidR="00107D33">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proposições,</w:t>
      </w:r>
      <w:r w:rsidR="00107D33">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temos:</w:t>
      </w:r>
    </w:p>
    <w:p w14:paraId="48B105D5" w14:textId="3B68AC4D" w:rsidR="00107D33" w:rsidRDefault="00107D33" w:rsidP="00792212">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p</m:t>
        </m:r>
      </m:oMath>
      <w:r w:rsidR="00792212" w:rsidRPr="00792212">
        <w:rPr>
          <w:rFonts w:ascii="Times New Roman" w:eastAsia="Times New Roman" w:hAnsi="Times New Roman" w:cs="Times New Roman"/>
          <w:sz w:val="24"/>
          <w:szCs w:val="24"/>
        </w:rPr>
        <w:t>: Paulo</w:t>
      </w:r>
      <w:r>
        <w:rPr>
          <w:rFonts w:ascii="Times New Roman" w:eastAsia="Times New Roman" w:hAnsi="Times New Roman" w:cs="Times New Roman"/>
          <w:sz w:val="24"/>
          <w:szCs w:val="24"/>
        </w:rPr>
        <w:t xml:space="preserve"> </w:t>
      </w:r>
      <w:r w:rsidR="00792212" w:rsidRPr="00792212">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w:t>
      </w:r>
      <w:r w:rsidR="00792212" w:rsidRPr="00792212">
        <w:rPr>
          <w:rFonts w:ascii="Times New Roman" w:eastAsia="Times New Roman" w:hAnsi="Times New Roman" w:cs="Times New Roman"/>
          <w:sz w:val="24"/>
          <w:szCs w:val="24"/>
        </w:rPr>
        <w:t>pedreiro.</w:t>
      </w:r>
    </w:p>
    <w:p w14:paraId="2B6D7EA7" w14:textId="086DE399" w:rsidR="00107D33" w:rsidRDefault="00107D33" w:rsidP="00792212">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q</m:t>
        </m:r>
      </m:oMath>
      <w:r w:rsidR="00792212" w:rsidRPr="00792212">
        <w:rPr>
          <w:rFonts w:ascii="Times New Roman" w:eastAsia="Times New Roman" w:hAnsi="Times New Roman" w:cs="Times New Roman"/>
          <w:sz w:val="24"/>
          <w:szCs w:val="24"/>
        </w:rPr>
        <w:t>: Quirino</w:t>
      </w:r>
      <w:r>
        <w:rPr>
          <w:rFonts w:ascii="Times New Roman" w:eastAsia="Times New Roman" w:hAnsi="Times New Roman" w:cs="Times New Roman"/>
          <w:sz w:val="24"/>
          <w:szCs w:val="24"/>
        </w:rPr>
        <w:t xml:space="preserve"> </w:t>
      </w:r>
      <w:r w:rsidR="00792212" w:rsidRPr="00792212">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w:t>
      </w:r>
      <w:r w:rsidR="00792212" w:rsidRPr="00792212">
        <w:rPr>
          <w:rFonts w:ascii="Times New Roman" w:eastAsia="Times New Roman" w:hAnsi="Times New Roman" w:cs="Times New Roman"/>
          <w:sz w:val="24"/>
          <w:szCs w:val="24"/>
        </w:rPr>
        <w:t>marceneiro.</w:t>
      </w:r>
    </w:p>
    <w:p w14:paraId="5D9D12F0" w14:textId="5B526129" w:rsidR="00107D33" w:rsidRDefault="00107D33" w:rsidP="00792212">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r</m:t>
        </m:r>
      </m:oMath>
      <w:r w:rsidR="00792212" w:rsidRPr="00792212">
        <w:rPr>
          <w:rFonts w:ascii="Times New Roman" w:eastAsia="Times New Roman" w:hAnsi="Times New Roman" w:cs="Times New Roman"/>
          <w:sz w:val="24"/>
          <w:szCs w:val="24"/>
        </w:rPr>
        <w:t>: Rute</w:t>
      </w:r>
      <w:r>
        <w:rPr>
          <w:rFonts w:ascii="Times New Roman" w:eastAsia="Times New Roman" w:hAnsi="Times New Roman" w:cs="Times New Roman"/>
          <w:sz w:val="24"/>
          <w:szCs w:val="24"/>
        </w:rPr>
        <w:t xml:space="preserve"> </w:t>
      </w:r>
      <w:r w:rsidR="00792212" w:rsidRPr="00792212">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w:t>
      </w:r>
      <w:r w:rsidR="00792212" w:rsidRPr="00792212">
        <w:rPr>
          <w:rFonts w:ascii="Times New Roman" w:eastAsia="Times New Roman" w:hAnsi="Times New Roman" w:cs="Times New Roman"/>
          <w:sz w:val="24"/>
          <w:szCs w:val="24"/>
        </w:rPr>
        <w:t>analista.</w:t>
      </w:r>
    </w:p>
    <w:p w14:paraId="60163794" w14:textId="4E0BCD17" w:rsidR="00107D33" w:rsidRDefault="00107D33" w:rsidP="00792212">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s</m:t>
        </m:r>
      </m:oMath>
      <w:r w:rsidR="00792212" w:rsidRPr="00792212">
        <w:rPr>
          <w:rFonts w:ascii="Times New Roman" w:eastAsia="Times New Roman" w:hAnsi="Times New Roman" w:cs="Times New Roman"/>
          <w:sz w:val="24"/>
          <w:szCs w:val="24"/>
        </w:rPr>
        <w:t>: Sílvia</w:t>
      </w:r>
      <w:r>
        <w:rPr>
          <w:rFonts w:ascii="Times New Roman" w:eastAsia="Times New Roman" w:hAnsi="Times New Roman" w:cs="Times New Roman"/>
          <w:sz w:val="24"/>
          <w:szCs w:val="24"/>
        </w:rPr>
        <w:t xml:space="preserve"> </w:t>
      </w:r>
      <w:r w:rsidR="00792212" w:rsidRPr="00792212">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w:t>
      </w:r>
      <w:r w:rsidR="00792212" w:rsidRPr="00792212">
        <w:rPr>
          <w:rFonts w:ascii="Times New Roman" w:eastAsia="Times New Roman" w:hAnsi="Times New Roman" w:cs="Times New Roman"/>
          <w:sz w:val="24"/>
          <w:szCs w:val="24"/>
        </w:rPr>
        <w:t>dentista.</w:t>
      </w:r>
    </w:p>
    <w:p w14:paraId="64251DBF" w14:textId="646B0E1C" w:rsidR="00107D33" w:rsidRDefault="00107D33" w:rsidP="00792212">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t</m:t>
        </m:r>
      </m:oMath>
      <w:r w:rsidR="00792212" w:rsidRPr="00792212">
        <w:rPr>
          <w:rFonts w:ascii="Times New Roman" w:eastAsia="Times New Roman" w:hAnsi="Times New Roman" w:cs="Times New Roman"/>
          <w:sz w:val="24"/>
          <w:szCs w:val="24"/>
        </w:rPr>
        <w:t>: Telma</w:t>
      </w:r>
      <w:r>
        <w:rPr>
          <w:rFonts w:ascii="Times New Roman" w:eastAsia="Times New Roman" w:hAnsi="Times New Roman" w:cs="Times New Roman"/>
          <w:sz w:val="24"/>
          <w:szCs w:val="24"/>
        </w:rPr>
        <w:t xml:space="preserve"> </w:t>
      </w:r>
      <w:r w:rsidR="00792212" w:rsidRPr="00792212">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w:t>
      </w:r>
      <w:r w:rsidR="00792212" w:rsidRPr="00792212">
        <w:rPr>
          <w:rFonts w:ascii="Times New Roman" w:eastAsia="Times New Roman" w:hAnsi="Times New Roman" w:cs="Times New Roman"/>
          <w:sz w:val="24"/>
          <w:szCs w:val="24"/>
        </w:rPr>
        <w:t>diarista.</w:t>
      </w:r>
    </w:p>
    <w:p w14:paraId="5859B2D8" w14:textId="77777777" w:rsidR="00043A7E" w:rsidRDefault="00792212" w:rsidP="0076065A">
      <w:pPr>
        <w:ind w:firstLine="708"/>
        <w:jc w:val="both"/>
        <w:rPr>
          <w:rFonts w:ascii="Times New Roman" w:eastAsia="Times New Roman" w:hAnsi="Times New Roman" w:cs="Times New Roman"/>
          <w:sz w:val="24"/>
          <w:szCs w:val="24"/>
        </w:rPr>
      </w:pPr>
      <w:r w:rsidRPr="00792212">
        <w:rPr>
          <w:rFonts w:ascii="Times New Roman" w:eastAsia="Times New Roman" w:hAnsi="Times New Roman" w:cs="Times New Roman"/>
          <w:sz w:val="24"/>
          <w:szCs w:val="24"/>
        </w:rPr>
        <w:t>Transformando as</w:t>
      </w:r>
      <w:r w:rsidR="00107D33">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premissas</w:t>
      </w:r>
      <w:r w:rsidR="00107D33">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em</w:t>
      </w:r>
      <w:r w:rsidR="00107D33">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linguagem</w:t>
      </w:r>
      <w:r w:rsidR="00107D33">
        <w:rPr>
          <w:rFonts w:ascii="Times New Roman" w:eastAsia="Times New Roman" w:hAnsi="Times New Roman" w:cs="Times New Roman"/>
          <w:sz w:val="24"/>
          <w:szCs w:val="24"/>
        </w:rPr>
        <w:t xml:space="preserve"> </w:t>
      </w:r>
      <w:r w:rsidRPr="00792212">
        <w:rPr>
          <w:rFonts w:ascii="Times New Roman" w:eastAsia="Times New Roman" w:hAnsi="Times New Roman" w:cs="Times New Roman"/>
          <w:sz w:val="24"/>
          <w:szCs w:val="24"/>
        </w:rPr>
        <w:t>simbólica:</w:t>
      </w:r>
      <w:r w:rsidR="00107D3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p→∼q</m:t>
        </m:r>
      </m:oMath>
      <w:r w:rsidR="00E2321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r↔s</m:t>
        </m:r>
      </m:oMath>
      <w:r w:rsidR="00E2321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q∨t</m:t>
        </m:r>
      </m:oMath>
      <w:r w:rsidR="00E23218">
        <w:rPr>
          <w:rFonts w:ascii="Times New Roman" w:eastAsia="Times New Roman" w:hAnsi="Times New Roman" w:cs="Times New Roman"/>
          <w:sz w:val="24"/>
          <w:szCs w:val="24"/>
        </w:rPr>
        <w:t xml:space="preserve"> </w:t>
      </w:r>
      <w:r w:rsidR="00107D33">
        <w:rPr>
          <w:rFonts w:ascii="Times New Roman" w:eastAsia="Times New Roman" w:hAnsi="Times New Roman" w:cs="Times New Roman"/>
          <w:sz w:val="24"/>
          <w:szCs w:val="24"/>
        </w:rPr>
        <w:t xml:space="preserve">e </w:t>
      </w:r>
      <m:oMath>
        <m:r>
          <w:rPr>
            <w:rFonts w:ascii="Cambria Math" w:eastAsia="Times New Roman" w:hAnsi="Cambria Math" w:cs="Times New Roman"/>
            <w:sz w:val="24"/>
            <w:szCs w:val="24"/>
          </w:rPr>
          <m:t>∼t∧∼s</m:t>
        </m:r>
      </m:oMath>
      <w:r w:rsidR="00107D33">
        <w:rPr>
          <w:rFonts w:ascii="Times New Roman" w:eastAsia="Times New Roman" w:hAnsi="Times New Roman" w:cs="Times New Roman"/>
          <w:sz w:val="24"/>
          <w:szCs w:val="24"/>
        </w:rPr>
        <w:t xml:space="preserve">, e as conclusões de cada alternativa, respectivamente: (a) </w:t>
      </w:r>
      <m:oMath>
        <m:r>
          <w:rPr>
            <w:rFonts w:ascii="Cambria Math" w:eastAsia="Times New Roman" w:hAnsi="Cambria Math" w:cs="Times New Roman"/>
            <w:sz w:val="24"/>
            <w:szCs w:val="24"/>
          </w:rPr>
          <m:t>q∧r∧p</m:t>
        </m:r>
      </m:oMath>
      <w:r w:rsidR="00107D33">
        <w:rPr>
          <w:rFonts w:ascii="Times New Roman" w:eastAsia="Times New Roman" w:hAnsi="Times New Roman" w:cs="Times New Roman"/>
          <w:sz w:val="24"/>
          <w:szCs w:val="24"/>
        </w:rPr>
        <w:t xml:space="preserve">, (b) </w:t>
      </w:r>
      <m:oMath>
        <m:r>
          <w:rPr>
            <w:rFonts w:ascii="Cambria Math" w:eastAsia="Times New Roman" w:hAnsi="Cambria Math" w:cs="Times New Roman"/>
            <w:sz w:val="24"/>
            <w:szCs w:val="24"/>
          </w:rPr>
          <m:t>q∧</m:t>
        </m:r>
        <m:r>
          <w:rPr>
            <w:rFonts w:ascii="Cambria Math" w:hAnsi="Cambria Math"/>
          </w:rPr>
          <m:t>∼</m:t>
        </m:r>
        <m:r>
          <w:rPr>
            <w:rFonts w:ascii="Cambria Math" w:eastAsia="Times New Roman" w:hAnsi="Cambria Math" w:cs="Times New Roman"/>
            <w:sz w:val="24"/>
            <w:szCs w:val="24"/>
          </w:rPr>
          <m:t>r∧</m:t>
        </m:r>
        <m:r>
          <w:rPr>
            <w:rFonts w:ascii="Cambria Math" w:hAnsi="Cambria Math"/>
          </w:rPr>
          <m:t>∼</m:t>
        </m:r>
        <m:r>
          <w:rPr>
            <w:rFonts w:ascii="Cambria Math" w:eastAsia="Times New Roman" w:hAnsi="Cambria Math" w:cs="Times New Roman"/>
            <w:sz w:val="24"/>
            <w:szCs w:val="24"/>
          </w:rPr>
          <m:t>p</m:t>
        </m:r>
      </m:oMath>
      <w:r w:rsidR="00107D33">
        <w:rPr>
          <w:rFonts w:ascii="Times New Roman" w:eastAsia="Times New Roman" w:hAnsi="Times New Roman" w:cs="Times New Roman"/>
          <w:sz w:val="24"/>
          <w:szCs w:val="24"/>
        </w:rPr>
        <w:t xml:space="preserve">, (c) </w:t>
      </w:r>
      <m:oMath>
        <m:r>
          <w:rPr>
            <w:rFonts w:ascii="Cambria Math" w:eastAsia="Times New Roman" w:hAnsi="Cambria Math" w:cs="Times New Roman"/>
            <w:sz w:val="24"/>
            <w:szCs w:val="24"/>
          </w:rPr>
          <m:t>q∧r∧</m:t>
        </m:r>
        <m:r>
          <w:rPr>
            <w:rFonts w:ascii="Cambria Math" w:hAnsi="Cambria Math"/>
          </w:rPr>
          <m:t>∼</m:t>
        </m:r>
        <m:r>
          <w:rPr>
            <w:rFonts w:ascii="Cambria Math" w:eastAsia="Times New Roman" w:hAnsi="Cambria Math" w:cs="Times New Roman"/>
            <w:sz w:val="24"/>
            <w:szCs w:val="24"/>
          </w:rPr>
          <m:t>p</m:t>
        </m:r>
      </m:oMath>
      <w:r w:rsidR="00107D33">
        <w:rPr>
          <w:rFonts w:ascii="Times New Roman" w:eastAsia="Times New Roman" w:hAnsi="Times New Roman" w:cs="Times New Roman"/>
          <w:sz w:val="24"/>
          <w:szCs w:val="24"/>
        </w:rPr>
        <w:t xml:space="preserve">, (d) </w:t>
      </w:r>
      <m:oMath>
        <m:r>
          <w:rPr>
            <w:rFonts w:ascii="Cambria Math" w:hAnsi="Cambria Math"/>
          </w:rPr>
          <m:t>∼</m:t>
        </m:r>
        <m:r>
          <w:rPr>
            <w:rFonts w:ascii="Cambria Math" w:eastAsia="Times New Roman" w:hAnsi="Cambria Math" w:cs="Times New Roman"/>
            <w:sz w:val="24"/>
            <w:szCs w:val="24"/>
          </w:rPr>
          <m:t>q∧</m:t>
        </m:r>
        <m:r>
          <w:rPr>
            <w:rFonts w:ascii="Cambria Math" w:hAnsi="Cambria Math"/>
          </w:rPr>
          <m:t>∼</m:t>
        </m:r>
        <m:r>
          <w:rPr>
            <w:rFonts w:ascii="Cambria Math" w:eastAsia="Times New Roman" w:hAnsi="Cambria Math" w:cs="Times New Roman"/>
            <w:sz w:val="24"/>
            <w:szCs w:val="24"/>
          </w:rPr>
          <m:t>r∧p</m:t>
        </m:r>
      </m:oMath>
      <w:r w:rsidR="00107D33">
        <w:rPr>
          <w:rFonts w:ascii="Times New Roman" w:eastAsia="Times New Roman" w:hAnsi="Times New Roman" w:cs="Times New Roman"/>
          <w:sz w:val="24"/>
          <w:szCs w:val="24"/>
        </w:rPr>
        <w:t xml:space="preserve"> e (e) </w:t>
      </w:r>
      <m:oMath>
        <m:r>
          <w:rPr>
            <w:rFonts w:ascii="Cambria Math" w:hAnsi="Cambria Math"/>
          </w:rPr>
          <m:t>∼</m:t>
        </m:r>
        <m:r>
          <w:rPr>
            <w:rFonts w:ascii="Cambria Math" w:eastAsia="Times New Roman" w:hAnsi="Cambria Math" w:cs="Times New Roman"/>
            <w:sz w:val="24"/>
            <w:szCs w:val="24"/>
          </w:rPr>
          <m:t>q∧</m:t>
        </m:r>
        <m:r>
          <w:rPr>
            <w:rFonts w:ascii="Cambria Math" w:hAnsi="Cambria Math"/>
          </w:rPr>
          <m:t>∼</m:t>
        </m:r>
        <m:r>
          <w:rPr>
            <w:rFonts w:ascii="Cambria Math" w:eastAsia="Times New Roman" w:hAnsi="Cambria Math" w:cs="Times New Roman"/>
            <w:sz w:val="24"/>
            <w:szCs w:val="24"/>
          </w:rPr>
          <m:t>r∧</m:t>
        </m:r>
        <m:r>
          <w:rPr>
            <w:rFonts w:ascii="Cambria Math" w:hAnsi="Cambria Math"/>
          </w:rPr>
          <m:t>∼</m:t>
        </m:r>
        <m:r>
          <w:rPr>
            <w:rFonts w:ascii="Cambria Math" w:eastAsia="Times New Roman" w:hAnsi="Cambria Math" w:cs="Times New Roman"/>
            <w:sz w:val="24"/>
            <w:szCs w:val="24"/>
          </w:rPr>
          <m:t>p</m:t>
        </m:r>
      </m:oMath>
      <w:r w:rsidR="00107D33">
        <w:rPr>
          <w:rFonts w:ascii="Times New Roman" w:eastAsia="Times New Roman" w:hAnsi="Times New Roman" w:cs="Times New Roman"/>
          <w:sz w:val="24"/>
          <w:szCs w:val="24"/>
        </w:rPr>
        <w:t>.</w:t>
      </w:r>
    </w:p>
    <w:p w14:paraId="3FAE1318" w14:textId="20903BFA" w:rsidR="0076065A" w:rsidRPr="0076065A" w:rsidRDefault="0076065A" w:rsidP="0076065A">
      <w:pPr>
        <w:ind w:firstLine="708"/>
        <w:jc w:val="both"/>
        <w:rPr>
          <w:rFonts w:ascii="Times New Roman" w:eastAsia="Times New Roman" w:hAnsi="Times New Roman" w:cs="Times New Roman"/>
          <w:sz w:val="24"/>
          <w:szCs w:val="24"/>
        </w:rPr>
      </w:pPr>
      <w:r w:rsidRPr="0076065A">
        <w:rPr>
          <w:rFonts w:ascii="Times New Roman" w:eastAsia="Times New Roman" w:hAnsi="Times New Roman" w:cs="Times New Roman"/>
          <w:sz w:val="24"/>
          <w:szCs w:val="24"/>
        </w:rPr>
        <w:t>Listando as</w:t>
      </w:r>
      <w:r>
        <w:rPr>
          <w:rFonts w:ascii="Times New Roman" w:eastAsia="Times New Roman" w:hAnsi="Times New Roman" w:cs="Times New Roman"/>
          <w:sz w:val="24"/>
          <w:szCs w:val="24"/>
        </w:rPr>
        <w:t xml:space="preserve"> </w:t>
      </w:r>
      <w:r w:rsidRPr="0076065A">
        <w:rPr>
          <w:rFonts w:ascii="Times New Roman" w:eastAsia="Times New Roman" w:hAnsi="Times New Roman" w:cs="Times New Roman"/>
          <w:sz w:val="24"/>
          <w:szCs w:val="24"/>
        </w:rPr>
        <w:t>premissas</w:t>
      </w:r>
      <w:r>
        <w:rPr>
          <w:rFonts w:ascii="Times New Roman" w:eastAsia="Times New Roman" w:hAnsi="Times New Roman" w:cs="Times New Roman"/>
          <w:sz w:val="24"/>
          <w:szCs w:val="24"/>
        </w:rPr>
        <w:t xml:space="preserve"> </w:t>
      </w:r>
      <w:r w:rsidRPr="0076065A">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76065A">
        <w:rPr>
          <w:rFonts w:ascii="Times New Roman" w:eastAsia="Times New Roman" w:hAnsi="Times New Roman" w:cs="Times New Roman"/>
          <w:sz w:val="24"/>
          <w:szCs w:val="24"/>
        </w:rPr>
        <w:t>fazendo</w:t>
      </w:r>
      <w:r>
        <w:rPr>
          <w:rFonts w:ascii="Times New Roman" w:eastAsia="Times New Roman" w:hAnsi="Times New Roman" w:cs="Times New Roman"/>
          <w:sz w:val="24"/>
          <w:szCs w:val="24"/>
        </w:rPr>
        <w:t xml:space="preserve"> </w:t>
      </w:r>
      <w:r w:rsidRPr="0076065A">
        <w:rPr>
          <w:rFonts w:ascii="Times New Roman" w:eastAsia="Times New Roman" w:hAnsi="Times New Roman" w:cs="Times New Roman"/>
          <w:sz w:val="24"/>
          <w:szCs w:val="24"/>
        </w:rPr>
        <w:t>uso</w:t>
      </w:r>
      <w:r>
        <w:rPr>
          <w:rFonts w:ascii="Times New Roman" w:eastAsia="Times New Roman" w:hAnsi="Times New Roman" w:cs="Times New Roman"/>
          <w:sz w:val="24"/>
          <w:szCs w:val="24"/>
        </w:rPr>
        <w:t xml:space="preserve"> </w:t>
      </w:r>
      <w:r w:rsidRPr="0076065A">
        <w:rPr>
          <w:rFonts w:ascii="Times New Roman" w:eastAsia="Times New Roman" w:hAnsi="Times New Roman" w:cs="Times New Roman"/>
          <w:sz w:val="24"/>
          <w:szCs w:val="24"/>
        </w:rPr>
        <w:t>das</w:t>
      </w:r>
      <w:r>
        <w:rPr>
          <w:rFonts w:ascii="Times New Roman" w:eastAsia="Times New Roman" w:hAnsi="Times New Roman" w:cs="Times New Roman"/>
          <w:sz w:val="24"/>
          <w:szCs w:val="24"/>
        </w:rPr>
        <w:t xml:space="preserve"> </w:t>
      </w:r>
      <w:r w:rsidRPr="0076065A">
        <w:rPr>
          <w:rFonts w:ascii="Times New Roman" w:eastAsia="Times New Roman" w:hAnsi="Times New Roman" w:cs="Times New Roman"/>
          <w:sz w:val="24"/>
          <w:szCs w:val="24"/>
        </w:rPr>
        <w:t>regras</w:t>
      </w:r>
      <w:r>
        <w:rPr>
          <w:rFonts w:ascii="Times New Roman" w:eastAsia="Times New Roman" w:hAnsi="Times New Roman" w:cs="Times New Roman"/>
          <w:sz w:val="24"/>
          <w:szCs w:val="24"/>
        </w:rPr>
        <w:t xml:space="preserve"> </w:t>
      </w:r>
      <w:r w:rsidRPr="0076065A">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 </w:t>
      </w:r>
      <w:r w:rsidRPr="0076065A">
        <w:rPr>
          <w:rFonts w:ascii="Times New Roman" w:eastAsia="Times New Roman" w:hAnsi="Times New Roman" w:cs="Times New Roman"/>
          <w:sz w:val="24"/>
          <w:szCs w:val="24"/>
        </w:rPr>
        <w:t>inferências,</w:t>
      </w:r>
      <w:r>
        <w:rPr>
          <w:rFonts w:ascii="Times New Roman" w:eastAsia="Times New Roman" w:hAnsi="Times New Roman" w:cs="Times New Roman"/>
          <w:sz w:val="24"/>
          <w:szCs w:val="24"/>
        </w:rPr>
        <w:t xml:space="preserve"> </w:t>
      </w:r>
      <w:r w:rsidRPr="0076065A">
        <w:rPr>
          <w:rFonts w:ascii="Times New Roman" w:eastAsia="Times New Roman" w:hAnsi="Times New Roman" w:cs="Times New Roman"/>
          <w:sz w:val="24"/>
          <w:szCs w:val="24"/>
        </w:rPr>
        <w:t>obtemos:</w:t>
      </w:r>
    </w:p>
    <w:tbl>
      <w:tblPr>
        <w:tblStyle w:val="TabeladeGrade2"/>
        <w:tblW w:w="0" w:type="auto"/>
        <w:jc w:val="center"/>
        <w:tblBorders>
          <w:top w:val="none" w:sz="0" w:space="0" w:color="auto"/>
          <w:bottom w:val="none" w:sz="0" w:space="0" w:color="auto"/>
          <w:insideH w:val="none" w:sz="0" w:space="0" w:color="auto"/>
          <w:insideV w:val="none" w:sz="0" w:space="0" w:color="auto"/>
        </w:tblBorders>
        <w:tblLayout w:type="fixed"/>
        <w:tblLook w:val="0600" w:firstRow="0" w:lastRow="0" w:firstColumn="0" w:lastColumn="0" w:noHBand="1" w:noVBand="1"/>
      </w:tblPr>
      <w:tblGrid>
        <w:gridCol w:w="567"/>
        <w:gridCol w:w="1701"/>
        <w:gridCol w:w="1985"/>
      </w:tblGrid>
      <w:tr w:rsidR="00070F23" w:rsidRPr="00337EED" w14:paraId="01A0D7D7" w14:textId="77777777" w:rsidTr="00043A7E">
        <w:trPr>
          <w:trHeight w:val="454"/>
          <w:jc w:val="center"/>
        </w:trPr>
        <w:tc>
          <w:tcPr>
            <w:tcW w:w="567" w:type="dxa"/>
            <w:shd w:val="clear" w:color="auto" w:fill="FFFFFF" w:themeFill="background1"/>
            <w:vAlign w:val="center"/>
          </w:tcPr>
          <w:p w14:paraId="141F554A" w14:textId="77777777" w:rsidR="0076065A" w:rsidRPr="00337EED" w:rsidRDefault="0076065A"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(1)</m:t>
                </m:r>
              </m:oMath>
            </m:oMathPara>
          </w:p>
        </w:tc>
        <w:tc>
          <w:tcPr>
            <w:tcW w:w="1701" w:type="dxa"/>
            <w:shd w:val="clear" w:color="auto" w:fill="FFFFFF" w:themeFill="background1"/>
            <w:vAlign w:val="center"/>
          </w:tcPr>
          <w:p w14:paraId="1117BBFF" w14:textId="75456812" w:rsidR="0076065A" w:rsidRPr="00337EED" w:rsidRDefault="0076065A"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r>
                  <w:rPr>
                    <w:rFonts w:ascii="Cambria Math" w:hAnsi="Cambria Math"/>
                  </w:rPr>
                  <m:t>∼</m:t>
                </m:r>
                <m:r>
                  <w:rPr>
                    <w:rFonts w:ascii="Cambria Math" w:eastAsia="Times New Roman" w:hAnsi="Cambria Math" w:cs="Times New Roman"/>
                    <w:sz w:val="24"/>
                    <w:szCs w:val="24"/>
                  </w:rPr>
                  <m:t xml:space="preserve">q            </m:t>
                </m:r>
              </m:oMath>
            </m:oMathPara>
          </w:p>
        </w:tc>
        <w:tc>
          <w:tcPr>
            <w:tcW w:w="1985" w:type="dxa"/>
            <w:shd w:val="clear" w:color="auto" w:fill="FFFFFF" w:themeFill="background1"/>
            <w:vAlign w:val="center"/>
          </w:tcPr>
          <w:p w14:paraId="5693DD62" w14:textId="77777777" w:rsidR="0076065A" w:rsidRPr="00337EED" w:rsidRDefault="00000000" w:rsidP="00A62F7D">
            <w:pP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 xml:space="preserve">                          </m:t>
                </m:r>
              </m:oMath>
            </m:oMathPara>
          </w:p>
        </w:tc>
      </w:tr>
      <w:tr w:rsidR="00043A7E" w:rsidRPr="00337EED" w14:paraId="26E162AB" w14:textId="77777777" w:rsidTr="00043A7E">
        <w:trPr>
          <w:trHeight w:val="454"/>
          <w:jc w:val="center"/>
        </w:trPr>
        <w:tc>
          <w:tcPr>
            <w:tcW w:w="567" w:type="dxa"/>
            <w:shd w:val="clear" w:color="auto" w:fill="FFFFFF" w:themeFill="background1"/>
            <w:vAlign w:val="center"/>
          </w:tcPr>
          <w:p w14:paraId="1285016A" w14:textId="77777777" w:rsidR="0076065A" w:rsidRPr="00337EED" w:rsidRDefault="0076065A"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(2)</m:t>
                </m:r>
              </m:oMath>
            </m:oMathPara>
          </w:p>
        </w:tc>
        <w:tc>
          <w:tcPr>
            <w:tcW w:w="1701" w:type="dxa"/>
            <w:shd w:val="clear" w:color="auto" w:fill="FFFFFF" w:themeFill="background1"/>
            <w:vAlign w:val="center"/>
          </w:tcPr>
          <w:p w14:paraId="1393FCBA" w14:textId="10F64F42" w:rsidR="0076065A" w:rsidRPr="00337EED" w:rsidRDefault="0076065A"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r↔s            </m:t>
                </m:r>
              </m:oMath>
            </m:oMathPara>
          </w:p>
        </w:tc>
        <w:tc>
          <w:tcPr>
            <w:tcW w:w="1985" w:type="dxa"/>
            <w:shd w:val="clear" w:color="auto" w:fill="FFFFFF" w:themeFill="background1"/>
            <w:vAlign w:val="center"/>
          </w:tcPr>
          <w:p w14:paraId="2F5339E9" w14:textId="77777777" w:rsidR="0076065A" w:rsidRPr="00337EED" w:rsidRDefault="00000000" w:rsidP="00A62F7D">
            <w:pP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 xml:space="preserve">                          </m:t>
                </m:r>
              </m:oMath>
            </m:oMathPara>
          </w:p>
        </w:tc>
      </w:tr>
      <w:tr w:rsidR="0076065A" w:rsidRPr="00337EED" w14:paraId="141BA524" w14:textId="77777777" w:rsidTr="00043A7E">
        <w:trPr>
          <w:trHeight w:val="454"/>
          <w:jc w:val="center"/>
        </w:trPr>
        <w:tc>
          <w:tcPr>
            <w:tcW w:w="567" w:type="dxa"/>
            <w:shd w:val="clear" w:color="auto" w:fill="FFFFFF" w:themeFill="background1"/>
            <w:vAlign w:val="center"/>
          </w:tcPr>
          <w:p w14:paraId="01D8B500" w14:textId="5F016635" w:rsidR="0076065A" w:rsidRPr="00337EED" w:rsidRDefault="0076065A" w:rsidP="0076065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(3)</m:t>
                </m:r>
              </m:oMath>
            </m:oMathPara>
          </w:p>
        </w:tc>
        <w:tc>
          <w:tcPr>
            <w:tcW w:w="1701" w:type="dxa"/>
            <w:shd w:val="clear" w:color="auto" w:fill="FFFFFF" w:themeFill="background1"/>
            <w:vAlign w:val="center"/>
          </w:tcPr>
          <w:p w14:paraId="71A46470" w14:textId="29E3E774" w:rsidR="0076065A" w:rsidRPr="00337EED" w:rsidRDefault="0076065A" w:rsidP="0076065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q∨t               </m:t>
                </m:r>
              </m:oMath>
            </m:oMathPara>
          </w:p>
        </w:tc>
        <w:tc>
          <w:tcPr>
            <w:tcW w:w="1985" w:type="dxa"/>
            <w:shd w:val="clear" w:color="auto" w:fill="FFFFFF" w:themeFill="background1"/>
            <w:vAlign w:val="center"/>
          </w:tcPr>
          <w:p w14:paraId="4AAE19AB" w14:textId="031BC78C" w:rsidR="0076065A" w:rsidRPr="00337EED" w:rsidRDefault="00000000" w:rsidP="0076065A">
            <w:pP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 xml:space="preserve">                          </m:t>
                </m:r>
              </m:oMath>
            </m:oMathPara>
          </w:p>
        </w:tc>
      </w:tr>
      <w:tr w:rsidR="0076065A" w:rsidRPr="00337EED" w14:paraId="351204C2" w14:textId="77777777" w:rsidTr="00043A7E">
        <w:trPr>
          <w:trHeight w:val="454"/>
          <w:jc w:val="center"/>
        </w:trPr>
        <w:tc>
          <w:tcPr>
            <w:tcW w:w="567" w:type="dxa"/>
            <w:tcBorders>
              <w:bottom w:val="single" w:sz="4" w:space="0" w:color="auto"/>
            </w:tcBorders>
            <w:shd w:val="clear" w:color="auto" w:fill="FFFFFF" w:themeFill="background1"/>
            <w:vAlign w:val="center"/>
          </w:tcPr>
          <w:p w14:paraId="039B1EC3" w14:textId="42FBF5D2" w:rsidR="0076065A" w:rsidRPr="00337EED" w:rsidRDefault="0076065A" w:rsidP="0076065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(4)</m:t>
                </m:r>
              </m:oMath>
            </m:oMathPara>
          </w:p>
        </w:tc>
        <w:tc>
          <w:tcPr>
            <w:tcW w:w="1701" w:type="dxa"/>
            <w:tcBorders>
              <w:bottom w:val="single" w:sz="4" w:space="0" w:color="auto"/>
            </w:tcBorders>
            <w:shd w:val="clear" w:color="auto" w:fill="FFFFFF" w:themeFill="background1"/>
            <w:vAlign w:val="center"/>
          </w:tcPr>
          <w:p w14:paraId="70F7D9A8" w14:textId="27331273" w:rsidR="0076065A" w:rsidRPr="00337EED" w:rsidRDefault="0076065A" w:rsidP="0076065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∼t∧∼s          </m:t>
                </m:r>
              </m:oMath>
            </m:oMathPara>
          </w:p>
        </w:tc>
        <w:tc>
          <w:tcPr>
            <w:tcW w:w="1985" w:type="dxa"/>
            <w:tcBorders>
              <w:bottom w:val="single" w:sz="4" w:space="0" w:color="auto"/>
            </w:tcBorders>
            <w:shd w:val="clear" w:color="auto" w:fill="FFFFFF" w:themeFill="background1"/>
            <w:vAlign w:val="center"/>
          </w:tcPr>
          <w:p w14:paraId="6F65F26C" w14:textId="6373B7F0" w:rsidR="0076065A" w:rsidRPr="00337EED" w:rsidRDefault="00000000" w:rsidP="0076065A">
            <w:pP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 xml:space="preserve">                          </m:t>
                </m:r>
              </m:oMath>
            </m:oMathPara>
          </w:p>
        </w:tc>
      </w:tr>
      <w:tr w:rsidR="0076065A" w:rsidRPr="00337EED" w14:paraId="41793509" w14:textId="77777777" w:rsidTr="00043A7E">
        <w:trPr>
          <w:trHeight w:val="454"/>
          <w:jc w:val="center"/>
        </w:trPr>
        <w:tc>
          <w:tcPr>
            <w:tcW w:w="567" w:type="dxa"/>
            <w:tcBorders>
              <w:top w:val="single" w:sz="4" w:space="0" w:color="auto"/>
            </w:tcBorders>
            <w:shd w:val="clear" w:color="auto" w:fill="FFFFFF" w:themeFill="background1"/>
            <w:vAlign w:val="center"/>
          </w:tcPr>
          <w:p w14:paraId="2F93131A" w14:textId="08761527" w:rsidR="0076065A" w:rsidRPr="00337EED" w:rsidRDefault="0076065A" w:rsidP="0076065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(5)</m:t>
                </m:r>
              </m:oMath>
            </m:oMathPara>
          </w:p>
        </w:tc>
        <w:tc>
          <w:tcPr>
            <w:tcW w:w="1701" w:type="dxa"/>
            <w:tcBorders>
              <w:top w:val="single" w:sz="4" w:space="0" w:color="auto"/>
            </w:tcBorders>
            <w:shd w:val="clear" w:color="auto" w:fill="FFFFFF" w:themeFill="background1"/>
            <w:vAlign w:val="center"/>
          </w:tcPr>
          <w:p w14:paraId="38508787" w14:textId="17108239" w:rsidR="0076065A" w:rsidRPr="00337EED" w:rsidRDefault="0076065A" w:rsidP="0076065A">
            <w:pPr>
              <w:rPr>
                <w:rFonts w:ascii="Times New Roman" w:eastAsia="Times New Roman" w:hAnsi="Times New Roman" w:cs="Times New Roman"/>
                <w:sz w:val="24"/>
                <w:szCs w:val="24"/>
              </w:rPr>
            </w:pPr>
            <m:oMath>
              <m:r>
                <w:rPr>
                  <w:rFonts w:ascii="Cambria Math" w:hAnsi="Cambria Math"/>
                </w:rPr>
                <m:t xml:space="preserve"> ∼</m:t>
              </m:r>
              <m:r>
                <w:rPr>
                  <w:rFonts w:ascii="Cambria Math" w:eastAsia="Times New Roman" w:hAnsi="Cambria Math" w:cs="Times New Roman"/>
                  <w:sz w:val="24"/>
                  <w:szCs w:val="24"/>
                </w:rPr>
                <m:t>t</m:t>
              </m:r>
            </m:oMath>
            <w:r w:rsidR="002D7097">
              <w:rPr>
                <w:rFonts w:ascii="Times New Roman" w:eastAsia="Times New Roman" w:hAnsi="Times New Roman" w:cs="Times New Roman"/>
                <w:sz w:val="24"/>
                <w:szCs w:val="24"/>
              </w:rPr>
              <w:t xml:space="preserve">   </w:t>
            </w:r>
          </w:p>
        </w:tc>
        <w:tc>
          <w:tcPr>
            <w:tcW w:w="1985" w:type="dxa"/>
            <w:tcBorders>
              <w:top w:val="single" w:sz="4" w:space="0" w:color="auto"/>
            </w:tcBorders>
            <w:shd w:val="clear" w:color="auto" w:fill="FFFFFF" w:themeFill="background1"/>
            <w:vAlign w:val="center"/>
          </w:tcPr>
          <w:p w14:paraId="046C1549" w14:textId="3D92C1C8" w:rsidR="0076065A" w:rsidRPr="00337EED" w:rsidRDefault="002D7097" w:rsidP="0076065A">
            <w:pPr>
              <w:rPr>
                <w:rFonts w:ascii="Times New Roman" w:eastAsia="Times New Roman" w:hAnsi="Times New Roman" w:cs="Times New Roman"/>
                <w:sz w:val="24"/>
                <w:szCs w:val="24"/>
              </w:rPr>
            </w:pPr>
            <m:oMath>
              <m:r>
                <w:rPr>
                  <w:rFonts w:ascii="Cambria Math" w:eastAsia="Times New Roman" w:hAnsi="Cambria Math" w:cs="Times New Roman"/>
                  <w:sz w:val="24"/>
                  <w:szCs w:val="24"/>
                </w:rPr>
                <m:t>4</m:t>
              </m:r>
            </m:oMath>
            <w:r>
              <w:rPr>
                <w:rFonts w:ascii="Times New Roman" w:eastAsia="Times New Roman" w:hAnsi="Times New Roman" w:cs="Times New Roman"/>
                <w:sz w:val="24"/>
                <w:szCs w:val="24"/>
              </w:rPr>
              <w:t xml:space="preserve"> -</w:t>
            </w:r>
            <w:r w:rsidR="0076065A" w:rsidRPr="00337E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SIMP</w:t>
            </w:r>
          </w:p>
        </w:tc>
      </w:tr>
      <w:tr w:rsidR="0076065A" w:rsidRPr="00337EED" w14:paraId="62A50A5C" w14:textId="77777777" w:rsidTr="00043A7E">
        <w:trPr>
          <w:trHeight w:val="454"/>
          <w:jc w:val="center"/>
        </w:trPr>
        <w:tc>
          <w:tcPr>
            <w:tcW w:w="567" w:type="dxa"/>
            <w:shd w:val="clear" w:color="auto" w:fill="FFFFFF" w:themeFill="background1"/>
            <w:vAlign w:val="center"/>
          </w:tcPr>
          <w:p w14:paraId="61F477DA" w14:textId="2E2EADF4" w:rsidR="0076065A" w:rsidRPr="00337EED" w:rsidRDefault="0076065A" w:rsidP="0076065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(6)</m:t>
                </m:r>
              </m:oMath>
            </m:oMathPara>
          </w:p>
        </w:tc>
        <w:tc>
          <w:tcPr>
            <w:tcW w:w="1701" w:type="dxa"/>
            <w:shd w:val="clear" w:color="auto" w:fill="FFFFFF" w:themeFill="background1"/>
            <w:vAlign w:val="center"/>
          </w:tcPr>
          <w:p w14:paraId="7AA6E160" w14:textId="33611325" w:rsidR="0076065A" w:rsidRPr="00337EED" w:rsidRDefault="0076065A" w:rsidP="0076065A">
            <w:pPr>
              <w:rPr>
                <w:rFonts w:ascii="Times New Roman" w:eastAsia="Times New Roman" w:hAnsi="Times New Roman" w:cs="Times New Roman"/>
                <w:sz w:val="24"/>
                <w:szCs w:val="24"/>
              </w:rPr>
            </w:pPr>
            <m:oMathPara>
              <m:oMath>
                <m:r>
                  <w:rPr>
                    <w:rFonts w:ascii="Cambria Math" w:hAnsi="Cambria Math"/>
                  </w:rPr>
                  <m:t xml:space="preserve">∼s          </m:t>
                </m:r>
                <m:r>
                  <w:rPr>
                    <w:rFonts w:ascii="Cambria Math" w:eastAsia="Times New Roman" w:hAnsi="Cambria Math" w:cs="Times New Roman"/>
                    <w:sz w:val="24"/>
                    <w:szCs w:val="24"/>
                  </w:rPr>
                  <m:t xml:space="preserve">         </m:t>
                </m:r>
              </m:oMath>
            </m:oMathPara>
          </w:p>
        </w:tc>
        <w:tc>
          <w:tcPr>
            <w:tcW w:w="1985" w:type="dxa"/>
            <w:shd w:val="clear" w:color="auto" w:fill="FFFFFF" w:themeFill="background1"/>
            <w:vAlign w:val="center"/>
          </w:tcPr>
          <w:p w14:paraId="6F211164" w14:textId="4EDD5CB2" w:rsidR="0076065A" w:rsidRPr="00337EED" w:rsidRDefault="002D7097" w:rsidP="0076065A">
            <w:pPr>
              <w:rPr>
                <w:rFonts w:ascii="Times New Roman" w:eastAsia="Times New Roman" w:hAnsi="Times New Roman" w:cs="Times New Roman"/>
                <w:sz w:val="24"/>
                <w:szCs w:val="24"/>
              </w:rPr>
            </w:pPr>
            <m:oMath>
              <m:r>
                <w:rPr>
                  <w:rFonts w:ascii="Cambria Math" w:eastAsia="Times New Roman" w:hAnsi="Cambria Math" w:cs="Times New Roman"/>
                  <w:sz w:val="24"/>
                  <w:szCs w:val="24"/>
                </w:rPr>
                <m:t>4</m:t>
              </m:r>
            </m:oMath>
            <w:r w:rsidR="0076065A" w:rsidRPr="00337E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76065A" w:rsidRPr="00337E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SIMP</w:t>
            </w:r>
          </w:p>
        </w:tc>
      </w:tr>
      <w:tr w:rsidR="0076065A" w:rsidRPr="00337EED" w14:paraId="0FD5052D" w14:textId="77777777" w:rsidTr="00043A7E">
        <w:trPr>
          <w:trHeight w:val="454"/>
          <w:jc w:val="center"/>
        </w:trPr>
        <w:tc>
          <w:tcPr>
            <w:tcW w:w="567" w:type="dxa"/>
            <w:shd w:val="clear" w:color="auto" w:fill="FFFFFF" w:themeFill="background1"/>
            <w:vAlign w:val="center"/>
          </w:tcPr>
          <w:p w14:paraId="708B4DF3" w14:textId="18E0A8E4" w:rsidR="0076065A" w:rsidRPr="00337EED" w:rsidRDefault="0076065A" w:rsidP="0076065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(7)</m:t>
                </m:r>
              </m:oMath>
            </m:oMathPara>
          </w:p>
        </w:tc>
        <w:tc>
          <w:tcPr>
            <w:tcW w:w="1701" w:type="dxa"/>
            <w:shd w:val="clear" w:color="auto" w:fill="FFFFFF" w:themeFill="background1"/>
            <w:vAlign w:val="center"/>
          </w:tcPr>
          <w:p w14:paraId="2B3A5E03" w14:textId="10116DB5" w:rsidR="0076065A" w:rsidRPr="00337EED" w:rsidRDefault="002D7097" w:rsidP="0076065A">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q                     </m:t>
                </m:r>
              </m:oMath>
            </m:oMathPara>
          </w:p>
        </w:tc>
        <w:tc>
          <w:tcPr>
            <w:tcW w:w="1985" w:type="dxa"/>
            <w:shd w:val="clear" w:color="auto" w:fill="FFFFFF" w:themeFill="background1"/>
            <w:vAlign w:val="center"/>
          </w:tcPr>
          <w:p w14:paraId="793560F1" w14:textId="3162B575" w:rsidR="0076065A" w:rsidRPr="00337EED" w:rsidRDefault="002D7097" w:rsidP="0076065A">
            <w:pPr>
              <w:rPr>
                <w:rFonts w:ascii="Times New Roman" w:eastAsia="Times New Roman" w:hAnsi="Times New Roman" w:cs="Times New Roman"/>
                <w:sz w:val="24"/>
                <w:szCs w:val="24"/>
              </w:rPr>
            </w:pPr>
            <m:oMath>
              <m:r>
                <w:rPr>
                  <w:rFonts w:ascii="Cambria Math" w:eastAsia="Times New Roman" w:hAnsi="Cambria Math" w:cs="Times New Roman"/>
                  <w:sz w:val="24"/>
                  <w:szCs w:val="24"/>
                </w:rPr>
                <m:t>3,5</m:t>
              </m:r>
            </m:oMath>
            <w:r w:rsidR="0076065A" w:rsidRPr="00337E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76065A" w:rsidRPr="00337EED">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D</w:t>
            </w:r>
          </w:p>
        </w:tc>
      </w:tr>
      <w:tr w:rsidR="00070F23" w:rsidRPr="00337EED" w14:paraId="2C706DB2" w14:textId="77777777" w:rsidTr="00043A7E">
        <w:trPr>
          <w:trHeight w:val="454"/>
          <w:jc w:val="center"/>
        </w:trPr>
        <w:tc>
          <w:tcPr>
            <w:tcW w:w="567" w:type="dxa"/>
            <w:shd w:val="clear" w:color="auto" w:fill="FFFFFF" w:themeFill="background1"/>
            <w:vAlign w:val="center"/>
          </w:tcPr>
          <w:p w14:paraId="05950C6B" w14:textId="4ECC7BC5" w:rsidR="00070F23" w:rsidRPr="00337EED" w:rsidRDefault="00070F23" w:rsidP="00070F23">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(8)</m:t>
                </m:r>
              </m:oMath>
            </m:oMathPara>
          </w:p>
        </w:tc>
        <w:tc>
          <w:tcPr>
            <w:tcW w:w="1701" w:type="dxa"/>
            <w:shd w:val="clear" w:color="auto" w:fill="FFFFFF" w:themeFill="background1"/>
            <w:vAlign w:val="center"/>
          </w:tcPr>
          <w:p w14:paraId="420A1F3E" w14:textId="56408D92" w:rsidR="00070F23" w:rsidRDefault="00070F23" w:rsidP="00070F23">
            <w:pPr>
              <w:rPr>
                <w:rFonts w:ascii="Times New Roman" w:eastAsia="Times New Roman" w:hAnsi="Times New Roman" w:cs="Times New Roman"/>
                <w:sz w:val="24"/>
                <w:szCs w:val="24"/>
              </w:rPr>
            </w:pPr>
            <m:oMath>
              <m:r>
                <w:rPr>
                  <w:rFonts w:ascii="Cambria Math" w:hAnsi="Cambria Math"/>
                </w:rPr>
                <m:t xml:space="preserve"> ∼(∼q)</m:t>
              </m:r>
            </m:oMath>
            <w:r>
              <w:rPr>
                <w:rFonts w:ascii="Times New Roman" w:eastAsia="Times New Roman" w:hAnsi="Times New Roman" w:cs="Times New Roman"/>
                <w:sz w:val="24"/>
                <w:szCs w:val="24"/>
              </w:rPr>
              <w:t xml:space="preserve">   </w:t>
            </w:r>
          </w:p>
        </w:tc>
        <w:tc>
          <w:tcPr>
            <w:tcW w:w="1985" w:type="dxa"/>
            <w:shd w:val="clear" w:color="auto" w:fill="FFFFFF" w:themeFill="background1"/>
            <w:vAlign w:val="center"/>
          </w:tcPr>
          <w:p w14:paraId="195D541C" w14:textId="267D90C7" w:rsidR="00070F23" w:rsidRDefault="00043A7E" w:rsidP="00070F23">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70F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070F23" w:rsidRPr="00337E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Negação dupla</w:t>
            </w:r>
          </w:p>
        </w:tc>
      </w:tr>
      <w:tr w:rsidR="00070F23" w:rsidRPr="00337EED" w14:paraId="204CA705" w14:textId="77777777" w:rsidTr="00043A7E">
        <w:trPr>
          <w:trHeight w:val="454"/>
          <w:jc w:val="center"/>
        </w:trPr>
        <w:tc>
          <w:tcPr>
            <w:tcW w:w="567" w:type="dxa"/>
            <w:shd w:val="clear" w:color="auto" w:fill="FFFFFF" w:themeFill="background1"/>
            <w:vAlign w:val="center"/>
          </w:tcPr>
          <w:p w14:paraId="702D0FFE" w14:textId="60E1DBD4" w:rsidR="00070F23" w:rsidRPr="00337EED" w:rsidRDefault="00070F23" w:rsidP="00070F23">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(9)</m:t>
                </m:r>
              </m:oMath>
            </m:oMathPara>
          </w:p>
        </w:tc>
        <w:tc>
          <w:tcPr>
            <w:tcW w:w="1701" w:type="dxa"/>
            <w:shd w:val="clear" w:color="auto" w:fill="FFFFFF" w:themeFill="background1"/>
            <w:vAlign w:val="center"/>
          </w:tcPr>
          <w:p w14:paraId="0BCB644F" w14:textId="1FFB36F7" w:rsidR="00070F23" w:rsidRDefault="00070F23" w:rsidP="00070F23">
            <w:pPr>
              <w:rPr>
                <w:rFonts w:ascii="Times New Roman" w:eastAsia="Times New Roman" w:hAnsi="Times New Roman" w:cs="Times New Roman"/>
                <w:sz w:val="24"/>
                <w:szCs w:val="24"/>
              </w:rPr>
            </w:pPr>
            <m:oMathPara>
              <m:oMath>
                <m:r>
                  <w:rPr>
                    <w:rFonts w:ascii="Cambria Math" w:hAnsi="Cambria Math"/>
                  </w:rPr>
                  <m:t xml:space="preserve">∼p          </m:t>
                </m:r>
                <m:r>
                  <w:rPr>
                    <w:rFonts w:ascii="Cambria Math" w:eastAsia="Times New Roman" w:hAnsi="Cambria Math" w:cs="Times New Roman"/>
                    <w:sz w:val="24"/>
                    <w:szCs w:val="24"/>
                  </w:rPr>
                  <m:t xml:space="preserve">         </m:t>
                </m:r>
              </m:oMath>
            </m:oMathPara>
          </w:p>
        </w:tc>
        <w:tc>
          <w:tcPr>
            <w:tcW w:w="1985" w:type="dxa"/>
            <w:shd w:val="clear" w:color="auto" w:fill="FFFFFF" w:themeFill="background1"/>
            <w:vAlign w:val="center"/>
          </w:tcPr>
          <w:p w14:paraId="14D3E6DF" w14:textId="1B1AE10F" w:rsidR="00070F23" w:rsidRDefault="00070F23" w:rsidP="00070F23">
            <w:pPr>
              <w:rPr>
                <w:rFonts w:ascii="Times New Roman" w:eastAsia="Times New Roman" w:hAnsi="Times New Roman" w:cs="Times New Roman"/>
                <w:sz w:val="24"/>
                <w:szCs w:val="24"/>
              </w:rPr>
            </w:pPr>
            <m:oMath>
              <m:r>
                <w:rPr>
                  <w:rFonts w:ascii="Cambria Math" w:eastAsia="Times New Roman" w:hAnsi="Cambria Math" w:cs="Times New Roman"/>
                  <w:sz w:val="24"/>
                  <w:szCs w:val="24"/>
                </w:rPr>
                <m:t>4</m:t>
              </m:r>
            </m:oMath>
            <w:r w:rsidRPr="00337EED">
              <w:rPr>
                <w:rFonts w:ascii="Times New Roman" w:eastAsia="Times New Roman" w:hAnsi="Times New Roman" w:cs="Times New Roman"/>
                <w:sz w:val="24"/>
                <w:szCs w:val="24"/>
              </w:rPr>
              <w:t xml:space="preserve"> </w:t>
            </w:r>
            <w:r w:rsidR="00043A7E">
              <w:rPr>
                <w:rFonts w:ascii="Times New Roman" w:eastAsia="Times New Roman" w:hAnsi="Times New Roman" w:cs="Times New Roman"/>
                <w:sz w:val="24"/>
                <w:szCs w:val="24"/>
              </w:rPr>
              <w:t>-</w:t>
            </w:r>
            <w:r w:rsidRPr="00337E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00043A7E">
              <w:rPr>
                <w:rFonts w:ascii="Times New Roman" w:eastAsia="Times New Roman" w:hAnsi="Times New Roman" w:cs="Times New Roman"/>
                <w:sz w:val="24"/>
                <w:szCs w:val="24"/>
              </w:rPr>
              <w:t>T</w:t>
            </w:r>
          </w:p>
        </w:tc>
      </w:tr>
      <w:tr w:rsidR="00070F23" w:rsidRPr="00337EED" w14:paraId="7A9601E2" w14:textId="77777777" w:rsidTr="00043A7E">
        <w:trPr>
          <w:trHeight w:val="454"/>
          <w:jc w:val="center"/>
        </w:trPr>
        <w:tc>
          <w:tcPr>
            <w:tcW w:w="567" w:type="dxa"/>
            <w:shd w:val="clear" w:color="auto" w:fill="FFFFFF" w:themeFill="background1"/>
            <w:vAlign w:val="center"/>
          </w:tcPr>
          <w:p w14:paraId="37B03286" w14:textId="2E4BA58B" w:rsidR="00070F23" w:rsidRPr="00337EED" w:rsidRDefault="00070F23" w:rsidP="00070F23">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(10)</m:t>
                </m:r>
              </m:oMath>
            </m:oMathPara>
          </w:p>
        </w:tc>
        <w:tc>
          <w:tcPr>
            <w:tcW w:w="1701" w:type="dxa"/>
            <w:shd w:val="clear" w:color="auto" w:fill="FFFFFF" w:themeFill="background1"/>
            <w:vAlign w:val="center"/>
          </w:tcPr>
          <w:p w14:paraId="7D8F11FF" w14:textId="2AD64E1E" w:rsidR="00070F23" w:rsidRDefault="00070F23" w:rsidP="00070F23">
            <w:pPr>
              <w:rPr>
                <w:rFonts w:ascii="Times New Roman" w:eastAsia="Times New Roman" w:hAnsi="Times New Roman" w:cs="Times New Roman"/>
                <w:sz w:val="24"/>
                <w:szCs w:val="24"/>
              </w:rPr>
            </w:pPr>
            <m:oMathPara>
              <m:oMath>
                <m:r>
                  <w:rPr>
                    <w:rFonts w:ascii="Cambria Math" w:hAnsi="Cambria Math"/>
                  </w:rPr>
                  <m:t>∼r</m:t>
                </m:r>
                <m:r>
                  <w:rPr>
                    <w:rFonts w:ascii="Cambria Math" w:eastAsia="Times New Roman" w:hAnsi="Cambria Math" w:cs="Times New Roman"/>
                    <w:sz w:val="24"/>
                    <w:szCs w:val="24"/>
                  </w:rPr>
                  <m:t xml:space="preserve">                  </m:t>
                </m:r>
              </m:oMath>
            </m:oMathPara>
          </w:p>
        </w:tc>
        <w:tc>
          <w:tcPr>
            <w:tcW w:w="1985" w:type="dxa"/>
            <w:shd w:val="clear" w:color="auto" w:fill="FFFFFF" w:themeFill="background1"/>
            <w:vAlign w:val="center"/>
          </w:tcPr>
          <w:p w14:paraId="74B2633D" w14:textId="19745A85" w:rsidR="00070F23" w:rsidRDefault="00070F23" w:rsidP="00070F23">
            <w:pPr>
              <w:rPr>
                <w:rFonts w:ascii="Times New Roman" w:eastAsia="Times New Roman" w:hAnsi="Times New Roman" w:cs="Times New Roman"/>
                <w:sz w:val="24"/>
                <w:szCs w:val="24"/>
              </w:rPr>
            </w:pPr>
            <m:oMath>
              <m:r>
                <w:rPr>
                  <w:rFonts w:ascii="Cambria Math" w:eastAsia="Times New Roman" w:hAnsi="Cambria Math" w:cs="Times New Roman"/>
                  <w:sz w:val="24"/>
                  <w:szCs w:val="24"/>
                </w:rPr>
                <m:t>3,5</m:t>
              </m:r>
            </m:oMath>
            <w:r w:rsidRPr="00337EED">
              <w:rPr>
                <w:rFonts w:ascii="Times New Roman" w:eastAsia="Times New Roman" w:hAnsi="Times New Roman" w:cs="Times New Roman"/>
                <w:sz w:val="24"/>
                <w:szCs w:val="24"/>
              </w:rPr>
              <w:t xml:space="preserve"> </w:t>
            </w:r>
            <w:r w:rsidR="00043A7E">
              <w:rPr>
                <w:rFonts w:ascii="Times New Roman" w:eastAsia="Times New Roman" w:hAnsi="Times New Roman" w:cs="Times New Roman"/>
                <w:sz w:val="24"/>
                <w:szCs w:val="24"/>
              </w:rPr>
              <w:t>-</w:t>
            </w:r>
            <w:r w:rsidRPr="00337EED">
              <w:rPr>
                <w:rFonts w:ascii="Times New Roman" w:eastAsia="Times New Roman" w:hAnsi="Times New Roman" w:cs="Times New Roman"/>
                <w:sz w:val="24"/>
                <w:szCs w:val="24"/>
              </w:rPr>
              <w:t xml:space="preserve"> </w:t>
            </w:r>
            <w:r w:rsidR="00043A7E">
              <w:rPr>
                <w:rFonts w:ascii="Times New Roman" w:eastAsia="Times New Roman" w:hAnsi="Times New Roman" w:cs="Times New Roman"/>
                <w:sz w:val="24"/>
                <w:szCs w:val="24"/>
              </w:rPr>
              <w:t>MT</w:t>
            </w:r>
          </w:p>
        </w:tc>
      </w:tr>
    </w:tbl>
    <w:p w14:paraId="30F16AB6" w14:textId="5B9B7F22" w:rsidR="002D7097" w:rsidRDefault="002D7097" w:rsidP="004841D5">
      <w:pPr>
        <w:ind w:firstLine="708"/>
        <w:jc w:val="both"/>
        <w:rPr>
          <w:rFonts w:ascii="Times New Roman" w:eastAsia="Times New Roman" w:hAnsi="Times New Roman" w:cs="Times New Roman"/>
          <w:sz w:val="24"/>
          <w:szCs w:val="24"/>
        </w:rPr>
      </w:pPr>
      <w:r w:rsidRPr="002D7097">
        <w:rPr>
          <w:rFonts w:ascii="Times New Roman" w:eastAsia="Times New Roman" w:hAnsi="Times New Roman" w:cs="Times New Roman"/>
          <w:sz w:val="24"/>
          <w:szCs w:val="24"/>
        </w:rPr>
        <w:lastRenderedPageBreak/>
        <w:t>Portanto,</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pela</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regra</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adição</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conjuntiva,</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nas</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linhas</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temo</w:t>
      </w:r>
      <w:r>
        <w:rPr>
          <w:rFonts w:ascii="Times New Roman" w:eastAsia="Times New Roman" w:hAnsi="Times New Roman" w:cs="Times New Roman"/>
          <w:sz w:val="24"/>
          <w:szCs w:val="24"/>
        </w:rPr>
        <w:t xml:space="preserve">s </w:t>
      </w:r>
      <m:oMath>
        <m:r>
          <w:rPr>
            <w:rFonts w:ascii="Cambria Math" w:eastAsia="Times New Roman" w:hAnsi="Cambria Math" w:cs="Times New Roman"/>
            <w:sz w:val="24"/>
            <w:szCs w:val="24"/>
          </w:rPr>
          <m:t>q∧∼r∧∼p</m:t>
        </m:r>
      </m:oMath>
      <w:r w:rsidRPr="002D7097">
        <w:rPr>
          <w:rFonts w:ascii="Times New Roman" w:eastAsia="Times New Roman" w:hAnsi="Times New Roman" w:cs="Times New Roman"/>
          <w:sz w:val="24"/>
          <w:szCs w:val="24"/>
        </w:rPr>
        <w:t>,</w:t>
      </w:r>
      <w:r w:rsidR="00070F23">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transformando</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palavras:</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Quirino</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marceneiro,</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Rute</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não</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analista,</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Paulo não é</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pedreiro.</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Dessa</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maneira,</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alternativa</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correta</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letra</w:t>
      </w:r>
      <w:r>
        <w:rPr>
          <w:rFonts w:ascii="Times New Roman" w:eastAsia="Times New Roman" w:hAnsi="Times New Roman" w:cs="Times New Roman"/>
          <w:sz w:val="24"/>
          <w:szCs w:val="24"/>
        </w:rPr>
        <w:t xml:space="preserve"> </w:t>
      </w:r>
      <w:r w:rsidRPr="002D7097">
        <w:rPr>
          <w:rFonts w:ascii="Times New Roman" w:eastAsia="Times New Roman" w:hAnsi="Times New Roman" w:cs="Times New Roman"/>
          <w:sz w:val="24"/>
          <w:szCs w:val="24"/>
        </w:rPr>
        <w:t>(b).</w:t>
      </w:r>
    </w:p>
    <w:p w14:paraId="227F69AC" w14:textId="02544891" w:rsidR="00F52EC5" w:rsidRDefault="00F52EC5" w:rsidP="00792212">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Exemplo 37. (CESPE - 2020 - SEFAZ-AL - Auditor de Finanças e Controle de Arrecadação da Fazenda Estadual)</w:t>
      </w:r>
      <w:r>
        <w:rPr>
          <w:rFonts w:ascii="Times New Roman" w:eastAsia="Times New Roman" w:hAnsi="Times New Roman" w:cs="Times New Roman"/>
          <w:sz w:val="24"/>
          <w:szCs w:val="24"/>
        </w:rPr>
        <w:t xml:space="preserve"> No argumento seguinte, as proposições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Pr>
          <w:rFonts w:ascii="Times New Roman" w:eastAsia="Times New Roman" w:hAnsi="Times New Roman" w:cs="Times New Roman"/>
          <w:sz w:val="24"/>
          <w:szCs w:val="24"/>
        </w:rPr>
        <w:t xml:space="preserve">,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Pr>
          <w:rFonts w:ascii="Times New Roman" w:eastAsia="Times New Roman" w:hAnsi="Times New Roman" w:cs="Times New Roman"/>
          <w:sz w:val="24"/>
          <w:szCs w:val="24"/>
        </w:rPr>
        <w:t xml:space="preserve">, </w:t>
      </w:r>
      <m:oMath>
        <m:sSub>
          <m:sSubPr>
            <m:ctrlPr>
              <w:rPr>
                <w:rFonts w:ascii="Cambria Math" w:hAnsi="Cambria Math"/>
                <w:i/>
              </w:rPr>
            </m:ctrlPr>
          </m:sSubPr>
          <m:e>
            <m:r>
              <w:rPr>
                <w:rFonts w:ascii="Cambria Math" w:hAnsi="Cambria Math"/>
              </w:rPr>
              <m:t>P</m:t>
            </m:r>
          </m:e>
          <m:sub>
            <m:r>
              <w:rPr>
                <w:rFonts w:ascii="Cambria Math" w:hAnsi="Cambria Math"/>
              </w:rPr>
              <m:t>3</m:t>
            </m:r>
          </m:sub>
        </m:sSub>
      </m:oMath>
      <w:r>
        <w:rPr>
          <w:rFonts w:ascii="Times New Roman" w:eastAsia="Times New Roman" w:hAnsi="Times New Roman" w:cs="Times New Roman"/>
          <w:sz w:val="24"/>
          <w:szCs w:val="24"/>
        </w:rPr>
        <w:t xml:space="preserve"> e </w:t>
      </w:r>
      <m:oMath>
        <m:sSub>
          <m:sSubPr>
            <m:ctrlPr>
              <w:rPr>
                <w:rFonts w:ascii="Cambria Math" w:hAnsi="Cambria Math"/>
                <w:i/>
              </w:rPr>
            </m:ctrlPr>
          </m:sSubPr>
          <m:e>
            <m:r>
              <w:rPr>
                <w:rFonts w:ascii="Cambria Math" w:hAnsi="Cambria Math"/>
              </w:rPr>
              <m:t>P</m:t>
            </m:r>
          </m:e>
          <m:sub>
            <m:r>
              <w:rPr>
                <w:rFonts w:ascii="Cambria Math" w:hAnsi="Cambria Math"/>
              </w:rPr>
              <m:t>4</m:t>
            </m:r>
          </m:sub>
        </m:sSub>
      </m:oMath>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são as premissas, e</w:t>
      </w:r>
      <w:r w:rsidR="00575069">
        <w:rPr>
          <w:rFonts w:ascii="Times New Roman" w:eastAsia="Times New Roman" w:hAnsi="Times New Roman" w:cs="Times New Roman"/>
          <w:sz w:val="24"/>
          <w:szCs w:val="24"/>
        </w:rPr>
        <w:t xml:space="preserve"> </w:t>
      </w:r>
      <m:oMath>
        <m:r>
          <w:rPr>
            <w:rFonts w:ascii="Cambria Math" w:hAnsi="Cambria Math"/>
          </w:rPr>
          <m:t>C</m:t>
        </m:r>
      </m:oMath>
      <w:r>
        <w:rPr>
          <w:rFonts w:ascii="Times New Roman" w:eastAsia="Times New Roman" w:hAnsi="Times New Roman" w:cs="Times New Roman"/>
          <w:sz w:val="24"/>
          <w:szCs w:val="24"/>
        </w:rPr>
        <w:t xml:space="preserve"> é a conclusão.</w:t>
      </w:r>
    </w:p>
    <w:p w14:paraId="1A3635EC" w14:textId="77777777" w:rsidR="00575069" w:rsidRDefault="00000000">
      <w:pPr>
        <w:numPr>
          <w:ilvl w:val="0"/>
          <w:numId w:val="9"/>
        </w:numPr>
        <w:spacing w:after="0" w:line="276" w:lineRule="auto"/>
        <w:jc w:val="both"/>
        <w:rPr>
          <w:rFonts w:ascii="Times New Roman" w:eastAsia="Times New Roman" w:hAnsi="Times New Roman" w:cs="Times New Roman"/>
          <w:sz w:val="24"/>
          <w:szCs w:val="24"/>
        </w:rPr>
      </w:pP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00F52EC5">
        <w:rPr>
          <w:rFonts w:ascii="Times New Roman" w:eastAsia="Times New Roman" w:hAnsi="Times New Roman" w:cs="Times New Roman"/>
          <w:sz w:val="24"/>
          <w:szCs w:val="24"/>
        </w:rPr>
        <w:t>: Se há carência de recursos tecnológicos no setor Alfa, então o trabalho dos</w:t>
      </w:r>
      <w:r w:rsidR="00575069">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servidores públicos que atuam nesse setor pode ficar prejudicado.</w:t>
      </w:r>
    </w:p>
    <w:p w14:paraId="5522DAEC" w14:textId="77777777" w:rsidR="00575069" w:rsidRDefault="00000000">
      <w:pPr>
        <w:numPr>
          <w:ilvl w:val="0"/>
          <w:numId w:val="9"/>
        </w:numPr>
        <w:spacing w:after="0" w:line="276" w:lineRule="auto"/>
        <w:jc w:val="both"/>
        <w:rPr>
          <w:rFonts w:ascii="Times New Roman" w:eastAsia="Times New Roman" w:hAnsi="Times New Roman" w:cs="Times New Roman"/>
          <w:sz w:val="24"/>
          <w:szCs w:val="24"/>
        </w:rPr>
      </w:pP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00F52EC5">
        <w:rPr>
          <w:rFonts w:ascii="Times New Roman" w:eastAsia="Times New Roman" w:hAnsi="Times New Roman" w:cs="Times New Roman"/>
          <w:sz w:val="24"/>
          <w:szCs w:val="24"/>
        </w:rPr>
        <w:t>: Se há carência de recursos tecnológicos no setor Alfa, então os beneficiários dos serviços prestados por esse setor podem ser mal atendidos.</w:t>
      </w:r>
    </w:p>
    <w:p w14:paraId="5E7D3EA4" w14:textId="77777777" w:rsidR="00575069" w:rsidRDefault="00000000">
      <w:pPr>
        <w:numPr>
          <w:ilvl w:val="0"/>
          <w:numId w:val="9"/>
        </w:numPr>
        <w:spacing w:after="0" w:line="276" w:lineRule="auto"/>
        <w:jc w:val="both"/>
        <w:rPr>
          <w:rFonts w:ascii="Times New Roman" w:eastAsia="Times New Roman" w:hAnsi="Times New Roman" w:cs="Times New Roman"/>
          <w:sz w:val="24"/>
          <w:szCs w:val="24"/>
        </w:rPr>
      </w:pPr>
      <m:oMath>
        <m:sSub>
          <m:sSubPr>
            <m:ctrlPr>
              <w:rPr>
                <w:rFonts w:ascii="Cambria Math" w:hAnsi="Cambria Math"/>
                <w:i/>
              </w:rPr>
            </m:ctrlPr>
          </m:sSubPr>
          <m:e>
            <m:r>
              <w:rPr>
                <w:rFonts w:ascii="Cambria Math" w:hAnsi="Cambria Math"/>
              </w:rPr>
              <m:t>P</m:t>
            </m:r>
          </m:e>
          <m:sub>
            <m:r>
              <w:rPr>
                <w:rFonts w:ascii="Cambria Math" w:hAnsi="Cambria Math"/>
              </w:rPr>
              <m:t>3</m:t>
            </m:r>
          </m:sub>
        </m:sSub>
      </m:oMath>
      <w:r w:rsidR="00F52EC5">
        <w:rPr>
          <w:rFonts w:ascii="Times New Roman" w:eastAsia="Times New Roman" w:hAnsi="Times New Roman" w:cs="Times New Roman"/>
          <w:sz w:val="24"/>
          <w:szCs w:val="24"/>
        </w:rPr>
        <w:t>: Se o trabalho dos servidores públicos que atuam no setor Alfa fica prejudicado, então os servidores públicos que atuam nesse setor padecem.</w:t>
      </w:r>
    </w:p>
    <w:p w14:paraId="7F6623D8" w14:textId="77777777" w:rsidR="00575069" w:rsidRDefault="00000000">
      <w:pPr>
        <w:numPr>
          <w:ilvl w:val="0"/>
          <w:numId w:val="9"/>
        </w:numPr>
        <w:spacing w:after="0" w:line="276" w:lineRule="auto"/>
        <w:jc w:val="both"/>
        <w:rPr>
          <w:rFonts w:ascii="Times New Roman" w:eastAsia="Times New Roman" w:hAnsi="Times New Roman" w:cs="Times New Roman"/>
          <w:sz w:val="24"/>
          <w:szCs w:val="24"/>
        </w:rPr>
      </w:pPr>
      <m:oMath>
        <m:sSub>
          <m:sSubPr>
            <m:ctrlPr>
              <w:rPr>
                <w:rFonts w:ascii="Cambria Math" w:hAnsi="Cambria Math"/>
                <w:i/>
              </w:rPr>
            </m:ctrlPr>
          </m:sSubPr>
          <m:e>
            <m:r>
              <w:rPr>
                <w:rFonts w:ascii="Cambria Math" w:hAnsi="Cambria Math"/>
              </w:rPr>
              <m:t>P</m:t>
            </m:r>
          </m:e>
          <m:sub>
            <m:r>
              <w:rPr>
                <w:rFonts w:ascii="Cambria Math" w:hAnsi="Cambria Math"/>
              </w:rPr>
              <m:t>4</m:t>
            </m:r>
          </m:sub>
        </m:sSub>
      </m:oMath>
      <w:r w:rsidR="00F52EC5">
        <w:rPr>
          <w:rFonts w:ascii="Times New Roman" w:eastAsia="Times New Roman" w:hAnsi="Times New Roman" w:cs="Times New Roman"/>
          <w:sz w:val="24"/>
          <w:szCs w:val="24"/>
        </w:rPr>
        <w:t>: Se os beneficiários dos serviços prestados pelo setor Alfa são mal atendidos, então os beneficiários dos serviços prestados por esse setor padecem.</w:t>
      </w:r>
    </w:p>
    <w:p w14:paraId="7485511F" w14:textId="47AB17A2" w:rsidR="00F52EC5" w:rsidRDefault="00575069">
      <w:pPr>
        <w:numPr>
          <w:ilvl w:val="0"/>
          <w:numId w:val="9"/>
        </w:numPr>
        <w:spacing w:after="0" w:line="276" w:lineRule="auto"/>
        <w:jc w:val="both"/>
        <w:rPr>
          <w:rFonts w:ascii="Times New Roman" w:eastAsia="Times New Roman" w:hAnsi="Times New Roman" w:cs="Times New Roman"/>
          <w:sz w:val="24"/>
          <w:szCs w:val="24"/>
        </w:rPr>
      </w:pPr>
      <m:oMath>
        <m:r>
          <w:rPr>
            <w:rFonts w:ascii="Cambria Math" w:hAnsi="Cambria Math"/>
          </w:rPr>
          <m:t>C</m:t>
        </m:r>
      </m:oMath>
      <w:r w:rsidR="00F52EC5">
        <w:rPr>
          <w:rFonts w:ascii="Times New Roman" w:eastAsia="Times New Roman" w:hAnsi="Times New Roman" w:cs="Times New Roman"/>
          <w:sz w:val="24"/>
          <w:szCs w:val="24"/>
        </w:rPr>
        <w:t>: Se há carência de recursos tecnológicos no setor Alfa, então os servidores públicos</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que atuam nesse setor padecem e os beneficiários dos serviços prestados por esse setor</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padecem.</w:t>
      </w:r>
    </w:p>
    <w:p w14:paraId="410112F0" w14:textId="77777777" w:rsidR="00575069" w:rsidRDefault="00F52EC5" w:rsidP="005750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esse argumento, julgue o item seguinte.</w:t>
      </w:r>
    </w:p>
    <w:p w14:paraId="1C07F55D" w14:textId="2A4F5874" w:rsidR="00575069" w:rsidRDefault="00F52EC5" w:rsidP="00575069">
      <w:pPr>
        <w:jc w:val="both"/>
        <w:rPr>
          <w:rFonts w:ascii="Times New Roman" w:eastAsia="Gungsuh" w:hAnsi="Times New Roman" w:cs="Times New Roman"/>
          <w:sz w:val="24"/>
          <w:szCs w:val="24"/>
        </w:rPr>
      </w:pPr>
      <w:r>
        <w:rPr>
          <w:rFonts w:ascii="Times New Roman" w:eastAsia="Times New Roman" w:hAnsi="Times New Roman" w:cs="Times New Roman"/>
          <w:sz w:val="24"/>
          <w:szCs w:val="24"/>
        </w:rPr>
        <w:t>O argumento em questão é válido</w:t>
      </w:r>
      <w:r w:rsidR="00575069" w:rsidRPr="00A17E0D">
        <w:rPr>
          <w:rFonts w:ascii="Times New Roman" w:eastAsia="Gungsuh" w:hAnsi="Times New Roman" w:cs="Times New Roman"/>
          <w:sz w:val="24"/>
          <w:szCs w:val="24"/>
        </w:rPr>
        <w:t>.</w:t>
      </w:r>
    </w:p>
    <w:p w14:paraId="18EA9922" w14:textId="77777777" w:rsidR="00575069" w:rsidRPr="00B956B2" w:rsidRDefault="00575069">
      <w:pPr>
        <w:pStyle w:val="PargrafodaLista"/>
        <w:numPr>
          <w:ilvl w:val="0"/>
          <w:numId w:val="7"/>
        </w:numPr>
        <w:jc w:val="both"/>
        <w:rPr>
          <w:rFonts w:ascii="Times New Roman" w:hAnsi="Times New Roman" w:cs="Times New Roman"/>
          <w:sz w:val="24"/>
          <w:szCs w:val="24"/>
        </w:rPr>
      </w:pPr>
      <w:r w:rsidRPr="00B956B2">
        <w:rPr>
          <w:rFonts w:ascii="Times New Roman" w:hAnsi="Times New Roman" w:cs="Times New Roman"/>
          <w:sz w:val="24"/>
          <w:szCs w:val="24"/>
        </w:rPr>
        <w:t>Certo</w:t>
      </w:r>
    </w:p>
    <w:p w14:paraId="7B015B6E" w14:textId="77777777" w:rsidR="00575069" w:rsidRPr="00B956B2" w:rsidRDefault="00575069">
      <w:pPr>
        <w:pStyle w:val="PargrafodaLista"/>
        <w:numPr>
          <w:ilvl w:val="0"/>
          <w:numId w:val="7"/>
        </w:numPr>
        <w:jc w:val="both"/>
        <w:rPr>
          <w:rFonts w:ascii="Times New Roman" w:hAnsi="Times New Roman" w:cs="Times New Roman"/>
          <w:sz w:val="24"/>
          <w:szCs w:val="24"/>
        </w:rPr>
      </w:pPr>
      <w:r w:rsidRPr="00B956B2">
        <w:rPr>
          <w:rFonts w:ascii="Times New Roman" w:hAnsi="Times New Roman" w:cs="Times New Roman"/>
          <w:sz w:val="24"/>
          <w:szCs w:val="24"/>
        </w:rPr>
        <w:t>Errado</w:t>
      </w:r>
    </w:p>
    <w:p w14:paraId="5E8AAFFE" w14:textId="098E850F" w:rsidR="00575069" w:rsidRDefault="00575069" w:rsidP="00E01A50">
      <w:pPr>
        <w:jc w:val="both"/>
        <w:rPr>
          <w:rFonts w:ascii="Times New Roman" w:eastAsia="Times New Roman" w:hAnsi="Times New Roman" w:cs="Times New Roman"/>
          <w:sz w:val="24"/>
          <w:szCs w:val="24"/>
        </w:rPr>
      </w:pPr>
      <w:r w:rsidRPr="000A046B">
        <w:rPr>
          <w:rFonts w:ascii="Times New Roman" w:hAnsi="Times New Roman" w:cs="Times New Roman"/>
          <w:b/>
          <w:bCs/>
          <w:sz w:val="24"/>
          <w:szCs w:val="24"/>
        </w:rPr>
        <w:t>Solução</w:t>
      </w:r>
      <w:r w:rsidRPr="000A046B">
        <w:rPr>
          <w:rFonts w:ascii="Times New Roman" w:hAnsi="Times New Roman" w:cs="Times New Roman"/>
          <w:sz w:val="24"/>
          <w:szCs w:val="24"/>
        </w:rPr>
        <w:t>.</w:t>
      </w:r>
      <w:r>
        <w:rPr>
          <w:rFonts w:ascii="Times New Roman" w:hAnsi="Times New Roman" w:cs="Times New Roman"/>
          <w:sz w:val="24"/>
          <w:szCs w:val="24"/>
        </w:rPr>
        <w:t xml:space="preserve"> </w:t>
      </w:r>
      <w:r w:rsidR="00F52EC5">
        <w:rPr>
          <w:rFonts w:ascii="Times New Roman" w:eastAsia="Times New Roman" w:hAnsi="Times New Roman" w:cs="Times New Roman"/>
          <w:sz w:val="24"/>
          <w:szCs w:val="24"/>
        </w:rPr>
        <w:t>Nomeando as proposições, temos:</w:t>
      </w:r>
    </w:p>
    <w:p w14:paraId="77020DF8" w14:textId="77777777" w:rsidR="00575069" w:rsidRDefault="00575069" w:rsidP="00E01A50">
      <w:pPr>
        <w:jc w:val="both"/>
        <w:rPr>
          <w:rFonts w:ascii="Times New Roman" w:eastAsia="Times New Roman" w:hAnsi="Times New Roman" w:cs="Times New Roman"/>
          <w:sz w:val="24"/>
          <w:szCs w:val="24"/>
        </w:rPr>
      </w:pPr>
      <m:oMath>
        <m:r>
          <w:rPr>
            <w:rFonts w:ascii="Cambria Math" w:hAnsi="Cambria Math"/>
          </w:rPr>
          <m:t>c</m:t>
        </m:r>
      </m:oMath>
      <w:r w:rsidR="00F52EC5">
        <w:rPr>
          <w:rFonts w:ascii="Times New Roman" w:eastAsia="Times New Roman" w:hAnsi="Times New Roman" w:cs="Times New Roman"/>
          <w:sz w:val="24"/>
          <w:szCs w:val="24"/>
        </w:rPr>
        <w:t>: carência de recursos tecnológicos no setor Alfa.</w:t>
      </w:r>
    </w:p>
    <w:p w14:paraId="73899831" w14:textId="77777777" w:rsidR="00575069" w:rsidRDefault="00575069" w:rsidP="00E01A50">
      <w:pPr>
        <w:jc w:val="both"/>
        <w:rPr>
          <w:rFonts w:ascii="Times New Roman" w:eastAsia="Times New Roman" w:hAnsi="Times New Roman" w:cs="Times New Roman"/>
          <w:sz w:val="24"/>
          <w:szCs w:val="24"/>
        </w:rPr>
      </w:pPr>
      <m:oMath>
        <m:r>
          <w:rPr>
            <w:rFonts w:ascii="Cambria Math" w:hAnsi="Cambria Math"/>
          </w:rPr>
          <m:t>t</m:t>
        </m:r>
      </m:oMath>
      <w:r w:rsidR="00F52EC5">
        <w:rPr>
          <w:rFonts w:ascii="Times New Roman" w:eastAsia="Times New Roman" w:hAnsi="Times New Roman" w:cs="Times New Roman"/>
          <w:sz w:val="24"/>
          <w:szCs w:val="24"/>
        </w:rPr>
        <w:t>: o trabalho dos servidores públicos que atuam no setor Alfa fica prejudicado.</w:t>
      </w:r>
    </w:p>
    <w:p w14:paraId="2E2C7616" w14:textId="70A9356A" w:rsidR="00575069" w:rsidRDefault="00575069" w:rsidP="00E01A50">
      <w:pPr>
        <w:jc w:val="both"/>
        <w:rPr>
          <w:rFonts w:ascii="Times New Roman" w:eastAsia="Times New Roman" w:hAnsi="Times New Roman" w:cs="Times New Roman"/>
          <w:sz w:val="24"/>
          <w:szCs w:val="24"/>
        </w:rPr>
      </w:pPr>
      <m:oMath>
        <m:r>
          <w:rPr>
            <w:rFonts w:ascii="Cambria Math" w:hAnsi="Cambria Math"/>
          </w:rPr>
          <m:t>b</m:t>
        </m:r>
      </m:oMath>
      <w:r w:rsidR="00F52EC5">
        <w:rPr>
          <w:rFonts w:ascii="Times New Roman" w:eastAsia="Times New Roman" w:hAnsi="Times New Roman" w:cs="Times New Roman"/>
          <w:sz w:val="24"/>
          <w:szCs w:val="24"/>
        </w:rPr>
        <w:t>: beneficiários dos serviços prestados pelo setor Alfa são mal atendidos.</w:t>
      </w:r>
    </w:p>
    <w:p w14:paraId="43B79073" w14:textId="77777777" w:rsidR="00575069" w:rsidRDefault="00575069" w:rsidP="00E01A50">
      <w:pPr>
        <w:jc w:val="both"/>
        <w:rPr>
          <w:rFonts w:ascii="Times New Roman" w:eastAsia="Times New Roman" w:hAnsi="Times New Roman" w:cs="Times New Roman"/>
          <w:sz w:val="24"/>
          <w:szCs w:val="24"/>
        </w:rPr>
      </w:pPr>
      <m:oMath>
        <m:r>
          <w:rPr>
            <w:rFonts w:ascii="Cambria Math" w:hAnsi="Cambria Math"/>
          </w:rPr>
          <m:t>s</m:t>
        </m:r>
      </m:oMath>
      <w:r w:rsidR="00F52EC5">
        <w:rPr>
          <w:rFonts w:ascii="Times New Roman" w:eastAsia="Times New Roman" w:hAnsi="Times New Roman" w:cs="Times New Roman"/>
          <w:sz w:val="24"/>
          <w:szCs w:val="24"/>
        </w:rPr>
        <w:t>: servidores públicos que atuam nesse setor padecem.</w:t>
      </w:r>
    </w:p>
    <w:p w14:paraId="5D751B9C" w14:textId="77777777" w:rsidR="00575069" w:rsidRDefault="00575069" w:rsidP="00E01A50">
      <w:pPr>
        <w:jc w:val="both"/>
        <w:rPr>
          <w:rFonts w:ascii="Times New Roman" w:eastAsia="Times New Roman" w:hAnsi="Times New Roman" w:cs="Times New Roman"/>
          <w:sz w:val="24"/>
          <w:szCs w:val="24"/>
        </w:rPr>
      </w:pPr>
      <m:oMath>
        <m:r>
          <w:rPr>
            <w:rFonts w:ascii="Cambria Math" w:hAnsi="Cambria Math"/>
          </w:rPr>
          <m:t>p</m:t>
        </m:r>
      </m:oMath>
      <w:r w:rsidR="00F52EC5">
        <w:rPr>
          <w:rFonts w:ascii="Times New Roman" w:eastAsia="Times New Roman" w:hAnsi="Times New Roman" w:cs="Times New Roman"/>
          <w:sz w:val="24"/>
          <w:szCs w:val="24"/>
        </w:rPr>
        <w:t>: beneficiários dos serviços prestados por esse setor padecem.</w:t>
      </w:r>
    </w:p>
    <w:p w14:paraId="4AD2D2E7" w14:textId="771DC8D0" w:rsidR="00575069" w:rsidRDefault="00F52EC5" w:rsidP="00EB3C6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Transformando as premissas em linguagem simbólica: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Pr>
          <w:rFonts w:ascii="Times New Roman" w:eastAsia="Times New Roman" w:hAnsi="Times New Roman" w:cs="Times New Roman"/>
          <w:sz w:val="24"/>
          <w:szCs w:val="24"/>
        </w:rPr>
        <w:t>:</w:t>
      </w:r>
      <w:r w:rsidR="00575069">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c→t</m:t>
        </m:r>
      </m:oMath>
      <w:r>
        <w:rPr>
          <w:rFonts w:ascii="Times New Roman" w:eastAsia="Times New Roman" w:hAnsi="Times New Roman" w:cs="Times New Roman"/>
          <w:sz w:val="24"/>
          <w:szCs w:val="24"/>
        </w:rPr>
        <w:t xml:space="preserve">,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c↔b</m:t>
        </m:r>
      </m:oMath>
      <w:r>
        <w:rPr>
          <w:rFonts w:ascii="Times New Roman" w:eastAsia="Times New Roman" w:hAnsi="Times New Roman" w:cs="Times New Roman"/>
          <w:sz w:val="24"/>
          <w:szCs w:val="24"/>
        </w:rPr>
        <w:t xml:space="preserve">, </w:t>
      </w:r>
      <m:oMath>
        <m:sSub>
          <m:sSubPr>
            <m:ctrlPr>
              <w:rPr>
                <w:rFonts w:ascii="Cambria Math" w:hAnsi="Cambria Math"/>
                <w:i/>
              </w:rPr>
            </m:ctrlPr>
          </m:sSubPr>
          <m:e>
            <m:r>
              <w:rPr>
                <w:rFonts w:ascii="Cambria Math" w:hAnsi="Cambria Math"/>
              </w:rPr>
              <m:t>P</m:t>
            </m:r>
          </m:e>
          <m:sub>
            <m:r>
              <w:rPr>
                <w:rFonts w:ascii="Cambria Math" w:hAnsi="Cambria Math"/>
              </w:rPr>
              <m:t>3</m:t>
            </m:r>
          </m:sub>
        </m:sSub>
      </m:oMath>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m:oMath>
        <m:r>
          <w:rPr>
            <w:rFonts w:ascii="Times New Roman" w:eastAsia="Times New Roman" w:hAnsi="Times New Roman" w:cs="Times New Roman"/>
            <w:sz w:val="24"/>
            <w:szCs w:val="24"/>
          </w:rPr>
          <m:t>t→s</m:t>
        </m:r>
      </m:oMath>
      <w:r>
        <w:rPr>
          <w:rFonts w:ascii="Times New Roman" w:eastAsia="Times New Roman" w:hAnsi="Times New Roman" w:cs="Times New Roman"/>
          <w:sz w:val="24"/>
          <w:szCs w:val="24"/>
        </w:rPr>
        <w:t xml:space="preserve">, </w:t>
      </w:r>
      <m:oMath>
        <m:sSub>
          <m:sSubPr>
            <m:ctrlPr>
              <w:rPr>
                <w:rFonts w:ascii="Cambria Math" w:hAnsi="Cambria Math"/>
                <w:i/>
              </w:rPr>
            </m:ctrlPr>
          </m:sSubPr>
          <m:e>
            <m:r>
              <w:rPr>
                <w:rFonts w:ascii="Cambria Math" w:hAnsi="Cambria Math"/>
              </w:rPr>
              <m:t>P</m:t>
            </m:r>
          </m:e>
          <m:sub>
            <m:r>
              <w:rPr>
                <w:rFonts w:ascii="Cambria Math" w:hAnsi="Cambria Math"/>
              </w:rPr>
              <m:t>4</m:t>
            </m:r>
          </m:sub>
        </m:sSub>
      </m:oMath>
      <w:r>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b→p</m:t>
        </m:r>
      </m:oMath>
      <w:r>
        <w:rPr>
          <w:rFonts w:ascii="Times New Roman" w:eastAsia="Times New Roman" w:hAnsi="Times New Roman" w:cs="Times New Roman"/>
          <w:sz w:val="24"/>
          <w:szCs w:val="24"/>
        </w:rPr>
        <w:t xml:space="preserve"> e a conclusão </w:t>
      </w:r>
      <m:oMath>
        <m:r>
          <w:rPr>
            <w:rFonts w:ascii="Cambria Math" w:eastAsia="Times New Roman" w:hAnsi="Cambria Math" w:cs="Times New Roman"/>
            <w:sz w:val="24"/>
            <w:szCs w:val="24"/>
          </w:rPr>
          <m:t>C</m:t>
        </m:r>
      </m:oMath>
      <w:r>
        <w:rPr>
          <w:rFonts w:ascii="Times New Roman" w:eastAsia="Times New Roman" w:hAnsi="Times New Roman" w:cs="Times New Roman"/>
          <w:i/>
          <w:sz w:val="24"/>
          <w:szCs w:val="24"/>
        </w:rPr>
        <w:t xml:space="preserve">: </w:t>
      </w:r>
      <m:oMath>
        <m:r>
          <w:rPr>
            <w:rFonts w:ascii="Times New Roman" w:eastAsia="Times New Roman" w:hAnsi="Times New Roman" w:cs="Times New Roman"/>
            <w:sz w:val="24"/>
            <w:szCs w:val="24"/>
          </w:rPr>
          <m:t>c→</m:t>
        </m:r>
      </m:oMath>
      <w:r>
        <w:rPr>
          <w:rFonts w:ascii="Times New Roman" w:eastAsia="Times New Roman" w:hAnsi="Times New Roman" w:cs="Times New Roman"/>
          <w:sz w:val="24"/>
          <w:szCs w:val="24"/>
        </w:rPr>
        <w:t>(</w:t>
      </w:r>
      <m:oMath>
        <m:r>
          <w:rPr>
            <w:rFonts w:ascii="Times New Roman" w:eastAsia="Times New Roman" w:hAnsi="Times New Roman" w:cs="Times New Roman"/>
            <w:sz w:val="24"/>
            <w:szCs w:val="24"/>
          </w:rPr>
          <m:t>s∧p</m:t>
        </m:r>
      </m:oMath>
      <w:r>
        <w:rPr>
          <w:rFonts w:ascii="Times New Roman" w:eastAsia="Times New Roman" w:hAnsi="Times New Roman" w:cs="Times New Roman"/>
          <w:sz w:val="24"/>
          <w:szCs w:val="24"/>
        </w:rPr>
        <w:t>).</w:t>
      </w:r>
    </w:p>
    <w:p w14:paraId="43EEACE6" w14:textId="3F8ED122" w:rsidR="00043A7E" w:rsidRDefault="00F52EC5" w:rsidP="00043A7E">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Elencando as premissas e utilizando as regras de inferência, lembremos que</w:t>
      </w:r>
      <w:r w:rsidR="00EB3C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nessa questão devemos tentar chegar na conclusão C, no caso em que o argumento</w:t>
      </w:r>
      <w:r w:rsidR="00EB3C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seja válido. Logo,</w:t>
      </w:r>
    </w:p>
    <w:p w14:paraId="64F9E675" w14:textId="620AFFED" w:rsidR="00A132B4" w:rsidRDefault="00A132B4" w:rsidP="00A132B4">
      <w:pPr>
        <w:jc w:val="both"/>
        <w:rPr>
          <w:rFonts w:ascii="Times New Roman" w:eastAsia="Times New Roman" w:hAnsi="Times New Roman" w:cs="Times New Roman"/>
          <w:sz w:val="24"/>
          <w:szCs w:val="24"/>
        </w:rPr>
      </w:pPr>
    </w:p>
    <w:p w14:paraId="5B0916BD" w14:textId="7FA4E435" w:rsidR="00A132B4" w:rsidRDefault="00A132B4" w:rsidP="00A132B4">
      <w:pPr>
        <w:jc w:val="both"/>
        <w:rPr>
          <w:rFonts w:ascii="Times New Roman" w:eastAsia="Times New Roman" w:hAnsi="Times New Roman" w:cs="Times New Roman"/>
          <w:sz w:val="24"/>
          <w:szCs w:val="24"/>
        </w:rPr>
      </w:pPr>
    </w:p>
    <w:p w14:paraId="73D3CD2C" w14:textId="77777777" w:rsidR="00A132B4" w:rsidRDefault="00A132B4" w:rsidP="00A132B4">
      <w:pPr>
        <w:jc w:val="both"/>
        <w:rPr>
          <w:rFonts w:ascii="Times New Roman" w:eastAsia="Times New Roman" w:hAnsi="Times New Roman" w:cs="Times New Roman"/>
          <w:sz w:val="24"/>
          <w:szCs w:val="24"/>
        </w:rPr>
      </w:pPr>
    </w:p>
    <w:p w14:paraId="32B1D77F" w14:textId="77777777" w:rsidR="00A132B4" w:rsidRPr="0076065A" w:rsidRDefault="00A132B4" w:rsidP="00A132B4">
      <w:pPr>
        <w:jc w:val="both"/>
        <w:rPr>
          <w:rFonts w:ascii="Times New Roman" w:eastAsia="Times New Roman" w:hAnsi="Times New Roman" w:cs="Times New Roman"/>
          <w:sz w:val="24"/>
          <w:szCs w:val="24"/>
        </w:rPr>
      </w:pPr>
    </w:p>
    <w:tbl>
      <w:tblPr>
        <w:tblStyle w:val="TabeladeGrade2"/>
        <w:tblW w:w="0" w:type="auto"/>
        <w:jc w:val="center"/>
        <w:tblBorders>
          <w:top w:val="none" w:sz="0" w:space="0" w:color="auto"/>
          <w:bottom w:val="none" w:sz="0" w:space="0" w:color="auto"/>
          <w:insideH w:val="none" w:sz="0" w:space="0" w:color="auto"/>
          <w:insideV w:val="none" w:sz="0" w:space="0" w:color="auto"/>
        </w:tblBorders>
        <w:tblLayout w:type="fixed"/>
        <w:tblLook w:val="0600" w:firstRow="0" w:lastRow="0" w:firstColumn="0" w:lastColumn="0" w:noHBand="1" w:noVBand="1"/>
      </w:tblPr>
      <w:tblGrid>
        <w:gridCol w:w="567"/>
        <w:gridCol w:w="1418"/>
        <w:gridCol w:w="1134"/>
      </w:tblGrid>
      <w:tr w:rsidR="00043A7E" w:rsidRPr="00337EED" w14:paraId="047803CB" w14:textId="77777777" w:rsidTr="00A62F7D">
        <w:trPr>
          <w:trHeight w:val="454"/>
          <w:jc w:val="center"/>
        </w:trPr>
        <w:tc>
          <w:tcPr>
            <w:tcW w:w="567" w:type="dxa"/>
            <w:shd w:val="clear" w:color="auto" w:fill="FFFFFF" w:themeFill="background1"/>
            <w:vAlign w:val="center"/>
          </w:tcPr>
          <w:p w14:paraId="366BDE1B" w14:textId="77777777" w:rsidR="00043A7E" w:rsidRPr="00337EED" w:rsidRDefault="00043A7E"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(1)</m:t>
                </m:r>
              </m:oMath>
            </m:oMathPara>
          </w:p>
        </w:tc>
        <w:tc>
          <w:tcPr>
            <w:tcW w:w="1418" w:type="dxa"/>
            <w:shd w:val="clear" w:color="auto" w:fill="FFFFFF" w:themeFill="background1"/>
            <w:vAlign w:val="center"/>
          </w:tcPr>
          <w:p w14:paraId="63347086" w14:textId="77777777" w:rsidR="00043A7E" w:rsidRPr="00337EED" w:rsidRDefault="00043A7E"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c→t        </m:t>
                </m:r>
              </m:oMath>
            </m:oMathPara>
          </w:p>
        </w:tc>
        <w:tc>
          <w:tcPr>
            <w:tcW w:w="1134" w:type="dxa"/>
            <w:shd w:val="clear" w:color="auto" w:fill="FFFFFF" w:themeFill="background1"/>
            <w:vAlign w:val="center"/>
          </w:tcPr>
          <w:p w14:paraId="6DCD9FCA" w14:textId="77777777" w:rsidR="00043A7E" w:rsidRPr="00337EED" w:rsidRDefault="00000000" w:rsidP="00A62F7D">
            <w:pP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 xml:space="preserve">                          </m:t>
                </m:r>
              </m:oMath>
            </m:oMathPara>
          </w:p>
        </w:tc>
      </w:tr>
      <w:tr w:rsidR="00043A7E" w:rsidRPr="00337EED" w14:paraId="5A9E23BF" w14:textId="77777777" w:rsidTr="00A62F7D">
        <w:trPr>
          <w:trHeight w:val="454"/>
          <w:jc w:val="center"/>
        </w:trPr>
        <w:tc>
          <w:tcPr>
            <w:tcW w:w="567" w:type="dxa"/>
            <w:shd w:val="clear" w:color="auto" w:fill="FFFFFF" w:themeFill="background1"/>
            <w:vAlign w:val="center"/>
          </w:tcPr>
          <w:p w14:paraId="0B363C85" w14:textId="77777777" w:rsidR="00043A7E" w:rsidRPr="00337EED" w:rsidRDefault="00043A7E"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(2)</m:t>
                </m:r>
              </m:oMath>
            </m:oMathPara>
          </w:p>
        </w:tc>
        <w:tc>
          <w:tcPr>
            <w:tcW w:w="1418" w:type="dxa"/>
            <w:shd w:val="clear" w:color="auto" w:fill="FFFFFF" w:themeFill="background1"/>
            <w:vAlign w:val="center"/>
          </w:tcPr>
          <w:p w14:paraId="3ABC6F84" w14:textId="77777777" w:rsidR="00043A7E" w:rsidRPr="00337EED" w:rsidRDefault="00043A7E"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c↔b       </m:t>
                </m:r>
              </m:oMath>
            </m:oMathPara>
          </w:p>
        </w:tc>
        <w:tc>
          <w:tcPr>
            <w:tcW w:w="1134" w:type="dxa"/>
            <w:shd w:val="clear" w:color="auto" w:fill="FFFFFF" w:themeFill="background1"/>
            <w:vAlign w:val="center"/>
          </w:tcPr>
          <w:p w14:paraId="6A0EF371" w14:textId="77777777" w:rsidR="00043A7E" w:rsidRPr="00337EED" w:rsidRDefault="00000000" w:rsidP="00A62F7D">
            <w:pP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 xml:space="preserve">                          </m:t>
                </m:r>
              </m:oMath>
            </m:oMathPara>
          </w:p>
        </w:tc>
      </w:tr>
      <w:tr w:rsidR="00043A7E" w:rsidRPr="00337EED" w14:paraId="5EC8B45D" w14:textId="77777777" w:rsidTr="00A62F7D">
        <w:trPr>
          <w:trHeight w:val="454"/>
          <w:jc w:val="center"/>
        </w:trPr>
        <w:tc>
          <w:tcPr>
            <w:tcW w:w="567" w:type="dxa"/>
            <w:shd w:val="clear" w:color="auto" w:fill="FFFFFF" w:themeFill="background1"/>
            <w:vAlign w:val="center"/>
          </w:tcPr>
          <w:p w14:paraId="7FCE2D3A" w14:textId="77777777" w:rsidR="00043A7E" w:rsidRPr="00337EED" w:rsidRDefault="00043A7E"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(3)</m:t>
                </m:r>
              </m:oMath>
            </m:oMathPara>
          </w:p>
        </w:tc>
        <w:tc>
          <w:tcPr>
            <w:tcW w:w="1418" w:type="dxa"/>
            <w:shd w:val="clear" w:color="auto" w:fill="FFFFFF" w:themeFill="background1"/>
            <w:vAlign w:val="center"/>
          </w:tcPr>
          <w:p w14:paraId="23A9F7EB" w14:textId="77777777" w:rsidR="00043A7E" w:rsidRPr="00337EED" w:rsidRDefault="00043A7E"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t→s        </m:t>
                </m:r>
              </m:oMath>
            </m:oMathPara>
          </w:p>
        </w:tc>
        <w:tc>
          <w:tcPr>
            <w:tcW w:w="1134" w:type="dxa"/>
            <w:shd w:val="clear" w:color="auto" w:fill="FFFFFF" w:themeFill="background1"/>
            <w:vAlign w:val="center"/>
          </w:tcPr>
          <w:p w14:paraId="4A98B0F0" w14:textId="77777777" w:rsidR="00043A7E" w:rsidRPr="00337EED" w:rsidRDefault="00000000" w:rsidP="00A62F7D">
            <w:pP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 xml:space="preserve">                          </m:t>
                </m:r>
              </m:oMath>
            </m:oMathPara>
          </w:p>
        </w:tc>
      </w:tr>
      <w:tr w:rsidR="00043A7E" w:rsidRPr="00337EED" w14:paraId="3415890E" w14:textId="77777777" w:rsidTr="00A62F7D">
        <w:trPr>
          <w:trHeight w:val="454"/>
          <w:jc w:val="center"/>
        </w:trPr>
        <w:tc>
          <w:tcPr>
            <w:tcW w:w="567" w:type="dxa"/>
            <w:tcBorders>
              <w:bottom w:val="single" w:sz="4" w:space="0" w:color="auto"/>
            </w:tcBorders>
            <w:shd w:val="clear" w:color="auto" w:fill="FFFFFF" w:themeFill="background1"/>
            <w:vAlign w:val="center"/>
          </w:tcPr>
          <w:p w14:paraId="54BC3112" w14:textId="77777777" w:rsidR="00043A7E" w:rsidRPr="00337EED" w:rsidRDefault="00043A7E"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(4)</m:t>
                </m:r>
              </m:oMath>
            </m:oMathPara>
          </w:p>
        </w:tc>
        <w:tc>
          <w:tcPr>
            <w:tcW w:w="1418" w:type="dxa"/>
            <w:tcBorders>
              <w:bottom w:val="single" w:sz="4" w:space="0" w:color="auto"/>
            </w:tcBorders>
            <w:shd w:val="clear" w:color="auto" w:fill="FFFFFF" w:themeFill="background1"/>
            <w:vAlign w:val="center"/>
          </w:tcPr>
          <w:p w14:paraId="52B35ED9" w14:textId="77777777" w:rsidR="00043A7E" w:rsidRPr="00337EED" w:rsidRDefault="00043A7E"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b→p       </m:t>
                </m:r>
              </m:oMath>
            </m:oMathPara>
          </w:p>
        </w:tc>
        <w:tc>
          <w:tcPr>
            <w:tcW w:w="1134" w:type="dxa"/>
            <w:tcBorders>
              <w:bottom w:val="single" w:sz="4" w:space="0" w:color="auto"/>
            </w:tcBorders>
            <w:shd w:val="clear" w:color="auto" w:fill="FFFFFF" w:themeFill="background1"/>
            <w:vAlign w:val="center"/>
          </w:tcPr>
          <w:p w14:paraId="464A8678" w14:textId="77777777" w:rsidR="00043A7E" w:rsidRPr="00337EED" w:rsidRDefault="00000000" w:rsidP="00A62F7D">
            <w:pP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4</m:t>
                    </m:r>
                  </m:sub>
                </m:sSub>
                <m:r>
                  <w:rPr>
                    <w:rFonts w:ascii="Cambria Math" w:eastAsia="Times New Roman" w:hAnsi="Cambria Math" w:cs="Times New Roman"/>
                    <w:sz w:val="24"/>
                    <w:szCs w:val="24"/>
                  </w:rPr>
                  <m:t xml:space="preserve">                          </m:t>
                </m:r>
              </m:oMath>
            </m:oMathPara>
          </w:p>
        </w:tc>
      </w:tr>
      <w:tr w:rsidR="00043A7E" w:rsidRPr="00337EED" w14:paraId="4C455DFE" w14:textId="77777777" w:rsidTr="00A62F7D">
        <w:trPr>
          <w:trHeight w:val="454"/>
          <w:jc w:val="center"/>
        </w:trPr>
        <w:tc>
          <w:tcPr>
            <w:tcW w:w="567" w:type="dxa"/>
            <w:tcBorders>
              <w:top w:val="single" w:sz="4" w:space="0" w:color="auto"/>
            </w:tcBorders>
            <w:shd w:val="clear" w:color="auto" w:fill="FFFFFF" w:themeFill="background1"/>
            <w:vAlign w:val="center"/>
          </w:tcPr>
          <w:p w14:paraId="3937A14C" w14:textId="77777777" w:rsidR="00043A7E" w:rsidRPr="00337EED" w:rsidRDefault="00043A7E"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(5)</m:t>
                </m:r>
              </m:oMath>
            </m:oMathPara>
          </w:p>
        </w:tc>
        <w:tc>
          <w:tcPr>
            <w:tcW w:w="1418" w:type="dxa"/>
            <w:tcBorders>
              <w:top w:val="single" w:sz="4" w:space="0" w:color="auto"/>
            </w:tcBorders>
            <w:shd w:val="clear" w:color="auto" w:fill="FFFFFF" w:themeFill="background1"/>
            <w:vAlign w:val="center"/>
          </w:tcPr>
          <w:p w14:paraId="2633B7D4" w14:textId="77777777" w:rsidR="00043A7E" w:rsidRPr="00337EED" w:rsidRDefault="00043A7E" w:rsidP="00A62F7D">
            <w:pPr>
              <w:rPr>
                <w:rFonts w:ascii="Times New Roman" w:eastAsia="Times New Roman" w:hAnsi="Times New Roman" w:cs="Times New Roman"/>
                <w:sz w:val="24"/>
                <w:szCs w:val="24"/>
              </w:rPr>
            </w:pPr>
            <m:oMathPara>
              <m:oMath>
                <m:r>
                  <w:rPr>
                    <w:rFonts w:ascii="Cambria Math" w:hAnsi="Cambria Math"/>
                  </w:rPr>
                  <m:t xml:space="preserve"> </m:t>
                </m:r>
                <m:r>
                  <w:rPr>
                    <w:rFonts w:ascii="Cambria Math" w:eastAsia="Times New Roman" w:hAnsi="Cambria Math" w:cs="Times New Roman"/>
                    <w:sz w:val="24"/>
                    <w:szCs w:val="24"/>
                  </w:rPr>
                  <m:t xml:space="preserve">c→s           </m:t>
                </m:r>
              </m:oMath>
            </m:oMathPara>
          </w:p>
        </w:tc>
        <w:tc>
          <w:tcPr>
            <w:tcW w:w="1134" w:type="dxa"/>
            <w:tcBorders>
              <w:top w:val="single" w:sz="4" w:space="0" w:color="auto"/>
            </w:tcBorders>
            <w:shd w:val="clear" w:color="auto" w:fill="FFFFFF" w:themeFill="background1"/>
            <w:vAlign w:val="center"/>
          </w:tcPr>
          <w:p w14:paraId="292003FA" w14:textId="4868C9BC" w:rsidR="00043A7E" w:rsidRPr="00337EED" w:rsidRDefault="00043A7E" w:rsidP="00A62F7D">
            <w:pPr>
              <w:rPr>
                <w:rFonts w:ascii="Times New Roman" w:eastAsia="Times New Roman" w:hAnsi="Times New Roman" w:cs="Times New Roman"/>
                <w:sz w:val="24"/>
                <w:szCs w:val="24"/>
              </w:rPr>
            </w:pPr>
            <m:oMath>
              <m:r>
                <w:rPr>
                  <w:rFonts w:ascii="Cambria Math" w:eastAsia="Times New Roman" w:hAnsi="Cambria Math" w:cs="Times New Roman"/>
                  <w:sz w:val="24"/>
                  <w:szCs w:val="24"/>
                </w:rPr>
                <m:t>1,3</m:t>
              </m:r>
            </m:oMath>
            <w:r>
              <w:rPr>
                <w:rFonts w:ascii="Times New Roman" w:eastAsia="Times New Roman" w:hAnsi="Times New Roman" w:cs="Times New Roman"/>
                <w:sz w:val="24"/>
                <w:szCs w:val="24"/>
              </w:rPr>
              <w:t xml:space="preserve"> </w:t>
            </w:r>
            <w:r w:rsidR="00FA7777">
              <w:rPr>
                <w:rFonts w:ascii="Times New Roman" w:eastAsia="Times New Roman" w:hAnsi="Times New Roman" w:cs="Times New Roman"/>
                <w:sz w:val="24"/>
                <w:szCs w:val="24"/>
              </w:rPr>
              <w:t>-</w:t>
            </w:r>
            <w:r w:rsidRPr="00337E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w:t>
            </w:r>
          </w:p>
        </w:tc>
      </w:tr>
      <w:tr w:rsidR="00043A7E" w:rsidRPr="00337EED" w14:paraId="1C466813" w14:textId="77777777" w:rsidTr="00A62F7D">
        <w:trPr>
          <w:trHeight w:val="454"/>
          <w:jc w:val="center"/>
        </w:trPr>
        <w:tc>
          <w:tcPr>
            <w:tcW w:w="567" w:type="dxa"/>
            <w:shd w:val="clear" w:color="auto" w:fill="FFFFFF" w:themeFill="background1"/>
            <w:vAlign w:val="center"/>
          </w:tcPr>
          <w:p w14:paraId="1C33C0C0" w14:textId="77777777" w:rsidR="00043A7E" w:rsidRPr="00337EED" w:rsidRDefault="00043A7E"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(6)</m:t>
                </m:r>
              </m:oMath>
            </m:oMathPara>
          </w:p>
        </w:tc>
        <w:tc>
          <w:tcPr>
            <w:tcW w:w="1418" w:type="dxa"/>
            <w:shd w:val="clear" w:color="auto" w:fill="FFFFFF" w:themeFill="background1"/>
            <w:vAlign w:val="center"/>
          </w:tcPr>
          <w:p w14:paraId="087659AC" w14:textId="77777777" w:rsidR="00043A7E" w:rsidRPr="00337EED" w:rsidRDefault="00043A7E"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c→p        </m:t>
                </m:r>
              </m:oMath>
            </m:oMathPara>
          </w:p>
        </w:tc>
        <w:tc>
          <w:tcPr>
            <w:tcW w:w="1134" w:type="dxa"/>
            <w:shd w:val="clear" w:color="auto" w:fill="FFFFFF" w:themeFill="background1"/>
            <w:vAlign w:val="center"/>
          </w:tcPr>
          <w:p w14:paraId="3F5ADFBF" w14:textId="400072EF" w:rsidR="00043A7E" w:rsidRPr="00337EED" w:rsidRDefault="00043A7E" w:rsidP="00A62F7D">
            <w:pPr>
              <w:rPr>
                <w:rFonts w:ascii="Times New Roman" w:eastAsia="Times New Roman" w:hAnsi="Times New Roman" w:cs="Times New Roman"/>
                <w:sz w:val="24"/>
                <w:szCs w:val="24"/>
              </w:rPr>
            </w:pPr>
            <m:oMath>
              <m:r>
                <w:rPr>
                  <w:rFonts w:ascii="Cambria Math" w:eastAsia="Times New Roman" w:hAnsi="Cambria Math" w:cs="Times New Roman"/>
                  <w:sz w:val="24"/>
                  <w:szCs w:val="24"/>
                </w:rPr>
                <m:t>2,4</m:t>
              </m:r>
            </m:oMath>
            <w:r w:rsidRPr="00337EED">
              <w:rPr>
                <w:rFonts w:ascii="Times New Roman" w:eastAsia="Times New Roman" w:hAnsi="Times New Roman" w:cs="Times New Roman"/>
                <w:sz w:val="24"/>
                <w:szCs w:val="24"/>
              </w:rPr>
              <w:t xml:space="preserve"> </w:t>
            </w:r>
            <w:r w:rsidR="00FA7777">
              <w:rPr>
                <w:rFonts w:ascii="Times New Roman" w:eastAsia="Times New Roman" w:hAnsi="Times New Roman" w:cs="Times New Roman"/>
                <w:sz w:val="24"/>
                <w:szCs w:val="24"/>
              </w:rPr>
              <w:t>-</w:t>
            </w:r>
            <w:r w:rsidRPr="00337E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w:t>
            </w:r>
          </w:p>
        </w:tc>
      </w:tr>
      <w:tr w:rsidR="00043A7E" w:rsidRPr="00337EED" w14:paraId="2F18C1CA" w14:textId="77777777" w:rsidTr="00A62F7D">
        <w:trPr>
          <w:trHeight w:val="454"/>
          <w:jc w:val="center"/>
        </w:trPr>
        <w:tc>
          <w:tcPr>
            <w:tcW w:w="567" w:type="dxa"/>
            <w:shd w:val="clear" w:color="auto" w:fill="FFFFFF" w:themeFill="background1"/>
            <w:vAlign w:val="center"/>
          </w:tcPr>
          <w:p w14:paraId="54135188" w14:textId="77777777" w:rsidR="00043A7E" w:rsidRPr="00337EED" w:rsidRDefault="00043A7E"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(7)</m:t>
                </m:r>
              </m:oMath>
            </m:oMathPara>
          </w:p>
        </w:tc>
        <w:tc>
          <w:tcPr>
            <w:tcW w:w="1418" w:type="dxa"/>
            <w:shd w:val="clear" w:color="auto" w:fill="FFFFFF" w:themeFill="background1"/>
            <w:vAlign w:val="center"/>
          </w:tcPr>
          <w:p w14:paraId="042BA3D4" w14:textId="77777777" w:rsidR="00043A7E" w:rsidRPr="00337EED" w:rsidRDefault="00043A7E"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c→(s∧p)</m:t>
                </m:r>
              </m:oMath>
            </m:oMathPara>
          </w:p>
        </w:tc>
        <w:tc>
          <w:tcPr>
            <w:tcW w:w="1134" w:type="dxa"/>
            <w:shd w:val="clear" w:color="auto" w:fill="FFFFFF" w:themeFill="background1"/>
            <w:vAlign w:val="center"/>
          </w:tcPr>
          <w:p w14:paraId="1938B231" w14:textId="59A477A2" w:rsidR="00043A7E" w:rsidRPr="00337EED" w:rsidRDefault="00043A7E" w:rsidP="00A62F7D">
            <w:pPr>
              <w:rPr>
                <w:rFonts w:ascii="Times New Roman" w:eastAsia="Times New Roman" w:hAnsi="Times New Roman" w:cs="Times New Roman"/>
                <w:sz w:val="24"/>
                <w:szCs w:val="24"/>
              </w:rPr>
            </w:pPr>
            <m:oMath>
              <m:r>
                <w:rPr>
                  <w:rFonts w:ascii="Cambria Math" w:eastAsia="Times New Roman" w:hAnsi="Cambria Math" w:cs="Times New Roman"/>
                  <w:sz w:val="24"/>
                  <w:szCs w:val="24"/>
                </w:rPr>
                <m:t>5,6</m:t>
              </m:r>
            </m:oMath>
            <w:r w:rsidRPr="00337EED">
              <w:rPr>
                <w:rFonts w:ascii="Times New Roman" w:eastAsia="Times New Roman" w:hAnsi="Times New Roman" w:cs="Times New Roman"/>
                <w:sz w:val="24"/>
                <w:szCs w:val="24"/>
              </w:rPr>
              <w:t xml:space="preserve"> </w:t>
            </w:r>
            <w:r w:rsidR="00FA7777">
              <w:rPr>
                <w:rFonts w:ascii="Times New Roman" w:eastAsia="Times New Roman" w:hAnsi="Times New Roman" w:cs="Times New Roman"/>
                <w:sz w:val="24"/>
                <w:szCs w:val="24"/>
              </w:rPr>
              <w:t>-</w:t>
            </w:r>
            <w:r w:rsidRPr="00337E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RI</w:t>
            </w:r>
          </w:p>
        </w:tc>
      </w:tr>
    </w:tbl>
    <w:p w14:paraId="3243332A" w14:textId="77777777" w:rsidR="00FA7777" w:rsidRDefault="00043A7E" w:rsidP="00FA7777">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F52EC5">
        <w:rPr>
          <w:rFonts w:ascii="Times New Roman" w:eastAsia="Times New Roman" w:hAnsi="Times New Roman" w:cs="Times New Roman"/>
          <w:sz w:val="24"/>
          <w:szCs w:val="24"/>
        </w:rPr>
        <w:t xml:space="preserve">omo conseguimos chegar na conclusão </w:t>
      </w:r>
      <m:oMath>
        <m:r>
          <w:rPr>
            <w:rFonts w:ascii="Cambria Math" w:eastAsia="Times New Roman" w:hAnsi="Cambria Math" w:cs="Times New Roman"/>
            <w:sz w:val="24"/>
            <w:szCs w:val="24"/>
          </w:rPr>
          <m:t>C</m:t>
        </m:r>
      </m:oMath>
      <w:r w:rsidR="00F52EC5">
        <w:rPr>
          <w:rFonts w:ascii="Times New Roman" w:eastAsia="Times New Roman" w:hAnsi="Times New Roman" w:cs="Times New Roman"/>
          <w:sz w:val="24"/>
          <w:szCs w:val="24"/>
        </w:rPr>
        <w:t>, temos que o argumento é válido e,</w:t>
      </w:r>
      <w:r w:rsidR="00FA7777">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portanto, o item está correto.</w:t>
      </w:r>
    </w:p>
    <w:p w14:paraId="563FF09F" w14:textId="12ADD7F9" w:rsidR="00F52EC5" w:rsidRDefault="00043A7E" w:rsidP="00FA7777">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F52EC5">
        <w:rPr>
          <w:rFonts w:ascii="Times New Roman" w:eastAsia="Times New Roman" w:hAnsi="Times New Roman" w:cs="Times New Roman"/>
          <w:sz w:val="24"/>
          <w:szCs w:val="24"/>
        </w:rPr>
        <w:t>seguir, vamos mostrar como o uso das regras de inferência em certas questões</w:t>
      </w:r>
    </w:p>
    <w:p w14:paraId="275EC37D" w14:textId="77777777" w:rsidR="00931431" w:rsidRDefault="00F52EC5" w:rsidP="00FA777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pode facilitar suas resoluções. Para isso, vamos responder o Exemplo 35 através do</w:t>
      </w:r>
      <w:r w:rsidR="00FA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uso dessas regras.</w:t>
      </w:r>
    </w:p>
    <w:p w14:paraId="074C4325" w14:textId="797E6654" w:rsidR="00FA7777" w:rsidRDefault="00F52EC5" w:rsidP="00FA777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Solução do Exemplo 35.</w:t>
      </w:r>
      <w:r>
        <w:rPr>
          <w:rFonts w:ascii="Times New Roman" w:eastAsia="Times New Roman" w:hAnsi="Times New Roman" w:cs="Times New Roman"/>
          <w:sz w:val="24"/>
          <w:szCs w:val="24"/>
        </w:rPr>
        <w:t xml:space="preserve"> Designando as proposições, temos:</w:t>
      </w:r>
    </w:p>
    <w:p w14:paraId="65FB2971" w14:textId="761F30EB" w:rsidR="00F52EC5" w:rsidRDefault="00FA7777" w:rsidP="00FA7777">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j</m:t>
        </m:r>
      </m:oMath>
      <w:r w:rsidR="00F52EC5">
        <w:rPr>
          <w:rFonts w:ascii="Times New Roman" w:eastAsia="Times New Roman" w:hAnsi="Times New Roman" w:cs="Times New Roman"/>
          <w:sz w:val="24"/>
          <w:szCs w:val="24"/>
        </w:rPr>
        <w:t>: João estudou.</w:t>
      </w:r>
    </w:p>
    <w:p w14:paraId="6F71C890" w14:textId="1DEEE59B" w:rsidR="00F52EC5" w:rsidRDefault="00154B79" w:rsidP="00FA7777">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p</m:t>
        </m:r>
      </m:oMath>
      <w:r w:rsidR="00F52EC5">
        <w:rPr>
          <w:rFonts w:ascii="Times New Roman" w:eastAsia="Times New Roman" w:hAnsi="Times New Roman" w:cs="Times New Roman"/>
          <w:sz w:val="24"/>
          <w:szCs w:val="24"/>
        </w:rPr>
        <w:t>: Paulo foi aprovado no concurso.</w:t>
      </w:r>
    </w:p>
    <w:p w14:paraId="52F3A432" w14:textId="77777777" w:rsidR="00154B79" w:rsidRDefault="00154B79" w:rsidP="00FA7777">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a</m:t>
        </m:r>
      </m:oMath>
      <w:r w:rsidR="00F52EC5">
        <w:rPr>
          <w:rFonts w:ascii="Times New Roman" w:eastAsia="Times New Roman" w:hAnsi="Times New Roman" w:cs="Times New Roman"/>
          <w:sz w:val="24"/>
          <w:szCs w:val="24"/>
        </w:rPr>
        <w:t>: Ana é dentista.</w:t>
      </w:r>
    </w:p>
    <w:p w14:paraId="1BD1D797" w14:textId="51591025" w:rsidR="00154B79" w:rsidRPr="0076065A" w:rsidRDefault="00F52EC5" w:rsidP="00154B7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Transformando as premissas em linguagem simbólica: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oMath>
      <w:r>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j→p</m:t>
        </m:r>
      </m:oMath>
      <w:r>
        <w:rPr>
          <w:rFonts w:ascii="Times New Roman" w:eastAsia="Times New Roman" w:hAnsi="Times New Roman" w:cs="Times New Roman"/>
          <w:sz w:val="24"/>
          <w:szCs w:val="24"/>
        </w:rPr>
        <w:t xml:space="preserve"> 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oMath>
      <w:r>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p→</m:t>
        </m:r>
        <m:r>
          <w:rPr>
            <w:rFonts w:ascii="Cambria Math" w:hAnsi="Cambria Math"/>
          </w:rPr>
          <m:t>∼</m:t>
        </m:r>
        <m:r>
          <w:rPr>
            <w:rFonts w:ascii="Times New Roman" w:eastAsia="Times New Roman" w:hAnsi="Times New Roman" w:cs="Times New Roman"/>
            <w:sz w:val="24"/>
            <w:szCs w:val="24"/>
          </w:rPr>
          <m:t>a</m:t>
        </m:r>
      </m:oMath>
      <w:r>
        <w:rPr>
          <w:rFonts w:ascii="Times New Roman" w:eastAsia="Times New Roman" w:hAnsi="Times New Roman" w:cs="Times New Roman"/>
          <w:sz w:val="24"/>
          <w:szCs w:val="24"/>
        </w:rPr>
        <w:t>,</w:t>
      </w:r>
      <w:r w:rsidR="00154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as conclusões de cada alternativa, respectivamente: (a) </w:t>
      </w:r>
      <m:oMath>
        <m:r>
          <w:rPr>
            <w:rFonts w:ascii="Times New Roman" w:eastAsia="Times New Roman" w:hAnsi="Times New Roman" w:cs="Times New Roman"/>
            <w:sz w:val="24"/>
            <w:szCs w:val="24"/>
          </w:rPr>
          <m:t>j→a</m:t>
        </m:r>
      </m:oMath>
      <w:r>
        <w:rPr>
          <w:rFonts w:ascii="Times New Roman" w:eastAsia="Times New Roman" w:hAnsi="Times New Roman" w:cs="Times New Roman"/>
          <w:sz w:val="24"/>
          <w:szCs w:val="24"/>
        </w:rPr>
        <w:t xml:space="preserve">, (b) </w:t>
      </w:r>
      <m:oMath>
        <m:r>
          <w:rPr>
            <w:rFonts w:ascii="Cambria Math" w:hAnsi="Cambria Math"/>
          </w:rPr>
          <m:t>∼</m:t>
        </m:r>
        <m:r>
          <w:rPr>
            <w:rFonts w:ascii="Times New Roman" w:eastAsia="Times New Roman" w:hAnsi="Times New Roman" w:cs="Times New Roman"/>
            <w:sz w:val="24"/>
            <w:szCs w:val="24"/>
          </w:rPr>
          <m:t>j</m:t>
        </m:r>
      </m:oMath>
      <w:r>
        <w:rPr>
          <w:rFonts w:ascii="Times New Roman" w:eastAsia="Times New Roman" w:hAnsi="Times New Roman" w:cs="Times New Roman"/>
          <w:sz w:val="24"/>
          <w:szCs w:val="24"/>
        </w:rPr>
        <w:t xml:space="preserve"> </w:t>
      </w:r>
      <m:oMath>
        <m:r>
          <w:rPr>
            <w:rFonts w:ascii="Cambria Math" w:hAnsi="Cambria Math"/>
          </w:rPr>
          <m:t>→∼</m:t>
        </m:r>
        <m:r>
          <w:rPr>
            <w:rFonts w:ascii="Times New Roman" w:eastAsia="Times New Roman" w:hAnsi="Times New Roman" w:cs="Times New Roman"/>
            <w:sz w:val="24"/>
            <w:szCs w:val="24"/>
          </w:rPr>
          <m:t>a</m:t>
        </m:r>
      </m:oMath>
      <w:r>
        <w:rPr>
          <w:rFonts w:ascii="Times New Roman" w:eastAsia="Times New Roman" w:hAnsi="Times New Roman" w:cs="Times New Roman"/>
          <w:sz w:val="24"/>
          <w:szCs w:val="24"/>
        </w:rPr>
        <w:t>, (c)</w:t>
      </w:r>
      <w:r w:rsidR="00154B79">
        <w:rPr>
          <w:rFonts w:ascii="Times New Roman" w:eastAsia="Times New Roman" w:hAnsi="Times New Roman" w:cs="Times New Roman"/>
          <w:sz w:val="24"/>
          <w:szCs w:val="24"/>
        </w:rPr>
        <w:t xml:space="preserve"> </w:t>
      </w:r>
      <m:oMath>
        <m:r>
          <w:rPr>
            <w:rFonts w:ascii="Cambria Math" w:hAnsi="Cambria Math"/>
          </w:rPr>
          <m:t>∼</m:t>
        </m:r>
        <m:r>
          <w:rPr>
            <w:rFonts w:ascii="Times New Roman" w:eastAsia="Times New Roman" w:hAnsi="Times New Roman" w:cs="Times New Roman"/>
            <w:sz w:val="24"/>
            <w:szCs w:val="24"/>
          </w:rPr>
          <m:t>j→a</m:t>
        </m:r>
      </m:oMath>
      <w:r>
        <w:rPr>
          <w:rFonts w:ascii="Times New Roman" w:eastAsia="Times New Roman" w:hAnsi="Times New Roman" w:cs="Times New Roman"/>
          <w:sz w:val="24"/>
          <w:szCs w:val="24"/>
        </w:rPr>
        <w:t xml:space="preserve">, (d) </w:t>
      </w:r>
      <m:oMath>
        <m:r>
          <w:rPr>
            <w:rFonts w:ascii="Times New Roman" w:eastAsia="Times New Roman" w:hAnsi="Times New Roman" w:cs="Times New Roman"/>
            <w:sz w:val="24"/>
            <w:szCs w:val="24"/>
          </w:rPr>
          <m:t>j→∼a</m:t>
        </m:r>
      </m:oMath>
      <w:r>
        <w:rPr>
          <w:rFonts w:ascii="Times New Roman" w:eastAsia="Times New Roman" w:hAnsi="Times New Roman" w:cs="Times New Roman"/>
          <w:sz w:val="24"/>
          <w:szCs w:val="24"/>
        </w:rPr>
        <w:t xml:space="preserve"> e (e) </w:t>
      </w:r>
      <m:oMath>
        <m:r>
          <w:rPr>
            <w:rFonts w:ascii="Cambria Math" w:hAnsi="Cambria Math"/>
          </w:rPr>
          <m:t>∼</m:t>
        </m:r>
        <m:r>
          <w:rPr>
            <w:rFonts w:ascii="Times New Roman" w:eastAsia="Times New Roman" w:hAnsi="Times New Roman" w:cs="Times New Roman"/>
            <w:sz w:val="24"/>
            <w:szCs w:val="24"/>
          </w:rPr>
          <m:t>j→∼p</m:t>
        </m:r>
      </m:oMath>
      <w:r>
        <w:rPr>
          <w:rFonts w:ascii="Times New Roman" w:eastAsia="Times New Roman" w:hAnsi="Times New Roman" w:cs="Times New Roman"/>
          <w:sz w:val="24"/>
          <w:szCs w:val="24"/>
        </w:rPr>
        <w:t>. Segue-se, então, pelas regras de inferência:</w:t>
      </w:r>
    </w:p>
    <w:tbl>
      <w:tblPr>
        <w:tblStyle w:val="TabeladeGrade2"/>
        <w:tblW w:w="0" w:type="auto"/>
        <w:jc w:val="center"/>
        <w:tblBorders>
          <w:top w:val="none" w:sz="0" w:space="0" w:color="auto"/>
          <w:bottom w:val="none" w:sz="0" w:space="0" w:color="auto"/>
          <w:insideH w:val="none" w:sz="0" w:space="0" w:color="auto"/>
          <w:insideV w:val="none" w:sz="0" w:space="0" w:color="auto"/>
        </w:tblBorders>
        <w:tblLayout w:type="fixed"/>
        <w:tblLook w:val="0600" w:firstRow="0" w:lastRow="0" w:firstColumn="0" w:lastColumn="0" w:noHBand="1" w:noVBand="1"/>
      </w:tblPr>
      <w:tblGrid>
        <w:gridCol w:w="567"/>
        <w:gridCol w:w="1560"/>
        <w:gridCol w:w="1134"/>
      </w:tblGrid>
      <w:tr w:rsidR="00154B79" w:rsidRPr="00337EED" w14:paraId="3E17F3F3" w14:textId="77777777" w:rsidTr="00154B79">
        <w:trPr>
          <w:trHeight w:val="454"/>
          <w:jc w:val="center"/>
        </w:trPr>
        <w:tc>
          <w:tcPr>
            <w:tcW w:w="567" w:type="dxa"/>
            <w:shd w:val="clear" w:color="auto" w:fill="FFFFFF" w:themeFill="background1"/>
            <w:vAlign w:val="center"/>
          </w:tcPr>
          <w:p w14:paraId="5C487C84" w14:textId="77777777" w:rsidR="00154B79" w:rsidRPr="00337EED" w:rsidRDefault="00154B79"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(1)</m:t>
                </m:r>
              </m:oMath>
            </m:oMathPara>
          </w:p>
        </w:tc>
        <w:tc>
          <w:tcPr>
            <w:tcW w:w="1560" w:type="dxa"/>
            <w:shd w:val="clear" w:color="auto" w:fill="FFFFFF" w:themeFill="background1"/>
            <w:vAlign w:val="center"/>
          </w:tcPr>
          <w:p w14:paraId="63DDCACA" w14:textId="0936E955" w:rsidR="00154B79" w:rsidRPr="00337EED" w:rsidRDefault="00154B79"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j→p        </m:t>
                </m:r>
              </m:oMath>
            </m:oMathPara>
          </w:p>
        </w:tc>
        <w:tc>
          <w:tcPr>
            <w:tcW w:w="1134" w:type="dxa"/>
            <w:shd w:val="clear" w:color="auto" w:fill="FFFFFF" w:themeFill="background1"/>
            <w:vAlign w:val="center"/>
          </w:tcPr>
          <w:p w14:paraId="4EB9845E" w14:textId="77777777" w:rsidR="00154B79" w:rsidRPr="00337EED" w:rsidRDefault="00000000" w:rsidP="00A62F7D">
            <w:pP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 xml:space="preserve">                          </m:t>
                </m:r>
              </m:oMath>
            </m:oMathPara>
          </w:p>
        </w:tc>
      </w:tr>
      <w:tr w:rsidR="00154B79" w:rsidRPr="00337EED" w14:paraId="28836CD9" w14:textId="77777777" w:rsidTr="00154B79">
        <w:trPr>
          <w:trHeight w:val="454"/>
          <w:jc w:val="center"/>
        </w:trPr>
        <w:tc>
          <w:tcPr>
            <w:tcW w:w="567" w:type="dxa"/>
            <w:shd w:val="clear" w:color="auto" w:fill="FFFFFF" w:themeFill="background1"/>
            <w:vAlign w:val="center"/>
          </w:tcPr>
          <w:p w14:paraId="37F67709" w14:textId="77777777" w:rsidR="00154B79" w:rsidRPr="00337EED" w:rsidRDefault="00154B79"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(2)</m:t>
                </m:r>
              </m:oMath>
            </m:oMathPara>
          </w:p>
        </w:tc>
        <w:tc>
          <w:tcPr>
            <w:tcW w:w="1560" w:type="dxa"/>
            <w:shd w:val="clear" w:color="auto" w:fill="FFFFFF" w:themeFill="background1"/>
            <w:vAlign w:val="center"/>
          </w:tcPr>
          <w:p w14:paraId="0541723C" w14:textId="51C5416E" w:rsidR="00154B79" w:rsidRPr="00337EED" w:rsidRDefault="00154B79"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r>
                  <w:rPr>
                    <w:rFonts w:ascii="Cambria Math" w:hAnsi="Cambria Math"/>
                  </w:rPr>
                  <m:t>∼</m:t>
                </m:r>
                <m:r>
                  <w:rPr>
                    <w:rFonts w:ascii="Cambria Math" w:eastAsia="Times New Roman" w:hAnsi="Cambria Math" w:cs="Times New Roman"/>
                    <w:sz w:val="24"/>
                    <w:szCs w:val="24"/>
                  </w:rPr>
                  <m:t xml:space="preserve">a       </m:t>
                </m:r>
              </m:oMath>
            </m:oMathPara>
          </w:p>
        </w:tc>
        <w:tc>
          <w:tcPr>
            <w:tcW w:w="1134" w:type="dxa"/>
            <w:shd w:val="clear" w:color="auto" w:fill="FFFFFF" w:themeFill="background1"/>
            <w:vAlign w:val="center"/>
          </w:tcPr>
          <w:p w14:paraId="3AC812BB" w14:textId="77777777" w:rsidR="00154B79" w:rsidRPr="00337EED" w:rsidRDefault="00000000" w:rsidP="00A62F7D">
            <w:pP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 xml:space="preserve">                          </m:t>
                </m:r>
              </m:oMath>
            </m:oMathPara>
          </w:p>
        </w:tc>
      </w:tr>
      <w:tr w:rsidR="00154B79" w:rsidRPr="00337EED" w14:paraId="701817BB" w14:textId="77777777" w:rsidTr="00154B79">
        <w:trPr>
          <w:trHeight w:val="454"/>
          <w:jc w:val="center"/>
        </w:trPr>
        <w:tc>
          <w:tcPr>
            <w:tcW w:w="567" w:type="dxa"/>
            <w:tcBorders>
              <w:top w:val="single" w:sz="4" w:space="0" w:color="auto"/>
            </w:tcBorders>
            <w:shd w:val="clear" w:color="auto" w:fill="FFFFFF" w:themeFill="background1"/>
            <w:vAlign w:val="center"/>
          </w:tcPr>
          <w:p w14:paraId="314C49D9" w14:textId="7798C4FA" w:rsidR="00154B79" w:rsidRPr="00337EED" w:rsidRDefault="00154B79" w:rsidP="00A62F7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(3)</m:t>
                </m:r>
              </m:oMath>
            </m:oMathPara>
          </w:p>
        </w:tc>
        <w:tc>
          <w:tcPr>
            <w:tcW w:w="1560" w:type="dxa"/>
            <w:tcBorders>
              <w:top w:val="single" w:sz="4" w:space="0" w:color="auto"/>
            </w:tcBorders>
            <w:shd w:val="clear" w:color="auto" w:fill="FFFFFF" w:themeFill="background1"/>
            <w:vAlign w:val="center"/>
          </w:tcPr>
          <w:p w14:paraId="56B9E060" w14:textId="33EB4C57" w:rsidR="00154B79" w:rsidRPr="00337EED" w:rsidRDefault="00154B79" w:rsidP="00A62F7D">
            <w:pPr>
              <w:rPr>
                <w:rFonts w:ascii="Times New Roman" w:eastAsia="Times New Roman" w:hAnsi="Times New Roman" w:cs="Times New Roman"/>
                <w:sz w:val="24"/>
                <w:szCs w:val="24"/>
              </w:rPr>
            </w:pPr>
            <m:oMathPara>
              <m:oMath>
                <m:r>
                  <w:rPr>
                    <w:rFonts w:ascii="Cambria Math" w:hAnsi="Cambria Math"/>
                  </w:rPr>
                  <m:t xml:space="preserve"> </m:t>
                </m:r>
                <m:r>
                  <w:rPr>
                    <w:rFonts w:ascii="Cambria Math" w:eastAsia="Times New Roman" w:hAnsi="Cambria Math" w:cs="Times New Roman"/>
                    <w:sz w:val="24"/>
                    <w:szCs w:val="24"/>
                  </w:rPr>
                  <m:t>j→</m:t>
                </m:r>
                <m:r>
                  <w:rPr>
                    <w:rFonts w:ascii="Cambria Math" w:hAnsi="Cambria Math"/>
                  </w:rPr>
                  <m:t>∼</m:t>
                </m:r>
                <m:r>
                  <w:rPr>
                    <w:rFonts w:ascii="Cambria Math" w:eastAsia="Times New Roman" w:hAnsi="Cambria Math" w:cs="Times New Roman"/>
                    <w:sz w:val="24"/>
                    <w:szCs w:val="24"/>
                  </w:rPr>
                  <m:t xml:space="preserve">a           </m:t>
                </m:r>
              </m:oMath>
            </m:oMathPara>
          </w:p>
        </w:tc>
        <w:tc>
          <w:tcPr>
            <w:tcW w:w="1134" w:type="dxa"/>
            <w:tcBorders>
              <w:top w:val="single" w:sz="4" w:space="0" w:color="auto"/>
            </w:tcBorders>
            <w:shd w:val="clear" w:color="auto" w:fill="FFFFFF" w:themeFill="background1"/>
            <w:vAlign w:val="center"/>
          </w:tcPr>
          <w:p w14:paraId="33E194D9" w14:textId="6BC33ECD" w:rsidR="00154B79" w:rsidRPr="00337EED" w:rsidRDefault="00154B79" w:rsidP="00A62F7D">
            <w:pPr>
              <w:rPr>
                <w:rFonts w:ascii="Times New Roman" w:eastAsia="Times New Roman" w:hAnsi="Times New Roman" w:cs="Times New Roman"/>
                <w:sz w:val="24"/>
                <w:szCs w:val="24"/>
              </w:rPr>
            </w:pPr>
            <m:oMath>
              <m:r>
                <w:rPr>
                  <w:rFonts w:ascii="Cambria Math" w:eastAsia="Times New Roman" w:hAnsi="Cambria Math" w:cs="Times New Roman"/>
                  <w:sz w:val="24"/>
                  <w:szCs w:val="24"/>
                </w:rPr>
                <m:t>1,2</m:t>
              </m:r>
            </m:oMath>
            <w:r>
              <w:rPr>
                <w:rFonts w:ascii="Times New Roman" w:eastAsia="Times New Roman" w:hAnsi="Times New Roman" w:cs="Times New Roman"/>
                <w:sz w:val="24"/>
                <w:szCs w:val="24"/>
              </w:rPr>
              <w:t xml:space="preserve"> -</w:t>
            </w:r>
            <w:r w:rsidRPr="00337E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w:t>
            </w:r>
          </w:p>
        </w:tc>
      </w:tr>
    </w:tbl>
    <w:p w14:paraId="2F77946A" w14:textId="77777777" w:rsidR="00154B79" w:rsidRDefault="00154B79" w:rsidP="00154B79">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F52EC5">
        <w:rPr>
          <w:rFonts w:ascii="Times New Roman" w:eastAsia="Times New Roman" w:hAnsi="Times New Roman" w:cs="Times New Roman"/>
          <w:sz w:val="24"/>
          <w:szCs w:val="24"/>
        </w:rPr>
        <w:t>ortanto, a alternativa correta é a letra (d).</w:t>
      </w:r>
    </w:p>
    <w:p w14:paraId="6375A00A" w14:textId="77777777" w:rsidR="00154B79" w:rsidRDefault="00154B79" w:rsidP="00154B79">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F52EC5">
        <w:rPr>
          <w:rFonts w:ascii="Times New Roman" w:eastAsia="Times New Roman" w:hAnsi="Times New Roman" w:cs="Times New Roman"/>
          <w:sz w:val="24"/>
          <w:szCs w:val="24"/>
        </w:rPr>
        <w:t>ale salientar, porém, que existem questões de fácil resolução com um método</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específico, ou seja, umas com o método mediante a tabela verdade outras mediante</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regras de inferência.</w:t>
      </w:r>
    </w:p>
    <w:p w14:paraId="5EB65691" w14:textId="4B459DB9" w:rsidR="00F52EC5" w:rsidRDefault="00F52EC5" w:rsidP="00154B79">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Dependendo da composição do argumento, isto é, das proposições simples que</w:t>
      </w:r>
      <w:r w:rsidR="00154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compõem o argumento, há outras técnicas eficientes na verificação da validade do</w:t>
      </w:r>
      <w:r w:rsidR="00154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argumento, são elas: método das premissas verdadeiras e o método da conclusão falsa.</w:t>
      </w:r>
    </w:p>
    <w:p w14:paraId="48C08F9C" w14:textId="77777777" w:rsidR="00823FFE" w:rsidRDefault="00823FFE" w:rsidP="00823FFE">
      <w:pPr>
        <w:jc w:val="both"/>
        <w:rPr>
          <w:rFonts w:ascii="Times New Roman" w:eastAsia="Times New Roman" w:hAnsi="Times New Roman" w:cs="Times New Roman"/>
          <w:sz w:val="24"/>
          <w:szCs w:val="24"/>
        </w:rPr>
      </w:pPr>
    </w:p>
    <w:p w14:paraId="5E071769" w14:textId="74F38896" w:rsidR="00154B79" w:rsidRPr="00823FFE" w:rsidRDefault="005002E4" w:rsidP="00154B7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F52EC5" w:rsidRPr="00823FFE">
        <w:rPr>
          <w:rFonts w:ascii="Times New Roman" w:eastAsia="Times New Roman" w:hAnsi="Times New Roman" w:cs="Times New Roman"/>
          <w:b/>
          <w:sz w:val="28"/>
          <w:szCs w:val="28"/>
        </w:rPr>
        <w:t>.3.3 Método das premissas verdadeiras</w:t>
      </w:r>
    </w:p>
    <w:p w14:paraId="0C2FB86B" w14:textId="77777777" w:rsidR="00154B79" w:rsidRDefault="00F52EC5" w:rsidP="00154B79">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técnica é utilizada quando o argumento tem na sua composição uma premissa formada por uma proposição simples ou uma conjunção, porque ambas as situações possuem</w:t>
      </w:r>
      <w:r w:rsidR="00154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apenas uma forma de ser verdade: quando a(s) proposição(</w:t>
      </w:r>
      <w:proofErr w:type="spellStart"/>
      <w:r>
        <w:rPr>
          <w:rFonts w:ascii="Times New Roman" w:eastAsia="Times New Roman" w:hAnsi="Times New Roman" w:cs="Times New Roman"/>
          <w:sz w:val="24"/>
          <w:szCs w:val="24"/>
        </w:rPr>
        <w:t>ões</w:t>
      </w:r>
      <w:proofErr w:type="spellEnd"/>
      <w:r>
        <w:rPr>
          <w:rFonts w:ascii="Times New Roman" w:eastAsia="Times New Roman" w:hAnsi="Times New Roman" w:cs="Times New Roman"/>
          <w:sz w:val="24"/>
          <w:szCs w:val="24"/>
        </w:rPr>
        <w:t>) for(em) necessariamente</w:t>
      </w:r>
      <w:r w:rsidR="00154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verdadeira(s).</w:t>
      </w:r>
    </w:p>
    <w:p w14:paraId="1FF7BC80" w14:textId="11EEAB56" w:rsidR="00154B79" w:rsidRDefault="00F52EC5" w:rsidP="00154B79">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utilização desse método é preciso considerar as premissas como verdadeiras.</w:t>
      </w:r>
      <w:r w:rsidR="00154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 seguida, devemos encontrar os valores lógicos das variáveis proposicionais que</w:t>
      </w:r>
      <w:r w:rsidR="00154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integram as premissas do argumento. Finalizando com a substituição dos valores</w:t>
      </w:r>
      <w:r w:rsidR="00154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lógicos encontrados na fórmula que compõem a conclusão.</w:t>
      </w:r>
    </w:p>
    <w:p w14:paraId="480F6B66" w14:textId="77777777" w:rsidR="00154B79" w:rsidRDefault="00F52EC5" w:rsidP="00154B79">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Lembremos que se o argumento vier na língua portuguesa, a transformação</w:t>
      </w:r>
      <w:r w:rsidR="00154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para a linguagem simbólica deve obedecer aos mesmos passos do método das regras</w:t>
      </w:r>
      <w:r w:rsidR="00154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inferência. Daí, analisar: caso a conclusão apresente valor lógico </w:t>
      </w:r>
      <m:oMath>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temos um</w:t>
      </w:r>
      <w:r w:rsidR="00154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argumento válido; caso a</w:t>
      </w:r>
      <w:r w:rsidR="00154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conclusão possua valor </w:t>
      </w:r>
      <m:oMath>
        <m:r>
          <w:rPr>
            <w:rFonts w:ascii="Cambria Math" w:eastAsia="Times New Roman" w:hAnsi="Cambria Math" w:cs="Times New Roman"/>
            <w:sz w:val="24"/>
            <w:szCs w:val="24"/>
          </w:rPr>
          <m:t>F</m:t>
        </m:r>
      </m:oMath>
      <w:r>
        <w:rPr>
          <w:rFonts w:ascii="Times New Roman" w:eastAsia="Times New Roman" w:hAnsi="Times New Roman" w:cs="Times New Roman"/>
          <w:sz w:val="24"/>
          <w:szCs w:val="24"/>
        </w:rPr>
        <w:t xml:space="preserve"> ou se ela admitir os dois valores</w:t>
      </w:r>
      <w:r w:rsidR="00154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m:oMath>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Pr>
          <w:rFonts w:ascii="Times New Roman" w:eastAsia="Times New Roman" w:hAnsi="Times New Roman" w:cs="Times New Roman"/>
          <w:sz w:val="24"/>
          <w:szCs w:val="24"/>
        </w:rPr>
        <w:t>), segue-se que o argumento é inválido. Apliquemos essa técnica no exemplo</w:t>
      </w:r>
      <w:r w:rsidR="00154B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prossegue.</w:t>
      </w:r>
    </w:p>
    <w:p w14:paraId="5759B546" w14:textId="39A498B3" w:rsidR="00540CC4" w:rsidRDefault="00F52EC5" w:rsidP="00154B7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Exemplo 38. (FCC - 2018 - TRT </w:t>
      </w:r>
      <w:r w:rsidR="00A132B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15</w:t>
      </w:r>
      <w:r w:rsidR="00A132B4">
        <w:rPr>
          <w:rFonts w:ascii="Times New Roman" w:eastAsia="Times New Roman" w:hAnsi="Times New Roman" w:cs="Times New Roman"/>
          <w:b/>
          <w:sz w:val="24"/>
          <w:szCs w:val="24"/>
        </w:rPr>
        <w:t>ª</w:t>
      </w:r>
      <w:r>
        <w:rPr>
          <w:rFonts w:ascii="Times New Roman" w:eastAsia="Times New Roman" w:hAnsi="Times New Roman" w:cs="Times New Roman"/>
          <w:b/>
          <w:sz w:val="24"/>
          <w:szCs w:val="24"/>
        </w:rPr>
        <w:t xml:space="preserve"> Região (SP) - Analista Judiciário </w:t>
      </w:r>
      <w:r w:rsidR="00154B7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Área</w:t>
      </w:r>
      <w:r w:rsidR="00154B7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Administrativa)</w:t>
      </w:r>
      <w:r w:rsidR="00154B7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Considere os dois argumentos a seguir:</w:t>
      </w:r>
    </w:p>
    <w:p w14:paraId="3F1AC710" w14:textId="16DB0389" w:rsidR="00540CC4" w:rsidRPr="00540CC4" w:rsidRDefault="00F52EC5">
      <w:pPr>
        <w:pStyle w:val="PargrafodaLista"/>
        <w:numPr>
          <w:ilvl w:val="0"/>
          <w:numId w:val="14"/>
        </w:numPr>
        <w:jc w:val="both"/>
        <w:rPr>
          <w:rFonts w:ascii="Times New Roman" w:eastAsia="Times New Roman" w:hAnsi="Times New Roman" w:cs="Times New Roman"/>
          <w:sz w:val="24"/>
          <w:szCs w:val="24"/>
        </w:rPr>
      </w:pPr>
      <w:r w:rsidRPr="00540CC4">
        <w:rPr>
          <w:rFonts w:ascii="Times New Roman" w:eastAsia="Times New Roman" w:hAnsi="Times New Roman" w:cs="Times New Roman"/>
          <w:sz w:val="24"/>
          <w:szCs w:val="24"/>
        </w:rPr>
        <w:t>Se Ana Maria nunca escreve petições, então ela não sabe escrever petições.</w:t>
      </w:r>
      <w:r w:rsidR="00540CC4" w:rsidRPr="00540CC4">
        <w:rPr>
          <w:rFonts w:ascii="Times New Roman" w:eastAsia="Times New Roman" w:hAnsi="Times New Roman" w:cs="Times New Roman"/>
          <w:sz w:val="24"/>
          <w:szCs w:val="24"/>
        </w:rPr>
        <w:t xml:space="preserve"> </w:t>
      </w:r>
      <w:r w:rsidRPr="00540CC4">
        <w:rPr>
          <w:rFonts w:ascii="Times New Roman" w:eastAsia="Times New Roman" w:hAnsi="Times New Roman" w:cs="Times New Roman"/>
          <w:sz w:val="24"/>
          <w:szCs w:val="24"/>
        </w:rPr>
        <w:t>Ana Maria nunca escreve petições. Portanto, Ana Maria não sabe escrever</w:t>
      </w:r>
      <w:r w:rsidR="00540CC4" w:rsidRPr="00540CC4">
        <w:rPr>
          <w:rFonts w:ascii="Times New Roman" w:eastAsia="Times New Roman" w:hAnsi="Times New Roman" w:cs="Times New Roman"/>
          <w:sz w:val="24"/>
          <w:szCs w:val="24"/>
        </w:rPr>
        <w:t xml:space="preserve"> </w:t>
      </w:r>
      <w:r w:rsidRPr="00540CC4">
        <w:rPr>
          <w:rFonts w:ascii="Times New Roman" w:eastAsia="Times New Roman" w:hAnsi="Times New Roman" w:cs="Times New Roman"/>
          <w:sz w:val="24"/>
          <w:szCs w:val="24"/>
        </w:rPr>
        <w:t>petições.</w:t>
      </w:r>
    </w:p>
    <w:p w14:paraId="1B08DC2E" w14:textId="77777777" w:rsidR="00540CC4" w:rsidRPr="00540CC4" w:rsidRDefault="00540CC4">
      <w:pPr>
        <w:pStyle w:val="PargrafodaLista"/>
        <w:numPr>
          <w:ilvl w:val="0"/>
          <w:numId w:val="14"/>
        </w:numPr>
        <w:jc w:val="both"/>
        <w:rPr>
          <w:rFonts w:ascii="Times New Roman" w:eastAsia="Times New Roman" w:hAnsi="Times New Roman" w:cs="Times New Roman"/>
          <w:sz w:val="24"/>
          <w:szCs w:val="24"/>
        </w:rPr>
      </w:pPr>
      <w:r w:rsidRPr="00540CC4">
        <w:rPr>
          <w:rFonts w:ascii="Times New Roman" w:eastAsia="Times New Roman" w:hAnsi="Times New Roman" w:cs="Times New Roman"/>
          <w:sz w:val="24"/>
          <w:szCs w:val="24"/>
        </w:rPr>
        <w:t>S</w:t>
      </w:r>
      <w:r w:rsidR="00F52EC5" w:rsidRPr="00540CC4">
        <w:rPr>
          <w:rFonts w:ascii="Times New Roman" w:eastAsia="Times New Roman" w:hAnsi="Times New Roman" w:cs="Times New Roman"/>
          <w:sz w:val="24"/>
          <w:szCs w:val="24"/>
        </w:rPr>
        <w:t>e Ana Maria não sabe escrever petições, então ela nunca escreve petições.</w:t>
      </w:r>
      <w:r w:rsidRPr="00540CC4">
        <w:rPr>
          <w:rFonts w:ascii="Times New Roman" w:eastAsia="Times New Roman" w:hAnsi="Times New Roman" w:cs="Times New Roman"/>
          <w:sz w:val="24"/>
          <w:szCs w:val="24"/>
        </w:rPr>
        <w:t xml:space="preserve"> </w:t>
      </w:r>
      <w:r w:rsidR="00F52EC5" w:rsidRPr="00540CC4">
        <w:rPr>
          <w:rFonts w:ascii="Times New Roman" w:eastAsia="Times New Roman" w:hAnsi="Times New Roman" w:cs="Times New Roman"/>
          <w:sz w:val="24"/>
          <w:szCs w:val="24"/>
        </w:rPr>
        <w:t>Ana Maria nunca escreve petições. Portanto, Ana Maria não sabe escrever</w:t>
      </w:r>
      <w:r w:rsidRPr="00540CC4">
        <w:rPr>
          <w:rFonts w:ascii="Times New Roman" w:eastAsia="Times New Roman" w:hAnsi="Times New Roman" w:cs="Times New Roman"/>
          <w:sz w:val="24"/>
          <w:szCs w:val="24"/>
        </w:rPr>
        <w:t xml:space="preserve"> </w:t>
      </w:r>
      <w:r w:rsidR="00F52EC5" w:rsidRPr="00540CC4">
        <w:rPr>
          <w:rFonts w:ascii="Times New Roman" w:eastAsia="Times New Roman" w:hAnsi="Times New Roman" w:cs="Times New Roman"/>
          <w:sz w:val="24"/>
          <w:szCs w:val="24"/>
        </w:rPr>
        <w:t>petições.</w:t>
      </w:r>
    </w:p>
    <w:p w14:paraId="7A1D9FDC" w14:textId="77777777" w:rsidR="00540CC4" w:rsidRDefault="00540CC4" w:rsidP="00154B79">
      <w:pPr>
        <w:jc w:val="both"/>
        <w:rPr>
          <w:rFonts w:ascii="Times New Roman" w:eastAsia="Times New Roman" w:hAnsi="Times New Roman" w:cs="Times New Roman"/>
          <w:sz w:val="24"/>
          <w:szCs w:val="24"/>
        </w:rPr>
      </w:pPr>
    </w:p>
    <w:p w14:paraId="2E60119B" w14:textId="5251D7D4" w:rsidR="00540CC4" w:rsidRDefault="00F52EC5" w:rsidP="00154B7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Comparando a validade formal dos dois argumentos e a plausibilidade das primeiras premissas</w:t>
      </w:r>
      <w:r w:rsidR="00540C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cada um, é correto concluir que</w:t>
      </w:r>
    </w:p>
    <w:p w14:paraId="0EE502DA" w14:textId="3BD39BC3" w:rsidR="00540CC4" w:rsidRPr="00540CC4" w:rsidRDefault="00F52EC5">
      <w:pPr>
        <w:pStyle w:val="PargrafodaLista"/>
        <w:numPr>
          <w:ilvl w:val="0"/>
          <w:numId w:val="15"/>
        </w:numPr>
        <w:jc w:val="both"/>
        <w:rPr>
          <w:rFonts w:ascii="Times New Roman" w:eastAsia="Times New Roman" w:hAnsi="Times New Roman" w:cs="Times New Roman"/>
          <w:sz w:val="24"/>
          <w:szCs w:val="24"/>
        </w:rPr>
      </w:pPr>
      <w:r w:rsidRPr="00540CC4">
        <w:rPr>
          <w:rFonts w:ascii="Times New Roman" w:eastAsia="Times New Roman" w:hAnsi="Times New Roman" w:cs="Times New Roman"/>
          <w:sz w:val="24"/>
          <w:szCs w:val="24"/>
        </w:rPr>
        <w:t>o argumento I é inválido e o argumento II é válido, mesmo que a primeira premissa de I seja mais plausível que a de II.</w:t>
      </w:r>
    </w:p>
    <w:p w14:paraId="6F79FC32" w14:textId="29B3C914" w:rsidR="00F52EC5" w:rsidRPr="00540CC4" w:rsidRDefault="00F52EC5">
      <w:pPr>
        <w:pStyle w:val="PargrafodaLista"/>
        <w:numPr>
          <w:ilvl w:val="0"/>
          <w:numId w:val="15"/>
        </w:numPr>
        <w:jc w:val="both"/>
        <w:rPr>
          <w:rFonts w:ascii="Times New Roman" w:eastAsia="Times New Roman" w:hAnsi="Times New Roman" w:cs="Times New Roman"/>
          <w:sz w:val="24"/>
          <w:szCs w:val="24"/>
        </w:rPr>
      </w:pPr>
      <w:r w:rsidRPr="00540CC4">
        <w:rPr>
          <w:rFonts w:ascii="Times New Roman" w:eastAsia="Times New Roman" w:hAnsi="Times New Roman" w:cs="Times New Roman"/>
          <w:sz w:val="24"/>
          <w:szCs w:val="24"/>
        </w:rPr>
        <w:t>ambos os argumentos são válidos, a despeito das primeiras premissas de ambos</w:t>
      </w:r>
      <w:r w:rsidR="00540CC4" w:rsidRPr="00540CC4">
        <w:rPr>
          <w:rFonts w:ascii="Times New Roman" w:eastAsia="Times New Roman" w:hAnsi="Times New Roman" w:cs="Times New Roman"/>
          <w:sz w:val="24"/>
          <w:szCs w:val="24"/>
        </w:rPr>
        <w:t xml:space="preserve"> </w:t>
      </w:r>
      <w:r w:rsidRPr="00540CC4">
        <w:rPr>
          <w:rFonts w:ascii="Times New Roman" w:eastAsia="Times New Roman" w:hAnsi="Times New Roman" w:cs="Times New Roman"/>
          <w:sz w:val="24"/>
          <w:szCs w:val="24"/>
        </w:rPr>
        <w:t>serem ou não plausíveis.</w:t>
      </w:r>
    </w:p>
    <w:p w14:paraId="384E91D0" w14:textId="77777777" w:rsidR="00540CC4" w:rsidRDefault="00F52EC5">
      <w:pPr>
        <w:pStyle w:val="PargrafodaLista"/>
        <w:numPr>
          <w:ilvl w:val="0"/>
          <w:numId w:val="15"/>
        </w:numPr>
        <w:jc w:val="both"/>
        <w:rPr>
          <w:rFonts w:ascii="Times New Roman" w:eastAsia="Times New Roman" w:hAnsi="Times New Roman" w:cs="Times New Roman"/>
          <w:sz w:val="24"/>
          <w:szCs w:val="24"/>
        </w:rPr>
      </w:pPr>
      <w:r w:rsidRPr="00540CC4">
        <w:rPr>
          <w:rFonts w:ascii="Times New Roman" w:eastAsia="Times New Roman" w:hAnsi="Times New Roman" w:cs="Times New Roman"/>
          <w:sz w:val="24"/>
          <w:szCs w:val="24"/>
        </w:rPr>
        <w:t>ambos os argumentos são inválidos, a despeito das primeiras premissas de ambos serem ou não plausíveis.</w:t>
      </w:r>
    </w:p>
    <w:p w14:paraId="5C1AE81C" w14:textId="77777777" w:rsidR="00540CC4" w:rsidRDefault="00F52EC5">
      <w:pPr>
        <w:pStyle w:val="PargrafodaLista"/>
        <w:numPr>
          <w:ilvl w:val="0"/>
          <w:numId w:val="15"/>
        </w:numPr>
        <w:jc w:val="both"/>
        <w:rPr>
          <w:rFonts w:ascii="Times New Roman" w:eastAsia="Times New Roman" w:hAnsi="Times New Roman" w:cs="Times New Roman"/>
          <w:sz w:val="24"/>
          <w:szCs w:val="24"/>
        </w:rPr>
      </w:pPr>
      <w:r w:rsidRPr="00540CC4">
        <w:rPr>
          <w:rFonts w:ascii="Times New Roman" w:eastAsia="Times New Roman" w:hAnsi="Times New Roman" w:cs="Times New Roman"/>
          <w:sz w:val="24"/>
          <w:szCs w:val="24"/>
        </w:rPr>
        <w:t>o argumento I é inválido e o argumento II é válido, pois a primeira premissa de</w:t>
      </w:r>
      <w:r w:rsidR="00540CC4">
        <w:rPr>
          <w:rFonts w:ascii="Times New Roman" w:eastAsia="Times New Roman" w:hAnsi="Times New Roman" w:cs="Times New Roman"/>
          <w:sz w:val="24"/>
          <w:szCs w:val="24"/>
        </w:rPr>
        <w:t xml:space="preserve"> </w:t>
      </w:r>
      <w:r w:rsidRPr="00540CC4">
        <w:rPr>
          <w:rFonts w:ascii="Times New Roman" w:eastAsia="Times New Roman" w:hAnsi="Times New Roman" w:cs="Times New Roman"/>
          <w:sz w:val="24"/>
          <w:szCs w:val="24"/>
        </w:rPr>
        <w:t>II é mais plausível que a de I.</w:t>
      </w:r>
    </w:p>
    <w:p w14:paraId="4951A2C3" w14:textId="3FFE56C9" w:rsidR="00F52EC5" w:rsidRPr="00540CC4" w:rsidRDefault="00F52EC5">
      <w:pPr>
        <w:pStyle w:val="PargrafodaLista"/>
        <w:numPr>
          <w:ilvl w:val="0"/>
          <w:numId w:val="15"/>
        </w:numPr>
        <w:jc w:val="both"/>
        <w:rPr>
          <w:rFonts w:ascii="Times New Roman" w:eastAsia="Times New Roman" w:hAnsi="Times New Roman" w:cs="Times New Roman"/>
          <w:sz w:val="24"/>
          <w:szCs w:val="24"/>
        </w:rPr>
      </w:pPr>
      <w:r w:rsidRPr="00540CC4">
        <w:rPr>
          <w:rFonts w:ascii="Times New Roman" w:eastAsia="Times New Roman" w:hAnsi="Times New Roman" w:cs="Times New Roman"/>
          <w:sz w:val="24"/>
          <w:szCs w:val="24"/>
        </w:rPr>
        <w:t>o argumento I é válido e o argumento II é inválido, mesmo que a primeira premissa de II seja mais plausível que a de I.</w:t>
      </w:r>
    </w:p>
    <w:p w14:paraId="353CFB10" w14:textId="77777777" w:rsidR="00204E10" w:rsidRDefault="00F52EC5" w:rsidP="00204E1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Solução.</w:t>
      </w:r>
      <w:r>
        <w:rPr>
          <w:rFonts w:ascii="Times New Roman" w:eastAsia="Times New Roman" w:hAnsi="Times New Roman" w:cs="Times New Roman"/>
          <w:sz w:val="24"/>
          <w:szCs w:val="24"/>
        </w:rPr>
        <w:t xml:space="preserve"> Nomeando as variáveis proposicionais, obtemos:</w:t>
      </w:r>
    </w:p>
    <w:p w14:paraId="134FF6E3" w14:textId="6C967EE0" w:rsidR="00F52EC5" w:rsidRDefault="00204E10" w:rsidP="00204E10">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e</m:t>
        </m:r>
      </m:oMath>
      <w:r w:rsidR="00F52EC5">
        <w:rPr>
          <w:rFonts w:ascii="Times New Roman" w:eastAsia="Times New Roman" w:hAnsi="Times New Roman" w:cs="Times New Roman"/>
          <w:sz w:val="24"/>
          <w:szCs w:val="24"/>
        </w:rPr>
        <w:t>: Ana Maria nunca escreve petições.</w:t>
      </w:r>
    </w:p>
    <w:p w14:paraId="48B68431" w14:textId="77777777" w:rsidR="00204E10" w:rsidRDefault="00204E10" w:rsidP="00204E10">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s</m:t>
        </m:r>
      </m:oMath>
      <w:r w:rsidR="00F52EC5">
        <w:rPr>
          <w:rFonts w:ascii="Times New Roman" w:eastAsia="Times New Roman" w:hAnsi="Times New Roman" w:cs="Times New Roman"/>
          <w:sz w:val="24"/>
          <w:szCs w:val="24"/>
        </w:rPr>
        <w:t>: Ana Maria não sabe escrever petições.</w:t>
      </w:r>
    </w:p>
    <w:p w14:paraId="7F47ED05" w14:textId="27628A76" w:rsidR="00204E10" w:rsidRDefault="00204E10" w:rsidP="00545CF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F52EC5">
        <w:rPr>
          <w:rFonts w:ascii="Times New Roman" w:eastAsia="Times New Roman" w:hAnsi="Times New Roman" w:cs="Times New Roman"/>
          <w:sz w:val="24"/>
          <w:szCs w:val="24"/>
        </w:rPr>
        <w:t>ornando as premissas e a conclusão na linguagem simbólica:</w:t>
      </w:r>
      <w:r>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:e→s</m:t>
        </m:r>
      </m:oMath>
      <w:r>
        <w:rPr>
          <w:rFonts w:ascii="Times New Roman" w:eastAsia="Times New Roman" w:hAnsi="Times New Roman" w:cs="Times New Roman"/>
          <w:sz w:val="24"/>
          <w:szCs w:val="24"/>
        </w:rPr>
        <w:t xml:space="preserve"> 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:e</m:t>
        </m:r>
      </m:oMath>
      <w:r>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Q:s</m:t>
        </m:r>
      </m:oMath>
      <w:r>
        <w:rPr>
          <w:rFonts w:ascii="Times New Roman" w:eastAsia="Times New Roman" w:hAnsi="Times New Roman" w:cs="Times New Roman"/>
          <w:sz w:val="24"/>
          <w:szCs w:val="24"/>
        </w:rPr>
        <w:t xml:space="preserve">, e </w:t>
      </w:r>
      <w:r w:rsidR="00F52EC5">
        <w:rPr>
          <w:rFonts w:ascii="Times New Roman" w:eastAsia="Times New Roman" w:hAnsi="Times New Roman" w:cs="Times New Roman"/>
          <w:sz w:val="24"/>
          <w:szCs w:val="24"/>
        </w:rPr>
        <w:t>seguindo com a averiguação do argumento I</w:t>
      </w:r>
      <w:r>
        <w:rPr>
          <w:rFonts w:ascii="Times New Roman" w:eastAsia="Times New Roman" w:hAnsi="Times New Roman" w:cs="Times New Roman"/>
          <w:sz w:val="24"/>
          <w:szCs w:val="24"/>
        </w:rPr>
        <w:t>:</w:t>
      </w:r>
    </w:p>
    <w:p w14:paraId="0A66AB89" w14:textId="6F89C2C8" w:rsidR="00A132B4" w:rsidRDefault="00A132B4" w:rsidP="00A132B4">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13026B5E" wp14:editId="3EC06F83">
            <wp:extent cx="1343025" cy="1228725"/>
            <wp:effectExtent l="0" t="0" r="9525" b="9525"/>
            <wp:docPr id="1"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com confiança média"/>
                    <pic:cNvPicPr/>
                  </pic:nvPicPr>
                  <pic:blipFill>
                    <a:blip r:embed="rId11">
                      <a:extLst>
                        <a:ext uri="{28A0092B-C50C-407E-A947-70E740481C1C}">
                          <a14:useLocalDpi xmlns:a14="http://schemas.microsoft.com/office/drawing/2010/main" val="0"/>
                        </a:ext>
                      </a:extLst>
                    </a:blip>
                    <a:stretch>
                      <a:fillRect/>
                    </a:stretch>
                  </pic:blipFill>
                  <pic:spPr>
                    <a:xfrm>
                      <a:off x="0" y="0"/>
                      <a:ext cx="1343025" cy="1228725"/>
                    </a:xfrm>
                    <a:prstGeom prst="rect">
                      <a:avLst/>
                    </a:prstGeom>
                  </pic:spPr>
                </pic:pic>
              </a:graphicData>
            </a:graphic>
          </wp:inline>
        </w:drawing>
      </w:r>
    </w:p>
    <w:p w14:paraId="6AA9884D" w14:textId="77777777" w:rsidR="00545CFB" w:rsidRDefault="00F52EC5" w:rsidP="00545CF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todas as premissas devem ser verdadeiras, então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Assim, substituindo </w:t>
      </w:r>
      <m:oMath>
        <m:r>
          <w:rPr>
            <w:rFonts w:ascii="Cambria Math" w:eastAsia="Times New Roman" w:hAnsi="Cambria Math" w:cs="Times New Roman"/>
            <w:sz w:val="24"/>
            <w:szCs w:val="24"/>
          </w:rPr>
          <m:t>e</m:t>
        </m:r>
      </m:oMath>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pelo</w:t>
      </w:r>
      <w:r w:rsidR="00545C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valor lógico </w:t>
      </w:r>
      <m:oMath>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da condicional, ficaremos com: </w:t>
      </w:r>
      <m:oMath>
        <m:r>
          <w:rPr>
            <w:rFonts w:ascii="Cambria Math" w:eastAsia="Times New Roman" w:hAnsi="Cambria Math" w:cs="Times New Roman"/>
            <w:sz w:val="24"/>
            <w:szCs w:val="24"/>
          </w:rPr>
          <m:t>V</m:t>
        </m:r>
        <m:r>
          <w:rPr>
            <w:rFonts w:ascii="Times New Roman" w:eastAsia="Times New Roman" w:hAnsi="Times New Roman" w:cs="Times New Roman"/>
            <w:sz w:val="24"/>
            <w:szCs w:val="24"/>
          </w:rPr>
          <m:t>→s</m:t>
        </m:r>
      </m:oMath>
      <w:r>
        <w:rPr>
          <w:rFonts w:ascii="Times New Roman" w:eastAsia="Times New Roman" w:hAnsi="Times New Roman" w:cs="Times New Roman"/>
          <w:sz w:val="24"/>
          <w:szCs w:val="24"/>
        </w:rPr>
        <w:t>. Para que</w:t>
      </w:r>
      <w:r w:rsidR="00545CFB">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Times New Roman" w:eastAsia="Times New Roman" w:hAnsi="Times New Roman" w:cs="Times New Roman"/>
                <w:sz w:val="24"/>
                <w:szCs w:val="24"/>
              </w:rPr>
              <m:t>e→s</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é necessário</w:t>
      </w:r>
      <w:r w:rsidR="00545C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s</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Dessa forma, o argumento I é válido.</w:t>
      </w:r>
    </w:p>
    <w:p w14:paraId="00D70194" w14:textId="3B333CDA" w:rsidR="00A132B4" w:rsidRDefault="00545CFB" w:rsidP="00A132B4">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F52EC5">
        <w:rPr>
          <w:rFonts w:ascii="Times New Roman" w:eastAsia="Times New Roman" w:hAnsi="Times New Roman" w:cs="Times New Roman"/>
          <w:sz w:val="24"/>
          <w:szCs w:val="24"/>
        </w:rPr>
        <w:t>erifiquemos o argumento II</w:t>
      </w:r>
      <w:r>
        <w:rPr>
          <w:rFonts w:ascii="Times New Roman" w:eastAsia="Times New Roman" w:hAnsi="Times New Roman" w:cs="Times New Roman"/>
          <w:sz w:val="24"/>
          <w:szCs w:val="24"/>
        </w:rPr>
        <w:t>:</w:t>
      </w:r>
    </w:p>
    <w:p w14:paraId="37B259A7" w14:textId="6302635D" w:rsidR="00A132B4" w:rsidRDefault="00A132B4" w:rsidP="00A132B4">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DAAE017" wp14:editId="0E1953A2">
            <wp:extent cx="1343025" cy="1228725"/>
            <wp:effectExtent l="0" t="0" r="9525" b="9525"/>
            <wp:docPr id="20" name="Imagem 20"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descr="Texto&#10;&#10;Descrição gerada automaticamente"/>
                    <pic:cNvPicPr/>
                  </pic:nvPicPr>
                  <pic:blipFill>
                    <a:blip r:embed="rId12">
                      <a:extLst>
                        <a:ext uri="{28A0092B-C50C-407E-A947-70E740481C1C}">
                          <a14:useLocalDpi xmlns:a14="http://schemas.microsoft.com/office/drawing/2010/main" val="0"/>
                        </a:ext>
                      </a:extLst>
                    </a:blip>
                    <a:stretch>
                      <a:fillRect/>
                    </a:stretch>
                  </pic:blipFill>
                  <pic:spPr>
                    <a:xfrm>
                      <a:off x="0" y="0"/>
                      <a:ext cx="1343025" cy="1228725"/>
                    </a:xfrm>
                    <a:prstGeom prst="rect">
                      <a:avLst/>
                    </a:prstGeom>
                  </pic:spPr>
                </pic:pic>
              </a:graphicData>
            </a:graphic>
          </wp:inline>
        </w:drawing>
      </w:r>
    </w:p>
    <w:p w14:paraId="78FEE4D0" w14:textId="7F34E6EE" w:rsidR="00545CFB" w:rsidRDefault="00545CFB" w:rsidP="00A132B4">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F52EC5">
        <w:rPr>
          <w:rFonts w:ascii="Times New Roman" w:eastAsia="Times New Roman" w:hAnsi="Times New Roman" w:cs="Times New Roman"/>
          <w:sz w:val="24"/>
          <w:szCs w:val="24"/>
        </w:rPr>
        <w:t>odas as premissas devem ser verdadeiras, logo</w:t>
      </w:r>
      <w:r w:rsidR="00F52EC5">
        <w:rPr>
          <w:rFonts w:ascii="Times New Roman" w:eastAsia="Times New Roman" w:hAnsi="Times New Roman" w:cs="Times New Roman"/>
          <w:i/>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e>
        </m:d>
        <m:r>
          <w:rPr>
            <w:rFonts w:ascii="Cambria Math" w:eastAsia="Times New Roman" w:hAnsi="Cambria Math" w:cs="Times New Roman"/>
            <w:sz w:val="24"/>
            <w:szCs w:val="24"/>
          </w:rPr>
          <m:t>=V</m:t>
        </m:r>
      </m:oMath>
      <w:r w:rsidR="00F52EC5">
        <w:rPr>
          <w:rFonts w:ascii="Times New Roman" w:eastAsia="Times New Roman" w:hAnsi="Times New Roman" w:cs="Times New Roman"/>
          <w:sz w:val="24"/>
          <w:szCs w:val="24"/>
        </w:rPr>
        <w:t>. Assim, substituindo e pelo</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 xml:space="preserve">valor lógico </w:t>
      </w:r>
      <m:oMath>
        <m:r>
          <w:rPr>
            <w:rFonts w:ascii="Cambria Math" w:eastAsia="Times New Roman" w:hAnsi="Cambria Math" w:cs="Times New Roman"/>
            <w:sz w:val="24"/>
            <w:szCs w:val="24"/>
          </w:rPr>
          <m:t>V</m:t>
        </m:r>
      </m:oMath>
      <w:r w:rsidR="00F52EC5">
        <w:rPr>
          <w:rFonts w:ascii="Times New Roman" w:eastAsia="Times New Roman" w:hAnsi="Times New Roman" w:cs="Times New Roman"/>
          <w:sz w:val="24"/>
          <w:szCs w:val="24"/>
        </w:rPr>
        <w:t xml:space="preserve"> da condicional, ficaremos com: </w:t>
      </w:r>
      <m:oMath>
        <m:r>
          <w:rPr>
            <w:rFonts w:ascii="Cambria Math" w:eastAsia="Times New Roman" w:hAnsi="Cambria Math" w:cs="Times New Roman"/>
            <w:sz w:val="24"/>
            <w:szCs w:val="24"/>
          </w:rPr>
          <m:t>s→V</m:t>
        </m:r>
      </m:oMath>
      <w:r w:rsidR="00F52EC5">
        <w:rPr>
          <w:rFonts w:ascii="Times New Roman" w:eastAsia="Times New Roman" w:hAnsi="Times New Roman" w:cs="Times New Roman"/>
          <w:sz w:val="24"/>
          <w:szCs w:val="24"/>
        </w:rPr>
        <w:t xml:space="preserve">. Para que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s→e</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sidR="00F52EC5">
        <w:rPr>
          <w:rFonts w:ascii="Times New Roman" w:eastAsia="Times New Roman" w:hAnsi="Times New Roman" w:cs="Times New Roman"/>
          <w:sz w:val="24"/>
          <w:szCs w:val="24"/>
        </w:rPr>
        <w:t>, é necessário</w:t>
      </w:r>
      <w:r>
        <w:rPr>
          <w:rFonts w:ascii="Times New Roman" w:eastAsia="Times New Roman" w:hAnsi="Times New Roman" w:cs="Times New Roman"/>
          <w:sz w:val="24"/>
          <w:szCs w:val="24"/>
        </w:rPr>
        <w:t xml:space="preserve"> </w:t>
      </w:r>
      <w:r w:rsidR="00F52EC5">
        <w:rPr>
          <w:rFonts w:ascii="Times New Roman" w:eastAsia="Times New Roman" w:hAnsi="Times New Roman" w:cs="Times New Roman"/>
          <w:sz w:val="24"/>
          <w:szCs w:val="24"/>
        </w:rPr>
        <w:t xml:space="preserve">que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s</m:t>
            </m:r>
          </m:e>
        </m:d>
        <m:r>
          <w:rPr>
            <w:rFonts w:ascii="Cambria Math" w:eastAsia="Times New Roman" w:hAnsi="Cambria Math" w:cs="Times New Roman"/>
            <w:sz w:val="24"/>
            <w:szCs w:val="24"/>
          </w:rPr>
          <m:t>=V</m:t>
        </m:r>
      </m:oMath>
      <w:r w:rsidR="00F52EC5">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sidR="00F52EC5">
        <w:rPr>
          <w:rFonts w:ascii="Times New Roman" w:eastAsia="Times New Roman" w:hAnsi="Times New Roman" w:cs="Times New Roman"/>
          <w:sz w:val="24"/>
          <w:szCs w:val="24"/>
        </w:rPr>
        <w:t>. Dessa forma, o argumento II é inválido</w:t>
      </w:r>
      <w:r>
        <w:rPr>
          <w:rFonts w:ascii="Times New Roman" w:eastAsia="Times New Roman" w:hAnsi="Times New Roman" w:cs="Times New Roman"/>
          <w:sz w:val="24"/>
          <w:szCs w:val="24"/>
        </w:rPr>
        <w:t>.</w:t>
      </w:r>
    </w:p>
    <w:p w14:paraId="65C4849C" w14:textId="77777777" w:rsidR="00545CFB" w:rsidRDefault="00F52EC5" w:rsidP="00545CF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o argumento I é válido e o argumento II é inválido, e a assertiva correta é a letra (e).</w:t>
      </w:r>
    </w:p>
    <w:p w14:paraId="1A1C81E5" w14:textId="77777777" w:rsidR="00545CFB" w:rsidRDefault="00F52EC5" w:rsidP="00545CFB">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Vemos que nesse método não é possível chegar à conclusão a partir de suas</w:t>
      </w:r>
      <w:r w:rsidR="00545C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premissas como fizemos no Exemplo 36.</w:t>
      </w:r>
    </w:p>
    <w:p w14:paraId="65A86BC6" w14:textId="4FDECE57" w:rsidR="00545CFB" w:rsidRDefault="00F52EC5" w:rsidP="00545CFB">
      <w:pPr>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br/>
      </w:r>
      <w:r w:rsidR="005002E4">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.3.4 Método da conclusão falsa</w:t>
      </w:r>
    </w:p>
    <w:p w14:paraId="777C0965" w14:textId="23616C00" w:rsidR="00545CFB" w:rsidRDefault="00F52EC5" w:rsidP="00795D19">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a Definição 16, um argumento é válido se não houver a situação em</w:t>
      </w:r>
      <w:r w:rsidR="00545CFB">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que as premissas são verdadeiras e a conclusão é falsa. Este método baseia-se neste</w:t>
      </w:r>
      <w:r w:rsidR="00545C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princípio.</w:t>
      </w:r>
    </w:p>
    <w:p w14:paraId="46D6A215" w14:textId="3314D32D" w:rsidR="00795D19" w:rsidRDefault="00F52EC5" w:rsidP="00795D19">
      <w:pPr>
        <w:ind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sz w:val="24"/>
          <w:szCs w:val="24"/>
        </w:rPr>
        <w:t>Nessa técnica devemos considerar o valor lógico das premissas necessariamente verdade e a conclusão falsa, prosseguindo com a verificação da existência dessa possibilidade, caso haja. Tal verificação se procede, inicialmente, encontrando os</w:t>
      </w:r>
      <w:r w:rsidR="00795D19" w:rsidRPr="007D6E6B">
        <w:rPr>
          <w:rFonts w:ascii="Times New Roman" w:eastAsia="Times New Roman" w:hAnsi="Times New Roman" w:cs="Times New Roman"/>
          <w:color w:val="000000"/>
          <w:sz w:val="24"/>
          <w:szCs w:val="24"/>
          <w:lang w:eastAsia="pt-BR"/>
        </w:rPr>
        <w:t> valores lógicos das variáveis proposicionais que integram a conclusão,</w:t>
      </w:r>
      <w:r w:rsidR="00795D19">
        <w:rPr>
          <w:rFonts w:ascii="Times New Roman" w:eastAsia="Times New Roman" w:hAnsi="Times New Roman" w:cs="Times New Roman"/>
          <w:color w:val="000000"/>
          <w:sz w:val="24"/>
          <w:szCs w:val="24"/>
          <w:lang w:eastAsia="pt-BR"/>
        </w:rPr>
        <w:t xml:space="preserve"> </w:t>
      </w:r>
      <w:r w:rsidR="00795D19" w:rsidRPr="007D6E6B">
        <w:rPr>
          <w:rFonts w:ascii="Times New Roman" w:eastAsia="Times New Roman" w:hAnsi="Times New Roman" w:cs="Times New Roman"/>
          <w:color w:val="000000"/>
          <w:sz w:val="24"/>
          <w:szCs w:val="24"/>
          <w:lang w:eastAsia="pt-BR"/>
        </w:rPr>
        <w:t>seguindo com a substituição desses valores</w:t>
      </w:r>
      <w:r w:rsidR="00795D19">
        <w:rPr>
          <w:rFonts w:ascii="Times New Roman" w:eastAsia="Times New Roman" w:hAnsi="Times New Roman" w:cs="Times New Roman"/>
          <w:color w:val="000000"/>
          <w:sz w:val="24"/>
          <w:szCs w:val="24"/>
          <w:lang w:eastAsia="pt-BR"/>
        </w:rPr>
        <w:t xml:space="preserve"> </w:t>
      </w:r>
      <w:r w:rsidR="00795D19" w:rsidRPr="007D6E6B">
        <w:rPr>
          <w:rFonts w:ascii="Times New Roman" w:eastAsia="Times New Roman" w:hAnsi="Times New Roman" w:cs="Times New Roman"/>
          <w:color w:val="000000"/>
          <w:sz w:val="24"/>
          <w:szCs w:val="24"/>
          <w:lang w:eastAsia="pt-BR"/>
        </w:rPr>
        <w:t>nas premissas do argumento.</w:t>
      </w:r>
      <w:r w:rsidR="00795D19">
        <w:rPr>
          <w:rFonts w:ascii="Times New Roman" w:eastAsia="Times New Roman" w:hAnsi="Times New Roman" w:cs="Times New Roman"/>
          <w:color w:val="000000"/>
          <w:sz w:val="24"/>
          <w:szCs w:val="24"/>
          <w:lang w:eastAsia="pt-BR"/>
        </w:rPr>
        <w:t xml:space="preserve"> </w:t>
      </w:r>
      <w:r w:rsidR="00795D19" w:rsidRPr="007D6E6B">
        <w:rPr>
          <w:rFonts w:ascii="Times New Roman" w:eastAsia="Times New Roman" w:hAnsi="Times New Roman" w:cs="Times New Roman"/>
          <w:color w:val="000000"/>
          <w:sz w:val="24"/>
          <w:szCs w:val="24"/>
          <w:lang w:eastAsia="pt-BR"/>
        </w:rPr>
        <w:t>Se confirmada a conclusão falsa com as premissas verdadeiras,</w:t>
      </w:r>
      <w:r w:rsidR="00795D19">
        <w:rPr>
          <w:rFonts w:ascii="Times New Roman" w:eastAsia="Times New Roman" w:hAnsi="Times New Roman" w:cs="Times New Roman"/>
          <w:color w:val="000000"/>
          <w:sz w:val="24"/>
          <w:szCs w:val="24"/>
          <w:lang w:eastAsia="pt-BR"/>
        </w:rPr>
        <w:t xml:space="preserve"> </w:t>
      </w:r>
      <w:r w:rsidR="00795D19" w:rsidRPr="007D6E6B">
        <w:rPr>
          <w:rFonts w:ascii="Times New Roman" w:eastAsia="Times New Roman" w:hAnsi="Times New Roman" w:cs="Times New Roman"/>
          <w:color w:val="000000"/>
          <w:sz w:val="24"/>
          <w:szCs w:val="24"/>
          <w:lang w:eastAsia="pt-BR"/>
        </w:rPr>
        <w:t>concluímos que o argumento será inválido; caso contrário, o argumento será válido. Vejamos</w:t>
      </w:r>
      <w:r w:rsidR="00795D19">
        <w:rPr>
          <w:rFonts w:ascii="Times New Roman" w:eastAsia="Times New Roman" w:hAnsi="Times New Roman" w:cs="Times New Roman"/>
          <w:color w:val="000000"/>
          <w:sz w:val="24"/>
          <w:szCs w:val="24"/>
          <w:lang w:eastAsia="pt-BR"/>
        </w:rPr>
        <w:t xml:space="preserve"> </w:t>
      </w:r>
      <w:r w:rsidR="00795D19" w:rsidRPr="007D6E6B">
        <w:rPr>
          <w:rFonts w:ascii="Times New Roman" w:eastAsia="Times New Roman" w:hAnsi="Times New Roman" w:cs="Times New Roman"/>
          <w:color w:val="000000"/>
          <w:sz w:val="24"/>
          <w:szCs w:val="24"/>
          <w:lang w:eastAsia="pt-BR"/>
        </w:rPr>
        <w:t>os passos desse método no exemplo a seguir.</w:t>
      </w:r>
    </w:p>
    <w:p w14:paraId="3E763D3F" w14:textId="3F2E2547" w:rsidR="00795D19" w:rsidRPr="00795D19" w:rsidRDefault="00795D19" w:rsidP="00795D19">
      <w:pPr>
        <w:jc w:val="both"/>
        <w:rPr>
          <w:rFonts w:ascii="Times New Roman" w:eastAsia="Times New Roman" w:hAnsi="Times New Roman" w:cs="Times New Roman"/>
          <w:b/>
          <w:bCs/>
          <w:color w:val="000000"/>
          <w:sz w:val="24"/>
          <w:szCs w:val="24"/>
          <w:lang w:eastAsia="pt-BR"/>
        </w:rPr>
      </w:pPr>
      <w:r w:rsidRPr="00795D19">
        <w:rPr>
          <w:rFonts w:ascii="Times New Roman" w:eastAsia="Times New Roman" w:hAnsi="Times New Roman" w:cs="Times New Roman"/>
          <w:b/>
          <w:bCs/>
          <w:color w:val="000000"/>
          <w:sz w:val="24"/>
          <w:szCs w:val="24"/>
          <w:lang w:eastAsia="pt-BR"/>
        </w:rPr>
        <w:t>Exemplo 39. (</w:t>
      </w:r>
      <w:proofErr w:type="spellStart"/>
      <w:r w:rsidRPr="00795D19">
        <w:rPr>
          <w:rFonts w:ascii="Times New Roman" w:eastAsia="Times New Roman" w:hAnsi="Times New Roman" w:cs="Times New Roman"/>
          <w:b/>
          <w:bCs/>
          <w:color w:val="000000"/>
          <w:sz w:val="24"/>
          <w:szCs w:val="24"/>
          <w:lang w:eastAsia="pt-BR"/>
        </w:rPr>
        <w:t>Quatrix</w:t>
      </w:r>
      <w:proofErr w:type="spellEnd"/>
      <w:r w:rsidRPr="00795D19">
        <w:rPr>
          <w:rFonts w:ascii="Times New Roman" w:eastAsia="Times New Roman" w:hAnsi="Times New Roman" w:cs="Times New Roman"/>
          <w:b/>
          <w:bCs/>
          <w:color w:val="000000"/>
          <w:sz w:val="24"/>
          <w:szCs w:val="24"/>
          <w:lang w:eastAsia="pt-BR"/>
        </w:rPr>
        <w:t xml:space="preserve"> - 2018 -CRESS-PR - Assistente administrativo) </w:t>
      </w:r>
    </w:p>
    <w:p w14:paraId="74F7FF28" w14:textId="54BB163A" w:rsidR="00795D19" w:rsidRPr="00795D19" w:rsidRDefault="00795D19" w:rsidP="00795D19">
      <w:pPr>
        <w:spacing w:after="0" w:line="240" w:lineRule="auto"/>
        <w:ind w:right="44"/>
        <w:jc w:val="both"/>
        <w:rPr>
          <w:rFonts w:ascii="Times New Roman" w:eastAsia="Times New Roman" w:hAnsi="Times New Roman" w:cs="Times New Roman"/>
          <w:color w:val="000000"/>
          <w:sz w:val="24"/>
          <w:szCs w:val="24"/>
          <w:lang w:eastAsia="pt-BR"/>
        </w:rPr>
      </w:pPr>
      <w:r w:rsidRPr="00795D19">
        <w:rPr>
          <w:rFonts w:ascii="Times New Roman" w:eastAsia="Times New Roman" w:hAnsi="Times New Roman" w:cs="Times New Roman"/>
          <w:color w:val="000000"/>
          <w:sz w:val="24"/>
          <w:szCs w:val="24"/>
          <w:lang w:eastAsia="pt-BR"/>
        </w:rPr>
        <w:t xml:space="preserve"> A: Se Luiz Fernando faz relatórios de manhã, então ele não participa de reuniões à tarde.</w:t>
      </w:r>
    </w:p>
    <w:p w14:paraId="49E441BF" w14:textId="285080BE" w:rsidR="00795D19" w:rsidRPr="00795D19" w:rsidRDefault="00795D19" w:rsidP="00795D19">
      <w:pPr>
        <w:spacing w:before="222" w:after="0" w:line="240" w:lineRule="auto"/>
        <w:ind w:right="44"/>
        <w:jc w:val="both"/>
        <w:rPr>
          <w:rFonts w:ascii="Times New Roman" w:eastAsia="Times New Roman" w:hAnsi="Times New Roman" w:cs="Times New Roman"/>
          <w:color w:val="000000"/>
          <w:sz w:val="24"/>
          <w:szCs w:val="24"/>
          <w:lang w:eastAsia="pt-BR"/>
        </w:rPr>
      </w:pPr>
      <w:r w:rsidRPr="00795D19">
        <w:rPr>
          <w:rFonts w:ascii="Times New Roman" w:eastAsia="Times New Roman" w:hAnsi="Times New Roman" w:cs="Times New Roman"/>
          <w:color w:val="000000"/>
          <w:sz w:val="24"/>
          <w:szCs w:val="24"/>
          <w:lang w:eastAsia="pt-BR"/>
        </w:rPr>
        <w:t xml:space="preserve"> B: Se Luiz Fernando participa de alguma reunião à tarde, então ele acordou cedo.</w:t>
      </w:r>
    </w:p>
    <w:p w14:paraId="70E02513" w14:textId="3367D26A" w:rsidR="00795D19" w:rsidRPr="007D6E6B" w:rsidRDefault="00795D19" w:rsidP="00795D19">
      <w:pPr>
        <w:spacing w:before="222" w:after="0" w:line="240" w:lineRule="auto"/>
        <w:ind w:right="44"/>
        <w:jc w:val="both"/>
        <w:rPr>
          <w:rFonts w:ascii="Times New Roman" w:eastAsia="Times New Roman" w:hAnsi="Times New Roman" w:cs="Times New Roman"/>
          <w:color w:val="000000"/>
          <w:sz w:val="24"/>
          <w:szCs w:val="24"/>
          <w:lang w:eastAsia="pt-BR"/>
        </w:rPr>
      </w:pPr>
      <w:r w:rsidRPr="00795D19">
        <w:rPr>
          <w:rFonts w:ascii="Times New Roman" w:eastAsia="Times New Roman" w:hAnsi="Times New Roman" w:cs="Times New Roman"/>
          <w:color w:val="000000"/>
          <w:sz w:val="24"/>
          <w:szCs w:val="24"/>
          <w:lang w:eastAsia="pt-BR"/>
        </w:rPr>
        <w:t xml:space="preserve"> C:</w:t>
      </w:r>
      <w:r w:rsidRPr="007D6E6B">
        <w:rPr>
          <w:rFonts w:ascii="Times New Roman" w:eastAsia="Times New Roman" w:hAnsi="Times New Roman" w:cs="Times New Roman"/>
          <w:color w:val="000000"/>
          <w:sz w:val="24"/>
          <w:szCs w:val="24"/>
          <w:lang w:eastAsia="pt-BR"/>
        </w:rPr>
        <w:t xml:space="preserve"> Se Luiz Fernando vai viajar, então ele não acordou cedo.</w:t>
      </w:r>
    </w:p>
    <w:p w14:paraId="7E2BF896" w14:textId="77777777" w:rsidR="00795D19" w:rsidRDefault="00795D19" w:rsidP="00795D19">
      <w:pPr>
        <w:spacing w:before="116" w:after="0"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lastRenderedPageBreak/>
        <w:t>A partir das proposições apresentadas acima, julgue o seguinte item.</w:t>
      </w:r>
    </w:p>
    <w:p w14:paraId="357996D5" w14:textId="7E82826C" w:rsidR="00FE2E9B" w:rsidRPr="00FE2E9B" w:rsidRDefault="00795D19" w:rsidP="00FE2E9B">
      <w:pPr>
        <w:jc w:val="both"/>
        <w:rPr>
          <w:rFonts w:ascii="Times New Roman" w:eastAsia="Gungsuh" w:hAnsi="Times New Roman" w:cs="Times New Roman"/>
          <w:sz w:val="24"/>
          <w:szCs w:val="24"/>
        </w:rPr>
      </w:pPr>
      <w:r w:rsidRPr="007D6E6B">
        <w:rPr>
          <w:rFonts w:ascii="Times New Roman" w:eastAsia="Times New Roman" w:hAnsi="Times New Roman" w:cs="Times New Roman"/>
          <w:color w:val="000000"/>
          <w:sz w:val="24"/>
          <w:szCs w:val="24"/>
          <w:lang w:eastAsia="pt-BR"/>
        </w:rPr>
        <w:t>Se Luiz Fernando vai viajar, então ele não participará de reuniões à</w:t>
      </w:r>
      <w:r>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tarde</w:t>
      </w:r>
      <w:r w:rsidR="00FE2E9B">
        <w:rPr>
          <w:rFonts w:ascii="Times New Roman" w:hAnsi="Times New Roman" w:cs="Times New Roman"/>
          <w:sz w:val="24"/>
          <w:szCs w:val="24"/>
        </w:rPr>
        <w:t>.</w:t>
      </w:r>
    </w:p>
    <w:p w14:paraId="149C2B9E" w14:textId="77777777" w:rsidR="00FE2E9B" w:rsidRDefault="00FE2E9B" w:rsidP="00FE2E9B">
      <w:pPr>
        <w:spacing w:before="120" w:after="120" w:line="360" w:lineRule="auto"/>
        <w:ind w:firstLine="102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45632" behindDoc="1" locked="0" layoutInCell="1" allowOverlap="1" wp14:anchorId="70496048" wp14:editId="49FF9BD2">
                <wp:simplePos x="0" y="0"/>
                <wp:positionH relativeFrom="column">
                  <wp:posOffset>455930</wp:posOffset>
                </wp:positionH>
                <wp:positionV relativeFrom="paragraph">
                  <wp:posOffset>35560</wp:posOffset>
                </wp:positionV>
                <wp:extent cx="107950" cy="107950"/>
                <wp:effectExtent l="0" t="0" r="25400" b="25400"/>
                <wp:wrapNone/>
                <wp:docPr id="725906394" name="Fluxograma: Conector 7259063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A59332" id="Fluxograma: Conector 725906394" o:spid="_x0000_s1026" type="#_x0000_t120" style="position:absolute;margin-left:35.9pt;margin-top:2.8pt;width:8.5pt;height:8.5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Pr>
          <w:rFonts w:ascii="Times New Roman" w:hAnsi="Times New Roman" w:cs="Times New Roman"/>
          <w:sz w:val="24"/>
          <w:szCs w:val="24"/>
        </w:rPr>
        <w:t>Certo</w:t>
      </w:r>
    </w:p>
    <w:p w14:paraId="464215C1" w14:textId="77777777" w:rsidR="00FE2E9B" w:rsidRPr="003C1245" w:rsidRDefault="00FE2E9B" w:rsidP="00FE2E9B">
      <w:pPr>
        <w:spacing w:before="120" w:after="120" w:line="360" w:lineRule="auto"/>
        <w:ind w:firstLine="1021"/>
        <w:jc w:val="both"/>
        <w:rPr>
          <w:rFonts w:ascii="Times New Roman" w:hAnsi="Times New Roman" w:cs="Times New Roman"/>
          <w:sz w:val="24"/>
          <w:szCs w:val="24"/>
        </w:rPr>
      </w:pPr>
      <w:r w:rsidRPr="000905E5">
        <w:rPr>
          <w:rFonts w:ascii="Times New Roman" w:hAnsi="Times New Roman" w:cs="Times New Roman"/>
          <w:noProof/>
          <w:sz w:val="24"/>
          <w:szCs w:val="24"/>
        </w:rPr>
        <mc:AlternateContent>
          <mc:Choice Requires="wps">
            <w:drawing>
              <wp:anchor distT="0" distB="0" distL="114300" distR="114300" simplePos="0" relativeHeight="251846656" behindDoc="1" locked="0" layoutInCell="1" allowOverlap="1" wp14:anchorId="6E09B641" wp14:editId="05A1DC32">
                <wp:simplePos x="0" y="0"/>
                <wp:positionH relativeFrom="column">
                  <wp:posOffset>455930</wp:posOffset>
                </wp:positionH>
                <wp:positionV relativeFrom="paragraph">
                  <wp:posOffset>35560</wp:posOffset>
                </wp:positionV>
                <wp:extent cx="107950" cy="107950"/>
                <wp:effectExtent l="0" t="0" r="25400" b="25400"/>
                <wp:wrapNone/>
                <wp:docPr id="725906395" name="Fluxograma: Conector 7259063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A10008" id="Fluxograma: Conector 725906395" o:spid="_x0000_s1026" type="#_x0000_t120" style="position:absolute;margin-left:35.9pt;margin-top:2.8pt;width:8.5pt;height:8.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B216C8">
        <w:rPr>
          <w:rFonts w:ascii="Times New Roman" w:hAnsi="Times New Roman" w:cs="Times New Roman"/>
          <w:sz w:val="24"/>
          <w:szCs w:val="24"/>
        </w:rPr>
        <w:t>Errado</w:t>
      </w:r>
    </w:p>
    <w:p w14:paraId="4879DB57" w14:textId="05E0761F" w:rsidR="00795D19" w:rsidRDefault="00795D19" w:rsidP="00795D19">
      <w:pPr>
        <w:spacing w:before="116" w:after="0" w:line="240" w:lineRule="auto"/>
        <w:ind w:right="44"/>
        <w:jc w:val="both"/>
        <w:rPr>
          <w:rFonts w:ascii="Times New Roman" w:eastAsia="Times New Roman" w:hAnsi="Times New Roman" w:cs="Times New Roman"/>
          <w:sz w:val="24"/>
          <w:szCs w:val="24"/>
          <w:lang w:eastAsia="pt-BR"/>
        </w:rPr>
      </w:pPr>
      <w:r w:rsidRPr="000A046B">
        <w:rPr>
          <w:rFonts w:ascii="Times New Roman" w:hAnsi="Times New Roman" w:cs="Times New Roman"/>
          <w:b/>
          <w:bCs/>
          <w:sz w:val="24"/>
          <w:szCs w:val="24"/>
        </w:rPr>
        <w:t>Solução</w:t>
      </w:r>
      <w:r w:rsidRPr="000A046B">
        <w:rPr>
          <w:rFonts w:ascii="Times New Roman" w:hAnsi="Times New Roman" w:cs="Times New Roman"/>
          <w:sz w:val="24"/>
          <w:szCs w:val="24"/>
        </w:rPr>
        <w:t>.</w:t>
      </w:r>
      <w:r w:rsidRPr="007D6E6B">
        <w:rPr>
          <w:rFonts w:ascii="Times New Roman" w:eastAsia="Times New Roman" w:hAnsi="Times New Roman" w:cs="Times New Roman"/>
          <w:b/>
          <w:b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Veja que nesse problema se torna inviável a utilização do método das</w:t>
      </w:r>
      <w:r>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premissas verdadeiras por não ter uma premissa composta por uma proposição simples</w:t>
      </w:r>
      <w:r>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ou uma conjunção. Também </w:t>
      </w:r>
      <w:proofErr w:type="gramStart"/>
      <w:r w:rsidRPr="007D6E6B">
        <w:rPr>
          <w:rFonts w:ascii="Times New Roman" w:eastAsia="Times New Roman" w:hAnsi="Times New Roman" w:cs="Times New Roman"/>
          <w:color w:val="000000"/>
          <w:sz w:val="24"/>
          <w:szCs w:val="24"/>
          <w:lang w:eastAsia="pt-BR"/>
        </w:rPr>
        <w:t>torna-se</w:t>
      </w:r>
      <w:proofErr w:type="gramEnd"/>
      <w:r w:rsidRPr="007D6E6B">
        <w:rPr>
          <w:rFonts w:ascii="Times New Roman" w:eastAsia="Times New Roman" w:hAnsi="Times New Roman" w:cs="Times New Roman"/>
          <w:color w:val="000000"/>
          <w:sz w:val="24"/>
          <w:szCs w:val="24"/>
          <w:lang w:eastAsia="pt-BR"/>
        </w:rPr>
        <w:t xml:space="preserve"> inconveniente usar o método da tabela verdade,</w:t>
      </w:r>
      <w:r>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pois a tabela ficaria com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4</m:t>
            </m:r>
          </m:sup>
        </m:sSup>
        <m:r>
          <w:rPr>
            <w:rFonts w:ascii="Cambria Math" w:eastAsia="Times New Roman" w:hAnsi="Cambria Math" w:cs="Times New Roman"/>
            <w:sz w:val="24"/>
            <w:szCs w:val="24"/>
          </w:rPr>
          <m:t>=16</m:t>
        </m:r>
      </m:oMath>
      <w:r w:rsidRPr="007D6E6B">
        <w:rPr>
          <w:rFonts w:ascii="Times New Roman" w:eastAsia="Times New Roman" w:hAnsi="Times New Roman" w:cs="Times New Roman"/>
          <w:color w:val="000000"/>
          <w:sz w:val="24"/>
          <w:szCs w:val="24"/>
          <w:lang w:eastAsia="pt-BR"/>
        </w:rPr>
        <w:t xml:space="preserve"> linhas. Restando as regras de inferência e o método</w:t>
      </w:r>
      <w:r>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da conclusão falsa. Mas, por preferência usaremos a técnica da conclusão falsa.</w:t>
      </w:r>
    </w:p>
    <w:p w14:paraId="6B819F73" w14:textId="6014D706" w:rsidR="00795D19" w:rsidRDefault="00795D19" w:rsidP="00795D19">
      <w:pPr>
        <w:spacing w:before="116" w:after="0" w:line="240" w:lineRule="auto"/>
        <w:ind w:right="44" w:firstLine="708"/>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Para isto, iniciemos nomeando as proposições.</w:t>
      </w:r>
    </w:p>
    <w:p w14:paraId="66CEF2EA" w14:textId="7C55B155" w:rsidR="00795D19" w:rsidRPr="007D6E6B" w:rsidRDefault="00795D19" w:rsidP="00795D19">
      <w:pPr>
        <w:spacing w:before="99" w:after="0" w:line="240" w:lineRule="auto"/>
        <w:ind w:right="44"/>
        <w:jc w:val="both"/>
        <w:rPr>
          <w:rFonts w:ascii="Times New Roman" w:eastAsia="Times New Roman" w:hAnsi="Times New Roman" w:cs="Times New Roman"/>
          <w:sz w:val="24"/>
          <w:szCs w:val="24"/>
          <w:lang w:eastAsia="pt-BR"/>
        </w:rPr>
      </w:pPr>
      <m:oMath>
        <m:r>
          <w:rPr>
            <w:rFonts w:ascii="Cambria Math" w:eastAsia="Times New Roman" w:hAnsi="Cambria Math" w:cs="Times New Roman"/>
            <w:sz w:val="24"/>
            <w:szCs w:val="24"/>
          </w:rPr>
          <m:t>m</m:t>
        </m:r>
      </m:oMath>
      <w:r w:rsidRPr="007D6E6B">
        <w:rPr>
          <w:rFonts w:ascii="Times New Roman" w:eastAsia="Times New Roman" w:hAnsi="Times New Roman" w:cs="Times New Roman"/>
          <w:color w:val="000000"/>
          <w:sz w:val="24"/>
          <w:szCs w:val="24"/>
          <w:lang w:eastAsia="pt-BR"/>
        </w:rPr>
        <w:t>: Luiz Fernando faz relatórios de manhã.</w:t>
      </w:r>
    </w:p>
    <w:p w14:paraId="2C49E9D4" w14:textId="21740E4F" w:rsidR="00795D19" w:rsidRPr="007D6E6B" w:rsidRDefault="00795D19" w:rsidP="00795D19">
      <w:pPr>
        <w:spacing w:before="99" w:after="0" w:line="240" w:lineRule="auto"/>
        <w:ind w:right="44"/>
        <w:jc w:val="both"/>
        <w:rPr>
          <w:rFonts w:ascii="Times New Roman" w:eastAsia="Times New Roman" w:hAnsi="Times New Roman" w:cs="Times New Roman"/>
          <w:sz w:val="24"/>
          <w:szCs w:val="24"/>
          <w:lang w:eastAsia="pt-BR"/>
        </w:rPr>
      </w:pPr>
      <m:oMath>
        <m:r>
          <w:rPr>
            <w:rFonts w:ascii="Cambria Math" w:eastAsia="Times New Roman" w:hAnsi="Cambria Math" w:cs="Times New Roman"/>
            <w:sz w:val="24"/>
            <w:szCs w:val="24"/>
          </w:rPr>
          <m:t>t</m:t>
        </m:r>
      </m:oMath>
      <w:r w:rsidRPr="007D6E6B">
        <w:rPr>
          <w:rFonts w:ascii="Times New Roman" w:eastAsia="Times New Roman" w:hAnsi="Times New Roman" w:cs="Times New Roman"/>
          <w:color w:val="000000"/>
          <w:sz w:val="24"/>
          <w:szCs w:val="24"/>
          <w:lang w:eastAsia="pt-BR"/>
        </w:rPr>
        <w:t>: Luiz Fernando participa de algumas reuniões à tarde.</w:t>
      </w:r>
    </w:p>
    <w:p w14:paraId="2A9C364B" w14:textId="58070C69" w:rsidR="00795D19" w:rsidRPr="007D6E6B" w:rsidRDefault="00795D19" w:rsidP="00795D19">
      <w:pPr>
        <w:spacing w:before="99" w:after="0" w:line="240" w:lineRule="auto"/>
        <w:ind w:right="44"/>
        <w:jc w:val="both"/>
        <w:rPr>
          <w:rFonts w:ascii="Times New Roman" w:eastAsia="Times New Roman" w:hAnsi="Times New Roman" w:cs="Times New Roman"/>
          <w:sz w:val="24"/>
          <w:szCs w:val="24"/>
          <w:lang w:eastAsia="pt-BR"/>
        </w:rPr>
      </w:pPr>
      <m:oMath>
        <m:r>
          <w:rPr>
            <w:rFonts w:ascii="Cambria Math" w:eastAsia="Times New Roman" w:hAnsi="Cambria Math" w:cs="Times New Roman"/>
            <w:sz w:val="24"/>
            <w:szCs w:val="24"/>
          </w:rPr>
          <m:t>a</m:t>
        </m:r>
      </m:oMath>
      <w:r w:rsidRPr="007D6E6B">
        <w:rPr>
          <w:rFonts w:ascii="Times New Roman" w:eastAsia="Times New Roman" w:hAnsi="Times New Roman" w:cs="Times New Roman"/>
          <w:color w:val="000000"/>
          <w:sz w:val="24"/>
          <w:szCs w:val="24"/>
          <w:lang w:eastAsia="pt-BR"/>
        </w:rPr>
        <w:t>: Luiz Fernando acordou cedo.</w:t>
      </w:r>
    </w:p>
    <w:p w14:paraId="3D5A22DC" w14:textId="77777777" w:rsidR="00795D19" w:rsidRDefault="00795D19" w:rsidP="00795D19">
      <w:pPr>
        <w:spacing w:before="99" w:after="0" w:line="240" w:lineRule="auto"/>
        <w:ind w:right="44"/>
        <w:jc w:val="both"/>
        <w:rPr>
          <w:rFonts w:ascii="Times New Roman" w:eastAsia="Times New Roman" w:hAnsi="Times New Roman" w:cs="Times New Roman"/>
          <w:sz w:val="24"/>
          <w:szCs w:val="24"/>
          <w:lang w:eastAsia="pt-BR"/>
        </w:rPr>
      </w:pPr>
      <m:oMath>
        <m:r>
          <w:rPr>
            <w:rFonts w:ascii="Cambria Math" w:eastAsia="Times New Roman" w:hAnsi="Cambria Math" w:cs="Times New Roman"/>
            <w:sz w:val="24"/>
            <w:szCs w:val="24"/>
          </w:rPr>
          <m:t>v</m:t>
        </m:r>
      </m:oMath>
      <w:r w:rsidRPr="007D6E6B">
        <w:rPr>
          <w:rFonts w:ascii="Times New Roman" w:eastAsia="Times New Roman" w:hAnsi="Times New Roman" w:cs="Times New Roman"/>
          <w:color w:val="000000"/>
          <w:sz w:val="24"/>
          <w:szCs w:val="24"/>
          <w:lang w:eastAsia="pt-BR"/>
        </w:rPr>
        <w:t>: Luiz Fernando vai viajar.</w:t>
      </w:r>
    </w:p>
    <w:p w14:paraId="30C3B410" w14:textId="2F1377A2" w:rsidR="00774942" w:rsidRDefault="00795D19" w:rsidP="00774942">
      <w:pPr>
        <w:ind w:firstLine="708"/>
        <w:jc w:val="both"/>
        <w:rPr>
          <w:rFonts w:ascii="Times New Roman" w:eastAsia="Times New Roman" w:hAnsi="Times New Roman" w:cs="Times New Roman"/>
          <w:sz w:val="24"/>
          <w:szCs w:val="24"/>
        </w:rPr>
      </w:pPr>
      <w:r w:rsidRPr="007D6E6B">
        <w:rPr>
          <w:rFonts w:ascii="Times New Roman" w:eastAsia="Times New Roman" w:hAnsi="Times New Roman" w:cs="Times New Roman"/>
          <w:color w:val="000000"/>
          <w:sz w:val="24"/>
          <w:szCs w:val="24"/>
          <w:lang w:eastAsia="pt-BR"/>
        </w:rPr>
        <w:t>Transformemos as premissas e a conclusão na linguagem simbólica:</w:t>
      </w:r>
      <w:r>
        <w:rPr>
          <w:rFonts w:ascii="Times New Roman" w:eastAsia="Times New Roman" w:hAnsi="Times New Roman" w:cs="Times New Roman"/>
          <w:color w:val="000000"/>
          <w:sz w:val="24"/>
          <w:szCs w:val="24"/>
          <w:lang w:eastAsia="pt-BR"/>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oMath>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m→</m:t>
        </m:r>
        <m:r>
          <w:rPr>
            <w:rFonts w:ascii="Cambria Math" w:hAnsi="Cambria Math"/>
          </w:rPr>
          <m:t>∼</m:t>
        </m:r>
        <m:r>
          <w:rPr>
            <w:rFonts w:ascii="Cambria Math" w:eastAsia="Times New Roman" w:hAnsi="Cambria Math" w:cs="Times New Roman"/>
            <w:sz w:val="24"/>
            <w:szCs w:val="24"/>
          </w:rPr>
          <m:t>t</m:t>
        </m:r>
      </m:oMath>
      <w:r>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oMath>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t→a</m:t>
        </m:r>
      </m:oMath>
      <w:r>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3</m:t>
            </m:r>
          </m:sub>
        </m:sSub>
      </m:oMath>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r>
          <w:rPr>
            <w:rFonts w:ascii="Cambria Math" w:hAnsi="Cambria Math"/>
          </w:rPr>
          <m:t>∼</m:t>
        </m:r>
        <m:r>
          <w:rPr>
            <w:rFonts w:ascii="Cambria Math" w:eastAsia="Times New Roman" w:hAnsi="Cambria Math" w:cs="Times New Roman"/>
            <w:sz w:val="24"/>
            <w:szCs w:val="24"/>
          </w:rPr>
          <m:t>a</m:t>
        </m:r>
      </m:oMath>
      <w:r>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Q</m:t>
        </m:r>
      </m:oMath>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r>
          <w:rPr>
            <w:rFonts w:ascii="Cambria Math" w:hAnsi="Cambria Math"/>
          </w:rPr>
          <m:t>∼</m:t>
        </m:r>
        <m:r>
          <w:rPr>
            <w:rFonts w:ascii="Cambria Math" w:eastAsia="Times New Roman" w:hAnsi="Cambria Math" w:cs="Times New Roman"/>
            <w:sz w:val="24"/>
            <w:szCs w:val="24"/>
          </w:rPr>
          <m:t>t</m:t>
        </m:r>
      </m:oMath>
      <w:r>
        <w:rPr>
          <w:rFonts w:ascii="Times New Roman" w:eastAsia="Times New Roman" w:hAnsi="Times New Roman" w:cs="Times New Roman"/>
          <w:sz w:val="24"/>
          <w:szCs w:val="24"/>
        </w:rPr>
        <w:t>.</w:t>
      </w:r>
    </w:p>
    <w:p w14:paraId="18E14AE9" w14:textId="2B7AF837" w:rsidR="00774942" w:rsidRDefault="00774942" w:rsidP="00774942">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7912D6C" wp14:editId="63D71569">
            <wp:extent cx="2181225" cy="1514475"/>
            <wp:effectExtent l="0" t="0" r="9525" b="9525"/>
            <wp:docPr id="7" name="Imagem 7"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Texto, Carta&#10;&#10;Descrição gerada automaticamente"/>
                    <pic:cNvPicPr/>
                  </pic:nvPicPr>
                  <pic:blipFill>
                    <a:blip r:embed="rId13">
                      <a:extLst>
                        <a:ext uri="{28A0092B-C50C-407E-A947-70E740481C1C}">
                          <a14:useLocalDpi xmlns:a14="http://schemas.microsoft.com/office/drawing/2010/main" val="0"/>
                        </a:ext>
                      </a:extLst>
                    </a:blip>
                    <a:stretch>
                      <a:fillRect/>
                    </a:stretch>
                  </pic:blipFill>
                  <pic:spPr>
                    <a:xfrm>
                      <a:off x="0" y="0"/>
                      <a:ext cx="2181225" cy="1514475"/>
                    </a:xfrm>
                    <a:prstGeom prst="rect">
                      <a:avLst/>
                    </a:prstGeom>
                  </pic:spPr>
                </pic:pic>
              </a:graphicData>
            </a:graphic>
          </wp:inline>
        </w:drawing>
      </w:r>
    </w:p>
    <w:p w14:paraId="0A5C8BB5" w14:textId="4206ACD4" w:rsidR="00795D19" w:rsidRDefault="00795D19" w:rsidP="00774942">
      <w:pPr>
        <w:ind w:firstLine="708"/>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 xml:space="preserve">Assim, considerando a conclusão </w:t>
      </w:r>
      <m:oMath>
        <m:r>
          <w:rPr>
            <w:rFonts w:ascii="Cambria Math" w:eastAsia="Times New Roman" w:hAnsi="Cambria Math" w:cs="Times New Roman"/>
            <w:sz w:val="24"/>
            <w:szCs w:val="24"/>
          </w:rPr>
          <m:t>v→</m:t>
        </m:r>
        <m:r>
          <w:rPr>
            <w:rFonts w:ascii="Cambria Math" w:hAnsi="Cambria Math"/>
          </w:rPr>
          <m:t>∼</m:t>
        </m:r>
        <m:r>
          <w:rPr>
            <w:rFonts w:ascii="Cambria Math" w:eastAsia="Times New Roman" w:hAnsi="Cambria Math" w:cs="Times New Roman"/>
            <w:sz w:val="24"/>
            <w:szCs w:val="24"/>
          </w:rPr>
          <m:t>t</m:t>
        </m:r>
      </m:oMath>
      <w:r w:rsidRPr="00B90D8E">
        <w:rPr>
          <w:rFonts w:ascii="Times New Roman" w:eastAsia="Times New Roman" w:hAnsi="Times New Roman" w:cs="Times New Roman"/>
          <w:color w:val="000000"/>
          <w:sz w:val="24"/>
          <w:szCs w:val="24"/>
          <w:lang w:eastAsia="pt-BR"/>
        </w:rPr>
        <w:t xml:space="preserve"> f</w:t>
      </w:r>
      <w:r w:rsidRPr="007D6E6B">
        <w:rPr>
          <w:rFonts w:ascii="Times New Roman" w:eastAsia="Times New Roman" w:hAnsi="Times New Roman" w:cs="Times New Roman"/>
          <w:color w:val="000000"/>
          <w:sz w:val="24"/>
          <w:szCs w:val="24"/>
          <w:lang w:eastAsia="pt-BR"/>
        </w:rPr>
        <w:t>alsa, e usando o fato de a condicional só ser</w:t>
      </w:r>
      <w:r w:rsidR="00B90D8E">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falsa quando o antecedente tem valor lógico </w:t>
      </w:r>
      <m:oMath>
        <m:r>
          <w:rPr>
            <w:rFonts w:ascii="Cambria Math" w:eastAsia="Times New Roman" w:hAnsi="Cambria Math" w:cs="Times New Roman"/>
            <w:sz w:val="24"/>
            <w:szCs w:val="24"/>
          </w:rPr>
          <m:t>V</m:t>
        </m:r>
      </m:oMath>
      <w:r w:rsidRPr="007D6E6B">
        <w:rPr>
          <w:rFonts w:ascii="Times New Roman" w:eastAsia="Times New Roman" w:hAnsi="Times New Roman" w:cs="Times New Roman"/>
          <w:color w:val="000000"/>
          <w:sz w:val="24"/>
          <w:szCs w:val="24"/>
          <w:lang w:eastAsia="pt-BR"/>
        </w:rPr>
        <w:t xml:space="preserve"> e o consequente </w:t>
      </w:r>
      <m:oMath>
        <m:r>
          <w:rPr>
            <w:rFonts w:ascii="Cambria Math" w:eastAsia="Times New Roman" w:hAnsi="Cambria Math" w:cs="Times New Roman"/>
            <w:sz w:val="24"/>
            <w:szCs w:val="24"/>
          </w:rPr>
          <m:t>F</m:t>
        </m:r>
      </m:oMath>
      <w:r w:rsidRPr="007D6E6B">
        <w:rPr>
          <w:rFonts w:ascii="Times New Roman" w:eastAsia="Times New Roman" w:hAnsi="Times New Roman" w:cs="Times New Roman"/>
          <w:color w:val="000000"/>
          <w:sz w:val="24"/>
          <w:szCs w:val="24"/>
          <w:lang w:eastAsia="pt-BR"/>
        </w:rPr>
        <w:t>, temos,</w:t>
      </w:r>
      <w:r w:rsidR="00B90D8E">
        <w:rPr>
          <w:rFonts w:ascii="Times New Roman" w:eastAsia="Times New Roman" w:hAnsi="Times New Roman" w:cs="Times New Roman"/>
          <w:color w:val="000000"/>
          <w:sz w:val="24"/>
          <w:szCs w:val="24"/>
          <w:lang w:eastAsia="pt-BR"/>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v</m:t>
            </m:r>
          </m:e>
        </m:d>
        <m:r>
          <w:rPr>
            <w:rFonts w:ascii="Cambria Math" w:eastAsia="Times New Roman" w:hAnsi="Cambria Math" w:cs="Times New Roman"/>
            <w:sz w:val="24"/>
            <w:szCs w:val="24"/>
          </w:rPr>
          <m:t>=V</m:t>
        </m:r>
      </m:oMath>
      <w:r w:rsidR="00B90D8E">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rPr>
              <m:t>∼</m:t>
            </m:r>
            <m:r>
              <w:rPr>
                <w:rFonts w:ascii="Cambria Math" w:eastAsia="Times New Roman" w:hAnsi="Cambria Math" w:cs="Times New Roman"/>
                <w:sz w:val="24"/>
                <w:szCs w:val="24"/>
              </w:rPr>
              <m:t>v</m:t>
            </m:r>
          </m:e>
        </m:d>
        <m:r>
          <w:rPr>
            <w:rFonts w:ascii="Cambria Math" w:eastAsia="Times New Roman" w:hAnsi="Cambria Math" w:cs="Times New Roman"/>
            <w:sz w:val="24"/>
            <w:szCs w:val="24"/>
          </w:rPr>
          <m:t>=V</m:t>
        </m:r>
      </m:oMath>
      <w:r w:rsidRPr="007D6E6B">
        <w:rPr>
          <w:rFonts w:ascii="Times New Roman" w:eastAsia="Times New Roman" w:hAnsi="Times New Roman" w:cs="Times New Roman"/>
          <w:color w:val="000000"/>
          <w:sz w:val="24"/>
          <w:szCs w:val="24"/>
          <w:lang w:eastAsia="pt-BR"/>
        </w:rPr>
        <w:t>, daí</w:t>
      </w:r>
      <w:r w:rsidR="00180D69">
        <w:rPr>
          <w:rFonts w:ascii="Times New Roman" w:eastAsia="Times New Roman" w:hAnsi="Times New Roman" w:cs="Times New Roman"/>
          <w:color w:val="000000"/>
          <w:sz w:val="24"/>
          <w:szCs w:val="24"/>
          <w:lang w:eastAsia="pt-BR"/>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=V</m:t>
        </m:r>
      </m:oMath>
      <w:r w:rsidRPr="007D6E6B">
        <w:rPr>
          <w:rFonts w:ascii="Times New Roman" w:eastAsia="Times New Roman" w:hAnsi="Times New Roman" w:cs="Times New Roman"/>
          <w:color w:val="000000"/>
          <w:sz w:val="24"/>
          <w:szCs w:val="24"/>
          <w:lang w:eastAsia="pt-BR"/>
        </w:rPr>
        <w:t>. Como</w:t>
      </w:r>
      <w:r w:rsidR="00180D69">
        <w:rPr>
          <w:rFonts w:ascii="Times New Roman" w:eastAsia="Times New Roman" w:hAnsi="Times New Roman" w:cs="Times New Roman"/>
          <w:color w:val="000000"/>
          <w:sz w:val="24"/>
          <w:szCs w:val="24"/>
          <w:lang w:eastAsia="pt-BR"/>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color w:val="000000"/>
                <w:sz w:val="24"/>
                <w:szCs w:val="24"/>
                <w:lang w:eastAsia="pt-BR"/>
              </w:rPr>
              <m:t>m</m:t>
            </m:r>
            <m:r>
              <w:rPr>
                <w:rFonts w:ascii="Cambria Math" w:hAnsi="Cambria Math"/>
              </w:rPr>
              <m:t>→∼</m:t>
            </m:r>
            <m:r>
              <w:rPr>
                <w:rFonts w:ascii="Cambria Math" w:eastAsia="Times New Roman" w:hAnsi="Cambria Math" w:cs="Times New Roman"/>
                <w:sz w:val="24"/>
                <w:szCs w:val="24"/>
              </w:rPr>
              <m:t>v</m:t>
            </m:r>
          </m:e>
        </m:d>
        <m:r>
          <w:rPr>
            <w:rFonts w:ascii="Cambria Math" w:eastAsia="Times New Roman" w:hAnsi="Cambria Math" w:cs="Times New Roman"/>
            <w:sz w:val="24"/>
            <w:szCs w:val="24"/>
          </w:rPr>
          <m:t>=V</m:t>
        </m:r>
      </m:oMath>
      <w:r w:rsidRPr="007D6E6B">
        <w:rPr>
          <w:rFonts w:ascii="Times New Roman" w:eastAsia="Times New Roman" w:hAnsi="Times New Roman" w:cs="Times New Roman"/>
          <w:color w:val="000000"/>
          <w:sz w:val="24"/>
          <w:szCs w:val="24"/>
          <w:lang w:eastAsia="pt-BR"/>
        </w:rPr>
        <w:t>, então substituindo</w:t>
      </w:r>
      <w:r w:rsidR="00180D69">
        <w:rPr>
          <w:rFonts w:ascii="Times New Roman" w:eastAsia="Times New Roman" w:hAnsi="Times New Roman" w:cs="Times New Roman"/>
          <w:color w:val="000000"/>
          <w:sz w:val="24"/>
          <w:szCs w:val="24"/>
          <w:lang w:eastAsia="pt-BR"/>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rPr>
              <m:t>∼</m:t>
            </m:r>
            <m:r>
              <w:rPr>
                <w:rFonts w:ascii="Cambria Math" w:eastAsia="Times New Roman" w:hAnsi="Cambria Math" w:cs="Times New Roman"/>
                <w:sz w:val="24"/>
                <w:szCs w:val="24"/>
              </w:rPr>
              <m:t>t</m:t>
            </m:r>
          </m:e>
        </m:d>
        <m:r>
          <w:rPr>
            <w:rFonts w:ascii="Cambria Math" w:eastAsia="Times New Roman" w:hAnsi="Cambria Math" w:cs="Times New Roman"/>
            <w:sz w:val="24"/>
            <w:szCs w:val="24"/>
          </w:rPr>
          <m:t>=F</m:t>
        </m:r>
      </m:oMath>
      <w:r w:rsidRPr="00180D69">
        <w:rPr>
          <w:rFonts w:ascii="Times New Roman" w:eastAsia="Times New Roman" w:hAnsi="Times New Roman" w:cs="Times New Roman"/>
          <w:color w:val="000000"/>
          <w:sz w:val="24"/>
          <w:szCs w:val="24"/>
          <w:lang w:eastAsia="pt-BR"/>
        </w:rPr>
        <w:t xml:space="preserve"> na</w:t>
      </w:r>
      <w:r w:rsidR="00180D69">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condicional, temos</w:t>
      </w:r>
      <w:r w:rsidR="00180D69">
        <w:rPr>
          <w:rFonts w:ascii="Times New Roman" w:eastAsia="Times New Roman" w:hAnsi="Times New Roman" w:cs="Times New Roman"/>
          <w:color w:val="000000"/>
          <w:sz w:val="24"/>
          <w:szCs w:val="24"/>
          <w:lang w:eastAsia="pt-BR"/>
        </w:rPr>
        <w:t xml:space="preserve"> </w:t>
      </w:r>
      <m:oMath>
        <m:r>
          <w:rPr>
            <w:rFonts w:ascii="Cambria Math" w:eastAsia="Times New Roman" w:hAnsi="Cambria Math" w:cs="Times New Roman"/>
            <w:color w:val="000000"/>
            <w:sz w:val="24"/>
            <w:szCs w:val="24"/>
            <w:lang w:eastAsia="pt-BR"/>
          </w:rPr>
          <m:t>m</m:t>
        </m:r>
        <m:r>
          <w:rPr>
            <w:rFonts w:ascii="Cambria Math" w:hAnsi="Cambria Math"/>
          </w:rPr>
          <m:t>→F</m:t>
        </m:r>
      </m:oMath>
      <w:r w:rsidRPr="007D6E6B">
        <w:rPr>
          <w:rFonts w:ascii="Times New Roman" w:eastAsia="Times New Roman" w:hAnsi="Times New Roman" w:cs="Times New Roman"/>
          <w:color w:val="000000"/>
          <w:sz w:val="24"/>
          <w:szCs w:val="24"/>
          <w:lang w:eastAsia="pt-BR"/>
        </w:rPr>
        <w:t>. Para que essa sentença seja verdadeira é necessário que o</w:t>
      </w:r>
      <w:r w:rsidR="00180D69">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antecedente da condicional, </w:t>
      </w:r>
      <m:oMath>
        <m:r>
          <w:rPr>
            <w:rFonts w:ascii="Cambria Math" w:eastAsia="Times New Roman" w:hAnsi="Cambria Math" w:cs="Times New Roman"/>
            <w:color w:val="000000"/>
            <w:sz w:val="24"/>
            <w:szCs w:val="24"/>
            <w:lang w:eastAsia="pt-BR"/>
          </w:rPr>
          <m:t>m</m:t>
        </m:r>
      </m:oMath>
      <w:r w:rsidRPr="007D6E6B">
        <w:rPr>
          <w:rFonts w:ascii="Times New Roman" w:eastAsia="Times New Roman" w:hAnsi="Times New Roman" w:cs="Times New Roman"/>
          <w:color w:val="000000"/>
          <w:sz w:val="24"/>
          <w:szCs w:val="24"/>
          <w:lang w:eastAsia="pt-BR"/>
        </w:rPr>
        <w:t xml:space="preserve">, seja </w:t>
      </w:r>
      <m:oMath>
        <m:r>
          <w:rPr>
            <w:rFonts w:ascii="Cambria Math" w:eastAsia="Times New Roman" w:hAnsi="Cambria Math" w:cs="Times New Roman"/>
            <w:color w:val="000000"/>
            <w:sz w:val="24"/>
            <w:szCs w:val="24"/>
            <w:lang w:eastAsia="pt-BR"/>
          </w:rPr>
          <m:t>F</m:t>
        </m:r>
      </m:oMath>
      <w:r w:rsidRPr="007D6E6B">
        <w:rPr>
          <w:rFonts w:ascii="Times New Roman" w:eastAsia="Times New Roman" w:hAnsi="Times New Roman" w:cs="Times New Roman"/>
          <w:color w:val="000000"/>
          <w:sz w:val="24"/>
          <w:szCs w:val="24"/>
          <w:lang w:eastAsia="pt-BR"/>
        </w:rPr>
        <w:t>.</w:t>
      </w:r>
    </w:p>
    <w:p w14:paraId="1B684CB0" w14:textId="64D3F368" w:rsidR="00795D19" w:rsidRDefault="00795D19" w:rsidP="00795D19">
      <w:pPr>
        <w:spacing w:before="99" w:after="0" w:line="240" w:lineRule="auto"/>
        <w:ind w:right="44" w:firstLine="708"/>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 xml:space="preserve">Não há qualquer prejuízo à resolução caso tivéssemos analisado a premissa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oMath>
      <w:r w:rsidRPr="007D6E6B">
        <w:rPr>
          <w:rFonts w:ascii="Times New Roman" w:eastAsia="Times New Roman" w:hAnsi="Times New Roman" w:cs="Times New Roman"/>
          <w:color w:val="000000"/>
          <w:sz w:val="24"/>
          <w:szCs w:val="24"/>
          <w:lang w:eastAsia="pt-BR"/>
        </w:rPr>
        <w:t xml:space="preserve"> ou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3</m:t>
            </m:r>
          </m:sub>
        </m:sSub>
      </m:oMath>
      <w:r w:rsidRPr="007D6E6B">
        <w:rPr>
          <w:rFonts w:ascii="Times New Roman" w:eastAsia="Times New Roman" w:hAnsi="Times New Roman" w:cs="Times New Roman"/>
          <w:color w:val="000000"/>
          <w:sz w:val="24"/>
          <w:szCs w:val="24"/>
          <w:vertAlign w:val="subscript"/>
          <w:lang w:eastAsia="pt-BR"/>
        </w:rPr>
        <w:t xml:space="preserve"> </w:t>
      </w:r>
      <w:r w:rsidRPr="007D6E6B">
        <w:rPr>
          <w:rFonts w:ascii="Times New Roman" w:eastAsia="Times New Roman" w:hAnsi="Times New Roman" w:cs="Times New Roman"/>
          <w:color w:val="000000"/>
          <w:sz w:val="24"/>
          <w:szCs w:val="24"/>
          <w:lang w:eastAsia="pt-BR"/>
        </w:rPr>
        <w:t xml:space="preserve">antes da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oMath>
      <w:r w:rsidRPr="007D6E6B">
        <w:rPr>
          <w:rFonts w:ascii="Times New Roman" w:eastAsia="Times New Roman" w:hAnsi="Times New Roman" w:cs="Times New Roman"/>
          <w:color w:val="000000"/>
          <w:sz w:val="24"/>
          <w:szCs w:val="24"/>
          <w:lang w:eastAsia="pt-BR"/>
        </w:rPr>
        <w:t>.</w:t>
      </w:r>
    </w:p>
    <w:p w14:paraId="0B52BCAE" w14:textId="1E521F80" w:rsidR="00795D19" w:rsidRDefault="00795D19" w:rsidP="00795D19">
      <w:pPr>
        <w:spacing w:before="99" w:after="0" w:line="240" w:lineRule="auto"/>
        <w:ind w:right="44" w:firstLine="708"/>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Substituindo</w:t>
      </w:r>
      <w:r w:rsidR="00EB75DD">
        <w:rPr>
          <w:rFonts w:ascii="Times New Roman" w:eastAsia="Times New Roman" w:hAnsi="Times New Roman" w:cs="Times New Roman"/>
          <w:color w:val="000000"/>
          <w:sz w:val="24"/>
          <w:szCs w:val="24"/>
          <w:lang w:eastAsia="pt-BR"/>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=V</m:t>
        </m:r>
      </m:oMath>
      <w:r w:rsidRPr="007D6E6B">
        <w:rPr>
          <w:rFonts w:ascii="Times New Roman" w:eastAsia="Times New Roman" w:hAnsi="Times New Roman" w:cs="Times New Roman"/>
          <w:color w:val="000000"/>
          <w:sz w:val="24"/>
          <w:szCs w:val="24"/>
          <w:lang w:eastAsia="pt-BR"/>
        </w:rPr>
        <w:t xml:space="preserve"> em</w:t>
      </w:r>
      <w:r w:rsidR="00EB75DD">
        <w:rPr>
          <w:rFonts w:ascii="Times New Roman" w:eastAsia="Times New Roman" w:hAnsi="Times New Roman" w:cs="Times New Roman"/>
          <w:color w:val="000000"/>
          <w:sz w:val="24"/>
          <w:szCs w:val="24"/>
          <w:lang w:eastAsia="pt-BR"/>
        </w:rPr>
        <w:t xml:space="preserve"> </w:t>
      </w:r>
      <m:oMath>
        <m:r>
          <w:rPr>
            <w:rFonts w:ascii="Cambria Math" w:eastAsia="Times New Roman" w:hAnsi="Cambria Math" w:cs="Times New Roman"/>
            <w:color w:val="000000"/>
            <w:sz w:val="24"/>
            <w:szCs w:val="24"/>
            <w:lang w:eastAsia="pt-BR"/>
          </w:rPr>
          <m:t>t</m:t>
        </m:r>
        <m:r>
          <w:rPr>
            <w:rFonts w:ascii="Cambria Math" w:hAnsi="Cambria Math"/>
          </w:rPr>
          <m:t>→a</m:t>
        </m:r>
      </m:oMath>
      <w:r w:rsidRPr="007D6E6B">
        <w:rPr>
          <w:rFonts w:ascii="Times New Roman" w:eastAsia="Times New Roman" w:hAnsi="Times New Roman" w:cs="Times New Roman"/>
          <w:color w:val="000000"/>
          <w:sz w:val="24"/>
          <w:szCs w:val="24"/>
          <w:lang w:eastAsia="pt-BR"/>
        </w:rPr>
        <w:t xml:space="preserve">, obtemos </w:t>
      </w:r>
      <m:oMath>
        <m:r>
          <w:rPr>
            <w:rFonts w:ascii="Cambria Math" w:eastAsia="Times New Roman" w:hAnsi="Cambria Math" w:cs="Times New Roman"/>
            <w:color w:val="000000"/>
            <w:sz w:val="24"/>
            <w:szCs w:val="24"/>
            <w:lang w:eastAsia="pt-BR"/>
          </w:rPr>
          <m:t>V</m:t>
        </m:r>
        <m:r>
          <w:rPr>
            <w:rFonts w:ascii="Cambria Math" w:hAnsi="Cambria Math"/>
          </w:rPr>
          <m:t>→a</m:t>
        </m:r>
      </m:oMath>
      <w:r w:rsidRPr="007D6E6B">
        <w:rPr>
          <w:rFonts w:ascii="Times New Roman" w:eastAsia="Times New Roman" w:hAnsi="Times New Roman" w:cs="Times New Roman"/>
          <w:color w:val="000000"/>
          <w:sz w:val="24"/>
          <w:szCs w:val="24"/>
          <w:lang w:eastAsia="pt-BR"/>
        </w:rPr>
        <w:t xml:space="preserve">, logo </w:t>
      </w:r>
      <m:oMath>
        <m:r>
          <w:rPr>
            <w:rFonts w:ascii="Cambria Math" w:eastAsia="Times New Roman" w:hAnsi="Cambria Math" w:cs="Times New Roman"/>
            <w:color w:val="000000"/>
            <w:sz w:val="24"/>
            <w:szCs w:val="24"/>
            <w:lang w:eastAsia="pt-BR"/>
          </w:rPr>
          <m:t>V</m:t>
        </m:r>
        <m:d>
          <m:dPr>
            <m:ctrlPr>
              <w:rPr>
                <w:rFonts w:ascii="Cambria Math" w:hAnsi="Cambria Math"/>
                <w:i/>
              </w:rPr>
            </m:ctrlPr>
          </m:dPr>
          <m:e>
            <m:r>
              <w:rPr>
                <w:rFonts w:ascii="Cambria Math" w:hAnsi="Cambria Math"/>
              </w:rPr>
              <m:t>a</m:t>
            </m:r>
          </m:e>
        </m:d>
        <m:r>
          <w:rPr>
            <w:rFonts w:ascii="Cambria Math" w:hAnsi="Cambria Math"/>
          </w:rPr>
          <m:t>=V</m:t>
        </m:r>
      </m:oMath>
      <w:r w:rsidRPr="007D6E6B">
        <w:rPr>
          <w:rFonts w:ascii="Times New Roman" w:eastAsia="Times New Roman" w:hAnsi="Times New Roman" w:cs="Times New Roman"/>
          <w:color w:val="000000"/>
          <w:sz w:val="24"/>
          <w:szCs w:val="24"/>
          <w:lang w:eastAsia="pt-BR"/>
        </w:rPr>
        <w:t>, visto que</w:t>
      </w:r>
      <w:r w:rsidR="00EB75DD">
        <w:rPr>
          <w:rFonts w:ascii="Times New Roman" w:eastAsia="Times New Roman" w:hAnsi="Times New Roman" w:cs="Times New Roman"/>
          <w:color w:val="000000"/>
          <w:sz w:val="24"/>
          <w:szCs w:val="24"/>
          <w:lang w:eastAsia="pt-BR"/>
        </w:rPr>
        <w:t xml:space="preserve"> </w:t>
      </w:r>
      <m:oMath>
        <m:r>
          <w:rPr>
            <w:rFonts w:ascii="Cambria Math" w:eastAsia="Times New Roman" w:hAnsi="Cambria Math" w:cs="Times New Roman"/>
            <w:color w:val="000000"/>
            <w:sz w:val="24"/>
            <w:szCs w:val="24"/>
            <w:lang w:eastAsia="pt-BR"/>
          </w:rPr>
          <m:t>V</m:t>
        </m:r>
        <m:d>
          <m:dPr>
            <m:ctrlPr>
              <w:rPr>
                <w:rFonts w:ascii="Cambria Math" w:eastAsia="Times New Roman" w:hAnsi="Cambria Math" w:cs="Times New Roman"/>
                <w:i/>
                <w:iCs/>
                <w:color w:val="000000"/>
                <w:sz w:val="24"/>
                <w:szCs w:val="24"/>
                <w:lang w:eastAsia="pt-BR"/>
              </w:rPr>
            </m:ctrlPr>
          </m:dPr>
          <m:e>
            <m:r>
              <w:rPr>
                <w:rFonts w:ascii="Cambria Math" w:eastAsia="Times New Roman" w:hAnsi="Cambria Math" w:cs="Times New Roman"/>
                <w:color w:val="000000"/>
                <w:sz w:val="24"/>
                <w:szCs w:val="24"/>
                <w:lang w:eastAsia="pt-BR"/>
              </w:rPr>
              <m:t>t</m:t>
            </m:r>
            <m:r>
              <w:rPr>
                <w:rFonts w:ascii="Cambria Math" w:hAnsi="Cambria Math"/>
              </w:rPr>
              <m:t>→a</m:t>
            </m:r>
            <m:ctrlPr>
              <w:rPr>
                <w:rFonts w:ascii="Cambria Math" w:hAnsi="Cambria Math"/>
                <w:i/>
              </w:rPr>
            </m:ctrlPr>
          </m:e>
        </m:d>
        <m:r>
          <w:rPr>
            <w:rFonts w:ascii="Cambria Math" w:hAnsi="Cambria Math"/>
          </w:rPr>
          <m:t>=V</m:t>
        </m:r>
      </m:oMath>
      <w:r w:rsidRPr="007D6E6B">
        <w:rPr>
          <w:rFonts w:ascii="Times New Roman" w:eastAsia="Times New Roman" w:hAnsi="Times New Roman" w:cs="Times New Roman"/>
          <w:color w:val="000000"/>
          <w:sz w:val="24"/>
          <w:szCs w:val="24"/>
          <w:lang w:eastAsia="pt-BR"/>
        </w:rPr>
        <w:t>. Portanto,</w:t>
      </w:r>
      <w:r w:rsidR="00EB75DD">
        <w:rPr>
          <w:rFonts w:ascii="Times New Roman" w:eastAsia="Times New Roman" w:hAnsi="Times New Roman" w:cs="Times New Roman"/>
          <w:color w:val="000000"/>
          <w:sz w:val="24"/>
          <w:szCs w:val="24"/>
          <w:lang w:eastAsia="pt-BR"/>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rPr>
              <m:t>∼</m:t>
            </m:r>
            <m:r>
              <w:rPr>
                <w:rFonts w:ascii="Cambria Math" w:eastAsia="Times New Roman" w:hAnsi="Cambria Math" w:cs="Times New Roman"/>
                <w:sz w:val="24"/>
                <w:szCs w:val="24"/>
              </w:rPr>
              <m:t>a</m:t>
            </m:r>
          </m:e>
        </m:d>
        <m:r>
          <w:rPr>
            <w:rFonts w:ascii="Cambria Math" w:eastAsia="Times New Roman" w:hAnsi="Cambria Math" w:cs="Times New Roman"/>
            <w:sz w:val="24"/>
            <w:szCs w:val="24"/>
          </w:rPr>
          <m:t>=F</m:t>
        </m:r>
      </m:oMath>
      <w:r w:rsidRPr="007D6E6B">
        <w:rPr>
          <w:rFonts w:ascii="Times New Roman" w:eastAsia="Times New Roman" w:hAnsi="Times New Roman" w:cs="Times New Roman"/>
          <w:color w:val="000000"/>
          <w:sz w:val="24"/>
          <w:szCs w:val="24"/>
          <w:lang w:eastAsia="pt-BR"/>
        </w:rPr>
        <w:t>. Dessa forma, a condicional</w:t>
      </w:r>
      <w:r w:rsidR="00EB75DD">
        <w:rPr>
          <w:rFonts w:ascii="Times New Roman" w:eastAsia="Times New Roman" w:hAnsi="Times New Roman" w:cs="Times New Roman"/>
          <w:color w:val="000000"/>
          <w:sz w:val="24"/>
          <w:szCs w:val="24"/>
          <w:lang w:eastAsia="pt-BR"/>
        </w:rPr>
        <w:t xml:space="preserve"> </w:t>
      </w:r>
      <m:oMath>
        <m:r>
          <w:rPr>
            <w:rFonts w:ascii="Cambria Math" w:eastAsia="Times New Roman" w:hAnsi="Cambria Math" w:cs="Times New Roman"/>
            <w:color w:val="000000"/>
            <w:sz w:val="24"/>
            <w:szCs w:val="24"/>
            <w:lang w:eastAsia="pt-BR"/>
          </w:rPr>
          <m:t>v</m:t>
        </m:r>
        <m:r>
          <w:rPr>
            <w:rFonts w:ascii="Cambria Math" w:hAnsi="Cambria Math"/>
          </w:rPr>
          <m:t>→∼a</m:t>
        </m:r>
      </m:oMath>
      <w:r w:rsidRPr="007D6E6B">
        <w:rPr>
          <w:rFonts w:ascii="Times New Roman" w:eastAsia="Times New Roman" w:hAnsi="Times New Roman" w:cs="Times New Roman"/>
          <w:color w:val="000000"/>
          <w:sz w:val="24"/>
          <w:szCs w:val="24"/>
          <w:lang w:eastAsia="pt-BR"/>
        </w:rPr>
        <w:t>, fica</w:t>
      </w:r>
      <w:r w:rsidR="00EB75DD">
        <w:rPr>
          <w:rFonts w:ascii="Times New Roman" w:eastAsia="Times New Roman" w:hAnsi="Times New Roman" w:cs="Times New Roman"/>
          <w:color w:val="000000"/>
          <w:sz w:val="24"/>
          <w:szCs w:val="24"/>
          <w:lang w:eastAsia="pt-BR"/>
        </w:rPr>
        <w:t xml:space="preserve"> </w:t>
      </w:r>
      <m:oMath>
        <m:r>
          <w:rPr>
            <w:rFonts w:ascii="Cambria Math" w:eastAsia="Times New Roman" w:hAnsi="Cambria Math" w:cs="Times New Roman"/>
            <w:color w:val="000000"/>
            <w:sz w:val="24"/>
            <w:szCs w:val="24"/>
            <w:lang w:eastAsia="pt-BR"/>
          </w:rPr>
          <m:t>V</m:t>
        </m:r>
        <m:r>
          <w:rPr>
            <w:rFonts w:ascii="Cambria Math" w:hAnsi="Cambria Math"/>
          </w:rPr>
          <m:t>→F</m:t>
        </m:r>
      </m:oMath>
      <w:r w:rsidRPr="007D6E6B">
        <w:rPr>
          <w:rFonts w:ascii="Times New Roman" w:eastAsia="Times New Roman" w:hAnsi="Times New Roman" w:cs="Times New Roman"/>
          <w:color w:val="000000"/>
          <w:sz w:val="24"/>
          <w:szCs w:val="24"/>
          <w:lang w:eastAsia="pt-BR"/>
        </w:rPr>
        <w:t>, ou seja, um valor lógico falso, o que é um absurdo, porque não é possível a existência desta situação. Assim, deduzimos que o argumento é válido. Para que tivéssemos um argumento inválido, deveria ser possível a existência das premissas verdadeiras e conclusão falsa. Como isso não se concretizou, o argumento é válido e o item está correto.</w:t>
      </w:r>
    </w:p>
    <w:p w14:paraId="4F8F4472" w14:textId="7CAA1C14" w:rsidR="00823FFE" w:rsidRDefault="00823FFE" w:rsidP="00823FFE">
      <w:pPr>
        <w:spacing w:before="99" w:after="0" w:line="240" w:lineRule="auto"/>
        <w:ind w:right="44"/>
        <w:jc w:val="both"/>
        <w:rPr>
          <w:rFonts w:ascii="Times New Roman" w:eastAsia="Times New Roman" w:hAnsi="Times New Roman" w:cs="Times New Roman"/>
          <w:color w:val="000000"/>
          <w:sz w:val="24"/>
          <w:szCs w:val="24"/>
          <w:lang w:eastAsia="pt-BR"/>
        </w:rPr>
      </w:pPr>
    </w:p>
    <w:p w14:paraId="25042E3E" w14:textId="77777777" w:rsidR="00A132B4" w:rsidRDefault="00A132B4" w:rsidP="00823FFE">
      <w:pPr>
        <w:spacing w:before="99" w:after="0" w:line="240" w:lineRule="auto"/>
        <w:ind w:right="44"/>
        <w:jc w:val="both"/>
        <w:rPr>
          <w:rFonts w:ascii="Times New Roman" w:eastAsia="Times New Roman" w:hAnsi="Times New Roman" w:cs="Times New Roman"/>
          <w:color w:val="000000"/>
          <w:sz w:val="24"/>
          <w:szCs w:val="24"/>
          <w:lang w:eastAsia="pt-BR"/>
        </w:rPr>
      </w:pPr>
    </w:p>
    <w:p w14:paraId="7606BFBF" w14:textId="34259A97" w:rsidR="00795D19" w:rsidRPr="00060CB4" w:rsidRDefault="005002E4" w:rsidP="00795D19">
      <w:pPr>
        <w:spacing w:before="17" w:after="0" w:line="240" w:lineRule="auto"/>
        <w:ind w:right="44"/>
        <w:jc w:val="both"/>
        <w:rPr>
          <w:rFonts w:ascii="Times New Roman" w:eastAsia="Times New Roman" w:hAnsi="Times New Roman" w:cs="Times New Roman"/>
          <w:sz w:val="32"/>
          <w:szCs w:val="32"/>
          <w:lang w:eastAsia="pt-BR"/>
        </w:rPr>
      </w:pPr>
      <w:r>
        <w:rPr>
          <w:rFonts w:ascii="Times New Roman" w:eastAsia="Times New Roman" w:hAnsi="Times New Roman" w:cs="Times New Roman"/>
          <w:b/>
          <w:bCs/>
          <w:color w:val="000000"/>
          <w:sz w:val="32"/>
          <w:szCs w:val="32"/>
          <w:lang w:eastAsia="pt-BR"/>
        </w:rPr>
        <w:lastRenderedPageBreak/>
        <w:t>3</w:t>
      </w:r>
      <w:r w:rsidR="00795D19" w:rsidRPr="00060CB4">
        <w:rPr>
          <w:rFonts w:ascii="Times New Roman" w:eastAsia="Times New Roman" w:hAnsi="Times New Roman" w:cs="Times New Roman"/>
          <w:b/>
          <w:bCs/>
          <w:color w:val="000000"/>
          <w:sz w:val="32"/>
          <w:szCs w:val="32"/>
          <w:lang w:eastAsia="pt-BR"/>
        </w:rPr>
        <w:t>.4 Tabela comparativa dos métodos de verificação da validade de um argumento</w:t>
      </w:r>
    </w:p>
    <w:p w14:paraId="53D7FDC1" w14:textId="1A6F0C51" w:rsidR="00686B01" w:rsidRDefault="00795D19" w:rsidP="00686B01">
      <w:pPr>
        <w:spacing w:before="187" w:after="0" w:line="240" w:lineRule="auto"/>
        <w:ind w:right="44" w:firstLine="708"/>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 xml:space="preserve">Na Seção </w:t>
      </w:r>
      <w:r w:rsidR="005002E4">
        <w:rPr>
          <w:rFonts w:ascii="Times New Roman" w:eastAsia="Times New Roman" w:hAnsi="Times New Roman" w:cs="Times New Roman"/>
          <w:color w:val="000000"/>
          <w:sz w:val="24"/>
          <w:szCs w:val="24"/>
          <w:lang w:eastAsia="pt-BR"/>
        </w:rPr>
        <w:t>3</w:t>
      </w:r>
      <w:r w:rsidRPr="007D6E6B">
        <w:rPr>
          <w:rFonts w:ascii="Times New Roman" w:eastAsia="Times New Roman" w:hAnsi="Times New Roman" w:cs="Times New Roman"/>
          <w:color w:val="000000"/>
          <w:sz w:val="24"/>
          <w:szCs w:val="24"/>
          <w:lang w:eastAsia="pt-BR"/>
        </w:rPr>
        <w:t>.3 apresentamos quatro métodos para verificar a validade de um argumento. Se executarmos dois ou mais métodos distintos em um mesmo argumento,</w:t>
      </w:r>
      <w:r>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eles conduzirão ao mesmo resultado. Entretanto, muitas vezes existirá uma técnica mais</w:t>
      </w:r>
      <w:r>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adequada para averiguar a validade de um argumento, proporcionando assim, maiores</w:t>
      </w:r>
      <w:r>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chances de acerto nas questões de forma eficiente e rápida.</w:t>
      </w:r>
    </w:p>
    <w:p w14:paraId="19DB3B78" w14:textId="19E35BDD" w:rsidR="00686B01" w:rsidRDefault="00795D19" w:rsidP="00686B01">
      <w:pPr>
        <w:spacing w:before="187" w:after="0" w:line="240" w:lineRule="auto"/>
        <w:ind w:right="44" w:firstLine="708"/>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 xml:space="preserve">A seguir, mostraremos em suma uma tabela com os quatro métodos, falando quando é mais adequado utilizar um ou outro, ver a Tabela </w:t>
      </w:r>
      <w:r w:rsidR="005002E4">
        <w:rPr>
          <w:rFonts w:ascii="Times New Roman" w:eastAsia="Times New Roman" w:hAnsi="Times New Roman" w:cs="Times New Roman"/>
          <w:color w:val="000000"/>
          <w:sz w:val="24"/>
          <w:szCs w:val="24"/>
          <w:lang w:eastAsia="pt-BR"/>
        </w:rPr>
        <w:t>3</w:t>
      </w:r>
      <w:r w:rsidRPr="007D6E6B">
        <w:rPr>
          <w:rFonts w:ascii="Times New Roman" w:eastAsia="Times New Roman" w:hAnsi="Times New Roman" w:cs="Times New Roman"/>
          <w:color w:val="000000"/>
          <w:sz w:val="24"/>
          <w:szCs w:val="24"/>
          <w:lang w:eastAsia="pt-BR"/>
        </w:rPr>
        <w:t>.14. É obvio que essa escolha dependerá da composição do argumento</w:t>
      </w:r>
      <w:r w:rsidR="00686B01">
        <w:rPr>
          <w:rFonts w:ascii="Times New Roman" w:eastAsia="Times New Roman" w:hAnsi="Times New Roman" w:cs="Times New Roman"/>
          <w:color w:val="000000"/>
          <w:sz w:val="24"/>
          <w:szCs w:val="24"/>
          <w:lang w:eastAsia="pt-BR"/>
        </w:rPr>
        <w:t>.</w:t>
      </w:r>
    </w:p>
    <w:p w14:paraId="3F482A28" w14:textId="530B84D7" w:rsidR="00686B01" w:rsidRDefault="00686B01" w:rsidP="00686B01">
      <w:pPr>
        <w:spacing w:before="187" w:after="0" w:line="240" w:lineRule="auto"/>
        <w:ind w:right="44"/>
        <w:jc w:val="center"/>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 xml:space="preserve">Tabela </w:t>
      </w:r>
      <w:r w:rsidR="005002E4">
        <w:rPr>
          <w:rFonts w:ascii="Times New Roman" w:eastAsia="Times New Roman" w:hAnsi="Times New Roman" w:cs="Times New Roman"/>
          <w:color w:val="000000"/>
          <w:sz w:val="24"/>
          <w:szCs w:val="24"/>
          <w:lang w:eastAsia="pt-BR"/>
        </w:rPr>
        <w:t>3</w:t>
      </w:r>
      <w:r w:rsidRPr="007D6E6B">
        <w:rPr>
          <w:rFonts w:ascii="Times New Roman" w:eastAsia="Times New Roman" w:hAnsi="Times New Roman" w:cs="Times New Roman"/>
          <w:color w:val="000000"/>
          <w:sz w:val="24"/>
          <w:szCs w:val="24"/>
          <w:lang w:eastAsia="pt-BR"/>
        </w:rPr>
        <w:t>.14: Tabela comparativa dos métodos de verificação da validade de um</w:t>
      </w:r>
      <w:r>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argumento.</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2"/>
        <w:gridCol w:w="3566"/>
        <w:gridCol w:w="3905"/>
      </w:tblGrid>
      <w:tr w:rsidR="00795D19" w14:paraId="154AE304" w14:textId="77777777" w:rsidTr="00A62F7D">
        <w:trPr>
          <w:trHeight w:val="347"/>
          <w:jc w:val="center"/>
        </w:trPr>
        <w:tc>
          <w:tcPr>
            <w:tcW w:w="1502" w:type="dxa"/>
            <w:tcBorders>
              <w:left w:val="nil"/>
            </w:tcBorders>
            <w:shd w:val="clear" w:color="auto" w:fill="B2B2B2"/>
          </w:tcPr>
          <w:p w14:paraId="7DB016B8" w14:textId="77777777" w:rsidR="00795D19" w:rsidRPr="009A2A31" w:rsidRDefault="00795D19" w:rsidP="00686B01">
            <w:pPr>
              <w:pStyle w:val="TableParagraph"/>
              <w:ind w:left="119" w:right="44"/>
              <w:jc w:val="left"/>
              <w:rPr>
                <w:rFonts w:ascii="Times New Roman" w:hAnsi="Times New Roman" w:cs="Times New Roman"/>
                <w:b/>
                <w:sz w:val="24"/>
                <w:szCs w:val="24"/>
              </w:rPr>
            </w:pPr>
            <w:r w:rsidRPr="009A2A31">
              <w:rPr>
                <w:rFonts w:ascii="Times New Roman" w:hAnsi="Times New Roman" w:cs="Times New Roman"/>
                <w:b/>
                <w:sz w:val="24"/>
                <w:szCs w:val="24"/>
              </w:rPr>
              <w:t>Método</w:t>
            </w:r>
          </w:p>
        </w:tc>
        <w:tc>
          <w:tcPr>
            <w:tcW w:w="3566" w:type="dxa"/>
            <w:shd w:val="clear" w:color="auto" w:fill="B2B2B2"/>
          </w:tcPr>
          <w:p w14:paraId="676493E4" w14:textId="77777777" w:rsidR="00795D19" w:rsidRPr="009A2A31" w:rsidRDefault="00795D19" w:rsidP="00686B01">
            <w:pPr>
              <w:pStyle w:val="TableParagraph"/>
              <w:ind w:left="118" w:right="44"/>
              <w:jc w:val="left"/>
              <w:rPr>
                <w:rFonts w:ascii="Times New Roman" w:hAnsi="Times New Roman" w:cs="Times New Roman"/>
                <w:b/>
                <w:sz w:val="24"/>
                <w:szCs w:val="24"/>
              </w:rPr>
            </w:pPr>
            <w:r w:rsidRPr="009A2A31">
              <w:rPr>
                <w:rFonts w:ascii="Times New Roman" w:hAnsi="Times New Roman" w:cs="Times New Roman"/>
                <w:b/>
                <w:sz w:val="24"/>
                <w:szCs w:val="24"/>
              </w:rPr>
              <w:t>Pode</w:t>
            </w:r>
            <w:r w:rsidRPr="009A2A31">
              <w:rPr>
                <w:rFonts w:ascii="Times New Roman" w:hAnsi="Times New Roman" w:cs="Times New Roman"/>
                <w:b/>
                <w:spacing w:val="8"/>
                <w:sz w:val="24"/>
                <w:szCs w:val="24"/>
              </w:rPr>
              <w:t xml:space="preserve"> </w:t>
            </w:r>
            <w:r w:rsidRPr="009A2A31">
              <w:rPr>
                <w:rFonts w:ascii="Times New Roman" w:hAnsi="Times New Roman" w:cs="Times New Roman"/>
                <w:b/>
                <w:sz w:val="24"/>
                <w:szCs w:val="24"/>
              </w:rPr>
              <w:t>ser</w:t>
            </w:r>
            <w:r w:rsidRPr="009A2A31">
              <w:rPr>
                <w:rFonts w:ascii="Times New Roman" w:hAnsi="Times New Roman" w:cs="Times New Roman"/>
                <w:b/>
                <w:spacing w:val="9"/>
                <w:sz w:val="24"/>
                <w:szCs w:val="24"/>
              </w:rPr>
              <w:t xml:space="preserve"> </w:t>
            </w:r>
            <w:r w:rsidRPr="009A2A31">
              <w:rPr>
                <w:rFonts w:ascii="Times New Roman" w:hAnsi="Times New Roman" w:cs="Times New Roman"/>
                <w:b/>
                <w:sz w:val="24"/>
                <w:szCs w:val="24"/>
              </w:rPr>
              <w:t>utilizado</w:t>
            </w:r>
            <w:r w:rsidRPr="009A2A31">
              <w:rPr>
                <w:rFonts w:ascii="Times New Roman" w:hAnsi="Times New Roman" w:cs="Times New Roman"/>
                <w:b/>
                <w:spacing w:val="9"/>
                <w:sz w:val="24"/>
                <w:szCs w:val="24"/>
              </w:rPr>
              <w:t xml:space="preserve"> </w:t>
            </w:r>
            <w:r w:rsidRPr="009A2A31">
              <w:rPr>
                <w:rFonts w:ascii="Times New Roman" w:hAnsi="Times New Roman" w:cs="Times New Roman"/>
                <w:b/>
                <w:sz w:val="24"/>
                <w:szCs w:val="24"/>
              </w:rPr>
              <w:t>quando</w:t>
            </w:r>
            <w:r w:rsidRPr="009A2A31">
              <w:rPr>
                <w:rFonts w:ascii="Times New Roman" w:hAnsi="Times New Roman" w:cs="Times New Roman"/>
                <w:b/>
                <w:spacing w:val="9"/>
                <w:sz w:val="24"/>
                <w:szCs w:val="24"/>
              </w:rPr>
              <w:t xml:space="preserve"> </w:t>
            </w:r>
            <w:r w:rsidRPr="009A2A31">
              <w:rPr>
                <w:rFonts w:ascii="Times New Roman" w:hAnsi="Times New Roman" w:cs="Times New Roman"/>
                <w:b/>
                <w:sz w:val="24"/>
                <w:szCs w:val="24"/>
              </w:rPr>
              <w:t>...</w:t>
            </w:r>
          </w:p>
        </w:tc>
        <w:tc>
          <w:tcPr>
            <w:tcW w:w="3905" w:type="dxa"/>
            <w:tcBorders>
              <w:right w:val="nil"/>
            </w:tcBorders>
            <w:shd w:val="clear" w:color="auto" w:fill="B2B2B2"/>
          </w:tcPr>
          <w:p w14:paraId="188A8632" w14:textId="77777777" w:rsidR="00795D19" w:rsidRPr="009A2A31" w:rsidRDefault="00795D19" w:rsidP="00686B01">
            <w:pPr>
              <w:pStyle w:val="TableParagraph"/>
              <w:ind w:left="119" w:right="44"/>
              <w:jc w:val="left"/>
              <w:rPr>
                <w:rFonts w:ascii="Times New Roman" w:hAnsi="Times New Roman" w:cs="Times New Roman"/>
                <w:b/>
                <w:sz w:val="24"/>
                <w:szCs w:val="24"/>
              </w:rPr>
            </w:pPr>
            <w:r w:rsidRPr="009A2A31">
              <w:rPr>
                <w:rFonts w:ascii="Times New Roman" w:hAnsi="Times New Roman" w:cs="Times New Roman"/>
                <w:b/>
                <w:sz w:val="24"/>
                <w:szCs w:val="24"/>
              </w:rPr>
              <w:t>O</w:t>
            </w:r>
            <w:r w:rsidRPr="009A2A31">
              <w:rPr>
                <w:rFonts w:ascii="Times New Roman" w:hAnsi="Times New Roman" w:cs="Times New Roman"/>
                <w:b/>
                <w:spacing w:val="3"/>
                <w:sz w:val="24"/>
                <w:szCs w:val="24"/>
              </w:rPr>
              <w:t xml:space="preserve"> </w:t>
            </w:r>
            <w:r w:rsidRPr="009A2A31">
              <w:rPr>
                <w:rFonts w:ascii="Times New Roman" w:hAnsi="Times New Roman" w:cs="Times New Roman"/>
                <w:b/>
                <w:sz w:val="24"/>
                <w:szCs w:val="24"/>
              </w:rPr>
              <w:t>argumento</w:t>
            </w:r>
            <w:r w:rsidRPr="009A2A31">
              <w:rPr>
                <w:rFonts w:ascii="Times New Roman" w:hAnsi="Times New Roman" w:cs="Times New Roman"/>
                <w:b/>
                <w:spacing w:val="3"/>
                <w:sz w:val="24"/>
                <w:szCs w:val="24"/>
              </w:rPr>
              <w:t xml:space="preserve"> </w:t>
            </w:r>
            <w:r w:rsidRPr="009A2A31">
              <w:rPr>
                <w:rFonts w:ascii="Times New Roman" w:hAnsi="Times New Roman" w:cs="Times New Roman"/>
                <w:b/>
                <w:sz w:val="24"/>
                <w:szCs w:val="24"/>
              </w:rPr>
              <w:t>é</w:t>
            </w:r>
            <w:r w:rsidRPr="009A2A31">
              <w:rPr>
                <w:rFonts w:ascii="Times New Roman" w:hAnsi="Times New Roman" w:cs="Times New Roman"/>
                <w:b/>
                <w:spacing w:val="3"/>
                <w:sz w:val="24"/>
                <w:szCs w:val="24"/>
              </w:rPr>
              <w:t xml:space="preserve"> </w:t>
            </w:r>
            <w:r w:rsidRPr="009A2A31">
              <w:rPr>
                <w:rFonts w:ascii="Times New Roman" w:hAnsi="Times New Roman" w:cs="Times New Roman"/>
                <w:b/>
                <w:sz w:val="24"/>
                <w:szCs w:val="24"/>
              </w:rPr>
              <w:t>válido</w:t>
            </w:r>
            <w:r w:rsidRPr="009A2A31">
              <w:rPr>
                <w:rFonts w:ascii="Times New Roman" w:hAnsi="Times New Roman" w:cs="Times New Roman"/>
                <w:b/>
                <w:spacing w:val="3"/>
                <w:sz w:val="24"/>
                <w:szCs w:val="24"/>
              </w:rPr>
              <w:t xml:space="preserve"> </w:t>
            </w:r>
            <w:r w:rsidRPr="009A2A31">
              <w:rPr>
                <w:rFonts w:ascii="Times New Roman" w:hAnsi="Times New Roman" w:cs="Times New Roman"/>
                <w:b/>
                <w:sz w:val="24"/>
                <w:szCs w:val="24"/>
              </w:rPr>
              <w:t>quando</w:t>
            </w:r>
            <w:r w:rsidRPr="009A2A31">
              <w:rPr>
                <w:rFonts w:ascii="Times New Roman" w:hAnsi="Times New Roman" w:cs="Times New Roman"/>
                <w:b/>
                <w:spacing w:val="4"/>
                <w:sz w:val="24"/>
                <w:szCs w:val="24"/>
              </w:rPr>
              <w:t xml:space="preserve"> </w:t>
            </w:r>
            <w:r w:rsidRPr="009A2A31">
              <w:rPr>
                <w:rFonts w:ascii="Times New Roman" w:hAnsi="Times New Roman" w:cs="Times New Roman"/>
                <w:b/>
                <w:sz w:val="24"/>
                <w:szCs w:val="24"/>
              </w:rPr>
              <w:t>...</w:t>
            </w:r>
          </w:p>
        </w:tc>
      </w:tr>
      <w:tr w:rsidR="00795D19" w14:paraId="4BE80667" w14:textId="77777777" w:rsidTr="00A62F7D">
        <w:trPr>
          <w:trHeight w:val="1748"/>
          <w:jc w:val="center"/>
        </w:trPr>
        <w:tc>
          <w:tcPr>
            <w:tcW w:w="1502" w:type="dxa"/>
            <w:tcBorders>
              <w:left w:val="nil"/>
            </w:tcBorders>
          </w:tcPr>
          <w:p w14:paraId="74F3C26D" w14:textId="77777777" w:rsidR="00795D19" w:rsidRPr="009A2A31" w:rsidRDefault="00795D19" w:rsidP="00686B01">
            <w:pPr>
              <w:pStyle w:val="TableParagraph"/>
              <w:spacing w:line="343" w:lineRule="auto"/>
              <w:ind w:left="119" w:right="44"/>
              <w:jc w:val="both"/>
              <w:rPr>
                <w:rFonts w:ascii="Times New Roman" w:hAnsi="Times New Roman" w:cs="Times New Roman"/>
                <w:sz w:val="24"/>
                <w:szCs w:val="24"/>
              </w:rPr>
            </w:pPr>
            <w:r w:rsidRPr="009A2A31">
              <w:rPr>
                <w:rFonts w:ascii="Times New Roman" w:hAnsi="Times New Roman" w:cs="Times New Roman"/>
                <w:w w:val="105"/>
                <w:sz w:val="24"/>
                <w:szCs w:val="24"/>
              </w:rPr>
              <w:t>Tabela</w:t>
            </w:r>
            <w:r w:rsidRPr="009A2A31">
              <w:rPr>
                <w:rFonts w:ascii="Times New Roman" w:hAnsi="Times New Roman" w:cs="Times New Roman"/>
                <w:spacing w:val="31"/>
                <w:w w:val="105"/>
                <w:sz w:val="24"/>
                <w:szCs w:val="24"/>
              </w:rPr>
              <w:t xml:space="preserve"> </w:t>
            </w:r>
            <w:r w:rsidRPr="009A2A31">
              <w:rPr>
                <w:rFonts w:ascii="Times New Roman" w:hAnsi="Times New Roman" w:cs="Times New Roman"/>
                <w:w w:val="105"/>
                <w:sz w:val="24"/>
                <w:szCs w:val="24"/>
              </w:rPr>
              <w:t>verdade</w:t>
            </w:r>
          </w:p>
        </w:tc>
        <w:tc>
          <w:tcPr>
            <w:tcW w:w="3566" w:type="dxa"/>
          </w:tcPr>
          <w:p w14:paraId="4676D5B8" w14:textId="77777777" w:rsidR="00795D19" w:rsidRPr="009A2A31" w:rsidRDefault="00795D19" w:rsidP="00686B01">
            <w:pPr>
              <w:pStyle w:val="TableParagraph"/>
              <w:ind w:left="118" w:right="44"/>
              <w:jc w:val="both"/>
              <w:rPr>
                <w:rFonts w:ascii="Times New Roman" w:hAnsi="Times New Roman" w:cs="Times New Roman"/>
                <w:w w:val="105"/>
                <w:sz w:val="24"/>
                <w:szCs w:val="24"/>
              </w:rPr>
            </w:pPr>
            <w:r w:rsidRPr="009A2A31">
              <w:rPr>
                <w:rFonts w:ascii="Times New Roman" w:hAnsi="Times New Roman" w:cs="Times New Roman"/>
                <w:w w:val="105"/>
                <w:sz w:val="24"/>
                <w:szCs w:val="24"/>
              </w:rPr>
              <w:t>EM</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QUALQUER</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CASO,</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mas</w:t>
            </w:r>
            <w:r>
              <w:rPr>
                <w:rFonts w:ascii="Times New Roman" w:hAnsi="Times New Roman" w:cs="Times New Roman"/>
                <w:sz w:val="24"/>
                <w:szCs w:val="24"/>
              </w:rPr>
              <w:t xml:space="preserve"> </w:t>
            </w:r>
            <w:r w:rsidRPr="009A2A31">
              <w:rPr>
                <w:rFonts w:ascii="Times New Roman" w:hAnsi="Times New Roman" w:cs="Times New Roman"/>
                <w:w w:val="105"/>
                <w:sz w:val="24"/>
                <w:szCs w:val="24"/>
              </w:rPr>
              <w:t>preferencialmente</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quando</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o</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argumento</w:t>
            </w:r>
            <w:r>
              <w:rPr>
                <w:rFonts w:ascii="Times New Roman" w:hAnsi="Times New Roman" w:cs="Times New Roman"/>
                <w:spacing w:val="-9"/>
                <w:w w:val="105"/>
                <w:sz w:val="24"/>
                <w:szCs w:val="24"/>
              </w:rPr>
              <w:t xml:space="preserve"> </w:t>
            </w:r>
            <w:r w:rsidRPr="009A2A31">
              <w:rPr>
                <w:rFonts w:ascii="Times New Roman" w:hAnsi="Times New Roman" w:cs="Times New Roman"/>
                <w:w w:val="105"/>
                <w:sz w:val="24"/>
                <w:szCs w:val="24"/>
              </w:rPr>
              <w:t>possui</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poucas</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proposições,</w:t>
            </w:r>
            <w:r w:rsidRPr="009A2A31">
              <w:rPr>
                <w:rFonts w:ascii="Times New Roman" w:hAnsi="Times New Roman" w:cs="Times New Roman"/>
                <w:spacing w:val="3"/>
                <w:w w:val="105"/>
                <w:sz w:val="24"/>
                <w:szCs w:val="24"/>
              </w:rPr>
              <w:t xml:space="preserve"> </w:t>
            </w:r>
            <w:r w:rsidRPr="009A2A31">
              <w:rPr>
                <w:rFonts w:ascii="Times New Roman" w:hAnsi="Times New Roman" w:cs="Times New Roman"/>
                <w:w w:val="105"/>
                <w:sz w:val="24"/>
                <w:szCs w:val="24"/>
              </w:rPr>
              <w:t>no</w:t>
            </w:r>
            <w:r w:rsidRPr="009A2A31">
              <w:rPr>
                <w:rFonts w:ascii="Times New Roman" w:hAnsi="Times New Roman" w:cs="Times New Roman"/>
                <w:spacing w:val="3"/>
                <w:w w:val="105"/>
                <w:sz w:val="24"/>
                <w:szCs w:val="24"/>
              </w:rPr>
              <w:t xml:space="preserve"> </w:t>
            </w:r>
            <w:r w:rsidRPr="009A2A31">
              <w:rPr>
                <w:rFonts w:ascii="Times New Roman" w:hAnsi="Times New Roman" w:cs="Times New Roman"/>
                <w:w w:val="105"/>
                <w:sz w:val="24"/>
                <w:szCs w:val="24"/>
              </w:rPr>
              <w:t>máximo</w:t>
            </w:r>
            <w:r w:rsidRPr="009A2A31">
              <w:rPr>
                <w:rFonts w:ascii="Times New Roman" w:hAnsi="Times New Roman" w:cs="Times New Roman"/>
                <w:spacing w:val="3"/>
                <w:w w:val="105"/>
                <w:sz w:val="24"/>
                <w:szCs w:val="24"/>
              </w:rPr>
              <w:t xml:space="preserve"> </w:t>
            </w:r>
            <w:r w:rsidRPr="009A2A31">
              <w:rPr>
                <w:rFonts w:ascii="Times New Roman" w:hAnsi="Times New Roman" w:cs="Times New Roman"/>
                <w:w w:val="105"/>
                <w:sz w:val="24"/>
                <w:szCs w:val="24"/>
              </w:rPr>
              <w:t>3.</w:t>
            </w:r>
          </w:p>
        </w:tc>
        <w:tc>
          <w:tcPr>
            <w:tcW w:w="3905" w:type="dxa"/>
            <w:tcBorders>
              <w:right w:val="nil"/>
            </w:tcBorders>
          </w:tcPr>
          <w:p w14:paraId="733B7AEF" w14:textId="14C91418" w:rsidR="00795D19" w:rsidRPr="009A2A31" w:rsidRDefault="00795D19" w:rsidP="00686B01">
            <w:pPr>
              <w:pStyle w:val="TableParagraph"/>
              <w:spacing w:line="343" w:lineRule="auto"/>
              <w:ind w:left="119" w:right="44"/>
              <w:jc w:val="both"/>
              <w:rPr>
                <w:rFonts w:ascii="Times New Roman" w:hAnsi="Times New Roman" w:cs="Times New Roman"/>
                <w:sz w:val="24"/>
                <w:szCs w:val="24"/>
              </w:rPr>
            </w:pPr>
            <w:r w:rsidRPr="009A2A31">
              <w:rPr>
                <w:rFonts w:ascii="Times New Roman" w:hAnsi="Times New Roman" w:cs="Times New Roman"/>
                <w:w w:val="105"/>
                <w:sz w:val="24"/>
                <w:szCs w:val="24"/>
              </w:rPr>
              <w:t>em</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todas as linhas da tabela verdade em</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que</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os</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valores</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lógicos</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das</w:t>
            </w:r>
            <w:r>
              <w:rPr>
                <w:rFonts w:ascii="Times New Roman" w:hAnsi="Times New Roman" w:cs="Times New Roman"/>
                <w:spacing w:val="1"/>
                <w:w w:val="105"/>
                <w:sz w:val="24"/>
                <w:szCs w:val="24"/>
              </w:rPr>
              <w:t xml:space="preserve"> </w:t>
            </w:r>
            <w:r w:rsidRPr="009A2A31">
              <w:rPr>
                <w:rFonts w:ascii="Times New Roman" w:hAnsi="Times New Roman" w:cs="Times New Roman"/>
                <w:w w:val="105"/>
                <w:sz w:val="24"/>
                <w:szCs w:val="24"/>
              </w:rPr>
              <w:t>premissas</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têm</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valor</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V,</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os</w:t>
            </w:r>
            <w:r>
              <w:rPr>
                <w:rFonts w:ascii="Times New Roman" w:hAnsi="Times New Roman" w:cs="Times New Roman"/>
                <w:w w:val="105"/>
                <w:sz w:val="24"/>
                <w:szCs w:val="24"/>
              </w:rPr>
              <w:t xml:space="preserve"> </w:t>
            </w:r>
            <w:r w:rsidRPr="009A2A31">
              <w:rPr>
                <w:rFonts w:ascii="Times New Roman" w:hAnsi="Times New Roman" w:cs="Times New Roman"/>
                <w:w w:val="105"/>
                <w:sz w:val="24"/>
                <w:szCs w:val="24"/>
              </w:rPr>
              <w:t>valores</w:t>
            </w:r>
            <w:r>
              <w:rPr>
                <w:rFonts w:ascii="Times New Roman" w:hAnsi="Times New Roman" w:cs="Times New Roman"/>
                <w:spacing w:val="1"/>
                <w:w w:val="105"/>
                <w:sz w:val="24"/>
                <w:szCs w:val="24"/>
              </w:rPr>
              <w:t xml:space="preserve"> </w:t>
            </w:r>
            <w:r w:rsidRPr="009A2A31">
              <w:rPr>
                <w:rFonts w:ascii="Times New Roman" w:hAnsi="Times New Roman" w:cs="Times New Roman"/>
                <w:w w:val="105"/>
                <w:sz w:val="24"/>
                <w:szCs w:val="24"/>
              </w:rPr>
              <w:t>lógicos</w:t>
            </w:r>
            <w:r>
              <w:rPr>
                <w:rFonts w:ascii="Times New Roman" w:hAnsi="Times New Roman" w:cs="Times New Roman"/>
                <w:spacing w:val="31"/>
                <w:w w:val="105"/>
                <w:sz w:val="24"/>
                <w:szCs w:val="24"/>
              </w:rPr>
              <w:t xml:space="preserve"> </w:t>
            </w:r>
            <w:r w:rsidRPr="009A2A31">
              <w:rPr>
                <w:rFonts w:ascii="Times New Roman" w:hAnsi="Times New Roman" w:cs="Times New Roman"/>
                <w:w w:val="105"/>
                <w:sz w:val="24"/>
                <w:szCs w:val="24"/>
              </w:rPr>
              <w:t>da</w:t>
            </w:r>
            <w:r w:rsidRPr="009A2A31">
              <w:rPr>
                <w:rFonts w:ascii="Times New Roman" w:hAnsi="Times New Roman" w:cs="Times New Roman"/>
                <w:spacing w:val="30"/>
                <w:w w:val="105"/>
                <w:sz w:val="24"/>
                <w:szCs w:val="24"/>
              </w:rPr>
              <w:t xml:space="preserve"> </w:t>
            </w:r>
            <w:r w:rsidRPr="009A2A31">
              <w:rPr>
                <w:rFonts w:ascii="Times New Roman" w:hAnsi="Times New Roman" w:cs="Times New Roman"/>
                <w:w w:val="105"/>
                <w:sz w:val="24"/>
                <w:szCs w:val="24"/>
              </w:rPr>
              <w:t>coluna</w:t>
            </w:r>
            <w:r w:rsidRPr="009A2A31">
              <w:rPr>
                <w:rFonts w:ascii="Times New Roman" w:hAnsi="Times New Roman" w:cs="Times New Roman"/>
                <w:spacing w:val="31"/>
                <w:w w:val="105"/>
                <w:sz w:val="24"/>
                <w:szCs w:val="24"/>
              </w:rPr>
              <w:t xml:space="preserve"> </w:t>
            </w:r>
            <w:r w:rsidRPr="009A2A31">
              <w:rPr>
                <w:rFonts w:ascii="Times New Roman" w:hAnsi="Times New Roman" w:cs="Times New Roman"/>
                <w:w w:val="105"/>
                <w:sz w:val="24"/>
                <w:szCs w:val="24"/>
              </w:rPr>
              <w:t>da</w:t>
            </w:r>
            <w:r w:rsidRPr="009A2A31">
              <w:rPr>
                <w:rFonts w:ascii="Times New Roman" w:hAnsi="Times New Roman" w:cs="Times New Roman"/>
                <w:spacing w:val="31"/>
                <w:w w:val="105"/>
                <w:sz w:val="24"/>
                <w:szCs w:val="24"/>
              </w:rPr>
              <w:t xml:space="preserve"> </w:t>
            </w:r>
            <w:r w:rsidRPr="009A2A31">
              <w:rPr>
                <w:rFonts w:ascii="Times New Roman" w:hAnsi="Times New Roman" w:cs="Times New Roman"/>
                <w:w w:val="105"/>
                <w:sz w:val="24"/>
                <w:szCs w:val="24"/>
              </w:rPr>
              <w:t>conclusão</w:t>
            </w:r>
            <w:r w:rsidRPr="009A2A31">
              <w:rPr>
                <w:rFonts w:ascii="Times New Roman" w:hAnsi="Times New Roman" w:cs="Times New Roman"/>
                <w:spacing w:val="31"/>
                <w:w w:val="105"/>
                <w:sz w:val="24"/>
                <w:szCs w:val="24"/>
              </w:rPr>
              <w:t xml:space="preserve"> </w:t>
            </w:r>
            <w:r w:rsidRPr="009A2A31">
              <w:rPr>
                <w:rFonts w:ascii="Times New Roman" w:hAnsi="Times New Roman" w:cs="Times New Roman"/>
                <w:w w:val="105"/>
                <w:sz w:val="24"/>
                <w:szCs w:val="24"/>
              </w:rPr>
              <w:t>forem</w:t>
            </w:r>
            <w:r w:rsidRPr="009A2A31">
              <w:rPr>
                <w:rFonts w:ascii="Times New Roman" w:hAnsi="Times New Roman" w:cs="Times New Roman"/>
                <w:spacing w:val="-4"/>
                <w:w w:val="105"/>
                <w:sz w:val="24"/>
                <w:szCs w:val="24"/>
              </w:rPr>
              <w:t xml:space="preserve"> </w:t>
            </w:r>
            <w:r w:rsidRPr="009A2A31">
              <w:rPr>
                <w:rFonts w:ascii="Times New Roman" w:hAnsi="Times New Roman" w:cs="Times New Roman"/>
                <w:w w:val="105"/>
                <w:sz w:val="24"/>
                <w:szCs w:val="24"/>
              </w:rPr>
              <w:t>também</w:t>
            </w:r>
            <w:r w:rsidRPr="009A2A31">
              <w:rPr>
                <w:rFonts w:ascii="Times New Roman" w:hAnsi="Times New Roman" w:cs="Times New Roman"/>
                <w:spacing w:val="-3"/>
                <w:w w:val="105"/>
                <w:sz w:val="24"/>
                <w:szCs w:val="24"/>
              </w:rPr>
              <w:t xml:space="preserve"> </w:t>
            </w:r>
            <w:r w:rsidRPr="009A2A31">
              <w:rPr>
                <w:rFonts w:ascii="Times New Roman" w:hAnsi="Times New Roman" w:cs="Times New Roman"/>
                <w:w w:val="105"/>
                <w:sz w:val="24"/>
                <w:szCs w:val="24"/>
              </w:rPr>
              <w:t>V.</w:t>
            </w:r>
          </w:p>
        </w:tc>
      </w:tr>
      <w:tr w:rsidR="00795D19" w14:paraId="30C88798" w14:textId="77777777" w:rsidTr="00A62F7D">
        <w:trPr>
          <w:trHeight w:val="1748"/>
          <w:jc w:val="center"/>
        </w:trPr>
        <w:tc>
          <w:tcPr>
            <w:tcW w:w="1502" w:type="dxa"/>
            <w:tcBorders>
              <w:left w:val="nil"/>
            </w:tcBorders>
          </w:tcPr>
          <w:p w14:paraId="1F4A86B2" w14:textId="77777777" w:rsidR="00795D19" w:rsidRPr="009A2A31" w:rsidRDefault="00795D19" w:rsidP="00686B01">
            <w:pPr>
              <w:pStyle w:val="TableParagraph"/>
              <w:tabs>
                <w:tab w:val="left" w:pos="1127"/>
              </w:tabs>
              <w:spacing w:line="343" w:lineRule="auto"/>
              <w:ind w:left="119" w:right="44"/>
              <w:jc w:val="both"/>
              <w:rPr>
                <w:rFonts w:ascii="Times New Roman" w:hAnsi="Times New Roman" w:cs="Times New Roman"/>
                <w:sz w:val="24"/>
                <w:szCs w:val="24"/>
              </w:rPr>
            </w:pPr>
            <w:r w:rsidRPr="009A2A31">
              <w:rPr>
                <w:rFonts w:ascii="Times New Roman" w:hAnsi="Times New Roman" w:cs="Times New Roman"/>
                <w:w w:val="105"/>
                <w:sz w:val="24"/>
                <w:szCs w:val="24"/>
              </w:rPr>
              <w:t>Regras</w:t>
            </w:r>
            <w:r>
              <w:rPr>
                <w:rFonts w:ascii="Times New Roman" w:hAnsi="Times New Roman" w:cs="Times New Roman"/>
                <w:w w:val="105"/>
                <w:sz w:val="24"/>
                <w:szCs w:val="24"/>
              </w:rPr>
              <w:t xml:space="preserve"> </w:t>
            </w:r>
            <w:r w:rsidRPr="009A2A31">
              <w:rPr>
                <w:rFonts w:ascii="Times New Roman" w:hAnsi="Times New Roman" w:cs="Times New Roman"/>
                <w:spacing w:val="-5"/>
                <w:w w:val="105"/>
                <w:sz w:val="24"/>
                <w:szCs w:val="24"/>
              </w:rPr>
              <w:t>d</w:t>
            </w:r>
            <w:r>
              <w:rPr>
                <w:rFonts w:ascii="Times New Roman" w:hAnsi="Times New Roman" w:cs="Times New Roman"/>
                <w:spacing w:val="-5"/>
                <w:w w:val="105"/>
                <w:sz w:val="24"/>
                <w:szCs w:val="24"/>
              </w:rPr>
              <w:t xml:space="preserve">e </w:t>
            </w:r>
            <w:r w:rsidRPr="009A2A31">
              <w:rPr>
                <w:rFonts w:ascii="Times New Roman" w:hAnsi="Times New Roman" w:cs="Times New Roman"/>
                <w:w w:val="105"/>
                <w:sz w:val="24"/>
                <w:szCs w:val="24"/>
              </w:rPr>
              <w:t>inferência</w:t>
            </w:r>
          </w:p>
        </w:tc>
        <w:tc>
          <w:tcPr>
            <w:tcW w:w="3566" w:type="dxa"/>
          </w:tcPr>
          <w:p w14:paraId="091E1603" w14:textId="5863591F" w:rsidR="00795D19" w:rsidRPr="009A2A31" w:rsidRDefault="00795D19" w:rsidP="00686B01">
            <w:pPr>
              <w:pStyle w:val="TableParagraph"/>
              <w:ind w:left="118" w:right="44"/>
              <w:jc w:val="both"/>
              <w:rPr>
                <w:rFonts w:ascii="Times New Roman" w:hAnsi="Times New Roman" w:cs="Times New Roman"/>
                <w:sz w:val="24"/>
                <w:szCs w:val="24"/>
              </w:rPr>
            </w:pPr>
            <w:r w:rsidRPr="009A2A31">
              <w:rPr>
                <w:rFonts w:ascii="Times New Roman" w:hAnsi="Times New Roman" w:cs="Times New Roman"/>
                <w:w w:val="105"/>
                <w:sz w:val="24"/>
                <w:szCs w:val="24"/>
              </w:rPr>
              <w:t>EM QUALQUER CASO, mas</w:t>
            </w:r>
          </w:p>
          <w:p w14:paraId="623F1F2B" w14:textId="31DE79E2" w:rsidR="00795D19" w:rsidRPr="009A2A31" w:rsidRDefault="00795D19" w:rsidP="00686B01">
            <w:pPr>
              <w:pStyle w:val="TableParagraph"/>
              <w:tabs>
                <w:tab w:val="left" w:pos="2649"/>
              </w:tabs>
              <w:spacing w:before="0" w:line="360" w:lineRule="atLeast"/>
              <w:ind w:left="118" w:right="44"/>
              <w:jc w:val="both"/>
              <w:rPr>
                <w:rFonts w:ascii="Times New Roman" w:hAnsi="Times New Roman" w:cs="Times New Roman"/>
                <w:sz w:val="24"/>
                <w:szCs w:val="24"/>
              </w:rPr>
            </w:pPr>
            <w:r w:rsidRPr="009A2A31">
              <w:rPr>
                <w:rFonts w:ascii="Times New Roman" w:hAnsi="Times New Roman" w:cs="Times New Roman"/>
                <w:w w:val="105"/>
                <w:sz w:val="24"/>
                <w:szCs w:val="24"/>
              </w:rPr>
              <w:t>Preferencialmente</w:t>
            </w:r>
            <w:r>
              <w:rPr>
                <w:rFonts w:ascii="Times New Roman" w:hAnsi="Times New Roman" w:cs="Times New Roman"/>
                <w:w w:val="105"/>
                <w:sz w:val="24"/>
                <w:szCs w:val="24"/>
              </w:rPr>
              <w:t xml:space="preserve"> </w:t>
            </w:r>
            <w:r w:rsidRPr="009A2A31">
              <w:rPr>
                <w:rFonts w:ascii="Times New Roman" w:hAnsi="Times New Roman" w:cs="Times New Roman"/>
                <w:sz w:val="24"/>
                <w:szCs w:val="24"/>
              </w:rPr>
              <w:t>quando</w:t>
            </w:r>
            <w:r w:rsidRPr="009A2A31">
              <w:rPr>
                <w:rFonts w:ascii="Times New Roman" w:hAnsi="Times New Roman" w:cs="Times New Roman"/>
                <w:spacing w:val="-51"/>
                <w:sz w:val="24"/>
                <w:szCs w:val="24"/>
              </w:rPr>
              <w:t xml:space="preserve"> </w:t>
            </w:r>
            <w:r w:rsidRPr="009A2A31">
              <w:rPr>
                <w:rFonts w:ascii="Times New Roman" w:hAnsi="Times New Roman" w:cs="Times New Roman"/>
                <w:w w:val="105"/>
                <w:sz w:val="24"/>
                <w:szCs w:val="24"/>
              </w:rPr>
              <w:t>deseja</w:t>
            </w:r>
            <w:r w:rsidR="00686B01">
              <w:rPr>
                <w:rFonts w:ascii="Times New Roman" w:hAnsi="Times New Roman" w:cs="Times New Roman"/>
                <w:w w:val="105"/>
                <w:sz w:val="24"/>
                <w:szCs w:val="24"/>
              </w:rPr>
              <w:t>-</w:t>
            </w:r>
            <w:r w:rsidRPr="009A2A31">
              <w:rPr>
                <w:rFonts w:ascii="Times New Roman" w:hAnsi="Times New Roman" w:cs="Times New Roman"/>
                <w:w w:val="105"/>
                <w:sz w:val="24"/>
                <w:szCs w:val="24"/>
              </w:rPr>
              <w:t>se chegar à conclusão, ou</w:t>
            </w:r>
            <w:r w:rsidRPr="009A2A31">
              <w:rPr>
                <w:rFonts w:ascii="Times New Roman" w:hAnsi="Times New Roman" w:cs="Times New Roman"/>
                <w:spacing w:val="-53"/>
                <w:w w:val="105"/>
                <w:sz w:val="24"/>
                <w:szCs w:val="24"/>
              </w:rPr>
              <w:t xml:space="preserve"> </w:t>
            </w:r>
            <w:r w:rsidRPr="009A2A31">
              <w:rPr>
                <w:rFonts w:ascii="Times New Roman" w:hAnsi="Times New Roman" w:cs="Times New Roman"/>
                <w:w w:val="105"/>
                <w:sz w:val="24"/>
                <w:szCs w:val="24"/>
              </w:rPr>
              <w:t>seja, quando as questões trazem</w:t>
            </w:r>
            <w:r w:rsidRPr="009A2A31">
              <w:rPr>
                <w:rFonts w:ascii="Times New Roman" w:hAnsi="Times New Roman" w:cs="Times New Roman"/>
                <w:spacing w:val="-53"/>
                <w:w w:val="105"/>
                <w:sz w:val="24"/>
                <w:szCs w:val="24"/>
              </w:rPr>
              <w:t xml:space="preserve"> </w:t>
            </w:r>
            <w:r w:rsidRPr="009A2A31">
              <w:rPr>
                <w:rFonts w:ascii="Times New Roman" w:hAnsi="Times New Roman" w:cs="Times New Roman"/>
                <w:w w:val="105"/>
                <w:sz w:val="24"/>
                <w:szCs w:val="24"/>
              </w:rPr>
              <w:t>apenas</w:t>
            </w:r>
            <w:r w:rsidRPr="009A2A31">
              <w:rPr>
                <w:rFonts w:ascii="Times New Roman" w:hAnsi="Times New Roman" w:cs="Times New Roman"/>
                <w:spacing w:val="6"/>
                <w:w w:val="105"/>
                <w:sz w:val="24"/>
                <w:szCs w:val="24"/>
              </w:rPr>
              <w:t xml:space="preserve"> </w:t>
            </w:r>
            <w:r w:rsidRPr="009A2A31">
              <w:rPr>
                <w:rFonts w:ascii="Times New Roman" w:hAnsi="Times New Roman" w:cs="Times New Roman"/>
                <w:w w:val="105"/>
                <w:sz w:val="24"/>
                <w:szCs w:val="24"/>
              </w:rPr>
              <w:t>as</w:t>
            </w:r>
            <w:r w:rsidRPr="009A2A31">
              <w:rPr>
                <w:rFonts w:ascii="Times New Roman" w:hAnsi="Times New Roman" w:cs="Times New Roman"/>
                <w:spacing w:val="7"/>
                <w:w w:val="105"/>
                <w:sz w:val="24"/>
                <w:szCs w:val="24"/>
              </w:rPr>
              <w:t xml:space="preserve"> </w:t>
            </w:r>
            <w:r w:rsidRPr="009A2A31">
              <w:rPr>
                <w:rFonts w:ascii="Times New Roman" w:hAnsi="Times New Roman" w:cs="Times New Roman"/>
                <w:w w:val="105"/>
                <w:sz w:val="24"/>
                <w:szCs w:val="24"/>
              </w:rPr>
              <w:t>premissas.</w:t>
            </w:r>
          </w:p>
        </w:tc>
        <w:tc>
          <w:tcPr>
            <w:tcW w:w="3905" w:type="dxa"/>
            <w:tcBorders>
              <w:right w:val="nil"/>
            </w:tcBorders>
          </w:tcPr>
          <w:p w14:paraId="2A9BA9A9" w14:textId="77777777" w:rsidR="00795D19" w:rsidRPr="009A2A31" w:rsidRDefault="00795D19" w:rsidP="00686B01">
            <w:pPr>
              <w:pStyle w:val="TableParagraph"/>
              <w:ind w:left="119" w:right="44"/>
              <w:jc w:val="both"/>
              <w:rPr>
                <w:rFonts w:ascii="Times New Roman" w:hAnsi="Times New Roman" w:cs="Times New Roman"/>
                <w:sz w:val="24"/>
                <w:szCs w:val="24"/>
              </w:rPr>
            </w:pPr>
            <w:r w:rsidRPr="009A2A31">
              <w:rPr>
                <w:rFonts w:ascii="Times New Roman" w:hAnsi="Times New Roman" w:cs="Times New Roman"/>
                <w:w w:val="105"/>
                <w:sz w:val="24"/>
                <w:szCs w:val="24"/>
              </w:rPr>
              <w:t>chegar</w:t>
            </w:r>
            <w:r w:rsidRPr="009A2A31">
              <w:rPr>
                <w:rFonts w:ascii="Times New Roman" w:hAnsi="Times New Roman" w:cs="Times New Roman"/>
                <w:spacing w:val="-1"/>
                <w:w w:val="105"/>
                <w:sz w:val="24"/>
                <w:szCs w:val="24"/>
              </w:rPr>
              <w:t xml:space="preserve"> </w:t>
            </w:r>
            <w:r w:rsidRPr="009A2A31">
              <w:rPr>
                <w:rFonts w:ascii="Times New Roman" w:hAnsi="Times New Roman" w:cs="Times New Roman"/>
                <w:w w:val="105"/>
                <w:sz w:val="24"/>
                <w:szCs w:val="24"/>
              </w:rPr>
              <w:t>à</w:t>
            </w:r>
            <w:r w:rsidRPr="009A2A31">
              <w:rPr>
                <w:rFonts w:ascii="Times New Roman" w:hAnsi="Times New Roman" w:cs="Times New Roman"/>
                <w:spacing w:val="-1"/>
                <w:w w:val="105"/>
                <w:sz w:val="24"/>
                <w:szCs w:val="24"/>
              </w:rPr>
              <w:t xml:space="preserve"> </w:t>
            </w:r>
            <w:r w:rsidRPr="009A2A31">
              <w:rPr>
                <w:rFonts w:ascii="Times New Roman" w:hAnsi="Times New Roman" w:cs="Times New Roman"/>
                <w:w w:val="105"/>
                <w:sz w:val="24"/>
                <w:szCs w:val="24"/>
              </w:rPr>
              <w:t>conclusão</w:t>
            </w:r>
            <w:r w:rsidRPr="009A2A31">
              <w:rPr>
                <w:rFonts w:ascii="Times New Roman" w:hAnsi="Times New Roman" w:cs="Times New Roman"/>
                <w:spacing w:val="-1"/>
                <w:w w:val="105"/>
                <w:sz w:val="24"/>
                <w:szCs w:val="24"/>
              </w:rPr>
              <w:t xml:space="preserve"> </w:t>
            </w:r>
            <w:r w:rsidRPr="009A2A31">
              <w:rPr>
                <w:rFonts w:ascii="Times New Roman" w:hAnsi="Times New Roman" w:cs="Times New Roman"/>
                <w:w w:val="105"/>
                <w:sz w:val="24"/>
                <w:szCs w:val="24"/>
              </w:rPr>
              <w:t>do argumento.</w:t>
            </w:r>
          </w:p>
        </w:tc>
      </w:tr>
      <w:tr w:rsidR="00795D19" w14:paraId="4A7E49E9" w14:textId="77777777" w:rsidTr="00A62F7D">
        <w:trPr>
          <w:trHeight w:val="1047"/>
          <w:jc w:val="center"/>
        </w:trPr>
        <w:tc>
          <w:tcPr>
            <w:tcW w:w="1502" w:type="dxa"/>
            <w:tcBorders>
              <w:left w:val="nil"/>
            </w:tcBorders>
          </w:tcPr>
          <w:p w14:paraId="1806ABD6" w14:textId="77777777" w:rsidR="00795D19" w:rsidRPr="009A2A31" w:rsidRDefault="00795D19" w:rsidP="00686B01">
            <w:pPr>
              <w:pStyle w:val="TableParagraph"/>
              <w:spacing w:line="343" w:lineRule="auto"/>
              <w:ind w:left="119" w:right="44"/>
              <w:jc w:val="both"/>
              <w:rPr>
                <w:rFonts w:ascii="Times New Roman" w:hAnsi="Times New Roman" w:cs="Times New Roman"/>
                <w:sz w:val="24"/>
                <w:szCs w:val="24"/>
              </w:rPr>
            </w:pPr>
            <w:r w:rsidRPr="009A2A31">
              <w:rPr>
                <w:rFonts w:ascii="Times New Roman" w:hAnsi="Times New Roman" w:cs="Times New Roman"/>
                <w:w w:val="105"/>
                <w:sz w:val="24"/>
                <w:szCs w:val="24"/>
              </w:rPr>
              <w:t>Premissas</w:t>
            </w:r>
            <w:r>
              <w:rPr>
                <w:rFonts w:ascii="Times New Roman" w:hAnsi="Times New Roman" w:cs="Times New Roman"/>
                <w:spacing w:val="1"/>
                <w:w w:val="105"/>
                <w:sz w:val="24"/>
                <w:szCs w:val="24"/>
              </w:rPr>
              <w:t xml:space="preserve"> </w:t>
            </w:r>
            <w:r w:rsidRPr="009A2A31">
              <w:rPr>
                <w:rFonts w:ascii="Times New Roman" w:hAnsi="Times New Roman" w:cs="Times New Roman"/>
                <w:w w:val="105"/>
                <w:sz w:val="24"/>
                <w:szCs w:val="24"/>
              </w:rPr>
              <w:t>verdadeiras</w:t>
            </w:r>
          </w:p>
        </w:tc>
        <w:tc>
          <w:tcPr>
            <w:tcW w:w="3566" w:type="dxa"/>
          </w:tcPr>
          <w:p w14:paraId="52FAED82" w14:textId="77777777" w:rsidR="00795D19" w:rsidRPr="009A2A31" w:rsidRDefault="00795D19" w:rsidP="00686B01">
            <w:pPr>
              <w:pStyle w:val="TableParagraph"/>
              <w:spacing w:line="343" w:lineRule="auto"/>
              <w:ind w:left="118" w:right="44"/>
              <w:jc w:val="both"/>
              <w:rPr>
                <w:rFonts w:ascii="Times New Roman" w:hAnsi="Times New Roman" w:cs="Times New Roman"/>
                <w:sz w:val="24"/>
                <w:szCs w:val="24"/>
              </w:rPr>
            </w:pPr>
            <w:r w:rsidRPr="009A2A31">
              <w:rPr>
                <w:rFonts w:ascii="Times New Roman" w:hAnsi="Times New Roman" w:cs="Times New Roman"/>
                <w:w w:val="105"/>
                <w:sz w:val="24"/>
                <w:szCs w:val="24"/>
              </w:rPr>
              <w:t>houver</w:t>
            </w:r>
            <w:r w:rsidRPr="009A2A31">
              <w:rPr>
                <w:rFonts w:ascii="Times New Roman" w:hAnsi="Times New Roman" w:cs="Times New Roman"/>
                <w:spacing w:val="46"/>
                <w:w w:val="105"/>
                <w:sz w:val="24"/>
                <w:szCs w:val="24"/>
              </w:rPr>
              <w:t xml:space="preserve"> </w:t>
            </w:r>
            <w:r w:rsidRPr="009A2A31">
              <w:rPr>
                <w:rFonts w:ascii="Times New Roman" w:hAnsi="Times New Roman" w:cs="Times New Roman"/>
                <w:w w:val="105"/>
                <w:sz w:val="24"/>
                <w:szCs w:val="24"/>
              </w:rPr>
              <w:t>uma</w:t>
            </w:r>
            <w:r w:rsidRPr="009A2A31">
              <w:rPr>
                <w:rFonts w:ascii="Times New Roman" w:hAnsi="Times New Roman" w:cs="Times New Roman"/>
                <w:spacing w:val="47"/>
                <w:w w:val="105"/>
                <w:sz w:val="24"/>
                <w:szCs w:val="24"/>
              </w:rPr>
              <w:t xml:space="preserve"> </w:t>
            </w:r>
            <w:r w:rsidRPr="009A2A31">
              <w:rPr>
                <w:rFonts w:ascii="Times New Roman" w:hAnsi="Times New Roman" w:cs="Times New Roman"/>
                <w:w w:val="105"/>
                <w:sz w:val="24"/>
                <w:szCs w:val="24"/>
              </w:rPr>
              <w:t>premissa</w:t>
            </w:r>
            <w:r w:rsidRPr="009A2A31">
              <w:rPr>
                <w:rFonts w:ascii="Times New Roman" w:hAnsi="Times New Roman" w:cs="Times New Roman"/>
                <w:spacing w:val="47"/>
                <w:w w:val="105"/>
                <w:sz w:val="24"/>
                <w:szCs w:val="24"/>
              </w:rPr>
              <w:t xml:space="preserve"> </w:t>
            </w:r>
            <w:r w:rsidRPr="009A2A31">
              <w:rPr>
                <w:rFonts w:ascii="Times New Roman" w:hAnsi="Times New Roman" w:cs="Times New Roman"/>
                <w:w w:val="105"/>
                <w:sz w:val="24"/>
                <w:szCs w:val="24"/>
              </w:rPr>
              <w:t>que</w:t>
            </w:r>
            <w:r w:rsidRPr="009A2A31">
              <w:rPr>
                <w:rFonts w:ascii="Times New Roman" w:hAnsi="Times New Roman" w:cs="Times New Roman"/>
                <w:spacing w:val="47"/>
                <w:w w:val="105"/>
                <w:sz w:val="24"/>
                <w:szCs w:val="24"/>
              </w:rPr>
              <w:t xml:space="preserve"> </w:t>
            </w:r>
            <w:r w:rsidRPr="009A2A31">
              <w:rPr>
                <w:rFonts w:ascii="Times New Roman" w:hAnsi="Times New Roman" w:cs="Times New Roman"/>
                <w:w w:val="105"/>
                <w:sz w:val="24"/>
                <w:szCs w:val="24"/>
              </w:rPr>
              <w:t>seja</w:t>
            </w:r>
            <w:r w:rsidRPr="009A2A31">
              <w:rPr>
                <w:rFonts w:ascii="Times New Roman" w:hAnsi="Times New Roman" w:cs="Times New Roman"/>
                <w:spacing w:val="-52"/>
                <w:w w:val="105"/>
                <w:sz w:val="24"/>
                <w:szCs w:val="24"/>
              </w:rPr>
              <w:t xml:space="preserve"> </w:t>
            </w:r>
            <w:r w:rsidRPr="009A2A31">
              <w:rPr>
                <w:rFonts w:ascii="Times New Roman" w:hAnsi="Times New Roman" w:cs="Times New Roman"/>
                <w:w w:val="105"/>
                <w:sz w:val="24"/>
                <w:szCs w:val="24"/>
              </w:rPr>
              <w:t>uma</w:t>
            </w:r>
            <w:r w:rsidRPr="009A2A31">
              <w:rPr>
                <w:rFonts w:ascii="Times New Roman" w:hAnsi="Times New Roman" w:cs="Times New Roman"/>
                <w:spacing w:val="-4"/>
                <w:w w:val="105"/>
                <w:sz w:val="24"/>
                <w:szCs w:val="24"/>
              </w:rPr>
              <w:t xml:space="preserve"> </w:t>
            </w:r>
            <w:r w:rsidRPr="009A2A31">
              <w:rPr>
                <w:rFonts w:ascii="Times New Roman" w:hAnsi="Times New Roman" w:cs="Times New Roman"/>
                <w:w w:val="105"/>
                <w:sz w:val="24"/>
                <w:szCs w:val="24"/>
              </w:rPr>
              <w:t>proposição</w:t>
            </w:r>
            <w:r w:rsidRPr="009A2A31">
              <w:rPr>
                <w:rFonts w:ascii="Times New Roman" w:hAnsi="Times New Roman" w:cs="Times New Roman"/>
                <w:spacing w:val="-3"/>
                <w:w w:val="105"/>
                <w:sz w:val="24"/>
                <w:szCs w:val="24"/>
              </w:rPr>
              <w:t xml:space="preserve"> </w:t>
            </w:r>
            <w:r w:rsidRPr="009A2A31">
              <w:rPr>
                <w:rFonts w:ascii="Times New Roman" w:hAnsi="Times New Roman" w:cs="Times New Roman"/>
                <w:w w:val="105"/>
                <w:sz w:val="24"/>
                <w:szCs w:val="24"/>
              </w:rPr>
              <w:t>simples</w:t>
            </w:r>
            <w:r w:rsidRPr="009A2A31">
              <w:rPr>
                <w:rFonts w:ascii="Times New Roman" w:hAnsi="Times New Roman" w:cs="Times New Roman"/>
                <w:spacing w:val="-3"/>
                <w:w w:val="105"/>
                <w:sz w:val="24"/>
                <w:szCs w:val="24"/>
              </w:rPr>
              <w:t xml:space="preserve"> </w:t>
            </w:r>
            <w:r w:rsidRPr="009A2A31">
              <w:rPr>
                <w:rFonts w:ascii="Times New Roman" w:hAnsi="Times New Roman" w:cs="Times New Roman"/>
                <w:w w:val="105"/>
                <w:sz w:val="24"/>
                <w:szCs w:val="24"/>
              </w:rPr>
              <w:t>ou</w:t>
            </w:r>
            <w:r w:rsidRPr="009A2A31">
              <w:rPr>
                <w:rFonts w:ascii="Times New Roman" w:hAnsi="Times New Roman" w:cs="Times New Roman"/>
                <w:spacing w:val="-3"/>
                <w:w w:val="105"/>
                <w:sz w:val="24"/>
                <w:szCs w:val="24"/>
              </w:rPr>
              <w:t xml:space="preserve"> </w:t>
            </w:r>
            <w:r w:rsidRPr="009A2A31">
              <w:rPr>
                <w:rFonts w:ascii="Times New Roman" w:hAnsi="Times New Roman" w:cs="Times New Roman"/>
                <w:w w:val="105"/>
                <w:sz w:val="24"/>
                <w:szCs w:val="24"/>
              </w:rPr>
              <w:t>uma</w:t>
            </w:r>
          </w:p>
          <w:p w14:paraId="7F7679FA" w14:textId="77777777" w:rsidR="00795D19" w:rsidRPr="009A2A31" w:rsidRDefault="00795D19" w:rsidP="00686B01">
            <w:pPr>
              <w:pStyle w:val="TableParagraph"/>
              <w:spacing w:before="2"/>
              <w:ind w:left="118" w:right="44"/>
              <w:jc w:val="both"/>
              <w:rPr>
                <w:rFonts w:ascii="Times New Roman" w:hAnsi="Times New Roman" w:cs="Times New Roman"/>
                <w:sz w:val="24"/>
                <w:szCs w:val="24"/>
              </w:rPr>
            </w:pPr>
            <w:r w:rsidRPr="009A2A31">
              <w:rPr>
                <w:rFonts w:ascii="Times New Roman" w:hAnsi="Times New Roman" w:cs="Times New Roman"/>
                <w:w w:val="105"/>
                <w:sz w:val="24"/>
                <w:szCs w:val="24"/>
              </w:rPr>
              <w:t>proposição</w:t>
            </w:r>
            <w:r w:rsidRPr="009A2A31">
              <w:rPr>
                <w:rFonts w:ascii="Times New Roman" w:hAnsi="Times New Roman" w:cs="Times New Roman"/>
                <w:spacing w:val="-12"/>
                <w:w w:val="105"/>
                <w:sz w:val="24"/>
                <w:szCs w:val="24"/>
              </w:rPr>
              <w:t xml:space="preserve"> </w:t>
            </w:r>
            <w:r w:rsidRPr="009A2A31">
              <w:rPr>
                <w:rFonts w:ascii="Times New Roman" w:hAnsi="Times New Roman" w:cs="Times New Roman"/>
                <w:w w:val="105"/>
                <w:sz w:val="24"/>
                <w:szCs w:val="24"/>
              </w:rPr>
              <w:t>conjuntiva.</w:t>
            </w:r>
          </w:p>
        </w:tc>
        <w:tc>
          <w:tcPr>
            <w:tcW w:w="3905" w:type="dxa"/>
            <w:tcBorders>
              <w:right w:val="nil"/>
            </w:tcBorders>
          </w:tcPr>
          <w:p w14:paraId="7F325F48" w14:textId="77777777" w:rsidR="00795D19" w:rsidRPr="009A2A31" w:rsidRDefault="00795D19" w:rsidP="00686B01">
            <w:pPr>
              <w:pStyle w:val="TableParagraph"/>
              <w:spacing w:line="343" w:lineRule="auto"/>
              <w:ind w:left="119" w:right="44"/>
              <w:jc w:val="both"/>
              <w:rPr>
                <w:rFonts w:ascii="Times New Roman" w:hAnsi="Times New Roman" w:cs="Times New Roman"/>
                <w:sz w:val="24"/>
                <w:szCs w:val="24"/>
              </w:rPr>
            </w:pPr>
            <w:r w:rsidRPr="009A2A31">
              <w:rPr>
                <w:rFonts w:ascii="Times New Roman" w:hAnsi="Times New Roman" w:cs="Times New Roman"/>
                <w:w w:val="105"/>
                <w:sz w:val="24"/>
                <w:szCs w:val="24"/>
              </w:rPr>
              <w:t>o</w:t>
            </w:r>
            <w:r w:rsidRPr="009A2A31">
              <w:rPr>
                <w:rFonts w:ascii="Times New Roman" w:hAnsi="Times New Roman" w:cs="Times New Roman"/>
                <w:spacing w:val="-11"/>
                <w:w w:val="105"/>
                <w:sz w:val="24"/>
                <w:szCs w:val="24"/>
              </w:rPr>
              <w:t xml:space="preserve"> </w:t>
            </w:r>
            <w:r w:rsidRPr="009A2A31">
              <w:rPr>
                <w:rFonts w:ascii="Times New Roman" w:hAnsi="Times New Roman" w:cs="Times New Roman"/>
                <w:w w:val="105"/>
                <w:sz w:val="24"/>
                <w:szCs w:val="24"/>
              </w:rPr>
              <w:t>valor</w:t>
            </w:r>
            <w:r w:rsidRPr="009A2A31">
              <w:rPr>
                <w:rFonts w:ascii="Times New Roman" w:hAnsi="Times New Roman" w:cs="Times New Roman"/>
                <w:spacing w:val="-11"/>
                <w:w w:val="105"/>
                <w:sz w:val="24"/>
                <w:szCs w:val="24"/>
              </w:rPr>
              <w:t xml:space="preserve"> </w:t>
            </w:r>
            <w:r w:rsidRPr="009A2A31">
              <w:rPr>
                <w:rFonts w:ascii="Times New Roman" w:hAnsi="Times New Roman" w:cs="Times New Roman"/>
                <w:w w:val="105"/>
                <w:sz w:val="24"/>
                <w:szCs w:val="24"/>
              </w:rPr>
              <w:t>encontrado</w:t>
            </w:r>
            <w:r w:rsidRPr="009A2A31">
              <w:rPr>
                <w:rFonts w:ascii="Times New Roman" w:hAnsi="Times New Roman" w:cs="Times New Roman"/>
                <w:spacing w:val="-11"/>
                <w:w w:val="105"/>
                <w:sz w:val="24"/>
                <w:szCs w:val="24"/>
              </w:rPr>
              <w:t xml:space="preserve"> </w:t>
            </w:r>
            <w:r w:rsidRPr="009A2A31">
              <w:rPr>
                <w:rFonts w:ascii="Times New Roman" w:hAnsi="Times New Roman" w:cs="Times New Roman"/>
                <w:w w:val="105"/>
                <w:sz w:val="24"/>
                <w:szCs w:val="24"/>
              </w:rPr>
              <w:t>para</w:t>
            </w:r>
            <w:r w:rsidRPr="009A2A31">
              <w:rPr>
                <w:rFonts w:ascii="Times New Roman" w:hAnsi="Times New Roman" w:cs="Times New Roman"/>
                <w:spacing w:val="-10"/>
                <w:w w:val="105"/>
                <w:sz w:val="24"/>
                <w:szCs w:val="24"/>
              </w:rPr>
              <w:t xml:space="preserve"> </w:t>
            </w:r>
            <w:r w:rsidRPr="009A2A31">
              <w:rPr>
                <w:rFonts w:ascii="Times New Roman" w:hAnsi="Times New Roman" w:cs="Times New Roman"/>
                <w:w w:val="105"/>
                <w:sz w:val="24"/>
                <w:szCs w:val="24"/>
              </w:rPr>
              <w:t>a</w:t>
            </w:r>
            <w:r w:rsidRPr="009A2A31">
              <w:rPr>
                <w:rFonts w:ascii="Times New Roman" w:hAnsi="Times New Roman" w:cs="Times New Roman"/>
                <w:spacing w:val="-11"/>
                <w:w w:val="105"/>
                <w:sz w:val="24"/>
                <w:szCs w:val="24"/>
              </w:rPr>
              <w:t xml:space="preserve"> </w:t>
            </w:r>
            <w:r w:rsidRPr="009A2A31">
              <w:rPr>
                <w:rFonts w:ascii="Times New Roman" w:hAnsi="Times New Roman" w:cs="Times New Roman"/>
                <w:w w:val="105"/>
                <w:sz w:val="24"/>
                <w:szCs w:val="24"/>
              </w:rPr>
              <w:t>conclusão</w:t>
            </w:r>
            <w:r w:rsidRPr="009A2A31">
              <w:rPr>
                <w:rFonts w:ascii="Times New Roman" w:hAnsi="Times New Roman" w:cs="Times New Roman"/>
                <w:spacing w:val="-53"/>
                <w:w w:val="105"/>
                <w:sz w:val="24"/>
                <w:szCs w:val="24"/>
              </w:rPr>
              <w:t xml:space="preserve"> </w:t>
            </w:r>
            <w:r w:rsidRPr="009A2A31">
              <w:rPr>
                <w:rFonts w:ascii="Times New Roman" w:hAnsi="Times New Roman" w:cs="Times New Roman"/>
                <w:w w:val="105"/>
                <w:sz w:val="24"/>
                <w:szCs w:val="24"/>
              </w:rPr>
              <w:t>é</w:t>
            </w:r>
            <w:r w:rsidRPr="009A2A31">
              <w:rPr>
                <w:rFonts w:ascii="Times New Roman" w:hAnsi="Times New Roman" w:cs="Times New Roman"/>
                <w:spacing w:val="6"/>
                <w:w w:val="105"/>
                <w:sz w:val="24"/>
                <w:szCs w:val="24"/>
              </w:rPr>
              <w:t xml:space="preserve"> </w:t>
            </w:r>
            <w:r w:rsidRPr="009A2A31">
              <w:rPr>
                <w:rFonts w:ascii="Times New Roman" w:hAnsi="Times New Roman" w:cs="Times New Roman"/>
                <w:w w:val="105"/>
                <w:sz w:val="24"/>
                <w:szCs w:val="24"/>
              </w:rPr>
              <w:t>necessariamente</w:t>
            </w:r>
            <w:r w:rsidRPr="009A2A31">
              <w:rPr>
                <w:rFonts w:ascii="Times New Roman" w:hAnsi="Times New Roman" w:cs="Times New Roman"/>
                <w:spacing w:val="7"/>
                <w:w w:val="105"/>
                <w:sz w:val="24"/>
                <w:szCs w:val="24"/>
              </w:rPr>
              <w:t xml:space="preserve"> </w:t>
            </w:r>
            <w:r w:rsidRPr="009A2A31">
              <w:rPr>
                <w:rFonts w:ascii="Times New Roman" w:hAnsi="Times New Roman" w:cs="Times New Roman"/>
                <w:w w:val="105"/>
                <w:sz w:val="24"/>
                <w:szCs w:val="24"/>
              </w:rPr>
              <w:t>verdade.</w:t>
            </w:r>
          </w:p>
        </w:tc>
      </w:tr>
      <w:tr w:rsidR="00795D19" w14:paraId="3C7B1208" w14:textId="77777777" w:rsidTr="00A62F7D">
        <w:trPr>
          <w:trHeight w:val="1047"/>
          <w:jc w:val="center"/>
        </w:trPr>
        <w:tc>
          <w:tcPr>
            <w:tcW w:w="1502" w:type="dxa"/>
            <w:tcBorders>
              <w:left w:val="nil"/>
            </w:tcBorders>
          </w:tcPr>
          <w:p w14:paraId="69E65A1E" w14:textId="01148DA7" w:rsidR="00795D19" w:rsidRPr="009A2A31" w:rsidRDefault="00795D19" w:rsidP="00460DFB">
            <w:pPr>
              <w:pStyle w:val="TableParagraph"/>
              <w:spacing w:line="343" w:lineRule="auto"/>
              <w:ind w:left="119" w:right="44"/>
              <w:jc w:val="both"/>
              <w:rPr>
                <w:rFonts w:ascii="Times New Roman" w:hAnsi="Times New Roman" w:cs="Times New Roman"/>
                <w:sz w:val="24"/>
                <w:szCs w:val="24"/>
              </w:rPr>
            </w:pPr>
            <w:r w:rsidRPr="009A2A31">
              <w:rPr>
                <w:rFonts w:ascii="Times New Roman" w:hAnsi="Times New Roman" w:cs="Times New Roman"/>
                <w:spacing w:val="-1"/>
                <w:w w:val="105"/>
                <w:sz w:val="24"/>
                <w:szCs w:val="24"/>
              </w:rPr>
              <w:t>Conclusã</w:t>
            </w:r>
            <w:r w:rsidR="00686B01">
              <w:rPr>
                <w:rFonts w:ascii="Times New Roman" w:hAnsi="Times New Roman" w:cs="Times New Roman"/>
                <w:spacing w:val="-1"/>
                <w:w w:val="105"/>
                <w:sz w:val="24"/>
                <w:szCs w:val="24"/>
              </w:rPr>
              <w:t>o</w:t>
            </w:r>
            <w:r>
              <w:rPr>
                <w:rFonts w:ascii="Times New Roman" w:hAnsi="Times New Roman" w:cs="Times New Roman"/>
                <w:spacing w:val="-1"/>
                <w:w w:val="105"/>
                <w:sz w:val="24"/>
                <w:szCs w:val="24"/>
              </w:rPr>
              <w:t xml:space="preserve"> </w:t>
            </w:r>
            <w:r w:rsidRPr="009A2A31">
              <w:rPr>
                <w:rFonts w:ascii="Times New Roman" w:hAnsi="Times New Roman" w:cs="Times New Roman"/>
                <w:w w:val="105"/>
                <w:sz w:val="24"/>
                <w:szCs w:val="24"/>
              </w:rPr>
              <w:t>falsa</w:t>
            </w:r>
          </w:p>
        </w:tc>
        <w:tc>
          <w:tcPr>
            <w:tcW w:w="3566" w:type="dxa"/>
          </w:tcPr>
          <w:p w14:paraId="451C0F02" w14:textId="77777777" w:rsidR="00795D19" w:rsidRPr="009A2A31" w:rsidRDefault="00795D19" w:rsidP="00460DFB">
            <w:pPr>
              <w:pStyle w:val="TableParagraph"/>
              <w:spacing w:line="343" w:lineRule="auto"/>
              <w:ind w:left="118" w:right="44"/>
              <w:jc w:val="both"/>
              <w:rPr>
                <w:rFonts w:ascii="Times New Roman" w:hAnsi="Times New Roman" w:cs="Times New Roman"/>
                <w:sz w:val="24"/>
                <w:szCs w:val="24"/>
              </w:rPr>
            </w:pPr>
            <w:r w:rsidRPr="009A2A31">
              <w:rPr>
                <w:rFonts w:ascii="Times New Roman" w:hAnsi="Times New Roman" w:cs="Times New Roman"/>
                <w:w w:val="105"/>
                <w:sz w:val="24"/>
                <w:szCs w:val="24"/>
              </w:rPr>
              <w:t>a</w:t>
            </w:r>
            <w:r w:rsidRPr="009A2A31">
              <w:rPr>
                <w:rFonts w:ascii="Times New Roman" w:hAnsi="Times New Roman" w:cs="Times New Roman"/>
                <w:spacing w:val="14"/>
                <w:w w:val="105"/>
                <w:sz w:val="24"/>
                <w:szCs w:val="24"/>
              </w:rPr>
              <w:t xml:space="preserve"> </w:t>
            </w:r>
            <w:r w:rsidRPr="009A2A31">
              <w:rPr>
                <w:rFonts w:ascii="Times New Roman" w:hAnsi="Times New Roman" w:cs="Times New Roman"/>
                <w:w w:val="105"/>
                <w:sz w:val="24"/>
                <w:szCs w:val="24"/>
              </w:rPr>
              <w:t>conclusão</w:t>
            </w:r>
            <w:r w:rsidRPr="009A2A31">
              <w:rPr>
                <w:rFonts w:ascii="Times New Roman" w:hAnsi="Times New Roman" w:cs="Times New Roman"/>
                <w:spacing w:val="14"/>
                <w:w w:val="105"/>
                <w:sz w:val="24"/>
                <w:szCs w:val="24"/>
              </w:rPr>
              <w:t xml:space="preserve"> </w:t>
            </w:r>
            <w:r w:rsidRPr="009A2A31">
              <w:rPr>
                <w:rFonts w:ascii="Times New Roman" w:hAnsi="Times New Roman" w:cs="Times New Roman"/>
                <w:w w:val="105"/>
                <w:sz w:val="24"/>
                <w:szCs w:val="24"/>
              </w:rPr>
              <w:t>for</w:t>
            </w:r>
            <w:r w:rsidRPr="009A2A31">
              <w:rPr>
                <w:rFonts w:ascii="Times New Roman" w:hAnsi="Times New Roman" w:cs="Times New Roman"/>
                <w:spacing w:val="15"/>
                <w:w w:val="105"/>
                <w:sz w:val="24"/>
                <w:szCs w:val="24"/>
              </w:rPr>
              <w:t xml:space="preserve"> </w:t>
            </w:r>
            <w:r w:rsidRPr="009A2A31">
              <w:rPr>
                <w:rFonts w:ascii="Times New Roman" w:hAnsi="Times New Roman" w:cs="Times New Roman"/>
                <w:w w:val="105"/>
                <w:sz w:val="24"/>
                <w:szCs w:val="24"/>
              </w:rPr>
              <w:t>uma</w:t>
            </w:r>
            <w:r w:rsidRPr="009A2A31">
              <w:rPr>
                <w:rFonts w:ascii="Times New Roman" w:hAnsi="Times New Roman" w:cs="Times New Roman"/>
                <w:spacing w:val="14"/>
                <w:w w:val="105"/>
                <w:sz w:val="24"/>
                <w:szCs w:val="24"/>
              </w:rPr>
              <w:t xml:space="preserve"> </w:t>
            </w:r>
            <w:r w:rsidRPr="009A2A31">
              <w:rPr>
                <w:rFonts w:ascii="Times New Roman" w:hAnsi="Times New Roman" w:cs="Times New Roman"/>
                <w:w w:val="105"/>
                <w:sz w:val="24"/>
                <w:szCs w:val="24"/>
              </w:rPr>
              <w:t>proposição</w:t>
            </w:r>
            <w:r w:rsidRPr="009A2A31">
              <w:rPr>
                <w:rFonts w:ascii="Times New Roman" w:hAnsi="Times New Roman" w:cs="Times New Roman"/>
                <w:spacing w:val="-53"/>
                <w:w w:val="105"/>
                <w:sz w:val="24"/>
                <w:szCs w:val="24"/>
              </w:rPr>
              <w:t xml:space="preserve"> </w:t>
            </w:r>
            <w:r w:rsidRPr="009A2A31">
              <w:rPr>
                <w:rFonts w:ascii="Times New Roman" w:hAnsi="Times New Roman" w:cs="Times New Roman"/>
                <w:w w:val="105"/>
                <w:sz w:val="24"/>
                <w:szCs w:val="24"/>
              </w:rPr>
              <w:t>simples,</w:t>
            </w:r>
            <w:r w:rsidRPr="009A2A31">
              <w:rPr>
                <w:rFonts w:ascii="Times New Roman" w:hAnsi="Times New Roman" w:cs="Times New Roman"/>
                <w:spacing w:val="18"/>
                <w:w w:val="105"/>
                <w:sz w:val="24"/>
                <w:szCs w:val="24"/>
              </w:rPr>
              <w:t xml:space="preserve"> </w:t>
            </w:r>
            <w:r w:rsidRPr="009A2A31">
              <w:rPr>
                <w:rFonts w:ascii="Times New Roman" w:hAnsi="Times New Roman" w:cs="Times New Roman"/>
                <w:w w:val="105"/>
                <w:sz w:val="24"/>
                <w:szCs w:val="24"/>
              </w:rPr>
              <w:t>uma</w:t>
            </w:r>
            <w:r w:rsidRPr="009A2A31">
              <w:rPr>
                <w:rFonts w:ascii="Times New Roman" w:hAnsi="Times New Roman" w:cs="Times New Roman"/>
                <w:spacing w:val="14"/>
                <w:w w:val="105"/>
                <w:sz w:val="24"/>
                <w:szCs w:val="24"/>
              </w:rPr>
              <w:t xml:space="preserve"> </w:t>
            </w:r>
            <w:r w:rsidRPr="009A2A31">
              <w:rPr>
                <w:rFonts w:ascii="Times New Roman" w:hAnsi="Times New Roman" w:cs="Times New Roman"/>
                <w:w w:val="105"/>
                <w:sz w:val="24"/>
                <w:szCs w:val="24"/>
              </w:rPr>
              <w:t>disjunção</w:t>
            </w:r>
            <w:r w:rsidRPr="009A2A31">
              <w:rPr>
                <w:rFonts w:ascii="Times New Roman" w:hAnsi="Times New Roman" w:cs="Times New Roman"/>
                <w:spacing w:val="15"/>
                <w:w w:val="105"/>
                <w:sz w:val="24"/>
                <w:szCs w:val="24"/>
              </w:rPr>
              <w:t xml:space="preserve"> </w:t>
            </w:r>
            <w:r w:rsidRPr="009A2A31">
              <w:rPr>
                <w:rFonts w:ascii="Times New Roman" w:hAnsi="Times New Roman" w:cs="Times New Roman"/>
                <w:w w:val="105"/>
                <w:sz w:val="24"/>
                <w:szCs w:val="24"/>
              </w:rPr>
              <w:t>ou</w:t>
            </w:r>
            <w:r w:rsidRPr="009A2A31">
              <w:rPr>
                <w:rFonts w:ascii="Times New Roman" w:hAnsi="Times New Roman" w:cs="Times New Roman"/>
                <w:spacing w:val="14"/>
                <w:w w:val="105"/>
                <w:sz w:val="24"/>
                <w:szCs w:val="24"/>
              </w:rPr>
              <w:t xml:space="preserve"> </w:t>
            </w:r>
            <w:r w:rsidRPr="009A2A31">
              <w:rPr>
                <w:rFonts w:ascii="Times New Roman" w:hAnsi="Times New Roman" w:cs="Times New Roman"/>
                <w:w w:val="105"/>
                <w:sz w:val="24"/>
                <w:szCs w:val="24"/>
              </w:rPr>
              <w:t>uma</w:t>
            </w:r>
          </w:p>
          <w:p w14:paraId="60789EF5" w14:textId="77777777" w:rsidR="00795D19" w:rsidRPr="009A2A31" w:rsidRDefault="00795D19" w:rsidP="00460DFB">
            <w:pPr>
              <w:pStyle w:val="TableParagraph"/>
              <w:spacing w:before="2"/>
              <w:ind w:left="118" w:right="44"/>
              <w:jc w:val="both"/>
              <w:rPr>
                <w:rFonts w:ascii="Times New Roman" w:hAnsi="Times New Roman" w:cs="Times New Roman"/>
                <w:sz w:val="24"/>
                <w:szCs w:val="24"/>
              </w:rPr>
            </w:pPr>
            <w:r w:rsidRPr="009A2A31">
              <w:rPr>
                <w:rFonts w:ascii="Times New Roman" w:hAnsi="Times New Roman" w:cs="Times New Roman"/>
                <w:sz w:val="24"/>
                <w:szCs w:val="24"/>
              </w:rPr>
              <w:t>condicional.</w:t>
            </w:r>
          </w:p>
        </w:tc>
        <w:tc>
          <w:tcPr>
            <w:tcW w:w="3905" w:type="dxa"/>
            <w:tcBorders>
              <w:right w:val="nil"/>
            </w:tcBorders>
          </w:tcPr>
          <w:p w14:paraId="09E1F4DA" w14:textId="50DBB266" w:rsidR="00795D19" w:rsidRPr="009A2A31" w:rsidRDefault="00795D19" w:rsidP="00460DFB">
            <w:pPr>
              <w:pStyle w:val="TableParagraph"/>
              <w:spacing w:line="343" w:lineRule="auto"/>
              <w:ind w:left="119" w:right="44"/>
              <w:jc w:val="both"/>
              <w:rPr>
                <w:rFonts w:ascii="Times New Roman" w:hAnsi="Times New Roman" w:cs="Times New Roman"/>
                <w:sz w:val="24"/>
                <w:szCs w:val="24"/>
              </w:rPr>
            </w:pPr>
            <w:r w:rsidRPr="009A2A31">
              <w:rPr>
                <w:rFonts w:ascii="Times New Roman" w:hAnsi="Times New Roman" w:cs="Times New Roman"/>
                <w:w w:val="105"/>
                <w:sz w:val="24"/>
                <w:szCs w:val="24"/>
              </w:rPr>
              <w:t>não</w:t>
            </w:r>
            <w:r w:rsidRPr="009A2A31">
              <w:rPr>
                <w:rFonts w:ascii="Times New Roman" w:hAnsi="Times New Roman" w:cs="Times New Roman"/>
                <w:spacing w:val="11"/>
                <w:w w:val="105"/>
                <w:sz w:val="24"/>
                <w:szCs w:val="24"/>
              </w:rPr>
              <w:t xml:space="preserve"> </w:t>
            </w:r>
            <w:r w:rsidRPr="009A2A31">
              <w:rPr>
                <w:rFonts w:ascii="Times New Roman" w:hAnsi="Times New Roman" w:cs="Times New Roman"/>
                <w:w w:val="105"/>
                <w:sz w:val="24"/>
                <w:szCs w:val="24"/>
              </w:rPr>
              <w:t>for</w:t>
            </w:r>
            <w:r w:rsidRPr="009A2A31">
              <w:rPr>
                <w:rFonts w:ascii="Times New Roman" w:hAnsi="Times New Roman" w:cs="Times New Roman"/>
                <w:spacing w:val="12"/>
                <w:w w:val="105"/>
                <w:sz w:val="24"/>
                <w:szCs w:val="24"/>
              </w:rPr>
              <w:t xml:space="preserve"> </w:t>
            </w:r>
            <w:r w:rsidRPr="009A2A31">
              <w:rPr>
                <w:rFonts w:ascii="Times New Roman" w:hAnsi="Times New Roman" w:cs="Times New Roman"/>
                <w:w w:val="105"/>
                <w:sz w:val="24"/>
                <w:szCs w:val="24"/>
              </w:rPr>
              <w:t>possível</w:t>
            </w:r>
            <w:r w:rsidRPr="009A2A31">
              <w:rPr>
                <w:rFonts w:ascii="Times New Roman" w:hAnsi="Times New Roman" w:cs="Times New Roman"/>
                <w:spacing w:val="12"/>
                <w:w w:val="105"/>
                <w:sz w:val="24"/>
                <w:szCs w:val="24"/>
              </w:rPr>
              <w:t xml:space="preserve"> </w:t>
            </w:r>
            <w:r w:rsidRPr="009A2A31">
              <w:rPr>
                <w:rFonts w:ascii="Times New Roman" w:hAnsi="Times New Roman" w:cs="Times New Roman"/>
                <w:w w:val="105"/>
                <w:sz w:val="24"/>
                <w:szCs w:val="24"/>
              </w:rPr>
              <w:t>a</w:t>
            </w:r>
            <w:r w:rsidRPr="009A2A31">
              <w:rPr>
                <w:rFonts w:ascii="Times New Roman" w:hAnsi="Times New Roman" w:cs="Times New Roman"/>
                <w:spacing w:val="12"/>
                <w:w w:val="105"/>
                <w:sz w:val="24"/>
                <w:szCs w:val="24"/>
              </w:rPr>
              <w:t xml:space="preserve"> </w:t>
            </w:r>
            <w:r w:rsidRPr="009A2A31">
              <w:rPr>
                <w:rFonts w:ascii="Times New Roman" w:hAnsi="Times New Roman" w:cs="Times New Roman"/>
                <w:w w:val="105"/>
                <w:sz w:val="24"/>
                <w:szCs w:val="24"/>
              </w:rPr>
              <w:t>existência</w:t>
            </w:r>
            <w:r w:rsidRPr="009A2A31">
              <w:rPr>
                <w:rFonts w:ascii="Times New Roman" w:hAnsi="Times New Roman" w:cs="Times New Roman"/>
                <w:spacing w:val="12"/>
                <w:w w:val="105"/>
                <w:sz w:val="24"/>
                <w:szCs w:val="24"/>
              </w:rPr>
              <w:t xml:space="preserve"> </w:t>
            </w:r>
            <w:r w:rsidRPr="009A2A31">
              <w:rPr>
                <w:rFonts w:ascii="Times New Roman" w:hAnsi="Times New Roman" w:cs="Times New Roman"/>
                <w:w w:val="105"/>
                <w:sz w:val="24"/>
                <w:szCs w:val="24"/>
              </w:rPr>
              <w:t>simultânea</w:t>
            </w:r>
            <w:r w:rsidRPr="009A2A31">
              <w:rPr>
                <w:rFonts w:ascii="Times New Roman" w:hAnsi="Times New Roman" w:cs="Times New Roman"/>
                <w:spacing w:val="27"/>
                <w:w w:val="105"/>
                <w:sz w:val="24"/>
                <w:szCs w:val="24"/>
              </w:rPr>
              <w:t xml:space="preserve"> </w:t>
            </w:r>
            <w:r w:rsidRPr="009A2A31">
              <w:rPr>
                <w:rFonts w:ascii="Times New Roman" w:hAnsi="Times New Roman" w:cs="Times New Roman"/>
                <w:w w:val="105"/>
                <w:sz w:val="24"/>
                <w:szCs w:val="24"/>
              </w:rPr>
              <w:t>de</w:t>
            </w:r>
            <w:r w:rsidRPr="009A2A31">
              <w:rPr>
                <w:rFonts w:ascii="Times New Roman" w:hAnsi="Times New Roman" w:cs="Times New Roman"/>
                <w:spacing w:val="27"/>
                <w:w w:val="105"/>
                <w:sz w:val="24"/>
                <w:szCs w:val="24"/>
              </w:rPr>
              <w:t xml:space="preserve"> </w:t>
            </w:r>
            <w:r w:rsidRPr="009A2A31">
              <w:rPr>
                <w:rFonts w:ascii="Times New Roman" w:hAnsi="Times New Roman" w:cs="Times New Roman"/>
                <w:w w:val="105"/>
                <w:sz w:val="24"/>
                <w:szCs w:val="24"/>
              </w:rPr>
              <w:t>conclusão</w:t>
            </w:r>
            <w:r w:rsidRPr="009A2A31">
              <w:rPr>
                <w:rFonts w:ascii="Times New Roman" w:hAnsi="Times New Roman" w:cs="Times New Roman"/>
                <w:spacing w:val="27"/>
                <w:w w:val="105"/>
                <w:sz w:val="24"/>
                <w:szCs w:val="24"/>
              </w:rPr>
              <w:t xml:space="preserve"> </w:t>
            </w:r>
            <w:r w:rsidRPr="009A2A31">
              <w:rPr>
                <w:rFonts w:ascii="Times New Roman" w:hAnsi="Times New Roman" w:cs="Times New Roman"/>
                <w:w w:val="105"/>
                <w:sz w:val="24"/>
                <w:szCs w:val="24"/>
              </w:rPr>
              <w:t>falsa</w:t>
            </w:r>
            <w:r w:rsidRPr="009A2A31">
              <w:rPr>
                <w:rFonts w:ascii="Times New Roman" w:hAnsi="Times New Roman" w:cs="Times New Roman"/>
                <w:spacing w:val="28"/>
                <w:w w:val="105"/>
                <w:sz w:val="24"/>
                <w:szCs w:val="24"/>
              </w:rPr>
              <w:t xml:space="preserve"> </w:t>
            </w:r>
            <w:r w:rsidRPr="009A2A31">
              <w:rPr>
                <w:rFonts w:ascii="Times New Roman" w:hAnsi="Times New Roman" w:cs="Times New Roman"/>
                <w:w w:val="105"/>
                <w:sz w:val="24"/>
                <w:szCs w:val="24"/>
              </w:rPr>
              <w:t>e</w:t>
            </w:r>
            <w:r w:rsidRPr="009A2A31">
              <w:rPr>
                <w:rFonts w:ascii="Times New Roman" w:hAnsi="Times New Roman" w:cs="Times New Roman"/>
                <w:spacing w:val="27"/>
                <w:w w:val="105"/>
                <w:sz w:val="24"/>
                <w:szCs w:val="24"/>
              </w:rPr>
              <w:t xml:space="preserve"> </w:t>
            </w:r>
            <w:r w:rsidRPr="009A2A31">
              <w:rPr>
                <w:rFonts w:ascii="Times New Roman" w:hAnsi="Times New Roman" w:cs="Times New Roman"/>
                <w:w w:val="105"/>
                <w:sz w:val="24"/>
                <w:szCs w:val="24"/>
              </w:rPr>
              <w:t>premis</w:t>
            </w:r>
            <w:r w:rsidRPr="009A2A31">
              <w:rPr>
                <w:rFonts w:ascii="Times New Roman" w:hAnsi="Times New Roman" w:cs="Times New Roman"/>
                <w:spacing w:val="-1"/>
                <w:w w:val="110"/>
                <w:sz w:val="24"/>
                <w:szCs w:val="24"/>
              </w:rPr>
              <w:t>sas</w:t>
            </w:r>
            <w:r w:rsidRPr="009A2A31">
              <w:rPr>
                <w:rFonts w:ascii="Times New Roman" w:hAnsi="Times New Roman" w:cs="Times New Roman"/>
                <w:spacing w:val="-12"/>
                <w:w w:val="110"/>
                <w:sz w:val="24"/>
                <w:szCs w:val="24"/>
              </w:rPr>
              <w:t xml:space="preserve"> </w:t>
            </w:r>
            <w:r w:rsidRPr="009A2A31">
              <w:rPr>
                <w:rFonts w:ascii="Times New Roman" w:hAnsi="Times New Roman" w:cs="Times New Roman"/>
                <w:spacing w:val="-1"/>
                <w:w w:val="110"/>
                <w:sz w:val="24"/>
                <w:szCs w:val="24"/>
              </w:rPr>
              <w:t>verdadeiras.</w:t>
            </w:r>
          </w:p>
        </w:tc>
      </w:tr>
    </w:tbl>
    <w:p w14:paraId="586F97A5" w14:textId="77777777" w:rsidR="00795D19" w:rsidRPr="00823FFE" w:rsidRDefault="00795D19" w:rsidP="00795D19">
      <w:pPr>
        <w:spacing w:before="23" w:after="0" w:line="240" w:lineRule="auto"/>
        <w:ind w:right="44"/>
        <w:jc w:val="center"/>
        <w:rPr>
          <w:rFonts w:ascii="Times New Roman" w:eastAsia="Times New Roman" w:hAnsi="Times New Roman" w:cs="Times New Roman"/>
          <w:sz w:val="20"/>
          <w:szCs w:val="20"/>
          <w:lang w:eastAsia="pt-BR"/>
        </w:rPr>
      </w:pPr>
      <w:r w:rsidRPr="00823FFE">
        <w:rPr>
          <w:rFonts w:ascii="Times New Roman" w:eastAsia="Times New Roman" w:hAnsi="Times New Roman" w:cs="Times New Roman"/>
          <w:sz w:val="20"/>
          <w:szCs w:val="20"/>
          <w:lang w:eastAsia="pt-BR"/>
        </w:rPr>
        <w:t>Fonte: Autor</w:t>
      </w:r>
    </w:p>
    <w:p w14:paraId="4C196D82" w14:textId="5F70D211" w:rsidR="00460DFB" w:rsidRDefault="00460DFB">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14:paraId="00326F29" w14:textId="5D807078" w:rsidR="00D378B3" w:rsidRPr="00D378B3" w:rsidRDefault="00D378B3" w:rsidP="00795D19">
      <w:pPr>
        <w:spacing w:before="222" w:after="0" w:line="240" w:lineRule="auto"/>
        <w:ind w:right="44"/>
        <w:jc w:val="both"/>
        <w:rPr>
          <w:rFonts w:ascii="Times New Roman" w:eastAsia="Times New Roman" w:hAnsi="Times New Roman" w:cs="Times New Roman"/>
          <w:b/>
          <w:bCs/>
          <w:color w:val="000000"/>
          <w:sz w:val="40"/>
          <w:szCs w:val="40"/>
          <w:lang w:eastAsia="pt-BR"/>
        </w:rPr>
      </w:pPr>
      <w:r w:rsidRPr="00D378B3">
        <w:rPr>
          <w:rFonts w:ascii="Times New Roman" w:eastAsia="Times New Roman" w:hAnsi="Times New Roman" w:cs="Times New Roman"/>
          <w:b/>
          <w:bCs/>
          <w:color w:val="000000"/>
          <w:sz w:val="40"/>
          <w:szCs w:val="40"/>
          <w:lang w:eastAsia="pt-BR"/>
        </w:rPr>
        <w:lastRenderedPageBreak/>
        <w:t xml:space="preserve">Capítulo </w:t>
      </w:r>
      <w:r w:rsidR="005002E4">
        <w:rPr>
          <w:rFonts w:ascii="Times New Roman" w:eastAsia="Times New Roman" w:hAnsi="Times New Roman" w:cs="Times New Roman"/>
          <w:b/>
          <w:bCs/>
          <w:color w:val="000000"/>
          <w:sz w:val="40"/>
          <w:szCs w:val="40"/>
          <w:lang w:eastAsia="pt-BR"/>
        </w:rPr>
        <w:t>4</w:t>
      </w:r>
    </w:p>
    <w:p w14:paraId="23665BF5" w14:textId="698A7835" w:rsidR="00D378B3" w:rsidRDefault="00D378B3" w:rsidP="00795D19">
      <w:pPr>
        <w:spacing w:before="222" w:after="0" w:line="240" w:lineRule="auto"/>
        <w:ind w:right="44"/>
        <w:jc w:val="both"/>
        <w:rPr>
          <w:rFonts w:ascii="Times New Roman" w:eastAsia="Times New Roman" w:hAnsi="Times New Roman" w:cs="Times New Roman"/>
          <w:b/>
          <w:bCs/>
          <w:color w:val="000000"/>
          <w:sz w:val="24"/>
          <w:szCs w:val="24"/>
          <w:lang w:eastAsia="pt-BR"/>
        </w:rPr>
      </w:pPr>
      <w:r w:rsidRPr="00D378B3">
        <w:rPr>
          <w:rFonts w:ascii="Times New Roman" w:eastAsia="Times New Roman" w:hAnsi="Times New Roman" w:cs="Times New Roman"/>
          <w:b/>
          <w:bCs/>
          <w:color w:val="000000"/>
          <w:sz w:val="40"/>
          <w:szCs w:val="40"/>
          <w:lang w:eastAsia="pt-BR"/>
        </w:rPr>
        <w:t>Questões de concursos com soluções comentadas</w:t>
      </w:r>
    </w:p>
    <w:p w14:paraId="1F225746" w14:textId="43E7CD42" w:rsidR="009877E5" w:rsidRDefault="00D378B3" w:rsidP="005002E4">
      <w:pPr>
        <w:spacing w:before="222" w:after="0" w:line="240" w:lineRule="auto"/>
        <w:ind w:right="44" w:firstLine="708"/>
        <w:jc w:val="both"/>
        <w:rPr>
          <w:rFonts w:ascii="Times New Roman" w:eastAsia="Times New Roman" w:hAnsi="Times New Roman" w:cs="Times New Roman"/>
          <w:color w:val="000000"/>
          <w:sz w:val="24"/>
          <w:szCs w:val="24"/>
          <w:lang w:eastAsia="pt-BR"/>
        </w:rPr>
      </w:pPr>
      <w:r w:rsidRPr="00D378B3">
        <w:rPr>
          <w:rFonts w:ascii="Times New Roman" w:eastAsia="Times New Roman" w:hAnsi="Times New Roman" w:cs="Times New Roman"/>
          <w:color w:val="000000"/>
          <w:sz w:val="24"/>
          <w:szCs w:val="24"/>
          <w:lang w:eastAsia="pt-BR"/>
        </w:rPr>
        <w:t>No decorrer deste capítulo, serão apresentadas e resolvidas 50 questões de alguns dos principais certames do país, realizados no último quinquênio, por bancas que cobram o raciocínio lógico como área de conhecimento.</w:t>
      </w:r>
    </w:p>
    <w:p w14:paraId="000C2D9C" w14:textId="6F942E21" w:rsidR="00D378B3" w:rsidRPr="00D378B3" w:rsidRDefault="00D378B3" w:rsidP="00FE24E6">
      <w:pPr>
        <w:spacing w:before="222" w:after="0" w:line="240" w:lineRule="auto"/>
        <w:ind w:right="44" w:firstLine="708"/>
        <w:jc w:val="both"/>
        <w:rPr>
          <w:rFonts w:ascii="Times New Roman" w:eastAsia="Times New Roman" w:hAnsi="Times New Roman" w:cs="Times New Roman"/>
          <w:color w:val="000000"/>
          <w:sz w:val="24"/>
          <w:szCs w:val="24"/>
          <w:lang w:eastAsia="pt-BR"/>
        </w:rPr>
      </w:pPr>
      <w:r w:rsidRPr="00D378B3">
        <w:rPr>
          <w:rFonts w:ascii="Times New Roman" w:eastAsia="Times New Roman" w:hAnsi="Times New Roman" w:cs="Times New Roman"/>
          <w:color w:val="000000"/>
          <w:sz w:val="24"/>
          <w:szCs w:val="24"/>
          <w:lang w:eastAsia="pt-BR"/>
        </w:rPr>
        <w:t xml:space="preserve">Os problemas aqui abordados serão solucionados com base nos conhecimentos apresentados nos Capítulos </w:t>
      </w:r>
      <w:r w:rsidR="005002E4">
        <w:rPr>
          <w:rFonts w:ascii="Times New Roman" w:eastAsia="Times New Roman" w:hAnsi="Times New Roman" w:cs="Times New Roman"/>
          <w:color w:val="000000"/>
          <w:sz w:val="24"/>
          <w:szCs w:val="24"/>
          <w:lang w:eastAsia="pt-BR"/>
        </w:rPr>
        <w:t>2</w:t>
      </w:r>
      <w:r w:rsidRPr="00D378B3">
        <w:rPr>
          <w:rFonts w:ascii="Times New Roman" w:eastAsia="Times New Roman" w:hAnsi="Times New Roman" w:cs="Times New Roman"/>
          <w:color w:val="000000"/>
          <w:sz w:val="24"/>
          <w:szCs w:val="24"/>
          <w:lang w:eastAsia="pt-BR"/>
        </w:rPr>
        <w:t xml:space="preserve"> e </w:t>
      </w:r>
      <w:r w:rsidR="005002E4">
        <w:rPr>
          <w:rFonts w:ascii="Times New Roman" w:eastAsia="Times New Roman" w:hAnsi="Times New Roman" w:cs="Times New Roman"/>
          <w:color w:val="000000"/>
          <w:sz w:val="24"/>
          <w:szCs w:val="24"/>
          <w:lang w:eastAsia="pt-BR"/>
        </w:rPr>
        <w:t>3</w:t>
      </w:r>
      <w:r w:rsidRPr="00D378B3">
        <w:rPr>
          <w:rFonts w:ascii="Times New Roman" w:eastAsia="Times New Roman" w:hAnsi="Times New Roman" w:cs="Times New Roman"/>
          <w:color w:val="000000"/>
          <w:sz w:val="24"/>
          <w:szCs w:val="24"/>
          <w:lang w:eastAsia="pt-BR"/>
        </w:rPr>
        <w:t>, de modo que possam proporcionar aos candidatos maiores chances de responderem corretamente às questões referentes à lógica proposicional nos concursos.</w:t>
      </w:r>
    </w:p>
    <w:p w14:paraId="44089F82" w14:textId="4D1C4C78" w:rsidR="009877E5" w:rsidRPr="009877E5" w:rsidRDefault="00795D19" w:rsidP="00795D19">
      <w:pPr>
        <w:spacing w:before="222" w:after="0"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b/>
          <w:bCs/>
          <w:color w:val="000000"/>
          <w:sz w:val="24"/>
          <w:szCs w:val="24"/>
          <w:lang w:eastAsia="pt-BR"/>
        </w:rPr>
        <w:t xml:space="preserve">Questão 1. (UEPB - CPCON - 2017 - Prefeitura de Patos - PB - Enfermeiro) </w:t>
      </w:r>
      <w:r w:rsidRPr="007D6E6B">
        <w:rPr>
          <w:rFonts w:ascii="Times New Roman" w:eastAsia="Times New Roman" w:hAnsi="Times New Roman" w:cs="Times New Roman"/>
          <w:color w:val="000000"/>
          <w:sz w:val="24"/>
          <w:szCs w:val="24"/>
          <w:lang w:eastAsia="pt-BR"/>
        </w:rPr>
        <w:t>Das cinco frases abaixo, quatro delas têm uma mesma característica lógica comum, enquanto uma delas NÃO tem essa característica. Aponte-a</w:t>
      </w:r>
    </w:p>
    <w:p w14:paraId="05D89728" w14:textId="77777777" w:rsidR="00795D19" w:rsidRPr="007D6E6B" w:rsidRDefault="00795D19" w:rsidP="009877E5">
      <w:pPr>
        <w:spacing w:before="282" w:after="0" w:line="240" w:lineRule="auto"/>
        <w:ind w:right="44"/>
        <w:jc w:val="both"/>
        <w:rPr>
          <w:rFonts w:ascii="Times New Roman" w:eastAsia="Times New Roman" w:hAnsi="Times New Roman" w:cs="Times New Roman"/>
          <w:sz w:val="24"/>
          <w:szCs w:val="24"/>
          <w:lang w:eastAsia="pt-BR"/>
        </w:rPr>
      </w:pPr>
      <w:r w:rsidRPr="007D6E6B">
        <w:rPr>
          <w:rFonts w:ascii="Times New Roman" w:eastAsia="Times New Roman" w:hAnsi="Times New Roman" w:cs="Times New Roman"/>
          <w:color w:val="000000"/>
          <w:sz w:val="24"/>
          <w:szCs w:val="24"/>
          <w:lang w:eastAsia="pt-BR"/>
        </w:rPr>
        <w:t>(a) Escreva uma carta. </w:t>
      </w:r>
    </w:p>
    <w:p w14:paraId="612B801E" w14:textId="77777777" w:rsidR="00795D19" w:rsidRPr="007D6E6B" w:rsidRDefault="00795D19" w:rsidP="009877E5">
      <w:pPr>
        <w:spacing w:before="298" w:after="0" w:line="240" w:lineRule="auto"/>
        <w:ind w:right="44"/>
        <w:jc w:val="both"/>
        <w:rPr>
          <w:rFonts w:ascii="Times New Roman" w:eastAsia="Times New Roman" w:hAnsi="Times New Roman" w:cs="Times New Roman"/>
          <w:sz w:val="24"/>
          <w:szCs w:val="24"/>
          <w:lang w:eastAsia="pt-BR"/>
        </w:rPr>
      </w:pPr>
      <w:r w:rsidRPr="007D6E6B">
        <w:rPr>
          <w:rFonts w:ascii="Times New Roman" w:eastAsia="Times New Roman" w:hAnsi="Times New Roman" w:cs="Times New Roman"/>
          <w:color w:val="000000"/>
          <w:sz w:val="24"/>
          <w:szCs w:val="24"/>
          <w:lang w:eastAsia="pt-BR"/>
        </w:rPr>
        <w:t>(b) Que belo rio! Estradas do Brasil. </w:t>
      </w:r>
    </w:p>
    <w:p w14:paraId="5CDEEDA4" w14:textId="77777777" w:rsidR="00795D19" w:rsidRPr="007D6E6B" w:rsidRDefault="00795D19" w:rsidP="009877E5">
      <w:pPr>
        <w:spacing w:before="298" w:after="0" w:line="240" w:lineRule="auto"/>
        <w:ind w:right="44"/>
        <w:jc w:val="both"/>
        <w:rPr>
          <w:rFonts w:ascii="Times New Roman" w:eastAsia="Times New Roman" w:hAnsi="Times New Roman" w:cs="Times New Roman"/>
          <w:sz w:val="24"/>
          <w:szCs w:val="24"/>
          <w:lang w:eastAsia="pt-BR"/>
        </w:rPr>
      </w:pPr>
      <w:r w:rsidRPr="007D6E6B">
        <w:rPr>
          <w:rFonts w:ascii="Times New Roman" w:eastAsia="Times New Roman" w:hAnsi="Times New Roman" w:cs="Times New Roman"/>
          <w:color w:val="000000"/>
          <w:sz w:val="24"/>
          <w:szCs w:val="24"/>
          <w:lang w:eastAsia="pt-BR"/>
        </w:rPr>
        <w:t>(c) Um excelente livro de inglês. </w:t>
      </w:r>
    </w:p>
    <w:p w14:paraId="699A5573" w14:textId="559D780D" w:rsidR="00DF2EA6" w:rsidRDefault="00795D19" w:rsidP="00FE24E6">
      <w:pPr>
        <w:spacing w:before="298" w:after="0"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(d) Quem ganhou o jogo?</w:t>
      </w:r>
    </w:p>
    <w:p w14:paraId="3C6A5264" w14:textId="40A48A60" w:rsidR="00DF2EA6" w:rsidRDefault="00DF2EA6" w:rsidP="00DF2EA6">
      <w:pPr>
        <w:spacing w:before="298" w:after="0"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(e) Existem muitos buracos nas estradas do Brasil.</w:t>
      </w:r>
    </w:p>
    <w:p w14:paraId="3CEE05CD" w14:textId="47287757" w:rsidR="00FE24E6" w:rsidRDefault="00DF2EA6" w:rsidP="00FE24E6">
      <w:pPr>
        <w:spacing w:before="222" w:after="0" w:line="240" w:lineRule="auto"/>
        <w:ind w:right="44"/>
        <w:jc w:val="both"/>
        <w:rPr>
          <w:rFonts w:ascii="Times New Roman" w:eastAsia="Times New Roman" w:hAnsi="Times New Roman" w:cs="Times New Roman"/>
          <w:color w:val="000000"/>
          <w:sz w:val="24"/>
          <w:szCs w:val="24"/>
          <w:lang w:eastAsia="pt-BR"/>
        </w:rPr>
      </w:pPr>
      <w:r w:rsidRPr="00362052">
        <w:rPr>
          <w:noProof/>
        </w:rPr>
        <mc:AlternateContent>
          <mc:Choice Requires="wpg">
            <w:drawing>
              <wp:anchor distT="0" distB="0" distL="0" distR="0" simplePos="0" relativeHeight="252110848" behindDoc="1" locked="0" layoutInCell="1" allowOverlap="1" wp14:anchorId="41F050AB" wp14:editId="3B537834">
                <wp:simplePos x="0" y="0"/>
                <wp:positionH relativeFrom="page">
                  <wp:posOffset>1003300</wp:posOffset>
                </wp:positionH>
                <wp:positionV relativeFrom="paragraph">
                  <wp:posOffset>314325</wp:posOffset>
                </wp:positionV>
                <wp:extent cx="5581650" cy="269240"/>
                <wp:effectExtent l="0" t="0" r="0" b="0"/>
                <wp:wrapTopAndBottom/>
                <wp:docPr id="211831681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819"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820"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821" name="Textbox 41"/>
                        <wps:cNvSpPr txBox="1"/>
                        <wps:spPr>
                          <a:xfrm>
                            <a:off x="5066" y="5054"/>
                            <a:ext cx="693420" cy="227965"/>
                          </a:xfrm>
                          <a:prstGeom prst="rect">
                            <a:avLst/>
                          </a:prstGeom>
                        </wps:spPr>
                        <wps:txbx>
                          <w:txbxContent>
                            <w:p w14:paraId="6E2F6E24"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1F050AB" id="Group 38" o:spid="_x0000_s1026" style="position:absolute;left:0;text-align:left;margin-left:79pt;margin-top:24.75pt;width:439.5pt;height:21.2pt;z-index:-251205632;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">
                <v:shape id="Graphic 39" o:spid="_x0000_s1027"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" path="m,l703223,em2540,213067l2540,em700695,213067l700695,em,213067r703223,e" filled="f" strokeweight=".14039mm">
                  <v:path arrowok="t"/>
                </v:shape>
                <v:shape id="Graphic 40" o:spid="_x0000_s1028"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" path="m5383238,199161r-4680001,l703237,165011,703224,,650100,r,165011l,165011r,53124l650100,218135r53124,l5383238,218135r,-18974xe" fillcolor="black" stroked="f">
                  <v:path arrowok="t"/>
                </v:shape>
                <v:shapetype id="_x0000_t202" coordsize="21600,21600" o:spt="202" path="m,l,21600r21600,l21600,xe">
                  <v:stroke joinstyle="miter"/>
                  <v:path gradientshapeok="t" o:connecttype="rect"/>
                </v:shapetype>
                <v:shape id="Textbox 41" o:spid="_x0000_s1029"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" filled="f" stroked="f">
                  <v:textbox inset="0,0,0,0">
                    <w:txbxContent>
                      <w:p w14:paraId="6E2F6E24"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r w:rsidR="00FE24E6" w:rsidRPr="00FE24E6">
        <w:rPr>
          <w:rFonts w:ascii="Times New Roman" w:eastAsia="Times New Roman" w:hAnsi="Times New Roman" w:cs="Times New Roman"/>
          <w:color w:val="000000"/>
          <w:sz w:val="24"/>
          <w:szCs w:val="24"/>
          <w:lang w:eastAsia="pt-BR"/>
        </w:rPr>
        <w:t>Lendo, atentamente, todas as alternativas, vemos que a questão deseja do candidato conhecimento acerca do conceito de proposição, pois nas alternativas (a) e (c) temos frases imperativas; no item (b), uma frase exclamativa; no item (d), uma frase interrogativa; e no item (e), uma frase declarativa, a qual é possível julgar como verdadeira ou falsa. Dessa maneira, pela Definição 1, temos o item (e) como a assertiva correta, por apresentar uma proposição, característica essa que os demais itens não possuem</w:t>
      </w:r>
      <w:bookmarkStart w:id="9" w:name="_Hlk186102672"/>
      <w:r w:rsidR="00FE24E6" w:rsidRPr="00FE24E6">
        <w:rPr>
          <w:rFonts w:ascii="Times New Roman" w:eastAsia="Times New Roman" w:hAnsi="Times New Roman" w:cs="Times New Roman"/>
          <w:color w:val="000000"/>
          <w:sz w:val="24"/>
          <w:szCs w:val="24"/>
          <w:lang w:eastAsia="pt-BR"/>
        </w:rPr>
        <w:t>.</w:t>
      </w:r>
    </w:p>
    <w:p w14:paraId="277E2DCD" w14:textId="111F757A" w:rsidR="00795D19" w:rsidRDefault="00795D19" w:rsidP="00FE24E6">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2EAFD476" w14:textId="00FEB8FF" w:rsidR="00795D19" w:rsidRDefault="00795D19" w:rsidP="00FE24E6">
      <w:pPr>
        <w:spacing w:after="0" w:line="240" w:lineRule="auto"/>
        <w:ind w:right="44"/>
        <w:jc w:val="both"/>
        <w:rPr>
          <w:rFonts w:ascii="Times New Roman" w:eastAsia="Times New Roman" w:hAnsi="Times New Roman" w:cs="Times New Roman"/>
          <w:color w:val="000000"/>
          <w:sz w:val="24"/>
          <w:szCs w:val="24"/>
          <w:lang w:eastAsia="pt-BR"/>
        </w:rPr>
      </w:pPr>
    </w:p>
    <w:p w14:paraId="2A76752E" w14:textId="2115F5E2" w:rsidR="00795D19" w:rsidRPr="007D6E6B" w:rsidRDefault="00795D19" w:rsidP="00FE24E6">
      <w:pPr>
        <w:spacing w:after="0" w:line="240" w:lineRule="auto"/>
        <w:ind w:right="44"/>
        <w:jc w:val="both"/>
        <w:rPr>
          <w:rFonts w:ascii="Times New Roman" w:eastAsia="Times New Roman" w:hAnsi="Times New Roman" w:cs="Times New Roman"/>
          <w:sz w:val="24"/>
          <w:szCs w:val="24"/>
          <w:lang w:eastAsia="pt-BR"/>
        </w:rPr>
      </w:pPr>
      <w:r w:rsidRPr="007D6E6B">
        <w:rPr>
          <w:rFonts w:ascii="Times New Roman" w:eastAsia="Times New Roman" w:hAnsi="Times New Roman" w:cs="Times New Roman"/>
          <w:b/>
          <w:bCs/>
          <w:color w:val="000000"/>
          <w:sz w:val="24"/>
          <w:szCs w:val="24"/>
          <w:lang w:eastAsia="pt-BR"/>
        </w:rPr>
        <w:t>Q</w:t>
      </w:r>
      <w:bookmarkEnd w:id="9"/>
      <w:r w:rsidRPr="007D6E6B">
        <w:rPr>
          <w:rFonts w:ascii="Times New Roman" w:eastAsia="Times New Roman" w:hAnsi="Times New Roman" w:cs="Times New Roman"/>
          <w:b/>
          <w:bCs/>
          <w:color w:val="000000"/>
          <w:sz w:val="24"/>
          <w:szCs w:val="24"/>
          <w:lang w:eastAsia="pt-BR"/>
        </w:rPr>
        <w:t>uestão 2. (UEPB - CPCON - 2018 - Prefeitura de Serra Branca - PB - Odontólogo)</w:t>
      </w:r>
      <w:r w:rsidR="00FE24E6">
        <w:rPr>
          <w:rFonts w:ascii="Times New Roman" w:eastAsia="Times New Roman" w:hAnsi="Times New Roman" w:cs="Times New Roman"/>
          <w:b/>
          <w:b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Classifique cada uma das afirmativas abaixo como verdadeira (</w:t>
      </w:r>
      <m:oMath>
        <m:r>
          <w:rPr>
            <w:rFonts w:ascii="Cambria Math" w:eastAsia="Times New Roman" w:hAnsi="Cambria Math" w:cs="Times New Roman"/>
            <w:sz w:val="24"/>
            <w:szCs w:val="24"/>
          </w:rPr>
          <m:t>V</m:t>
        </m:r>
      </m:oMath>
      <w:r w:rsidRPr="007D6E6B">
        <w:rPr>
          <w:rFonts w:ascii="Times New Roman" w:eastAsia="Times New Roman" w:hAnsi="Times New Roman" w:cs="Times New Roman"/>
          <w:color w:val="000000"/>
          <w:sz w:val="24"/>
          <w:szCs w:val="24"/>
          <w:lang w:eastAsia="pt-BR"/>
        </w:rPr>
        <w:t>) ou falsa (</w:t>
      </w:r>
      <m:oMath>
        <m:r>
          <w:rPr>
            <w:rFonts w:ascii="Cambria Math" w:eastAsia="Times New Roman" w:hAnsi="Cambria Math" w:cs="Times New Roman"/>
            <w:sz w:val="24"/>
            <w:szCs w:val="24"/>
          </w:rPr>
          <m:t>F</m:t>
        </m:r>
      </m:oMath>
      <w:r w:rsidRPr="007D6E6B">
        <w:rPr>
          <w:rFonts w:ascii="Times New Roman" w:eastAsia="Times New Roman" w:hAnsi="Times New Roman" w:cs="Times New Roman"/>
          <w:color w:val="000000"/>
          <w:sz w:val="24"/>
          <w:szCs w:val="24"/>
          <w:lang w:eastAsia="pt-BR"/>
        </w:rPr>
        <w:t>). </w:t>
      </w:r>
    </w:p>
    <w:p w14:paraId="1D7A3609" w14:textId="77777777" w:rsidR="00795D19" w:rsidRDefault="00795D19" w:rsidP="00795D19">
      <w:pPr>
        <w:spacing w:before="222" w:after="0" w:line="240" w:lineRule="auto"/>
        <w:ind w:right="44"/>
        <w:jc w:val="both"/>
        <w:rPr>
          <w:rFonts w:ascii="Times New Roman" w:eastAsia="Times New Roman" w:hAnsi="Times New Roman" w:cs="Times New Roman"/>
          <w:color w:val="000000"/>
          <w:sz w:val="24"/>
          <w:szCs w:val="24"/>
          <w:lang w:eastAsia="pt-BR"/>
        </w:rPr>
      </w:pPr>
      <w:proofErr w:type="gramStart"/>
      <w:r w:rsidRPr="007D6E6B">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Uma proposição não pode ser verdadeira e falsa ao mesmo tempo</w:t>
      </w:r>
      <w:r>
        <w:rPr>
          <w:rFonts w:ascii="Times New Roman" w:eastAsia="Times New Roman" w:hAnsi="Times New Roman" w:cs="Times New Roman"/>
          <w:color w:val="000000"/>
          <w:sz w:val="24"/>
          <w:szCs w:val="24"/>
          <w:lang w:eastAsia="pt-BR"/>
        </w:rPr>
        <w:t>.</w:t>
      </w:r>
    </w:p>
    <w:p w14:paraId="7477C651" w14:textId="77777777" w:rsidR="00795D19" w:rsidRDefault="00795D19" w:rsidP="00795D19">
      <w:pPr>
        <w:spacing w:before="222" w:after="0"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Toda proposição ou é verdadeira ou é falsa.</w:t>
      </w:r>
    </w:p>
    <w:p w14:paraId="32000378" w14:textId="2821F2DA" w:rsidR="00795D19" w:rsidRDefault="00795D19" w:rsidP="00795D19">
      <w:pPr>
        <w:spacing w:before="222" w:after="0" w:line="240" w:lineRule="auto"/>
        <w:ind w:right="44"/>
        <w:jc w:val="both"/>
        <w:rPr>
          <w:rFonts w:ascii="Times New Roman" w:eastAsia="Times New Roman" w:hAnsi="Times New Roman" w:cs="Times New Roman"/>
          <w:color w:val="000000"/>
          <w:sz w:val="24"/>
          <w:szCs w:val="24"/>
          <w:lang w:eastAsia="pt-BR"/>
        </w:rPr>
      </w:pPr>
      <w:proofErr w:type="gramStart"/>
      <w:r w:rsidRPr="007D6E6B">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proofErr w:type="gramEnd"/>
      <w:r w:rsidRPr="007D6E6B">
        <w:rPr>
          <w:rFonts w:ascii="Times New Roman" w:eastAsia="Times New Roman" w:hAnsi="Times New Roman" w:cs="Times New Roman"/>
          <w:color w:val="000000"/>
          <w:sz w:val="24"/>
          <w:szCs w:val="24"/>
          <w:lang w:eastAsia="pt-BR"/>
        </w:rPr>
        <w:t xml:space="preserve"> ) Duas proposições </w:t>
      </w:r>
      <m:oMath>
        <m:r>
          <w:rPr>
            <w:rFonts w:ascii="Cambria Math" w:eastAsia="Times New Roman" w:hAnsi="Cambria Math" w:cs="Times New Roman"/>
            <w:sz w:val="24"/>
            <w:szCs w:val="24"/>
          </w:rPr>
          <m:t>P</m:t>
        </m:r>
      </m:oMath>
      <w:r w:rsidRPr="007D6E6B">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e </w:t>
      </w:r>
      <m:oMath>
        <m:r>
          <w:rPr>
            <w:rFonts w:ascii="Cambria Math" w:eastAsia="Times New Roman" w:hAnsi="Cambria Math" w:cs="Times New Roman"/>
            <w:sz w:val="24"/>
            <w:szCs w:val="24"/>
          </w:rPr>
          <m:t>Q</m:t>
        </m:r>
      </m:oMath>
      <w:r w:rsidRPr="007D6E6B">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são equivalentes se, e somente se, a bicondicional é tautológica.</w:t>
      </w:r>
    </w:p>
    <w:p w14:paraId="4591D7C1" w14:textId="1D6F3D6F" w:rsidR="00795D19" w:rsidRDefault="00795D19" w:rsidP="00795D19">
      <w:pPr>
        <w:spacing w:before="222" w:after="0" w:line="240" w:lineRule="auto"/>
        <w:ind w:right="44"/>
        <w:jc w:val="both"/>
        <w:rPr>
          <w:rFonts w:ascii="Times New Roman" w:eastAsia="Times New Roman" w:hAnsi="Times New Roman" w:cs="Times New Roman"/>
          <w:color w:val="000000"/>
          <w:sz w:val="24"/>
          <w:szCs w:val="24"/>
          <w:lang w:eastAsia="pt-BR"/>
        </w:rPr>
      </w:pPr>
      <w:proofErr w:type="gramStart"/>
      <w:r w:rsidRPr="007D6E6B">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 Dadas duas proposições </w:t>
      </w:r>
      <m:oMath>
        <m:r>
          <w:rPr>
            <w:rFonts w:ascii="Cambria Math" w:eastAsia="Times New Roman" w:hAnsi="Cambria Math" w:cs="Times New Roman"/>
            <w:sz w:val="24"/>
            <w:szCs w:val="24"/>
          </w:rPr>
          <m:t>P</m:t>
        </m:r>
      </m:oMath>
      <w:r w:rsidRPr="007D6E6B">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e </w:t>
      </w:r>
      <m:oMath>
        <m:r>
          <w:rPr>
            <w:rFonts w:ascii="Cambria Math" w:eastAsia="Times New Roman" w:hAnsi="Cambria Math" w:cs="Times New Roman"/>
            <w:sz w:val="24"/>
            <w:szCs w:val="24"/>
          </w:rPr>
          <m:t>Q</m:t>
        </m:r>
      </m:oMath>
      <w:r w:rsidRPr="007D6E6B">
        <w:rPr>
          <w:rFonts w:ascii="Times New Roman" w:eastAsia="Times New Roman" w:hAnsi="Times New Roman" w:cs="Times New Roman"/>
          <w:color w:val="000000"/>
          <w:sz w:val="24"/>
          <w:szCs w:val="24"/>
          <w:lang w:eastAsia="pt-BR"/>
        </w:rPr>
        <w:t xml:space="preserve">, as condicionais </w:t>
      </w:r>
      <m:oMath>
        <m:r>
          <w:rPr>
            <w:rFonts w:ascii="Cambria Math" w:eastAsia="Times New Roman" w:hAnsi="Cambria Math" w:cs="Times New Roman"/>
            <w:sz w:val="24"/>
            <w:szCs w:val="24"/>
          </w:rPr>
          <m:t>P→</m:t>
        </m:r>
        <m:r>
          <w:rPr>
            <w:rFonts w:ascii="Cambria Math" w:hAnsi="Cambria Math"/>
          </w:rPr>
          <m:t>Q</m:t>
        </m:r>
      </m:oMath>
      <w:r w:rsidRPr="007D6E6B">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e </w:t>
      </w:r>
      <m:oMath>
        <m:r>
          <w:rPr>
            <w:rFonts w:ascii="Cambria Math" w:eastAsia="Times New Roman" w:hAnsi="Cambria Math" w:cs="Times New Roman"/>
            <w:sz w:val="24"/>
            <w:szCs w:val="24"/>
          </w:rPr>
          <m:t>Q→P</m:t>
        </m:r>
      </m:oMath>
      <w:r w:rsidRPr="007D6E6B">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sempre são equivalentes.</w:t>
      </w:r>
    </w:p>
    <w:p w14:paraId="4B9DB644" w14:textId="01ADC801" w:rsidR="008C0014" w:rsidRDefault="00795D19" w:rsidP="008C0014">
      <w:pPr>
        <w:spacing w:before="222" w:after="0"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A sequência CORRETA dessa classificação, feita de cima para baixo, é</w:t>
      </w:r>
      <w:r w:rsidR="008C0014">
        <w:rPr>
          <w:rFonts w:ascii="Times New Roman" w:eastAsia="Times New Roman" w:hAnsi="Times New Roman" w:cs="Times New Roman"/>
          <w:color w:val="000000"/>
          <w:sz w:val="24"/>
          <w:szCs w:val="24"/>
          <w:lang w:eastAsia="pt-BR"/>
        </w:rPr>
        <w:t>:</w:t>
      </w:r>
    </w:p>
    <w:p w14:paraId="39DAF7A8" w14:textId="2C8AEF9F" w:rsidR="008C0014" w:rsidRDefault="008C0014" w:rsidP="008C001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m:oMath>
        <m:r>
          <w:rPr>
            <w:rFonts w:ascii="Cambria Math" w:eastAsia="Times New Roman" w:hAnsi="Cambria Math" w:cs="Times New Roman"/>
            <w:sz w:val="24"/>
            <w:szCs w:val="24"/>
          </w:rPr>
          <m:t>F,V,V,F</m:t>
        </m:r>
      </m:oMath>
      <w:r w:rsidRPr="007D6E6B">
        <w:rPr>
          <w:rFonts w:ascii="Times New Roman" w:eastAsia="Times New Roman" w:hAnsi="Times New Roman" w:cs="Times New Roman"/>
          <w:color w:val="000000"/>
          <w:sz w:val="24"/>
          <w:szCs w:val="24"/>
          <w:lang w:eastAsia="pt-BR"/>
        </w:rPr>
        <w:t>.</w:t>
      </w:r>
    </w:p>
    <w:p w14:paraId="205BC505" w14:textId="31F1B304" w:rsidR="008C0014" w:rsidRDefault="008C0014" w:rsidP="008C00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m:oMath>
        <m:r>
          <w:rPr>
            <w:rFonts w:ascii="Cambria Math" w:eastAsia="Times New Roman" w:hAnsi="Cambria Math" w:cs="Times New Roman"/>
            <w:sz w:val="24"/>
            <w:szCs w:val="24"/>
          </w:rPr>
          <m:t>V,V,F,F</m:t>
        </m:r>
      </m:oMath>
      <w:r w:rsidRPr="007D6E6B">
        <w:rPr>
          <w:rFonts w:ascii="Times New Roman" w:eastAsia="Times New Roman" w:hAnsi="Times New Roman" w:cs="Times New Roman"/>
          <w:color w:val="000000"/>
          <w:sz w:val="24"/>
          <w:szCs w:val="24"/>
          <w:lang w:eastAsia="pt-BR"/>
        </w:rPr>
        <w:t>.</w:t>
      </w:r>
    </w:p>
    <w:p w14:paraId="7BA21440" w14:textId="26630593" w:rsidR="008C0014" w:rsidRDefault="008C0014" w:rsidP="008C00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m:oMath>
        <m:r>
          <w:rPr>
            <w:rFonts w:ascii="Cambria Math" w:eastAsia="Times New Roman" w:hAnsi="Cambria Math" w:cs="Times New Roman"/>
            <w:sz w:val="24"/>
            <w:szCs w:val="24"/>
          </w:rPr>
          <m:t>V,F,F,V</m:t>
        </m:r>
      </m:oMath>
      <w:r w:rsidRPr="007D6E6B">
        <w:rPr>
          <w:rFonts w:ascii="Times New Roman" w:eastAsia="Times New Roman" w:hAnsi="Times New Roman" w:cs="Times New Roman"/>
          <w:color w:val="000000"/>
          <w:sz w:val="24"/>
          <w:szCs w:val="24"/>
          <w:lang w:eastAsia="pt-BR"/>
        </w:rPr>
        <w:t>.</w:t>
      </w:r>
    </w:p>
    <w:p w14:paraId="283E7469" w14:textId="77777777" w:rsidR="008C0014" w:rsidRDefault="008C0014" w:rsidP="008C0014">
      <w:pPr>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sz w:val="24"/>
          <w:szCs w:val="24"/>
        </w:rPr>
        <w:t xml:space="preserve">(d) </w:t>
      </w:r>
      <m:oMath>
        <m:r>
          <w:rPr>
            <w:rFonts w:ascii="Cambria Math" w:eastAsia="Times New Roman" w:hAnsi="Cambria Math" w:cs="Times New Roman"/>
            <w:sz w:val="24"/>
            <w:szCs w:val="24"/>
          </w:rPr>
          <m:t>F,F,V,V</m:t>
        </m:r>
      </m:oMath>
      <w:r>
        <w:rPr>
          <w:rFonts w:ascii="Times New Roman" w:eastAsia="Times New Roman" w:hAnsi="Times New Roman" w:cs="Times New Roman"/>
          <w:color w:val="000000"/>
          <w:sz w:val="24"/>
          <w:szCs w:val="24"/>
          <w:lang w:eastAsia="pt-BR"/>
        </w:rPr>
        <w:t>.</w:t>
      </w:r>
    </w:p>
    <w:p w14:paraId="0066C21C" w14:textId="2BBA93CA" w:rsidR="008C0014" w:rsidRDefault="008C0014" w:rsidP="008C0014">
      <w:pPr>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sz w:val="24"/>
          <w:szCs w:val="24"/>
        </w:rPr>
        <w:t xml:space="preserve">(e) </w:t>
      </w:r>
      <m:oMath>
        <m:r>
          <w:rPr>
            <w:rFonts w:ascii="Cambria Math" w:eastAsia="Times New Roman" w:hAnsi="Cambria Math" w:cs="Times New Roman"/>
            <w:sz w:val="24"/>
            <w:szCs w:val="24"/>
          </w:rPr>
          <m:t>V,V,V,F</m:t>
        </m:r>
      </m:oMath>
      <w:r w:rsidRPr="007D6E6B">
        <w:rPr>
          <w:rFonts w:ascii="Times New Roman" w:eastAsia="Times New Roman" w:hAnsi="Times New Roman" w:cs="Times New Roman"/>
          <w:color w:val="000000"/>
          <w:sz w:val="24"/>
          <w:szCs w:val="24"/>
          <w:lang w:eastAsia="pt-BR"/>
        </w:rPr>
        <w:t>.</w:t>
      </w:r>
      <w:r w:rsidR="00DF2EA6" w:rsidRPr="00362052">
        <w:rPr>
          <w:noProof/>
        </w:rPr>
        <mc:AlternateContent>
          <mc:Choice Requires="wpg">
            <w:drawing>
              <wp:anchor distT="0" distB="0" distL="0" distR="0" simplePos="0" relativeHeight="252112896" behindDoc="1" locked="0" layoutInCell="1" allowOverlap="1" wp14:anchorId="38815B58" wp14:editId="559A1C8E">
                <wp:simplePos x="0" y="0"/>
                <wp:positionH relativeFrom="page">
                  <wp:posOffset>1003300</wp:posOffset>
                </wp:positionH>
                <wp:positionV relativeFrom="paragraph">
                  <wp:posOffset>361950</wp:posOffset>
                </wp:positionV>
                <wp:extent cx="5581650" cy="269240"/>
                <wp:effectExtent l="0" t="0" r="0" b="0"/>
                <wp:wrapTopAndBottom/>
                <wp:docPr id="211831682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823"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824"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825" name="Textbox 41"/>
                        <wps:cNvSpPr txBox="1"/>
                        <wps:spPr>
                          <a:xfrm>
                            <a:off x="5066" y="5054"/>
                            <a:ext cx="693420" cy="227965"/>
                          </a:xfrm>
                          <a:prstGeom prst="rect">
                            <a:avLst/>
                          </a:prstGeom>
                        </wps:spPr>
                        <wps:txbx>
                          <w:txbxContent>
                            <w:p w14:paraId="39EC7E66"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8815B58" id="_x0000_s1030" style="position:absolute;left:0;text-align:left;margin-left:79pt;margin-top:28.5pt;width:439.5pt;height:21.2pt;z-index:-251203584;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">
                <v:shape id="Graphic 39" o:spid="_x0000_s1031"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" path="m,l703223,em2540,213067l2540,em700695,213067l700695,em,213067r703223,e" filled="f" strokeweight=".14039mm">
                  <v:path arrowok="t"/>
                </v:shape>
                <v:shape id="Graphic 40" o:spid="_x0000_s1032"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033"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" filled="f" stroked="f">
                  <v:textbox inset="0,0,0,0">
                    <w:txbxContent>
                      <w:p w14:paraId="39EC7E66"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18545B51" w14:textId="792C18A6" w:rsidR="000403AB" w:rsidRDefault="008C0014" w:rsidP="000403AB">
      <w:pPr>
        <w:spacing w:before="298" w:after="0" w:line="240" w:lineRule="auto"/>
        <w:ind w:right="4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w:t>
      </w:r>
      <w:r w:rsidRPr="007D6E6B">
        <w:rPr>
          <w:rFonts w:ascii="Times New Roman" w:eastAsia="Times New Roman" w:hAnsi="Times New Roman" w:cs="Times New Roman"/>
          <w:color w:val="000000"/>
          <w:sz w:val="24"/>
          <w:szCs w:val="24"/>
          <w:lang w:eastAsia="pt-BR"/>
        </w:rPr>
        <w:t>nalisemos cada item do enunciado. O primeiro e segundo itens estão corretos, por</w:t>
      </w:r>
      <w:r>
        <w:rPr>
          <w:rFonts w:ascii="Times New Roman" w:eastAsia="Times New Roman" w:hAnsi="Times New Roman" w:cs="Times New Roman"/>
          <w:color w:val="000000"/>
          <w:sz w:val="24"/>
          <w:szCs w:val="24"/>
          <w:lang w:eastAsia="pt-BR"/>
        </w:rPr>
        <w:t xml:space="preserve"> </w:t>
      </w:r>
      <w:r w:rsidR="00795D19" w:rsidRPr="007D6E6B">
        <w:rPr>
          <w:rFonts w:ascii="Times New Roman" w:eastAsia="Times New Roman" w:hAnsi="Times New Roman" w:cs="Times New Roman"/>
          <w:color w:val="000000"/>
          <w:sz w:val="24"/>
          <w:szCs w:val="24"/>
          <w:lang w:eastAsia="pt-BR"/>
        </w:rPr>
        <w:t>apresentarem, respectivamente, os princípios da não contradição e do terceiro excluído. O terceiro item é verdadeiro, pois é o que afirma o Teorema</w:t>
      </w:r>
      <w:r w:rsidR="005002E4">
        <w:rPr>
          <w:rFonts w:ascii="Times New Roman" w:eastAsia="Times New Roman" w:hAnsi="Times New Roman" w:cs="Times New Roman"/>
          <w:color w:val="000000"/>
          <w:sz w:val="24"/>
          <w:szCs w:val="24"/>
          <w:lang w:eastAsia="pt-BR"/>
        </w:rPr>
        <w:t xml:space="preserve"> 2</w:t>
      </w:r>
      <w:r w:rsidR="00795D19" w:rsidRPr="007D6E6B">
        <w:rPr>
          <w:rFonts w:ascii="Times New Roman" w:eastAsia="Times New Roman" w:hAnsi="Times New Roman" w:cs="Times New Roman"/>
          <w:color w:val="000000"/>
          <w:sz w:val="24"/>
          <w:szCs w:val="24"/>
          <w:lang w:eastAsia="pt-BR"/>
        </w:rPr>
        <w:t>.7. E, por último, o quarto item que traz uma sentença falsa, pois uma proposição e sua recíproca não são equivalentes (veja a Relação (</w:t>
      </w:r>
      <w:r w:rsidR="005002E4">
        <w:rPr>
          <w:rFonts w:ascii="Times New Roman" w:eastAsia="Times New Roman" w:hAnsi="Times New Roman" w:cs="Times New Roman"/>
          <w:color w:val="000000"/>
          <w:sz w:val="24"/>
          <w:szCs w:val="24"/>
          <w:lang w:eastAsia="pt-BR"/>
        </w:rPr>
        <w:t>2</w:t>
      </w:r>
      <w:r w:rsidR="00795D19" w:rsidRPr="007D6E6B">
        <w:rPr>
          <w:rFonts w:ascii="Times New Roman" w:eastAsia="Times New Roman" w:hAnsi="Times New Roman" w:cs="Times New Roman"/>
          <w:color w:val="000000"/>
          <w:sz w:val="24"/>
          <w:szCs w:val="24"/>
          <w:lang w:eastAsia="pt-BR"/>
        </w:rPr>
        <w:t>.8)).</w:t>
      </w:r>
      <w:r w:rsidR="004D2B2C">
        <w:rPr>
          <w:rFonts w:ascii="Times New Roman" w:eastAsia="Times New Roman" w:hAnsi="Times New Roman" w:cs="Times New Roman"/>
          <w:color w:val="000000"/>
          <w:sz w:val="24"/>
          <w:szCs w:val="24"/>
          <w:lang w:eastAsia="pt-BR"/>
        </w:rPr>
        <w:t xml:space="preserve"> </w:t>
      </w:r>
      <w:r w:rsidR="00795D19" w:rsidRPr="007D6E6B">
        <w:rPr>
          <w:rFonts w:ascii="Times New Roman" w:eastAsia="Times New Roman" w:hAnsi="Times New Roman" w:cs="Times New Roman"/>
          <w:color w:val="000000"/>
          <w:sz w:val="24"/>
          <w:szCs w:val="24"/>
          <w:lang w:eastAsia="pt-BR"/>
        </w:rPr>
        <w:t>Portanto, a alternativa correta é a letra (e)</w:t>
      </w:r>
      <w:r w:rsidR="000403AB" w:rsidRPr="00FE24E6">
        <w:rPr>
          <w:rFonts w:ascii="Times New Roman" w:eastAsia="Times New Roman" w:hAnsi="Times New Roman" w:cs="Times New Roman"/>
          <w:color w:val="000000"/>
          <w:sz w:val="24"/>
          <w:szCs w:val="24"/>
          <w:lang w:eastAsia="pt-BR"/>
        </w:rPr>
        <w:t>.</w:t>
      </w:r>
    </w:p>
    <w:p w14:paraId="773FDF4E"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7C37A9EB" w14:textId="3DCD1080" w:rsidR="00795D19" w:rsidRPr="007D6E6B" w:rsidRDefault="00795D19" w:rsidP="005C2A63">
      <w:pPr>
        <w:spacing w:line="240" w:lineRule="auto"/>
        <w:ind w:right="44"/>
        <w:jc w:val="both"/>
        <w:rPr>
          <w:rFonts w:ascii="Times New Roman" w:eastAsia="Times New Roman" w:hAnsi="Times New Roman" w:cs="Times New Roman"/>
          <w:sz w:val="24"/>
          <w:szCs w:val="24"/>
          <w:lang w:eastAsia="pt-BR"/>
        </w:rPr>
      </w:pPr>
      <w:r w:rsidRPr="007D6E6B">
        <w:rPr>
          <w:rFonts w:ascii="Times New Roman" w:eastAsia="Times New Roman" w:hAnsi="Times New Roman" w:cs="Times New Roman"/>
          <w:b/>
          <w:bCs/>
          <w:color w:val="000000"/>
          <w:sz w:val="24"/>
          <w:szCs w:val="24"/>
          <w:lang w:eastAsia="pt-BR"/>
        </w:rPr>
        <w:t xml:space="preserve">Questão 3. (UEPB - CPCON - 2016 - Prefeitura de Gado Bravo - PB - Psicólogo) </w:t>
      </w:r>
      <w:r w:rsidRPr="007D6E6B">
        <w:rPr>
          <w:rFonts w:ascii="Times New Roman" w:eastAsia="Times New Roman" w:hAnsi="Times New Roman" w:cs="Times New Roman"/>
          <w:color w:val="000000"/>
          <w:sz w:val="24"/>
          <w:szCs w:val="24"/>
          <w:lang w:eastAsia="pt-BR"/>
        </w:rPr>
        <w:t>A afirmação: “Ou ele é ou não é professor” está se referindo: </w:t>
      </w:r>
    </w:p>
    <w:p w14:paraId="50B92DD2" w14:textId="57967C48" w:rsidR="00DF2EA6" w:rsidRDefault="00DF2EA6" w:rsidP="005C2A63">
      <w:pPr>
        <w:spacing w:line="240" w:lineRule="auto"/>
        <w:ind w:right="4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(a) </w:t>
      </w:r>
      <w:r w:rsidR="00795D19" w:rsidRPr="00DF2EA6">
        <w:rPr>
          <w:rFonts w:ascii="Times New Roman" w:eastAsia="Times New Roman" w:hAnsi="Times New Roman" w:cs="Times New Roman"/>
          <w:color w:val="000000"/>
          <w:sz w:val="24"/>
          <w:szCs w:val="24"/>
          <w:lang w:eastAsia="pt-BR"/>
        </w:rPr>
        <w:t>Ao princípio da não contradição.</w:t>
      </w:r>
    </w:p>
    <w:p w14:paraId="0DBDF8EE" w14:textId="77777777" w:rsidR="00DF2EA6" w:rsidRDefault="00DF2EA6" w:rsidP="005C2A63">
      <w:pPr>
        <w:spacing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(b) Ao princípio de liberdade.</w:t>
      </w:r>
    </w:p>
    <w:p w14:paraId="432AB996" w14:textId="4C036DFE" w:rsidR="00DF2EA6" w:rsidRDefault="00DF2EA6" w:rsidP="005C2A63">
      <w:pPr>
        <w:spacing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(c) Ao princípio do fim.</w:t>
      </w:r>
    </w:p>
    <w:p w14:paraId="21DA248A" w14:textId="6748560F" w:rsidR="00DF2EA6" w:rsidRDefault="00DF2EA6" w:rsidP="005C2A63">
      <w:pPr>
        <w:spacing w:line="240" w:lineRule="auto"/>
        <w:ind w:right="4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w:t>
      </w:r>
      <w:r w:rsidRPr="007D6E6B">
        <w:rPr>
          <w:rFonts w:ascii="Times New Roman" w:eastAsia="Times New Roman" w:hAnsi="Times New Roman" w:cs="Times New Roman"/>
          <w:color w:val="000000"/>
          <w:sz w:val="24"/>
          <w:szCs w:val="24"/>
          <w:lang w:eastAsia="pt-BR"/>
        </w:rPr>
        <w:t>d) Ao princípio da identidade</w:t>
      </w:r>
    </w:p>
    <w:p w14:paraId="505D67C4" w14:textId="4417A73A" w:rsidR="00A1472B" w:rsidRDefault="00DF2EA6" w:rsidP="00A1472B">
      <w:pPr>
        <w:spacing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(e) Ao princípio do terceiro excluído.</w:t>
      </w:r>
      <w:r w:rsidRPr="00362052">
        <w:rPr>
          <w:noProof/>
        </w:rPr>
        <mc:AlternateContent>
          <mc:Choice Requires="wpg">
            <w:drawing>
              <wp:anchor distT="0" distB="0" distL="0" distR="0" simplePos="0" relativeHeight="252114944" behindDoc="1" locked="0" layoutInCell="1" allowOverlap="1" wp14:anchorId="04689D20" wp14:editId="5C8CAEDB">
                <wp:simplePos x="0" y="0"/>
                <wp:positionH relativeFrom="page">
                  <wp:posOffset>1003300</wp:posOffset>
                </wp:positionH>
                <wp:positionV relativeFrom="paragraph">
                  <wp:posOffset>361950</wp:posOffset>
                </wp:positionV>
                <wp:extent cx="5581650" cy="269240"/>
                <wp:effectExtent l="0" t="0" r="0" b="0"/>
                <wp:wrapTopAndBottom/>
                <wp:docPr id="211831682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827"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828"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829" name="Textbox 41"/>
                        <wps:cNvSpPr txBox="1"/>
                        <wps:spPr>
                          <a:xfrm>
                            <a:off x="5066" y="5054"/>
                            <a:ext cx="693420" cy="227965"/>
                          </a:xfrm>
                          <a:prstGeom prst="rect">
                            <a:avLst/>
                          </a:prstGeom>
                        </wps:spPr>
                        <wps:txbx>
                          <w:txbxContent>
                            <w:p w14:paraId="7AF839D7"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4689D20" id="_x0000_s1034" style="position:absolute;left:0;text-align:left;margin-left:79pt;margin-top:28.5pt;width:439.5pt;height:21.2pt;z-index:-251201536;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">
                <v:shape id="Graphic 39" o:spid="_x0000_s1035"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" path="m,l703223,em2540,213067l2540,em700695,213067l700695,em,213067r703223,e" filled="f" strokeweight=".14039mm">
                  <v:path arrowok="t"/>
                </v:shape>
                <v:shape id="Graphic 40" o:spid="_x0000_s1036"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" path="m5383238,199161r-4680001,l703237,165011,703224,,650100,r,165011l,165011r,53124l650100,218135r53124,l5383238,218135r,-18974xe" fillcolor="black" stroked="f">
                  <v:path arrowok="t"/>
                </v:shape>
                <v:shape id="Textbox 41" o:spid="_x0000_s1037"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" filled="f" stroked="f">
                  <v:textbox inset="0,0,0,0">
                    <w:txbxContent>
                      <w:p w14:paraId="7AF839D7"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4E6B794C" w14:textId="7CA0E900" w:rsidR="00795D19" w:rsidRDefault="00A1472B" w:rsidP="00FE24E6">
      <w:pPr>
        <w:spacing w:before="296" w:after="0" w:line="240" w:lineRule="auto"/>
        <w:ind w:right="4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w:t>
      </w:r>
      <w:r w:rsidRPr="007D6E6B">
        <w:rPr>
          <w:rFonts w:ascii="Times New Roman" w:eastAsia="Times New Roman" w:hAnsi="Times New Roman" w:cs="Times New Roman"/>
          <w:color w:val="000000"/>
          <w:sz w:val="24"/>
          <w:szCs w:val="24"/>
          <w:lang w:eastAsia="pt-BR"/>
        </w:rPr>
        <w:t>ote que o conectivo “ou ... ou ...” dá a ideia de que ele é professor ou não é, não</w:t>
      </w:r>
      <w:r>
        <w:rPr>
          <w:rFonts w:ascii="Times New Roman" w:eastAsia="Times New Roman" w:hAnsi="Times New Roman" w:cs="Times New Roman"/>
          <w:color w:val="000000"/>
          <w:sz w:val="24"/>
          <w:szCs w:val="24"/>
          <w:lang w:eastAsia="pt-BR"/>
        </w:rPr>
        <w:t xml:space="preserve"> </w:t>
      </w:r>
      <w:r w:rsidR="00795D19" w:rsidRPr="007D6E6B">
        <w:rPr>
          <w:rFonts w:ascii="Times New Roman" w:eastAsia="Times New Roman" w:hAnsi="Times New Roman" w:cs="Times New Roman"/>
          <w:color w:val="000000"/>
          <w:sz w:val="24"/>
          <w:szCs w:val="24"/>
          <w:lang w:eastAsia="pt-BR"/>
        </w:rPr>
        <w:t>havendo</w:t>
      </w:r>
      <w:r>
        <w:rPr>
          <w:rFonts w:ascii="Times New Roman" w:eastAsia="Times New Roman" w:hAnsi="Times New Roman" w:cs="Times New Roman"/>
          <w:color w:val="000000"/>
          <w:sz w:val="24"/>
          <w:szCs w:val="24"/>
          <w:lang w:eastAsia="pt-BR"/>
        </w:rPr>
        <w:t xml:space="preserve"> </w:t>
      </w:r>
      <w:r w:rsidR="00795D19" w:rsidRPr="007D6E6B">
        <w:rPr>
          <w:rFonts w:ascii="Times New Roman" w:eastAsia="Times New Roman" w:hAnsi="Times New Roman" w:cs="Times New Roman"/>
          <w:color w:val="000000"/>
          <w:sz w:val="24"/>
          <w:szCs w:val="24"/>
          <w:lang w:eastAsia="pt-BR"/>
        </w:rPr>
        <w:t xml:space="preserve">nenhuma outra possibilidade. E de acordo com as definições dos princípios da não contradição, da identidade e do terceiro excluído, uma vez que não existe na lógica os princípios de liberdade e do fim, concluímos que esta afirmação </w:t>
      </w:r>
      <w:proofErr w:type="gramStart"/>
      <w:r w:rsidR="00795D19" w:rsidRPr="007D6E6B">
        <w:rPr>
          <w:rFonts w:ascii="Times New Roman" w:eastAsia="Times New Roman" w:hAnsi="Times New Roman" w:cs="Times New Roman"/>
          <w:color w:val="000000"/>
          <w:sz w:val="24"/>
          <w:szCs w:val="24"/>
          <w:lang w:eastAsia="pt-BR"/>
        </w:rPr>
        <w:t>trata-se</w:t>
      </w:r>
      <w:proofErr w:type="gramEnd"/>
      <w:r w:rsidR="00795D19" w:rsidRPr="007D6E6B">
        <w:rPr>
          <w:rFonts w:ascii="Times New Roman" w:eastAsia="Times New Roman" w:hAnsi="Times New Roman" w:cs="Times New Roman"/>
          <w:color w:val="000000"/>
          <w:sz w:val="24"/>
          <w:szCs w:val="24"/>
          <w:lang w:eastAsia="pt-BR"/>
        </w:rPr>
        <w:t xml:space="preserve"> do princípio do terceiro excluído. Portanto, a assertiva correta é a letra (e).</w:t>
      </w:r>
    </w:p>
    <w:p w14:paraId="0C19317A" w14:textId="77777777" w:rsidR="00795D19" w:rsidRDefault="00795D19" w:rsidP="00795D19">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0FFDFD37" w14:textId="77777777" w:rsidR="00795D19" w:rsidRDefault="00795D19" w:rsidP="00795D19">
      <w:pPr>
        <w:spacing w:after="0" w:line="240" w:lineRule="auto"/>
        <w:ind w:right="44"/>
        <w:jc w:val="both"/>
        <w:rPr>
          <w:rFonts w:ascii="Times New Roman" w:eastAsia="Times New Roman" w:hAnsi="Times New Roman" w:cs="Times New Roman"/>
          <w:b/>
          <w:bCs/>
          <w:color w:val="000000"/>
          <w:sz w:val="24"/>
          <w:szCs w:val="24"/>
          <w:lang w:eastAsia="pt-BR"/>
        </w:rPr>
      </w:pPr>
    </w:p>
    <w:p w14:paraId="1DE7D3CA" w14:textId="77777777" w:rsidR="00795D19" w:rsidRPr="007D6E6B" w:rsidRDefault="00795D19" w:rsidP="00795D19">
      <w:pPr>
        <w:spacing w:after="0" w:line="240" w:lineRule="auto"/>
        <w:ind w:right="44"/>
        <w:jc w:val="both"/>
        <w:rPr>
          <w:rFonts w:ascii="Times New Roman" w:eastAsia="Times New Roman" w:hAnsi="Times New Roman" w:cs="Times New Roman"/>
          <w:sz w:val="24"/>
          <w:szCs w:val="24"/>
          <w:lang w:eastAsia="pt-BR"/>
        </w:rPr>
      </w:pPr>
      <w:r w:rsidRPr="007D6E6B">
        <w:rPr>
          <w:rFonts w:ascii="Times New Roman" w:eastAsia="Times New Roman" w:hAnsi="Times New Roman" w:cs="Times New Roman"/>
          <w:b/>
          <w:bCs/>
          <w:color w:val="000000"/>
          <w:sz w:val="24"/>
          <w:szCs w:val="24"/>
          <w:lang w:eastAsia="pt-BR"/>
        </w:rPr>
        <w:t xml:space="preserve">Questão 4. (CESPE - 2018 - BNB - Especialista Técnico - Analista de Sistema) </w:t>
      </w:r>
      <w:r w:rsidRPr="007D6E6B">
        <w:rPr>
          <w:rFonts w:ascii="Times New Roman" w:eastAsia="Times New Roman" w:hAnsi="Times New Roman" w:cs="Times New Roman"/>
          <w:color w:val="000000"/>
          <w:sz w:val="24"/>
          <w:szCs w:val="24"/>
          <w:lang w:eastAsia="pt-BR"/>
        </w:rPr>
        <w:t>Julgue os itens que se seguem, a respeito de lógica proposicional. </w:t>
      </w:r>
    </w:p>
    <w:p w14:paraId="53644B2A" w14:textId="006010A9" w:rsidR="00043DEE" w:rsidRPr="00043DEE" w:rsidRDefault="00795D19" w:rsidP="00043DEE">
      <w:pPr>
        <w:pStyle w:val="PargrafodaLista"/>
        <w:numPr>
          <w:ilvl w:val="0"/>
          <w:numId w:val="16"/>
        </w:numPr>
        <w:spacing w:before="274" w:after="0" w:line="240" w:lineRule="auto"/>
        <w:ind w:left="567" w:right="44"/>
        <w:jc w:val="both"/>
        <w:rPr>
          <w:rFonts w:ascii="Times New Roman" w:eastAsia="Times New Roman" w:hAnsi="Times New Roman" w:cs="Times New Roman"/>
          <w:sz w:val="24"/>
          <w:szCs w:val="24"/>
          <w:lang w:eastAsia="pt-BR"/>
        </w:rPr>
      </w:pPr>
      <w:r w:rsidRPr="0011422A">
        <w:rPr>
          <w:rFonts w:ascii="Times New Roman" w:eastAsia="Times New Roman" w:hAnsi="Times New Roman" w:cs="Times New Roman"/>
          <w:color w:val="000000"/>
          <w:sz w:val="24"/>
          <w:szCs w:val="24"/>
          <w:lang w:eastAsia="pt-BR"/>
        </w:rPr>
        <w:t>A sentença “É justo que toda a população do país seja penalizada pelos erros de seus dirigentes?” é uma proposição lógica composta.</w:t>
      </w:r>
    </w:p>
    <w:p w14:paraId="6CF7A377" w14:textId="77777777" w:rsidR="00795D19" w:rsidRPr="0011422A" w:rsidRDefault="00795D19">
      <w:pPr>
        <w:pStyle w:val="PargrafodaLista"/>
        <w:numPr>
          <w:ilvl w:val="0"/>
          <w:numId w:val="16"/>
        </w:numPr>
        <w:spacing w:before="274" w:after="0" w:line="240" w:lineRule="auto"/>
        <w:ind w:left="567" w:right="44"/>
        <w:jc w:val="both"/>
        <w:rPr>
          <w:rFonts w:ascii="Times New Roman" w:eastAsia="Times New Roman" w:hAnsi="Times New Roman" w:cs="Times New Roman"/>
          <w:sz w:val="24"/>
          <w:szCs w:val="24"/>
          <w:lang w:eastAsia="pt-BR"/>
        </w:rPr>
      </w:pPr>
      <w:r w:rsidRPr="0011422A">
        <w:rPr>
          <w:rFonts w:ascii="Times New Roman" w:eastAsia="Times New Roman" w:hAnsi="Times New Roman" w:cs="Times New Roman"/>
          <w:color w:val="000000"/>
          <w:sz w:val="24"/>
          <w:szCs w:val="24"/>
          <w:lang w:eastAsia="pt-BR"/>
        </w:rPr>
        <w:t xml:space="preserve">A sentença “No </w:t>
      </w:r>
      <w:r w:rsidRPr="0011422A">
        <w:rPr>
          <w:rFonts w:ascii="Times New Roman" w:eastAsia="Times New Roman" w:hAnsi="Times New Roman" w:cs="Times New Roman"/>
          <w:b/>
          <w:bCs/>
          <w:color w:val="000000"/>
          <w:sz w:val="24"/>
          <w:szCs w:val="24"/>
          <w:lang w:eastAsia="pt-BR"/>
        </w:rPr>
        <w:t xml:space="preserve">Livro dos Heróis da Pátria </w:t>
      </w:r>
      <w:r w:rsidRPr="0011422A">
        <w:rPr>
          <w:rFonts w:ascii="Times New Roman" w:eastAsia="Times New Roman" w:hAnsi="Times New Roman" w:cs="Times New Roman"/>
          <w:color w:val="000000"/>
          <w:sz w:val="24"/>
          <w:szCs w:val="24"/>
          <w:lang w:eastAsia="pt-BR"/>
        </w:rPr>
        <w:t>consta o nome de Francisco José do Nascimento, o Dragão do Mar, por sua atuação como líder abolicionista no estado do Ceará” é uma proposição simples.</w:t>
      </w:r>
    </w:p>
    <w:p w14:paraId="734705D6" w14:textId="41AF0F1C" w:rsidR="00795D19" w:rsidRPr="0011422A" w:rsidRDefault="00795D19">
      <w:pPr>
        <w:pStyle w:val="PargrafodaLista"/>
        <w:numPr>
          <w:ilvl w:val="0"/>
          <w:numId w:val="16"/>
        </w:numPr>
        <w:spacing w:before="274" w:after="0" w:line="240" w:lineRule="auto"/>
        <w:ind w:left="567" w:right="44"/>
        <w:jc w:val="both"/>
        <w:rPr>
          <w:rFonts w:ascii="Times New Roman" w:eastAsia="Times New Roman" w:hAnsi="Times New Roman" w:cs="Times New Roman"/>
          <w:sz w:val="24"/>
          <w:szCs w:val="24"/>
          <w:lang w:eastAsia="pt-BR"/>
        </w:rPr>
      </w:pPr>
      <w:r w:rsidRPr="0011422A">
        <w:rPr>
          <w:rFonts w:ascii="Times New Roman" w:eastAsia="Times New Roman" w:hAnsi="Times New Roman" w:cs="Times New Roman"/>
          <w:color w:val="000000"/>
          <w:sz w:val="24"/>
          <w:szCs w:val="24"/>
          <w:lang w:eastAsia="pt-BR"/>
        </w:rPr>
        <w:t xml:space="preserve">A sentença “O reconhecimento crescente da necessidade de reformas na área econômica é consequência da crise que acompanha a sociedade há várias décadas.” pode ser representada na forma </w:t>
      </w:r>
      <m:oMath>
        <m:r>
          <w:rPr>
            <w:rFonts w:ascii="Cambria Math" w:eastAsia="Times New Roman" w:hAnsi="Cambria Math" w:cs="Times New Roman"/>
            <w:sz w:val="24"/>
            <w:szCs w:val="24"/>
          </w:rPr>
          <m:t>P→</m:t>
        </m:r>
        <m:r>
          <w:rPr>
            <w:rFonts w:ascii="Cambria Math" w:hAnsi="Cambria Math"/>
          </w:rPr>
          <m:t>Q</m:t>
        </m:r>
      </m:oMath>
      <w:r w:rsidRPr="0011422A">
        <w:rPr>
          <w:rFonts w:ascii="Times New Roman" w:eastAsia="Times New Roman" w:hAnsi="Times New Roman" w:cs="Times New Roman"/>
          <w:color w:val="000000"/>
          <w:sz w:val="24"/>
          <w:szCs w:val="24"/>
          <w:lang w:eastAsia="pt-BR"/>
        </w:rPr>
        <w:t xml:space="preserve">, sendo </w:t>
      </w:r>
      <m:oMath>
        <m:r>
          <w:rPr>
            <w:rFonts w:ascii="Cambria Math" w:eastAsia="Times New Roman" w:hAnsi="Cambria Math" w:cs="Times New Roman"/>
            <w:sz w:val="24"/>
            <w:szCs w:val="24"/>
          </w:rPr>
          <m:t>P</m:t>
        </m:r>
      </m:oMath>
      <w:r w:rsidRPr="0011422A">
        <w:rPr>
          <w:rFonts w:ascii="Times New Roman" w:eastAsia="Times New Roman" w:hAnsi="Times New Roman" w:cs="Times New Roman"/>
          <w:i/>
          <w:iCs/>
          <w:color w:val="000000"/>
          <w:sz w:val="24"/>
          <w:szCs w:val="24"/>
          <w:lang w:eastAsia="pt-BR"/>
        </w:rPr>
        <w:t xml:space="preserve"> </w:t>
      </w:r>
      <w:r w:rsidRPr="0011422A">
        <w:rPr>
          <w:rFonts w:ascii="Times New Roman" w:eastAsia="Times New Roman" w:hAnsi="Times New Roman" w:cs="Times New Roman"/>
          <w:color w:val="000000"/>
          <w:sz w:val="24"/>
          <w:szCs w:val="24"/>
          <w:lang w:eastAsia="pt-BR"/>
        </w:rPr>
        <w:t xml:space="preserve">e </w:t>
      </w:r>
      <m:oMath>
        <m:r>
          <w:rPr>
            <w:rFonts w:ascii="Cambria Math" w:hAnsi="Cambria Math"/>
          </w:rPr>
          <m:t>Q</m:t>
        </m:r>
      </m:oMath>
      <w:r w:rsidRPr="0011422A">
        <w:rPr>
          <w:rFonts w:ascii="Times New Roman" w:eastAsia="Times New Roman" w:hAnsi="Times New Roman" w:cs="Times New Roman"/>
          <w:i/>
          <w:iCs/>
          <w:color w:val="000000"/>
          <w:sz w:val="24"/>
          <w:szCs w:val="24"/>
          <w:lang w:eastAsia="pt-BR"/>
        </w:rPr>
        <w:t xml:space="preserve"> </w:t>
      </w:r>
      <w:r w:rsidRPr="0011422A">
        <w:rPr>
          <w:rFonts w:ascii="Times New Roman" w:eastAsia="Times New Roman" w:hAnsi="Times New Roman" w:cs="Times New Roman"/>
          <w:color w:val="000000"/>
          <w:sz w:val="24"/>
          <w:szCs w:val="24"/>
          <w:lang w:eastAsia="pt-BR"/>
        </w:rPr>
        <w:t>proposições lógicas simples convenientemente escolhidas.</w:t>
      </w:r>
    </w:p>
    <w:p w14:paraId="043C27D2" w14:textId="6AD4F202" w:rsidR="000403AB" w:rsidRDefault="00DF2EA6" w:rsidP="000403AB">
      <w:pPr>
        <w:spacing w:before="282" w:after="0" w:line="240" w:lineRule="auto"/>
        <w:ind w:right="4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lastRenderedPageBreak/>
        <w:t>S</w:t>
      </w:r>
      <w:r w:rsidRPr="0011422A">
        <w:rPr>
          <w:rFonts w:ascii="Times New Roman" w:eastAsia="Times New Roman" w:hAnsi="Times New Roman" w:cs="Times New Roman"/>
          <w:color w:val="000000"/>
          <w:sz w:val="24"/>
          <w:szCs w:val="24"/>
          <w:lang w:eastAsia="pt-BR"/>
        </w:rPr>
        <w:t xml:space="preserve">e </w:t>
      </w:r>
      <m:oMath>
        <m:r>
          <w:rPr>
            <w:rFonts w:ascii="Cambria Math" w:eastAsia="Times New Roman" w:hAnsi="Cambria Math" w:cs="Times New Roman"/>
            <w:sz w:val="24"/>
            <w:szCs w:val="24"/>
          </w:rPr>
          <m:t>P</m:t>
        </m:r>
      </m:oMath>
      <w:r w:rsidRPr="0011422A">
        <w:rPr>
          <w:rFonts w:ascii="Times New Roman" w:eastAsia="Times New Roman" w:hAnsi="Times New Roman" w:cs="Times New Roman"/>
          <w:i/>
          <w:iCs/>
          <w:color w:val="000000"/>
          <w:sz w:val="24"/>
          <w:szCs w:val="24"/>
          <w:lang w:eastAsia="pt-BR"/>
        </w:rPr>
        <w:t xml:space="preserve"> </w:t>
      </w:r>
      <w:r w:rsidRPr="0011422A">
        <w:rPr>
          <w:rFonts w:ascii="Times New Roman" w:eastAsia="Times New Roman" w:hAnsi="Times New Roman" w:cs="Times New Roman"/>
          <w:color w:val="000000"/>
          <w:sz w:val="24"/>
          <w:szCs w:val="24"/>
          <w:lang w:eastAsia="pt-BR"/>
        </w:rPr>
        <w:t xml:space="preserve">e </w:t>
      </w:r>
      <m:oMath>
        <m:r>
          <w:rPr>
            <w:rFonts w:ascii="Cambria Math" w:hAnsi="Cambria Math"/>
          </w:rPr>
          <m:t>Q</m:t>
        </m:r>
      </m:oMath>
      <w:r w:rsidRPr="0011422A">
        <w:rPr>
          <w:rFonts w:ascii="Times New Roman" w:eastAsia="Times New Roman" w:hAnsi="Times New Roman" w:cs="Times New Roman"/>
          <w:i/>
          <w:iCs/>
          <w:color w:val="000000"/>
          <w:sz w:val="24"/>
          <w:szCs w:val="24"/>
          <w:lang w:eastAsia="pt-BR"/>
        </w:rPr>
        <w:t xml:space="preserve"> </w:t>
      </w:r>
      <w:r w:rsidRPr="0011422A">
        <w:rPr>
          <w:rFonts w:ascii="Times New Roman" w:eastAsia="Times New Roman" w:hAnsi="Times New Roman" w:cs="Times New Roman"/>
          <w:color w:val="000000"/>
          <w:sz w:val="24"/>
          <w:szCs w:val="24"/>
          <w:lang w:eastAsia="pt-BR"/>
        </w:rPr>
        <w:t>forem proposições simples, então a proposição</w:t>
      </w:r>
      <w:r>
        <w:rPr>
          <w:rFonts w:ascii="Times New Roman" w:eastAsia="Times New Roman" w:hAnsi="Times New Roman" w:cs="Times New Roman"/>
          <w:color w:val="000000"/>
          <w:sz w:val="24"/>
          <w:szCs w:val="24"/>
          <w:lang w:eastAsia="pt-BR"/>
        </w:rPr>
        <w:t xml:space="preserve"> </w:t>
      </w:r>
      <m:oMath>
        <m:r>
          <w:rPr>
            <w:rFonts w:ascii="Cambria Math" w:hAnsi="Cambria Math"/>
          </w:rPr>
          <m:t>∼</m:t>
        </m:r>
        <m:d>
          <m:dPr>
            <m:begChr m:val="["/>
            <m:endChr m:val="]"/>
            <m:ctrlPr>
              <w:rPr>
                <w:rFonts w:ascii="Cambria Math" w:hAnsi="Cambria Math"/>
                <w:i/>
              </w:rPr>
            </m:ctrlPr>
          </m:dPr>
          <m:e>
            <m:r>
              <w:rPr>
                <w:rFonts w:ascii="Cambria Math" w:hAnsi="Cambria Math"/>
              </w:rPr>
              <m:t>P∨</m:t>
            </m:r>
            <m:d>
              <m:dPr>
                <m:ctrlPr>
                  <w:rPr>
                    <w:rFonts w:ascii="Cambria Math" w:hAnsi="Cambria Math"/>
                    <w:i/>
                  </w:rPr>
                </m:ctrlPr>
              </m:dPr>
              <m:e>
                <m:r>
                  <w:rPr>
                    <w:rFonts w:ascii="Cambria Math" w:hAnsi="Cambria Math"/>
                  </w:rPr>
                  <m:t>∼Q</m:t>
                </m:r>
              </m:e>
            </m:d>
          </m:e>
        </m:d>
        <m:r>
          <w:rPr>
            <w:rFonts w:ascii="Cambria Math" w:hAnsi="Cambria Math"/>
          </w:rPr>
          <m:t>↔[(∼P)∧Q]</m:t>
        </m:r>
      </m:oMath>
      <w:r w:rsidRPr="0011422A">
        <w:rPr>
          <w:rFonts w:ascii="Times New Roman" w:eastAsia="Times New Roman" w:hAnsi="Times New Roman" w:cs="Times New Roman"/>
          <w:color w:val="000000"/>
          <w:sz w:val="24"/>
          <w:szCs w:val="24"/>
          <w:lang w:eastAsia="pt-BR"/>
        </w:rPr>
        <w:t xml:space="preserve"> é uma tautologi</w:t>
      </w:r>
      <w:r>
        <w:rPr>
          <w:rFonts w:ascii="Times New Roman" w:eastAsia="Times New Roman" w:hAnsi="Times New Roman" w:cs="Times New Roman"/>
          <w:color w:val="000000"/>
          <w:sz w:val="24"/>
          <w:szCs w:val="24"/>
          <w:lang w:eastAsia="pt-BR"/>
        </w:rPr>
        <w:t>a.</w:t>
      </w:r>
    </w:p>
    <w:p w14:paraId="03700A44" w14:textId="4CCFD3EC" w:rsidR="00043DEE" w:rsidRPr="00043DEE" w:rsidRDefault="000403AB" w:rsidP="00B02B07">
      <w:pPr>
        <w:spacing w:before="298" w:after="0" w:line="240" w:lineRule="auto"/>
        <w:ind w:right="44"/>
        <w:jc w:val="both"/>
        <w:rPr>
          <w:rFonts w:ascii="Times New Roman" w:eastAsia="Times New Roman" w:hAnsi="Times New Roman" w:cs="Times New Roman"/>
          <w:sz w:val="24"/>
          <w:szCs w:val="24"/>
          <w:lang w:eastAsia="pt-BR"/>
        </w:rPr>
      </w:pPr>
      <w:r w:rsidRPr="00362052">
        <w:rPr>
          <w:noProof/>
        </w:rPr>
        <mc:AlternateContent>
          <mc:Choice Requires="wpg">
            <w:drawing>
              <wp:anchor distT="0" distB="0" distL="0" distR="0" simplePos="0" relativeHeight="252116992" behindDoc="1" locked="0" layoutInCell="1" allowOverlap="1" wp14:anchorId="5D21D46F" wp14:editId="75DF9777">
                <wp:simplePos x="0" y="0"/>
                <wp:positionH relativeFrom="page">
                  <wp:posOffset>1003300</wp:posOffset>
                </wp:positionH>
                <wp:positionV relativeFrom="paragraph">
                  <wp:posOffset>361950</wp:posOffset>
                </wp:positionV>
                <wp:extent cx="5581650" cy="269240"/>
                <wp:effectExtent l="0" t="0" r="0" b="0"/>
                <wp:wrapTopAndBottom/>
                <wp:docPr id="211831683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835"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836"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837" name="Textbox 41"/>
                        <wps:cNvSpPr txBox="1"/>
                        <wps:spPr>
                          <a:xfrm>
                            <a:off x="5066" y="5054"/>
                            <a:ext cx="693420" cy="227965"/>
                          </a:xfrm>
                          <a:prstGeom prst="rect">
                            <a:avLst/>
                          </a:prstGeom>
                        </wps:spPr>
                        <wps:txbx>
                          <w:txbxContent>
                            <w:p w14:paraId="28208FDF" w14:textId="77777777" w:rsidR="000403AB" w:rsidRDefault="000403AB" w:rsidP="000403AB">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D21D46F" id="_x0000_s1038" style="position:absolute;left:0;text-align:left;margin-left:79pt;margin-top:28.5pt;width:439.5pt;height:21.2pt;z-index:-251199488;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">
                <v:shape id="Graphic 39" o:spid="_x0000_s1039"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" path="m,l703223,em2540,213067l2540,em700695,213067l700695,em,213067r703223,e" filled="f" strokeweight=".14039mm">
                  <v:path arrowok="t"/>
                </v:shape>
                <v:shape id="Graphic 40" o:spid="_x0000_s1040"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" path="m5383238,199161r-4680001,l703237,165011,703224,,650100,r,165011l,165011r,53124l650100,218135r53124,l5383238,218135r,-18974xe" fillcolor="black" stroked="f">
                  <v:path arrowok="t"/>
                </v:shape>
                <v:shape id="Textbox 41" o:spid="_x0000_s1041"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" filled="f" stroked="f">
                  <v:textbox inset="0,0,0,0">
                    <w:txbxContent>
                      <w:p w14:paraId="28208FDF" w14:textId="77777777" w:rsidR="000403AB" w:rsidRDefault="000403AB" w:rsidP="000403AB">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r w:rsidR="00043DEE" w:rsidRPr="00043DEE">
        <w:rPr>
          <w:rFonts w:ascii="Times New Roman" w:eastAsia="Times New Roman" w:hAnsi="Times New Roman" w:cs="Times New Roman"/>
          <w:color w:val="000000"/>
          <w:sz w:val="24"/>
          <w:szCs w:val="24"/>
          <w:lang w:eastAsia="pt-BR"/>
        </w:rPr>
        <w:t>O item está errado, pois a sentença trata-se de uma frase interrogativa, a qual segundo a Definição 1 não se configura como uma proposição lógica, muito menos uma proposição lógica composta.</w:t>
      </w:r>
    </w:p>
    <w:p w14:paraId="52C4D8E2" w14:textId="56466957" w:rsidR="00043DEE" w:rsidRPr="00043DEE" w:rsidRDefault="00795D19">
      <w:pPr>
        <w:pStyle w:val="PargrafodaLista"/>
        <w:numPr>
          <w:ilvl w:val="0"/>
          <w:numId w:val="22"/>
        </w:numPr>
        <w:spacing w:after="0" w:line="240" w:lineRule="auto"/>
        <w:ind w:right="44"/>
        <w:jc w:val="both"/>
        <w:rPr>
          <w:rFonts w:ascii="Times New Roman" w:eastAsia="Times New Roman" w:hAnsi="Times New Roman" w:cs="Times New Roman"/>
          <w:sz w:val="24"/>
          <w:szCs w:val="24"/>
          <w:lang w:eastAsia="pt-BR"/>
        </w:rPr>
      </w:pPr>
      <w:r w:rsidRPr="00043DEE">
        <w:rPr>
          <w:rFonts w:ascii="Times New Roman" w:eastAsia="Times New Roman" w:hAnsi="Times New Roman" w:cs="Times New Roman"/>
          <w:color w:val="000000"/>
          <w:sz w:val="24"/>
          <w:szCs w:val="24"/>
          <w:lang w:eastAsia="pt-BR"/>
        </w:rPr>
        <w:t>O item está errado, pois a sentença trata-se de uma frase interrogativa, a qual segundo a Definição 1 não se configura como uma proposição lógica, muito menos uma proposição lógica composta.</w:t>
      </w:r>
    </w:p>
    <w:p w14:paraId="30320557" w14:textId="6644193A" w:rsidR="00795D19" w:rsidRPr="00043DEE" w:rsidRDefault="00795D19">
      <w:pPr>
        <w:pStyle w:val="PargrafodaLista"/>
        <w:numPr>
          <w:ilvl w:val="0"/>
          <w:numId w:val="22"/>
        </w:numPr>
        <w:spacing w:after="0" w:line="240" w:lineRule="auto"/>
        <w:ind w:right="44"/>
        <w:jc w:val="both"/>
        <w:rPr>
          <w:rFonts w:ascii="Times New Roman" w:eastAsia="Times New Roman" w:hAnsi="Times New Roman" w:cs="Times New Roman"/>
          <w:sz w:val="24"/>
          <w:szCs w:val="24"/>
          <w:lang w:eastAsia="pt-BR"/>
        </w:rPr>
      </w:pPr>
      <w:r w:rsidRPr="00043DEE">
        <w:rPr>
          <w:rFonts w:ascii="Times New Roman" w:eastAsia="Times New Roman" w:hAnsi="Times New Roman" w:cs="Times New Roman"/>
          <w:color w:val="000000"/>
          <w:sz w:val="24"/>
          <w:szCs w:val="24"/>
          <w:lang w:eastAsia="pt-BR"/>
        </w:rPr>
        <w:t>O item está correto, pois apresenta todas as características apresentadas na Definição 1 e, além disso, não há a presença de nenhum conetivo lógico sendo, portanto, uma proposição simples.</w:t>
      </w:r>
    </w:p>
    <w:p w14:paraId="130EDB1A" w14:textId="77777777" w:rsidR="00795D19" w:rsidRPr="00043DEE" w:rsidRDefault="00795D19">
      <w:pPr>
        <w:pStyle w:val="PargrafodaLista"/>
        <w:numPr>
          <w:ilvl w:val="0"/>
          <w:numId w:val="22"/>
        </w:numPr>
        <w:spacing w:after="0" w:line="240" w:lineRule="auto"/>
        <w:ind w:right="44"/>
        <w:jc w:val="both"/>
        <w:rPr>
          <w:rFonts w:ascii="Times New Roman" w:eastAsia="Times New Roman" w:hAnsi="Times New Roman" w:cs="Times New Roman"/>
          <w:sz w:val="24"/>
          <w:szCs w:val="24"/>
          <w:lang w:eastAsia="pt-BR"/>
        </w:rPr>
      </w:pPr>
      <w:r w:rsidRPr="00043DEE">
        <w:rPr>
          <w:rFonts w:ascii="Times New Roman" w:eastAsia="Times New Roman" w:hAnsi="Times New Roman" w:cs="Times New Roman"/>
          <w:color w:val="000000"/>
          <w:sz w:val="24"/>
          <w:szCs w:val="24"/>
          <w:lang w:eastAsia="pt-BR"/>
        </w:rPr>
        <w:t>Note que a sentença abordada nesse item apresenta um sentido único, assim refere-se a uma proposição simples. Portanto, o item está errado.</w:t>
      </w:r>
    </w:p>
    <w:p w14:paraId="38A20B9B" w14:textId="4141846C" w:rsidR="00795D19" w:rsidRPr="00043DEE" w:rsidRDefault="00795D19">
      <w:pPr>
        <w:pStyle w:val="PargrafodaLista"/>
        <w:numPr>
          <w:ilvl w:val="0"/>
          <w:numId w:val="22"/>
        </w:numPr>
        <w:spacing w:after="0" w:line="240" w:lineRule="auto"/>
        <w:ind w:right="44"/>
        <w:jc w:val="both"/>
        <w:rPr>
          <w:rFonts w:ascii="Times New Roman" w:eastAsia="Times New Roman" w:hAnsi="Times New Roman" w:cs="Times New Roman"/>
          <w:sz w:val="24"/>
          <w:szCs w:val="24"/>
          <w:lang w:eastAsia="pt-BR"/>
        </w:rPr>
      </w:pPr>
      <w:r w:rsidRPr="00043DEE">
        <w:rPr>
          <w:rFonts w:ascii="Times New Roman" w:eastAsia="Times New Roman" w:hAnsi="Times New Roman" w:cs="Times New Roman"/>
          <w:color w:val="000000"/>
          <w:sz w:val="24"/>
          <w:szCs w:val="24"/>
          <w:lang w:eastAsia="pt-BR"/>
        </w:rPr>
        <w:t xml:space="preserve">Para determinarmos se a proposição </w:t>
      </w:r>
      <m:oMath>
        <m:r>
          <w:rPr>
            <w:rFonts w:ascii="Cambria Math" w:hAnsi="Cambria Math"/>
          </w:rPr>
          <m:t>∼</m:t>
        </m:r>
        <m:d>
          <m:dPr>
            <m:begChr m:val="["/>
            <m:endChr m:val="]"/>
            <m:ctrlPr>
              <w:rPr>
                <w:rFonts w:ascii="Cambria Math" w:hAnsi="Cambria Math"/>
                <w:i/>
              </w:rPr>
            </m:ctrlPr>
          </m:dPr>
          <m:e>
            <m:r>
              <w:rPr>
                <w:rFonts w:ascii="Cambria Math" w:hAnsi="Cambria Math"/>
              </w:rPr>
              <m:t>P∨</m:t>
            </m:r>
            <m:d>
              <m:dPr>
                <m:ctrlPr>
                  <w:rPr>
                    <w:rFonts w:ascii="Cambria Math" w:hAnsi="Cambria Math"/>
                    <w:i/>
                  </w:rPr>
                </m:ctrlPr>
              </m:dPr>
              <m:e>
                <m:r>
                  <w:rPr>
                    <w:rFonts w:ascii="Cambria Math" w:hAnsi="Cambria Math"/>
                  </w:rPr>
                  <m:t>∼Q</m:t>
                </m:r>
              </m:e>
            </m:d>
          </m:e>
        </m:d>
        <m:r>
          <w:rPr>
            <w:rFonts w:ascii="Cambria Math" w:hAnsi="Cambria Math"/>
          </w:rPr>
          <m:t>↔[(∼P)∧Q]</m:t>
        </m:r>
      </m:oMath>
      <w:r w:rsidRPr="00043DEE">
        <w:rPr>
          <w:rFonts w:ascii="Times New Roman" w:eastAsia="Times New Roman" w:hAnsi="Times New Roman" w:cs="Times New Roman"/>
          <w:color w:val="000000"/>
          <w:sz w:val="24"/>
          <w:szCs w:val="24"/>
          <w:lang w:eastAsia="pt-BR"/>
        </w:rPr>
        <w:t xml:space="preserve"> é uma tautologia faremos uso da tabela verdade.</w:t>
      </w:r>
    </w:p>
    <w:p w14:paraId="3BA41DB7" w14:textId="3835251E" w:rsidR="00795D19" w:rsidRDefault="00795D19" w:rsidP="00AB66F1">
      <w:pPr>
        <w:spacing w:before="327" w:after="0" w:line="240" w:lineRule="auto"/>
        <w:ind w:right="44"/>
        <w:jc w:val="center"/>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 xml:space="preserve">Tabela </w:t>
      </w:r>
      <w:r w:rsidR="009639F7">
        <w:rPr>
          <w:rFonts w:ascii="Times New Roman" w:eastAsia="Times New Roman" w:hAnsi="Times New Roman" w:cs="Times New Roman"/>
          <w:color w:val="000000"/>
          <w:sz w:val="24"/>
          <w:szCs w:val="24"/>
          <w:lang w:eastAsia="pt-BR"/>
        </w:rPr>
        <w:t>4</w:t>
      </w:r>
      <w:r w:rsidRPr="007D6E6B">
        <w:rPr>
          <w:rFonts w:ascii="Times New Roman" w:eastAsia="Times New Roman" w:hAnsi="Times New Roman" w:cs="Times New Roman"/>
          <w:color w:val="000000"/>
          <w:sz w:val="24"/>
          <w:szCs w:val="24"/>
          <w:lang w:eastAsia="pt-BR"/>
        </w:rPr>
        <w:t>.1: Tabela verdade da Questão 4 item IV.</w:t>
      </w:r>
    </w:p>
    <w:tbl>
      <w:tblPr>
        <w:tblStyle w:val="TableNormal"/>
        <w:tblW w:w="86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425"/>
        <w:gridCol w:w="425"/>
        <w:gridCol w:w="425"/>
        <w:gridCol w:w="1134"/>
        <w:gridCol w:w="1560"/>
        <w:gridCol w:w="1134"/>
        <w:gridCol w:w="3118"/>
      </w:tblGrid>
      <w:tr w:rsidR="00795D19" w14:paraId="5C3CD9B2" w14:textId="77777777" w:rsidTr="00AB66F1">
        <w:trPr>
          <w:trHeight w:val="340"/>
          <w:jc w:val="center"/>
        </w:trPr>
        <w:tc>
          <w:tcPr>
            <w:tcW w:w="426" w:type="dxa"/>
            <w:tcBorders>
              <w:left w:val="nil"/>
              <w:bottom w:val="double" w:sz="1" w:space="0" w:color="000000"/>
            </w:tcBorders>
            <w:shd w:val="clear" w:color="auto" w:fill="B2B2B2"/>
            <w:vAlign w:val="center"/>
          </w:tcPr>
          <w:p w14:paraId="2214B83E" w14:textId="7EC1E6AB" w:rsidR="00795D19" w:rsidRPr="00DD2F89" w:rsidRDefault="00863C05" w:rsidP="00AB66F1">
            <w:pPr>
              <w:pStyle w:val="TableParagraph"/>
              <w:spacing w:before="85"/>
              <w:ind w:left="0" w:right="44"/>
              <w:jc w:val="left"/>
              <w:rPr>
                <w:rFonts w:ascii="Times New Roman" w:hAnsi="Times New Roman" w:cs="Times New Roman"/>
                <w:iCs/>
                <w:sz w:val="24"/>
                <w:szCs w:val="24"/>
              </w:rPr>
            </w:pPr>
            <m:oMathPara>
              <m:oMath>
                <m:r>
                  <w:rPr>
                    <w:rFonts w:ascii="Cambria Math" w:hAnsi="Cambria Math"/>
                    <w:sz w:val="24"/>
                    <w:szCs w:val="24"/>
                  </w:rPr>
                  <m:t>P</m:t>
                </m:r>
              </m:oMath>
            </m:oMathPara>
          </w:p>
        </w:tc>
        <w:tc>
          <w:tcPr>
            <w:tcW w:w="425" w:type="dxa"/>
            <w:tcBorders>
              <w:bottom w:val="double" w:sz="1" w:space="0" w:color="000000"/>
              <w:right w:val="double" w:sz="1" w:space="0" w:color="000000"/>
            </w:tcBorders>
            <w:shd w:val="clear" w:color="auto" w:fill="B2B2B2"/>
            <w:vAlign w:val="center"/>
          </w:tcPr>
          <w:p w14:paraId="0FECF64C" w14:textId="07A8404C" w:rsidR="00795D19" w:rsidRPr="00DD2F89" w:rsidRDefault="00863C05" w:rsidP="00AB66F1">
            <w:pPr>
              <w:pStyle w:val="TableParagraph"/>
              <w:spacing w:before="85"/>
              <w:ind w:right="44"/>
              <w:jc w:val="left"/>
              <w:rPr>
                <w:rFonts w:ascii="Times New Roman" w:hAnsi="Times New Roman" w:cs="Times New Roman"/>
                <w:i/>
                <w:sz w:val="24"/>
                <w:szCs w:val="24"/>
              </w:rPr>
            </w:pPr>
            <m:oMathPara>
              <m:oMath>
                <m:r>
                  <w:rPr>
                    <w:rFonts w:ascii="Cambria Math" w:hAnsi="Cambria Math"/>
                    <w:sz w:val="24"/>
                    <w:szCs w:val="24"/>
                  </w:rPr>
                  <m:t>Q</m:t>
                </m:r>
              </m:oMath>
            </m:oMathPara>
          </w:p>
        </w:tc>
        <w:tc>
          <w:tcPr>
            <w:tcW w:w="425" w:type="dxa"/>
            <w:tcBorders>
              <w:left w:val="double" w:sz="1" w:space="0" w:color="000000"/>
              <w:bottom w:val="double" w:sz="1" w:space="0" w:color="000000"/>
            </w:tcBorders>
            <w:shd w:val="clear" w:color="auto" w:fill="B2B2B2"/>
            <w:vAlign w:val="center"/>
          </w:tcPr>
          <w:p w14:paraId="10B177F0" w14:textId="7EDA0C94" w:rsidR="00795D19" w:rsidRPr="00DD2F89" w:rsidRDefault="00863C05" w:rsidP="00AB66F1">
            <w:pPr>
              <w:pStyle w:val="TableParagraph"/>
              <w:spacing w:before="10"/>
              <w:ind w:left="0" w:right="44"/>
              <w:jc w:val="left"/>
              <w:rPr>
                <w:rFonts w:ascii="Times New Roman" w:hAnsi="Times New Roman" w:cs="Times New Roman"/>
                <w:i/>
                <w:sz w:val="24"/>
                <w:szCs w:val="24"/>
              </w:rPr>
            </w:pPr>
            <m:oMathPara>
              <m:oMath>
                <m:r>
                  <w:rPr>
                    <w:rFonts w:ascii="Cambria Math" w:hAnsi="Cambria Math"/>
                    <w:sz w:val="24"/>
                    <w:szCs w:val="24"/>
                  </w:rPr>
                  <m:t>∼P</m:t>
                </m:r>
              </m:oMath>
            </m:oMathPara>
          </w:p>
        </w:tc>
        <w:tc>
          <w:tcPr>
            <w:tcW w:w="425" w:type="dxa"/>
            <w:tcBorders>
              <w:bottom w:val="double" w:sz="1" w:space="0" w:color="000000"/>
            </w:tcBorders>
            <w:shd w:val="clear" w:color="auto" w:fill="B2B2B2"/>
            <w:vAlign w:val="center"/>
          </w:tcPr>
          <w:p w14:paraId="0352D9C1" w14:textId="3DBB5C03" w:rsidR="00795D19" w:rsidRPr="00DD2F89" w:rsidRDefault="00863C05" w:rsidP="00AB66F1">
            <w:pPr>
              <w:pStyle w:val="TableParagraph"/>
              <w:spacing w:before="10"/>
              <w:ind w:left="0" w:right="44"/>
              <w:jc w:val="left"/>
              <w:rPr>
                <w:rFonts w:ascii="Times New Roman" w:hAnsi="Times New Roman" w:cs="Times New Roman"/>
                <w:i/>
                <w:sz w:val="24"/>
                <w:szCs w:val="24"/>
              </w:rPr>
            </w:pPr>
            <m:oMathPara>
              <m:oMath>
                <m:r>
                  <w:rPr>
                    <w:rFonts w:ascii="Cambria Math" w:hAnsi="Cambria Math"/>
                    <w:sz w:val="24"/>
                    <w:szCs w:val="24"/>
                  </w:rPr>
                  <m:t>∼Q</m:t>
                </m:r>
              </m:oMath>
            </m:oMathPara>
          </w:p>
        </w:tc>
        <w:tc>
          <w:tcPr>
            <w:tcW w:w="1134" w:type="dxa"/>
            <w:tcBorders>
              <w:bottom w:val="double" w:sz="1" w:space="0" w:color="000000"/>
            </w:tcBorders>
            <w:shd w:val="clear" w:color="auto" w:fill="B2B2B2"/>
            <w:vAlign w:val="center"/>
          </w:tcPr>
          <w:p w14:paraId="1C7870FF" w14:textId="7F068BD1" w:rsidR="00795D19" w:rsidRPr="00DD2F89" w:rsidRDefault="00863C05" w:rsidP="00AB66F1">
            <w:pPr>
              <w:pStyle w:val="TableParagraph"/>
              <w:spacing w:before="10"/>
              <w:ind w:left="0" w:right="44"/>
              <w:jc w:val="left"/>
              <w:rPr>
                <w:rFonts w:ascii="Times New Roman" w:hAnsi="Times New Roman" w:cs="Times New Roman"/>
                <w:iCs/>
                <w:sz w:val="24"/>
                <w:szCs w:val="24"/>
              </w:rPr>
            </w:pPr>
            <m:oMathPara>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∼Q</m:t>
                    </m:r>
                  </m:e>
                </m:d>
              </m:oMath>
            </m:oMathPara>
          </w:p>
        </w:tc>
        <w:tc>
          <w:tcPr>
            <w:tcW w:w="1560" w:type="dxa"/>
            <w:tcBorders>
              <w:bottom w:val="double" w:sz="1" w:space="0" w:color="000000"/>
            </w:tcBorders>
            <w:shd w:val="clear" w:color="auto" w:fill="B2B2B2"/>
            <w:vAlign w:val="center"/>
          </w:tcPr>
          <w:p w14:paraId="53939CBD" w14:textId="446DD0EB" w:rsidR="00795D19" w:rsidRPr="00DD2F89" w:rsidRDefault="00863C05" w:rsidP="00AB66F1">
            <w:pPr>
              <w:pStyle w:val="TableParagraph"/>
              <w:spacing w:before="10"/>
              <w:ind w:right="44"/>
              <w:jc w:val="left"/>
              <w:rPr>
                <w:rFonts w:ascii="Times New Roman" w:hAnsi="Times New Roman" w:cs="Times New Roman"/>
                <w:sz w:val="24"/>
                <w:szCs w:val="24"/>
              </w:rPr>
            </w:pPr>
            <m:oMathPara>
              <m:oMath>
                <m:r>
                  <w:rPr>
                    <w:rFonts w:ascii="Cambria Math" w:hAnsi="Cambria Math"/>
                    <w:sz w:val="24"/>
                    <w:szCs w:val="24"/>
                  </w:rPr>
                  <m:t>∼</m:t>
                </m:r>
                <m:d>
                  <m:dPr>
                    <m:begChr m:val="["/>
                    <m:endChr m:val="]"/>
                    <m:ctrlPr>
                      <w:rPr>
                        <w:rFonts w:ascii="Cambria Math" w:hAnsi="Cambria Math"/>
                        <w:i/>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∼Q</m:t>
                        </m:r>
                      </m:e>
                    </m:d>
                  </m:e>
                </m:d>
              </m:oMath>
            </m:oMathPara>
          </w:p>
        </w:tc>
        <w:tc>
          <w:tcPr>
            <w:tcW w:w="1134" w:type="dxa"/>
            <w:tcBorders>
              <w:bottom w:val="double" w:sz="1" w:space="0" w:color="000000"/>
            </w:tcBorders>
            <w:shd w:val="clear" w:color="auto" w:fill="B2B2B2"/>
            <w:vAlign w:val="center"/>
          </w:tcPr>
          <w:p w14:paraId="60F0CEAF" w14:textId="262CAC7B" w:rsidR="00795D19" w:rsidRPr="00DD2F89" w:rsidRDefault="00863C05" w:rsidP="00AB66F1">
            <w:pPr>
              <w:pStyle w:val="TableParagraph"/>
              <w:spacing w:before="10"/>
              <w:ind w:left="0" w:right="44"/>
              <w:jc w:val="left"/>
              <w:rPr>
                <w:rFonts w:ascii="Times New Roman" w:hAnsi="Times New Roman" w:cs="Times New Roman"/>
                <w:iCs/>
                <w:sz w:val="24"/>
                <w:szCs w:val="24"/>
              </w:rPr>
            </w:pPr>
            <m:oMathPara>
              <m:oMath>
                <m:r>
                  <w:rPr>
                    <w:rFonts w:ascii="Cambria Math" w:hAnsi="Cambria Math"/>
                    <w:sz w:val="24"/>
                    <w:szCs w:val="24"/>
                  </w:rPr>
                  <m:t>(∼P)∧Q</m:t>
                </m:r>
              </m:oMath>
            </m:oMathPara>
          </w:p>
        </w:tc>
        <w:tc>
          <w:tcPr>
            <w:tcW w:w="3118" w:type="dxa"/>
            <w:tcBorders>
              <w:bottom w:val="double" w:sz="1" w:space="0" w:color="000000"/>
              <w:right w:val="nil"/>
            </w:tcBorders>
            <w:shd w:val="clear" w:color="auto" w:fill="B2B2B2"/>
            <w:vAlign w:val="center"/>
          </w:tcPr>
          <w:p w14:paraId="1135E91E" w14:textId="77130ED4" w:rsidR="00795D19" w:rsidRPr="00DD2F89" w:rsidRDefault="00863C05" w:rsidP="00AB66F1">
            <w:pPr>
              <w:pStyle w:val="TableParagraph"/>
              <w:spacing w:before="10"/>
              <w:ind w:left="107" w:right="44"/>
              <w:jc w:val="left"/>
              <w:rPr>
                <w:rFonts w:ascii="Times New Roman" w:hAnsi="Times New Roman" w:cs="Times New Roman"/>
                <w:sz w:val="24"/>
                <w:szCs w:val="24"/>
              </w:rPr>
            </w:pPr>
            <m:oMathPara>
              <m:oMath>
                <m:r>
                  <w:rPr>
                    <w:rFonts w:ascii="Cambria Math" w:hAnsi="Cambria Math"/>
                    <w:sz w:val="24"/>
                    <w:szCs w:val="24"/>
                  </w:rPr>
                  <m:t>∼</m:t>
                </m:r>
                <m:d>
                  <m:dPr>
                    <m:begChr m:val="["/>
                    <m:endChr m:val="]"/>
                    <m:ctrlPr>
                      <w:rPr>
                        <w:rFonts w:ascii="Cambria Math" w:hAnsi="Cambria Math"/>
                        <w:i/>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∼Q</m:t>
                        </m:r>
                      </m:e>
                    </m:d>
                  </m:e>
                </m:d>
                <m:r>
                  <w:rPr>
                    <w:rFonts w:ascii="Cambria Math" w:hAnsi="Cambria Math"/>
                    <w:sz w:val="24"/>
                    <w:szCs w:val="24"/>
                  </w:rPr>
                  <m:t>↔[(∼P)∧Q]</m:t>
                </m:r>
              </m:oMath>
            </m:oMathPara>
          </w:p>
        </w:tc>
      </w:tr>
      <w:tr w:rsidR="00795D19" w14:paraId="5872414A" w14:textId="77777777" w:rsidTr="00DD2F89">
        <w:trPr>
          <w:trHeight w:val="370"/>
          <w:jc w:val="center"/>
        </w:trPr>
        <w:tc>
          <w:tcPr>
            <w:tcW w:w="426" w:type="dxa"/>
            <w:tcBorders>
              <w:top w:val="double" w:sz="1" w:space="0" w:color="000000"/>
              <w:left w:val="nil"/>
            </w:tcBorders>
          </w:tcPr>
          <w:p w14:paraId="25786B8A" w14:textId="6587CFA2" w:rsidR="00795D19" w:rsidRPr="00DD2F89" w:rsidRDefault="00C118A6" w:rsidP="00C118A6">
            <w:pPr>
              <w:pStyle w:val="TableParagraph"/>
              <w:spacing w:before="62"/>
              <w:ind w:right="44"/>
              <w:jc w:val="left"/>
              <w:rPr>
                <w:rFonts w:ascii="Times New Roman" w:hAnsi="Times New Roman" w:cs="Times New Roman"/>
                <w:sz w:val="24"/>
                <w:szCs w:val="24"/>
              </w:rPr>
            </w:pPr>
            <m:oMathPara>
              <m:oMath>
                <m:r>
                  <w:rPr>
                    <w:rFonts w:ascii="Cambria Math" w:hAnsi="Cambria Math"/>
                  </w:rPr>
                  <m:t>V</m:t>
                </m:r>
              </m:oMath>
            </m:oMathPara>
          </w:p>
        </w:tc>
        <w:tc>
          <w:tcPr>
            <w:tcW w:w="425" w:type="dxa"/>
            <w:tcBorders>
              <w:top w:val="double" w:sz="1" w:space="0" w:color="000000"/>
              <w:right w:val="double" w:sz="1" w:space="0" w:color="000000"/>
            </w:tcBorders>
          </w:tcPr>
          <w:p w14:paraId="17C259DD" w14:textId="6D952948" w:rsidR="00795D19" w:rsidRPr="00DD2F89" w:rsidRDefault="00C118A6" w:rsidP="00C118A6">
            <w:pPr>
              <w:pStyle w:val="TableParagraph"/>
              <w:spacing w:before="62"/>
              <w:ind w:right="44"/>
              <w:jc w:val="left"/>
              <w:rPr>
                <w:rFonts w:ascii="Times New Roman" w:hAnsi="Times New Roman" w:cs="Times New Roman"/>
                <w:sz w:val="24"/>
                <w:szCs w:val="24"/>
              </w:rPr>
            </w:pPr>
            <m:oMathPara>
              <m:oMath>
                <m:r>
                  <w:rPr>
                    <w:rFonts w:ascii="Cambria Math" w:hAnsi="Cambria Math"/>
                  </w:rPr>
                  <m:t>V</m:t>
                </m:r>
              </m:oMath>
            </m:oMathPara>
          </w:p>
        </w:tc>
        <w:tc>
          <w:tcPr>
            <w:tcW w:w="425" w:type="dxa"/>
            <w:tcBorders>
              <w:top w:val="double" w:sz="1" w:space="0" w:color="000000"/>
              <w:left w:val="double" w:sz="1" w:space="0" w:color="000000"/>
            </w:tcBorders>
          </w:tcPr>
          <w:p w14:paraId="15FE26C4" w14:textId="6C99CACF" w:rsidR="00795D19" w:rsidRPr="00DD2F89" w:rsidRDefault="00C118A6" w:rsidP="00CD6695">
            <w:pPr>
              <w:pStyle w:val="TableParagraph"/>
              <w:spacing w:before="62"/>
              <w:ind w:left="11" w:right="44"/>
              <w:jc w:val="both"/>
              <w:rPr>
                <w:rFonts w:ascii="Times New Roman" w:hAnsi="Times New Roman" w:cs="Times New Roman"/>
                <w:sz w:val="24"/>
                <w:szCs w:val="24"/>
              </w:rPr>
            </w:pPr>
            <m:oMathPara>
              <m:oMath>
                <m:r>
                  <w:rPr>
                    <w:rFonts w:ascii="Cambria Math" w:hAnsi="Cambria Math"/>
                  </w:rPr>
                  <m:t>F</m:t>
                </m:r>
              </m:oMath>
            </m:oMathPara>
          </w:p>
        </w:tc>
        <w:tc>
          <w:tcPr>
            <w:tcW w:w="425" w:type="dxa"/>
            <w:tcBorders>
              <w:top w:val="double" w:sz="1" w:space="0" w:color="000000"/>
            </w:tcBorders>
          </w:tcPr>
          <w:p w14:paraId="5221D883" w14:textId="059D447B" w:rsidR="00795D19" w:rsidRPr="00DD2F89" w:rsidRDefault="00C118A6" w:rsidP="00C118A6">
            <w:pPr>
              <w:pStyle w:val="TableParagraph"/>
              <w:spacing w:before="62"/>
              <w:ind w:left="232" w:right="44"/>
              <w:rPr>
                <w:rFonts w:ascii="Times New Roman" w:hAnsi="Times New Roman" w:cs="Times New Roman"/>
                <w:sz w:val="24"/>
                <w:szCs w:val="24"/>
              </w:rPr>
            </w:pPr>
            <m:oMathPara>
              <m:oMath>
                <m:r>
                  <w:rPr>
                    <w:rFonts w:ascii="Cambria Math" w:hAnsi="Cambria Math"/>
                  </w:rPr>
                  <m:t>F</m:t>
                </m:r>
              </m:oMath>
            </m:oMathPara>
          </w:p>
        </w:tc>
        <w:tc>
          <w:tcPr>
            <w:tcW w:w="1134" w:type="dxa"/>
            <w:tcBorders>
              <w:top w:val="double" w:sz="1" w:space="0" w:color="000000"/>
            </w:tcBorders>
          </w:tcPr>
          <w:p w14:paraId="777BF2FA" w14:textId="562A5DEF" w:rsidR="00795D19" w:rsidRPr="00DD2F89" w:rsidRDefault="00C118A6" w:rsidP="00C118A6">
            <w:pPr>
              <w:pStyle w:val="TableParagraph"/>
              <w:spacing w:before="62"/>
              <w:ind w:right="44"/>
              <w:jc w:val="left"/>
              <w:rPr>
                <w:rFonts w:ascii="Times New Roman" w:hAnsi="Times New Roman" w:cs="Times New Roman"/>
                <w:sz w:val="24"/>
                <w:szCs w:val="24"/>
              </w:rPr>
            </w:pPr>
            <m:oMathPara>
              <m:oMath>
                <m:r>
                  <w:rPr>
                    <w:rFonts w:ascii="Cambria Math" w:hAnsi="Cambria Math"/>
                  </w:rPr>
                  <m:t>V</m:t>
                </m:r>
              </m:oMath>
            </m:oMathPara>
          </w:p>
        </w:tc>
        <w:tc>
          <w:tcPr>
            <w:tcW w:w="1560" w:type="dxa"/>
            <w:tcBorders>
              <w:top w:val="double" w:sz="1" w:space="0" w:color="000000"/>
            </w:tcBorders>
          </w:tcPr>
          <w:p w14:paraId="69255568" w14:textId="79B751B1" w:rsidR="00795D19" w:rsidRPr="00DD2F89" w:rsidRDefault="00C118A6" w:rsidP="00C118A6">
            <w:pPr>
              <w:pStyle w:val="TableParagraph"/>
              <w:spacing w:before="62"/>
              <w:ind w:right="44"/>
              <w:jc w:val="left"/>
              <w:rPr>
                <w:rFonts w:ascii="Times New Roman" w:hAnsi="Times New Roman" w:cs="Times New Roman"/>
                <w:sz w:val="24"/>
                <w:szCs w:val="24"/>
              </w:rPr>
            </w:pPr>
            <m:oMathPara>
              <m:oMath>
                <m:r>
                  <w:rPr>
                    <w:rFonts w:ascii="Cambria Math" w:hAnsi="Cambria Math"/>
                  </w:rPr>
                  <m:t>F</m:t>
                </m:r>
              </m:oMath>
            </m:oMathPara>
          </w:p>
        </w:tc>
        <w:tc>
          <w:tcPr>
            <w:tcW w:w="1134" w:type="dxa"/>
            <w:tcBorders>
              <w:top w:val="double" w:sz="1" w:space="0" w:color="000000"/>
            </w:tcBorders>
          </w:tcPr>
          <w:p w14:paraId="584A68E5" w14:textId="04BD84AC" w:rsidR="00795D19" w:rsidRPr="00DD2F89" w:rsidRDefault="00C118A6" w:rsidP="00C118A6">
            <w:pPr>
              <w:pStyle w:val="TableParagraph"/>
              <w:spacing w:before="62"/>
              <w:ind w:right="44"/>
              <w:jc w:val="left"/>
              <w:rPr>
                <w:rFonts w:ascii="Times New Roman" w:hAnsi="Times New Roman" w:cs="Times New Roman"/>
                <w:sz w:val="24"/>
                <w:szCs w:val="24"/>
              </w:rPr>
            </w:pPr>
            <m:oMathPara>
              <m:oMath>
                <m:r>
                  <w:rPr>
                    <w:rFonts w:ascii="Cambria Math" w:hAnsi="Cambria Math"/>
                  </w:rPr>
                  <m:t>F</m:t>
                </m:r>
              </m:oMath>
            </m:oMathPara>
          </w:p>
        </w:tc>
        <w:tc>
          <w:tcPr>
            <w:tcW w:w="3118" w:type="dxa"/>
            <w:tcBorders>
              <w:top w:val="double" w:sz="1" w:space="0" w:color="000000"/>
              <w:right w:val="nil"/>
            </w:tcBorders>
          </w:tcPr>
          <w:p w14:paraId="39A70B88" w14:textId="6CDB6C82" w:rsidR="00795D19" w:rsidRPr="00DD2F89" w:rsidRDefault="00C118A6" w:rsidP="00C118A6">
            <w:pPr>
              <w:pStyle w:val="TableParagraph"/>
              <w:spacing w:before="62"/>
              <w:ind w:right="44"/>
              <w:jc w:val="left"/>
              <w:rPr>
                <w:rFonts w:ascii="Times New Roman" w:hAnsi="Times New Roman" w:cs="Times New Roman"/>
                <w:sz w:val="24"/>
                <w:szCs w:val="24"/>
              </w:rPr>
            </w:pPr>
            <m:oMathPara>
              <m:oMath>
                <m:r>
                  <w:rPr>
                    <w:rFonts w:ascii="Cambria Math" w:hAnsi="Cambria Math"/>
                  </w:rPr>
                  <m:t>V</m:t>
                </m:r>
              </m:oMath>
            </m:oMathPara>
          </w:p>
        </w:tc>
      </w:tr>
      <w:tr w:rsidR="00795D19" w14:paraId="18C5197F" w14:textId="77777777" w:rsidTr="00DD2F89">
        <w:trPr>
          <w:trHeight w:val="356"/>
          <w:jc w:val="center"/>
        </w:trPr>
        <w:tc>
          <w:tcPr>
            <w:tcW w:w="426" w:type="dxa"/>
            <w:tcBorders>
              <w:left w:val="nil"/>
            </w:tcBorders>
          </w:tcPr>
          <w:p w14:paraId="323F8867" w14:textId="2BA9F46C"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V</m:t>
                </m:r>
              </m:oMath>
            </m:oMathPara>
          </w:p>
        </w:tc>
        <w:tc>
          <w:tcPr>
            <w:tcW w:w="425" w:type="dxa"/>
            <w:tcBorders>
              <w:right w:val="double" w:sz="1" w:space="0" w:color="000000"/>
            </w:tcBorders>
          </w:tcPr>
          <w:p w14:paraId="4A60AD10" w14:textId="28812B51"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F</m:t>
                </m:r>
              </m:oMath>
            </m:oMathPara>
          </w:p>
        </w:tc>
        <w:tc>
          <w:tcPr>
            <w:tcW w:w="425" w:type="dxa"/>
            <w:tcBorders>
              <w:left w:val="double" w:sz="1" w:space="0" w:color="000000"/>
            </w:tcBorders>
          </w:tcPr>
          <w:p w14:paraId="79DC09E3" w14:textId="63065950" w:rsidR="00795D19" w:rsidRPr="00DD2F89" w:rsidRDefault="00C118A6" w:rsidP="00CD6695">
            <w:pPr>
              <w:pStyle w:val="TableParagraph"/>
              <w:ind w:left="11" w:right="44"/>
              <w:jc w:val="both"/>
              <w:rPr>
                <w:rFonts w:ascii="Times New Roman" w:hAnsi="Times New Roman" w:cs="Times New Roman"/>
                <w:sz w:val="24"/>
                <w:szCs w:val="24"/>
              </w:rPr>
            </w:pPr>
            <m:oMathPara>
              <m:oMath>
                <m:r>
                  <w:rPr>
                    <w:rFonts w:ascii="Cambria Math" w:hAnsi="Cambria Math"/>
                  </w:rPr>
                  <m:t>F</m:t>
                </m:r>
              </m:oMath>
            </m:oMathPara>
          </w:p>
        </w:tc>
        <w:tc>
          <w:tcPr>
            <w:tcW w:w="425" w:type="dxa"/>
          </w:tcPr>
          <w:p w14:paraId="097449D2" w14:textId="5D959F98" w:rsidR="00795D19" w:rsidRPr="00DD2F89" w:rsidRDefault="00C118A6" w:rsidP="00C118A6">
            <w:pPr>
              <w:pStyle w:val="TableParagraph"/>
              <w:ind w:right="44"/>
              <w:rPr>
                <w:rFonts w:ascii="Times New Roman" w:hAnsi="Times New Roman" w:cs="Times New Roman"/>
                <w:sz w:val="24"/>
                <w:szCs w:val="24"/>
              </w:rPr>
            </w:pPr>
            <m:oMathPara>
              <m:oMath>
                <m:r>
                  <w:rPr>
                    <w:rFonts w:ascii="Cambria Math" w:hAnsi="Cambria Math"/>
                  </w:rPr>
                  <m:t>V</m:t>
                </m:r>
              </m:oMath>
            </m:oMathPara>
          </w:p>
        </w:tc>
        <w:tc>
          <w:tcPr>
            <w:tcW w:w="1134" w:type="dxa"/>
          </w:tcPr>
          <w:p w14:paraId="4D40B69C" w14:textId="32628486"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V</m:t>
                </m:r>
              </m:oMath>
            </m:oMathPara>
          </w:p>
        </w:tc>
        <w:tc>
          <w:tcPr>
            <w:tcW w:w="1560" w:type="dxa"/>
          </w:tcPr>
          <w:p w14:paraId="46AA56CA" w14:textId="08C5E831"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F</m:t>
                </m:r>
              </m:oMath>
            </m:oMathPara>
          </w:p>
        </w:tc>
        <w:tc>
          <w:tcPr>
            <w:tcW w:w="1134" w:type="dxa"/>
          </w:tcPr>
          <w:p w14:paraId="0FD04E3D" w14:textId="75977680"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F</m:t>
                </m:r>
              </m:oMath>
            </m:oMathPara>
          </w:p>
        </w:tc>
        <w:tc>
          <w:tcPr>
            <w:tcW w:w="3118" w:type="dxa"/>
            <w:tcBorders>
              <w:right w:val="nil"/>
            </w:tcBorders>
          </w:tcPr>
          <w:p w14:paraId="45563F3E" w14:textId="38DEAF56"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V</m:t>
                </m:r>
              </m:oMath>
            </m:oMathPara>
          </w:p>
        </w:tc>
      </w:tr>
      <w:tr w:rsidR="00795D19" w14:paraId="343E2FE1" w14:textId="77777777" w:rsidTr="00DD2F89">
        <w:trPr>
          <w:trHeight w:val="356"/>
          <w:jc w:val="center"/>
        </w:trPr>
        <w:tc>
          <w:tcPr>
            <w:tcW w:w="426" w:type="dxa"/>
            <w:tcBorders>
              <w:left w:val="nil"/>
            </w:tcBorders>
          </w:tcPr>
          <w:p w14:paraId="5C6FED29" w14:textId="37FDAB70"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F</m:t>
                </m:r>
              </m:oMath>
            </m:oMathPara>
          </w:p>
        </w:tc>
        <w:tc>
          <w:tcPr>
            <w:tcW w:w="425" w:type="dxa"/>
            <w:tcBorders>
              <w:right w:val="double" w:sz="1" w:space="0" w:color="000000"/>
            </w:tcBorders>
          </w:tcPr>
          <w:p w14:paraId="4CEA176F" w14:textId="0E5D9CA1"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V</m:t>
                </m:r>
              </m:oMath>
            </m:oMathPara>
          </w:p>
        </w:tc>
        <w:tc>
          <w:tcPr>
            <w:tcW w:w="425" w:type="dxa"/>
            <w:tcBorders>
              <w:left w:val="double" w:sz="1" w:space="0" w:color="000000"/>
            </w:tcBorders>
          </w:tcPr>
          <w:p w14:paraId="4B91D97C" w14:textId="384E8E80" w:rsidR="00795D19" w:rsidRPr="00DD2F89" w:rsidRDefault="00C118A6" w:rsidP="00C118A6">
            <w:pPr>
              <w:pStyle w:val="TableParagraph"/>
              <w:ind w:left="11" w:right="44"/>
              <w:jc w:val="left"/>
              <w:rPr>
                <w:rFonts w:ascii="Times New Roman" w:hAnsi="Times New Roman" w:cs="Times New Roman"/>
                <w:sz w:val="24"/>
                <w:szCs w:val="24"/>
              </w:rPr>
            </w:pPr>
            <m:oMathPara>
              <m:oMath>
                <m:r>
                  <w:rPr>
                    <w:rFonts w:ascii="Cambria Math" w:hAnsi="Cambria Math"/>
                  </w:rPr>
                  <m:t>V</m:t>
                </m:r>
              </m:oMath>
            </m:oMathPara>
          </w:p>
        </w:tc>
        <w:tc>
          <w:tcPr>
            <w:tcW w:w="425" w:type="dxa"/>
          </w:tcPr>
          <w:p w14:paraId="355153EC" w14:textId="7D58E42B" w:rsidR="00795D19" w:rsidRPr="00DD2F89" w:rsidRDefault="00C118A6" w:rsidP="00C118A6">
            <w:pPr>
              <w:pStyle w:val="TableParagraph"/>
              <w:ind w:left="232" w:right="44"/>
              <w:rPr>
                <w:rFonts w:ascii="Times New Roman" w:hAnsi="Times New Roman" w:cs="Times New Roman"/>
                <w:sz w:val="24"/>
                <w:szCs w:val="24"/>
              </w:rPr>
            </w:pPr>
            <m:oMathPara>
              <m:oMath>
                <m:r>
                  <w:rPr>
                    <w:rFonts w:ascii="Cambria Math" w:hAnsi="Cambria Math"/>
                  </w:rPr>
                  <m:t>F</m:t>
                </m:r>
              </m:oMath>
            </m:oMathPara>
          </w:p>
        </w:tc>
        <w:tc>
          <w:tcPr>
            <w:tcW w:w="1134" w:type="dxa"/>
          </w:tcPr>
          <w:p w14:paraId="0C0D5177" w14:textId="56363C62"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F</m:t>
                </m:r>
              </m:oMath>
            </m:oMathPara>
          </w:p>
        </w:tc>
        <w:tc>
          <w:tcPr>
            <w:tcW w:w="1560" w:type="dxa"/>
          </w:tcPr>
          <w:p w14:paraId="75FAF5B4" w14:textId="1E3EF0C1"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V</m:t>
                </m:r>
              </m:oMath>
            </m:oMathPara>
          </w:p>
        </w:tc>
        <w:tc>
          <w:tcPr>
            <w:tcW w:w="1134" w:type="dxa"/>
          </w:tcPr>
          <w:p w14:paraId="37B0F26D" w14:textId="6FA6CB8A"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V</m:t>
                </m:r>
              </m:oMath>
            </m:oMathPara>
          </w:p>
        </w:tc>
        <w:tc>
          <w:tcPr>
            <w:tcW w:w="3118" w:type="dxa"/>
            <w:tcBorders>
              <w:right w:val="nil"/>
            </w:tcBorders>
          </w:tcPr>
          <w:p w14:paraId="1A511924" w14:textId="51F956AD"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V</m:t>
                </m:r>
              </m:oMath>
            </m:oMathPara>
          </w:p>
        </w:tc>
      </w:tr>
      <w:tr w:rsidR="00795D19" w14:paraId="30BEA5E7" w14:textId="77777777" w:rsidTr="00DD2F89">
        <w:trPr>
          <w:trHeight w:val="356"/>
          <w:jc w:val="center"/>
        </w:trPr>
        <w:tc>
          <w:tcPr>
            <w:tcW w:w="426" w:type="dxa"/>
            <w:tcBorders>
              <w:left w:val="nil"/>
            </w:tcBorders>
          </w:tcPr>
          <w:p w14:paraId="50BF8E3F" w14:textId="4DDE4A32"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F</m:t>
                </m:r>
              </m:oMath>
            </m:oMathPara>
          </w:p>
        </w:tc>
        <w:tc>
          <w:tcPr>
            <w:tcW w:w="425" w:type="dxa"/>
            <w:tcBorders>
              <w:right w:val="double" w:sz="1" w:space="0" w:color="000000"/>
            </w:tcBorders>
          </w:tcPr>
          <w:p w14:paraId="5FC0F9FA" w14:textId="63D1398D"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F</m:t>
                </m:r>
              </m:oMath>
            </m:oMathPara>
          </w:p>
        </w:tc>
        <w:tc>
          <w:tcPr>
            <w:tcW w:w="425" w:type="dxa"/>
            <w:tcBorders>
              <w:left w:val="double" w:sz="1" w:space="0" w:color="000000"/>
            </w:tcBorders>
          </w:tcPr>
          <w:p w14:paraId="0942C5AA" w14:textId="38BD9F50" w:rsidR="00795D19" w:rsidRPr="00DD2F89" w:rsidRDefault="00C118A6" w:rsidP="00C118A6">
            <w:pPr>
              <w:pStyle w:val="TableParagraph"/>
              <w:ind w:left="11" w:right="44"/>
              <w:jc w:val="left"/>
              <w:rPr>
                <w:rFonts w:ascii="Times New Roman" w:hAnsi="Times New Roman" w:cs="Times New Roman"/>
                <w:sz w:val="24"/>
                <w:szCs w:val="24"/>
              </w:rPr>
            </w:pPr>
            <m:oMathPara>
              <m:oMath>
                <m:r>
                  <w:rPr>
                    <w:rFonts w:ascii="Cambria Math" w:hAnsi="Cambria Math"/>
                  </w:rPr>
                  <m:t>V</m:t>
                </m:r>
              </m:oMath>
            </m:oMathPara>
          </w:p>
        </w:tc>
        <w:tc>
          <w:tcPr>
            <w:tcW w:w="425" w:type="dxa"/>
          </w:tcPr>
          <w:p w14:paraId="61A5B611" w14:textId="50187AC3" w:rsidR="00795D19" w:rsidRPr="00DD2F89" w:rsidRDefault="00C118A6" w:rsidP="00C118A6">
            <w:pPr>
              <w:pStyle w:val="TableParagraph"/>
              <w:ind w:right="44"/>
              <w:rPr>
                <w:rFonts w:ascii="Times New Roman" w:hAnsi="Times New Roman" w:cs="Times New Roman"/>
                <w:sz w:val="24"/>
                <w:szCs w:val="24"/>
              </w:rPr>
            </w:pPr>
            <m:oMathPara>
              <m:oMath>
                <m:r>
                  <w:rPr>
                    <w:rFonts w:ascii="Cambria Math" w:hAnsi="Cambria Math"/>
                  </w:rPr>
                  <m:t>V</m:t>
                </m:r>
              </m:oMath>
            </m:oMathPara>
          </w:p>
        </w:tc>
        <w:tc>
          <w:tcPr>
            <w:tcW w:w="1134" w:type="dxa"/>
          </w:tcPr>
          <w:p w14:paraId="2D468391" w14:textId="0882D556"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V</m:t>
                </m:r>
              </m:oMath>
            </m:oMathPara>
          </w:p>
        </w:tc>
        <w:tc>
          <w:tcPr>
            <w:tcW w:w="1560" w:type="dxa"/>
          </w:tcPr>
          <w:p w14:paraId="05321FE8" w14:textId="2B696111"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F</m:t>
                </m:r>
              </m:oMath>
            </m:oMathPara>
          </w:p>
        </w:tc>
        <w:tc>
          <w:tcPr>
            <w:tcW w:w="1134" w:type="dxa"/>
          </w:tcPr>
          <w:p w14:paraId="6EFEACAB" w14:textId="4EA9F94C"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F</m:t>
                </m:r>
              </m:oMath>
            </m:oMathPara>
          </w:p>
        </w:tc>
        <w:tc>
          <w:tcPr>
            <w:tcW w:w="3118" w:type="dxa"/>
            <w:tcBorders>
              <w:right w:val="nil"/>
            </w:tcBorders>
          </w:tcPr>
          <w:p w14:paraId="3B330E76" w14:textId="657EFBEB" w:rsidR="00795D19" w:rsidRPr="00DD2F89" w:rsidRDefault="00C118A6" w:rsidP="00C118A6">
            <w:pPr>
              <w:pStyle w:val="TableParagraph"/>
              <w:ind w:right="44"/>
              <w:jc w:val="left"/>
              <w:rPr>
                <w:rFonts w:ascii="Times New Roman" w:hAnsi="Times New Roman" w:cs="Times New Roman"/>
                <w:sz w:val="24"/>
                <w:szCs w:val="24"/>
              </w:rPr>
            </w:pPr>
            <m:oMathPara>
              <m:oMath>
                <m:r>
                  <w:rPr>
                    <w:rFonts w:ascii="Cambria Math" w:hAnsi="Cambria Math"/>
                  </w:rPr>
                  <m:t>V</m:t>
                </m:r>
              </m:oMath>
            </m:oMathPara>
          </w:p>
        </w:tc>
      </w:tr>
    </w:tbl>
    <w:p w14:paraId="1CEF4B03" w14:textId="77777777" w:rsidR="00795D19" w:rsidRPr="00823FFE" w:rsidRDefault="00795D19" w:rsidP="00795D19">
      <w:pPr>
        <w:ind w:left="118" w:right="44"/>
        <w:jc w:val="center"/>
        <w:rPr>
          <w:rFonts w:ascii="Times New Roman" w:hAnsi="Times New Roman" w:cs="Times New Roman"/>
          <w:sz w:val="20"/>
          <w:szCs w:val="20"/>
        </w:rPr>
      </w:pPr>
      <w:r w:rsidRPr="00823FFE">
        <w:rPr>
          <w:rFonts w:ascii="Times New Roman" w:hAnsi="Times New Roman" w:cs="Times New Roman"/>
          <w:w w:val="105"/>
          <w:sz w:val="20"/>
          <w:szCs w:val="20"/>
        </w:rPr>
        <w:t>Fonte:</w:t>
      </w:r>
      <w:r w:rsidRPr="00823FFE">
        <w:rPr>
          <w:rFonts w:ascii="Times New Roman" w:hAnsi="Times New Roman" w:cs="Times New Roman"/>
          <w:spacing w:val="21"/>
          <w:w w:val="105"/>
          <w:sz w:val="20"/>
          <w:szCs w:val="20"/>
        </w:rPr>
        <w:t xml:space="preserve"> </w:t>
      </w:r>
      <w:r w:rsidRPr="00823FFE">
        <w:rPr>
          <w:rFonts w:ascii="Times New Roman" w:hAnsi="Times New Roman" w:cs="Times New Roman"/>
          <w:w w:val="105"/>
          <w:sz w:val="20"/>
          <w:szCs w:val="20"/>
        </w:rPr>
        <w:t>Autor</w:t>
      </w:r>
    </w:p>
    <w:p w14:paraId="5C1591E4" w14:textId="77777777" w:rsidR="00C118A6" w:rsidRDefault="00795D19" w:rsidP="00C118A6">
      <w:pPr>
        <w:spacing w:before="296" w:after="0"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 xml:space="preserve">Com isso, verificamos que a tabela verdade da proposição </w:t>
      </w:r>
      <m:oMath>
        <m:r>
          <w:rPr>
            <w:rFonts w:ascii="Cambria Math" w:hAnsi="Cambria Math"/>
          </w:rPr>
          <m:t>∼</m:t>
        </m:r>
        <m:d>
          <m:dPr>
            <m:begChr m:val="["/>
            <m:endChr m:val="]"/>
            <m:ctrlPr>
              <w:rPr>
                <w:rFonts w:ascii="Cambria Math" w:hAnsi="Cambria Math"/>
                <w:i/>
              </w:rPr>
            </m:ctrlPr>
          </m:dPr>
          <m:e>
            <m:r>
              <w:rPr>
                <w:rFonts w:ascii="Cambria Math" w:hAnsi="Cambria Math"/>
              </w:rPr>
              <m:t>P∨</m:t>
            </m:r>
            <m:d>
              <m:dPr>
                <m:ctrlPr>
                  <w:rPr>
                    <w:rFonts w:ascii="Cambria Math" w:hAnsi="Cambria Math"/>
                    <w:i/>
                  </w:rPr>
                </m:ctrlPr>
              </m:dPr>
              <m:e>
                <m:r>
                  <w:rPr>
                    <w:rFonts w:ascii="Cambria Math" w:hAnsi="Cambria Math"/>
                  </w:rPr>
                  <m:t>∼Q</m:t>
                </m:r>
              </m:e>
            </m:d>
          </m:e>
        </m:d>
        <m:r>
          <w:rPr>
            <w:rFonts w:ascii="Cambria Math" w:hAnsi="Cambria Math"/>
          </w:rPr>
          <m:t>↔[(∼P)∧Q]</m:t>
        </m:r>
      </m:oMath>
      <w:r w:rsidRPr="007D6E6B">
        <w:rPr>
          <w:rFonts w:ascii="Times New Roman" w:eastAsia="Times New Roman" w:hAnsi="Times New Roman" w:cs="Times New Roman"/>
          <w:color w:val="000000"/>
          <w:sz w:val="24"/>
          <w:szCs w:val="24"/>
          <w:lang w:eastAsia="pt-BR"/>
        </w:rPr>
        <w:t xml:space="preserve"> encerra-se somente com a letra V. Portanto, é uma tautologia e o item está certo</w:t>
      </w:r>
      <w:r w:rsidR="00C118A6" w:rsidRPr="007D6E6B">
        <w:rPr>
          <w:rFonts w:ascii="Times New Roman" w:eastAsia="Times New Roman" w:hAnsi="Times New Roman" w:cs="Times New Roman"/>
          <w:color w:val="000000"/>
          <w:sz w:val="24"/>
          <w:szCs w:val="24"/>
          <w:lang w:eastAsia="pt-BR"/>
        </w:rPr>
        <w:t>.</w:t>
      </w:r>
    </w:p>
    <w:p w14:paraId="428AC7EC" w14:textId="77777777" w:rsidR="00C118A6" w:rsidRDefault="00C118A6" w:rsidP="00C118A6">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67DC487C" w14:textId="5CC7007B" w:rsidR="00B00DB9" w:rsidRDefault="00C118A6" w:rsidP="00C118A6">
      <w:pPr>
        <w:spacing w:before="296" w:after="0"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b/>
          <w:bCs/>
          <w:color w:val="000000"/>
          <w:sz w:val="24"/>
          <w:szCs w:val="24"/>
          <w:lang w:eastAsia="pt-BR"/>
        </w:rPr>
        <w:t>Q</w:t>
      </w:r>
      <w:r w:rsidR="00795D19" w:rsidRPr="007D6E6B">
        <w:rPr>
          <w:rFonts w:ascii="Times New Roman" w:eastAsia="Times New Roman" w:hAnsi="Times New Roman" w:cs="Times New Roman"/>
          <w:b/>
          <w:bCs/>
          <w:color w:val="000000"/>
          <w:sz w:val="24"/>
          <w:szCs w:val="24"/>
          <w:lang w:eastAsia="pt-BR"/>
        </w:rPr>
        <w:t xml:space="preserve">uestão 5. (UEPB - CPCON - 2019 - Prefeitura de Monte </w:t>
      </w:r>
      <w:proofErr w:type="spellStart"/>
      <w:r w:rsidR="00795D19" w:rsidRPr="007D6E6B">
        <w:rPr>
          <w:rFonts w:ascii="Times New Roman" w:eastAsia="Times New Roman" w:hAnsi="Times New Roman" w:cs="Times New Roman"/>
          <w:b/>
          <w:bCs/>
          <w:color w:val="000000"/>
          <w:sz w:val="24"/>
          <w:szCs w:val="24"/>
          <w:lang w:eastAsia="pt-BR"/>
        </w:rPr>
        <w:t>Horebe</w:t>
      </w:r>
      <w:proofErr w:type="spellEnd"/>
      <w:r w:rsidR="00795D19" w:rsidRPr="007D6E6B">
        <w:rPr>
          <w:rFonts w:ascii="Times New Roman" w:eastAsia="Times New Roman" w:hAnsi="Times New Roman" w:cs="Times New Roman"/>
          <w:b/>
          <w:bCs/>
          <w:color w:val="000000"/>
          <w:sz w:val="24"/>
          <w:szCs w:val="24"/>
          <w:lang w:eastAsia="pt-BR"/>
        </w:rPr>
        <w:t xml:space="preserve"> - PB - Professor - Matemática) </w:t>
      </w:r>
      <w:r w:rsidR="00795D19" w:rsidRPr="007D6E6B">
        <w:rPr>
          <w:rFonts w:ascii="Times New Roman" w:eastAsia="Times New Roman" w:hAnsi="Times New Roman" w:cs="Times New Roman"/>
          <w:color w:val="000000"/>
          <w:sz w:val="24"/>
          <w:szCs w:val="24"/>
          <w:lang w:eastAsia="pt-BR"/>
        </w:rPr>
        <w:t>Qual das alternativas abaixo corresponde aos valores lógicos omissos (de cima para baixo) da última coluna da tabela verdade abaixo, com</w:t>
      </w:r>
      <w:r w:rsidR="00B00DB9">
        <w:rPr>
          <w:rFonts w:ascii="Times New Roman" w:eastAsia="Times New Roman" w:hAnsi="Times New Roman" w:cs="Times New Roman"/>
          <w:color w:val="000000"/>
          <w:sz w:val="24"/>
          <w:szCs w:val="24"/>
          <w:lang w:eastAsia="pt-BR"/>
        </w:rPr>
        <w:t xml:space="preserve"> </w:t>
      </w:r>
      <m:oMath>
        <m:r>
          <w:rPr>
            <w:rFonts w:ascii="Cambria Math" w:hAnsi="Cambria Math"/>
          </w:rPr>
          <m:t>V</m:t>
        </m:r>
      </m:oMath>
      <w:r w:rsidR="00795D19" w:rsidRPr="007D6E6B">
        <w:rPr>
          <w:rFonts w:ascii="Times New Roman" w:eastAsia="Times New Roman" w:hAnsi="Times New Roman" w:cs="Times New Roman"/>
          <w:color w:val="000000"/>
          <w:sz w:val="24"/>
          <w:szCs w:val="24"/>
          <w:lang w:eastAsia="pt-BR"/>
        </w:rPr>
        <w:t xml:space="preserve"> ou </w:t>
      </w:r>
      <m:oMath>
        <m:r>
          <w:rPr>
            <w:rFonts w:ascii="Cambria Math" w:hAnsi="Cambria Math"/>
          </w:rPr>
          <m:t>F</m:t>
        </m:r>
      </m:oMath>
      <w:r w:rsidR="00795D19" w:rsidRPr="007D6E6B">
        <w:rPr>
          <w:rFonts w:ascii="Times New Roman" w:eastAsia="Times New Roman" w:hAnsi="Times New Roman" w:cs="Times New Roman"/>
          <w:color w:val="000000"/>
          <w:sz w:val="24"/>
          <w:szCs w:val="24"/>
          <w:lang w:eastAsia="pt-BR"/>
        </w:rPr>
        <w:t>.</w:t>
      </w:r>
    </w:p>
    <w:p w14:paraId="122E6F74" w14:textId="7AFEBB6F" w:rsidR="00B00DB9" w:rsidRDefault="00B00DB9" w:rsidP="00AB66F1">
      <w:pPr>
        <w:spacing w:before="120" w:after="0" w:line="240" w:lineRule="auto"/>
        <w:jc w:val="center"/>
        <w:rPr>
          <w:rFonts w:ascii="Times New Roman" w:hAnsi="Times New Roman" w:cs="Times New Roman"/>
          <w:sz w:val="24"/>
          <w:szCs w:val="24"/>
        </w:rPr>
      </w:pPr>
      <w:r>
        <w:rPr>
          <w:rFonts w:ascii="Times New Roman" w:hAnsi="Times New Roman" w:cs="Times New Roman"/>
          <w:sz w:val="24"/>
        </w:rPr>
        <w:t>T</w:t>
      </w:r>
      <w:r w:rsidRPr="007D6E6B">
        <w:rPr>
          <w:rFonts w:ascii="Times New Roman" w:eastAsia="Times New Roman" w:hAnsi="Times New Roman" w:cs="Times New Roman"/>
          <w:color w:val="000000"/>
          <w:sz w:val="24"/>
          <w:szCs w:val="24"/>
          <w:lang w:eastAsia="pt-BR"/>
        </w:rPr>
        <w:t xml:space="preserve">abela </w:t>
      </w:r>
      <w:r w:rsidR="009639F7">
        <w:rPr>
          <w:rFonts w:ascii="Times New Roman" w:eastAsia="Times New Roman" w:hAnsi="Times New Roman" w:cs="Times New Roman"/>
          <w:color w:val="000000"/>
          <w:sz w:val="24"/>
          <w:szCs w:val="24"/>
          <w:lang w:eastAsia="pt-BR"/>
        </w:rPr>
        <w:t>4</w:t>
      </w:r>
      <w:r w:rsidRPr="007D6E6B">
        <w:rPr>
          <w:rFonts w:ascii="Times New Roman" w:eastAsia="Times New Roman" w:hAnsi="Times New Roman" w:cs="Times New Roman"/>
          <w:color w:val="000000"/>
          <w:sz w:val="24"/>
          <w:szCs w:val="24"/>
          <w:lang w:eastAsia="pt-BR"/>
        </w:rPr>
        <w:t>.2: Tabela verdade do enunciado da Questão 5</w:t>
      </w:r>
      <w:r w:rsidRPr="00DC3DFA">
        <w:rPr>
          <w:rFonts w:ascii="Times New Roman" w:hAnsi="Times New Roman" w:cs="Times New Roman"/>
          <w:sz w:val="24"/>
          <w:szCs w:val="24"/>
        </w:rPr>
        <w:t>.</w:t>
      </w:r>
    </w:p>
    <w:tbl>
      <w:tblPr>
        <w:tblStyle w:val="TabeladeGrade2"/>
        <w:tblW w:w="0" w:type="auto"/>
        <w:jc w:val="center"/>
        <w:tblBorders>
          <w:top w:val="single" w:sz="8"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single" w:sz="12" w:space="0" w:color="000000" w:themeColor="text1"/>
        </w:tblBorders>
        <w:tblLayout w:type="fixed"/>
        <w:tblLook w:val="0600" w:firstRow="0" w:lastRow="0" w:firstColumn="0" w:lastColumn="0" w:noHBand="1" w:noVBand="1"/>
      </w:tblPr>
      <w:tblGrid>
        <w:gridCol w:w="567"/>
        <w:gridCol w:w="567"/>
        <w:gridCol w:w="567"/>
        <w:gridCol w:w="4111"/>
      </w:tblGrid>
      <w:tr w:rsidR="0070734E" w14:paraId="2AC1BC06" w14:textId="77777777" w:rsidTr="0070734E">
        <w:trPr>
          <w:trHeight w:val="300"/>
          <w:jc w:val="center"/>
        </w:trPr>
        <w:tc>
          <w:tcPr>
            <w:tcW w:w="567" w:type="dxa"/>
            <w:tcBorders>
              <w:left w:val="nil"/>
              <w:bottom w:val="single" w:sz="4" w:space="0" w:color="auto"/>
              <w:right w:val="single" w:sz="4" w:space="0" w:color="auto"/>
            </w:tcBorders>
            <w:shd w:val="clear" w:color="auto" w:fill="BFBFBF" w:themeFill="background1" w:themeFillShade="BF"/>
          </w:tcPr>
          <w:p w14:paraId="1A766D44" w14:textId="77777777" w:rsidR="0070734E" w:rsidRDefault="0070734E" w:rsidP="00AB66F1">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p</m:t>
                </m:r>
              </m:oMath>
            </m:oMathPara>
          </w:p>
        </w:tc>
        <w:tc>
          <w:tcPr>
            <w:tcW w:w="567" w:type="dxa"/>
            <w:tcBorders>
              <w:left w:val="single" w:sz="4" w:space="0" w:color="auto"/>
              <w:bottom w:val="single" w:sz="4" w:space="0" w:color="auto"/>
              <w:right w:val="single" w:sz="4" w:space="0" w:color="auto"/>
            </w:tcBorders>
            <w:shd w:val="clear" w:color="auto" w:fill="BFBFBF" w:themeFill="background1" w:themeFillShade="BF"/>
          </w:tcPr>
          <w:p w14:paraId="4C4A7F0D" w14:textId="77777777" w:rsidR="0070734E" w:rsidRDefault="0070734E" w:rsidP="00AB66F1">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q</m:t>
                </m:r>
              </m:oMath>
            </m:oMathPara>
          </w:p>
        </w:tc>
        <w:tc>
          <w:tcPr>
            <w:tcW w:w="567" w:type="dxa"/>
            <w:tcBorders>
              <w:top w:val="single" w:sz="8" w:space="0" w:color="000000" w:themeColor="text1"/>
              <w:left w:val="single" w:sz="4" w:space="0" w:color="auto"/>
              <w:bottom w:val="single" w:sz="4" w:space="0" w:color="auto"/>
              <w:right w:val="single" w:sz="4" w:space="0" w:color="auto"/>
            </w:tcBorders>
            <w:shd w:val="clear" w:color="auto" w:fill="BFBFBF" w:themeFill="background1" w:themeFillShade="BF"/>
          </w:tcPr>
          <w:p w14:paraId="60F8FC26" w14:textId="77777777" w:rsidR="0070734E" w:rsidRDefault="0070734E" w:rsidP="00AB66F1">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r</m:t>
                </m:r>
              </m:oMath>
            </m:oMathPara>
          </w:p>
        </w:tc>
        <w:tc>
          <w:tcPr>
            <w:tcW w:w="4111" w:type="dxa"/>
            <w:tcBorders>
              <w:top w:val="single" w:sz="4" w:space="0" w:color="auto"/>
              <w:left w:val="single" w:sz="4" w:space="0" w:color="auto"/>
              <w:bottom w:val="single" w:sz="4" w:space="0" w:color="auto"/>
              <w:right w:val="nil"/>
            </w:tcBorders>
            <w:shd w:val="clear" w:color="auto" w:fill="BFBFBF" w:themeFill="background1" w:themeFillShade="BF"/>
          </w:tcPr>
          <w:p w14:paraId="3A92BF4D" w14:textId="4AF0D7E2" w:rsidR="0070734E" w:rsidRDefault="0070734E" w:rsidP="00AB66F1">
            <w:pPr>
              <w:jc w:val="center"/>
              <w:rPr>
                <w:rFonts w:ascii="Times New Roman" w:eastAsia="Times New Roman" w:hAnsi="Times New Roman" w:cs="Times New Roman"/>
                <w:sz w:val="24"/>
                <w:szCs w:val="24"/>
              </w:rPr>
            </w:pPr>
            <w:r>
              <w:rPr>
                <w:rFonts w:ascii="Times New Roman" w:eastAsia="Times New Roman" w:hAnsi="Times New Roman" w:cs="Times New Roman"/>
              </w:rPr>
              <w:t>{</w:t>
            </w:r>
            <m:oMath>
              <m:d>
                <m:dPr>
                  <m:begChr m:val="["/>
                  <m:endChr m:val="]"/>
                  <m:ctrlPr>
                    <w:rPr>
                      <w:rFonts w:ascii="Cambria Math" w:hAnsi="Cambria Math"/>
                      <w:i/>
                    </w:rPr>
                  </m:ctrlPr>
                </m:dPr>
                <m:e>
                  <m:r>
                    <w:rPr>
                      <w:rFonts w:ascii="Cambria Math" w:hAnsi="Cambria Math"/>
                    </w:rPr>
                    <m:t>(p∧r)↔q</m:t>
                  </m:r>
                </m:e>
              </m:d>
              <m:r>
                <w:rPr>
                  <w:rFonts w:ascii="Cambria Math" w:hAnsi="Cambria Math"/>
                </w:rPr>
                <m:t>↔(q∧∼p)}</m:t>
              </m:r>
              <m:r>
                <w:rPr>
                  <w:rFonts w:ascii="Cambria Math" w:eastAsia="Times New Roman" w:hAnsi="Cambria Math" w:cs="Times New Roman"/>
                  <w:sz w:val="24"/>
                  <w:szCs w:val="24"/>
                </w:rPr>
                <m:t>→(p∨</m:t>
              </m:r>
              <m:r>
                <w:rPr>
                  <w:rFonts w:ascii="Cambria Math" w:hAnsi="Cambria Math"/>
                </w:rPr>
                <m:t>∼</m:t>
              </m:r>
              <m:r>
                <w:rPr>
                  <w:rFonts w:ascii="Cambria Math" w:eastAsia="Times New Roman" w:hAnsi="Cambria Math" w:cs="Times New Roman"/>
                  <w:sz w:val="24"/>
                  <w:szCs w:val="24"/>
                </w:rPr>
                <m:t>r)</m:t>
              </m:r>
            </m:oMath>
          </w:p>
        </w:tc>
      </w:tr>
      <w:tr w:rsidR="0070734E" w14:paraId="5972F8F7" w14:textId="77777777" w:rsidTr="0070734E">
        <w:trPr>
          <w:trHeight w:val="300"/>
          <w:jc w:val="center"/>
        </w:trPr>
        <w:tc>
          <w:tcPr>
            <w:tcW w:w="567" w:type="dxa"/>
            <w:tcBorders>
              <w:top w:val="single" w:sz="4" w:space="0" w:color="auto"/>
              <w:left w:val="nil"/>
              <w:bottom w:val="single" w:sz="4" w:space="0" w:color="auto"/>
              <w:right w:val="single" w:sz="4" w:space="0" w:color="auto"/>
            </w:tcBorders>
          </w:tcPr>
          <w:p w14:paraId="6556FDDB" w14:textId="77777777" w:rsidR="0070734E" w:rsidRPr="005F7872" w:rsidRDefault="0070734E" w:rsidP="002C375C">
            <w:pPr>
              <w:jc w:val="center"/>
              <w:rPr>
                <w:rFonts w:eastAsiaTheme="minorEastAsia"/>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5555A5EE"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51CB8077"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111" w:type="dxa"/>
            <w:tcBorders>
              <w:top w:val="single" w:sz="4" w:space="0" w:color="auto"/>
              <w:left w:val="single" w:sz="4" w:space="0" w:color="auto"/>
              <w:bottom w:val="single" w:sz="4" w:space="0" w:color="auto"/>
              <w:right w:val="nil"/>
            </w:tcBorders>
          </w:tcPr>
          <w:p w14:paraId="07BF858C" w14:textId="29793216"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70734E" w14:paraId="3E527CD0" w14:textId="77777777" w:rsidTr="0070734E">
        <w:trPr>
          <w:trHeight w:val="300"/>
          <w:jc w:val="center"/>
        </w:trPr>
        <w:tc>
          <w:tcPr>
            <w:tcW w:w="567" w:type="dxa"/>
            <w:tcBorders>
              <w:top w:val="single" w:sz="4" w:space="0" w:color="auto"/>
              <w:left w:val="nil"/>
              <w:bottom w:val="single" w:sz="4" w:space="0" w:color="auto"/>
              <w:right w:val="single" w:sz="4" w:space="0" w:color="auto"/>
            </w:tcBorders>
          </w:tcPr>
          <w:p w14:paraId="2AC602E9"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096A5CB2" w14:textId="77777777" w:rsidR="0070734E" w:rsidRPr="005F7872"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5072C70B"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111" w:type="dxa"/>
            <w:tcBorders>
              <w:top w:val="single" w:sz="4" w:space="0" w:color="auto"/>
              <w:left w:val="single" w:sz="4" w:space="0" w:color="auto"/>
              <w:bottom w:val="single" w:sz="4" w:space="0" w:color="auto"/>
              <w:right w:val="nil"/>
            </w:tcBorders>
          </w:tcPr>
          <w:p w14:paraId="46301996" w14:textId="3D587EC4" w:rsidR="0070734E" w:rsidRDefault="0070734E" w:rsidP="002C375C">
            <w:pPr>
              <w:jc w:val="center"/>
              <w:rPr>
                <w:rFonts w:ascii="Times New Roman" w:eastAsia="Times New Roman" w:hAnsi="Times New Roman" w:cs="Times New Roman"/>
                <w:sz w:val="24"/>
                <w:szCs w:val="24"/>
              </w:rPr>
            </w:pPr>
          </w:p>
        </w:tc>
      </w:tr>
      <w:tr w:rsidR="0070734E" w14:paraId="7D1E87EC" w14:textId="77777777" w:rsidTr="0070734E">
        <w:trPr>
          <w:trHeight w:val="300"/>
          <w:jc w:val="center"/>
        </w:trPr>
        <w:tc>
          <w:tcPr>
            <w:tcW w:w="567" w:type="dxa"/>
            <w:tcBorders>
              <w:top w:val="single" w:sz="4" w:space="0" w:color="auto"/>
              <w:left w:val="nil"/>
              <w:bottom w:val="single" w:sz="4" w:space="0" w:color="auto"/>
              <w:right w:val="single" w:sz="4" w:space="0" w:color="auto"/>
            </w:tcBorders>
          </w:tcPr>
          <w:p w14:paraId="7D8B11EC"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5B3B8D2F"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tcPr>
          <w:p w14:paraId="16A4270F"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111" w:type="dxa"/>
            <w:tcBorders>
              <w:top w:val="single" w:sz="4" w:space="0" w:color="auto"/>
              <w:left w:val="single" w:sz="4" w:space="0" w:color="auto"/>
              <w:bottom w:val="single" w:sz="4" w:space="0" w:color="auto"/>
              <w:right w:val="nil"/>
            </w:tcBorders>
          </w:tcPr>
          <w:p w14:paraId="0F1A4039" w14:textId="29832C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70734E" w14:paraId="0AA4288C" w14:textId="77777777" w:rsidTr="0070734E">
        <w:trPr>
          <w:trHeight w:val="300"/>
          <w:jc w:val="center"/>
        </w:trPr>
        <w:tc>
          <w:tcPr>
            <w:tcW w:w="567" w:type="dxa"/>
            <w:tcBorders>
              <w:top w:val="single" w:sz="4" w:space="0" w:color="auto"/>
              <w:left w:val="nil"/>
              <w:bottom w:val="single" w:sz="4" w:space="0" w:color="auto"/>
              <w:right w:val="single" w:sz="4" w:space="0" w:color="auto"/>
            </w:tcBorders>
          </w:tcPr>
          <w:p w14:paraId="175151F0"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25C11890"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tcPr>
          <w:p w14:paraId="7BD824E0"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111" w:type="dxa"/>
            <w:tcBorders>
              <w:top w:val="single" w:sz="4" w:space="0" w:color="auto"/>
              <w:left w:val="single" w:sz="4" w:space="0" w:color="auto"/>
              <w:bottom w:val="single" w:sz="4" w:space="0" w:color="auto"/>
              <w:right w:val="nil"/>
            </w:tcBorders>
          </w:tcPr>
          <w:p w14:paraId="554D1ED1" w14:textId="40A6ABCC" w:rsidR="0070734E" w:rsidRDefault="0070734E" w:rsidP="002C375C">
            <w:pPr>
              <w:jc w:val="center"/>
              <w:rPr>
                <w:rFonts w:ascii="Times New Roman" w:eastAsia="Times New Roman" w:hAnsi="Times New Roman" w:cs="Times New Roman"/>
                <w:sz w:val="24"/>
                <w:szCs w:val="24"/>
              </w:rPr>
            </w:pPr>
          </w:p>
        </w:tc>
      </w:tr>
      <w:tr w:rsidR="0070734E" w14:paraId="29E00149" w14:textId="77777777" w:rsidTr="0070734E">
        <w:trPr>
          <w:trHeight w:val="300"/>
          <w:jc w:val="center"/>
        </w:trPr>
        <w:tc>
          <w:tcPr>
            <w:tcW w:w="567" w:type="dxa"/>
            <w:tcBorders>
              <w:top w:val="single" w:sz="4" w:space="0" w:color="auto"/>
              <w:left w:val="nil"/>
              <w:bottom w:val="single" w:sz="4" w:space="0" w:color="auto"/>
              <w:right w:val="single" w:sz="4" w:space="0" w:color="auto"/>
            </w:tcBorders>
          </w:tcPr>
          <w:p w14:paraId="56B4368F" w14:textId="77777777" w:rsidR="0070734E" w:rsidRDefault="0070734E" w:rsidP="002C375C">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tcPr>
          <w:p w14:paraId="5A9DF286"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786DF211"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111" w:type="dxa"/>
            <w:tcBorders>
              <w:top w:val="single" w:sz="4" w:space="0" w:color="auto"/>
              <w:left w:val="single" w:sz="4" w:space="0" w:color="auto"/>
              <w:bottom w:val="single" w:sz="4" w:space="0" w:color="auto"/>
              <w:right w:val="nil"/>
            </w:tcBorders>
          </w:tcPr>
          <w:p w14:paraId="748B94FF" w14:textId="284DAD18"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70734E" w14:paraId="7E3820C4" w14:textId="77777777" w:rsidTr="0070734E">
        <w:trPr>
          <w:trHeight w:val="300"/>
          <w:jc w:val="center"/>
        </w:trPr>
        <w:tc>
          <w:tcPr>
            <w:tcW w:w="567" w:type="dxa"/>
            <w:tcBorders>
              <w:top w:val="single" w:sz="4" w:space="0" w:color="auto"/>
              <w:left w:val="nil"/>
              <w:bottom w:val="single" w:sz="4" w:space="0" w:color="auto"/>
              <w:right w:val="single" w:sz="4" w:space="0" w:color="auto"/>
            </w:tcBorders>
          </w:tcPr>
          <w:p w14:paraId="119E10BC" w14:textId="77777777" w:rsidR="0070734E" w:rsidRDefault="0070734E" w:rsidP="002C375C">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tcPr>
          <w:p w14:paraId="77F4AD26"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single" w:sz="4" w:space="0" w:color="auto"/>
              <w:left w:val="single" w:sz="4" w:space="0" w:color="auto"/>
              <w:bottom w:val="single" w:sz="4" w:space="0" w:color="auto"/>
              <w:right w:val="single" w:sz="4" w:space="0" w:color="auto"/>
            </w:tcBorders>
          </w:tcPr>
          <w:p w14:paraId="00A37522"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111" w:type="dxa"/>
            <w:tcBorders>
              <w:top w:val="single" w:sz="4" w:space="0" w:color="auto"/>
              <w:left w:val="single" w:sz="4" w:space="0" w:color="auto"/>
              <w:bottom w:val="single" w:sz="4" w:space="0" w:color="auto"/>
              <w:right w:val="nil"/>
            </w:tcBorders>
          </w:tcPr>
          <w:p w14:paraId="400AED23" w14:textId="4DDAD622" w:rsidR="0070734E" w:rsidRDefault="0070734E" w:rsidP="002C375C">
            <w:pPr>
              <w:jc w:val="center"/>
              <w:rPr>
                <w:rFonts w:ascii="Times New Roman" w:eastAsia="Times New Roman" w:hAnsi="Times New Roman" w:cs="Times New Roman"/>
                <w:sz w:val="24"/>
                <w:szCs w:val="24"/>
              </w:rPr>
            </w:pPr>
          </w:p>
        </w:tc>
      </w:tr>
      <w:tr w:rsidR="0070734E" w14:paraId="630982A5" w14:textId="77777777" w:rsidTr="0070734E">
        <w:trPr>
          <w:trHeight w:val="300"/>
          <w:jc w:val="center"/>
        </w:trPr>
        <w:tc>
          <w:tcPr>
            <w:tcW w:w="567" w:type="dxa"/>
            <w:tcBorders>
              <w:top w:val="single" w:sz="4" w:space="0" w:color="auto"/>
              <w:left w:val="nil"/>
              <w:bottom w:val="single" w:sz="4" w:space="0" w:color="auto"/>
              <w:right w:val="single" w:sz="4" w:space="0" w:color="auto"/>
            </w:tcBorders>
          </w:tcPr>
          <w:p w14:paraId="4A4E033A" w14:textId="77777777" w:rsidR="0070734E" w:rsidRDefault="0070734E" w:rsidP="002C375C">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tcPr>
          <w:p w14:paraId="2DDEA402"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4" w:space="0" w:color="auto"/>
              <w:right w:val="single" w:sz="4" w:space="0" w:color="auto"/>
            </w:tcBorders>
          </w:tcPr>
          <w:p w14:paraId="5146B5B2"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111" w:type="dxa"/>
            <w:tcBorders>
              <w:top w:val="single" w:sz="4" w:space="0" w:color="auto"/>
              <w:left w:val="single" w:sz="4" w:space="0" w:color="auto"/>
              <w:bottom w:val="single" w:sz="4" w:space="0" w:color="auto"/>
              <w:right w:val="nil"/>
            </w:tcBorders>
          </w:tcPr>
          <w:p w14:paraId="4AD8322B" w14:textId="46F63FB8"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70734E" w14:paraId="063223FA" w14:textId="77777777" w:rsidTr="0070734E">
        <w:trPr>
          <w:trHeight w:val="300"/>
          <w:jc w:val="center"/>
        </w:trPr>
        <w:tc>
          <w:tcPr>
            <w:tcW w:w="567" w:type="dxa"/>
            <w:tcBorders>
              <w:top w:val="single" w:sz="4" w:space="0" w:color="auto"/>
              <w:left w:val="nil"/>
              <w:bottom w:val="single" w:sz="8" w:space="0" w:color="000000" w:themeColor="text1"/>
              <w:right w:val="single" w:sz="4" w:space="0" w:color="auto"/>
            </w:tcBorders>
          </w:tcPr>
          <w:p w14:paraId="7EE5EAC6" w14:textId="77777777" w:rsidR="0070734E" w:rsidRDefault="0070734E" w:rsidP="002C375C">
            <w:pPr>
              <w:jc w:val="center"/>
              <w:rPr>
                <w:rFonts w:ascii="Calibri" w:eastAsia="Calibri" w:hAnsi="Calibri"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8" w:space="0" w:color="000000" w:themeColor="text1"/>
              <w:right w:val="single" w:sz="4" w:space="0" w:color="auto"/>
            </w:tcBorders>
          </w:tcPr>
          <w:p w14:paraId="556CB147"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single" w:sz="4" w:space="0" w:color="auto"/>
              <w:left w:val="single" w:sz="4" w:space="0" w:color="auto"/>
              <w:bottom w:val="single" w:sz="8" w:space="0" w:color="000000" w:themeColor="text1"/>
              <w:right w:val="single" w:sz="4" w:space="0" w:color="auto"/>
            </w:tcBorders>
          </w:tcPr>
          <w:p w14:paraId="45D9DAAB" w14:textId="77777777" w:rsidR="0070734E" w:rsidRDefault="0070734E" w:rsidP="002C375C">
            <w:pPr>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111" w:type="dxa"/>
            <w:tcBorders>
              <w:top w:val="single" w:sz="4" w:space="0" w:color="auto"/>
              <w:left w:val="single" w:sz="4" w:space="0" w:color="auto"/>
              <w:bottom w:val="single" w:sz="4" w:space="0" w:color="auto"/>
              <w:right w:val="nil"/>
            </w:tcBorders>
          </w:tcPr>
          <w:p w14:paraId="013FC340" w14:textId="75C5346D" w:rsidR="0070734E" w:rsidRDefault="0070734E" w:rsidP="002C375C">
            <w:pPr>
              <w:jc w:val="center"/>
              <w:rPr>
                <w:rFonts w:ascii="Times New Roman" w:eastAsia="Times New Roman" w:hAnsi="Times New Roman" w:cs="Times New Roman"/>
                <w:sz w:val="24"/>
                <w:szCs w:val="24"/>
              </w:rPr>
            </w:pPr>
          </w:p>
        </w:tc>
      </w:tr>
    </w:tbl>
    <w:p w14:paraId="61A9B11D" w14:textId="39CF0F9E" w:rsidR="00B00DB9" w:rsidRDefault="00B00DB9" w:rsidP="00B00DB9">
      <w:pPr>
        <w:spacing w:after="360" w:line="240" w:lineRule="auto"/>
        <w:jc w:val="center"/>
        <w:rPr>
          <w:rFonts w:ascii="Times New Roman" w:hAnsi="Times New Roman" w:cs="Times New Roman"/>
          <w:sz w:val="20"/>
        </w:rPr>
      </w:pPr>
      <w:r w:rsidRPr="00F35059">
        <w:rPr>
          <w:rFonts w:ascii="Times New Roman" w:hAnsi="Times New Roman" w:cs="Times New Roman"/>
          <w:sz w:val="20"/>
        </w:rPr>
        <w:t xml:space="preserve">Fonte: </w:t>
      </w:r>
      <w:r w:rsidR="0070734E">
        <w:rPr>
          <w:rFonts w:ascii="Times New Roman" w:hAnsi="Times New Roman" w:cs="Times New Roman"/>
          <w:sz w:val="20"/>
        </w:rPr>
        <w:t>[</w:t>
      </w:r>
      <w:r w:rsidR="00823FFE">
        <w:rPr>
          <w:rFonts w:ascii="Times New Roman" w:hAnsi="Times New Roman" w:cs="Times New Roman"/>
          <w:sz w:val="20"/>
        </w:rPr>
        <w:t>9</w:t>
      </w:r>
      <w:r w:rsidR="0070734E">
        <w:rPr>
          <w:rFonts w:ascii="Times New Roman" w:hAnsi="Times New Roman" w:cs="Times New Roman"/>
          <w:sz w:val="20"/>
        </w:rPr>
        <w:t>]</w:t>
      </w:r>
    </w:p>
    <w:p w14:paraId="4FAB50A9" w14:textId="77777777" w:rsidR="008C0014" w:rsidRDefault="00795D19" w:rsidP="008C0014">
      <w:pPr>
        <w:spacing w:line="240" w:lineRule="auto"/>
        <w:ind w:right="44"/>
        <w:jc w:val="both"/>
        <w:rPr>
          <w:rFonts w:ascii="Times New Roman" w:eastAsia="Times New Roman" w:hAnsi="Times New Roman" w:cs="Times New Roman"/>
          <w:sz w:val="24"/>
          <w:szCs w:val="24"/>
        </w:rPr>
      </w:pPr>
      <w:r w:rsidRPr="007D6E6B">
        <w:rPr>
          <w:rFonts w:ascii="Times New Roman" w:eastAsia="Times New Roman" w:hAnsi="Times New Roman" w:cs="Times New Roman"/>
          <w:color w:val="000000"/>
          <w:sz w:val="24"/>
          <w:szCs w:val="24"/>
          <w:lang w:eastAsia="pt-BR"/>
        </w:rPr>
        <w:lastRenderedPageBreak/>
        <w:t xml:space="preserve">(a) </w:t>
      </w:r>
      <m:oMath>
        <m:r>
          <w:rPr>
            <w:rFonts w:ascii="Cambria Math" w:eastAsia="Times New Roman" w:hAnsi="Cambria Math" w:cs="Times New Roman"/>
            <w:sz w:val="24"/>
            <w:szCs w:val="24"/>
          </w:rPr>
          <m:t>VFVV</m:t>
        </m:r>
      </m:oMath>
    </w:p>
    <w:p w14:paraId="76D7B441" w14:textId="78A43C54" w:rsidR="008C0014" w:rsidRPr="008C0014" w:rsidRDefault="00795D19" w:rsidP="008C0014">
      <w:pPr>
        <w:spacing w:line="240" w:lineRule="auto"/>
        <w:ind w:right="44"/>
        <w:jc w:val="both"/>
        <w:rPr>
          <w:rFonts w:ascii="Times New Roman" w:eastAsia="Times New Roman" w:hAnsi="Times New Roman" w:cs="Times New Roman"/>
          <w:sz w:val="24"/>
          <w:szCs w:val="24"/>
        </w:rPr>
      </w:pPr>
      <w:r w:rsidRPr="007D6E6B">
        <w:rPr>
          <w:rFonts w:ascii="Times New Roman" w:eastAsia="Times New Roman" w:hAnsi="Times New Roman" w:cs="Times New Roman"/>
          <w:color w:val="000000"/>
          <w:sz w:val="24"/>
          <w:szCs w:val="24"/>
          <w:lang w:eastAsia="pt-BR"/>
        </w:rPr>
        <w:t xml:space="preserve">(b) </w:t>
      </w:r>
      <m:oMath>
        <m:r>
          <w:rPr>
            <w:rFonts w:ascii="Cambria Math" w:eastAsia="Times New Roman" w:hAnsi="Cambria Math" w:cs="Times New Roman"/>
            <w:sz w:val="24"/>
            <w:szCs w:val="24"/>
          </w:rPr>
          <m:t>VVVF</m:t>
        </m:r>
      </m:oMath>
    </w:p>
    <w:p w14:paraId="7786AEEF" w14:textId="77777777" w:rsidR="008C0014" w:rsidRDefault="00795D19" w:rsidP="008C0014">
      <w:pPr>
        <w:spacing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 xml:space="preserve">(c) </w:t>
      </w:r>
      <m:oMath>
        <m:r>
          <w:rPr>
            <w:rFonts w:ascii="Cambria Math" w:eastAsia="Times New Roman" w:hAnsi="Cambria Math" w:cs="Times New Roman"/>
            <w:sz w:val="24"/>
            <w:szCs w:val="24"/>
          </w:rPr>
          <m:t>VVFV</m:t>
        </m:r>
      </m:oMath>
    </w:p>
    <w:p w14:paraId="50B74F50" w14:textId="236A8063" w:rsidR="008C0014" w:rsidRDefault="00795D19" w:rsidP="008C0014">
      <w:pPr>
        <w:spacing w:line="240" w:lineRule="auto"/>
        <w:ind w:right="44"/>
        <w:jc w:val="both"/>
        <w:rPr>
          <w:rFonts w:ascii="Times New Roman" w:eastAsia="Times New Roman" w:hAnsi="Times New Roman" w:cs="Times New Roman"/>
          <w:sz w:val="24"/>
          <w:szCs w:val="24"/>
        </w:rPr>
      </w:pPr>
      <w:r w:rsidRPr="007D6E6B">
        <w:rPr>
          <w:rFonts w:ascii="Times New Roman" w:eastAsia="Times New Roman" w:hAnsi="Times New Roman" w:cs="Times New Roman"/>
          <w:color w:val="000000"/>
          <w:sz w:val="24"/>
          <w:szCs w:val="24"/>
          <w:lang w:eastAsia="pt-BR"/>
        </w:rPr>
        <w:t>(d)</w:t>
      </w:r>
      <w:r w:rsidR="0070734E">
        <w:rPr>
          <w:rFonts w:ascii="Times New Roman" w:eastAsia="Times New Roman" w:hAnsi="Times New Roman" w:cs="Times New Roman"/>
          <w:color w:val="000000"/>
          <w:sz w:val="24"/>
          <w:szCs w:val="24"/>
          <w:lang w:eastAsia="pt-BR"/>
        </w:rPr>
        <w:t xml:space="preserve"> </w:t>
      </w:r>
      <m:oMath>
        <m:r>
          <w:rPr>
            <w:rFonts w:ascii="Cambria Math" w:eastAsia="Times New Roman" w:hAnsi="Cambria Math" w:cs="Times New Roman"/>
            <w:sz w:val="24"/>
            <w:szCs w:val="24"/>
          </w:rPr>
          <m:t>VVVV</m:t>
        </m:r>
      </m:oMath>
    </w:p>
    <w:p w14:paraId="0B301021" w14:textId="04F1F100" w:rsidR="00B02B07" w:rsidRDefault="00795D19" w:rsidP="008C0014">
      <w:pPr>
        <w:spacing w:line="240" w:lineRule="auto"/>
        <w:ind w:right="44"/>
        <w:jc w:val="both"/>
        <w:rPr>
          <w:rFonts w:ascii="Times New Roman" w:eastAsia="Times New Roman" w:hAnsi="Times New Roman" w:cs="Times New Roman"/>
          <w:sz w:val="24"/>
          <w:szCs w:val="24"/>
        </w:rPr>
      </w:pPr>
      <w:r w:rsidRPr="007D6E6B">
        <w:rPr>
          <w:rFonts w:ascii="Times New Roman" w:eastAsia="Times New Roman" w:hAnsi="Times New Roman" w:cs="Times New Roman"/>
          <w:color w:val="000000"/>
          <w:sz w:val="24"/>
          <w:szCs w:val="24"/>
          <w:lang w:eastAsia="pt-BR"/>
        </w:rPr>
        <w:t xml:space="preserve">(e) </w:t>
      </w:r>
      <m:oMath>
        <m:r>
          <w:rPr>
            <w:rFonts w:ascii="Cambria Math" w:eastAsia="Times New Roman" w:hAnsi="Cambria Math" w:cs="Times New Roman"/>
            <w:sz w:val="24"/>
            <w:szCs w:val="24"/>
          </w:rPr>
          <m:t>FVVV</m:t>
        </m:r>
      </m:oMath>
    </w:p>
    <w:p w14:paraId="0A0672F4" w14:textId="2BEBC75D" w:rsidR="00795D19" w:rsidRPr="007D6E6B" w:rsidRDefault="00DF2EA6" w:rsidP="00CD6695">
      <w:pPr>
        <w:spacing w:before="298" w:after="0" w:line="240" w:lineRule="auto"/>
        <w:ind w:right="44"/>
        <w:jc w:val="both"/>
        <w:rPr>
          <w:rFonts w:ascii="Times New Roman" w:eastAsia="Times New Roman" w:hAnsi="Times New Roman" w:cs="Times New Roman"/>
          <w:sz w:val="24"/>
          <w:szCs w:val="24"/>
          <w:lang w:eastAsia="pt-BR"/>
        </w:rPr>
      </w:pPr>
      <w:r w:rsidRPr="00362052">
        <w:rPr>
          <w:noProof/>
        </w:rPr>
        <mc:AlternateContent>
          <mc:Choice Requires="wpg">
            <w:drawing>
              <wp:anchor distT="0" distB="0" distL="0" distR="0" simplePos="0" relativeHeight="252071936" behindDoc="1" locked="0" layoutInCell="1" allowOverlap="1" wp14:anchorId="0476CCE8" wp14:editId="1DA05BBB">
                <wp:simplePos x="0" y="0"/>
                <wp:positionH relativeFrom="page">
                  <wp:posOffset>1003300</wp:posOffset>
                </wp:positionH>
                <wp:positionV relativeFrom="paragraph">
                  <wp:posOffset>361315</wp:posOffset>
                </wp:positionV>
                <wp:extent cx="5581650" cy="269240"/>
                <wp:effectExtent l="0" t="0" r="0" b="0"/>
                <wp:wrapTopAndBottom/>
                <wp:docPr id="211831671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719"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720"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721" name="Textbox 41"/>
                        <wps:cNvSpPr txBox="1"/>
                        <wps:spPr>
                          <a:xfrm>
                            <a:off x="5066" y="5054"/>
                            <a:ext cx="693420" cy="227965"/>
                          </a:xfrm>
                          <a:prstGeom prst="rect">
                            <a:avLst/>
                          </a:prstGeom>
                        </wps:spPr>
                        <wps:txbx>
                          <w:txbxContent>
                            <w:p w14:paraId="24167DDE"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476CCE8" id="_x0000_s1042" style="position:absolute;left:0;text-align:left;margin-left:79pt;margin-top:28.45pt;width:439.5pt;height:21.2pt;z-index:-251244544;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">
                <v:shape id="Graphic 39" o:spid="_x0000_s1043"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" path="m,l703223,em2540,213067l2540,em700695,213067l700695,em,213067r703223,e" filled="f" strokeweight=".14039mm">
                  <v:path arrowok="t"/>
                </v:shape>
                <v:shape id="Graphic 40" o:spid="_x0000_s1044"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" path="m5383238,199161r-4680001,l703237,165011,703224,,650100,r,165011l,165011r,53124l650100,218135r53124,l5383238,218135r,-18974xe" fillcolor="black" stroked="f">
                  <v:path arrowok="t"/>
                </v:shape>
                <v:shape id="Textbox 41" o:spid="_x0000_s1045"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" filled="f" stroked="f">
                  <v:textbox inset="0,0,0,0">
                    <w:txbxContent>
                      <w:p w14:paraId="24167DDE"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r w:rsidR="00CD6695">
        <w:rPr>
          <w:rFonts w:ascii="Times New Roman" w:eastAsia="Times New Roman" w:hAnsi="Times New Roman" w:cs="Times New Roman"/>
          <w:color w:val="000000"/>
          <w:sz w:val="24"/>
          <w:szCs w:val="24"/>
          <w:lang w:eastAsia="pt-BR"/>
        </w:rPr>
        <w:t>C</w:t>
      </w:r>
      <w:r w:rsidR="00795D19" w:rsidRPr="007D6E6B">
        <w:rPr>
          <w:rFonts w:ascii="Times New Roman" w:eastAsia="Times New Roman" w:hAnsi="Times New Roman" w:cs="Times New Roman"/>
          <w:color w:val="000000"/>
          <w:sz w:val="24"/>
          <w:szCs w:val="24"/>
          <w:lang w:eastAsia="pt-BR"/>
        </w:rPr>
        <w:t>ompletando as lacunas da tabela verdade da Questão 5, temos:</w:t>
      </w:r>
    </w:p>
    <w:p w14:paraId="3474B4DC" w14:textId="0228F7FC" w:rsidR="00795D19" w:rsidRPr="007D6E6B" w:rsidRDefault="00795D19" w:rsidP="00AB66F1">
      <w:pPr>
        <w:spacing w:before="240" w:after="0" w:line="240" w:lineRule="auto"/>
        <w:ind w:right="45"/>
        <w:jc w:val="center"/>
        <w:rPr>
          <w:rFonts w:ascii="Times New Roman" w:eastAsia="Times New Roman" w:hAnsi="Times New Roman" w:cs="Times New Roman"/>
          <w:sz w:val="24"/>
          <w:szCs w:val="24"/>
          <w:lang w:eastAsia="pt-BR"/>
        </w:rPr>
      </w:pPr>
      <w:r w:rsidRPr="007D6E6B">
        <w:rPr>
          <w:rFonts w:ascii="Times New Roman" w:eastAsia="Times New Roman" w:hAnsi="Times New Roman" w:cs="Times New Roman"/>
          <w:color w:val="000000"/>
          <w:sz w:val="24"/>
          <w:szCs w:val="24"/>
          <w:lang w:eastAsia="pt-BR"/>
        </w:rPr>
        <w:t xml:space="preserve">Tabela </w:t>
      </w:r>
      <w:r w:rsidR="009639F7">
        <w:rPr>
          <w:rFonts w:ascii="Times New Roman" w:eastAsia="Times New Roman" w:hAnsi="Times New Roman" w:cs="Times New Roman"/>
          <w:color w:val="000000"/>
          <w:sz w:val="24"/>
          <w:szCs w:val="24"/>
          <w:lang w:eastAsia="pt-BR"/>
        </w:rPr>
        <w:t>4</w:t>
      </w:r>
      <w:r w:rsidRPr="007D6E6B">
        <w:rPr>
          <w:rFonts w:ascii="Times New Roman" w:eastAsia="Times New Roman" w:hAnsi="Times New Roman" w:cs="Times New Roman"/>
          <w:color w:val="000000"/>
          <w:sz w:val="24"/>
          <w:szCs w:val="24"/>
          <w:lang w:eastAsia="pt-BR"/>
        </w:rPr>
        <w:t>.3: Tabela verdade da Questão 5.</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450"/>
        <w:gridCol w:w="447"/>
        <w:gridCol w:w="489"/>
        <w:gridCol w:w="567"/>
        <w:gridCol w:w="567"/>
        <w:gridCol w:w="567"/>
        <w:gridCol w:w="540"/>
        <w:gridCol w:w="531"/>
        <w:gridCol w:w="525"/>
        <w:gridCol w:w="530"/>
        <w:gridCol w:w="567"/>
        <w:gridCol w:w="567"/>
        <w:gridCol w:w="567"/>
        <w:gridCol w:w="585"/>
        <w:gridCol w:w="549"/>
      </w:tblGrid>
      <w:tr w:rsidR="00CD6695" w14:paraId="087B08BE" w14:textId="77777777" w:rsidTr="00713405">
        <w:trPr>
          <w:trHeight w:val="370"/>
        </w:trPr>
        <w:tc>
          <w:tcPr>
            <w:tcW w:w="457" w:type="dxa"/>
            <w:tcBorders>
              <w:left w:val="nil"/>
              <w:bottom w:val="double" w:sz="1" w:space="0" w:color="000000"/>
            </w:tcBorders>
            <w:shd w:val="clear" w:color="auto" w:fill="B2B2B2"/>
          </w:tcPr>
          <w:p w14:paraId="7C4B3AED" w14:textId="50DC0BA7" w:rsidR="00CD6695" w:rsidRPr="00095598" w:rsidRDefault="00CD6695" w:rsidP="00AB66F1">
            <w:pPr>
              <w:pStyle w:val="TableParagraph"/>
              <w:ind w:left="76" w:right="44"/>
              <w:rPr>
                <w:rFonts w:ascii="Times New Roman" w:hAnsi="Times New Roman" w:cs="Times New Roman"/>
                <w:i/>
                <w:sz w:val="24"/>
                <w:szCs w:val="24"/>
              </w:rPr>
            </w:pPr>
            <m:oMathPara>
              <m:oMath>
                <m:r>
                  <w:rPr>
                    <w:rFonts w:ascii="Cambria Math" w:eastAsia="Times New Roman" w:hAnsi="Cambria Math" w:cs="Times New Roman"/>
                    <w:sz w:val="24"/>
                    <w:szCs w:val="24"/>
                  </w:rPr>
                  <m:t>p</m:t>
                </m:r>
              </m:oMath>
            </m:oMathPara>
          </w:p>
        </w:tc>
        <w:tc>
          <w:tcPr>
            <w:tcW w:w="450" w:type="dxa"/>
            <w:tcBorders>
              <w:bottom w:val="double" w:sz="1" w:space="0" w:color="000000"/>
            </w:tcBorders>
            <w:shd w:val="clear" w:color="auto" w:fill="B2B2B2"/>
          </w:tcPr>
          <w:p w14:paraId="6D20A296" w14:textId="3E370231" w:rsidR="00CD6695" w:rsidRPr="00095598" w:rsidRDefault="00CD6695" w:rsidP="00AB66F1">
            <w:pPr>
              <w:pStyle w:val="TableParagraph"/>
              <w:ind w:left="67" w:right="44"/>
              <w:rPr>
                <w:rFonts w:ascii="Times New Roman" w:hAnsi="Times New Roman" w:cs="Times New Roman"/>
                <w:i/>
                <w:sz w:val="24"/>
                <w:szCs w:val="24"/>
              </w:rPr>
            </w:pPr>
            <m:oMathPara>
              <m:oMath>
                <m:r>
                  <w:rPr>
                    <w:rFonts w:ascii="Cambria Math" w:eastAsia="Times New Roman" w:hAnsi="Cambria Math" w:cs="Times New Roman"/>
                    <w:sz w:val="24"/>
                    <w:szCs w:val="24"/>
                  </w:rPr>
                  <m:t>q</m:t>
                </m:r>
              </m:oMath>
            </m:oMathPara>
          </w:p>
        </w:tc>
        <w:tc>
          <w:tcPr>
            <w:tcW w:w="447" w:type="dxa"/>
            <w:tcBorders>
              <w:bottom w:val="double" w:sz="1" w:space="0" w:color="000000"/>
              <w:right w:val="double" w:sz="1" w:space="0" w:color="000000"/>
            </w:tcBorders>
            <w:shd w:val="clear" w:color="auto" w:fill="B2B2B2"/>
          </w:tcPr>
          <w:p w14:paraId="180A4483" w14:textId="62215EA1" w:rsidR="00CD6695" w:rsidRPr="00095598" w:rsidRDefault="00CD6695" w:rsidP="00AB66F1">
            <w:pPr>
              <w:pStyle w:val="TableParagraph"/>
              <w:ind w:right="44"/>
              <w:jc w:val="left"/>
              <w:rPr>
                <w:rFonts w:ascii="Times New Roman" w:hAnsi="Times New Roman" w:cs="Times New Roman"/>
                <w:i/>
                <w:sz w:val="24"/>
                <w:szCs w:val="24"/>
              </w:rPr>
            </w:pPr>
            <m:oMathPara>
              <m:oMath>
                <m:r>
                  <w:rPr>
                    <w:rFonts w:ascii="Cambria Math" w:eastAsia="Times New Roman" w:hAnsi="Cambria Math" w:cs="Times New Roman"/>
                    <w:sz w:val="24"/>
                    <w:szCs w:val="24"/>
                  </w:rPr>
                  <m:t>r</m:t>
                </m:r>
              </m:oMath>
            </m:oMathPara>
          </w:p>
        </w:tc>
        <w:tc>
          <w:tcPr>
            <w:tcW w:w="489" w:type="dxa"/>
            <w:tcBorders>
              <w:left w:val="double" w:sz="1" w:space="0" w:color="000000"/>
              <w:bottom w:val="double" w:sz="1" w:space="0" w:color="000000"/>
            </w:tcBorders>
            <w:shd w:val="clear" w:color="auto" w:fill="B2B2B2"/>
          </w:tcPr>
          <w:p w14:paraId="5CF31E58" w14:textId="42F2721F" w:rsidR="00CD6695" w:rsidRPr="00095598" w:rsidRDefault="00CD6695" w:rsidP="00AB66F1">
            <w:pPr>
              <w:pStyle w:val="TableParagraph"/>
              <w:ind w:left="173" w:right="44"/>
              <w:rPr>
                <w:rFonts w:ascii="Times New Roman" w:hAnsi="Times New Roman" w:cs="Times New Roman"/>
                <w:i/>
                <w:sz w:val="24"/>
                <w:szCs w:val="24"/>
              </w:rPr>
            </w:pPr>
            <m:oMathPara>
              <m:oMath>
                <m:r>
                  <w:rPr>
                    <w:rFonts w:ascii="Cambria Math" w:eastAsia="Times New Roman" w:hAnsi="Cambria Math" w:cs="Times New Roman"/>
                    <w:sz w:val="24"/>
                    <w:szCs w:val="24"/>
                  </w:rPr>
                  <m:t>{[(p</m:t>
                </m:r>
              </m:oMath>
            </m:oMathPara>
          </w:p>
        </w:tc>
        <w:tc>
          <w:tcPr>
            <w:tcW w:w="567" w:type="dxa"/>
            <w:tcBorders>
              <w:bottom w:val="double" w:sz="1" w:space="0" w:color="000000"/>
            </w:tcBorders>
            <w:shd w:val="clear" w:color="auto" w:fill="B2B2B2"/>
          </w:tcPr>
          <w:p w14:paraId="75DFFE1E" w14:textId="764920F5" w:rsidR="00CD6695" w:rsidRPr="00095598" w:rsidRDefault="00CD6695" w:rsidP="00AB66F1">
            <w:pPr>
              <w:pStyle w:val="TableParagraph"/>
              <w:spacing w:before="0" w:line="350" w:lineRule="exact"/>
              <w:ind w:left="0" w:right="44"/>
              <w:rPr>
                <w:rFonts w:ascii="Times New Roman" w:hAnsi="Times New Roman" w:cs="Times New Roman"/>
                <w:sz w:val="24"/>
                <w:szCs w:val="24"/>
              </w:rPr>
            </w:pPr>
            <m:oMathPara>
              <m:oMath>
                <m:r>
                  <w:rPr>
                    <w:rFonts w:ascii="Cambria Math" w:eastAsia="Times New Roman" w:hAnsi="Cambria Math" w:cs="Times New Roman"/>
                    <w:sz w:val="24"/>
                    <w:szCs w:val="24"/>
                  </w:rPr>
                  <m:t>∧</m:t>
                </m:r>
              </m:oMath>
            </m:oMathPara>
          </w:p>
        </w:tc>
        <w:tc>
          <w:tcPr>
            <w:tcW w:w="567" w:type="dxa"/>
            <w:tcBorders>
              <w:bottom w:val="double" w:sz="1" w:space="0" w:color="000000"/>
            </w:tcBorders>
            <w:shd w:val="clear" w:color="auto" w:fill="B2B2B2"/>
          </w:tcPr>
          <w:p w14:paraId="2D24B12C" w14:textId="70EBC22A" w:rsidR="00CD6695" w:rsidRPr="00095598" w:rsidRDefault="00CD6695" w:rsidP="00AB66F1">
            <w:pPr>
              <w:pStyle w:val="TableParagraph"/>
              <w:ind w:left="159" w:right="44"/>
              <w:rPr>
                <w:rFonts w:ascii="Times New Roman" w:hAnsi="Times New Roman" w:cs="Times New Roman"/>
                <w:sz w:val="24"/>
                <w:szCs w:val="24"/>
              </w:rPr>
            </w:pPr>
            <m:oMathPara>
              <m:oMath>
                <m:r>
                  <w:rPr>
                    <w:rFonts w:ascii="Cambria Math" w:eastAsia="Times New Roman" w:hAnsi="Cambria Math" w:cs="Times New Roman"/>
                    <w:sz w:val="24"/>
                    <w:szCs w:val="24"/>
                  </w:rPr>
                  <m:t>r)</m:t>
                </m:r>
              </m:oMath>
            </m:oMathPara>
          </w:p>
        </w:tc>
        <w:tc>
          <w:tcPr>
            <w:tcW w:w="567" w:type="dxa"/>
            <w:tcBorders>
              <w:bottom w:val="double" w:sz="1" w:space="0" w:color="000000"/>
            </w:tcBorders>
            <w:shd w:val="clear" w:color="auto" w:fill="B2B2B2"/>
          </w:tcPr>
          <w:p w14:paraId="73ADAA97" w14:textId="4790D256" w:rsidR="00CD6695" w:rsidRPr="00095598" w:rsidRDefault="00CD6695" w:rsidP="00AB66F1">
            <w:pPr>
              <w:pStyle w:val="TableParagraph"/>
              <w:spacing w:before="0" w:line="350" w:lineRule="exact"/>
              <w:ind w:left="44" w:right="44"/>
              <w:rPr>
                <w:rFonts w:ascii="Times New Roman" w:hAnsi="Times New Roman" w:cs="Times New Roman"/>
                <w:sz w:val="24"/>
                <w:szCs w:val="24"/>
              </w:rPr>
            </w:pPr>
            <m:oMathPara>
              <m:oMath>
                <m:r>
                  <w:rPr>
                    <w:rFonts w:ascii="Cambria Math" w:hAnsi="Cambria Math"/>
                  </w:rPr>
                  <m:t>↔</m:t>
                </m:r>
              </m:oMath>
            </m:oMathPara>
          </w:p>
        </w:tc>
        <w:tc>
          <w:tcPr>
            <w:tcW w:w="540" w:type="dxa"/>
            <w:tcBorders>
              <w:bottom w:val="double" w:sz="1" w:space="0" w:color="000000"/>
            </w:tcBorders>
            <w:shd w:val="clear" w:color="auto" w:fill="B2B2B2"/>
          </w:tcPr>
          <w:p w14:paraId="6876593D" w14:textId="433C3DBF" w:rsidR="00CD6695" w:rsidRPr="00095598" w:rsidRDefault="00CD6695" w:rsidP="00AB66F1">
            <w:pPr>
              <w:pStyle w:val="TableParagraph"/>
              <w:ind w:left="182" w:right="44"/>
              <w:jc w:val="left"/>
              <w:rPr>
                <w:rFonts w:ascii="Times New Roman" w:hAnsi="Times New Roman" w:cs="Times New Roman"/>
                <w:sz w:val="24"/>
                <w:szCs w:val="24"/>
              </w:rPr>
            </w:pPr>
            <m:oMathPara>
              <m:oMath>
                <m:r>
                  <w:rPr>
                    <w:rFonts w:ascii="Cambria Math" w:hAnsi="Cambria Math"/>
                  </w:rPr>
                  <m:t>q]</m:t>
                </m:r>
              </m:oMath>
            </m:oMathPara>
          </w:p>
        </w:tc>
        <w:tc>
          <w:tcPr>
            <w:tcW w:w="531" w:type="dxa"/>
            <w:tcBorders>
              <w:bottom w:val="double" w:sz="1" w:space="0" w:color="000000"/>
            </w:tcBorders>
            <w:shd w:val="clear" w:color="auto" w:fill="B2B2B2"/>
          </w:tcPr>
          <w:p w14:paraId="1F4A7911" w14:textId="65DC1D5D" w:rsidR="00CD6695" w:rsidRPr="00095598" w:rsidRDefault="00CD6695" w:rsidP="00AB66F1">
            <w:pPr>
              <w:pStyle w:val="TableParagraph"/>
              <w:spacing w:before="0" w:line="350" w:lineRule="exact"/>
              <w:ind w:left="36" w:right="44"/>
              <w:rPr>
                <w:rFonts w:ascii="Times New Roman" w:hAnsi="Times New Roman" w:cs="Times New Roman"/>
                <w:sz w:val="24"/>
                <w:szCs w:val="24"/>
              </w:rPr>
            </w:pPr>
            <m:oMathPara>
              <m:oMath>
                <m:r>
                  <w:rPr>
                    <w:rFonts w:ascii="Cambria Math" w:hAnsi="Cambria Math"/>
                  </w:rPr>
                  <m:t>↔</m:t>
                </m:r>
              </m:oMath>
            </m:oMathPara>
          </w:p>
        </w:tc>
        <w:tc>
          <w:tcPr>
            <w:tcW w:w="525" w:type="dxa"/>
            <w:tcBorders>
              <w:bottom w:val="double" w:sz="1" w:space="0" w:color="000000"/>
            </w:tcBorders>
            <w:shd w:val="clear" w:color="auto" w:fill="B2B2B2"/>
          </w:tcPr>
          <w:p w14:paraId="071336FA" w14:textId="5C2A2F89" w:rsidR="00CD6695" w:rsidRPr="00095598" w:rsidRDefault="00CD6695" w:rsidP="00AB66F1">
            <w:pPr>
              <w:pStyle w:val="TableParagraph"/>
              <w:ind w:left="149" w:right="44"/>
              <w:rPr>
                <w:rFonts w:ascii="Times New Roman" w:hAnsi="Times New Roman" w:cs="Times New Roman"/>
                <w:i/>
                <w:sz w:val="24"/>
                <w:szCs w:val="24"/>
              </w:rPr>
            </w:pPr>
            <m:oMathPara>
              <m:oMath>
                <m:r>
                  <w:rPr>
                    <w:rFonts w:ascii="Cambria Math" w:hAnsi="Cambria Math"/>
                  </w:rPr>
                  <m:t>(q</m:t>
                </m:r>
              </m:oMath>
            </m:oMathPara>
          </w:p>
        </w:tc>
        <w:tc>
          <w:tcPr>
            <w:tcW w:w="530" w:type="dxa"/>
            <w:tcBorders>
              <w:bottom w:val="double" w:sz="1" w:space="0" w:color="000000"/>
            </w:tcBorders>
            <w:shd w:val="clear" w:color="auto" w:fill="B2B2B2"/>
          </w:tcPr>
          <w:p w14:paraId="0730D856" w14:textId="5040D7BB" w:rsidR="00CD6695" w:rsidRPr="00095598" w:rsidRDefault="00CD6695" w:rsidP="00AB66F1">
            <w:pPr>
              <w:pStyle w:val="TableParagraph"/>
              <w:spacing w:before="0" w:line="350" w:lineRule="exact"/>
              <w:ind w:left="29" w:right="44"/>
              <w:rPr>
                <w:rFonts w:ascii="Times New Roman" w:hAnsi="Times New Roman" w:cs="Times New Roman"/>
                <w:sz w:val="24"/>
                <w:szCs w:val="24"/>
              </w:rPr>
            </w:pPr>
            <m:oMathPara>
              <m:oMath>
                <m:r>
                  <w:rPr>
                    <w:rFonts w:ascii="Cambria Math" w:hAnsi="Cambria Math"/>
                  </w:rPr>
                  <m:t>∧</m:t>
                </m:r>
              </m:oMath>
            </m:oMathPara>
          </w:p>
        </w:tc>
        <w:tc>
          <w:tcPr>
            <w:tcW w:w="567" w:type="dxa"/>
            <w:tcBorders>
              <w:bottom w:val="double" w:sz="1" w:space="0" w:color="000000"/>
            </w:tcBorders>
            <w:shd w:val="clear" w:color="auto" w:fill="B2B2B2"/>
          </w:tcPr>
          <w:p w14:paraId="77E8019A" w14:textId="2237A49B" w:rsidR="00CD6695" w:rsidRPr="00095598" w:rsidRDefault="00C55F09" w:rsidP="00AB66F1">
            <w:pPr>
              <w:pStyle w:val="TableParagraph"/>
              <w:spacing w:before="0" w:line="350" w:lineRule="exact"/>
              <w:ind w:left="137" w:right="44"/>
              <w:rPr>
                <w:rFonts w:ascii="Times New Roman" w:hAnsi="Times New Roman" w:cs="Times New Roman"/>
                <w:sz w:val="24"/>
                <w:szCs w:val="24"/>
              </w:rPr>
            </w:pPr>
            <m:oMathPara>
              <m:oMath>
                <m:r>
                  <w:rPr>
                    <w:rFonts w:ascii="Cambria Math" w:hAnsi="Cambria Math"/>
                  </w:rPr>
                  <m:t>∼p)}</m:t>
                </m:r>
              </m:oMath>
            </m:oMathPara>
          </w:p>
        </w:tc>
        <w:tc>
          <w:tcPr>
            <w:tcW w:w="567" w:type="dxa"/>
            <w:tcBorders>
              <w:bottom w:val="double" w:sz="1" w:space="0" w:color="000000"/>
            </w:tcBorders>
            <w:shd w:val="clear" w:color="auto" w:fill="B2B2B2"/>
          </w:tcPr>
          <w:p w14:paraId="1A927126" w14:textId="61343ED4" w:rsidR="00CD6695" w:rsidRPr="00095598" w:rsidRDefault="00C55F09" w:rsidP="00AB66F1">
            <w:pPr>
              <w:pStyle w:val="TableParagraph"/>
              <w:spacing w:before="0" w:line="350" w:lineRule="exact"/>
              <w:ind w:left="161"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m:t>
                </m:r>
              </m:oMath>
            </m:oMathPara>
          </w:p>
        </w:tc>
        <w:tc>
          <w:tcPr>
            <w:tcW w:w="567" w:type="dxa"/>
            <w:tcBorders>
              <w:bottom w:val="double" w:sz="1" w:space="0" w:color="000000"/>
            </w:tcBorders>
            <w:shd w:val="clear" w:color="auto" w:fill="B2B2B2"/>
          </w:tcPr>
          <w:p w14:paraId="7F0B908C" w14:textId="7A938F25" w:rsidR="00CD6695" w:rsidRPr="00095598" w:rsidRDefault="00C55F09" w:rsidP="00AB66F1">
            <w:pPr>
              <w:pStyle w:val="TableParagraph"/>
              <w:ind w:left="159" w:right="44"/>
              <w:jc w:val="left"/>
              <w:rPr>
                <w:rFonts w:ascii="Times New Roman" w:hAnsi="Times New Roman" w:cs="Times New Roman"/>
                <w:i/>
                <w:sz w:val="24"/>
                <w:szCs w:val="24"/>
              </w:rPr>
            </w:pPr>
            <m:oMathPara>
              <m:oMath>
                <m:r>
                  <w:rPr>
                    <w:rFonts w:ascii="Cambria Math" w:eastAsia="Times New Roman" w:hAnsi="Cambria Math" w:cs="Times New Roman"/>
                    <w:sz w:val="24"/>
                    <w:szCs w:val="24"/>
                  </w:rPr>
                  <m:t>(p</m:t>
                </m:r>
              </m:oMath>
            </m:oMathPara>
          </w:p>
        </w:tc>
        <w:tc>
          <w:tcPr>
            <w:tcW w:w="585" w:type="dxa"/>
            <w:tcBorders>
              <w:bottom w:val="double" w:sz="1" w:space="0" w:color="000000"/>
            </w:tcBorders>
            <w:shd w:val="clear" w:color="auto" w:fill="B2B2B2"/>
          </w:tcPr>
          <w:p w14:paraId="79B55194" w14:textId="4203C50D" w:rsidR="00CD6695" w:rsidRPr="00095598" w:rsidRDefault="00C55F09" w:rsidP="00AB66F1">
            <w:pPr>
              <w:pStyle w:val="TableParagraph"/>
              <w:spacing w:before="0" w:line="350" w:lineRule="exact"/>
              <w:ind w:left="156" w:right="44"/>
              <w:jc w:val="left"/>
              <w:rPr>
                <w:rFonts w:ascii="Times New Roman" w:eastAsia="Yu Gothic UI" w:hAnsi="Times New Roman" w:cs="Times New Roman"/>
                <w:sz w:val="24"/>
                <w:szCs w:val="24"/>
              </w:rPr>
            </w:pPr>
            <m:oMathPara>
              <m:oMath>
                <m:r>
                  <w:rPr>
                    <w:rFonts w:ascii="Cambria Math" w:eastAsia="Times New Roman" w:hAnsi="Cambria Math" w:cs="Times New Roman"/>
                    <w:sz w:val="24"/>
                    <w:szCs w:val="24"/>
                  </w:rPr>
                  <m:t>∨</m:t>
                </m:r>
              </m:oMath>
            </m:oMathPara>
          </w:p>
        </w:tc>
        <w:tc>
          <w:tcPr>
            <w:tcW w:w="549" w:type="dxa"/>
            <w:tcBorders>
              <w:bottom w:val="double" w:sz="1" w:space="0" w:color="000000"/>
              <w:right w:val="nil"/>
            </w:tcBorders>
            <w:shd w:val="clear" w:color="auto" w:fill="B2B2B2"/>
          </w:tcPr>
          <w:p w14:paraId="3C078B62" w14:textId="6E87D8C0" w:rsidR="00CD6695" w:rsidRPr="00095598" w:rsidRDefault="00C55F09" w:rsidP="00AB66F1">
            <w:pPr>
              <w:pStyle w:val="TableParagraph"/>
              <w:spacing w:before="0" w:line="350" w:lineRule="exact"/>
              <w:ind w:left="138" w:right="44"/>
              <w:rPr>
                <w:rFonts w:ascii="Times New Roman" w:hAnsi="Times New Roman" w:cs="Times New Roman"/>
                <w:sz w:val="24"/>
                <w:szCs w:val="24"/>
              </w:rPr>
            </w:pPr>
            <m:oMathPara>
              <m:oMath>
                <m:r>
                  <w:rPr>
                    <w:rFonts w:ascii="Cambria Math" w:hAnsi="Cambria Math"/>
                  </w:rPr>
                  <m:t>∼r)</m:t>
                </m:r>
              </m:oMath>
            </m:oMathPara>
          </w:p>
        </w:tc>
      </w:tr>
      <w:tr w:rsidR="00CD6695" w14:paraId="0090A493" w14:textId="77777777" w:rsidTr="00713405">
        <w:trPr>
          <w:trHeight w:val="370"/>
        </w:trPr>
        <w:tc>
          <w:tcPr>
            <w:tcW w:w="457" w:type="dxa"/>
            <w:tcBorders>
              <w:top w:val="double" w:sz="1" w:space="0" w:color="000000"/>
              <w:left w:val="nil"/>
            </w:tcBorders>
          </w:tcPr>
          <w:p w14:paraId="730B2834" w14:textId="4A6D0C70" w:rsidR="00CD6695" w:rsidRPr="00095598" w:rsidRDefault="00CD6695" w:rsidP="00CD6695">
            <w:pPr>
              <w:pStyle w:val="TableParagraph"/>
              <w:spacing w:before="62"/>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50" w:type="dxa"/>
            <w:tcBorders>
              <w:top w:val="double" w:sz="1" w:space="0" w:color="000000"/>
            </w:tcBorders>
          </w:tcPr>
          <w:p w14:paraId="0E12422A" w14:textId="427C3AEB" w:rsidR="00CD6695" w:rsidRPr="00095598" w:rsidRDefault="00CD6695" w:rsidP="00CD6695">
            <w:pPr>
              <w:pStyle w:val="TableParagraph"/>
              <w:spacing w:before="62"/>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47" w:type="dxa"/>
            <w:tcBorders>
              <w:top w:val="double" w:sz="1" w:space="0" w:color="000000"/>
              <w:right w:val="double" w:sz="1" w:space="0" w:color="000000"/>
            </w:tcBorders>
          </w:tcPr>
          <w:p w14:paraId="6D80EEB1" w14:textId="4FB4518C" w:rsidR="00CD6695" w:rsidRPr="00095598" w:rsidRDefault="00CD6695" w:rsidP="00CD6695">
            <w:pPr>
              <w:pStyle w:val="TableParagraph"/>
              <w:spacing w:before="62"/>
              <w:ind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89" w:type="dxa"/>
            <w:tcBorders>
              <w:top w:val="double" w:sz="1" w:space="0" w:color="000000"/>
              <w:left w:val="double" w:sz="1" w:space="0" w:color="000000"/>
            </w:tcBorders>
          </w:tcPr>
          <w:p w14:paraId="0651E74D" w14:textId="78963002" w:rsidR="00CD6695" w:rsidRPr="00095598" w:rsidRDefault="00785CC5" w:rsidP="00CD6695">
            <w:pPr>
              <w:pStyle w:val="TableParagraph"/>
              <w:spacing w:before="62"/>
              <w:ind w:left="7"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1" w:space="0" w:color="000000"/>
            </w:tcBorders>
          </w:tcPr>
          <w:p w14:paraId="0F233723" w14:textId="4206B807" w:rsidR="00CD6695" w:rsidRPr="00095598" w:rsidRDefault="00785CC5" w:rsidP="00CD6695">
            <w:pPr>
              <w:pStyle w:val="TableParagraph"/>
              <w:spacing w:before="62"/>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1" w:space="0" w:color="000000"/>
            </w:tcBorders>
          </w:tcPr>
          <w:p w14:paraId="5506FC1A" w14:textId="165BD0E7" w:rsidR="00CD6695" w:rsidRPr="00095598" w:rsidRDefault="00785CC5" w:rsidP="00CD6695">
            <w:pPr>
              <w:pStyle w:val="TableParagraph"/>
              <w:spacing w:before="62"/>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1" w:space="0" w:color="000000"/>
            </w:tcBorders>
          </w:tcPr>
          <w:p w14:paraId="080248BE" w14:textId="175AA8C7" w:rsidR="00CD6695" w:rsidRPr="00095598" w:rsidRDefault="00785CC5" w:rsidP="00CD6695">
            <w:pPr>
              <w:pStyle w:val="TableParagraph"/>
              <w:spacing w:before="62"/>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40" w:type="dxa"/>
            <w:tcBorders>
              <w:top w:val="double" w:sz="1" w:space="0" w:color="000000"/>
            </w:tcBorders>
          </w:tcPr>
          <w:p w14:paraId="5AAD4596" w14:textId="1724C15F" w:rsidR="00CD6695" w:rsidRPr="00095598" w:rsidRDefault="00785CC5" w:rsidP="00CD6695">
            <w:pPr>
              <w:pStyle w:val="TableParagraph"/>
              <w:spacing w:before="62"/>
              <w:ind w:left="166"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31" w:type="dxa"/>
            <w:tcBorders>
              <w:top w:val="double" w:sz="1" w:space="0" w:color="000000"/>
            </w:tcBorders>
          </w:tcPr>
          <w:p w14:paraId="44537DE8" w14:textId="02D0AFED" w:rsidR="00CD6695" w:rsidRPr="00095598" w:rsidRDefault="00785CC5" w:rsidP="00CD6695">
            <w:pPr>
              <w:pStyle w:val="TableParagraph"/>
              <w:spacing w:before="62"/>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25" w:type="dxa"/>
            <w:tcBorders>
              <w:top w:val="double" w:sz="1" w:space="0" w:color="000000"/>
            </w:tcBorders>
          </w:tcPr>
          <w:p w14:paraId="52121522" w14:textId="40D11604" w:rsidR="00CD6695" w:rsidRPr="00095598" w:rsidRDefault="00785CC5" w:rsidP="00CD6695">
            <w:pPr>
              <w:pStyle w:val="TableParagraph"/>
              <w:spacing w:before="62"/>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30" w:type="dxa"/>
            <w:tcBorders>
              <w:top w:val="double" w:sz="1" w:space="0" w:color="000000"/>
            </w:tcBorders>
          </w:tcPr>
          <w:p w14:paraId="1AC189C1" w14:textId="1B30263A" w:rsidR="00CD6695" w:rsidRPr="00095598" w:rsidRDefault="00785CC5" w:rsidP="00CD6695">
            <w:pPr>
              <w:pStyle w:val="TableParagraph"/>
              <w:spacing w:before="62"/>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double" w:sz="1" w:space="0" w:color="000000"/>
            </w:tcBorders>
          </w:tcPr>
          <w:p w14:paraId="0DCE60C5" w14:textId="0113445B" w:rsidR="00CD6695" w:rsidRPr="00095598" w:rsidRDefault="00785CC5" w:rsidP="00CD6695">
            <w:pPr>
              <w:pStyle w:val="TableParagraph"/>
              <w:spacing w:before="62"/>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Borders>
              <w:top w:val="double" w:sz="1" w:space="0" w:color="000000"/>
            </w:tcBorders>
            <w:shd w:val="clear" w:color="auto" w:fill="3CFFFF"/>
          </w:tcPr>
          <w:p w14:paraId="41632D20" w14:textId="03789F39" w:rsidR="00CD6695" w:rsidRPr="00095598" w:rsidRDefault="00785CC5" w:rsidP="00CD6695">
            <w:pPr>
              <w:pStyle w:val="TableParagraph"/>
              <w:spacing w:before="62"/>
              <w:ind w:left="160"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Borders>
              <w:top w:val="double" w:sz="1" w:space="0" w:color="000000"/>
            </w:tcBorders>
          </w:tcPr>
          <w:p w14:paraId="14C6EA03" w14:textId="4130E451" w:rsidR="00CD6695" w:rsidRPr="00095598" w:rsidRDefault="00785CC5" w:rsidP="00CD6695">
            <w:pPr>
              <w:pStyle w:val="TableParagraph"/>
              <w:spacing w:before="62"/>
              <w:ind w:left="160"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85" w:type="dxa"/>
            <w:tcBorders>
              <w:top w:val="double" w:sz="1" w:space="0" w:color="000000"/>
            </w:tcBorders>
          </w:tcPr>
          <w:p w14:paraId="2E0C3036" w14:textId="6F2F47E5" w:rsidR="00CD6695" w:rsidRPr="00095598" w:rsidRDefault="00785CC5" w:rsidP="00CD6695">
            <w:pPr>
              <w:pStyle w:val="TableParagraph"/>
              <w:spacing w:before="62"/>
              <w:ind w:left="124"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49" w:type="dxa"/>
            <w:tcBorders>
              <w:top w:val="double" w:sz="1" w:space="0" w:color="000000"/>
              <w:right w:val="nil"/>
            </w:tcBorders>
          </w:tcPr>
          <w:p w14:paraId="24A24729" w14:textId="7C2E972D" w:rsidR="00CD6695" w:rsidRPr="00095598" w:rsidRDefault="00785CC5" w:rsidP="00CD6695">
            <w:pPr>
              <w:pStyle w:val="TableParagraph"/>
              <w:spacing w:before="62"/>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CD6695" w14:paraId="4208CB60" w14:textId="77777777" w:rsidTr="00713405">
        <w:trPr>
          <w:trHeight w:val="356"/>
        </w:trPr>
        <w:tc>
          <w:tcPr>
            <w:tcW w:w="457" w:type="dxa"/>
            <w:tcBorders>
              <w:left w:val="nil"/>
            </w:tcBorders>
          </w:tcPr>
          <w:p w14:paraId="4806431D" w14:textId="1DCED2C6" w:rsidR="00CD6695" w:rsidRPr="00095598" w:rsidRDefault="00CD669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50" w:type="dxa"/>
          </w:tcPr>
          <w:p w14:paraId="334993B7" w14:textId="0AFF0156" w:rsidR="00CD6695" w:rsidRPr="00095598" w:rsidRDefault="00CD669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47" w:type="dxa"/>
            <w:tcBorders>
              <w:right w:val="double" w:sz="1" w:space="0" w:color="000000"/>
            </w:tcBorders>
          </w:tcPr>
          <w:p w14:paraId="28B4B32A" w14:textId="633CBC11" w:rsidR="00CD6695" w:rsidRPr="00095598" w:rsidRDefault="00CD6695" w:rsidP="00CD6695">
            <w:pPr>
              <w:pStyle w:val="TableParagraph"/>
              <w:ind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89" w:type="dxa"/>
            <w:tcBorders>
              <w:left w:val="double" w:sz="1" w:space="0" w:color="000000"/>
            </w:tcBorders>
          </w:tcPr>
          <w:p w14:paraId="374A2A60" w14:textId="44C32993" w:rsidR="00CD6695" w:rsidRPr="00095598" w:rsidRDefault="00785CC5" w:rsidP="00CD6695">
            <w:pPr>
              <w:pStyle w:val="TableParagraph"/>
              <w:ind w:left="7"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Pr>
          <w:p w14:paraId="33486FBB" w14:textId="27C009EA"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7CF31E04" w14:textId="29944AF1"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15D36B6D" w14:textId="23C9F5FD"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40" w:type="dxa"/>
          </w:tcPr>
          <w:p w14:paraId="6ACD04B2" w14:textId="4396F782" w:rsidR="00CD6695" w:rsidRPr="00095598" w:rsidRDefault="00785CC5" w:rsidP="00CD6695">
            <w:pPr>
              <w:pStyle w:val="TableParagraph"/>
              <w:ind w:left="166"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31" w:type="dxa"/>
          </w:tcPr>
          <w:p w14:paraId="563A012C" w14:textId="58A65BE7"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25" w:type="dxa"/>
          </w:tcPr>
          <w:p w14:paraId="0A4BCD07" w14:textId="17C8CF31"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30" w:type="dxa"/>
          </w:tcPr>
          <w:p w14:paraId="1905496E" w14:textId="5FB47E58"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7ADECA2A" w14:textId="273B98EE"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shd w:val="clear" w:color="auto" w:fill="3CFFFF"/>
          </w:tcPr>
          <w:p w14:paraId="4FFE98DB" w14:textId="00E65BF3" w:rsidR="00CD6695" w:rsidRPr="00095598" w:rsidRDefault="00785CC5" w:rsidP="00CD6695">
            <w:pPr>
              <w:pStyle w:val="TableParagraph"/>
              <w:ind w:left="160"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Pr>
          <w:p w14:paraId="753ADD1A" w14:textId="0E419A6D" w:rsidR="00CD6695" w:rsidRPr="00095598" w:rsidRDefault="00785CC5" w:rsidP="00CD6695">
            <w:pPr>
              <w:pStyle w:val="TableParagraph"/>
              <w:ind w:left="160"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85" w:type="dxa"/>
          </w:tcPr>
          <w:p w14:paraId="6E411C96" w14:textId="2969D3A7" w:rsidR="00CD6695" w:rsidRPr="00095598" w:rsidRDefault="00785CC5" w:rsidP="00CD6695">
            <w:pPr>
              <w:pStyle w:val="TableParagraph"/>
              <w:ind w:left="124"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49" w:type="dxa"/>
            <w:tcBorders>
              <w:right w:val="nil"/>
            </w:tcBorders>
          </w:tcPr>
          <w:p w14:paraId="52F2A74B" w14:textId="28912ED6"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CD6695" w14:paraId="7715CDD3" w14:textId="77777777" w:rsidTr="00713405">
        <w:trPr>
          <w:trHeight w:val="356"/>
        </w:trPr>
        <w:tc>
          <w:tcPr>
            <w:tcW w:w="457" w:type="dxa"/>
            <w:tcBorders>
              <w:left w:val="nil"/>
            </w:tcBorders>
          </w:tcPr>
          <w:p w14:paraId="666F07A0" w14:textId="428963FB" w:rsidR="00CD6695" w:rsidRPr="00095598" w:rsidRDefault="00CD669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50" w:type="dxa"/>
          </w:tcPr>
          <w:p w14:paraId="4C847897" w14:textId="03F9E2BC" w:rsidR="00CD6695" w:rsidRPr="00095598" w:rsidRDefault="00CD669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47" w:type="dxa"/>
            <w:tcBorders>
              <w:right w:val="double" w:sz="1" w:space="0" w:color="000000"/>
            </w:tcBorders>
          </w:tcPr>
          <w:p w14:paraId="11130F2D" w14:textId="41BA0328" w:rsidR="00CD6695" w:rsidRPr="00095598" w:rsidRDefault="00CD6695" w:rsidP="00CD6695">
            <w:pPr>
              <w:pStyle w:val="TableParagraph"/>
              <w:ind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89" w:type="dxa"/>
            <w:tcBorders>
              <w:left w:val="double" w:sz="1" w:space="0" w:color="000000"/>
            </w:tcBorders>
          </w:tcPr>
          <w:p w14:paraId="2339EE6B" w14:textId="4CFE71D3" w:rsidR="00CD6695" w:rsidRPr="00095598" w:rsidRDefault="00785CC5" w:rsidP="00CD6695">
            <w:pPr>
              <w:pStyle w:val="TableParagraph"/>
              <w:ind w:left="7"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Pr>
          <w:p w14:paraId="007C33C6" w14:textId="560198EC"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Pr>
          <w:p w14:paraId="37DAEF8C" w14:textId="0A4BB699"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Pr>
          <w:p w14:paraId="6524A5AD" w14:textId="7EF1459D"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40" w:type="dxa"/>
          </w:tcPr>
          <w:p w14:paraId="49F4BEA8" w14:textId="0A507122" w:rsidR="00CD6695" w:rsidRPr="00095598" w:rsidRDefault="00785CC5" w:rsidP="00CD6695">
            <w:pPr>
              <w:pStyle w:val="TableParagraph"/>
              <w:ind w:left="172"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31" w:type="dxa"/>
          </w:tcPr>
          <w:p w14:paraId="4D430095" w14:textId="57B653F5"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25" w:type="dxa"/>
          </w:tcPr>
          <w:p w14:paraId="1E7A2DE5" w14:textId="5844B249"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30" w:type="dxa"/>
          </w:tcPr>
          <w:p w14:paraId="503F74E5" w14:textId="2628BA1D"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2D7452B4" w14:textId="7A12AA30"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shd w:val="clear" w:color="auto" w:fill="3CFFFF"/>
          </w:tcPr>
          <w:p w14:paraId="6295913D" w14:textId="704AA612" w:rsidR="00CD6695" w:rsidRPr="00095598" w:rsidRDefault="00785CC5" w:rsidP="00CD6695">
            <w:pPr>
              <w:pStyle w:val="TableParagraph"/>
              <w:ind w:left="160"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Pr>
          <w:p w14:paraId="1EF1C6CD" w14:textId="4D8432C7" w:rsidR="00CD6695" w:rsidRPr="00095598" w:rsidRDefault="00785CC5" w:rsidP="00CD6695">
            <w:pPr>
              <w:pStyle w:val="TableParagraph"/>
              <w:ind w:left="160"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85" w:type="dxa"/>
          </w:tcPr>
          <w:p w14:paraId="3C6460B1" w14:textId="27540B2B" w:rsidR="00CD6695" w:rsidRPr="00095598" w:rsidRDefault="00785CC5" w:rsidP="00CD6695">
            <w:pPr>
              <w:pStyle w:val="TableParagraph"/>
              <w:ind w:left="124"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49" w:type="dxa"/>
            <w:tcBorders>
              <w:right w:val="nil"/>
            </w:tcBorders>
          </w:tcPr>
          <w:p w14:paraId="71DE454F" w14:textId="705D7346"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CD6695" w14:paraId="66BE0679" w14:textId="77777777" w:rsidTr="00713405">
        <w:trPr>
          <w:trHeight w:val="356"/>
        </w:trPr>
        <w:tc>
          <w:tcPr>
            <w:tcW w:w="457" w:type="dxa"/>
            <w:tcBorders>
              <w:left w:val="nil"/>
            </w:tcBorders>
          </w:tcPr>
          <w:p w14:paraId="1A8607AC" w14:textId="67C5B283" w:rsidR="00CD6695" w:rsidRPr="00095598" w:rsidRDefault="00CD669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50" w:type="dxa"/>
          </w:tcPr>
          <w:p w14:paraId="22E11A3E" w14:textId="0702254A" w:rsidR="00CD6695" w:rsidRPr="00095598" w:rsidRDefault="00CD669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47" w:type="dxa"/>
            <w:tcBorders>
              <w:right w:val="double" w:sz="1" w:space="0" w:color="000000"/>
            </w:tcBorders>
          </w:tcPr>
          <w:p w14:paraId="30B87E50" w14:textId="2B594E7E" w:rsidR="00CD6695" w:rsidRPr="00095598" w:rsidRDefault="00CD6695" w:rsidP="00CD6695">
            <w:pPr>
              <w:pStyle w:val="TableParagraph"/>
              <w:ind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89" w:type="dxa"/>
            <w:tcBorders>
              <w:left w:val="double" w:sz="1" w:space="0" w:color="000000"/>
            </w:tcBorders>
          </w:tcPr>
          <w:p w14:paraId="30D288F9" w14:textId="322B0ED9" w:rsidR="00CD6695" w:rsidRPr="00095598" w:rsidRDefault="00785CC5" w:rsidP="00CD6695">
            <w:pPr>
              <w:pStyle w:val="TableParagraph"/>
              <w:ind w:left="7"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Pr>
          <w:p w14:paraId="17DD7DFE" w14:textId="4798B93A"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27374255" w14:textId="12EB0DAE"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0DF86E2E" w14:textId="6576B166"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40" w:type="dxa"/>
          </w:tcPr>
          <w:p w14:paraId="0EA79023" w14:textId="5F7DB8A5" w:rsidR="00CD6695" w:rsidRPr="00095598" w:rsidRDefault="00785CC5" w:rsidP="00CD6695">
            <w:pPr>
              <w:pStyle w:val="TableParagraph"/>
              <w:ind w:left="172"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31" w:type="dxa"/>
          </w:tcPr>
          <w:p w14:paraId="4D5155BF" w14:textId="797BD67E"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25" w:type="dxa"/>
          </w:tcPr>
          <w:p w14:paraId="445361B8" w14:textId="50A141BC"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30" w:type="dxa"/>
          </w:tcPr>
          <w:p w14:paraId="4DD8A7CF" w14:textId="47B40F58"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0BAA937C" w14:textId="66F34C03"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shd w:val="clear" w:color="auto" w:fill="3CFFFF"/>
          </w:tcPr>
          <w:p w14:paraId="29E8A303" w14:textId="62895C4B" w:rsidR="00CD6695" w:rsidRPr="00095598" w:rsidRDefault="00785CC5" w:rsidP="00CD6695">
            <w:pPr>
              <w:pStyle w:val="TableParagraph"/>
              <w:ind w:left="160"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Pr>
          <w:p w14:paraId="5CC26EF3" w14:textId="532FC187" w:rsidR="00CD6695" w:rsidRPr="00095598" w:rsidRDefault="00785CC5" w:rsidP="00CD6695">
            <w:pPr>
              <w:pStyle w:val="TableParagraph"/>
              <w:ind w:left="160"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85" w:type="dxa"/>
          </w:tcPr>
          <w:p w14:paraId="2A273758" w14:textId="7055C2ED" w:rsidR="00CD6695" w:rsidRPr="00095598" w:rsidRDefault="00785CC5" w:rsidP="00CD6695">
            <w:pPr>
              <w:pStyle w:val="TableParagraph"/>
              <w:ind w:left="124"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49" w:type="dxa"/>
            <w:tcBorders>
              <w:right w:val="nil"/>
            </w:tcBorders>
          </w:tcPr>
          <w:p w14:paraId="3D83075B" w14:textId="7FAE69C8"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CD6695" w14:paraId="0CAE66CD" w14:textId="77777777" w:rsidTr="00713405">
        <w:trPr>
          <w:trHeight w:val="356"/>
        </w:trPr>
        <w:tc>
          <w:tcPr>
            <w:tcW w:w="457" w:type="dxa"/>
            <w:tcBorders>
              <w:left w:val="nil"/>
            </w:tcBorders>
          </w:tcPr>
          <w:p w14:paraId="230B36B0" w14:textId="53109D81" w:rsidR="00CD6695" w:rsidRPr="00095598" w:rsidRDefault="00CD669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50" w:type="dxa"/>
          </w:tcPr>
          <w:p w14:paraId="003DB28B" w14:textId="5A36965B" w:rsidR="00CD6695" w:rsidRPr="00095598" w:rsidRDefault="00CD669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47" w:type="dxa"/>
            <w:tcBorders>
              <w:right w:val="double" w:sz="1" w:space="0" w:color="000000"/>
            </w:tcBorders>
          </w:tcPr>
          <w:p w14:paraId="59F71F3D" w14:textId="70D27891" w:rsidR="00CD6695" w:rsidRPr="00095598" w:rsidRDefault="00CD6695" w:rsidP="00CD6695">
            <w:pPr>
              <w:pStyle w:val="TableParagraph"/>
              <w:ind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89" w:type="dxa"/>
            <w:tcBorders>
              <w:left w:val="double" w:sz="1" w:space="0" w:color="000000"/>
            </w:tcBorders>
          </w:tcPr>
          <w:p w14:paraId="78764F75" w14:textId="000C2DBD" w:rsidR="00CD6695" w:rsidRPr="00095598" w:rsidRDefault="00785CC5" w:rsidP="00CD6695">
            <w:pPr>
              <w:pStyle w:val="TableParagraph"/>
              <w:ind w:left="7"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6DD34419" w14:textId="20D81805"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5CE85204" w14:textId="0449648D"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Pr>
          <w:p w14:paraId="579F42B0" w14:textId="2BA8182F"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40" w:type="dxa"/>
          </w:tcPr>
          <w:p w14:paraId="13CE2E9C" w14:textId="13549692" w:rsidR="00CD6695" w:rsidRPr="00095598" w:rsidRDefault="00785CC5" w:rsidP="00CD6695">
            <w:pPr>
              <w:pStyle w:val="TableParagraph"/>
              <w:ind w:left="166"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31" w:type="dxa"/>
          </w:tcPr>
          <w:p w14:paraId="67DED3E3" w14:textId="26BA15C9"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25" w:type="dxa"/>
          </w:tcPr>
          <w:p w14:paraId="6A7394A9" w14:textId="49765BDA"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30" w:type="dxa"/>
          </w:tcPr>
          <w:p w14:paraId="6F1B187E" w14:textId="050DF805"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Pr>
          <w:p w14:paraId="7D8798B3" w14:textId="682D7FEA"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shd w:val="clear" w:color="auto" w:fill="3CFFFF"/>
          </w:tcPr>
          <w:p w14:paraId="55F9FFD7" w14:textId="70C07782" w:rsidR="00CD6695" w:rsidRPr="00095598" w:rsidRDefault="00785CC5" w:rsidP="00CD6695">
            <w:pPr>
              <w:pStyle w:val="TableParagraph"/>
              <w:ind w:left="160"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Pr>
          <w:p w14:paraId="72D8BBD6" w14:textId="109AE232" w:rsidR="00CD6695" w:rsidRPr="00095598" w:rsidRDefault="00785CC5" w:rsidP="00CD6695">
            <w:pPr>
              <w:pStyle w:val="TableParagraph"/>
              <w:ind w:left="166"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85" w:type="dxa"/>
          </w:tcPr>
          <w:p w14:paraId="7FAAEDAF" w14:textId="3D671AC7" w:rsidR="00CD6695" w:rsidRPr="00095598" w:rsidRDefault="00785CC5" w:rsidP="00CD6695">
            <w:pPr>
              <w:pStyle w:val="TableParagraph"/>
              <w:ind w:left="130"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49" w:type="dxa"/>
            <w:tcBorders>
              <w:right w:val="nil"/>
            </w:tcBorders>
          </w:tcPr>
          <w:p w14:paraId="5B6D56F9" w14:textId="7367EDD6"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CD6695" w14:paraId="400865BF" w14:textId="77777777" w:rsidTr="00713405">
        <w:trPr>
          <w:trHeight w:val="356"/>
        </w:trPr>
        <w:tc>
          <w:tcPr>
            <w:tcW w:w="457" w:type="dxa"/>
            <w:tcBorders>
              <w:left w:val="nil"/>
            </w:tcBorders>
          </w:tcPr>
          <w:p w14:paraId="19AA7FDF" w14:textId="19AB8841" w:rsidR="00CD6695" w:rsidRPr="00095598" w:rsidRDefault="00CD669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50" w:type="dxa"/>
          </w:tcPr>
          <w:p w14:paraId="3CF846BC" w14:textId="0A103929" w:rsidR="00CD6695" w:rsidRPr="00095598" w:rsidRDefault="00CD669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47" w:type="dxa"/>
            <w:tcBorders>
              <w:right w:val="double" w:sz="1" w:space="0" w:color="000000"/>
            </w:tcBorders>
          </w:tcPr>
          <w:p w14:paraId="1BBE6108" w14:textId="256220D9" w:rsidR="00CD6695" w:rsidRPr="00095598" w:rsidRDefault="00CD6695" w:rsidP="00CD6695">
            <w:pPr>
              <w:pStyle w:val="TableParagraph"/>
              <w:ind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89" w:type="dxa"/>
            <w:tcBorders>
              <w:left w:val="double" w:sz="1" w:space="0" w:color="000000"/>
            </w:tcBorders>
          </w:tcPr>
          <w:p w14:paraId="719D355D" w14:textId="286C417D" w:rsidR="00CD6695" w:rsidRPr="00095598" w:rsidRDefault="00785CC5" w:rsidP="00CD6695">
            <w:pPr>
              <w:pStyle w:val="TableParagraph"/>
              <w:ind w:left="7"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3715193C" w14:textId="2C582C6D"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3F75F4BA" w14:textId="524B37A4"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2B3A6CEC" w14:textId="28E9E8C0"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40" w:type="dxa"/>
          </w:tcPr>
          <w:p w14:paraId="7B715C0B" w14:textId="2690386F" w:rsidR="00CD6695" w:rsidRPr="00095598" w:rsidRDefault="00785CC5" w:rsidP="00CD6695">
            <w:pPr>
              <w:pStyle w:val="TableParagraph"/>
              <w:ind w:left="166"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31" w:type="dxa"/>
          </w:tcPr>
          <w:p w14:paraId="46E508AF" w14:textId="4A1F392E"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25" w:type="dxa"/>
          </w:tcPr>
          <w:p w14:paraId="5B8AF09F" w14:textId="323AFA61"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30" w:type="dxa"/>
          </w:tcPr>
          <w:p w14:paraId="7C3DF5CD" w14:textId="3E532B76"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Pr>
          <w:p w14:paraId="700BA4D8" w14:textId="40E8F4A9"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shd w:val="clear" w:color="auto" w:fill="3CFFFF"/>
          </w:tcPr>
          <w:p w14:paraId="09BFD78D" w14:textId="2C6A16A5" w:rsidR="00CD6695" w:rsidRPr="00095598" w:rsidRDefault="00785CC5" w:rsidP="00CD6695">
            <w:pPr>
              <w:pStyle w:val="TableParagraph"/>
              <w:ind w:left="160"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Pr>
          <w:p w14:paraId="1FBCF10D" w14:textId="73616B4A" w:rsidR="00CD6695" w:rsidRPr="00095598" w:rsidRDefault="00785CC5" w:rsidP="00CD6695">
            <w:pPr>
              <w:pStyle w:val="TableParagraph"/>
              <w:ind w:left="166"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85" w:type="dxa"/>
          </w:tcPr>
          <w:p w14:paraId="2E78355F" w14:textId="6CE8EF72" w:rsidR="00CD6695" w:rsidRPr="00095598" w:rsidRDefault="00785CC5" w:rsidP="00CD6695">
            <w:pPr>
              <w:pStyle w:val="TableParagraph"/>
              <w:ind w:left="124"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49" w:type="dxa"/>
            <w:tcBorders>
              <w:right w:val="nil"/>
            </w:tcBorders>
          </w:tcPr>
          <w:p w14:paraId="54A45973" w14:textId="33D8E0A3"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CD6695" w14:paraId="41C2369B" w14:textId="77777777" w:rsidTr="00713405">
        <w:trPr>
          <w:trHeight w:val="356"/>
        </w:trPr>
        <w:tc>
          <w:tcPr>
            <w:tcW w:w="457" w:type="dxa"/>
            <w:tcBorders>
              <w:left w:val="nil"/>
            </w:tcBorders>
          </w:tcPr>
          <w:p w14:paraId="1D34297B" w14:textId="60AB9064" w:rsidR="00CD6695" w:rsidRPr="00095598" w:rsidRDefault="00CD669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50" w:type="dxa"/>
          </w:tcPr>
          <w:p w14:paraId="75280608" w14:textId="16BE685F" w:rsidR="00CD6695" w:rsidRPr="00095598" w:rsidRDefault="00CD669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47" w:type="dxa"/>
            <w:tcBorders>
              <w:right w:val="double" w:sz="1" w:space="0" w:color="000000"/>
            </w:tcBorders>
          </w:tcPr>
          <w:p w14:paraId="1B7C6382" w14:textId="7D0D306D" w:rsidR="00CD6695" w:rsidRPr="00095598" w:rsidRDefault="00CD6695" w:rsidP="00CD6695">
            <w:pPr>
              <w:pStyle w:val="TableParagraph"/>
              <w:ind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489" w:type="dxa"/>
            <w:tcBorders>
              <w:left w:val="double" w:sz="1" w:space="0" w:color="000000"/>
            </w:tcBorders>
          </w:tcPr>
          <w:p w14:paraId="0E023CC9" w14:textId="483A5184" w:rsidR="00CD6695" w:rsidRPr="00095598" w:rsidRDefault="00785CC5" w:rsidP="00CD6695">
            <w:pPr>
              <w:pStyle w:val="TableParagraph"/>
              <w:ind w:left="7"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06E2943C" w14:textId="029CD096"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3D5D7187" w14:textId="223DE525"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Pr>
          <w:p w14:paraId="44D91691" w14:textId="00CF16A1"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40" w:type="dxa"/>
          </w:tcPr>
          <w:p w14:paraId="5743A04D" w14:textId="1FAEF821" w:rsidR="00CD6695" w:rsidRPr="00095598" w:rsidRDefault="00785CC5" w:rsidP="00CD6695">
            <w:pPr>
              <w:pStyle w:val="TableParagraph"/>
              <w:ind w:left="172"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31" w:type="dxa"/>
          </w:tcPr>
          <w:p w14:paraId="58698BD4" w14:textId="2418310C"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25" w:type="dxa"/>
          </w:tcPr>
          <w:p w14:paraId="64262665" w14:textId="6DEE7F6C"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30" w:type="dxa"/>
          </w:tcPr>
          <w:p w14:paraId="269BDD7D" w14:textId="3EA614A5"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448CD45C" w14:textId="22519519"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shd w:val="clear" w:color="auto" w:fill="3CFFFF"/>
          </w:tcPr>
          <w:p w14:paraId="69BB9FFE" w14:textId="26382253" w:rsidR="00CD6695" w:rsidRPr="00095598" w:rsidRDefault="00785CC5" w:rsidP="00CD6695">
            <w:pPr>
              <w:pStyle w:val="TableParagraph"/>
              <w:ind w:left="160"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Pr>
          <w:p w14:paraId="5DF5B38E" w14:textId="5A6F4D16" w:rsidR="00CD6695" w:rsidRPr="00095598" w:rsidRDefault="00785CC5" w:rsidP="00CD6695">
            <w:pPr>
              <w:pStyle w:val="TableParagraph"/>
              <w:ind w:left="166"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85" w:type="dxa"/>
          </w:tcPr>
          <w:p w14:paraId="35F63816" w14:textId="5279D75A" w:rsidR="00CD6695" w:rsidRPr="00095598" w:rsidRDefault="00785CC5" w:rsidP="00CD6695">
            <w:pPr>
              <w:pStyle w:val="TableParagraph"/>
              <w:ind w:left="130"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49" w:type="dxa"/>
            <w:tcBorders>
              <w:right w:val="nil"/>
            </w:tcBorders>
          </w:tcPr>
          <w:p w14:paraId="41D2743E" w14:textId="50BD24DF"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r>
      <w:tr w:rsidR="00CD6695" w14:paraId="3B82A9D5" w14:textId="77777777" w:rsidTr="00713405">
        <w:trPr>
          <w:trHeight w:val="356"/>
        </w:trPr>
        <w:tc>
          <w:tcPr>
            <w:tcW w:w="457" w:type="dxa"/>
            <w:tcBorders>
              <w:left w:val="nil"/>
            </w:tcBorders>
          </w:tcPr>
          <w:p w14:paraId="52B5A81B" w14:textId="0CF3E75C" w:rsidR="00CD6695" w:rsidRPr="00095598" w:rsidRDefault="00CD669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50" w:type="dxa"/>
          </w:tcPr>
          <w:p w14:paraId="1DFEFECF" w14:textId="7B720F7F" w:rsidR="00CD6695" w:rsidRPr="00095598" w:rsidRDefault="00CD669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47" w:type="dxa"/>
            <w:tcBorders>
              <w:right w:val="double" w:sz="1" w:space="0" w:color="000000"/>
            </w:tcBorders>
          </w:tcPr>
          <w:p w14:paraId="5A820D5C" w14:textId="0690ECC2" w:rsidR="00CD6695" w:rsidRPr="00095598" w:rsidRDefault="00CD6695" w:rsidP="00CD6695">
            <w:pPr>
              <w:pStyle w:val="TableParagraph"/>
              <w:ind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489" w:type="dxa"/>
            <w:tcBorders>
              <w:left w:val="double" w:sz="1" w:space="0" w:color="000000"/>
            </w:tcBorders>
          </w:tcPr>
          <w:p w14:paraId="4A476B2C" w14:textId="006594B7" w:rsidR="00CD6695" w:rsidRPr="00095598" w:rsidRDefault="00785CC5" w:rsidP="00CD6695">
            <w:pPr>
              <w:pStyle w:val="TableParagraph"/>
              <w:ind w:left="7"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30E74E47" w14:textId="3184CE36"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34B2C4B9" w14:textId="331F6775"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4931B942" w14:textId="5B9E863A"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40" w:type="dxa"/>
          </w:tcPr>
          <w:p w14:paraId="139D00D5" w14:textId="28892159" w:rsidR="00CD6695" w:rsidRPr="00095598" w:rsidRDefault="00785CC5" w:rsidP="00CD6695">
            <w:pPr>
              <w:pStyle w:val="TableParagraph"/>
              <w:ind w:left="172"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31" w:type="dxa"/>
          </w:tcPr>
          <w:p w14:paraId="0935956B" w14:textId="59B5910F"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25" w:type="dxa"/>
          </w:tcPr>
          <w:p w14:paraId="67B1D986" w14:textId="6D889216"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30" w:type="dxa"/>
          </w:tcPr>
          <w:p w14:paraId="2CF2D79A" w14:textId="45C9D9F3"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67" w:type="dxa"/>
          </w:tcPr>
          <w:p w14:paraId="7B45F453" w14:textId="3E100D55"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shd w:val="clear" w:color="auto" w:fill="3CFFFF"/>
          </w:tcPr>
          <w:p w14:paraId="45BB1BFF" w14:textId="00579325" w:rsidR="00CD6695" w:rsidRPr="00095598" w:rsidRDefault="00785CC5" w:rsidP="00CD6695">
            <w:pPr>
              <w:pStyle w:val="TableParagraph"/>
              <w:ind w:left="160"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67" w:type="dxa"/>
          </w:tcPr>
          <w:p w14:paraId="362DEB9D" w14:textId="7762906D" w:rsidR="00CD6695" w:rsidRPr="00095598" w:rsidRDefault="00785CC5" w:rsidP="00CD6695">
            <w:pPr>
              <w:pStyle w:val="TableParagraph"/>
              <w:ind w:left="166"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F</m:t>
                </m:r>
              </m:oMath>
            </m:oMathPara>
          </w:p>
        </w:tc>
        <w:tc>
          <w:tcPr>
            <w:tcW w:w="585" w:type="dxa"/>
          </w:tcPr>
          <w:p w14:paraId="1AB4C80B" w14:textId="34569776" w:rsidR="00CD6695" w:rsidRPr="00095598" w:rsidRDefault="00785CC5" w:rsidP="00CD6695">
            <w:pPr>
              <w:pStyle w:val="TableParagraph"/>
              <w:ind w:left="124"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c>
          <w:tcPr>
            <w:tcW w:w="549" w:type="dxa"/>
            <w:tcBorders>
              <w:right w:val="nil"/>
            </w:tcBorders>
          </w:tcPr>
          <w:p w14:paraId="246B17F4" w14:textId="717B44E3" w:rsidR="00CD6695" w:rsidRPr="00095598" w:rsidRDefault="00785CC5" w:rsidP="00CD6695">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V</m:t>
                </m:r>
              </m:oMath>
            </m:oMathPara>
          </w:p>
        </w:tc>
      </w:tr>
      <w:tr w:rsidR="00795D19" w14:paraId="3948BCD7" w14:textId="77777777" w:rsidTr="00713405">
        <w:trPr>
          <w:trHeight w:val="356"/>
        </w:trPr>
        <w:tc>
          <w:tcPr>
            <w:tcW w:w="1354" w:type="dxa"/>
            <w:gridSpan w:val="3"/>
            <w:tcBorders>
              <w:left w:val="nil"/>
              <w:right w:val="double" w:sz="1" w:space="0" w:color="000000"/>
            </w:tcBorders>
          </w:tcPr>
          <w:p w14:paraId="1EBA2114" w14:textId="77777777" w:rsidR="00795D19" w:rsidRPr="00095598" w:rsidRDefault="00795D19" w:rsidP="00A62F7D">
            <w:pPr>
              <w:pStyle w:val="TableParagraph"/>
              <w:ind w:left="307" w:right="44"/>
              <w:jc w:val="left"/>
              <w:rPr>
                <w:rFonts w:ascii="Times New Roman" w:hAnsi="Times New Roman" w:cs="Times New Roman"/>
                <w:sz w:val="24"/>
                <w:szCs w:val="24"/>
              </w:rPr>
            </w:pPr>
            <w:r w:rsidRPr="00095598">
              <w:rPr>
                <w:rFonts w:ascii="Times New Roman" w:hAnsi="Times New Roman" w:cs="Times New Roman"/>
                <w:w w:val="105"/>
                <w:sz w:val="24"/>
                <w:szCs w:val="24"/>
              </w:rPr>
              <w:t>Ordem</w:t>
            </w:r>
          </w:p>
        </w:tc>
        <w:tc>
          <w:tcPr>
            <w:tcW w:w="489" w:type="dxa"/>
            <w:tcBorders>
              <w:left w:val="double" w:sz="1" w:space="0" w:color="000000"/>
            </w:tcBorders>
          </w:tcPr>
          <w:p w14:paraId="6593C7CB" w14:textId="504FD8F4" w:rsidR="00795D19" w:rsidRPr="00095598" w:rsidRDefault="000648B3" w:rsidP="00A62F7D">
            <w:pPr>
              <w:pStyle w:val="TableParagraph"/>
              <w:ind w:left="7" w:right="44"/>
              <w:rPr>
                <w:rFonts w:ascii="Times New Roman" w:hAnsi="Times New Roman" w:cs="Times New Roman"/>
                <w:sz w:val="24"/>
                <w:szCs w:val="24"/>
              </w:rPr>
            </w:pPr>
            <m:oMathPara>
              <m:oMath>
                <m:r>
                  <w:rPr>
                    <w:rFonts w:ascii="Cambria Math" w:eastAsia="Times New Roman" w:hAnsi="Cambria Math" w:cs="Times New Roman"/>
                    <w:sz w:val="24"/>
                    <w:szCs w:val="24"/>
                  </w:rPr>
                  <m:t>1</m:t>
                </m:r>
              </m:oMath>
            </m:oMathPara>
          </w:p>
        </w:tc>
        <w:tc>
          <w:tcPr>
            <w:tcW w:w="567" w:type="dxa"/>
          </w:tcPr>
          <w:p w14:paraId="7164942E" w14:textId="7E990F5B" w:rsidR="00795D19" w:rsidRPr="00095598" w:rsidRDefault="000648B3" w:rsidP="00A62F7D">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3</m:t>
                </m:r>
              </m:oMath>
            </m:oMathPara>
          </w:p>
        </w:tc>
        <w:tc>
          <w:tcPr>
            <w:tcW w:w="567" w:type="dxa"/>
          </w:tcPr>
          <w:p w14:paraId="3A9595F5" w14:textId="65F18B7D" w:rsidR="00795D19" w:rsidRPr="00095598" w:rsidRDefault="000648B3" w:rsidP="00A62F7D">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1</m:t>
                </m:r>
              </m:oMath>
            </m:oMathPara>
          </w:p>
        </w:tc>
        <w:tc>
          <w:tcPr>
            <w:tcW w:w="567" w:type="dxa"/>
          </w:tcPr>
          <w:p w14:paraId="17A6AB8D" w14:textId="33BB70D8" w:rsidR="00795D19" w:rsidRPr="00095598" w:rsidRDefault="000648B3" w:rsidP="00A62F7D">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4</m:t>
                </m:r>
              </m:oMath>
            </m:oMathPara>
          </w:p>
        </w:tc>
        <w:tc>
          <w:tcPr>
            <w:tcW w:w="540" w:type="dxa"/>
          </w:tcPr>
          <w:p w14:paraId="70100800" w14:textId="4C9772E7" w:rsidR="00795D19" w:rsidRPr="00095598" w:rsidRDefault="000648B3" w:rsidP="00A62F7D">
            <w:pPr>
              <w:pStyle w:val="TableParagraph"/>
              <w:ind w:left="185"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1</m:t>
                </m:r>
              </m:oMath>
            </m:oMathPara>
          </w:p>
        </w:tc>
        <w:tc>
          <w:tcPr>
            <w:tcW w:w="531" w:type="dxa"/>
          </w:tcPr>
          <w:p w14:paraId="320FE8A7" w14:textId="0FCED5F2" w:rsidR="00795D19" w:rsidRPr="00095598" w:rsidRDefault="000648B3" w:rsidP="00A62F7D">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5</m:t>
                </m:r>
              </m:oMath>
            </m:oMathPara>
          </w:p>
        </w:tc>
        <w:tc>
          <w:tcPr>
            <w:tcW w:w="525" w:type="dxa"/>
          </w:tcPr>
          <w:p w14:paraId="275D23DD" w14:textId="0CACBBE0" w:rsidR="00795D19" w:rsidRPr="00095598" w:rsidRDefault="000648B3" w:rsidP="00A62F7D">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1</m:t>
                </m:r>
              </m:oMath>
            </m:oMathPara>
          </w:p>
        </w:tc>
        <w:tc>
          <w:tcPr>
            <w:tcW w:w="530" w:type="dxa"/>
          </w:tcPr>
          <w:p w14:paraId="3B359CEB" w14:textId="351D2F4F" w:rsidR="00795D19" w:rsidRPr="00095598" w:rsidRDefault="000648B3" w:rsidP="00A62F7D">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3</m:t>
                </m:r>
              </m:oMath>
            </m:oMathPara>
          </w:p>
        </w:tc>
        <w:tc>
          <w:tcPr>
            <w:tcW w:w="567" w:type="dxa"/>
          </w:tcPr>
          <w:p w14:paraId="12D1AFBA" w14:textId="34B1962E" w:rsidR="00795D19" w:rsidRPr="00095598" w:rsidRDefault="000648B3" w:rsidP="00A62F7D">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2</m:t>
                </m:r>
              </m:oMath>
            </m:oMathPara>
          </w:p>
        </w:tc>
        <w:tc>
          <w:tcPr>
            <w:tcW w:w="567" w:type="dxa"/>
          </w:tcPr>
          <w:p w14:paraId="114F2992" w14:textId="7E3C25C5" w:rsidR="00795D19" w:rsidRPr="00095598" w:rsidRDefault="000648B3" w:rsidP="00A62F7D">
            <w:pPr>
              <w:pStyle w:val="TableParagraph"/>
              <w:ind w:left="178"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6</m:t>
                </m:r>
              </m:oMath>
            </m:oMathPara>
          </w:p>
        </w:tc>
        <w:tc>
          <w:tcPr>
            <w:tcW w:w="567" w:type="dxa"/>
          </w:tcPr>
          <w:p w14:paraId="24FA85F4" w14:textId="07CB59A7" w:rsidR="00795D19" w:rsidRPr="00095598" w:rsidRDefault="000648B3" w:rsidP="00A62F7D">
            <w:pPr>
              <w:pStyle w:val="TableParagraph"/>
              <w:ind w:left="179"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1</m:t>
                </m:r>
              </m:oMath>
            </m:oMathPara>
          </w:p>
        </w:tc>
        <w:tc>
          <w:tcPr>
            <w:tcW w:w="585" w:type="dxa"/>
          </w:tcPr>
          <w:p w14:paraId="39F1B928" w14:textId="6D54FC9F" w:rsidR="00795D19" w:rsidRPr="00095598" w:rsidRDefault="000648B3" w:rsidP="00A62F7D">
            <w:pPr>
              <w:pStyle w:val="TableParagraph"/>
              <w:ind w:left="143" w:right="44"/>
              <w:jc w:val="left"/>
              <w:rPr>
                <w:rFonts w:ascii="Times New Roman" w:hAnsi="Times New Roman" w:cs="Times New Roman"/>
                <w:sz w:val="24"/>
                <w:szCs w:val="24"/>
              </w:rPr>
            </w:pPr>
            <m:oMathPara>
              <m:oMath>
                <m:r>
                  <w:rPr>
                    <w:rFonts w:ascii="Cambria Math" w:eastAsia="Times New Roman" w:hAnsi="Cambria Math" w:cs="Times New Roman"/>
                    <w:sz w:val="24"/>
                    <w:szCs w:val="24"/>
                  </w:rPr>
                  <m:t>3</m:t>
                </m:r>
              </m:oMath>
            </m:oMathPara>
          </w:p>
        </w:tc>
        <w:tc>
          <w:tcPr>
            <w:tcW w:w="549" w:type="dxa"/>
            <w:tcBorders>
              <w:right w:val="nil"/>
            </w:tcBorders>
          </w:tcPr>
          <w:p w14:paraId="0959135E" w14:textId="475D13FA" w:rsidR="00795D19" w:rsidRPr="00095598" w:rsidRDefault="000648B3" w:rsidP="00A62F7D">
            <w:pPr>
              <w:pStyle w:val="TableParagraph"/>
              <w:ind w:right="44"/>
              <w:rPr>
                <w:rFonts w:ascii="Times New Roman" w:hAnsi="Times New Roman" w:cs="Times New Roman"/>
                <w:sz w:val="24"/>
                <w:szCs w:val="24"/>
              </w:rPr>
            </w:pPr>
            <m:oMathPara>
              <m:oMath>
                <m:r>
                  <w:rPr>
                    <w:rFonts w:ascii="Cambria Math" w:eastAsia="Times New Roman" w:hAnsi="Cambria Math" w:cs="Times New Roman"/>
                    <w:sz w:val="24"/>
                    <w:szCs w:val="24"/>
                  </w:rPr>
                  <m:t>2</m:t>
                </m:r>
              </m:oMath>
            </m:oMathPara>
          </w:p>
        </w:tc>
      </w:tr>
    </w:tbl>
    <w:p w14:paraId="368146B8" w14:textId="77777777" w:rsidR="00795D19" w:rsidRPr="00823FFE" w:rsidRDefault="00795D19" w:rsidP="00795D19">
      <w:pPr>
        <w:ind w:left="118" w:right="44"/>
        <w:jc w:val="center"/>
        <w:rPr>
          <w:rFonts w:ascii="Times New Roman" w:hAnsi="Times New Roman" w:cs="Times New Roman"/>
          <w:sz w:val="20"/>
          <w:szCs w:val="20"/>
        </w:rPr>
      </w:pPr>
      <w:r w:rsidRPr="00823FFE">
        <w:rPr>
          <w:rFonts w:ascii="Times New Roman" w:hAnsi="Times New Roman" w:cs="Times New Roman"/>
          <w:w w:val="105"/>
          <w:sz w:val="20"/>
          <w:szCs w:val="20"/>
        </w:rPr>
        <w:t>Fonte:</w:t>
      </w:r>
      <w:r w:rsidRPr="00823FFE">
        <w:rPr>
          <w:rFonts w:ascii="Times New Roman" w:hAnsi="Times New Roman" w:cs="Times New Roman"/>
          <w:spacing w:val="21"/>
          <w:w w:val="105"/>
          <w:sz w:val="20"/>
          <w:szCs w:val="20"/>
        </w:rPr>
        <w:t xml:space="preserve"> </w:t>
      </w:r>
      <w:r w:rsidRPr="00823FFE">
        <w:rPr>
          <w:rFonts w:ascii="Times New Roman" w:hAnsi="Times New Roman" w:cs="Times New Roman"/>
          <w:w w:val="105"/>
          <w:sz w:val="20"/>
          <w:szCs w:val="20"/>
        </w:rPr>
        <w:t>Autor</w:t>
      </w:r>
    </w:p>
    <w:p w14:paraId="75C20DAB" w14:textId="033468A8" w:rsidR="009E7B25" w:rsidRDefault="00795D19" w:rsidP="009E7B25">
      <w:pPr>
        <w:spacing w:before="296" w:after="0"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 xml:space="preserve">Ao terminar o preenchimento da tabela verdade, vemos que proposição </w:t>
      </w:r>
      <w:r w:rsidR="00A47253">
        <w:rPr>
          <w:rFonts w:ascii="Times New Roman" w:eastAsia="Times New Roman" w:hAnsi="Times New Roman" w:cs="Times New Roman"/>
        </w:rPr>
        <w:t>{</w:t>
      </w:r>
      <m:oMath>
        <m:d>
          <m:dPr>
            <m:begChr m:val="["/>
            <m:endChr m:val="]"/>
            <m:ctrlPr>
              <w:rPr>
                <w:rFonts w:ascii="Cambria Math" w:hAnsi="Cambria Math"/>
                <w:i/>
              </w:rPr>
            </m:ctrlPr>
          </m:dPr>
          <m:e>
            <m:r>
              <w:rPr>
                <w:rFonts w:ascii="Cambria Math" w:hAnsi="Cambria Math"/>
              </w:rPr>
              <m:t>(p∧r)↔q</m:t>
            </m:r>
          </m:e>
        </m:d>
        <m:r>
          <w:rPr>
            <w:rFonts w:ascii="Cambria Math" w:hAnsi="Cambria Math"/>
          </w:rPr>
          <m:t>↔(q∧∼p)}</m:t>
        </m:r>
        <m:r>
          <w:rPr>
            <w:rFonts w:ascii="Cambria Math" w:eastAsia="Times New Roman" w:hAnsi="Cambria Math" w:cs="Times New Roman"/>
            <w:sz w:val="24"/>
            <w:szCs w:val="24"/>
          </w:rPr>
          <m:t>→(p∨</m:t>
        </m:r>
        <m:r>
          <w:rPr>
            <w:rFonts w:ascii="Cambria Math" w:hAnsi="Cambria Math"/>
          </w:rPr>
          <m:t>∼</m:t>
        </m:r>
        <m:r>
          <w:rPr>
            <w:rFonts w:ascii="Cambria Math" w:eastAsia="Times New Roman" w:hAnsi="Cambria Math" w:cs="Times New Roman"/>
            <w:sz w:val="24"/>
            <w:szCs w:val="24"/>
          </w:rPr>
          <m:t>r)</m:t>
        </m:r>
      </m:oMath>
      <w:r w:rsidRPr="007D6E6B">
        <w:rPr>
          <w:rFonts w:ascii="Times New Roman" w:eastAsia="Times New Roman" w:hAnsi="Times New Roman" w:cs="Times New Roman"/>
          <w:color w:val="000000"/>
          <w:sz w:val="24"/>
          <w:szCs w:val="24"/>
          <w:lang w:eastAsia="pt-BR"/>
        </w:rPr>
        <w:t xml:space="preserve"> trata-se de uma tautologia. Logo, a assertiva correta é a letra (d).</w:t>
      </w:r>
    </w:p>
    <w:p w14:paraId="309346BE" w14:textId="77777777" w:rsidR="009E7B25" w:rsidRDefault="009E7B25" w:rsidP="009E7B25">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40260278" w14:textId="106A9F14" w:rsidR="00795D19" w:rsidRDefault="009E7B25" w:rsidP="009E7B25">
      <w:pPr>
        <w:spacing w:before="296" w:after="0" w:line="240" w:lineRule="auto"/>
        <w:ind w:right="44"/>
        <w:jc w:val="both"/>
        <w:rPr>
          <w:rFonts w:ascii="Times New Roman" w:eastAsia="Times New Roman" w:hAnsi="Times New Roman" w:cs="Times New Roman"/>
          <w:b/>
          <w:bCs/>
          <w:color w:val="000000"/>
          <w:sz w:val="24"/>
          <w:szCs w:val="24"/>
          <w:lang w:eastAsia="pt-BR"/>
        </w:rPr>
      </w:pPr>
      <w:r w:rsidRPr="007D6E6B">
        <w:rPr>
          <w:rFonts w:ascii="Times New Roman" w:eastAsia="Times New Roman" w:hAnsi="Times New Roman" w:cs="Times New Roman"/>
          <w:b/>
          <w:bCs/>
          <w:color w:val="000000"/>
          <w:sz w:val="24"/>
          <w:szCs w:val="24"/>
          <w:lang w:eastAsia="pt-BR"/>
        </w:rPr>
        <w:t>Qu</w:t>
      </w:r>
      <w:r w:rsidR="00795D19" w:rsidRPr="007D6E6B">
        <w:rPr>
          <w:rFonts w:ascii="Times New Roman" w:eastAsia="Times New Roman" w:hAnsi="Times New Roman" w:cs="Times New Roman"/>
          <w:b/>
          <w:bCs/>
          <w:color w:val="000000"/>
          <w:sz w:val="24"/>
          <w:szCs w:val="24"/>
          <w:lang w:eastAsia="pt-BR"/>
        </w:rPr>
        <w:t>estão 6. (</w:t>
      </w:r>
      <w:proofErr w:type="spellStart"/>
      <w:r w:rsidR="00795D19" w:rsidRPr="007D6E6B">
        <w:rPr>
          <w:rFonts w:ascii="Times New Roman" w:eastAsia="Times New Roman" w:hAnsi="Times New Roman" w:cs="Times New Roman"/>
          <w:b/>
          <w:bCs/>
          <w:color w:val="000000"/>
          <w:sz w:val="24"/>
          <w:szCs w:val="24"/>
          <w:lang w:eastAsia="pt-BR"/>
        </w:rPr>
        <w:t>Quadrix</w:t>
      </w:r>
      <w:proofErr w:type="spellEnd"/>
      <w:r w:rsidR="00795D19" w:rsidRPr="007D6E6B">
        <w:rPr>
          <w:rFonts w:ascii="Times New Roman" w:eastAsia="Times New Roman" w:hAnsi="Times New Roman" w:cs="Times New Roman"/>
          <w:b/>
          <w:bCs/>
          <w:color w:val="000000"/>
          <w:sz w:val="24"/>
          <w:szCs w:val="24"/>
          <w:lang w:eastAsia="pt-BR"/>
        </w:rPr>
        <w:t xml:space="preserve"> - 2019 - CRO - AC - Administrador - Gerente Geral)</w:t>
      </w:r>
    </w:p>
    <w:p w14:paraId="0D399308" w14:textId="31A657F8" w:rsidR="00795D19" w:rsidRPr="00095598" w:rsidRDefault="00795D19" w:rsidP="00795D19">
      <w:pPr>
        <w:spacing w:before="386" w:after="0" w:line="240" w:lineRule="auto"/>
        <w:ind w:right="44"/>
        <w:jc w:val="center"/>
        <w:rPr>
          <w:rFonts w:ascii="Times New Roman" w:eastAsia="Times New Roman" w:hAnsi="Times New Roman" w:cs="Times New Roman"/>
          <w:sz w:val="24"/>
          <w:szCs w:val="24"/>
          <w:lang w:eastAsia="pt-BR"/>
        </w:rPr>
      </w:pPr>
      <w:r w:rsidRPr="007D6E6B">
        <w:rPr>
          <w:rFonts w:ascii="Times New Roman" w:eastAsia="Times New Roman" w:hAnsi="Times New Roman" w:cs="Times New Roman"/>
          <w:color w:val="000000"/>
          <w:sz w:val="24"/>
          <w:szCs w:val="24"/>
          <w:lang w:eastAsia="pt-BR"/>
        </w:rPr>
        <w:t xml:space="preserve">Tabela </w:t>
      </w:r>
      <w:r w:rsidR="009639F7">
        <w:rPr>
          <w:rFonts w:ascii="Times New Roman" w:eastAsia="Times New Roman" w:hAnsi="Times New Roman" w:cs="Times New Roman"/>
          <w:color w:val="000000"/>
          <w:sz w:val="24"/>
          <w:szCs w:val="24"/>
          <w:lang w:eastAsia="pt-BR"/>
        </w:rPr>
        <w:t>4</w:t>
      </w:r>
      <w:r w:rsidRPr="007D6E6B">
        <w:rPr>
          <w:rFonts w:ascii="Times New Roman" w:eastAsia="Times New Roman" w:hAnsi="Times New Roman" w:cs="Times New Roman"/>
          <w:color w:val="000000"/>
          <w:sz w:val="24"/>
          <w:szCs w:val="24"/>
          <w:lang w:eastAsia="pt-BR"/>
        </w:rPr>
        <w:t>.4: Tabela verdade do enunciado da Questão 6.</w:t>
      </w:r>
      <w:r w:rsidRPr="003D06DE">
        <w:rPr>
          <w:rFonts w:ascii="Times New Roman" w:eastAsia="Times New Roman" w:hAnsi="Times New Roman" w:cs="Times New Roman"/>
          <w:noProof/>
          <w:color w:val="000000"/>
          <w:sz w:val="24"/>
          <w:szCs w:val="24"/>
          <w:lang w:eastAsia="pt-BR"/>
        </w:rPr>
        <w:t xml:space="preserve"> </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439"/>
        <w:gridCol w:w="1368"/>
        <w:gridCol w:w="416"/>
      </w:tblGrid>
      <w:tr w:rsidR="00795D19" w14:paraId="0EE0382B" w14:textId="77777777" w:rsidTr="009B4E08">
        <w:trPr>
          <w:trHeight w:val="356"/>
          <w:jc w:val="center"/>
        </w:trPr>
        <w:tc>
          <w:tcPr>
            <w:tcW w:w="426" w:type="dxa"/>
            <w:tcBorders>
              <w:left w:val="nil"/>
              <w:bottom w:val="double" w:sz="4" w:space="0" w:color="auto"/>
            </w:tcBorders>
            <w:shd w:val="clear" w:color="auto" w:fill="B2B2B2"/>
          </w:tcPr>
          <w:p w14:paraId="74CA60C9" w14:textId="6146A181" w:rsidR="00795D19" w:rsidRPr="00D704ED" w:rsidRDefault="002F34C5" w:rsidP="00A62F7D">
            <w:pPr>
              <w:pStyle w:val="TableParagraph"/>
              <w:ind w:left="136" w:right="44"/>
              <w:jc w:val="left"/>
              <w:rPr>
                <w:rFonts w:ascii="Times New Roman" w:hAnsi="Times New Roman" w:cs="Times New Roman"/>
                <w:i/>
                <w:sz w:val="24"/>
                <w:szCs w:val="24"/>
              </w:rPr>
            </w:pPr>
            <m:oMathPara>
              <m:oMath>
                <m:r>
                  <w:rPr>
                    <w:rFonts w:ascii="Cambria Math" w:hAnsi="Cambria Math"/>
                  </w:rPr>
                  <m:t>A</m:t>
                </m:r>
              </m:oMath>
            </m:oMathPara>
          </w:p>
        </w:tc>
        <w:tc>
          <w:tcPr>
            <w:tcW w:w="439" w:type="dxa"/>
            <w:tcBorders>
              <w:bottom w:val="double" w:sz="4" w:space="0" w:color="auto"/>
              <w:right w:val="double" w:sz="1" w:space="0" w:color="000000"/>
            </w:tcBorders>
            <w:shd w:val="clear" w:color="auto" w:fill="B2B2B2"/>
          </w:tcPr>
          <w:p w14:paraId="12EFF8C8" w14:textId="459E65F0" w:rsidR="00795D19" w:rsidRPr="00D704ED" w:rsidRDefault="002F34C5" w:rsidP="00A62F7D">
            <w:pPr>
              <w:pStyle w:val="TableParagraph"/>
              <w:ind w:right="44"/>
              <w:rPr>
                <w:rFonts w:ascii="Times New Roman" w:hAnsi="Times New Roman" w:cs="Times New Roman"/>
                <w:i/>
                <w:sz w:val="24"/>
                <w:szCs w:val="24"/>
              </w:rPr>
            </w:pPr>
            <m:oMathPara>
              <m:oMath>
                <m:r>
                  <w:rPr>
                    <w:rFonts w:ascii="Cambria Math" w:hAnsi="Cambria Math"/>
                  </w:rPr>
                  <m:t>B</m:t>
                </m:r>
              </m:oMath>
            </m:oMathPara>
          </w:p>
        </w:tc>
        <w:tc>
          <w:tcPr>
            <w:tcW w:w="1368" w:type="dxa"/>
            <w:tcBorders>
              <w:left w:val="double" w:sz="1" w:space="0" w:color="000000"/>
              <w:bottom w:val="double" w:sz="4" w:space="0" w:color="auto"/>
            </w:tcBorders>
            <w:shd w:val="clear" w:color="auto" w:fill="B2B2B2"/>
          </w:tcPr>
          <w:p w14:paraId="1B27CA94" w14:textId="3EAFA72E" w:rsidR="00795D19" w:rsidRPr="00D704ED" w:rsidRDefault="002F34C5" w:rsidP="00A62F7D">
            <w:pPr>
              <w:pStyle w:val="TableParagraph"/>
              <w:spacing w:before="0" w:line="337" w:lineRule="exact"/>
              <w:ind w:left="120" w:right="44"/>
              <w:rPr>
                <w:rFonts w:ascii="Times New Roman" w:hAnsi="Times New Roman" w:cs="Times New Roman"/>
                <w:sz w:val="24"/>
                <w:szCs w:val="24"/>
              </w:rPr>
            </w:pPr>
            <m:oMathPara>
              <m:oMath>
                <m:r>
                  <w:rPr>
                    <w:rFonts w:ascii="Cambria Math" w:hAnsi="Cambria Math"/>
                  </w:rPr>
                  <m:t>∼(A</m:t>
                </m:r>
                <m:r>
                  <w:rPr>
                    <w:rFonts w:ascii="Cambria Math" w:eastAsia="Times New Roman" w:hAnsi="Cambria Math" w:cs="Times New Roman"/>
                    <w:sz w:val="24"/>
                    <w:szCs w:val="24"/>
                  </w:rPr>
                  <m:t>∨</m:t>
                </m:r>
                <m:r>
                  <w:rPr>
                    <w:rFonts w:ascii="Cambria Math" w:hAnsi="Cambria Math"/>
                  </w:rPr>
                  <m:t>∼</m:t>
                </m:r>
                <m:r>
                  <w:rPr>
                    <w:rFonts w:ascii="Cambria Math" w:eastAsia="Times New Roman" w:hAnsi="Cambria Math" w:cs="Times New Roman"/>
                    <w:sz w:val="24"/>
                    <w:szCs w:val="24"/>
                  </w:rPr>
                  <m:t>B)</m:t>
                </m:r>
              </m:oMath>
            </m:oMathPara>
          </w:p>
        </w:tc>
        <w:tc>
          <w:tcPr>
            <w:tcW w:w="416" w:type="dxa"/>
            <w:tcBorders>
              <w:bottom w:val="double" w:sz="4" w:space="0" w:color="auto"/>
              <w:right w:val="nil"/>
            </w:tcBorders>
            <w:shd w:val="clear" w:color="auto" w:fill="B2B2B2"/>
          </w:tcPr>
          <w:p w14:paraId="609352E6" w14:textId="3F90DCB4" w:rsidR="00795D19" w:rsidRPr="00D704ED" w:rsidRDefault="002F34C5" w:rsidP="00A62F7D">
            <w:pPr>
              <w:pStyle w:val="TableParagraph"/>
              <w:ind w:left="119" w:right="44"/>
              <w:jc w:val="left"/>
              <w:rPr>
                <w:rFonts w:ascii="Times New Roman" w:hAnsi="Times New Roman" w:cs="Times New Roman"/>
                <w:i/>
                <w:sz w:val="24"/>
                <w:szCs w:val="24"/>
              </w:rPr>
            </w:pPr>
            <m:oMathPara>
              <m:oMath>
                <m:r>
                  <w:rPr>
                    <w:rFonts w:ascii="Cambria Math" w:hAnsi="Cambria Math"/>
                  </w:rPr>
                  <m:t>C</m:t>
                </m:r>
              </m:oMath>
            </m:oMathPara>
          </w:p>
        </w:tc>
      </w:tr>
      <w:tr w:rsidR="00795D19" w14:paraId="13FDD9A9" w14:textId="77777777" w:rsidTr="009B4E08">
        <w:trPr>
          <w:trHeight w:val="356"/>
          <w:jc w:val="center"/>
        </w:trPr>
        <w:tc>
          <w:tcPr>
            <w:tcW w:w="426" w:type="dxa"/>
            <w:tcBorders>
              <w:top w:val="double" w:sz="4" w:space="0" w:color="auto"/>
              <w:left w:val="nil"/>
            </w:tcBorders>
          </w:tcPr>
          <w:p w14:paraId="4AD791B4" w14:textId="101928D9" w:rsidR="00795D19" w:rsidRPr="00D704ED" w:rsidRDefault="002F34C5" w:rsidP="00A62F7D">
            <w:pPr>
              <w:pStyle w:val="TableParagraph"/>
              <w:ind w:left="130" w:right="44"/>
              <w:jc w:val="left"/>
              <w:rPr>
                <w:rFonts w:ascii="Times New Roman" w:hAnsi="Times New Roman" w:cs="Times New Roman"/>
                <w:sz w:val="24"/>
                <w:szCs w:val="24"/>
              </w:rPr>
            </w:pPr>
            <m:oMathPara>
              <m:oMath>
                <m:r>
                  <w:rPr>
                    <w:rFonts w:ascii="Cambria Math" w:hAnsi="Cambria Math"/>
                  </w:rPr>
                  <m:t>V</m:t>
                </m:r>
              </m:oMath>
            </m:oMathPara>
          </w:p>
        </w:tc>
        <w:tc>
          <w:tcPr>
            <w:tcW w:w="439" w:type="dxa"/>
            <w:tcBorders>
              <w:top w:val="double" w:sz="4" w:space="0" w:color="auto"/>
              <w:right w:val="double" w:sz="1" w:space="0" w:color="000000"/>
            </w:tcBorders>
          </w:tcPr>
          <w:p w14:paraId="4AFD7630" w14:textId="56776842" w:rsidR="00795D19" w:rsidRPr="00D704ED" w:rsidRDefault="002F34C5" w:rsidP="00A62F7D">
            <w:pPr>
              <w:pStyle w:val="TableParagraph"/>
              <w:ind w:right="44"/>
              <w:rPr>
                <w:rFonts w:ascii="Times New Roman" w:hAnsi="Times New Roman" w:cs="Times New Roman"/>
                <w:sz w:val="24"/>
                <w:szCs w:val="24"/>
              </w:rPr>
            </w:pPr>
            <m:oMathPara>
              <m:oMath>
                <m:r>
                  <w:rPr>
                    <w:rFonts w:ascii="Cambria Math" w:hAnsi="Cambria Math"/>
                  </w:rPr>
                  <m:t>V</m:t>
                </m:r>
              </m:oMath>
            </m:oMathPara>
          </w:p>
        </w:tc>
        <w:tc>
          <w:tcPr>
            <w:tcW w:w="1368" w:type="dxa"/>
            <w:tcBorders>
              <w:top w:val="double" w:sz="4" w:space="0" w:color="auto"/>
              <w:left w:val="double" w:sz="1" w:space="0" w:color="000000"/>
            </w:tcBorders>
          </w:tcPr>
          <w:p w14:paraId="78ABFA6F" w14:textId="4FF7AAE8" w:rsidR="00795D19" w:rsidRPr="00D704ED" w:rsidRDefault="002F34C5" w:rsidP="00A62F7D">
            <w:pPr>
              <w:pStyle w:val="TableParagraph"/>
              <w:ind w:left="12" w:right="44"/>
              <w:rPr>
                <w:rFonts w:ascii="Times New Roman" w:hAnsi="Times New Roman" w:cs="Times New Roman"/>
                <w:sz w:val="24"/>
                <w:szCs w:val="24"/>
              </w:rPr>
            </w:pPr>
            <m:oMathPara>
              <m:oMath>
                <m:r>
                  <w:rPr>
                    <w:rFonts w:ascii="Cambria Math" w:hAnsi="Cambria Math"/>
                  </w:rPr>
                  <m:t>F</m:t>
                </m:r>
              </m:oMath>
            </m:oMathPara>
          </w:p>
        </w:tc>
        <w:tc>
          <w:tcPr>
            <w:tcW w:w="416" w:type="dxa"/>
            <w:tcBorders>
              <w:top w:val="double" w:sz="4" w:space="0" w:color="auto"/>
              <w:right w:val="nil"/>
            </w:tcBorders>
          </w:tcPr>
          <w:p w14:paraId="78B35CD9" w14:textId="7772842C" w:rsidR="00795D19" w:rsidRPr="00D704ED" w:rsidRDefault="002F34C5" w:rsidP="00A62F7D">
            <w:pPr>
              <w:pStyle w:val="TableParagraph"/>
              <w:ind w:left="123" w:right="44"/>
              <w:jc w:val="left"/>
              <w:rPr>
                <w:rFonts w:ascii="Times New Roman" w:hAnsi="Times New Roman" w:cs="Times New Roman"/>
                <w:sz w:val="24"/>
                <w:szCs w:val="24"/>
              </w:rPr>
            </w:pPr>
            <m:oMathPara>
              <m:oMath>
                <m:r>
                  <w:rPr>
                    <w:rFonts w:ascii="Cambria Math" w:hAnsi="Cambria Math"/>
                  </w:rPr>
                  <m:t>V</m:t>
                </m:r>
              </m:oMath>
            </m:oMathPara>
          </w:p>
        </w:tc>
      </w:tr>
      <w:tr w:rsidR="00795D19" w14:paraId="439402E5" w14:textId="77777777" w:rsidTr="00A62F7D">
        <w:trPr>
          <w:trHeight w:val="356"/>
          <w:jc w:val="center"/>
        </w:trPr>
        <w:tc>
          <w:tcPr>
            <w:tcW w:w="426" w:type="dxa"/>
            <w:tcBorders>
              <w:left w:val="nil"/>
            </w:tcBorders>
          </w:tcPr>
          <w:p w14:paraId="0C93E05F" w14:textId="1DD61ED2" w:rsidR="00795D19" w:rsidRPr="00D704ED" w:rsidRDefault="002F34C5" w:rsidP="002F34C5">
            <w:pPr>
              <w:pStyle w:val="TableParagraph"/>
              <w:ind w:left="0" w:right="44"/>
              <w:rPr>
                <w:rFonts w:ascii="Times New Roman" w:hAnsi="Times New Roman" w:cs="Times New Roman"/>
                <w:sz w:val="24"/>
                <w:szCs w:val="24"/>
              </w:rPr>
            </w:pPr>
            <m:oMathPara>
              <m:oMath>
                <m:r>
                  <w:rPr>
                    <w:rFonts w:ascii="Cambria Math" w:hAnsi="Cambria Math"/>
                  </w:rPr>
                  <m:t>V</m:t>
                </m:r>
              </m:oMath>
            </m:oMathPara>
          </w:p>
        </w:tc>
        <w:tc>
          <w:tcPr>
            <w:tcW w:w="439" w:type="dxa"/>
            <w:tcBorders>
              <w:right w:val="double" w:sz="1" w:space="0" w:color="000000"/>
            </w:tcBorders>
          </w:tcPr>
          <w:p w14:paraId="201343ED" w14:textId="12C2A319" w:rsidR="00795D19" w:rsidRPr="00D704ED" w:rsidRDefault="002F34C5" w:rsidP="00A62F7D">
            <w:pPr>
              <w:pStyle w:val="TableParagraph"/>
              <w:ind w:right="44"/>
              <w:rPr>
                <w:rFonts w:ascii="Times New Roman" w:hAnsi="Times New Roman" w:cs="Times New Roman"/>
                <w:sz w:val="24"/>
                <w:szCs w:val="24"/>
              </w:rPr>
            </w:pPr>
            <m:oMathPara>
              <m:oMath>
                <m:r>
                  <w:rPr>
                    <w:rFonts w:ascii="Cambria Math" w:hAnsi="Cambria Math"/>
                  </w:rPr>
                  <m:t>F</m:t>
                </m:r>
              </m:oMath>
            </m:oMathPara>
          </w:p>
        </w:tc>
        <w:tc>
          <w:tcPr>
            <w:tcW w:w="1368" w:type="dxa"/>
            <w:tcBorders>
              <w:left w:val="double" w:sz="1" w:space="0" w:color="000000"/>
            </w:tcBorders>
          </w:tcPr>
          <w:p w14:paraId="1E21A368" w14:textId="6B64624A" w:rsidR="00795D19" w:rsidRPr="00D704ED" w:rsidRDefault="002F34C5" w:rsidP="00A62F7D">
            <w:pPr>
              <w:pStyle w:val="TableParagraph"/>
              <w:ind w:left="12" w:right="44"/>
              <w:rPr>
                <w:rFonts w:ascii="Times New Roman" w:hAnsi="Times New Roman" w:cs="Times New Roman"/>
                <w:sz w:val="24"/>
                <w:szCs w:val="24"/>
              </w:rPr>
            </w:pPr>
            <m:oMathPara>
              <m:oMath>
                <m:r>
                  <w:rPr>
                    <w:rFonts w:ascii="Cambria Math" w:hAnsi="Cambria Math"/>
                  </w:rPr>
                  <m:t>F</m:t>
                </m:r>
              </m:oMath>
            </m:oMathPara>
          </w:p>
        </w:tc>
        <w:tc>
          <w:tcPr>
            <w:tcW w:w="416" w:type="dxa"/>
            <w:tcBorders>
              <w:right w:val="nil"/>
            </w:tcBorders>
          </w:tcPr>
          <w:p w14:paraId="0B868B20" w14:textId="051BB330" w:rsidR="00795D19" w:rsidRPr="00D704ED" w:rsidRDefault="002F34C5" w:rsidP="00A62F7D">
            <w:pPr>
              <w:pStyle w:val="TableParagraph"/>
              <w:ind w:left="129" w:right="44"/>
              <w:jc w:val="left"/>
              <w:rPr>
                <w:rFonts w:ascii="Times New Roman" w:hAnsi="Times New Roman" w:cs="Times New Roman"/>
                <w:sz w:val="24"/>
                <w:szCs w:val="24"/>
              </w:rPr>
            </w:pPr>
            <m:oMathPara>
              <m:oMath>
                <m:r>
                  <w:rPr>
                    <w:rFonts w:ascii="Cambria Math" w:hAnsi="Cambria Math"/>
                  </w:rPr>
                  <m:t>F</m:t>
                </m:r>
              </m:oMath>
            </m:oMathPara>
          </w:p>
        </w:tc>
      </w:tr>
      <w:tr w:rsidR="00795D19" w14:paraId="05360517" w14:textId="77777777" w:rsidTr="00A62F7D">
        <w:trPr>
          <w:trHeight w:val="356"/>
          <w:jc w:val="center"/>
        </w:trPr>
        <w:tc>
          <w:tcPr>
            <w:tcW w:w="426" w:type="dxa"/>
            <w:tcBorders>
              <w:left w:val="nil"/>
            </w:tcBorders>
          </w:tcPr>
          <w:p w14:paraId="203FF4D8" w14:textId="15781C72" w:rsidR="00795D19" w:rsidRPr="00D704ED" w:rsidRDefault="002F34C5" w:rsidP="00A62F7D">
            <w:pPr>
              <w:pStyle w:val="TableParagraph"/>
              <w:ind w:left="136" w:right="44"/>
              <w:jc w:val="left"/>
              <w:rPr>
                <w:rFonts w:ascii="Times New Roman" w:hAnsi="Times New Roman" w:cs="Times New Roman"/>
                <w:sz w:val="24"/>
                <w:szCs w:val="24"/>
              </w:rPr>
            </w:pPr>
            <m:oMathPara>
              <m:oMath>
                <m:r>
                  <w:rPr>
                    <w:rFonts w:ascii="Cambria Math" w:hAnsi="Cambria Math"/>
                  </w:rPr>
                  <m:t>F</m:t>
                </m:r>
              </m:oMath>
            </m:oMathPara>
          </w:p>
        </w:tc>
        <w:tc>
          <w:tcPr>
            <w:tcW w:w="439" w:type="dxa"/>
            <w:tcBorders>
              <w:right w:val="double" w:sz="1" w:space="0" w:color="000000"/>
            </w:tcBorders>
          </w:tcPr>
          <w:p w14:paraId="50A0BA4A" w14:textId="3DE78F55" w:rsidR="00795D19" w:rsidRPr="00D704ED" w:rsidRDefault="002F34C5" w:rsidP="00A62F7D">
            <w:pPr>
              <w:pStyle w:val="TableParagraph"/>
              <w:ind w:right="44"/>
              <w:rPr>
                <w:rFonts w:ascii="Times New Roman" w:hAnsi="Times New Roman" w:cs="Times New Roman"/>
                <w:sz w:val="24"/>
                <w:szCs w:val="24"/>
              </w:rPr>
            </w:pPr>
            <m:oMathPara>
              <m:oMath>
                <m:r>
                  <w:rPr>
                    <w:rFonts w:ascii="Cambria Math" w:hAnsi="Cambria Math"/>
                  </w:rPr>
                  <m:t>V</m:t>
                </m:r>
              </m:oMath>
            </m:oMathPara>
          </w:p>
        </w:tc>
        <w:tc>
          <w:tcPr>
            <w:tcW w:w="1368" w:type="dxa"/>
            <w:tcBorders>
              <w:left w:val="double" w:sz="1" w:space="0" w:color="000000"/>
            </w:tcBorders>
          </w:tcPr>
          <w:p w14:paraId="41178F16" w14:textId="59AEEFF9" w:rsidR="00795D19" w:rsidRPr="00D704ED" w:rsidRDefault="002F34C5" w:rsidP="00A62F7D">
            <w:pPr>
              <w:pStyle w:val="TableParagraph"/>
              <w:spacing w:before="0" w:line="337" w:lineRule="exact"/>
              <w:ind w:left="12" w:right="44"/>
              <w:rPr>
                <w:rFonts w:ascii="Times New Roman" w:hAnsi="Times New Roman" w:cs="Times New Roman"/>
                <w:sz w:val="24"/>
                <w:szCs w:val="24"/>
              </w:rPr>
            </w:pPr>
            <m:oMathPara>
              <m:oMath>
                <m:r>
                  <w:rPr>
                    <w:rFonts w:ascii="Cambria Math" w:hAnsi="Cambria Math" w:cs="Times New Roman"/>
                    <w:sz w:val="24"/>
                    <w:szCs w:val="24"/>
                  </w:rPr>
                  <m:t>+</m:t>
                </m:r>
              </m:oMath>
            </m:oMathPara>
          </w:p>
        </w:tc>
        <w:tc>
          <w:tcPr>
            <w:tcW w:w="416" w:type="dxa"/>
            <w:tcBorders>
              <w:right w:val="nil"/>
            </w:tcBorders>
          </w:tcPr>
          <w:p w14:paraId="3FD90F8A" w14:textId="7F457315" w:rsidR="00795D19" w:rsidRPr="00D704ED" w:rsidRDefault="002F34C5" w:rsidP="00A62F7D">
            <w:pPr>
              <w:pStyle w:val="TableParagraph"/>
              <w:ind w:left="123" w:right="44"/>
              <w:jc w:val="left"/>
              <w:rPr>
                <w:rFonts w:ascii="Times New Roman" w:hAnsi="Times New Roman" w:cs="Times New Roman"/>
                <w:sz w:val="24"/>
                <w:szCs w:val="24"/>
              </w:rPr>
            </w:pPr>
            <m:oMathPara>
              <m:oMath>
                <m:r>
                  <w:rPr>
                    <w:rFonts w:ascii="Cambria Math" w:hAnsi="Cambria Math"/>
                  </w:rPr>
                  <m:t>V</m:t>
                </m:r>
              </m:oMath>
            </m:oMathPara>
          </w:p>
        </w:tc>
      </w:tr>
      <w:tr w:rsidR="00795D19" w14:paraId="50CF71E5" w14:textId="77777777" w:rsidTr="00A62F7D">
        <w:trPr>
          <w:trHeight w:val="356"/>
          <w:jc w:val="center"/>
        </w:trPr>
        <w:tc>
          <w:tcPr>
            <w:tcW w:w="426" w:type="dxa"/>
            <w:tcBorders>
              <w:left w:val="nil"/>
            </w:tcBorders>
          </w:tcPr>
          <w:p w14:paraId="046E02AD" w14:textId="0DFAB960" w:rsidR="00795D19" w:rsidRPr="00D704ED" w:rsidRDefault="002F34C5" w:rsidP="00A62F7D">
            <w:pPr>
              <w:pStyle w:val="TableParagraph"/>
              <w:ind w:left="136" w:right="44"/>
              <w:jc w:val="left"/>
              <w:rPr>
                <w:rFonts w:ascii="Times New Roman" w:hAnsi="Times New Roman" w:cs="Times New Roman"/>
                <w:sz w:val="24"/>
                <w:szCs w:val="24"/>
              </w:rPr>
            </w:pPr>
            <m:oMathPara>
              <m:oMath>
                <m:r>
                  <w:rPr>
                    <w:rFonts w:ascii="Cambria Math" w:hAnsi="Cambria Math"/>
                  </w:rPr>
                  <m:t>F</m:t>
                </m:r>
              </m:oMath>
            </m:oMathPara>
          </w:p>
        </w:tc>
        <w:tc>
          <w:tcPr>
            <w:tcW w:w="439" w:type="dxa"/>
            <w:tcBorders>
              <w:right w:val="double" w:sz="1" w:space="0" w:color="000000"/>
            </w:tcBorders>
          </w:tcPr>
          <w:p w14:paraId="0B69469F" w14:textId="66A63EC3" w:rsidR="00795D19" w:rsidRPr="00D704ED" w:rsidRDefault="002F34C5" w:rsidP="00A62F7D">
            <w:pPr>
              <w:pStyle w:val="TableParagraph"/>
              <w:ind w:right="44"/>
              <w:rPr>
                <w:rFonts w:ascii="Times New Roman" w:hAnsi="Times New Roman" w:cs="Times New Roman"/>
                <w:sz w:val="24"/>
                <w:szCs w:val="24"/>
              </w:rPr>
            </w:pPr>
            <m:oMathPara>
              <m:oMath>
                <m:r>
                  <w:rPr>
                    <w:rFonts w:ascii="Cambria Math" w:hAnsi="Cambria Math"/>
                  </w:rPr>
                  <m:t>F</m:t>
                </m:r>
              </m:oMath>
            </m:oMathPara>
          </w:p>
        </w:tc>
        <w:tc>
          <w:tcPr>
            <w:tcW w:w="1368" w:type="dxa"/>
            <w:tcBorders>
              <w:left w:val="double" w:sz="1" w:space="0" w:color="000000"/>
            </w:tcBorders>
          </w:tcPr>
          <w:p w14:paraId="60C6F5D6" w14:textId="132A08A3" w:rsidR="00795D19" w:rsidRPr="00D704ED" w:rsidRDefault="002F34C5" w:rsidP="00A62F7D">
            <w:pPr>
              <w:pStyle w:val="TableParagraph"/>
              <w:spacing w:before="0" w:line="337" w:lineRule="exact"/>
              <w:ind w:left="12" w:right="44"/>
              <w:rPr>
                <w:rFonts w:ascii="Times New Roman" w:hAnsi="Times New Roman" w:cs="Times New Roman"/>
                <w:sz w:val="24"/>
                <w:szCs w:val="24"/>
              </w:rPr>
            </w:pPr>
            <m:oMathPara>
              <m:oMath>
                <m:r>
                  <w:rPr>
                    <w:rFonts w:ascii="Cambria Math" w:hAnsi="Cambria Math"/>
                  </w:rPr>
                  <m:t>×</m:t>
                </m:r>
              </m:oMath>
            </m:oMathPara>
          </w:p>
        </w:tc>
        <w:tc>
          <w:tcPr>
            <w:tcW w:w="416" w:type="dxa"/>
            <w:tcBorders>
              <w:right w:val="nil"/>
            </w:tcBorders>
          </w:tcPr>
          <w:p w14:paraId="4BD1F5CC" w14:textId="265CEA6F" w:rsidR="00795D19" w:rsidRPr="00D704ED" w:rsidRDefault="002F34C5" w:rsidP="00A62F7D">
            <w:pPr>
              <w:pStyle w:val="TableParagraph"/>
              <w:ind w:left="123" w:right="44"/>
              <w:jc w:val="left"/>
              <w:rPr>
                <w:rFonts w:ascii="Times New Roman" w:hAnsi="Times New Roman" w:cs="Times New Roman"/>
                <w:sz w:val="24"/>
                <w:szCs w:val="24"/>
              </w:rPr>
            </w:pPr>
            <m:oMathPara>
              <m:oMath>
                <m:r>
                  <w:rPr>
                    <w:rFonts w:ascii="Cambria Math" w:hAnsi="Cambria Math"/>
                  </w:rPr>
                  <m:t>V</m:t>
                </m:r>
              </m:oMath>
            </m:oMathPara>
          </w:p>
        </w:tc>
      </w:tr>
    </w:tbl>
    <w:p w14:paraId="41512F6A" w14:textId="5920C9F4" w:rsidR="00795D19" w:rsidRPr="00823FFE" w:rsidRDefault="00795D19" w:rsidP="00795D19">
      <w:pPr>
        <w:ind w:right="44"/>
        <w:jc w:val="center"/>
        <w:rPr>
          <w:rFonts w:ascii="Times New Roman" w:hAnsi="Times New Roman" w:cs="Times New Roman"/>
          <w:sz w:val="20"/>
          <w:szCs w:val="20"/>
        </w:rPr>
      </w:pPr>
      <w:r w:rsidRPr="00823FFE">
        <w:rPr>
          <w:rFonts w:ascii="Times New Roman" w:hAnsi="Times New Roman" w:cs="Times New Roman"/>
          <w:sz w:val="20"/>
          <w:szCs w:val="20"/>
        </w:rPr>
        <w:t>Fonte:</w:t>
      </w:r>
      <w:r w:rsidRPr="00823FFE">
        <w:rPr>
          <w:rFonts w:ascii="Times New Roman" w:hAnsi="Times New Roman" w:cs="Times New Roman"/>
          <w:spacing w:val="21"/>
          <w:sz w:val="20"/>
          <w:szCs w:val="20"/>
        </w:rPr>
        <w:t xml:space="preserve"> </w:t>
      </w:r>
      <w:r w:rsidRPr="00823FFE">
        <w:rPr>
          <w:rFonts w:ascii="Times New Roman" w:hAnsi="Times New Roman" w:cs="Times New Roman"/>
          <w:sz w:val="20"/>
          <w:szCs w:val="20"/>
        </w:rPr>
        <w:t>[</w:t>
      </w:r>
      <w:r w:rsidR="00823FFE">
        <w:rPr>
          <w:rFonts w:ascii="Times New Roman" w:hAnsi="Times New Roman" w:cs="Times New Roman"/>
          <w:sz w:val="20"/>
          <w:szCs w:val="20"/>
        </w:rPr>
        <w:t>9</w:t>
      </w:r>
      <w:r w:rsidRPr="00823FFE">
        <w:rPr>
          <w:rFonts w:ascii="Times New Roman" w:hAnsi="Times New Roman" w:cs="Times New Roman"/>
          <w:sz w:val="20"/>
          <w:szCs w:val="20"/>
        </w:rPr>
        <w:t>]</w:t>
      </w:r>
      <w:r w:rsidRPr="00823FFE">
        <w:rPr>
          <w:rFonts w:ascii="Times New Roman" w:eastAsia="Times New Roman" w:hAnsi="Times New Roman" w:cs="Times New Roman"/>
          <w:noProof/>
          <w:color w:val="000000"/>
          <w:sz w:val="20"/>
          <w:szCs w:val="20"/>
          <w:lang w:eastAsia="pt-BR"/>
        </w:rPr>
        <w:t xml:space="preserve"> </w:t>
      </w:r>
    </w:p>
    <w:p w14:paraId="7F23FD8C" w14:textId="780B7414" w:rsidR="005C2A63" w:rsidRDefault="00795D19" w:rsidP="005C2A63">
      <w:pPr>
        <w:spacing w:line="240" w:lineRule="auto"/>
        <w:ind w:right="44"/>
        <w:jc w:val="both"/>
        <w:rPr>
          <w:rFonts w:ascii="Times New Roman" w:eastAsia="Times New Roman" w:hAnsi="Times New Roman" w:cs="Times New Roman"/>
          <w:i/>
          <w:iCs/>
          <w:color w:val="000000"/>
          <w:sz w:val="24"/>
          <w:szCs w:val="24"/>
          <w:lang w:eastAsia="pt-BR"/>
        </w:rPr>
      </w:pPr>
      <w:r w:rsidRPr="007D6E6B">
        <w:rPr>
          <w:rFonts w:ascii="Times New Roman" w:eastAsia="Times New Roman" w:hAnsi="Times New Roman" w:cs="Times New Roman"/>
          <w:color w:val="000000"/>
          <w:sz w:val="24"/>
          <w:szCs w:val="24"/>
          <w:lang w:eastAsia="pt-BR"/>
        </w:rPr>
        <w:t>Considerando que a tabela verdade acima trate das proposições lógicas</w:t>
      </w:r>
      <w:r w:rsidR="00AB66F1">
        <w:rPr>
          <w:rFonts w:ascii="Times New Roman" w:eastAsia="Times New Roman" w:hAnsi="Times New Roman" w:cs="Times New Roman"/>
          <w:color w:val="000000"/>
          <w:sz w:val="24"/>
          <w:szCs w:val="24"/>
          <w:lang w:eastAsia="pt-BR"/>
        </w:rPr>
        <w:t xml:space="preserve"> </w:t>
      </w:r>
      <m:oMath>
        <m:r>
          <w:rPr>
            <w:rFonts w:ascii="Cambria Math" w:hAnsi="Cambria Math"/>
          </w:rPr>
          <m:t>A</m:t>
        </m:r>
      </m:oMath>
      <w:r w:rsidRPr="007D6E6B">
        <w:rPr>
          <w:rFonts w:ascii="Times New Roman" w:eastAsia="Times New Roman" w:hAnsi="Times New Roman" w:cs="Times New Roman"/>
          <w:color w:val="000000"/>
          <w:sz w:val="24"/>
          <w:szCs w:val="24"/>
          <w:lang w:eastAsia="pt-BR"/>
        </w:rPr>
        <w:t xml:space="preserve">, </w:t>
      </w:r>
      <m:oMath>
        <m:r>
          <w:rPr>
            <w:rFonts w:ascii="Cambria Math" w:hAnsi="Cambria Math"/>
          </w:rPr>
          <m:t>B</m:t>
        </m:r>
      </m:oMath>
      <w:r w:rsidRPr="007D6E6B">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e </w:t>
      </w:r>
      <m:oMath>
        <m:r>
          <w:rPr>
            <w:rFonts w:ascii="Cambria Math" w:hAnsi="Cambria Math"/>
          </w:rPr>
          <m:t>C</m:t>
        </m:r>
      </m:oMath>
      <w:r w:rsidR="002F34C5">
        <w:rPr>
          <w:rFonts w:ascii="Times New Roman" w:eastAsia="Times New Roman" w:hAnsi="Times New Roman" w:cs="Times New Roman"/>
        </w:rPr>
        <w:t xml:space="preserve"> </w:t>
      </w:r>
      <w:proofErr w:type="spellStart"/>
      <w:r w:rsidRPr="007D6E6B">
        <w:rPr>
          <w:rFonts w:ascii="Times New Roman" w:eastAsia="Times New Roman" w:hAnsi="Times New Roman" w:cs="Times New Roman"/>
          <w:color w:val="000000"/>
          <w:sz w:val="24"/>
          <w:szCs w:val="24"/>
          <w:lang w:eastAsia="pt-BR"/>
        </w:rPr>
        <w:t>e</w:t>
      </w:r>
      <w:proofErr w:type="spellEnd"/>
      <w:r w:rsidRPr="007D6E6B">
        <w:rPr>
          <w:rFonts w:ascii="Times New Roman" w:eastAsia="Times New Roman" w:hAnsi="Times New Roman" w:cs="Times New Roman"/>
          <w:color w:val="000000"/>
          <w:sz w:val="24"/>
          <w:szCs w:val="24"/>
          <w:lang w:eastAsia="pt-BR"/>
        </w:rPr>
        <w:t xml:space="preserve"> de seus valores de verdadeiro</w:t>
      </w:r>
      <w:r w:rsidR="002F34C5">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w:t>
      </w:r>
      <m:oMath>
        <m:r>
          <w:rPr>
            <w:rFonts w:ascii="Cambria Math" w:hAnsi="Cambria Math"/>
          </w:rPr>
          <m:t>V</m:t>
        </m:r>
      </m:oMath>
      <w:r w:rsidRPr="007D6E6B">
        <w:rPr>
          <w:rFonts w:ascii="Times New Roman" w:eastAsia="Times New Roman" w:hAnsi="Times New Roman" w:cs="Times New Roman"/>
          <w:color w:val="000000"/>
          <w:sz w:val="24"/>
          <w:szCs w:val="24"/>
          <w:lang w:eastAsia="pt-BR"/>
        </w:rPr>
        <w:t>) e falso (</w:t>
      </w:r>
      <m:oMath>
        <m:r>
          <w:rPr>
            <w:rFonts w:ascii="Cambria Math" w:hAnsi="Cambria Math"/>
          </w:rPr>
          <m:t>F</m:t>
        </m:r>
      </m:oMath>
      <w:r w:rsidRPr="007D6E6B">
        <w:rPr>
          <w:rFonts w:ascii="Times New Roman" w:eastAsia="Times New Roman" w:hAnsi="Times New Roman" w:cs="Times New Roman"/>
          <w:color w:val="000000"/>
          <w:sz w:val="24"/>
          <w:szCs w:val="24"/>
          <w:lang w:eastAsia="pt-BR"/>
        </w:rPr>
        <w:t xml:space="preserve">), que a notação </w:t>
      </w:r>
      <m:oMath>
        <m:r>
          <w:rPr>
            <w:rFonts w:ascii="Cambria Math" w:hAnsi="Cambria Math"/>
          </w:rPr>
          <m:t>∼</m:t>
        </m:r>
        <m:r>
          <w:rPr>
            <w:rFonts w:ascii="Cambria Math" w:eastAsia="Times New Roman" w:hAnsi="Cambria Math" w:cs="Times New Roman"/>
            <w:sz w:val="24"/>
            <w:szCs w:val="24"/>
          </w:rPr>
          <m:t>A</m:t>
        </m:r>
      </m:oMath>
      <w:r w:rsidR="002F34C5" w:rsidRPr="007D6E6B">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indique a negação da proposição </w:t>
      </w:r>
      <m:oMath>
        <m:r>
          <w:rPr>
            <w:rFonts w:ascii="Cambria Math" w:hAnsi="Cambria Math"/>
          </w:rPr>
          <m:t>A</m:t>
        </m:r>
      </m:oMath>
      <w:r w:rsidR="00AB66F1">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e que os símbolos </w:t>
      </w:r>
      <m:oMath>
        <m:r>
          <w:rPr>
            <w:rFonts w:ascii="Cambria Math" w:hAnsi="Cambria Math"/>
          </w:rPr>
          <m:t>+</m:t>
        </m:r>
      </m:oMath>
      <w:r w:rsidRPr="007D6E6B">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e </w:t>
      </w:r>
      <m:oMath>
        <m:r>
          <w:rPr>
            <w:rFonts w:ascii="Cambria Math" w:hAnsi="Cambria Math"/>
          </w:rPr>
          <m:t>×</m:t>
        </m:r>
      </m:oMath>
      <w:r w:rsidRPr="007D6E6B">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estejam, na tabela, no lugar de valores </w:t>
      </w:r>
      <m:oMath>
        <m:r>
          <w:rPr>
            <w:rFonts w:ascii="Cambria Math" w:hAnsi="Cambria Math"/>
          </w:rPr>
          <m:t>V</m:t>
        </m:r>
      </m:oMath>
      <w:r w:rsidRPr="007D6E6B">
        <w:rPr>
          <w:rFonts w:ascii="Times New Roman" w:eastAsia="Times New Roman" w:hAnsi="Times New Roman" w:cs="Times New Roman"/>
          <w:color w:val="000000"/>
          <w:sz w:val="24"/>
          <w:szCs w:val="24"/>
          <w:lang w:eastAsia="pt-BR"/>
        </w:rPr>
        <w:t xml:space="preserve"> ou </w:t>
      </w:r>
      <m:oMath>
        <m:r>
          <w:rPr>
            <w:rFonts w:ascii="Cambria Math" w:hAnsi="Cambria Math"/>
          </w:rPr>
          <m:t>F</m:t>
        </m:r>
      </m:oMath>
      <w:r w:rsidRPr="007D6E6B">
        <w:rPr>
          <w:rFonts w:ascii="Times New Roman" w:eastAsia="Times New Roman" w:hAnsi="Times New Roman" w:cs="Times New Roman"/>
          <w:color w:val="000000"/>
          <w:sz w:val="24"/>
          <w:szCs w:val="24"/>
          <w:lang w:eastAsia="pt-BR"/>
        </w:rPr>
        <w:t>, julgue os itens a seguir.</w:t>
      </w:r>
    </w:p>
    <w:p w14:paraId="45964CB6" w14:textId="77777777" w:rsidR="005C2A63" w:rsidRPr="005C2A63" w:rsidRDefault="00795D19" w:rsidP="005C2A63">
      <w:pPr>
        <w:pStyle w:val="PargrafodaLista"/>
        <w:numPr>
          <w:ilvl w:val="0"/>
          <w:numId w:val="66"/>
        </w:numPr>
        <w:spacing w:line="240" w:lineRule="auto"/>
        <w:ind w:right="44"/>
        <w:jc w:val="both"/>
        <w:rPr>
          <w:rFonts w:ascii="Times New Roman" w:eastAsia="Times New Roman" w:hAnsi="Times New Roman" w:cs="Times New Roman"/>
          <w:i/>
          <w:iCs/>
          <w:color w:val="000000"/>
          <w:sz w:val="24"/>
          <w:szCs w:val="24"/>
          <w:lang w:eastAsia="pt-BR"/>
        </w:rPr>
      </w:pPr>
      <w:r w:rsidRPr="005C2A63">
        <w:rPr>
          <w:rFonts w:ascii="Times New Roman" w:eastAsia="Times New Roman" w:hAnsi="Times New Roman" w:cs="Times New Roman"/>
          <w:color w:val="000000"/>
          <w:sz w:val="24"/>
          <w:szCs w:val="24"/>
          <w:lang w:eastAsia="pt-BR"/>
        </w:rPr>
        <w:t xml:space="preserve">O valor correto no lugar do símbolo </w:t>
      </w:r>
      <m:oMath>
        <m:r>
          <w:rPr>
            <w:rFonts w:ascii="Cambria Math" w:hAnsi="Cambria Math"/>
          </w:rPr>
          <m:t>+</m:t>
        </m:r>
      </m:oMath>
      <w:r w:rsidRPr="005C2A63">
        <w:rPr>
          <w:rFonts w:ascii="Times New Roman" w:eastAsia="Times New Roman" w:hAnsi="Times New Roman" w:cs="Times New Roman"/>
          <w:i/>
          <w:iCs/>
          <w:color w:val="000000"/>
          <w:sz w:val="24"/>
          <w:szCs w:val="24"/>
          <w:lang w:eastAsia="pt-BR"/>
        </w:rPr>
        <w:t xml:space="preserve"> </w:t>
      </w:r>
      <w:r w:rsidRPr="005C2A63">
        <w:rPr>
          <w:rFonts w:ascii="Times New Roman" w:eastAsia="Times New Roman" w:hAnsi="Times New Roman" w:cs="Times New Roman"/>
          <w:color w:val="000000"/>
          <w:sz w:val="24"/>
          <w:szCs w:val="24"/>
          <w:lang w:eastAsia="pt-BR"/>
        </w:rPr>
        <w:t xml:space="preserve">é </w:t>
      </w:r>
      <m:oMath>
        <m:r>
          <w:rPr>
            <w:rFonts w:ascii="Cambria Math" w:hAnsi="Cambria Math"/>
          </w:rPr>
          <m:t>F</m:t>
        </m:r>
      </m:oMath>
      <w:r w:rsidRPr="005C2A63">
        <w:rPr>
          <w:rFonts w:ascii="Times New Roman" w:eastAsia="Times New Roman" w:hAnsi="Times New Roman" w:cs="Times New Roman"/>
          <w:color w:val="000000"/>
          <w:sz w:val="24"/>
          <w:szCs w:val="24"/>
          <w:lang w:eastAsia="pt-BR"/>
        </w:rPr>
        <w:t>.</w:t>
      </w:r>
    </w:p>
    <w:p w14:paraId="1FBAE696" w14:textId="77777777" w:rsidR="005C2A63" w:rsidRPr="005C2A63" w:rsidRDefault="00795D19" w:rsidP="005C2A63">
      <w:pPr>
        <w:pStyle w:val="PargrafodaLista"/>
        <w:numPr>
          <w:ilvl w:val="0"/>
          <w:numId w:val="66"/>
        </w:numPr>
        <w:spacing w:line="240" w:lineRule="auto"/>
        <w:ind w:right="44"/>
        <w:jc w:val="both"/>
        <w:rPr>
          <w:rFonts w:ascii="Times New Roman" w:eastAsia="Times New Roman" w:hAnsi="Times New Roman" w:cs="Times New Roman"/>
          <w:i/>
          <w:iCs/>
          <w:color w:val="000000"/>
          <w:sz w:val="24"/>
          <w:szCs w:val="24"/>
          <w:lang w:eastAsia="pt-BR"/>
        </w:rPr>
      </w:pPr>
      <w:r w:rsidRPr="005C2A63">
        <w:rPr>
          <w:rFonts w:ascii="Times New Roman" w:eastAsia="Times New Roman" w:hAnsi="Times New Roman" w:cs="Times New Roman"/>
          <w:color w:val="000000"/>
          <w:sz w:val="24"/>
          <w:szCs w:val="24"/>
          <w:lang w:eastAsia="pt-BR"/>
        </w:rPr>
        <w:t xml:space="preserve">O valor correto no lugar do símbolo </w:t>
      </w:r>
      <m:oMath>
        <m:r>
          <w:rPr>
            <w:rFonts w:ascii="Cambria Math" w:hAnsi="Cambria Math"/>
          </w:rPr>
          <m:t>×</m:t>
        </m:r>
      </m:oMath>
      <w:r w:rsidRPr="005C2A63">
        <w:rPr>
          <w:rFonts w:ascii="Times New Roman" w:eastAsia="Times New Roman" w:hAnsi="Times New Roman" w:cs="Times New Roman"/>
          <w:i/>
          <w:iCs/>
          <w:color w:val="000000"/>
          <w:sz w:val="24"/>
          <w:szCs w:val="24"/>
          <w:lang w:eastAsia="pt-BR"/>
        </w:rPr>
        <w:t xml:space="preserve"> </w:t>
      </w:r>
      <w:r w:rsidRPr="005C2A63">
        <w:rPr>
          <w:rFonts w:ascii="Times New Roman" w:eastAsia="Times New Roman" w:hAnsi="Times New Roman" w:cs="Times New Roman"/>
          <w:color w:val="000000"/>
          <w:sz w:val="24"/>
          <w:szCs w:val="24"/>
          <w:lang w:eastAsia="pt-BR"/>
        </w:rPr>
        <w:t xml:space="preserve">é </w:t>
      </w:r>
      <m:oMath>
        <m:r>
          <w:rPr>
            <w:rFonts w:ascii="Cambria Math" w:hAnsi="Cambria Math"/>
          </w:rPr>
          <m:t>V</m:t>
        </m:r>
      </m:oMath>
      <w:r w:rsidRPr="005C2A63">
        <w:rPr>
          <w:rFonts w:ascii="Times New Roman" w:eastAsia="Times New Roman" w:hAnsi="Times New Roman" w:cs="Times New Roman"/>
          <w:color w:val="000000"/>
          <w:sz w:val="24"/>
          <w:szCs w:val="24"/>
          <w:lang w:eastAsia="pt-BR"/>
        </w:rPr>
        <w:t>.</w:t>
      </w:r>
    </w:p>
    <w:p w14:paraId="74644EE9" w14:textId="77777777" w:rsidR="005C2A63" w:rsidRPr="005C2A63" w:rsidRDefault="00795D19" w:rsidP="005C2A63">
      <w:pPr>
        <w:pStyle w:val="PargrafodaLista"/>
        <w:numPr>
          <w:ilvl w:val="0"/>
          <w:numId w:val="66"/>
        </w:numPr>
        <w:spacing w:line="240" w:lineRule="auto"/>
        <w:ind w:right="44"/>
        <w:jc w:val="both"/>
        <w:rPr>
          <w:rFonts w:ascii="Times New Roman" w:eastAsia="Times New Roman" w:hAnsi="Times New Roman" w:cs="Times New Roman"/>
          <w:i/>
          <w:iCs/>
          <w:color w:val="000000"/>
          <w:sz w:val="24"/>
          <w:szCs w:val="24"/>
          <w:lang w:eastAsia="pt-BR"/>
        </w:rPr>
      </w:pPr>
      <w:r w:rsidRPr="005C2A63">
        <w:rPr>
          <w:rFonts w:ascii="Times New Roman" w:eastAsia="Times New Roman" w:hAnsi="Times New Roman" w:cs="Times New Roman"/>
          <w:color w:val="000000"/>
          <w:sz w:val="24"/>
          <w:szCs w:val="24"/>
          <w:lang w:eastAsia="pt-BR"/>
        </w:rPr>
        <w:lastRenderedPageBreak/>
        <w:t>Uma possibilidade correta é</w:t>
      </w:r>
      <w:r w:rsidR="009B4E08" w:rsidRPr="005C2A63">
        <w:rPr>
          <w:rFonts w:ascii="Times New Roman" w:eastAsia="Times New Roman" w:hAnsi="Times New Roman" w:cs="Times New Roman"/>
          <w:color w:val="000000"/>
          <w:sz w:val="24"/>
          <w:szCs w:val="24"/>
          <w:lang w:eastAsia="pt-BR"/>
        </w:rPr>
        <w:t xml:space="preserve"> </w:t>
      </w:r>
      <m:oMath>
        <m:r>
          <w:rPr>
            <w:rFonts w:ascii="Cambria Math" w:hAnsi="Cambria Math"/>
          </w:rPr>
          <m:t>C=A→</m:t>
        </m:r>
        <m:r>
          <w:rPr>
            <w:rFonts w:ascii="Cambria Math" w:eastAsia="Times New Roman" w:hAnsi="Cambria Math" w:cs="Times New Roman"/>
          </w:rPr>
          <m:t>B</m:t>
        </m:r>
      </m:oMath>
      <w:r w:rsidRPr="005C2A63">
        <w:rPr>
          <w:rFonts w:ascii="Times New Roman" w:eastAsia="Times New Roman" w:hAnsi="Times New Roman" w:cs="Times New Roman"/>
          <w:color w:val="000000"/>
          <w:sz w:val="24"/>
          <w:szCs w:val="24"/>
          <w:lang w:eastAsia="pt-BR"/>
        </w:rPr>
        <w:t>.</w:t>
      </w:r>
    </w:p>
    <w:p w14:paraId="770A1393" w14:textId="7BF1555A" w:rsidR="009B4E08" w:rsidRPr="005C2A63" w:rsidRDefault="00795D19" w:rsidP="005C2A63">
      <w:pPr>
        <w:pStyle w:val="PargrafodaLista"/>
        <w:numPr>
          <w:ilvl w:val="0"/>
          <w:numId w:val="66"/>
        </w:numPr>
        <w:spacing w:line="240" w:lineRule="auto"/>
        <w:ind w:right="44"/>
        <w:jc w:val="both"/>
        <w:rPr>
          <w:rFonts w:ascii="Times New Roman" w:eastAsia="Times New Roman" w:hAnsi="Times New Roman" w:cs="Times New Roman"/>
          <w:i/>
          <w:iCs/>
          <w:color w:val="000000"/>
          <w:sz w:val="24"/>
          <w:szCs w:val="24"/>
          <w:lang w:eastAsia="pt-BR"/>
        </w:rPr>
      </w:pPr>
      <w:r w:rsidRPr="005C2A63">
        <w:rPr>
          <w:rFonts w:ascii="Times New Roman" w:eastAsia="Times New Roman" w:hAnsi="Times New Roman" w:cs="Times New Roman"/>
          <w:color w:val="000000"/>
          <w:sz w:val="24"/>
          <w:szCs w:val="24"/>
          <w:lang w:eastAsia="pt-BR"/>
        </w:rPr>
        <w:t xml:space="preserve">Uma possibilidade correta é </w:t>
      </w:r>
      <m:oMath>
        <m:r>
          <w:rPr>
            <w:rFonts w:ascii="Cambria Math" w:hAnsi="Cambria Math"/>
          </w:rPr>
          <m:t>C=B→</m:t>
        </m:r>
        <m:r>
          <w:rPr>
            <w:rFonts w:ascii="Cambria Math" w:eastAsia="Times New Roman" w:hAnsi="Cambria Math" w:cs="Times New Roman"/>
          </w:rPr>
          <m:t>A</m:t>
        </m:r>
      </m:oMath>
      <w:r w:rsidR="009B4E08" w:rsidRPr="005C2A63">
        <w:rPr>
          <w:rFonts w:ascii="Times New Roman" w:eastAsia="Times New Roman" w:hAnsi="Times New Roman" w:cs="Times New Roman"/>
          <w:color w:val="000000"/>
          <w:sz w:val="24"/>
          <w:szCs w:val="24"/>
          <w:lang w:eastAsia="pt-BR"/>
        </w:rPr>
        <w:t>.</w:t>
      </w:r>
    </w:p>
    <w:p w14:paraId="30358699" w14:textId="7BDE3969" w:rsidR="00DF2EA6" w:rsidRPr="000403AB" w:rsidRDefault="00795D19" w:rsidP="005C2A63">
      <w:pPr>
        <w:spacing w:line="240" w:lineRule="auto"/>
        <w:ind w:right="44"/>
        <w:jc w:val="both"/>
        <w:rPr>
          <w:rFonts w:ascii="Times New Roman" w:eastAsia="Times New Roman" w:hAnsi="Times New Roman" w:cs="Times New Roman"/>
          <w:color w:val="000000"/>
          <w:sz w:val="24"/>
          <w:szCs w:val="24"/>
          <w:lang w:eastAsia="pt-BR"/>
        </w:rPr>
      </w:pPr>
      <w:r w:rsidRPr="009B4E08">
        <w:rPr>
          <w:rFonts w:ascii="Times New Roman" w:eastAsia="Times New Roman" w:hAnsi="Times New Roman" w:cs="Times New Roman"/>
          <w:color w:val="000000"/>
          <w:sz w:val="24"/>
          <w:szCs w:val="24"/>
          <w:lang w:eastAsia="pt-BR"/>
        </w:rPr>
        <w:t xml:space="preserve">Uma possibilidade correta é </w:t>
      </w:r>
      <m:oMath>
        <m:r>
          <w:rPr>
            <w:rFonts w:ascii="Cambria Math" w:hAnsi="Cambria Math"/>
          </w:rPr>
          <m:t>C=∼A∨</m:t>
        </m:r>
        <m:r>
          <w:rPr>
            <w:rFonts w:ascii="Cambria Math" w:eastAsia="Times New Roman" w:hAnsi="Cambria Math" w:cs="Times New Roman"/>
          </w:rPr>
          <m:t>B</m:t>
        </m:r>
      </m:oMath>
      <w:r w:rsidR="00B02B07" w:rsidRPr="007D6E6B">
        <w:rPr>
          <w:rFonts w:ascii="Times New Roman" w:eastAsia="Times New Roman" w:hAnsi="Times New Roman" w:cs="Times New Roman"/>
          <w:color w:val="000000"/>
          <w:sz w:val="24"/>
          <w:szCs w:val="24"/>
          <w:lang w:eastAsia="pt-BR"/>
        </w:rPr>
        <w:t>.</w:t>
      </w:r>
      <w:r w:rsidR="006068A5" w:rsidRPr="00362052">
        <w:rPr>
          <w:noProof/>
        </w:rPr>
        <mc:AlternateContent>
          <mc:Choice Requires="wpg">
            <w:drawing>
              <wp:anchor distT="0" distB="0" distL="0" distR="0" simplePos="0" relativeHeight="252069888" behindDoc="1" locked="0" layoutInCell="1" allowOverlap="1" wp14:anchorId="06AA17AF" wp14:editId="465B3D8F">
                <wp:simplePos x="0" y="0"/>
                <wp:positionH relativeFrom="page">
                  <wp:posOffset>1003300</wp:posOffset>
                </wp:positionH>
                <wp:positionV relativeFrom="paragraph">
                  <wp:posOffset>370840</wp:posOffset>
                </wp:positionV>
                <wp:extent cx="5581650" cy="269240"/>
                <wp:effectExtent l="0" t="0" r="0" b="0"/>
                <wp:wrapTopAndBottom/>
                <wp:docPr id="211831671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711"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712"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713" name="Textbox 41"/>
                        <wps:cNvSpPr txBox="1"/>
                        <wps:spPr>
                          <a:xfrm>
                            <a:off x="5066" y="5054"/>
                            <a:ext cx="693420" cy="227965"/>
                          </a:xfrm>
                          <a:prstGeom prst="rect">
                            <a:avLst/>
                          </a:prstGeom>
                        </wps:spPr>
                        <wps:txbx>
                          <w:txbxContent>
                            <w:p w14:paraId="19A5CD4C"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6AA17AF" id="_x0000_s1046" style="position:absolute;left:0;text-align:left;margin-left:79pt;margin-top:29.2pt;width:439.5pt;height:21.2pt;z-index:-251246592;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">
                <v:shape id="Graphic 39" o:spid="_x0000_s1047"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" path="m,l703223,em2540,213067l2540,em700695,213067l700695,em,213067r703223,e" filled="f" strokeweight=".14039mm">
                  <v:path arrowok="t"/>
                </v:shape>
                <v:shape id="Graphic 40" o:spid="_x0000_s1048"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049"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" filled="f" stroked="f">
                  <v:textbox inset="0,0,0,0">
                    <w:txbxContent>
                      <w:p w14:paraId="19A5CD4C"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28D00665" w14:textId="45538581" w:rsidR="009B4E08" w:rsidRPr="00DF2EA6" w:rsidRDefault="00B02B07" w:rsidP="00DF2EA6">
      <w:pPr>
        <w:spacing w:before="298" w:after="0" w:line="240" w:lineRule="auto"/>
        <w:ind w:right="44"/>
        <w:jc w:val="both"/>
        <w:rPr>
          <w:noProof/>
        </w:rPr>
      </w:pPr>
      <w:r>
        <w:rPr>
          <w:rFonts w:ascii="Times New Roman" w:eastAsia="Times New Roman" w:hAnsi="Times New Roman" w:cs="Times New Roman"/>
          <w:color w:val="000000"/>
          <w:sz w:val="24"/>
          <w:szCs w:val="24"/>
          <w:lang w:eastAsia="pt-BR"/>
        </w:rPr>
        <w:t>P</w:t>
      </w:r>
      <w:r w:rsidR="00795D19" w:rsidRPr="007D6E6B">
        <w:rPr>
          <w:rFonts w:ascii="Times New Roman" w:eastAsia="Times New Roman" w:hAnsi="Times New Roman" w:cs="Times New Roman"/>
          <w:color w:val="000000"/>
          <w:sz w:val="24"/>
          <w:szCs w:val="24"/>
          <w:lang w:eastAsia="pt-BR"/>
        </w:rPr>
        <w:t>ara a solução dessa aplicação começaremos completando a tabela verdade.</w:t>
      </w:r>
    </w:p>
    <w:p w14:paraId="39058520" w14:textId="7740D88D" w:rsidR="00795D19" w:rsidRDefault="00795D19" w:rsidP="009B4E08">
      <w:pPr>
        <w:spacing w:before="282" w:after="0" w:line="240" w:lineRule="auto"/>
        <w:ind w:right="44"/>
        <w:jc w:val="center"/>
        <w:rPr>
          <w:rFonts w:ascii="Times New Roman" w:eastAsia="Times New Roman" w:hAnsi="Times New Roman" w:cs="Times New Roman"/>
          <w:noProof/>
          <w:color w:val="000000"/>
          <w:sz w:val="24"/>
          <w:szCs w:val="24"/>
          <w:lang w:eastAsia="pt-BR"/>
        </w:rPr>
      </w:pPr>
      <w:r w:rsidRPr="007D6E6B">
        <w:rPr>
          <w:rFonts w:ascii="Times New Roman" w:eastAsia="Times New Roman" w:hAnsi="Times New Roman" w:cs="Times New Roman"/>
          <w:color w:val="000000"/>
          <w:sz w:val="24"/>
          <w:szCs w:val="24"/>
          <w:lang w:eastAsia="pt-BR"/>
        </w:rPr>
        <w:t xml:space="preserve">Tabela </w:t>
      </w:r>
      <w:r w:rsidR="009639F7">
        <w:rPr>
          <w:rFonts w:ascii="Times New Roman" w:eastAsia="Times New Roman" w:hAnsi="Times New Roman" w:cs="Times New Roman"/>
          <w:color w:val="000000"/>
          <w:sz w:val="24"/>
          <w:szCs w:val="24"/>
          <w:lang w:eastAsia="pt-BR"/>
        </w:rPr>
        <w:t>4</w:t>
      </w:r>
      <w:r w:rsidRPr="007D6E6B">
        <w:rPr>
          <w:rFonts w:ascii="Times New Roman" w:eastAsia="Times New Roman" w:hAnsi="Times New Roman" w:cs="Times New Roman"/>
          <w:color w:val="000000"/>
          <w:sz w:val="24"/>
          <w:szCs w:val="24"/>
          <w:lang w:eastAsia="pt-BR"/>
        </w:rPr>
        <w:t>.5: Tabela verdade da Questão 6.</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439"/>
        <w:gridCol w:w="638"/>
        <w:gridCol w:w="996"/>
        <w:gridCol w:w="1343"/>
        <w:gridCol w:w="415"/>
      </w:tblGrid>
      <w:tr w:rsidR="00795D19" w14:paraId="38D5FD36" w14:textId="77777777" w:rsidTr="009B4E08">
        <w:trPr>
          <w:trHeight w:val="356"/>
          <w:jc w:val="center"/>
        </w:trPr>
        <w:tc>
          <w:tcPr>
            <w:tcW w:w="426" w:type="dxa"/>
            <w:tcBorders>
              <w:left w:val="nil"/>
              <w:bottom w:val="double" w:sz="4" w:space="0" w:color="auto"/>
            </w:tcBorders>
            <w:shd w:val="clear" w:color="auto" w:fill="B2B2B2"/>
          </w:tcPr>
          <w:p w14:paraId="23D0E6BB" w14:textId="48C16ED1" w:rsidR="00795D19" w:rsidRPr="00D704ED" w:rsidRDefault="009B4E08" w:rsidP="00A62F7D">
            <w:pPr>
              <w:pStyle w:val="TableParagraph"/>
              <w:ind w:left="136"/>
              <w:jc w:val="left"/>
              <w:rPr>
                <w:rFonts w:ascii="Times New Roman" w:hAnsi="Times New Roman" w:cs="Times New Roman"/>
                <w:i/>
                <w:sz w:val="24"/>
                <w:szCs w:val="24"/>
              </w:rPr>
            </w:pPr>
            <m:oMathPara>
              <m:oMath>
                <m:r>
                  <w:rPr>
                    <w:rFonts w:ascii="Cambria Math" w:hAnsi="Cambria Math"/>
                  </w:rPr>
                  <m:t>A</m:t>
                </m:r>
              </m:oMath>
            </m:oMathPara>
          </w:p>
        </w:tc>
        <w:tc>
          <w:tcPr>
            <w:tcW w:w="439" w:type="dxa"/>
            <w:tcBorders>
              <w:bottom w:val="double" w:sz="4" w:space="0" w:color="auto"/>
              <w:right w:val="double" w:sz="1" w:space="0" w:color="000000"/>
            </w:tcBorders>
            <w:shd w:val="clear" w:color="auto" w:fill="B2B2B2"/>
          </w:tcPr>
          <w:p w14:paraId="20306010" w14:textId="1F102F3C" w:rsidR="00795D19" w:rsidRPr="00D704ED" w:rsidRDefault="009B4E08" w:rsidP="00A62F7D">
            <w:pPr>
              <w:pStyle w:val="TableParagraph"/>
              <w:ind w:right="14"/>
              <w:rPr>
                <w:rFonts w:ascii="Times New Roman" w:hAnsi="Times New Roman" w:cs="Times New Roman"/>
                <w:i/>
                <w:sz w:val="24"/>
                <w:szCs w:val="24"/>
              </w:rPr>
            </w:pPr>
            <m:oMathPara>
              <m:oMath>
                <m:r>
                  <w:rPr>
                    <w:rFonts w:ascii="Cambria Math" w:hAnsi="Cambria Math"/>
                  </w:rPr>
                  <m:t>B</m:t>
                </m:r>
              </m:oMath>
            </m:oMathPara>
          </w:p>
        </w:tc>
        <w:tc>
          <w:tcPr>
            <w:tcW w:w="638" w:type="dxa"/>
            <w:tcBorders>
              <w:left w:val="double" w:sz="1" w:space="0" w:color="000000"/>
              <w:bottom w:val="double" w:sz="4" w:space="0" w:color="auto"/>
            </w:tcBorders>
            <w:shd w:val="clear" w:color="auto" w:fill="B2B2B2"/>
          </w:tcPr>
          <w:p w14:paraId="7AE20E44" w14:textId="5686E9F1" w:rsidR="00795D19" w:rsidRPr="00D704ED" w:rsidRDefault="009B4E08" w:rsidP="00A62F7D">
            <w:pPr>
              <w:pStyle w:val="TableParagraph"/>
              <w:spacing w:before="0" w:line="337" w:lineRule="exact"/>
              <w:ind w:left="114" w:right="106"/>
              <w:rPr>
                <w:rFonts w:ascii="Times New Roman" w:hAnsi="Times New Roman" w:cs="Times New Roman"/>
                <w:i/>
                <w:sz w:val="24"/>
                <w:szCs w:val="24"/>
              </w:rPr>
            </w:pPr>
            <m:oMathPara>
              <m:oMath>
                <m:r>
                  <w:rPr>
                    <w:rFonts w:ascii="Cambria Math" w:hAnsi="Cambria Math"/>
                  </w:rPr>
                  <m:t>∼B</m:t>
                </m:r>
              </m:oMath>
            </m:oMathPara>
          </w:p>
        </w:tc>
        <w:tc>
          <w:tcPr>
            <w:tcW w:w="996" w:type="dxa"/>
            <w:tcBorders>
              <w:bottom w:val="double" w:sz="4" w:space="0" w:color="auto"/>
            </w:tcBorders>
            <w:shd w:val="clear" w:color="auto" w:fill="B2B2B2"/>
          </w:tcPr>
          <w:p w14:paraId="4D4A3958" w14:textId="0CBAFF40" w:rsidR="00795D19" w:rsidRPr="00D704ED" w:rsidRDefault="009B4E08" w:rsidP="00A62F7D">
            <w:pPr>
              <w:pStyle w:val="TableParagraph"/>
              <w:spacing w:before="0" w:line="337" w:lineRule="exact"/>
              <w:ind w:left="117" w:right="107"/>
              <w:rPr>
                <w:rFonts w:ascii="Times New Roman" w:hAnsi="Times New Roman" w:cs="Times New Roman"/>
                <w:i/>
                <w:sz w:val="24"/>
                <w:szCs w:val="24"/>
              </w:rPr>
            </w:pPr>
            <m:oMathPara>
              <m:oMath>
                <m:r>
                  <w:rPr>
                    <w:rFonts w:ascii="Cambria Math" w:hAnsi="Cambria Math" w:cs="Times New Roman"/>
                  </w:rPr>
                  <m:t>A∨</m:t>
                </m:r>
                <m:r>
                  <w:rPr>
                    <w:rFonts w:ascii="Cambria Math" w:hAnsi="Cambria Math"/>
                  </w:rPr>
                  <m:t>∼B</m:t>
                </m:r>
              </m:oMath>
            </m:oMathPara>
          </w:p>
        </w:tc>
        <w:tc>
          <w:tcPr>
            <w:tcW w:w="1343" w:type="dxa"/>
            <w:tcBorders>
              <w:bottom w:val="double" w:sz="4" w:space="0" w:color="auto"/>
            </w:tcBorders>
            <w:shd w:val="clear" w:color="auto" w:fill="B2B2B2"/>
          </w:tcPr>
          <w:p w14:paraId="3386BB83" w14:textId="7548DE6A" w:rsidR="00795D19" w:rsidRPr="00D704ED" w:rsidRDefault="009B4E08" w:rsidP="00A62F7D">
            <w:pPr>
              <w:pStyle w:val="TableParagraph"/>
              <w:spacing w:before="0" w:line="337" w:lineRule="exact"/>
              <w:ind w:left="106" w:right="106"/>
              <w:rPr>
                <w:rFonts w:ascii="Times New Roman" w:hAnsi="Times New Roman" w:cs="Times New Roman"/>
                <w:sz w:val="24"/>
                <w:szCs w:val="24"/>
              </w:rPr>
            </w:pPr>
            <m:oMathPara>
              <m:oMath>
                <m:r>
                  <w:rPr>
                    <w:rFonts w:ascii="Cambria Math" w:hAnsi="Cambria Math"/>
                  </w:rPr>
                  <m:t>∼(A∨∼</m:t>
                </m:r>
                <m:r>
                  <w:rPr>
                    <w:rFonts w:ascii="Cambria Math" w:eastAsia="Times New Roman" w:hAnsi="Cambria Math" w:cs="Times New Roman"/>
                  </w:rPr>
                  <m:t>B)</m:t>
                </m:r>
              </m:oMath>
            </m:oMathPara>
          </w:p>
        </w:tc>
        <w:tc>
          <w:tcPr>
            <w:tcW w:w="415" w:type="dxa"/>
            <w:tcBorders>
              <w:bottom w:val="double" w:sz="4" w:space="0" w:color="auto"/>
              <w:right w:val="nil"/>
            </w:tcBorders>
            <w:shd w:val="clear" w:color="auto" w:fill="B2B2B2"/>
          </w:tcPr>
          <w:p w14:paraId="52D46290" w14:textId="5F0870A3" w:rsidR="00795D19" w:rsidRPr="00D704ED" w:rsidRDefault="009B4E08" w:rsidP="00A62F7D">
            <w:pPr>
              <w:pStyle w:val="TableParagraph"/>
              <w:ind w:left="120"/>
              <w:jc w:val="left"/>
              <w:rPr>
                <w:rFonts w:ascii="Times New Roman" w:hAnsi="Times New Roman" w:cs="Times New Roman"/>
                <w:i/>
                <w:sz w:val="24"/>
                <w:szCs w:val="24"/>
              </w:rPr>
            </w:pPr>
            <m:oMathPara>
              <m:oMath>
                <m:r>
                  <w:rPr>
                    <w:rFonts w:ascii="Cambria Math" w:hAnsi="Cambria Math"/>
                  </w:rPr>
                  <m:t>C</m:t>
                </m:r>
              </m:oMath>
            </m:oMathPara>
          </w:p>
        </w:tc>
      </w:tr>
      <w:tr w:rsidR="00795D19" w14:paraId="1A2AE33D" w14:textId="77777777" w:rsidTr="009B4E08">
        <w:trPr>
          <w:trHeight w:val="356"/>
          <w:jc w:val="center"/>
        </w:trPr>
        <w:tc>
          <w:tcPr>
            <w:tcW w:w="426" w:type="dxa"/>
            <w:tcBorders>
              <w:top w:val="double" w:sz="4" w:space="0" w:color="auto"/>
              <w:left w:val="nil"/>
            </w:tcBorders>
          </w:tcPr>
          <w:p w14:paraId="045FE4BA" w14:textId="22F82A7F" w:rsidR="00795D19" w:rsidRPr="00D704ED" w:rsidRDefault="009B4E08" w:rsidP="00A62F7D">
            <w:pPr>
              <w:pStyle w:val="TableParagraph"/>
              <w:ind w:left="130"/>
              <w:jc w:val="left"/>
              <w:rPr>
                <w:rFonts w:ascii="Times New Roman" w:hAnsi="Times New Roman" w:cs="Times New Roman"/>
                <w:sz w:val="24"/>
                <w:szCs w:val="24"/>
              </w:rPr>
            </w:pPr>
            <m:oMathPara>
              <m:oMath>
                <m:r>
                  <w:rPr>
                    <w:rFonts w:ascii="Cambria Math" w:hAnsi="Cambria Math"/>
                  </w:rPr>
                  <m:t>V</m:t>
                </m:r>
              </m:oMath>
            </m:oMathPara>
          </w:p>
        </w:tc>
        <w:tc>
          <w:tcPr>
            <w:tcW w:w="439" w:type="dxa"/>
            <w:tcBorders>
              <w:top w:val="double" w:sz="4" w:space="0" w:color="auto"/>
              <w:right w:val="double" w:sz="1" w:space="0" w:color="000000"/>
            </w:tcBorders>
          </w:tcPr>
          <w:p w14:paraId="6DD65A75" w14:textId="791EA4EB" w:rsidR="00795D19" w:rsidRPr="00D704ED" w:rsidRDefault="009B4E08" w:rsidP="00A62F7D">
            <w:pPr>
              <w:pStyle w:val="TableParagraph"/>
              <w:ind w:right="12"/>
              <w:rPr>
                <w:rFonts w:ascii="Times New Roman" w:hAnsi="Times New Roman" w:cs="Times New Roman"/>
                <w:sz w:val="24"/>
                <w:szCs w:val="24"/>
              </w:rPr>
            </w:pPr>
            <m:oMathPara>
              <m:oMath>
                <m:r>
                  <w:rPr>
                    <w:rFonts w:ascii="Cambria Math" w:hAnsi="Cambria Math"/>
                  </w:rPr>
                  <m:t>V</m:t>
                </m:r>
              </m:oMath>
            </m:oMathPara>
          </w:p>
        </w:tc>
        <w:tc>
          <w:tcPr>
            <w:tcW w:w="638" w:type="dxa"/>
            <w:tcBorders>
              <w:top w:val="double" w:sz="4" w:space="0" w:color="auto"/>
              <w:left w:val="double" w:sz="1" w:space="0" w:color="000000"/>
            </w:tcBorders>
          </w:tcPr>
          <w:p w14:paraId="53591EC2" w14:textId="60888B8D" w:rsidR="00795D19" w:rsidRPr="00D704ED" w:rsidRDefault="009B4E08" w:rsidP="00A62F7D">
            <w:pPr>
              <w:pStyle w:val="TableParagraph"/>
              <w:ind w:left="12"/>
              <w:rPr>
                <w:rFonts w:ascii="Times New Roman" w:hAnsi="Times New Roman" w:cs="Times New Roman"/>
                <w:sz w:val="24"/>
                <w:szCs w:val="24"/>
              </w:rPr>
            </w:pPr>
            <m:oMathPara>
              <m:oMath>
                <m:r>
                  <w:rPr>
                    <w:rFonts w:ascii="Cambria Math" w:hAnsi="Cambria Math"/>
                  </w:rPr>
                  <m:t>F</m:t>
                </m:r>
              </m:oMath>
            </m:oMathPara>
          </w:p>
        </w:tc>
        <w:tc>
          <w:tcPr>
            <w:tcW w:w="996" w:type="dxa"/>
            <w:tcBorders>
              <w:top w:val="double" w:sz="4" w:space="0" w:color="auto"/>
            </w:tcBorders>
          </w:tcPr>
          <w:p w14:paraId="1CFDD3D1" w14:textId="6651F8DA" w:rsidR="00795D19" w:rsidRPr="00D704ED" w:rsidRDefault="009B4E08" w:rsidP="00A62F7D">
            <w:pPr>
              <w:pStyle w:val="TableParagraph"/>
              <w:ind w:right="1"/>
              <w:rPr>
                <w:rFonts w:ascii="Times New Roman" w:hAnsi="Times New Roman" w:cs="Times New Roman"/>
                <w:sz w:val="24"/>
                <w:szCs w:val="24"/>
              </w:rPr>
            </w:pPr>
            <m:oMathPara>
              <m:oMath>
                <m:r>
                  <w:rPr>
                    <w:rFonts w:ascii="Cambria Math" w:hAnsi="Cambria Math"/>
                  </w:rPr>
                  <m:t>V</m:t>
                </m:r>
              </m:oMath>
            </m:oMathPara>
          </w:p>
        </w:tc>
        <w:tc>
          <w:tcPr>
            <w:tcW w:w="1343" w:type="dxa"/>
            <w:tcBorders>
              <w:top w:val="double" w:sz="4" w:space="0" w:color="auto"/>
            </w:tcBorders>
          </w:tcPr>
          <w:p w14:paraId="50B3BC83" w14:textId="4972FF19" w:rsidR="00795D19" w:rsidRPr="00D704ED" w:rsidRDefault="009B4E08" w:rsidP="00A62F7D">
            <w:pPr>
              <w:pStyle w:val="TableParagraph"/>
              <w:rPr>
                <w:rFonts w:ascii="Times New Roman" w:hAnsi="Times New Roman" w:cs="Times New Roman"/>
                <w:sz w:val="24"/>
                <w:szCs w:val="24"/>
              </w:rPr>
            </w:pPr>
            <m:oMathPara>
              <m:oMath>
                <m:r>
                  <w:rPr>
                    <w:rFonts w:ascii="Cambria Math" w:hAnsi="Cambria Math"/>
                  </w:rPr>
                  <m:t>F</m:t>
                </m:r>
              </m:oMath>
            </m:oMathPara>
          </w:p>
        </w:tc>
        <w:tc>
          <w:tcPr>
            <w:tcW w:w="415" w:type="dxa"/>
            <w:tcBorders>
              <w:top w:val="double" w:sz="4" w:space="0" w:color="auto"/>
              <w:right w:val="nil"/>
            </w:tcBorders>
          </w:tcPr>
          <w:p w14:paraId="1A53C14A" w14:textId="242CF5DE" w:rsidR="00795D19" w:rsidRPr="00D704ED" w:rsidRDefault="009B4E08" w:rsidP="00A62F7D">
            <w:pPr>
              <w:pStyle w:val="TableParagraph"/>
              <w:ind w:left="124"/>
              <w:jc w:val="left"/>
              <w:rPr>
                <w:rFonts w:ascii="Times New Roman" w:hAnsi="Times New Roman" w:cs="Times New Roman"/>
                <w:sz w:val="24"/>
                <w:szCs w:val="24"/>
              </w:rPr>
            </w:pPr>
            <m:oMathPara>
              <m:oMath>
                <m:r>
                  <w:rPr>
                    <w:rFonts w:ascii="Cambria Math" w:hAnsi="Cambria Math"/>
                  </w:rPr>
                  <m:t>V</m:t>
                </m:r>
              </m:oMath>
            </m:oMathPara>
          </w:p>
        </w:tc>
      </w:tr>
      <w:tr w:rsidR="00795D19" w14:paraId="13BE13EC" w14:textId="77777777" w:rsidTr="00A62F7D">
        <w:trPr>
          <w:trHeight w:val="356"/>
          <w:jc w:val="center"/>
        </w:trPr>
        <w:tc>
          <w:tcPr>
            <w:tcW w:w="426" w:type="dxa"/>
            <w:tcBorders>
              <w:left w:val="nil"/>
            </w:tcBorders>
          </w:tcPr>
          <w:p w14:paraId="7A5C6D34" w14:textId="3596E6BD" w:rsidR="00795D19" w:rsidRPr="00D704ED" w:rsidRDefault="009B4E08" w:rsidP="00A62F7D">
            <w:pPr>
              <w:pStyle w:val="TableParagraph"/>
              <w:ind w:left="130"/>
              <w:jc w:val="left"/>
              <w:rPr>
                <w:rFonts w:ascii="Times New Roman" w:hAnsi="Times New Roman" w:cs="Times New Roman"/>
                <w:sz w:val="24"/>
                <w:szCs w:val="24"/>
              </w:rPr>
            </w:pPr>
            <m:oMathPara>
              <m:oMath>
                <m:r>
                  <w:rPr>
                    <w:rFonts w:ascii="Cambria Math" w:hAnsi="Cambria Math"/>
                  </w:rPr>
                  <m:t>V</m:t>
                </m:r>
              </m:oMath>
            </m:oMathPara>
          </w:p>
        </w:tc>
        <w:tc>
          <w:tcPr>
            <w:tcW w:w="439" w:type="dxa"/>
            <w:tcBorders>
              <w:right w:val="double" w:sz="1" w:space="0" w:color="000000"/>
            </w:tcBorders>
          </w:tcPr>
          <w:p w14:paraId="46D6601F" w14:textId="1C32B64E" w:rsidR="00795D19" w:rsidRPr="00D704ED" w:rsidRDefault="009B4E08" w:rsidP="00A62F7D">
            <w:pPr>
              <w:pStyle w:val="TableParagraph"/>
              <w:ind w:right="12"/>
              <w:rPr>
                <w:rFonts w:ascii="Times New Roman" w:hAnsi="Times New Roman" w:cs="Times New Roman"/>
                <w:sz w:val="24"/>
                <w:szCs w:val="24"/>
              </w:rPr>
            </w:pPr>
            <m:oMathPara>
              <m:oMath>
                <m:r>
                  <w:rPr>
                    <w:rFonts w:ascii="Cambria Math" w:hAnsi="Cambria Math"/>
                  </w:rPr>
                  <m:t>F</m:t>
                </m:r>
              </m:oMath>
            </m:oMathPara>
          </w:p>
        </w:tc>
        <w:tc>
          <w:tcPr>
            <w:tcW w:w="638" w:type="dxa"/>
            <w:tcBorders>
              <w:left w:val="double" w:sz="1" w:space="0" w:color="000000"/>
            </w:tcBorders>
          </w:tcPr>
          <w:p w14:paraId="29326565" w14:textId="34EE5B04" w:rsidR="00795D19" w:rsidRPr="00D704ED" w:rsidRDefault="009B4E08" w:rsidP="00A62F7D">
            <w:pPr>
              <w:pStyle w:val="TableParagraph"/>
              <w:ind w:left="12"/>
              <w:rPr>
                <w:rFonts w:ascii="Times New Roman" w:hAnsi="Times New Roman" w:cs="Times New Roman"/>
                <w:sz w:val="24"/>
                <w:szCs w:val="24"/>
              </w:rPr>
            </w:pPr>
            <m:oMathPara>
              <m:oMath>
                <m:r>
                  <w:rPr>
                    <w:rFonts w:ascii="Cambria Math" w:hAnsi="Cambria Math"/>
                  </w:rPr>
                  <m:t>V</m:t>
                </m:r>
              </m:oMath>
            </m:oMathPara>
          </w:p>
        </w:tc>
        <w:tc>
          <w:tcPr>
            <w:tcW w:w="996" w:type="dxa"/>
          </w:tcPr>
          <w:p w14:paraId="0D68AF42" w14:textId="71C4C0FF" w:rsidR="00795D19" w:rsidRPr="00D704ED" w:rsidRDefault="009B4E08" w:rsidP="00A62F7D">
            <w:pPr>
              <w:pStyle w:val="TableParagraph"/>
              <w:ind w:right="1"/>
              <w:rPr>
                <w:rFonts w:ascii="Times New Roman" w:hAnsi="Times New Roman" w:cs="Times New Roman"/>
                <w:sz w:val="24"/>
                <w:szCs w:val="24"/>
              </w:rPr>
            </w:pPr>
            <m:oMathPara>
              <m:oMath>
                <m:r>
                  <w:rPr>
                    <w:rFonts w:ascii="Cambria Math" w:hAnsi="Cambria Math"/>
                  </w:rPr>
                  <m:t>V</m:t>
                </m:r>
              </m:oMath>
            </m:oMathPara>
          </w:p>
        </w:tc>
        <w:tc>
          <w:tcPr>
            <w:tcW w:w="1343" w:type="dxa"/>
          </w:tcPr>
          <w:p w14:paraId="0418291C" w14:textId="5BB13759" w:rsidR="00795D19" w:rsidRPr="00D704ED" w:rsidRDefault="009B4E08" w:rsidP="00A62F7D">
            <w:pPr>
              <w:pStyle w:val="TableParagraph"/>
              <w:rPr>
                <w:rFonts w:ascii="Times New Roman" w:hAnsi="Times New Roman" w:cs="Times New Roman"/>
                <w:sz w:val="24"/>
                <w:szCs w:val="24"/>
              </w:rPr>
            </w:pPr>
            <m:oMathPara>
              <m:oMath>
                <m:r>
                  <w:rPr>
                    <w:rFonts w:ascii="Cambria Math" w:hAnsi="Cambria Math"/>
                  </w:rPr>
                  <m:t>F</m:t>
                </m:r>
              </m:oMath>
            </m:oMathPara>
          </w:p>
        </w:tc>
        <w:tc>
          <w:tcPr>
            <w:tcW w:w="415" w:type="dxa"/>
            <w:tcBorders>
              <w:right w:val="nil"/>
            </w:tcBorders>
          </w:tcPr>
          <w:p w14:paraId="2DEDB824" w14:textId="378699D7" w:rsidR="00795D19" w:rsidRPr="00D704ED" w:rsidRDefault="009B4E08" w:rsidP="00A62F7D">
            <w:pPr>
              <w:pStyle w:val="TableParagraph"/>
              <w:ind w:left="130"/>
              <w:jc w:val="left"/>
              <w:rPr>
                <w:rFonts w:ascii="Times New Roman" w:hAnsi="Times New Roman" w:cs="Times New Roman"/>
                <w:sz w:val="24"/>
                <w:szCs w:val="24"/>
              </w:rPr>
            </w:pPr>
            <m:oMathPara>
              <m:oMath>
                <m:r>
                  <w:rPr>
                    <w:rFonts w:ascii="Cambria Math" w:hAnsi="Cambria Math"/>
                  </w:rPr>
                  <m:t>F</m:t>
                </m:r>
              </m:oMath>
            </m:oMathPara>
          </w:p>
        </w:tc>
      </w:tr>
      <w:tr w:rsidR="00795D19" w14:paraId="06486622" w14:textId="77777777" w:rsidTr="00A62F7D">
        <w:trPr>
          <w:trHeight w:val="356"/>
          <w:jc w:val="center"/>
        </w:trPr>
        <w:tc>
          <w:tcPr>
            <w:tcW w:w="426" w:type="dxa"/>
            <w:tcBorders>
              <w:left w:val="nil"/>
            </w:tcBorders>
          </w:tcPr>
          <w:p w14:paraId="7E0F0C36" w14:textId="2F3AB88C" w:rsidR="00795D19" w:rsidRPr="00D704ED" w:rsidRDefault="009B4E08" w:rsidP="00A62F7D">
            <w:pPr>
              <w:pStyle w:val="TableParagraph"/>
              <w:ind w:left="136"/>
              <w:jc w:val="left"/>
              <w:rPr>
                <w:rFonts w:ascii="Times New Roman" w:hAnsi="Times New Roman" w:cs="Times New Roman"/>
                <w:sz w:val="24"/>
                <w:szCs w:val="24"/>
              </w:rPr>
            </w:pPr>
            <m:oMathPara>
              <m:oMath>
                <m:r>
                  <w:rPr>
                    <w:rFonts w:ascii="Cambria Math" w:hAnsi="Cambria Math"/>
                  </w:rPr>
                  <m:t>F</m:t>
                </m:r>
              </m:oMath>
            </m:oMathPara>
          </w:p>
        </w:tc>
        <w:tc>
          <w:tcPr>
            <w:tcW w:w="439" w:type="dxa"/>
            <w:tcBorders>
              <w:right w:val="double" w:sz="1" w:space="0" w:color="000000"/>
            </w:tcBorders>
          </w:tcPr>
          <w:p w14:paraId="22547EC3" w14:textId="27A9B76B" w:rsidR="00795D19" w:rsidRPr="00D704ED" w:rsidRDefault="009B4E08" w:rsidP="00A62F7D">
            <w:pPr>
              <w:pStyle w:val="TableParagraph"/>
              <w:ind w:right="12"/>
              <w:rPr>
                <w:rFonts w:ascii="Times New Roman" w:hAnsi="Times New Roman" w:cs="Times New Roman"/>
                <w:sz w:val="24"/>
                <w:szCs w:val="24"/>
              </w:rPr>
            </w:pPr>
            <m:oMathPara>
              <m:oMath>
                <m:r>
                  <w:rPr>
                    <w:rFonts w:ascii="Cambria Math" w:hAnsi="Cambria Math"/>
                  </w:rPr>
                  <m:t>V</m:t>
                </m:r>
              </m:oMath>
            </m:oMathPara>
          </w:p>
        </w:tc>
        <w:tc>
          <w:tcPr>
            <w:tcW w:w="638" w:type="dxa"/>
            <w:tcBorders>
              <w:left w:val="double" w:sz="1" w:space="0" w:color="000000"/>
            </w:tcBorders>
          </w:tcPr>
          <w:p w14:paraId="1E8FBE28" w14:textId="715E896B" w:rsidR="00795D19" w:rsidRPr="00D704ED" w:rsidRDefault="009B4E08" w:rsidP="00A62F7D">
            <w:pPr>
              <w:pStyle w:val="TableParagraph"/>
              <w:ind w:left="12"/>
              <w:rPr>
                <w:rFonts w:ascii="Times New Roman" w:hAnsi="Times New Roman" w:cs="Times New Roman"/>
                <w:sz w:val="24"/>
                <w:szCs w:val="24"/>
              </w:rPr>
            </w:pPr>
            <m:oMathPara>
              <m:oMath>
                <m:r>
                  <w:rPr>
                    <w:rFonts w:ascii="Cambria Math" w:hAnsi="Cambria Math"/>
                  </w:rPr>
                  <m:t>F</m:t>
                </m:r>
              </m:oMath>
            </m:oMathPara>
          </w:p>
        </w:tc>
        <w:tc>
          <w:tcPr>
            <w:tcW w:w="996" w:type="dxa"/>
          </w:tcPr>
          <w:p w14:paraId="0B7ECAAB" w14:textId="52CACEF9" w:rsidR="00795D19" w:rsidRPr="00D704ED" w:rsidRDefault="009B4E08" w:rsidP="00A62F7D">
            <w:pPr>
              <w:pStyle w:val="TableParagraph"/>
              <w:ind w:right="1"/>
              <w:rPr>
                <w:rFonts w:ascii="Times New Roman" w:hAnsi="Times New Roman" w:cs="Times New Roman"/>
                <w:sz w:val="24"/>
                <w:szCs w:val="24"/>
              </w:rPr>
            </w:pPr>
            <m:oMathPara>
              <m:oMath>
                <m:r>
                  <w:rPr>
                    <w:rFonts w:ascii="Cambria Math" w:hAnsi="Cambria Math"/>
                  </w:rPr>
                  <m:t>F</m:t>
                </m:r>
              </m:oMath>
            </m:oMathPara>
          </w:p>
        </w:tc>
        <w:tc>
          <w:tcPr>
            <w:tcW w:w="1343" w:type="dxa"/>
          </w:tcPr>
          <w:p w14:paraId="1A31B633" w14:textId="6BE1099B" w:rsidR="00795D19" w:rsidRPr="00D704ED" w:rsidRDefault="009B4E08" w:rsidP="00A62F7D">
            <w:pPr>
              <w:pStyle w:val="TableParagraph"/>
              <w:rPr>
                <w:rFonts w:ascii="Times New Roman" w:hAnsi="Times New Roman" w:cs="Times New Roman"/>
                <w:sz w:val="24"/>
                <w:szCs w:val="24"/>
              </w:rPr>
            </w:pPr>
            <m:oMathPara>
              <m:oMath>
                <m:r>
                  <w:rPr>
                    <w:rFonts w:ascii="Cambria Math" w:hAnsi="Cambria Math"/>
                  </w:rPr>
                  <m:t>V</m:t>
                </m:r>
              </m:oMath>
            </m:oMathPara>
          </w:p>
        </w:tc>
        <w:tc>
          <w:tcPr>
            <w:tcW w:w="415" w:type="dxa"/>
            <w:tcBorders>
              <w:right w:val="nil"/>
            </w:tcBorders>
          </w:tcPr>
          <w:p w14:paraId="00277F39" w14:textId="333A75D9" w:rsidR="00795D19" w:rsidRPr="00D704ED" w:rsidRDefault="009B4E08" w:rsidP="00A62F7D">
            <w:pPr>
              <w:pStyle w:val="TableParagraph"/>
              <w:ind w:left="124"/>
              <w:jc w:val="left"/>
              <w:rPr>
                <w:rFonts w:ascii="Times New Roman" w:hAnsi="Times New Roman" w:cs="Times New Roman"/>
                <w:sz w:val="24"/>
                <w:szCs w:val="24"/>
              </w:rPr>
            </w:pPr>
            <m:oMathPara>
              <m:oMath>
                <m:r>
                  <w:rPr>
                    <w:rFonts w:ascii="Cambria Math" w:hAnsi="Cambria Math"/>
                  </w:rPr>
                  <m:t>V</m:t>
                </m:r>
              </m:oMath>
            </m:oMathPara>
          </w:p>
        </w:tc>
      </w:tr>
      <w:tr w:rsidR="00795D19" w14:paraId="4B1EA027" w14:textId="77777777" w:rsidTr="00A62F7D">
        <w:trPr>
          <w:trHeight w:val="356"/>
          <w:jc w:val="center"/>
        </w:trPr>
        <w:tc>
          <w:tcPr>
            <w:tcW w:w="426" w:type="dxa"/>
            <w:tcBorders>
              <w:left w:val="nil"/>
            </w:tcBorders>
          </w:tcPr>
          <w:p w14:paraId="2282D137" w14:textId="0F34FFB1" w:rsidR="00795D19" w:rsidRPr="00D704ED" w:rsidRDefault="009B4E08" w:rsidP="00A62F7D">
            <w:pPr>
              <w:pStyle w:val="TableParagraph"/>
              <w:ind w:left="136"/>
              <w:jc w:val="left"/>
              <w:rPr>
                <w:rFonts w:ascii="Times New Roman" w:hAnsi="Times New Roman" w:cs="Times New Roman"/>
                <w:sz w:val="24"/>
                <w:szCs w:val="24"/>
              </w:rPr>
            </w:pPr>
            <m:oMathPara>
              <m:oMath>
                <m:r>
                  <w:rPr>
                    <w:rFonts w:ascii="Cambria Math" w:hAnsi="Cambria Math"/>
                  </w:rPr>
                  <m:t>F</m:t>
                </m:r>
              </m:oMath>
            </m:oMathPara>
          </w:p>
        </w:tc>
        <w:tc>
          <w:tcPr>
            <w:tcW w:w="439" w:type="dxa"/>
            <w:tcBorders>
              <w:right w:val="double" w:sz="1" w:space="0" w:color="000000"/>
            </w:tcBorders>
          </w:tcPr>
          <w:p w14:paraId="0FA0E8EF" w14:textId="7F41D91A" w:rsidR="00795D19" w:rsidRPr="00D704ED" w:rsidRDefault="009B4E08" w:rsidP="00A62F7D">
            <w:pPr>
              <w:pStyle w:val="TableParagraph"/>
              <w:ind w:right="12"/>
              <w:rPr>
                <w:rFonts w:ascii="Times New Roman" w:hAnsi="Times New Roman" w:cs="Times New Roman"/>
                <w:sz w:val="24"/>
                <w:szCs w:val="24"/>
              </w:rPr>
            </w:pPr>
            <m:oMathPara>
              <m:oMath>
                <m:r>
                  <w:rPr>
                    <w:rFonts w:ascii="Cambria Math" w:hAnsi="Cambria Math"/>
                  </w:rPr>
                  <m:t>F</m:t>
                </m:r>
              </m:oMath>
            </m:oMathPara>
          </w:p>
        </w:tc>
        <w:tc>
          <w:tcPr>
            <w:tcW w:w="638" w:type="dxa"/>
            <w:tcBorders>
              <w:left w:val="double" w:sz="1" w:space="0" w:color="000000"/>
            </w:tcBorders>
          </w:tcPr>
          <w:p w14:paraId="2B14E417" w14:textId="37266572" w:rsidR="00795D19" w:rsidRPr="00D704ED" w:rsidRDefault="009B4E08" w:rsidP="00A62F7D">
            <w:pPr>
              <w:pStyle w:val="TableParagraph"/>
              <w:ind w:left="12"/>
              <w:rPr>
                <w:rFonts w:ascii="Times New Roman" w:hAnsi="Times New Roman" w:cs="Times New Roman"/>
                <w:sz w:val="24"/>
                <w:szCs w:val="24"/>
              </w:rPr>
            </w:pPr>
            <m:oMathPara>
              <m:oMath>
                <m:r>
                  <w:rPr>
                    <w:rFonts w:ascii="Cambria Math" w:hAnsi="Cambria Math"/>
                  </w:rPr>
                  <m:t>V</m:t>
                </m:r>
              </m:oMath>
            </m:oMathPara>
          </w:p>
        </w:tc>
        <w:tc>
          <w:tcPr>
            <w:tcW w:w="996" w:type="dxa"/>
          </w:tcPr>
          <w:p w14:paraId="5B7F1E95" w14:textId="570E9AB5" w:rsidR="00795D19" w:rsidRPr="00D704ED" w:rsidRDefault="009B4E08" w:rsidP="00A62F7D">
            <w:pPr>
              <w:pStyle w:val="TableParagraph"/>
              <w:ind w:right="1"/>
              <w:rPr>
                <w:rFonts w:ascii="Times New Roman" w:hAnsi="Times New Roman" w:cs="Times New Roman"/>
                <w:sz w:val="24"/>
                <w:szCs w:val="24"/>
              </w:rPr>
            </w:pPr>
            <m:oMathPara>
              <m:oMath>
                <m:r>
                  <w:rPr>
                    <w:rFonts w:ascii="Cambria Math" w:hAnsi="Cambria Math"/>
                  </w:rPr>
                  <m:t>V</m:t>
                </m:r>
              </m:oMath>
            </m:oMathPara>
          </w:p>
        </w:tc>
        <w:tc>
          <w:tcPr>
            <w:tcW w:w="1343" w:type="dxa"/>
          </w:tcPr>
          <w:p w14:paraId="36C5229E" w14:textId="38A5464C" w:rsidR="00795D19" w:rsidRPr="00D704ED" w:rsidRDefault="009B4E08" w:rsidP="00A62F7D">
            <w:pPr>
              <w:pStyle w:val="TableParagraph"/>
              <w:rPr>
                <w:rFonts w:ascii="Times New Roman" w:hAnsi="Times New Roman" w:cs="Times New Roman"/>
                <w:sz w:val="24"/>
                <w:szCs w:val="24"/>
              </w:rPr>
            </w:pPr>
            <m:oMathPara>
              <m:oMath>
                <m:r>
                  <w:rPr>
                    <w:rFonts w:ascii="Cambria Math" w:hAnsi="Cambria Math"/>
                  </w:rPr>
                  <m:t>F</m:t>
                </m:r>
              </m:oMath>
            </m:oMathPara>
          </w:p>
        </w:tc>
        <w:tc>
          <w:tcPr>
            <w:tcW w:w="415" w:type="dxa"/>
            <w:tcBorders>
              <w:right w:val="nil"/>
            </w:tcBorders>
          </w:tcPr>
          <w:p w14:paraId="43CDD985" w14:textId="64C7C718" w:rsidR="00795D19" w:rsidRPr="00D704ED" w:rsidRDefault="009B4E08" w:rsidP="00A62F7D">
            <w:pPr>
              <w:pStyle w:val="TableParagraph"/>
              <w:ind w:left="124"/>
              <w:jc w:val="left"/>
              <w:rPr>
                <w:rFonts w:ascii="Times New Roman" w:hAnsi="Times New Roman" w:cs="Times New Roman"/>
                <w:sz w:val="24"/>
                <w:szCs w:val="24"/>
              </w:rPr>
            </w:pPr>
            <m:oMathPara>
              <m:oMath>
                <m:r>
                  <w:rPr>
                    <w:rFonts w:ascii="Cambria Math" w:hAnsi="Cambria Math"/>
                  </w:rPr>
                  <m:t>V</m:t>
                </m:r>
              </m:oMath>
            </m:oMathPara>
          </w:p>
        </w:tc>
      </w:tr>
    </w:tbl>
    <w:p w14:paraId="70F2D407" w14:textId="77777777" w:rsidR="00795D19" w:rsidRPr="00823FFE" w:rsidRDefault="00795D19" w:rsidP="00795D19">
      <w:pPr>
        <w:spacing w:before="48" w:after="0" w:line="240" w:lineRule="auto"/>
        <w:ind w:right="44"/>
        <w:jc w:val="center"/>
        <w:rPr>
          <w:rFonts w:ascii="Times New Roman" w:eastAsia="Times New Roman" w:hAnsi="Times New Roman" w:cs="Times New Roman"/>
          <w:sz w:val="20"/>
          <w:szCs w:val="20"/>
          <w:lang w:eastAsia="pt-BR"/>
        </w:rPr>
      </w:pPr>
      <w:r w:rsidRPr="00823FFE">
        <w:rPr>
          <w:rFonts w:ascii="Times New Roman" w:eastAsia="Times New Roman" w:hAnsi="Times New Roman" w:cs="Times New Roman"/>
          <w:color w:val="000000"/>
          <w:sz w:val="20"/>
          <w:szCs w:val="20"/>
          <w:lang w:eastAsia="pt-BR"/>
        </w:rPr>
        <w:t>Fonte: Autor</w:t>
      </w:r>
    </w:p>
    <w:p w14:paraId="2EBD04E8" w14:textId="2E131BA5" w:rsidR="00795D19" w:rsidRPr="007D6E6B" w:rsidRDefault="00795D19" w:rsidP="00795D19">
      <w:pPr>
        <w:spacing w:before="386" w:after="0" w:line="240" w:lineRule="auto"/>
        <w:ind w:right="44"/>
        <w:jc w:val="both"/>
        <w:rPr>
          <w:rFonts w:ascii="Times New Roman" w:eastAsia="Times New Roman" w:hAnsi="Times New Roman" w:cs="Times New Roman"/>
          <w:sz w:val="24"/>
          <w:szCs w:val="24"/>
          <w:lang w:eastAsia="pt-BR"/>
        </w:rPr>
      </w:pPr>
      <w:r w:rsidRPr="007D6E6B">
        <w:rPr>
          <w:rFonts w:ascii="Times New Roman" w:eastAsia="Times New Roman" w:hAnsi="Times New Roman" w:cs="Times New Roman"/>
          <w:color w:val="000000"/>
          <w:sz w:val="24"/>
          <w:szCs w:val="24"/>
          <w:lang w:eastAsia="pt-BR"/>
        </w:rPr>
        <w:t xml:space="preserve">Pela Tabela </w:t>
      </w:r>
      <w:r w:rsidR="009639F7">
        <w:rPr>
          <w:rFonts w:ascii="Times New Roman" w:eastAsia="Times New Roman" w:hAnsi="Times New Roman" w:cs="Times New Roman"/>
          <w:color w:val="000000"/>
          <w:sz w:val="24"/>
          <w:szCs w:val="24"/>
          <w:lang w:eastAsia="pt-BR"/>
        </w:rPr>
        <w:t>4</w:t>
      </w:r>
      <w:r w:rsidRPr="007D6E6B">
        <w:rPr>
          <w:rFonts w:ascii="Times New Roman" w:eastAsia="Times New Roman" w:hAnsi="Times New Roman" w:cs="Times New Roman"/>
          <w:color w:val="000000"/>
          <w:sz w:val="24"/>
          <w:szCs w:val="24"/>
          <w:lang w:eastAsia="pt-BR"/>
        </w:rPr>
        <w:t xml:space="preserve">.5, temos que o valor lógico correspondente ao sinal de </w:t>
      </w:r>
      <m:oMath>
        <m:r>
          <w:rPr>
            <w:rFonts w:ascii="Cambria Math" w:hAnsi="Cambria Math"/>
          </w:rPr>
          <m:t>+</m:t>
        </m:r>
      </m:oMath>
      <w:r w:rsidRPr="007D6E6B">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é </w:t>
      </w:r>
      <m:oMath>
        <m:r>
          <w:rPr>
            <w:rFonts w:ascii="Cambria Math" w:hAnsi="Cambria Math"/>
          </w:rPr>
          <m:t>V</m:t>
        </m:r>
      </m:oMath>
      <w:r w:rsidRPr="007D6E6B">
        <w:rPr>
          <w:rFonts w:ascii="Times New Roman" w:eastAsia="Times New Roman" w:hAnsi="Times New Roman" w:cs="Times New Roman"/>
          <w:color w:val="000000"/>
          <w:sz w:val="24"/>
          <w:szCs w:val="24"/>
          <w:lang w:eastAsia="pt-BR"/>
        </w:rPr>
        <w:t>; logo, o item I está errado.</w:t>
      </w:r>
    </w:p>
    <w:p w14:paraId="24721592" w14:textId="73C6FB8C" w:rsidR="00795D19" w:rsidRPr="007D6E6B" w:rsidRDefault="00795D19" w:rsidP="00795D19">
      <w:pPr>
        <w:spacing w:before="250" w:after="0" w:line="240" w:lineRule="auto"/>
        <w:ind w:right="44"/>
        <w:jc w:val="both"/>
        <w:rPr>
          <w:rFonts w:ascii="Times New Roman" w:eastAsia="Times New Roman" w:hAnsi="Times New Roman" w:cs="Times New Roman"/>
          <w:sz w:val="24"/>
          <w:szCs w:val="24"/>
          <w:lang w:eastAsia="pt-BR"/>
        </w:rPr>
      </w:pPr>
      <w:r w:rsidRPr="007D6E6B">
        <w:rPr>
          <w:rFonts w:ascii="Times New Roman" w:eastAsia="Times New Roman" w:hAnsi="Times New Roman" w:cs="Times New Roman"/>
          <w:color w:val="000000"/>
          <w:sz w:val="24"/>
          <w:szCs w:val="24"/>
          <w:lang w:eastAsia="pt-BR"/>
        </w:rPr>
        <w:t xml:space="preserve">Pela Tabela </w:t>
      </w:r>
      <w:r w:rsidR="009639F7">
        <w:rPr>
          <w:rFonts w:ascii="Times New Roman" w:eastAsia="Times New Roman" w:hAnsi="Times New Roman" w:cs="Times New Roman"/>
          <w:color w:val="000000"/>
          <w:sz w:val="24"/>
          <w:szCs w:val="24"/>
          <w:lang w:eastAsia="pt-BR"/>
        </w:rPr>
        <w:t>4</w:t>
      </w:r>
      <w:r w:rsidRPr="007D6E6B">
        <w:rPr>
          <w:rFonts w:ascii="Times New Roman" w:eastAsia="Times New Roman" w:hAnsi="Times New Roman" w:cs="Times New Roman"/>
          <w:color w:val="000000"/>
          <w:sz w:val="24"/>
          <w:szCs w:val="24"/>
          <w:lang w:eastAsia="pt-BR"/>
        </w:rPr>
        <w:t xml:space="preserve">.5 observamos que o valor lógico correspondente ao sinal </w:t>
      </w:r>
      <m:oMath>
        <m:r>
          <w:rPr>
            <w:rFonts w:ascii="Cambria Math" w:hAnsi="Cambria Math"/>
          </w:rPr>
          <m:t>×</m:t>
        </m:r>
      </m:oMath>
      <w:r w:rsidRPr="007D6E6B">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é </w:t>
      </w:r>
      <m:oMath>
        <m:r>
          <w:rPr>
            <w:rFonts w:ascii="Cambria Math" w:hAnsi="Cambria Math"/>
          </w:rPr>
          <m:t>F</m:t>
        </m:r>
      </m:oMath>
      <w:r w:rsidRPr="007D6E6B">
        <w:rPr>
          <w:rFonts w:ascii="Times New Roman" w:eastAsia="Times New Roman" w:hAnsi="Times New Roman" w:cs="Times New Roman"/>
          <w:color w:val="000000"/>
          <w:sz w:val="24"/>
          <w:szCs w:val="24"/>
          <w:lang w:eastAsia="pt-BR"/>
        </w:rPr>
        <w:t>, apresentando assim uma afirmação falsa. Portanto, o item II está errado.</w:t>
      </w:r>
    </w:p>
    <w:p w14:paraId="47B23AFC" w14:textId="77777777" w:rsidR="00795D19" w:rsidRPr="007D6E6B" w:rsidRDefault="00795D19" w:rsidP="00795D19">
      <w:pPr>
        <w:spacing w:before="250" w:after="0" w:line="240" w:lineRule="auto"/>
        <w:ind w:right="44"/>
        <w:jc w:val="both"/>
        <w:rPr>
          <w:rFonts w:ascii="Times New Roman" w:eastAsia="Times New Roman" w:hAnsi="Times New Roman" w:cs="Times New Roman"/>
          <w:sz w:val="24"/>
          <w:szCs w:val="24"/>
          <w:lang w:eastAsia="pt-BR"/>
        </w:rPr>
      </w:pPr>
      <w:r w:rsidRPr="007D6E6B">
        <w:rPr>
          <w:rFonts w:ascii="Times New Roman" w:eastAsia="Times New Roman" w:hAnsi="Times New Roman" w:cs="Times New Roman"/>
          <w:color w:val="000000"/>
          <w:sz w:val="24"/>
          <w:szCs w:val="24"/>
          <w:lang w:eastAsia="pt-BR"/>
        </w:rPr>
        <w:t>Lembremos que o resultado da tabela verdade da condicional é: </w:t>
      </w:r>
    </w:p>
    <w:p w14:paraId="1B8DB130" w14:textId="1461A314" w:rsidR="00795D19" w:rsidRPr="007D6E6B" w:rsidRDefault="00795D19" w:rsidP="00795D19">
      <w:pPr>
        <w:spacing w:before="447" w:after="0" w:line="240" w:lineRule="auto"/>
        <w:ind w:right="44"/>
        <w:jc w:val="center"/>
        <w:rPr>
          <w:rFonts w:ascii="Times New Roman" w:eastAsia="Times New Roman" w:hAnsi="Times New Roman" w:cs="Times New Roman"/>
          <w:sz w:val="24"/>
          <w:szCs w:val="24"/>
          <w:lang w:eastAsia="pt-BR"/>
        </w:rPr>
      </w:pPr>
      <w:r w:rsidRPr="007D6E6B">
        <w:rPr>
          <w:rFonts w:ascii="Times New Roman" w:eastAsia="Times New Roman" w:hAnsi="Times New Roman" w:cs="Times New Roman"/>
          <w:color w:val="000000"/>
          <w:sz w:val="24"/>
          <w:szCs w:val="24"/>
          <w:lang w:eastAsia="pt-BR"/>
        </w:rPr>
        <w:t xml:space="preserve">Tabela </w:t>
      </w:r>
      <w:r w:rsidR="009639F7">
        <w:rPr>
          <w:rFonts w:ascii="Times New Roman" w:eastAsia="Times New Roman" w:hAnsi="Times New Roman" w:cs="Times New Roman"/>
          <w:color w:val="000000"/>
          <w:sz w:val="24"/>
          <w:szCs w:val="24"/>
          <w:lang w:eastAsia="pt-BR"/>
        </w:rPr>
        <w:t>4</w:t>
      </w:r>
      <w:r w:rsidRPr="007D6E6B">
        <w:rPr>
          <w:rFonts w:ascii="Times New Roman" w:eastAsia="Times New Roman" w:hAnsi="Times New Roman" w:cs="Times New Roman"/>
          <w:color w:val="000000"/>
          <w:sz w:val="24"/>
          <w:szCs w:val="24"/>
          <w:lang w:eastAsia="pt-BR"/>
        </w:rPr>
        <w:t>.6: Tabela verdade da Questão 6 item III.</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439"/>
        <w:gridCol w:w="920"/>
      </w:tblGrid>
      <w:tr w:rsidR="00AE135F" w14:paraId="25858461" w14:textId="77777777" w:rsidTr="00AE135F">
        <w:trPr>
          <w:trHeight w:val="356"/>
          <w:jc w:val="center"/>
        </w:trPr>
        <w:tc>
          <w:tcPr>
            <w:tcW w:w="426" w:type="dxa"/>
            <w:tcBorders>
              <w:left w:val="nil"/>
              <w:bottom w:val="double" w:sz="4" w:space="0" w:color="auto"/>
            </w:tcBorders>
            <w:shd w:val="clear" w:color="auto" w:fill="B2B2B2"/>
          </w:tcPr>
          <w:p w14:paraId="25D33789" w14:textId="03056C45" w:rsidR="00AE135F" w:rsidRPr="00D704ED" w:rsidRDefault="00AE135F" w:rsidP="00AE135F">
            <w:pPr>
              <w:pStyle w:val="TableParagraph"/>
              <w:ind w:left="8"/>
              <w:rPr>
                <w:rFonts w:ascii="Times New Roman" w:hAnsi="Times New Roman" w:cs="Times New Roman"/>
                <w:i/>
                <w:sz w:val="24"/>
                <w:szCs w:val="24"/>
              </w:rPr>
            </w:pPr>
            <m:oMathPara>
              <m:oMath>
                <m:r>
                  <w:rPr>
                    <w:rFonts w:ascii="Cambria Math" w:hAnsi="Cambria Math"/>
                  </w:rPr>
                  <m:t>A</m:t>
                </m:r>
              </m:oMath>
            </m:oMathPara>
          </w:p>
        </w:tc>
        <w:tc>
          <w:tcPr>
            <w:tcW w:w="439" w:type="dxa"/>
            <w:tcBorders>
              <w:bottom w:val="double" w:sz="4" w:space="0" w:color="auto"/>
              <w:right w:val="double" w:sz="1" w:space="0" w:color="000000"/>
            </w:tcBorders>
            <w:shd w:val="clear" w:color="auto" w:fill="B2B2B2"/>
          </w:tcPr>
          <w:p w14:paraId="330645FB" w14:textId="22A3BAE0" w:rsidR="00AE135F" w:rsidRPr="00D704ED" w:rsidRDefault="00AE135F" w:rsidP="00AE135F">
            <w:pPr>
              <w:pStyle w:val="TableParagraph"/>
              <w:ind w:left="120"/>
              <w:jc w:val="left"/>
              <w:rPr>
                <w:rFonts w:ascii="Times New Roman" w:hAnsi="Times New Roman" w:cs="Times New Roman"/>
                <w:i/>
                <w:sz w:val="24"/>
                <w:szCs w:val="24"/>
              </w:rPr>
            </w:pPr>
            <m:oMathPara>
              <m:oMath>
                <m:r>
                  <w:rPr>
                    <w:rFonts w:ascii="Cambria Math" w:hAnsi="Cambria Math"/>
                  </w:rPr>
                  <m:t>B</m:t>
                </m:r>
              </m:oMath>
            </m:oMathPara>
          </w:p>
        </w:tc>
        <w:tc>
          <w:tcPr>
            <w:tcW w:w="920" w:type="dxa"/>
            <w:tcBorders>
              <w:left w:val="double" w:sz="1" w:space="0" w:color="000000"/>
              <w:bottom w:val="double" w:sz="4" w:space="0" w:color="auto"/>
              <w:right w:val="nil"/>
            </w:tcBorders>
            <w:shd w:val="clear" w:color="auto" w:fill="B2B2B2"/>
          </w:tcPr>
          <w:p w14:paraId="12B78567" w14:textId="35580388" w:rsidR="00AE135F" w:rsidRPr="004D2DC9" w:rsidRDefault="004D2DC9" w:rsidP="00AE135F">
            <w:pPr>
              <w:pStyle w:val="TableParagraph"/>
              <w:spacing w:before="0" w:line="337" w:lineRule="exact"/>
              <w:ind w:left="115" w:right="92"/>
              <w:rPr>
                <w:rFonts w:ascii="Times New Roman" w:hAnsi="Times New Roman" w:cs="Times New Roman"/>
                <w:iCs/>
                <w:sz w:val="24"/>
                <w:szCs w:val="24"/>
              </w:rPr>
            </w:pPr>
            <m:oMathPara>
              <m:oMath>
                <m:r>
                  <w:rPr>
                    <w:rFonts w:ascii="Cambria Math" w:hAnsi="Cambria Math"/>
                  </w:rPr>
                  <m:t>A→B</m:t>
                </m:r>
              </m:oMath>
            </m:oMathPara>
          </w:p>
        </w:tc>
      </w:tr>
      <w:tr w:rsidR="00AE135F" w14:paraId="0D4224D6" w14:textId="77777777" w:rsidTr="00AE135F">
        <w:trPr>
          <w:trHeight w:val="356"/>
          <w:jc w:val="center"/>
        </w:trPr>
        <w:tc>
          <w:tcPr>
            <w:tcW w:w="426" w:type="dxa"/>
            <w:tcBorders>
              <w:top w:val="double" w:sz="4" w:space="0" w:color="auto"/>
              <w:left w:val="nil"/>
            </w:tcBorders>
          </w:tcPr>
          <w:p w14:paraId="0E344D6A" w14:textId="62B15FED" w:rsidR="00AE135F" w:rsidRPr="00D704ED" w:rsidRDefault="004D2DC9" w:rsidP="00AE135F">
            <w:pPr>
              <w:pStyle w:val="TableParagraph"/>
              <w:ind w:left="1"/>
              <w:rPr>
                <w:rFonts w:ascii="Times New Roman" w:hAnsi="Times New Roman" w:cs="Times New Roman"/>
                <w:sz w:val="24"/>
                <w:szCs w:val="24"/>
              </w:rPr>
            </w:pPr>
            <m:oMathPara>
              <m:oMath>
                <m:r>
                  <w:rPr>
                    <w:rFonts w:ascii="Cambria Math" w:hAnsi="Cambria Math"/>
                  </w:rPr>
                  <m:t>V</m:t>
                </m:r>
              </m:oMath>
            </m:oMathPara>
          </w:p>
        </w:tc>
        <w:tc>
          <w:tcPr>
            <w:tcW w:w="439" w:type="dxa"/>
            <w:tcBorders>
              <w:top w:val="double" w:sz="4" w:space="0" w:color="auto"/>
              <w:right w:val="double" w:sz="1" w:space="0" w:color="000000"/>
            </w:tcBorders>
          </w:tcPr>
          <w:p w14:paraId="078A9CA0" w14:textId="563FD914" w:rsidR="00AE135F" w:rsidRPr="00D704ED" w:rsidRDefault="004D2DC9" w:rsidP="00AE135F">
            <w:pPr>
              <w:pStyle w:val="TableParagraph"/>
              <w:ind w:left="122"/>
              <w:jc w:val="left"/>
              <w:rPr>
                <w:rFonts w:ascii="Times New Roman" w:hAnsi="Times New Roman" w:cs="Times New Roman"/>
                <w:sz w:val="24"/>
                <w:szCs w:val="24"/>
              </w:rPr>
            </w:pPr>
            <m:oMathPara>
              <m:oMath>
                <m:r>
                  <w:rPr>
                    <w:rFonts w:ascii="Cambria Math" w:hAnsi="Cambria Math"/>
                  </w:rPr>
                  <m:t>V</m:t>
                </m:r>
              </m:oMath>
            </m:oMathPara>
          </w:p>
        </w:tc>
        <w:tc>
          <w:tcPr>
            <w:tcW w:w="920" w:type="dxa"/>
            <w:tcBorders>
              <w:top w:val="double" w:sz="4" w:space="0" w:color="auto"/>
              <w:left w:val="double" w:sz="1" w:space="0" w:color="000000"/>
              <w:right w:val="nil"/>
            </w:tcBorders>
            <w:shd w:val="clear" w:color="auto" w:fill="66FFFF"/>
          </w:tcPr>
          <w:p w14:paraId="6BA753AE" w14:textId="6D6FB85B" w:rsidR="00AE135F" w:rsidRPr="00D704ED" w:rsidRDefault="004D2DC9" w:rsidP="00AE135F">
            <w:pPr>
              <w:pStyle w:val="TableParagraph"/>
              <w:ind w:left="73"/>
              <w:rPr>
                <w:rFonts w:ascii="Times New Roman" w:hAnsi="Times New Roman" w:cs="Times New Roman"/>
                <w:sz w:val="24"/>
                <w:szCs w:val="24"/>
              </w:rPr>
            </w:pPr>
            <m:oMathPara>
              <m:oMath>
                <m:r>
                  <w:rPr>
                    <w:rFonts w:ascii="Cambria Math" w:hAnsi="Cambria Math"/>
                  </w:rPr>
                  <m:t>V</m:t>
                </m:r>
              </m:oMath>
            </m:oMathPara>
          </w:p>
        </w:tc>
      </w:tr>
      <w:tr w:rsidR="00AE135F" w14:paraId="1980AB2C" w14:textId="77777777" w:rsidTr="00A62F7D">
        <w:trPr>
          <w:trHeight w:val="356"/>
          <w:jc w:val="center"/>
        </w:trPr>
        <w:tc>
          <w:tcPr>
            <w:tcW w:w="426" w:type="dxa"/>
            <w:tcBorders>
              <w:left w:val="nil"/>
            </w:tcBorders>
          </w:tcPr>
          <w:p w14:paraId="3D8BEB80" w14:textId="74078C64" w:rsidR="00AE135F" w:rsidRPr="00D704ED" w:rsidRDefault="004D2DC9" w:rsidP="00AE135F">
            <w:pPr>
              <w:pStyle w:val="TableParagraph"/>
              <w:ind w:left="1"/>
              <w:rPr>
                <w:rFonts w:ascii="Times New Roman" w:hAnsi="Times New Roman" w:cs="Times New Roman"/>
                <w:sz w:val="24"/>
                <w:szCs w:val="24"/>
              </w:rPr>
            </w:pPr>
            <m:oMathPara>
              <m:oMath>
                <m:r>
                  <w:rPr>
                    <w:rFonts w:ascii="Cambria Math" w:hAnsi="Cambria Math"/>
                  </w:rPr>
                  <m:t>V</m:t>
                </m:r>
              </m:oMath>
            </m:oMathPara>
          </w:p>
        </w:tc>
        <w:tc>
          <w:tcPr>
            <w:tcW w:w="439" w:type="dxa"/>
            <w:tcBorders>
              <w:right w:val="double" w:sz="1" w:space="0" w:color="000000"/>
            </w:tcBorders>
          </w:tcPr>
          <w:p w14:paraId="3BD66B76" w14:textId="2245B793" w:rsidR="00AE135F" w:rsidRPr="00D704ED" w:rsidRDefault="004D2DC9" w:rsidP="00AE135F">
            <w:pPr>
              <w:pStyle w:val="TableParagraph"/>
              <w:ind w:left="128"/>
              <w:jc w:val="left"/>
              <w:rPr>
                <w:rFonts w:ascii="Times New Roman" w:hAnsi="Times New Roman" w:cs="Times New Roman"/>
                <w:sz w:val="24"/>
                <w:szCs w:val="24"/>
              </w:rPr>
            </w:pPr>
            <m:oMathPara>
              <m:oMath>
                <m:r>
                  <w:rPr>
                    <w:rFonts w:ascii="Cambria Math" w:hAnsi="Cambria Math"/>
                  </w:rPr>
                  <m:t>F</m:t>
                </m:r>
              </m:oMath>
            </m:oMathPara>
          </w:p>
        </w:tc>
        <w:tc>
          <w:tcPr>
            <w:tcW w:w="920" w:type="dxa"/>
            <w:tcBorders>
              <w:left w:val="double" w:sz="1" w:space="0" w:color="000000"/>
              <w:right w:val="nil"/>
            </w:tcBorders>
            <w:shd w:val="clear" w:color="auto" w:fill="66FFFF"/>
          </w:tcPr>
          <w:p w14:paraId="2BE55F2A" w14:textId="67A03C52" w:rsidR="00AE135F" w:rsidRPr="00D704ED" w:rsidRDefault="004D2DC9" w:rsidP="00AE135F">
            <w:pPr>
              <w:pStyle w:val="TableParagraph"/>
              <w:ind w:left="73"/>
              <w:rPr>
                <w:rFonts w:ascii="Times New Roman" w:hAnsi="Times New Roman" w:cs="Times New Roman"/>
                <w:sz w:val="24"/>
                <w:szCs w:val="24"/>
              </w:rPr>
            </w:pPr>
            <m:oMathPara>
              <m:oMath>
                <m:r>
                  <w:rPr>
                    <w:rFonts w:ascii="Cambria Math" w:hAnsi="Cambria Math"/>
                  </w:rPr>
                  <m:t>F</m:t>
                </m:r>
              </m:oMath>
            </m:oMathPara>
          </w:p>
        </w:tc>
      </w:tr>
      <w:tr w:rsidR="00AE135F" w14:paraId="2D67D7FB" w14:textId="77777777" w:rsidTr="00A62F7D">
        <w:trPr>
          <w:trHeight w:val="356"/>
          <w:jc w:val="center"/>
        </w:trPr>
        <w:tc>
          <w:tcPr>
            <w:tcW w:w="426" w:type="dxa"/>
            <w:tcBorders>
              <w:left w:val="nil"/>
            </w:tcBorders>
          </w:tcPr>
          <w:p w14:paraId="78337373" w14:textId="389D0959" w:rsidR="00AE135F" w:rsidRPr="00D704ED" w:rsidRDefault="004D2DC9" w:rsidP="00AE135F">
            <w:pPr>
              <w:pStyle w:val="TableParagraph"/>
              <w:rPr>
                <w:rFonts w:ascii="Times New Roman" w:hAnsi="Times New Roman" w:cs="Times New Roman"/>
                <w:sz w:val="24"/>
                <w:szCs w:val="24"/>
              </w:rPr>
            </w:pPr>
            <m:oMathPara>
              <m:oMath>
                <m:r>
                  <w:rPr>
                    <w:rFonts w:ascii="Cambria Math" w:hAnsi="Cambria Math"/>
                  </w:rPr>
                  <m:t>F</m:t>
                </m:r>
              </m:oMath>
            </m:oMathPara>
          </w:p>
        </w:tc>
        <w:tc>
          <w:tcPr>
            <w:tcW w:w="439" w:type="dxa"/>
            <w:tcBorders>
              <w:right w:val="double" w:sz="1" w:space="0" w:color="000000"/>
            </w:tcBorders>
          </w:tcPr>
          <w:p w14:paraId="68E0F305" w14:textId="6A77B572" w:rsidR="00AE135F" w:rsidRPr="00D704ED" w:rsidRDefault="004D2DC9" w:rsidP="00AE135F">
            <w:pPr>
              <w:pStyle w:val="TableParagraph"/>
              <w:ind w:left="122"/>
              <w:jc w:val="left"/>
              <w:rPr>
                <w:rFonts w:ascii="Times New Roman" w:hAnsi="Times New Roman" w:cs="Times New Roman"/>
                <w:sz w:val="24"/>
                <w:szCs w:val="24"/>
              </w:rPr>
            </w:pPr>
            <m:oMathPara>
              <m:oMath>
                <m:r>
                  <w:rPr>
                    <w:rFonts w:ascii="Cambria Math" w:hAnsi="Cambria Math"/>
                  </w:rPr>
                  <m:t>V</m:t>
                </m:r>
              </m:oMath>
            </m:oMathPara>
          </w:p>
        </w:tc>
        <w:tc>
          <w:tcPr>
            <w:tcW w:w="920" w:type="dxa"/>
            <w:tcBorders>
              <w:left w:val="double" w:sz="1" w:space="0" w:color="000000"/>
              <w:right w:val="nil"/>
            </w:tcBorders>
            <w:shd w:val="clear" w:color="auto" w:fill="66FFFF"/>
          </w:tcPr>
          <w:p w14:paraId="18D7E48E" w14:textId="0D78C6CF" w:rsidR="00AE135F" w:rsidRPr="00D704ED" w:rsidRDefault="004D2DC9" w:rsidP="00AE135F">
            <w:pPr>
              <w:pStyle w:val="TableParagraph"/>
              <w:ind w:left="11"/>
              <w:rPr>
                <w:rFonts w:ascii="Times New Roman" w:hAnsi="Times New Roman" w:cs="Times New Roman"/>
                <w:sz w:val="24"/>
                <w:szCs w:val="24"/>
              </w:rPr>
            </w:pPr>
            <m:oMathPara>
              <m:oMath>
                <m:r>
                  <w:rPr>
                    <w:rFonts w:ascii="Cambria Math" w:hAnsi="Cambria Math"/>
                  </w:rPr>
                  <m:t>V</m:t>
                </m:r>
              </m:oMath>
            </m:oMathPara>
          </w:p>
        </w:tc>
      </w:tr>
      <w:tr w:rsidR="00AE135F" w14:paraId="7527E7AB" w14:textId="77777777" w:rsidTr="00A62F7D">
        <w:trPr>
          <w:trHeight w:val="356"/>
          <w:jc w:val="center"/>
        </w:trPr>
        <w:tc>
          <w:tcPr>
            <w:tcW w:w="426" w:type="dxa"/>
            <w:tcBorders>
              <w:left w:val="nil"/>
            </w:tcBorders>
          </w:tcPr>
          <w:p w14:paraId="03D57B19" w14:textId="1EA57271" w:rsidR="00AE135F" w:rsidRPr="00D704ED" w:rsidRDefault="004D2DC9" w:rsidP="00AE135F">
            <w:pPr>
              <w:pStyle w:val="TableParagraph"/>
              <w:rPr>
                <w:rFonts w:ascii="Times New Roman" w:hAnsi="Times New Roman" w:cs="Times New Roman"/>
                <w:sz w:val="24"/>
                <w:szCs w:val="24"/>
              </w:rPr>
            </w:pPr>
            <m:oMathPara>
              <m:oMath>
                <m:r>
                  <w:rPr>
                    <w:rFonts w:ascii="Cambria Math" w:hAnsi="Cambria Math"/>
                  </w:rPr>
                  <m:t>F</m:t>
                </m:r>
              </m:oMath>
            </m:oMathPara>
          </w:p>
        </w:tc>
        <w:tc>
          <w:tcPr>
            <w:tcW w:w="439" w:type="dxa"/>
            <w:tcBorders>
              <w:right w:val="double" w:sz="1" w:space="0" w:color="000000"/>
            </w:tcBorders>
          </w:tcPr>
          <w:p w14:paraId="2FE0296D" w14:textId="4C242900" w:rsidR="00AE135F" w:rsidRPr="00D704ED" w:rsidRDefault="004D2DC9" w:rsidP="00AE135F">
            <w:pPr>
              <w:pStyle w:val="TableParagraph"/>
              <w:ind w:left="128"/>
              <w:jc w:val="left"/>
              <w:rPr>
                <w:rFonts w:ascii="Times New Roman" w:hAnsi="Times New Roman" w:cs="Times New Roman"/>
                <w:sz w:val="24"/>
                <w:szCs w:val="24"/>
              </w:rPr>
            </w:pPr>
            <m:oMathPara>
              <m:oMath>
                <m:r>
                  <w:rPr>
                    <w:rFonts w:ascii="Cambria Math" w:hAnsi="Cambria Math"/>
                  </w:rPr>
                  <m:t>F</m:t>
                </m:r>
              </m:oMath>
            </m:oMathPara>
          </w:p>
        </w:tc>
        <w:tc>
          <w:tcPr>
            <w:tcW w:w="920" w:type="dxa"/>
            <w:tcBorders>
              <w:left w:val="double" w:sz="1" w:space="0" w:color="000000"/>
              <w:right w:val="nil"/>
            </w:tcBorders>
            <w:shd w:val="clear" w:color="auto" w:fill="66FFFF"/>
          </w:tcPr>
          <w:p w14:paraId="45A20F0B" w14:textId="72006DFF" w:rsidR="00AE135F" w:rsidRPr="00D704ED" w:rsidRDefault="004D2DC9" w:rsidP="00AE135F">
            <w:pPr>
              <w:pStyle w:val="TableParagraph"/>
              <w:ind w:left="11"/>
              <w:rPr>
                <w:rFonts w:ascii="Times New Roman" w:hAnsi="Times New Roman" w:cs="Times New Roman"/>
                <w:sz w:val="24"/>
                <w:szCs w:val="24"/>
              </w:rPr>
            </w:pPr>
            <m:oMathPara>
              <m:oMath>
                <m:r>
                  <w:rPr>
                    <w:rFonts w:ascii="Cambria Math" w:hAnsi="Cambria Math"/>
                  </w:rPr>
                  <m:t>V</m:t>
                </m:r>
              </m:oMath>
            </m:oMathPara>
          </w:p>
        </w:tc>
      </w:tr>
    </w:tbl>
    <w:p w14:paraId="16EF80B0" w14:textId="77777777" w:rsidR="00795D19" w:rsidRPr="00823FFE" w:rsidRDefault="00795D19" w:rsidP="00795D19">
      <w:pPr>
        <w:spacing w:before="48" w:after="0" w:line="240" w:lineRule="auto"/>
        <w:ind w:right="44"/>
        <w:jc w:val="center"/>
        <w:rPr>
          <w:rFonts w:ascii="Times New Roman" w:eastAsia="Times New Roman" w:hAnsi="Times New Roman" w:cs="Times New Roman"/>
          <w:sz w:val="20"/>
          <w:szCs w:val="20"/>
          <w:lang w:eastAsia="pt-BR"/>
        </w:rPr>
      </w:pPr>
      <w:r w:rsidRPr="00823FFE">
        <w:rPr>
          <w:rFonts w:ascii="Times New Roman" w:eastAsia="Times New Roman" w:hAnsi="Times New Roman" w:cs="Times New Roman"/>
          <w:color w:val="000000"/>
          <w:sz w:val="20"/>
          <w:szCs w:val="20"/>
          <w:lang w:eastAsia="pt-BR"/>
        </w:rPr>
        <w:t>Fonte: Autor</w:t>
      </w:r>
    </w:p>
    <w:p w14:paraId="7D289343" w14:textId="6E884BEC" w:rsidR="00795D19" w:rsidRPr="007D6E6B" w:rsidRDefault="00795D19" w:rsidP="00795D19">
      <w:pPr>
        <w:spacing w:before="386" w:after="0" w:line="240" w:lineRule="auto"/>
        <w:ind w:right="44"/>
        <w:jc w:val="both"/>
        <w:rPr>
          <w:rFonts w:ascii="Times New Roman" w:eastAsia="Times New Roman" w:hAnsi="Times New Roman" w:cs="Times New Roman"/>
          <w:sz w:val="24"/>
          <w:szCs w:val="24"/>
          <w:lang w:eastAsia="pt-BR"/>
        </w:rPr>
      </w:pPr>
      <w:r w:rsidRPr="007D6E6B">
        <w:rPr>
          <w:rFonts w:ascii="Times New Roman" w:eastAsia="Times New Roman" w:hAnsi="Times New Roman" w:cs="Times New Roman"/>
          <w:color w:val="000000"/>
          <w:sz w:val="24"/>
          <w:szCs w:val="24"/>
          <w:lang w:eastAsia="pt-BR"/>
        </w:rPr>
        <w:t xml:space="preserve">Comparando o resultado das Tabelas </w:t>
      </w:r>
      <w:r w:rsidR="009639F7">
        <w:rPr>
          <w:rFonts w:ascii="Times New Roman" w:eastAsia="Times New Roman" w:hAnsi="Times New Roman" w:cs="Times New Roman"/>
          <w:color w:val="000000"/>
          <w:sz w:val="24"/>
          <w:szCs w:val="24"/>
          <w:lang w:eastAsia="pt-BR"/>
        </w:rPr>
        <w:t>4</w:t>
      </w:r>
      <w:r w:rsidRPr="007D6E6B">
        <w:rPr>
          <w:rFonts w:ascii="Times New Roman" w:eastAsia="Times New Roman" w:hAnsi="Times New Roman" w:cs="Times New Roman"/>
          <w:color w:val="000000"/>
          <w:sz w:val="24"/>
          <w:szCs w:val="24"/>
          <w:lang w:eastAsia="pt-BR"/>
        </w:rPr>
        <w:t xml:space="preserve">.5 e </w:t>
      </w:r>
      <w:r w:rsidR="009639F7">
        <w:rPr>
          <w:rFonts w:ascii="Times New Roman" w:eastAsia="Times New Roman" w:hAnsi="Times New Roman" w:cs="Times New Roman"/>
          <w:color w:val="000000"/>
          <w:sz w:val="24"/>
          <w:szCs w:val="24"/>
          <w:lang w:eastAsia="pt-BR"/>
        </w:rPr>
        <w:t>4</w:t>
      </w:r>
      <w:r w:rsidRPr="007D6E6B">
        <w:rPr>
          <w:rFonts w:ascii="Times New Roman" w:eastAsia="Times New Roman" w:hAnsi="Times New Roman" w:cs="Times New Roman"/>
          <w:color w:val="000000"/>
          <w:sz w:val="24"/>
          <w:szCs w:val="24"/>
          <w:lang w:eastAsia="pt-BR"/>
        </w:rPr>
        <w:t>.6, inferimos que</w:t>
      </w:r>
      <w:r w:rsidR="00E4109B">
        <w:rPr>
          <w:rFonts w:ascii="Times New Roman" w:eastAsia="Times New Roman" w:hAnsi="Times New Roman" w:cs="Times New Roman"/>
          <w:color w:val="000000"/>
          <w:sz w:val="24"/>
          <w:szCs w:val="24"/>
          <w:lang w:eastAsia="pt-BR"/>
        </w:rPr>
        <w:t xml:space="preserve"> </w:t>
      </w:r>
      <m:oMath>
        <m:r>
          <w:rPr>
            <w:rFonts w:ascii="Cambria Math" w:hAnsi="Cambria Math"/>
          </w:rPr>
          <m:t>C=A→B</m:t>
        </m:r>
      </m:oMath>
      <w:r w:rsidRPr="007D6E6B">
        <w:rPr>
          <w:rFonts w:ascii="Times New Roman" w:eastAsia="Times New Roman" w:hAnsi="Times New Roman" w:cs="Times New Roman"/>
          <w:color w:val="000000"/>
          <w:sz w:val="24"/>
          <w:szCs w:val="24"/>
          <w:lang w:eastAsia="pt-BR"/>
        </w:rPr>
        <w:t>. Assim, o item III está certo.</w:t>
      </w:r>
    </w:p>
    <w:p w14:paraId="18A65B71" w14:textId="289B917E" w:rsidR="00795D19" w:rsidRDefault="00795D19" w:rsidP="00795D19">
      <w:pPr>
        <w:spacing w:before="306" w:after="0"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Fazendo a tabela da proposição</w:t>
      </w:r>
      <w:r w:rsidR="00E4109B">
        <w:rPr>
          <w:rFonts w:ascii="Times New Roman" w:eastAsia="Times New Roman" w:hAnsi="Times New Roman" w:cs="Times New Roman"/>
          <w:color w:val="000000"/>
          <w:sz w:val="24"/>
          <w:szCs w:val="24"/>
          <w:lang w:eastAsia="pt-BR"/>
        </w:rPr>
        <w:t xml:space="preserve"> </w:t>
      </w:r>
      <m:oMath>
        <m:r>
          <w:rPr>
            <w:rFonts w:ascii="Cambria Math" w:hAnsi="Cambria Math"/>
          </w:rPr>
          <m:t>C=B→A</m:t>
        </m:r>
      </m:oMath>
      <w:r w:rsidR="00E4109B">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vemos que o seu resultado é diferente do resultado da Tabela </w:t>
      </w:r>
      <w:r w:rsidR="009639F7">
        <w:rPr>
          <w:rFonts w:ascii="Times New Roman" w:eastAsia="Times New Roman" w:hAnsi="Times New Roman" w:cs="Times New Roman"/>
          <w:color w:val="000000"/>
          <w:sz w:val="24"/>
          <w:szCs w:val="24"/>
          <w:lang w:eastAsia="pt-BR"/>
        </w:rPr>
        <w:t>4</w:t>
      </w:r>
      <w:r w:rsidRPr="007D6E6B">
        <w:rPr>
          <w:rFonts w:ascii="Times New Roman" w:eastAsia="Times New Roman" w:hAnsi="Times New Roman" w:cs="Times New Roman"/>
          <w:color w:val="000000"/>
          <w:sz w:val="24"/>
          <w:szCs w:val="24"/>
          <w:lang w:eastAsia="pt-BR"/>
        </w:rPr>
        <w:t>.4.</w:t>
      </w:r>
      <w:r w:rsidRPr="00901402">
        <w:rPr>
          <w:rFonts w:ascii="Times New Roman" w:eastAsia="Times New Roman" w:hAnsi="Times New Roman" w:cs="Times New Roman"/>
          <w:noProof/>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 Portanto, o item IV está errado.</w:t>
      </w:r>
    </w:p>
    <w:p w14:paraId="73295EDE" w14:textId="15297186" w:rsidR="00A1472B" w:rsidRDefault="00A1472B" w:rsidP="00795D19">
      <w:pPr>
        <w:spacing w:before="306" w:after="0" w:line="240" w:lineRule="auto"/>
        <w:ind w:right="44"/>
        <w:jc w:val="both"/>
        <w:rPr>
          <w:rFonts w:ascii="Times New Roman" w:eastAsia="Times New Roman" w:hAnsi="Times New Roman" w:cs="Times New Roman"/>
          <w:color w:val="000000"/>
          <w:sz w:val="24"/>
          <w:szCs w:val="24"/>
          <w:lang w:eastAsia="pt-BR"/>
        </w:rPr>
      </w:pPr>
    </w:p>
    <w:p w14:paraId="71F4D35B" w14:textId="585D344E" w:rsidR="00A1472B" w:rsidRDefault="00A1472B" w:rsidP="00795D19">
      <w:pPr>
        <w:spacing w:before="306" w:after="0" w:line="240" w:lineRule="auto"/>
        <w:ind w:right="44"/>
        <w:jc w:val="both"/>
        <w:rPr>
          <w:rFonts w:ascii="Times New Roman" w:eastAsia="Times New Roman" w:hAnsi="Times New Roman" w:cs="Times New Roman"/>
          <w:color w:val="000000"/>
          <w:sz w:val="24"/>
          <w:szCs w:val="24"/>
          <w:lang w:eastAsia="pt-BR"/>
        </w:rPr>
      </w:pPr>
    </w:p>
    <w:p w14:paraId="0AAC840F" w14:textId="77777777" w:rsidR="00A1472B" w:rsidRDefault="00A1472B" w:rsidP="00795D19">
      <w:pPr>
        <w:spacing w:before="306" w:after="0" w:line="240" w:lineRule="auto"/>
        <w:ind w:right="44"/>
        <w:jc w:val="both"/>
        <w:rPr>
          <w:rFonts w:ascii="Times New Roman" w:eastAsia="Times New Roman" w:hAnsi="Times New Roman" w:cs="Times New Roman"/>
          <w:color w:val="000000"/>
          <w:sz w:val="24"/>
          <w:szCs w:val="24"/>
          <w:lang w:eastAsia="pt-BR"/>
        </w:rPr>
      </w:pPr>
    </w:p>
    <w:p w14:paraId="285A2900" w14:textId="19264A14" w:rsidR="00E4109B" w:rsidRPr="007D6E6B" w:rsidRDefault="00795D19" w:rsidP="00E4109B">
      <w:pPr>
        <w:spacing w:before="447" w:after="0" w:line="240" w:lineRule="auto"/>
        <w:ind w:right="44"/>
        <w:jc w:val="center"/>
        <w:rPr>
          <w:rFonts w:ascii="Times New Roman" w:eastAsia="Times New Roman" w:hAnsi="Times New Roman" w:cs="Times New Roman"/>
          <w:sz w:val="24"/>
          <w:szCs w:val="24"/>
          <w:lang w:eastAsia="pt-BR"/>
        </w:rPr>
      </w:pPr>
      <w:r w:rsidRPr="007D6E6B">
        <w:rPr>
          <w:rFonts w:ascii="Times New Roman" w:eastAsia="Times New Roman" w:hAnsi="Times New Roman" w:cs="Times New Roman"/>
          <w:color w:val="000000"/>
          <w:sz w:val="24"/>
          <w:szCs w:val="24"/>
          <w:lang w:eastAsia="pt-BR"/>
        </w:rPr>
        <w:lastRenderedPageBreak/>
        <w:t xml:space="preserve">Tabela </w:t>
      </w:r>
      <w:r w:rsidR="009639F7">
        <w:rPr>
          <w:rFonts w:ascii="Times New Roman" w:eastAsia="Times New Roman" w:hAnsi="Times New Roman" w:cs="Times New Roman"/>
          <w:color w:val="000000"/>
          <w:sz w:val="24"/>
          <w:szCs w:val="24"/>
          <w:lang w:eastAsia="pt-BR"/>
        </w:rPr>
        <w:t>4</w:t>
      </w:r>
      <w:r w:rsidRPr="007D6E6B">
        <w:rPr>
          <w:rFonts w:ascii="Times New Roman" w:eastAsia="Times New Roman" w:hAnsi="Times New Roman" w:cs="Times New Roman"/>
          <w:color w:val="000000"/>
          <w:sz w:val="24"/>
          <w:szCs w:val="24"/>
          <w:lang w:eastAsia="pt-BR"/>
        </w:rPr>
        <w:t>.7: Tabela verdade da Questão 6 item IV</w:t>
      </w:r>
      <w:r w:rsidR="00E4109B" w:rsidRPr="007D6E6B">
        <w:rPr>
          <w:rFonts w:ascii="Times New Roman" w:eastAsia="Times New Roman" w:hAnsi="Times New Roman" w:cs="Times New Roman"/>
          <w:color w:val="000000"/>
          <w:sz w:val="24"/>
          <w:szCs w:val="24"/>
          <w:lang w:eastAsia="pt-BR"/>
        </w:rPr>
        <w:t>.</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439"/>
        <w:gridCol w:w="920"/>
      </w:tblGrid>
      <w:tr w:rsidR="00E4109B" w14:paraId="75EDE810" w14:textId="77777777" w:rsidTr="0039012D">
        <w:trPr>
          <w:trHeight w:val="356"/>
          <w:jc w:val="center"/>
        </w:trPr>
        <w:tc>
          <w:tcPr>
            <w:tcW w:w="426" w:type="dxa"/>
            <w:tcBorders>
              <w:left w:val="nil"/>
              <w:bottom w:val="double" w:sz="4" w:space="0" w:color="auto"/>
            </w:tcBorders>
            <w:shd w:val="clear" w:color="auto" w:fill="B2B2B2"/>
          </w:tcPr>
          <w:p w14:paraId="25E3AAFC" w14:textId="77777777" w:rsidR="00E4109B" w:rsidRPr="00D704ED" w:rsidRDefault="00E4109B" w:rsidP="0039012D">
            <w:pPr>
              <w:pStyle w:val="TableParagraph"/>
              <w:ind w:left="8"/>
              <w:rPr>
                <w:rFonts w:ascii="Times New Roman" w:hAnsi="Times New Roman" w:cs="Times New Roman"/>
                <w:i/>
                <w:sz w:val="24"/>
                <w:szCs w:val="24"/>
              </w:rPr>
            </w:pPr>
            <m:oMathPara>
              <m:oMath>
                <m:r>
                  <w:rPr>
                    <w:rFonts w:ascii="Cambria Math" w:hAnsi="Cambria Math"/>
                  </w:rPr>
                  <m:t>A</m:t>
                </m:r>
              </m:oMath>
            </m:oMathPara>
          </w:p>
        </w:tc>
        <w:tc>
          <w:tcPr>
            <w:tcW w:w="439" w:type="dxa"/>
            <w:tcBorders>
              <w:bottom w:val="double" w:sz="4" w:space="0" w:color="auto"/>
              <w:right w:val="double" w:sz="1" w:space="0" w:color="000000"/>
            </w:tcBorders>
            <w:shd w:val="clear" w:color="auto" w:fill="B2B2B2"/>
          </w:tcPr>
          <w:p w14:paraId="2A23520D" w14:textId="77777777" w:rsidR="00E4109B" w:rsidRPr="00D704ED" w:rsidRDefault="00E4109B" w:rsidP="0039012D">
            <w:pPr>
              <w:pStyle w:val="TableParagraph"/>
              <w:ind w:left="120"/>
              <w:jc w:val="left"/>
              <w:rPr>
                <w:rFonts w:ascii="Times New Roman" w:hAnsi="Times New Roman" w:cs="Times New Roman"/>
                <w:i/>
                <w:sz w:val="24"/>
                <w:szCs w:val="24"/>
              </w:rPr>
            </w:pPr>
            <m:oMathPara>
              <m:oMath>
                <m:r>
                  <w:rPr>
                    <w:rFonts w:ascii="Cambria Math" w:hAnsi="Cambria Math"/>
                  </w:rPr>
                  <m:t>B</m:t>
                </m:r>
              </m:oMath>
            </m:oMathPara>
          </w:p>
        </w:tc>
        <w:tc>
          <w:tcPr>
            <w:tcW w:w="920" w:type="dxa"/>
            <w:tcBorders>
              <w:left w:val="double" w:sz="1" w:space="0" w:color="000000"/>
              <w:bottom w:val="double" w:sz="4" w:space="0" w:color="auto"/>
              <w:right w:val="nil"/>
            </w:tcBorders>
            <w:shd w:val="clear" w:color="auto" w:fill="B2B2B2"/>
          </w:tcPr>
          <w:p w14:paraId="280F81A9" w14:textId="104B6F2F" w:rsidR="00E4109B" w:rsidRPr="004D2DC9" w:rsidRDefault="00E4109B" w:rsidP="0039012D">
            <w:pPr>
              <w:pStyle w:val="TableParagraph"/>
              <w:spacing w:before="0" w:line="337" w:lineRule="exact"/>
              <w:ind w:left="115" w:right="92"/>
              <w:rPr>
                <w:rFonts w:ascii="Times New Roman" w:hAnsi="Times New Roman" w:cs="Times New Roman"/>
                <w:iCs/>
                <w:sz w:val="24"/>
                <w:szCs w:val="24"/>
              </w:rPr>
            </w:pPr>
            <m:oMathPara>
              <m:oMath>
                <m:r>
                  <w:rPr>
                    <w:rFonts w:ascii="Cambria Math" w:hAnsi="Cambria Math"/>
                  </w:rPr>
                  <m:t>B→A</m:t>
                </m:r>
              </m:oMath>
            </m:oMathPara>
          </w:p>
        </w:tc>
      </w:tr>
      <w:tr w:rsidR="00E4109B" w14:paraId="41560134" w14:textId="77777777" w:rsidTr="00713405">
        <w:trPr>
          <w:trHeight w:val="356"/>
          <w:jc w:val="center"/>
        </w:trPr>
        <w:tc>
          <w:tcPr>
            <w:tcW w:w="426" w:type="dxa"/>
            <w:tcBorders>
              <w:top w:val="double" w:sz="4" w:space="0" w:color="auto"/>
              <w:left w:val="nil"/>
            </w:tcBorders>
          </w:tcPr>
          <w:p w14:paraId="42ECAC71" w14:textId="77777777" w:rsidR="00E4109B" w:rsidRPr="00D704ED" w:rsidRDefault="00E4109B" w:rsidP="0039012D">
            <w:pPr>
              <w:pStyle w:val="TableParagraph"/>
              <w:ind w:left="1"/>
              <w:rPr>
                <w:rFonts w:ascii="Times New Roman" w:hAnsi="Times New Roman" w:cs="Times New Roman"/>
                <w:sz w:val="24"/>
                <w:szCs w:val="24"/>
              </w:rPr>
            </w:pPr>
            <m:oMathPara>
              <m:oMath>
                <m:r>
                  <w:rPr>
                    <w:rFonts w:ascii="Cambria Math" w:hAnsi="Cambria Math"/>
                  </w:rPr>
                  <m:t>V</m:t>
                </m:r>
              </m:oMath>
            </m:oMathPara>
          </w:p>
        </w:tc>
        <w:tc>
          <w:tcPr>
            <w:tcW w:w="439" w:type="dxa"/>
            <w:tcBorders>
              <w:top w:val="double" w:sz="4" w:space="0" w:color="auto"/>
              <w:right w:val="double" w:sz="1" w:space="0" w:color="000000"/>
            </w:tcBorders>
          </w:tcPr>
          <w:p w14:paraId="0CA043FE" w14:textId="77777777" w:rsidR="00E4109B" w:rsidRPr="00D704ED" w:rsidRDefault="00E4109B" w:rsidP="0039012D">
            <w:pPr>
              <w:pStyle w:val="TableParagraph"/>
              <w:ind w:left="122"/>
              <w:jc w:val="left"/>
              <w:rPr>
                <w:rFonts w:ascii="Times New Roman" w:hAnsi="Times New Roman" w:cs="Times New Roman"/>
                <w:sz w:val="24"/>
                <w:szCs w:val="24"/>
              </w:rPr>
            </w:pPr>
            <m:oMathPara>
              <m:oMath>
                <m:r>
                  <w:rPr>
                    <w:rFonts w:ascii="Cambria Math" w:hAnsi="Cambria Math"/>
                  </w:rPr>
                  <m:t>V</m:t>
                </m:r>
              </m:oMath>
            </m:oMathPara>
          </w:p>
        </w:tc>
        <w:tc>
          <w:tcPr>
            <w:tcW w:w="920" w:type="dxa"/>
            <w:tcBorders>
              <w:top w:val="double" w:sz="4" w:space="0" w:color="auto"/>
              <w:left w:val="double" w:sz="1" w:space="0" w:color="000000"/>
              <w:right w:val="nil"/>
            </w:tcBorders>
            <w:shd w:val="clear" w:color="auto" w:fill="3CFFFF"/>
          </w:tcPr>
          <w:p w14:paraId="7B5D320C" w14:textId="77777777" w:rsidR="00E4109B" w:rsidRPr="00D704ED" w:rsidRDefault="00E4109B" w:rsidP="0039012D">
            <w:pPr>
              <w:pStyle w:val="TableParagraph"/>
              <w:ind w:left="73"/>
              <w:rPr>
                <w:rFonts w:ascii="Times New Roman" w:hAnsi="Times New Roman" w:cs="Times New Roman"/>
                <w:sz w:val="24"/>
                <w:szCs w:val="24"/>
              </w:rPr>
            </w:pPr>
            <m:oMathPara>
              <m:oMath>
                <m:r>
                  <w:rPr>
                    <w:rFonts w:ascii="Cambria Math" w:hAnsi="Cambria Math"/>
                  </w:rPr>
                  <m:t>V</m:t>
                </m:r>
              </m:oMath>
            </m:oMathPara>
          </w:p>
        </w:tc>
      </w:tr>
      <w:tr w:rsidR="00E4109B" w14:paraId="583A50DC" w14:textId="77777777" w:rsidTr="00713405">
        <w:trPr>
          <w:trHeight w:val="356"/>
          <w:jc w:val="center"/>
        </w:trPr>
        <w:tc>
          <w:tcPr>
            <w:tcW w:w="426" w:type="dxa"/>
            <w:tcBorders>
              <w:left w:val="nil"/>
            </w:tcBorders>
          </w:tcPr>
          <w:p w14:paraId="1B78F1B3" w14:textId="77777777" w:rsidR="00E4109B" w:rsidRPr="00D704ED" w:rsidRDefault="00E4109B" w:rsidP="0039012D">
            <w:pPr>
              <w:pStyle w:val="TableParagraph"/>
              <w:ind w:left="1"/>
              <w:rPr>
                <w:rFonts w:ascii="Times New Roman" w:hAnsi="Times New Roman" w:cs="Times New Roman"/>
                <w:sz w:val="24"/>
                <w:szCs w:val="24"/>
              </w:rPr>
            </w:pPr>
            <m:oMathPara>
              <m:oMath>
                <m:r>
                  <w:rPr>
                    <w:rFonts w:ascii="Cambria Math" w:hAnsi="Cambria Math"/>
                  </w:rPr>
                  <m:t>V</m:t>
                </m:r>
              </m:oMath>
            </m:oMathPara>
          </w:p>
        </w:tc>
        <w:tc>
          <w:tcPr>
            <w:tcW w:w="439" w:type="dxa"/>
            <w:tcBorders>
              <w:right w:val="double" w:sz="1" w:space="0" w:color="000000"/>
            </w:tcBorders>
          </w:tcPr>
          <w:p w14:paraId="09DD1049" w14:textId="77777777" w:rsidR="00E4109B" w:rsidRPr="00D704ED" w:rsidRDefault="00E4109B" w:rsidP="0039012D">
            <w:pPr>
              <w:pStyle w:val="TableParagraph"/>
              <w:ind w:left="128"/>
              <w:jc w:val="left"/>
              <w:rPr>
                <w:rFonts w:ascii="Times New Roman" w:hAnsi="Times New Roman" w:cs="Times New Roman"/>
                <w:sz w:val="24"/>
                <w:szCs w:val="24"/>
              </w:rPr>
            </w:pPr>
            <m:oMathPara>
              <m:oMath>
                <m:r>
                  <w:rPr>
                    <w:rFonts w:ascii="Cambria Math" w:hAnsi="Cambria Math"/>
                  </w:rPr>
                  <m:t>F</m:t>
                </m:r>
              </m:oMath>
            </m:oMathPara>
          </w:p>
        </w:tc>
        <w:tc>
          <w:tcPr>
            <w:tcW w:w="920" w:type="dxa"/>
            <w:tcBorders>
              <w:left w:val="double" w:sz="1" w:space="0" w:color="000000"/>
              <w:right w:val="nil"/>
            </w:tcBorders>
            <w:shd w:val="clear" w:color="auto" w:fill="3CFFFF"/>
          </w:tcPr>
          <w:p w14:paraId="00C6731A" w14:textId="29181D15" w:rsidR="00E4109B" w:rsidRPr="00D704ED" w:rsidRDefault="00E4109B" w:rsidP="0039012D">
            <w:pPr>
              <w:pStyle w:val="TableParagraph"/>
              <w:ind w:left="73"/>
              <w:rPr>
                <w:rFonts w:ascii="Times New Roman" w:hAnsi="Times New Roman" w:cs="Times New Roman"/>
                <w:sz w:val="24"/>
                <w:szCs w:val="24"/>
              </w:rPr>
            </w:pPr>
            <m:oMathPara>
              <m:oMath>
                <m:r>
                  <w:rPr>
                    <w:rFonts w:ascii="Cambria Math" w:hAnsi="Cambria Math"/>
                  </w:rPr>
                  <m:t>V</m:t>
                </m:r>
              </m:oMath>
            </m:oMathPara>
          </w:p>
        </w:tc>
      </w:tr>
      <w:tr w:rsidR="00E4109B" w14:paraId="6BE0C278" w14:textId="77777777" w:rsidTr="00713405">
        <w:trPr>
          <w:trHeight w:val="356"/>
          <w:jc w:val="center"/>
        </w:trPr>
        <w:tc>
          <w:tcPr>
            <w:tcW w:w="426" w:type="dxa"/>
            <w:tcBorders>
              <w:left w:val="nil"/>
            </w:tcBorders>
          </w:tcPr>
          <w:p w14:paraId="503CEC67" w14:textId="77777777" w:rsidR="00E4109B" w:rsidRPr="00D704ED" w:rsidRDefault="00E4109B" w:rsidP="0039012D">
            <w:pPr>
              <w:pStyle w:val="TableParagraph"/>
              <w:rPr>
                <w:rFonts w:ascii="Times New Roman" w:hAnsi="Times New Roman" w:cs="Times New Roman"/>
                <w:sz w:val="24"/>
                <w:szCs w:val="24"/>
              </w:rPr>
            </w:pPr>
            <m:oMathPara>
              <m:oMath>
                <m:r>
                  <w:rPr>
                    <w:rFonts w:ascii="Cambria Math" w:hAnsi="Cambria Math"/>
                  </w:rPr>
                  <m:t>F</m:t>
                </m:r>
              </m:oMath>
            </m:oMathPara>
          </w:p>
        </w:tc>
        <w:tc>
          <w:tcPr>
            <w:tcW w:w="439" w:type="dxa"/>
            <w:tcBorders>
              <w:right w:val="double" w:sz="1" w:space="0" w:color="000000"/>
            </w:tcBorders>
          </w:tcPr>
          <w:p w14:paraId="4C46009C" w14:textId="77777777" w:rsidR="00E4109B" w:rsidRPr="00D704ED" w:rsidRDefault="00E4109B" w:rsidP="0039012D">
            <w:pPr>
              <w:pStyle w:val="TableParagraph"/>
              <w:ind w:left="122"/>
              <w:jc w:val="left"/>
              <w:rPr>
                <w:rFonts w:ascii="Times New Roman" w:hAnsi="Times New Roman" w:cs="Times New Roman"/>
                <w:sz w:val="24"/>
                <w:szCs w:val="24"/>
              </w:rPr>
            </w:pPr>
            <m:oMathPara>
              <m:oMath>
                <m:r>
                  <w:rPr>
                    <w:rFonts w:ascii="Cambria Math" w:hAnsi="Cambria Math"/>
                  </w:rPr>
                  <m:t>V</m:t>
                </m:r>
              </m:oMath>
            </m:oMathPara>
          </w:p>
        </w:tc>
        <w:tc>
          <w:tcPr>
            <w:tcW w:w="920" w:type="dxa"/>
            <w:tcBorders>
              <w:left w:val="double" w:sz="1" w:space="0" w:color="000000"/>
              <w:right w:val="nil"/>
            </w:tcBorders>
            <w:shd w:val="clear" w:color="auto" w:fill="3CFFFF"/>
          </w:tcPr>
          <w:p w14:paraId="34924EAB" w14:textId="03655DAD" w:rsidR="00E4109B" w:rsidRPr="00D704ED" w:rsidRDefault="00E4109B" w:rsidP="0039012D">
            <w:pPr>
              <w:pStyle w:val="TableParagraph"/>
              <w:ind w:left="11"/>
              <w:rPr>
                <w:rFonts w:ascii="Times New Roman" w:hAnsi="Times New Roman" w:cs="Times New Roman"/>
                <w:sz w:val="24"/>
                <w:szCs w:val="24"/>
              </w:rPr>
            </w:pPr>
            <m:oMathPara>
              <m:oMath>
                <m:r>
                  <w:rPr>
                    <w:rFonts w:ascii="Cambria Math" w:hAnsi="Cambria Math"/>
                  </w:rPr>
                  <m:t>F</m:t>
                </m:r>
              </m:oMath>
            </m:oMathPara>
          </w:p>
        </w:tc>
      </w:tr>
      <w:tr w:rsidR="00E4109B" w14:paraId="63BF760B" w14:textId="77777777" w:rsidTr="00713405">
        <w:trPr>
          <w:trHeight w:val="356"/>
          <w:jc w:val="center"/>
        </w:trPr>
        <w:tc>
          <w:tcPr>
            <w:tcW w:w="426" w:type="dxa"/>
            <w:tcBorders>
              <w:left w:val="nil"/>
            </w:tcBorders>
          </w:tcPr>
          <w:p w14:paraId="28917952" w14:textId="77777777" w:rsidR="00E4109B" w:rsidRPr="00D704ED" w:rsidRDefault="00E4109B" w:rsidP="0039012D">
            <w:pPr>
              <w:pStyle w:val="TableParagraph"/>
              <w:rPr>
                <w:rFonts w:ascii="Times New Roman" w:hAnsi="Times New Roman" w:cs="Times New Roman"/>
                <w:sz w:val="24"/>
                <w:szCs w:val="24"/>
              </w:rPr>
            </w:pPr>
            <m:oMathPara>
              <m:oMath>
                <m:r>
                  <w:rPr>
                    <w:rFonts w:ascii="Cambria Math" w:hAnsi="Cambria Math"/>
                  </w:rPr>
                  <m:t>F</m:t>
                </m:r>
              </m:oMath>
            </m:oMathPara>
          </w:p>
        </w:tc>
        <w:tc>
          <w:tcPr>
            <w:tcW w:w="439" w:type="dxa"/>
            <w:tcBorders>
              <w:right w:val="double" w:sz="1" w:space="0" w:color="000000"/>
            </w:tcBorders>
          </w:tcPr>
          <w:p w14:paraId="6FE7FEDA" w14:textId="77777777" w:rsidR="00E4109B" w:rsidRPr="00D704ED" w:rsidRDefault="00E4109B" w:rsidP="0039012D">
            <w:pPr>
              <w:pStyle w:val="TableParagraph"/>
              <w:ind w:left="128"/>
              <w:jc w:val="left"/>
              <w:rPr>
                <w:rFonts w:ascii="Times New Roman" w:hAnsi="Times New Roman" w:cs="Times New Roman"/>
                <w:sz w:val="24"/>
                <w:szCs w:val="24"/>
              </w:rPr>
            </w:pPr>
            <m:oMathPara>
              <m:oMath>
                <m:r>
                  <w:rPr>
                    <w:rFonts w:ascii="Cambria Math" w:hAnsi="Cambria Math"/>
                  </w:rPr>
                  <m:t>F</m:t>
                </m:r>
              </m:oMath>
            </m:oMathPara>
          </w:p>
        </w:tc>
        <w:tc>
          <w:tcPr>
            <w:tcW w:w="920" w:type="dxa"/>
            <w:tcBorders>
              <w:left w:val="double" w:sz="1" w:space="0" w:color="000000"/>
              <w:right w:val="nil"/>
            </w:tcBorders>
            <w:shd w:val="clear" w:color="auto" w:fill="3CFFFF"/>
          </w:tcPr>
          <w:p w14:paraId="3228D6A6" w14:textId="77777777" w:rsidR="00E4109B" w:rsidRPr="00D704ED" w:rsidRDefault="00E4109B" w:rsidP="0039012D">
            <w:pPr>
              <w:pStyle w:val="TableParagraph"/>
              <w:ind w:left="11"/>
              <w:rPr>
                <w:rFonts w:ascii="Times New Roman" w:hAnsi="Times New Roman" w:cs="Times New Roman"/>
                <w:sz w:val="24"/>
                <w:szCs w:val="24"/>
              </w:rPr>
            </w:pPr>
            <m:oMathPara>
              <m:oMath>
                <m:r>
                  <w:rPr>
                    <w:rFonts w:ascii="Cambria Math" w:hAnsi="Cambria Math"/>
                  </w:rPr>
                  <m:t>V</m:t>
                </m:r>
              </m:oMath>
            </m:oMathPara>
          </w:p>
        </w:tc>
      </w:tr>
    </w:tbl>
    <w:p w14:paraId="36347221" w14:textId="77777777" w:rsidR="00795D19" w:rsidRPr="00823FFE" w:rsidRDefault="00795D19" w:rsidP="00795D19">
      <w:pPr>
        <w:spacing w:before="48" w:after="0" w:line="240" w:lineRule="auto"/>
        <w:ind w:right="44"/>
        <w:jc w:val="center"/>
        <w:rPr>
          <w:rFonts w:ascii="Times New Roman" w:eastAsia="Times New Roman" w:hAnsi="Times New Roman" w:cs="Times New Roman"/>
          <w:sz w:val="20"/>
          <w:szCs w:val="20"/>
          <w:lang w:eastAsia="pt-BR"/>
        </w:rPr>
      </w:pPr>
      <w:r w:rsidRPr="00823FFE">
        <w:rPr>
          <w:rFonts w:ascii="Times New Roman" w:eastAsia="Times New Roman" w:hAnsi="Times New Roman" w:cs="Times New Roman"/>
          <w:color w:val="000000"/>
          <w:sz w:val="20"/>
          <w:szCs w:val="20"/>
          <w:lang w:eastAsia="pt-BR"/>
        </w:rPr>
        <w:t>Fonte: Autor</w:t>
      </w:r>
    </w:p>
    <w:p w14:paraId="69B55C57" w14:textId="6E2C647C" w:rsidR="00795D19" w:rsidRPr="007D6E6B" w:rsidRDefault="00795D19" w:rsidP="00795D19">
      <w:pPr>
        <w:spacing w:before="48" w:after="0" w:line="240" w:lineRule="auto"/>
        <w:ind w:right="44"/>
        <w:jc w:val="both"/>
        <w:rPr>
          <w:rFonts w:ascii="Times New Roman" w:eastAsia="Times New Roman" w:hAnsi="Times New Roman" w:cs="Times New Roman"/>
          <w:sz w:val="24"/>
          <w:szCs w:val="24"/>
          <w:lang w:eastAsia="pt-BR"/>
        </w:rPr>
      </w:pPr>
      <w:r w:rsidRPr="007D6E6B">
        <w:rPr>
          <w:rFonts w:ascii="Times New Roman" w:eastAsia="Times New Roman" w:hAnsi="Times New Roman" w:cs="Times New Roman"/>
          <w:color w:val="000000"/>
          <w:sz w:val="24"/>
          <w:szCs w:val="24"/>
          <w:lang w:eastAsia="pt-BR"/>
        </w:rPr>
        <w:t>Fazendo a tabela da proposição</w:t>
      </w:r>
      <w:r w:rsidR="00E4109B">
        <w:rPr>
          <w:rFonts w:ascii="Times New Roman" w:eastAsia="Times New Roman" w:hAnsi="Times New Roman" w:cs="Times New Roman"/>
          <w:color w:val="000000"/>
          <w:sz w:val="24"/>
          <w:szCs w:val="24"/>
          <w:lang w:eastAsia="pt-BR"/>
        </w:rPr>
        <w:t xml:space="preserve"> </w:t>
      </w:r>
      <m:oMath>
        <m:r>
          <w:rPr>
            <w:rFonts w:ascii="Cambria Math" w:hAnsi="Cambria Math"/>
          </w:rPr>
          <m:t>C=∼A∨</m:t>
        </m:r>
        <m:r>
          <w:rPr>
            <w:rFonts w:ascii="Cambria Math" w:eastAsia="Times New Roman" w:hAnsi="Cambria Math" w:cs="Times New Roman"/>
          </w:rPr>
          <m:t>B</m:t>
        </m:r>
      </m:oMath>
      <w:r w:rsidRPr="007D6E6B">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observamos que o seu resultado é o mesmo da Tabela </w:t>
      </w:r>
      <w:r w:rsidR="00713405">
        <w:rPr>
          <w:rFonts w:ascii="Times New Roman" w:eastAsia="Times New Roman" w:hAnsi="Times New Roman" w:cs="Times New Roman"/>
          <w:color w:val="000000"/>
          <w:sz w:val="24"/>
          <w:szCs w:val="24"/>
          <w:lang w:eastAsia="pt-BR"/>
        </w:rPr>
        <w:t>4</w:t>
      </w:r>
      <w:r w:rsidRPr="007D6E6B">
        <w:rPr>
          <w:rFonts w:ascii="Times New Roman" w:eastAsia="Times New Roman" w:hAnsi="Times New Roman" w:cs="Times New Roman"/>
          <w:color w:val="000000"/>
          <w:sz w:val="24"/>
          <w:szCs w:val="24"/>
          <w:lang w:eastAsia="pt-BR"/>
        </w:rPr>
        <w:t>.4. Portanto, o item V está certo. </w:t>
      </w:r>
    </w:p>
    <w:p w14:paraId="6DA47043" w14:textId="65ADF839" w:rsidR="00795D19" w:rsidRPr="007D6E6B" w:rsidRDefault="00795D19" w:rsidP="00795D19">
      <w:pPr>
        <w:spacing w:before="361" w:after="0" w:line="240" w:lineRule="auto"/>
        <w:ind w:right="44"/>
        <w:jc w:val="center"/>
        <w:rPr>
          <w:rFonts w:ascii="Times New Roman" w:eastAsia="Times New Roman" w:hAnsi="Times New Roman" w:cs="Times New Roman"/>
          <w:sz w:val="24"/>
          <w:szCs w:val="24"/>
          <w:lang w:eastAsia="pt-BR"/>
        </w:rPr>
      </w:pPr>
      <w:r w:rsidRPr="007D6E6B">
        <w:rPr>
          <w:rFonts w:ascii="Times New Roman" w:eastAsia="Times New Roman" w:hAnsi="Times New Roman" w:cs="Times New Roman"/>
          <w:color w:val="000000"/>
          <w:sz w:val="24"/>
          <w:szCs w:val="24"/>
          <w:lang w:eastAsia="pt-BR"/>
        </w:rPr>
        <w:t xml:space="preserve">Tabela </w:t>
      </w:r>
      <w:r w:rsidR="00713405">
        <w:rPr>
          <w:rFonts w:ascii="Times New Roman" w:eastAsia="Times New Roman" w:hAnsi="Times New Roman" w:cs="Times New Roman"/>
          <w:color w:val="000000"/>
          <w:sz w:val="24"/>
          <w:szCs w:val="24"/>
          <w:lang w:eastAsia="pt-BR"/>
        </w:rPr>
        <w:t>4</w:t>
      </w:r>
      <w:r w:rsidRPr="007D6E6B">
        <w:rPr>
          <w:rFonts w:ascii="Times New Roman" w:eastAsia="Times New Roman" w:hAnsi="Times New Roman" w:cs="Times New Roman"/>
          <w:color w:val="000000"/>
          <w:sz w:val="24"/>
          <w:szCs w:val="24"/>
          <w:lang w:eastAsia="pt-BR"/>
        </w:rPr>
        <w:t>.8: Tabela verdade da Questão 6 item V.</w:t>
      </w:r>
      <w:r w:rsidRPr="00815849">
        <w:rPr>
          <w:rFonts w:ascii="Times New Roman" w:eastAsia="Times New Roman" w:hAnsi="Times New Roman" w:cs="Times New Roman"/>
          <w:noProof/>
          <w:color w:val="000000"/>
          <w:sz w:val="24"/>
          <w:szCs w:val="24"/>
          <w:lang w:eastAsia="pt-BR"/>
        </w:rPr>
        <w:t xml:space="preserve"> </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439"/>
        <w:gridCol w:w="654"/>
        <w:gridCol w:w="1010"/>
      </w:tblGrid>
      <w:tr w:rsidR="00795D19" w:rsidRPr="00D704ED" w14:paraId="5943B290" w14:textId="77777777" w:rsidTr="00E4109B">
        <w:trPr>
          <w:trHeight w:val="356"/>
          <w:jc w:val="center"/>
        </w:trPr>
        <w:tc>
          <w:tcPr>
            <w:tcW w:w="426" w:type="dxa"/>
            <w:tcBorders>
              <w:left w:val="nil"/>
              <w:bottom w:val="double" w:sz="4" w:space="0" w:color="auto"/>
            </w:tcBorders>
            <w:shd w:val="clear" w:color="auto" w:fill="B2B2B2"/>
          </w:tcPr>
          <w:p w14:paraId="5873A171" w14:textId="48904C27" w:rsidR="00795D19" w:rsidRPr="00D704ED" w:rsidRDefault="00E4109B" w:rsidP="00A62F7D">
            <w:pPr>
              <w:pStyle w:val="TableParagraph"/>
              <w:ind w:left="136"/>
              <w:jc w:val="left"/>
              <w:rPr>
                <w:i/>
                <w:sz w:val="24"/>
                <w:szCs w:val="24"/>
              </w:rPr>
            </w:pPr>
            <m:oMathPara>
              <m:oMath>
                <m:r>
                  <w:rPr>
                    <w:rFonts w:ascii="Cambria Math" w:hAnsi="Cambria Math"/>
                  </w:rPr>
                  <m:t>A</m:t>
                </m:r>
              </m:oMath>
            </m:oMathPara>
          </w:p>
        </w:tc>
        <w:tc>
          <w:tcPr>
            <w:tcW w:w="439" w:type="dxa"/>
            <w:tcBorders>
              <w:bottom w:val="double" w:sz="4" w:space="0" w:color="auto"/>
              <w:right w:val="double" w:sz="1" w:space="0" w:color="000000"/>
            </w:tcBorders>
            <w:shd w:val="clear" w:color="auto" w:fill="B2B2B2"/>
          </w:tcPr>
          <w:p w14:paraId="6705437D" w14:textId="11C8E367" w:rsidR="00795D19" w:rsidRPr="00D704ED" w:rsidRDefault="00E4109B" w:rsidP="00A62F7D">
            <w:pPr>
              <w:pStyle w:val="TableParagraph"/>
              <w:ind w:right="14"/>
              <w:rPr>
                <w:i/>
                <w:sz w:val="24"/>
                <w:szCs w:val="24"/>
              </w:rPr>
            </w:pPr>
            <m:oMathPara>
              <m:oMath>
                <m:r>
                  <w:rPr>
                    <w:rFonts w:ascii="Cambria Math" w:hAnsi="Cambria Math"/>
                  </w:rPr>
                  <m:t>B</m:t>
                </m:r>
              </m:oMath>
            </m:oMathPara>
          </w:p>
        </w:tc>
        <w:tc>
          <w:tcPr>
            <w:tcW w:w="654" w:type="dxa"/>
            <w:tcBorders>
              <w:left w:val="double" w:sz="1" w:space="0" w:color="000000"/>
              <w:bottom w:val="double" w:sz="4" w:space="0" w:color="auto"/>
            </w:tcBorders>
            <w:shd w:val="clear" w:color="auto" w:fill="B2B2B2"/>
          </w:tcPr>
          <w:p w14:paraId="4FFB11A3" w14:textId="47E6262B" w:rsidR="00795D19" w:rsidRPr="00E4109B" w:rsidRDefault="00E4109B" w:rsidP="00A62F7D">
            <w:pPr>
              <w:pStyle w:val="TableParagraph"/>
              <w:spacing w:before="0" w:line="337" w:lineRule="exact"/>
              <w:ind w:left="111" w:right="109"/>
              <w:rPr>
                <w:iCs/>
                <w:sz w:val="24"/>
                <w:szCs w:val="24"/>
              </w:rPr>
            </w:pPr>
            <m:oMathPara>
              <m:oMath>
                <m:r>
                  <w:rPr>
                    <w:rFonts w:ascii="Cambria Math" w:hAnsi="Cambria Math"/>
                  </w:rPr>
                  <m:t>∼A</m:t>
                </m:r>
              </m:oMath>
            </m:oMathPara>
          </w:p>
        </w:tc>
        <w:tc>
          <w:tcPr>
            <w:tcW w:w="1010" w:type="dxa"/>
            <w:tcBorders>
              <w:bottom w:val="double" w:sz="4" w:space="0" w:color="auto"/>
              <w:right w:val="nil"/>
            </w:tcBorders>
            <w:shd w:val="clear" w:color="auto" w:fill="B2B2B2"/>
          </w:tcPr>
          <w:p w14:paraId="6DE08463" w14:textId="3D62B26E" w:rsidR="00795D19" w:rsidRPr="00D704ED" w:rsidRDefault="00E4109B" w:rsidP="00A62F7D">
            <w:pPr>
              <w:pStyle w:val="TableParagraph"/>
              <w:spacing w:before="0" w:line="337" w:lineRule="exact"/>
              <w:ind w:left="99" w:right="105"/>
              <w:rPr>
                <w:i/>
                <w:sz w:val="24"/>
                <w:szCs w:val="24"/>
              </w:rPr>
            </w:pPr>
            <m:oMathPara>
              <m:oMath>
                <m:r>
                  <w:rPr>
                    <w:rFonts w:ascii="Cambria Math" w:hAnsi="Cambria Math"/>
                  </w:rPr>
                  <m:t>∼A∨</m:t>
                </m:r>
                <m:r>
                  <w:rPr>
                    <w:rFonts w:ascii="Cambria Math" w:eastAsia="Times New Roman" w:hAnsi="Cambria Math" w:cs="Times New Roman"/>
                  </w:rPr>
                  <m:t>B</m:t>
                </m:r>
              </m:oMath>
            </m:oMathPara>
          </w:p>
        </w:tc>
      </w:tr>
      <w:tr w:rsidR="00795D19" w:rsidRPr="00D704ED" w14:paraId="07FE3F29" w14:textId="77777777" w:rsidTr="00E4109B">
        <w:trPr>
          <w:trHeight w:val="356"/>
          <w:jc w:val="center"/>
        </w:trPr>
        <w:tc>
          <w:tcPr>
            <w:tcW w:w="426" w:type="dxa"/>
            <w:tcBorders>
              <w:top w:val="double" w:sz="4" w:space="0" w:color="auto"/>
              <w:left w:val="nil"/>
            </w:tcBorders>
          </w:tcPr>
          <w:p w14:paraId="15262E09" w14:textId="7DB24CFB" w:rsidR="00795D19" w:rsidRPr="00D704ED" w:rsidRDefault="00E4109B" w:rsidP="00A62F7D">
            <w:pPr>
              <w:pStyle w:val="TableParagraph"/>
              <w:ind w:left="130"/>
              <w:jc w:val="left"/>
              <w:rPr>
                <w:sz w:val="24"/>
                <w:szCs w:val="24"/>
              </w:rPr>
            </w:pPr>
            <m:oMathPara>
              <m:oMath>
                <m:r>
                  <w:rPr>
                    <w:rFonts w:ascii="Cambria Math" w:hAnsi="Cambria Math"/>
                  </w:rPr>
                  <m:t>V</m:t>
                </m:r>
              </m:oMath>
            </m:oMathPara>
          </w:p>
        </w:tc>
        <w:tc>
          <w:tcPr>
            <w:tcW w:w="439" w:type="dxa"/>
            <w:tcBorders>
              <w:top w:val="double" w:sz="4" w:space="0" w:color="auto"/>
              <w:right w:val="double" w:sz="1" w:space="0" w:color="000000"/>
            </w:tcBorders>
          </w:tcPr>
          <w:p w14:paraId="74C0BC13" w14:textId="32C5EC07" w:rsidR="00795D19" w:rsidRPr="00D704ED" w:rsidRDefault="00E4109B" w:rsidP="00A62F7D">
            <w:pPr>
              <w:pStyle w:val="TableParagraph"/>
              <w:ind w:right="12"/>
              <w:rPr>
                <w:sz w:val="24"/>
                <w:szCs w:val="24"/>
              </w:rPr>
            </w:pPr>
            <m:oMathPara>
              <m:oMath>
                <m:r>
                  <w:rPr>
                    <w:rFonts w:ascii="Cambria Math" w:hAnsi="Cambria Math"/>
                  </w:rPr>
                  <m:t>V</m:t>
                </m:r>
              </m:oMath>
            </m:oMathPara>
          </w:p>
        </w:tc>
        <w:tc>
          <w:tcPr>
            <w:tcW w:w="654" w:type="dxa"/>
            <w:tcBorders>
              <w:top w:val="double" w:sz="4" w:space="0" w:color="auto"/>
              <w:left w:val="double" w:sz="1" w:space="0" w:color="000000"/>
            </w:tcBorders>
          </w:tcPr>
          <w:p w14:paraId="20FC1692" w14:textId="3F547720" w:rsidR="00795D19" w:rsidRPr="00D704ED" w:rsidRDefault="00E4109B" w:rsidP="00A62F7D">
            <w:pPr>
              <w:pStyle w:val="TableParagraph"/>
              <w:ind w:left="12"/>
              <w:rPr>
                <w:sz w:val="24"/>
                <w:szCs w:val="24"/>
              </w:rPr>
            </w:pPr>
            <m:oMathPara>
              <m:oMath>
                <m:r>
                  <w:rPr>
                    <w:rFonts w:ascii="Cambria Math" w:hAnsi="Cambria Math"/>
                  </w:rPr>
                  <m:t>F</m:t>
                </m:r>
              </m:oMath>
            </m:oMathPara>
          </w:p>
        </w:tc>
        <w:tc>
          <w:tcPr>
            <w:tcW w:w="1010" w:type="dxa"/>
            <w:tcBorders>
              <w:top w:val="double" w:sz="4" w:space="0" w:color="auto"/>
              <w:right w:val="nil"/>
            </w:tcBorders>
            <w:shd w:val="clear" w:color="auto" w:fill="66FFFF"/>
          </w:tcPr>
          <w:p w14:paraId="01FAA7A6" w14:textId="0426C7A8" w:rsidR="00795D19" w:rsidRPr="00D704ED" w:rsidRDefault="00E4109B" w:rsidP="00A62F7D">
            <w:pPr>
              <w:pStyle w:val="TableParagraph"/>
              <w:ind w:left="57"/>
              <w:rPr>
                <w:sz w:val="24"/>
                <w:szCs w:val="24"/>
              </w:rPr>
            </w:pPr>
            <m:oMathPara>
              <m:oMath>
                <m:r>
                  <w:rPr>
                    <w:rFonts w:ascii="Cambria Math" w:hAnsi="Cambria Math"/>
                  </w:rPr>
                  <m:t>V</m:t>
                </m:r>
              </m:oMath>
            </m:oMathPara>
          </w:p>
        </w:tc>
      </w:tr>
      <w:tr w:rsidR="00795D19" w:rsidRPr="00D704ED" w14:paraId="52867F35" w14:textId="77777777" w:rsidTr="00A62F7D">
        <w:trPr>
          <w:trHeight w:val="356"/>
          <w:jc w:val="center"/>
        </w:trPr>
        <w:tc>
          <w:tcPr>
            <w:tcW w:w="426" w:type="dxa"/>
            <w:tcBorders>
              <w:left w:val="nil"/>
            </w:tcBorders>
          </w:tcPr>
          <w:p w14:paraId="3FC9AFAF" w14:textId="7DF4C8BD" w:rsidR="00795D19" w:rsidRPr="00D704ED" w:rsidRDefault="00E4109B" w:rsidP="00A62F7D">
            <w:pPr>
              <w:pStyle w:val="TableParagraph"/>
              <w:ind w:left="130"/>
              <w:jc w:val="left"/>
              <w:rPr>
                <w:sz w:val="24"/>
                <w:szCs w:val="24"/>
              </w:rPr>
            </w:pPr>
            <m:oMathPara>
              <m:oMath>
                <m:r>
                  <w:rPr>
                    <w:rFonts w:ascii="Cambria Math" w:hAnsi="Cambria Math"/>
                  </w:rPr>
                  <m:t>V</m:t>
                </m:r>
              </m:oMath>
            </m:oMathPara>
          </w:p>
        </w:tc>
        <w:tc>
          <w:tcPr>
            <w:tcW w:w="439" w:type="dxa"/>
            <w:tcBorders>
              <w:right w:val="double" w:sz="1" w:space="0" w:color="000000"/>
            </w:tcBorders>
          </w:tcPr>
          <w:p w14:paraId="3765A85A" w14:textId="055A3DF9" w:rsidR="00795D19" w:rsidRPr="00D704ED" w:rsidRDefault="00E4109B" w:rsidP="00A62F7D">
            <w:pPr>
              <w:pStyle w:val="TableParagraph"/>
              <w:ind w:right="12"/>
              <w:rPr>
                <w:sz w:val="24"/>
                <w:szCs w:val="24"/>
              </w:rPr>
            </w:pPr>
            <m:oMathPara>
              <m:oMath>
                <m:r>
                  <w:rPr>
                    <w:rFonts w:ascii="Cambria Math" w:hAnsi="Cambria Math"/>
                  </w:rPr>
                  <m:t>F</m:t>
                </m:r>
              </m:oMath>
            </m:oMathPara>
          </w:p>
        </w:tc>
        <w:tc>
          <w:tcPr>
            <w:tcW w:w="654" w:type="dxa"/>
            <w:tcBorders>
              <w:left w:val="double" w:sz="1" w:space="0" w:color="000000"/>
            </w:tcBorders>
          </w:tcPr>
          <w:p w14:paraId="51F862CE" w14:textId="72083133" w:rsidR="00795D19" w:rsidRPr="00D704ED" w:rsidRDefault="00E4109B" w:rsidP="00A62F7D">
            <w:pPr>
              <w:pStyle w:val="TableParagraph"/>
              <w:ind w:left="12"/>
              <w:rPr>
                <w:sz w:val="24"/>
                <w:szCs w:val="24"/>
              </w:rPr>
            </w:pPr>
            <m:oMathPara>
              <m:oMath>
                <m:r>
                  <w:rPr>
                    <w:rFonts w:ascii="Cambria Math" w:hAnsi="Cambria Math"/>
                  </w:rPr>
                  <m:t>F</m:t>
                </m:r>
              </m:oMath>
            </m:oMathPara>
          </w:p>
        </w:tc>
        <w:tc>
          <w:tcPr>
            <w:tcW w:w="1010" w:type="dxa"/>
            <w:tcBorders>
              <w:right w:val="nil"/>
            </w:tcBorders>
            <w:shd w:val="clear" w:color="auto" w:fill="66FFFF"/>
          </w:tcPr>
          <w:p w14:paraId="40F35812" w14:textId="266ADB5F" w:rsidR="00795D19" w:rsidRPr="00D704ED" w:rsidRDefault="00E4109B" w:rsidP="00A62F7D">
            <w:pPr>
              <w:pStyle w:val="TableParagraph"/>
              <w:ind w:left="57"/>
              <w:rPr>
                <w:sz w:val="24"/>
                <w:szCs w:val="24"/>
              </w:rPr>
            </w:pPr>
            <m:oMathPara>
              <m:oMath>
                <m:r>
                  <w:rPr>
                    <w:rFonts w:ascii="Cambria Math" w:hAnsi="Cambria Math"/>
                  </w:rPr>
                  <m:t>F</m:t>
                </m:r>
              </m:oMath>
            </m:oMathPara>
          </w:p>
        </w:tc>
      </w:tr>
      <w:tr w:rsidR="00795D19" w:rsidRPr="00D704ED" w14:paraId="2479B643" w14:textId="77777777" w:rsidTr="00A62F7D">
        <w:trPr>
          <w:trHeight w:val="356"/>
          <w:jc w:val="center"/>
        </w:trPr>
        <w:tc>
          <w:tcPr>
            <w:tcW w:w="426" w:type="dxa"/>
            <w:tcBorders>
              <w:left w:val="nil"/>
            </w:tcBorders>
          </w:tcPr>
          <w:p w14:paraId="0CCAF7D6" w14:textId="40822062" w:rsidR="00795D19" w:rsidRPr="00D704ED" w:rsidRDefault="00E4109B" w:rsidP="00A62F7D">
            <w:pPr>
              <w:pStyle w:val="TableParagraph"/>
              <w:ind w:left="136"/>
              <w:jc w:val="left"/>
              <w:rPr>
                <w:sz w:val="24"/>
                <w:szCs w:val="24"/>
              </w:rPr>
            </w:pPr>
            <m:oMathPara>
              <m:oMath>
                <m:r>
                  <w:rPr>
                    <w:rFonts w:ascii="Cambria Math" w:hAnsi="Cambria Math"/>
                  </w:rPr>
                  <m:t>F</m:t>
                </m:r>
              </m:oMath>
            </m:oMathPara>
          </w:p>
        </w:tc>
        <w:tc>
          <w:tcPr>
            <w:tcW w:w="439" w:type="dxa"/>
            <w:tcBorders>
              <w:right w:val="double" w:sz="1" w:space="0" w:color="000000"/>
            </w:tcBorders>
          </w:tcPr>
          <w:p w14:paraId="61928F94" w14:textId="6DFC9BA3" w:rsidR="00795D19" w:rsidRPr="00D704ED" w:rsidRDefault="00E4109B" w:rsidP="00A62F7D">
            <w:pPr>
              <w:pStyle w:val="TableParagraph"/>
              <w:ind w:right="12"/>
              <w:rPr>
                <w:sz w:val="24"/>
                <w:szCs w:val="24"/>
              </w:rPr>
            </w:pPr>
            <m:oMathPara>
              <m:oMath>
                <m:r>
                  <w:rPr>
                    <w:rFonts w:ascii="Cambria Math" w:hAnsi="Cambria Math"/>
                  </w:rPr>
                  <m:t>V</m:t>
                </m:r>
              </m:oMath>
            </m:oMathPara>
          </w:p>
        </w:tc>
        <w:tc>
          <w:tcPr>
            <w:tcW w:w="654" w:type="dxa"/>
            <w:tcBorders>
              <w:left w:val="double" w:sz="1" w:space="0" w:color="000000"/>
            </w:tcBorders>
          </w:tcPr>
          <w:p w14:paraId="4E9AFB81" w14:textId="0EEBA6EB" w:rsidR="00795D19" w:rsidRPr="00D704ED" w:rsidRDefault="00E4109B" w:rsidP="00A62F7D">
            <w:pPr>
              <w:pStyle w:val="TableParagraph"/>
              <w:ind w:left="12"/>
              <w:rPr>
                <w:sz w:val="24"/>
                <w:szCs w:val="24"/>
              </w:rPr>
            </w:pPr>
            <m:oMathPara>
              <m:oMath>
                <m:r>
                  <w:rPr>
                    <w:rFonts w:ascii="Cambria Math" w:hAnsi="Cambria Math"/>
                  </w:rPr>
                  <m:t>V</m:t>
                </m:r>
              </m:oMath>
            </m:oMathPara>
          </w:p>
        </w:tc>
        <w:tc>
          <w:tcPr>
            <w:tcW w:w="1010" w:type="dxa"/>
            <w:tcBorders>
              <w:right w:val="nil"/>
            </w:tcBorders>
            <w:shd w:val="clear" w:color="auto" w:fill="66FFFF"/>
          </w:tcPr>
          <w:p w14:paraId="2AAF5C6E" w14:textId="699E977F" w:rsidR="00795D19" w:rsidRPr="00D704ED" w:rsidRDefault="00E4109B" w:rsidP="00A62F7D">
            <w:pPr>
              <w:pStyle w:val="TableParagraph"/>
              <w:ind w:left="57"/>
              <w:rPr>
                <w:sz w:val="24"/>
                <w:szCs w:val="24"/>
              </w:rPr>
            </w:pPr>
            <m:oMathPara>
              <m:oMath>
                <m:r>
                  <w:rPr>
                    <w:rFonts w:ascii="Cambria Math" w:hAnsi="Cambria Math"/>
                  </w:rPr>
                  <m:t>V</m:t>
                </m:r>
              </m:oMath>
            </m:oMathPara>
          </w:p>
        </w:tc>
      </w:tr>
      <w:tr w:rsidR="00795D19" w:rsidRPr="00D704ED" w14:paraId="337F1617" w14:textId="77777777" w:rsidTr="00A62F7D">
        <w:trPr>
          <w:trHeight w:val="356"/>
          <w:jc w:val="center"/>
        </w:trPr>
        <w:tc>
          <w:tcPr>
            <w:tcW w:w="426" w:type="dxa"/>
            <w:tcBorders>
              <w:left w:val="nil"/>
            </w:tcBorders>
          </w:tcPr>
          <w:p w14:paraId="6C51FB0F" w14:textId="0C53FA43" w:rsidR="00795D19" w:rsidRPr="00D704ED" w:rsidRDefault="00E4109B" w:rsidP="00A62F7D">
            <w:pPr>
              <w:pStyle w:val="TableParagraph"/>
              <w:ind w:left="136"/>
              <w:jc w:val="left"/>
              <w:rPr>
                <w:sz w:val="24"/>
                <w:szCs w:val="24"/>
              </w:rPr>
            </w:pPr>
            <m:oMathPara>
              <m:oMath>
                <m:r>
                  <w:rPr>
                    <w:rFonts w:ascii="Cambria Math" w:hAnsi="Cambria Math"/>
                  </w:rPr>
                  <m:t>F</m:t>
                </m:r>
              </m:oMath>
            </m:oMathPara>
          </w:p>
        </w:tc>
        <w:tc>
          <w:tcPr>
            <w:tcW w:w="439" w:type="dxa"/>
            <w:tcBorders>
              <w:right w:val="double" w:sz="1" w:space="0" w:color="000000"/>
            </w:tcBorders>
          </w:tcPr>
          <w:p w14:paraId="20195CAC" w14:textId="0CB48B8C" w:rsidR="00795D19" w:rsidRPr="00D704ED" w:rsidRDefault="00E4109B" w:rsidP="00A62F7D">
            <w:pPr>
              <w:pStyle w:val="TableParagraph"/>
              <w:ind w:right="12"/>
              <w:rPr>
                <w:sz w:val="24"/>
                <w:szCs w:val="24"/>
              </w:rPr>
            </w:pPr>
            <m:oMathPara>
              <m:oMath>
                <m:r>
                  <w:rPr>
                    <w:rFonts w:ascii="Cambria Math" w:hAnsi="Cambria Math"/>
                  </w:rPr>
                  <m:t>F</m:t>
                </m:r>
              </m:oMath>
            </m:oMathPara>
          </w:p>
        </w:tc>
        <w:tc>
          <w:tcPr>
            <w:tcW w:w="654" w:type="dxa"/>
            <w:tcBorders>
              <w:left w:val="double" w:sz="1" w:space="0" w:color="000000"/>
            </w:tcBorders>
          </w:tcPr>
          <w:p w14:paraId="0804ED75" w14:textId="016F2BAA" w:rsidR="00795D19" w:rsidRPr="00D704ED" w:rsidRDefault="00E4109B" w:rsidP="00A62F7D">
            <w:pPr>
              <w:pStyle w:val="TableParagraph"/>
              <w:ind w:left="12"/>
              <w:rPr>
                <w:sz w:val="24"/>
                <w:szCs w:val="24"/>
              </w:rPr>
            </w:pPr>
            <m:oMathPara>
              <m:oMath>
                <m:r>
                  <w:rPr>
                    <w:rFonts w:ascii="Cambria Math" w:hAnsi="Cambria Math"/>
                  </w:rPr>
                  <m:t>V</m:t>
                </m:r>
              </m:oMath>
            </m:oMathPara>
          </w:p>
        </w:tc>
        <w:tc>
          <w:tcPr>
            <w:tcW w:w="1010" w:type="dxa"/>
            <w:tcBorders>
              <w:right w:val="nil"/>
            </w:tcBorders>
            <w:shd w:val="clear" w:color="auto" w:fill="66FFFF"/>
          </w:tcPr>
          <w:p w14:paraId="4016531B" w14:textId="20EAC544" w:rsidR="00795D19" w:rsidRPr="00D704ED" w:rsidRDefault="00E4109B" w:rsidP="00A62F7D">
            <w:pPr>
              <w:pStyle w:val="TableParagraph"/>
              <w:ind w:right="2"/>
              <w:rPr>
                <w:sz w:val="24"/>
                <w:szCs w:val="24"/>
              </w:rPr>
            </w:pPr>
            <m:oMathPara>
              <m:oMath>
                <m:r>
                  <w:rPr>
                    <w:rFonts w:ascii="Cambria Math" w:hAnsi="Cambria Math"/>
                  </w:rPr>
                  <m:t>V</m:t>
                </m:r>
              </m:oMath>
            </m:oMathPara>
          </w:p>
        </w:tc>
      </w:tr>
    </w:tbl>
    <w:p w14:paraId="2D7F3DAF" w14:textId="4396B19D" w:rsidR="00795D19" w:rsidRPr="00823FFE" w:rsidRDefault="00795D19" w:rsidP="000403AB">
      <w:pPr>
        <w:pBdr>
          <w:bottom w:val="single" w:sz="12" w:space="13" w:color="auto"/>
        </w:pBdr>
        <w:spacing w:before="48" w:after="0" w:line="240" w:lineRule="auto"/>
        <w:ind w:right="44"/>
        <w:jc w:val="center"/>
        <w:rPr>
          <w:rFonts w:ascii="Times New Roman" w:eastAsia="Times New Roman" w:hAnsi="Times New Roman" w:cs="Times New Roman"/>
          <w:color w:val="000000"/>
          <w:sz w:val="20"/>
          <w:szCs w:val="20"/>
          <w:lang w:eastAsia="pt-BR"/>
        </w:rPr>
      </w:pPr>
      <w:r w:rsidRPr="00823FFE">
        <w:rPr>
          <w:rFonts w:ascii="Times New Roman" w:eastAsia="Times New Roman" w:hAnsi="Times New Roman" w:cs="Times New Roman"/>
          <w:color w:val="000000"/>
          <w:sz w:val="20"/>
          <w:szCs w:val="20"/>
          <w:lang w:eastAsia="pt-BR"/>
        </w:rPr>
        <w:t>Fonte: Autor</w:t>
      </w:r>
    </w:p>
    <w:p w14:paraId="6DEBA463" w14:textId="5E8230CB" w:rsidR="00795D19" w:rsidRPr="007D6E6B" w:rsidRDefault="00795D19" w:rsidP="00BE7132">
      <w:pPr>
        <w:spacing w:before="931" w:after="0" w:line="240" w:lineRule="auto"/>
        <w:ind w:right="44"/>
        <w:jc w:val="both"/>
        <w:rPr>
          <w:rFonts w:ascii="Times New Roman" w:eastAsia="Times New Roman" w:hAnsi="Times New Roman" w:cs="Times New Roman"/>
          <w:sz w:val="24"/>
          <w:szCs w:val="24"/>
          <w:lang w:eastAsia="pt-BR"/>
        </w:rPr>
      </w:pPr>
      <w:r w:rsidRPr="007D6E6B">
        <w:rPr>
          <w:rFonts w:ascii="Times New Roman" w:eastAsia="Times New Roman" w:hAnsi="Times New Roman" w:cs="Times New Roman"/>
          <w:b/>
          <w:bCs/>
          <w:color w:val="000000"/>
          <w:sz w:val="24"/>
          <w:szCs w:val="24"/>
          <w:lang w:eastAsia="pt-BR"/>
        </w:rPr>
        <w:t>Questão 7. (CESPE - 2018 - Departamento de Polícia Federal - Agente de Polícia</w:t>
      </w:r>
      <w:r w:rsidR="00BE7132">
        <w:rPr>
          <w:rFonts w:ascii="Times New Roman" w:eastAsia="Times New Roman" w:hAnsi="Times New Roman" w:cs="Times New Roman"/>
          <w:b/>
          <w:bCs/>
          <w:color w:val="000000"/>
          <w:sz w:val="24"/>
          <w:szCs w:val="24"/>
          <w:lang w:eastAsia="pt-BR"/>
        </w:rPr>
        <w:t xml:space="preserve"> </w:t>
      </w:r>
      <w:r w:rsidRPr="007D6E6B">
        <w:rPr>
          <w:rFonts w:ascii="Times New Roman" w:eastAsia="Times New Roman" w:hAnsi="Times New Roman" w:cs="Times New Roman"/>
          <w:b/>
          <w:bCs/>
          <w:color w:val="000000"/>
          <w:sz w:val="24"/>
          <w:szCs w:val="24"/>
          <w:lang w:eastAsia="pt-BR"/>
        </w:rPr>
        <w:t xml:space="preserve">Federal) </w:t>
      </w:r>
      <w:r w:rsidRPr="007D6E6B">
        <w:rPr>
          <w:rFonts w:ascii="Times New Roman" w:eastAsia="Times New Roman" w:hAnsi="Times New Roman" w:cs="Times New Roman"/>
          <w:color w:val="000000"/>
          <w:sz w:val="24"/>
          <w:szCs w:val="24"/>
          <w:lang w:eastAsia="pt-BR"/>
        </w:rPr>
        <w:t xml:space="preserve">As proposições </w:t>
      </w:r>
      <m:oMath>
        <m:r>
          <w:rPr>
            <w:rFonts w:ascii="Cambria Math" w:hAnsi="Cambria Math"/>
          </w:rPr>
          <m:t>P</m:t>
        </m:r>
      </m:oMath>
      <w:r w:rsidRPr="007D6E6B">
        <w:rPr>
          <w:rFonts w:ascii="Times New Roman" w:eastAsia="Times New Roman" w:hAnsi="Times New Roman" w:cs="Times New Roman"/>
          <w:color w:val="000000"/>
          <w:sz w:val="24"/>
          <w:szCs w:val="24"/>
          <w:lang w:eastAsia="pt-BR"/>
        </w:rPr>
        <w:t xml:space="preserve">, </w:t>
      </w:r>
      <m:oMath>
        <m:r>
          <w:rPr>
            <w:rFonts w:ascii="Cambria Math" w:hAnsi="Cambria Math"/>
          </w:rPr>
          <m:t>Q</m:t>
        </m:r>
      </m:oMath>
      <w:r w:rsidRPr="007D6E6B">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e </w:t>
      </w:r>
      <m:oMath>
        <m:r>
          <w:rPr>
            <w:rFonts w:ascii="Cambria Math" w:hAnsi="Cambria Math"/>
          </w:rPr>
          <m:t>R</m:t>
        </m:r>
      </m:oMath>
      <w:r w:rsidRPr="007D6E6B">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a seguir referem-se a um ilícito penal envolvendo João, Carlos, Paulo e Maria:</w:t>
      </w:r>
    </w:p>
    <w:p w14:paraId="040E6CB8" w14:textId="2BDF58C2" w:rsidR="00795D19" w:rsidRPr="007D6E6B" w:rsidRDefault="00BE7132" w:rsidP="00795D19">
      <w:pPr>
        <w:spacing w:before="271" w:after="0" w:line="240" w:lineRule="auto"/>
        <w:ind w:left="142" w:right="44"/>
        <w:jc w:val="both"/>
        <w:rPr>
          <w:rFonts w:ascii="Times New Roman" w:eastAsia="Times New Roman" w:hAnsi="Times New Roman" w:cs="Times New Roman"/>
          <w:sz w:val="24"/>
          <w:szCs w:val="24"/>
          <w:lang w:eastAsia="pt-BR"/>
        </w:rPr>
      </w:pPr>
      <m:oMath>
        <m:r>
          <w:rPr>
            <w:rFonts w:ascii="Cambria Math" w:hAnsi="Cambria Math"/>
          </w:rPr>
          <m:t>P</m:t>
        </m:r>
      </m:oMath>
      <w:r w:rsidR="00795D19" w:rsidRPr="007D6E6B">
        <w:rPr>
          <w:rFonts w:ascii="Times New Roman" w:eastAsia="Times New Roman" w:hAnsi="Times New Roman" w:cs="Times New Roman"/>
          <w:color w:val="000000"/>
          <w:sz w:val="24"/>
          <w:szCs w:val="24"/>
          <w:lang w:eastAsia="pt-BR"/>
        </w:rPr>
        <w:t>: João e Carlos não são culpados. </w:t>
      </w:r>
    </w:p>
    <w:p w14:paraId="386D80F9" w14:textId="24B8FEC5" w:rsidR="00795D19" w:rsidRPr="007D6E6B" w:rsidRDefault="00BE7132" w:rsidP="00795D19">
      <w:pPr>
        <w:spacing w:before="296" w:after="0" w:line="240" w:lineRule="auto"/>
        <w:ind w:left="142" w:right="44"/>
        <w:jc w:val="both"/>
        <w:rPr>
          <w:rFonts w:ascii="Times New Roman" w:eastAsia="Times New Roman" w:hAnsi="Times New Roman" w:cs="Times New Roman"/>
          <w:sz w:val="24"/>
          <w:szCs w:val="24"/>
          <w:lang w:eastAsia="pt-BR"/>
        </w:rPr>
      </w:pPr>
      <m:oMath>
        <m:r>
          <w:rPr>
            <w:rFonts w:ascii="Cambria Math" w:hAnsi="Cambria Math"/>
          </w:rPr>
          <m:t>Q</m:t>
        </m:r>
      </m:oMath>
      <w:r w:rsidR="00795D19" w:rsidRPr="007D6E6B">
        <w:rPr>
          <w:rFonts w:ascii="Times New Roman" w:eastAsia="Times New Roman" w:hAnsi="Times New Roman" w:cs="Times New Roman"/>
          <w:color w:val="000000"/>
          <w:sz w:val="24"/>
          <w:szCs w:val="24"/>
          <w:lang w:eastAsia="pt-BR"/>
        </w:rPr>
        <w:t>: Paulo não é mentiroso. </w:t>
      </w:r>
    </w:p>
    <w:p w14:paraId="5BF997CA" w14:textId="2C0B0046" w:rsidR="00795D19" w:rsidRPr="007D6E6B" w:rsidRDefault="00BE7132" w:rsidP="00795D19">
      <w:pPr>
        <w:spacing w:before="296" w:after="0" w:line="240" w:lineRule="auto"/>
        <w:ind w:left="142" w:right="44"/>
        <w:jc w:val="both"/>
        <w:rPr>
          <w:rFonts w:ascii="Times New Roman" w:eastAsia="Times New Roman" w:hAnsi="Times New Roman" w:cs="Times New Roman"/>
          <w:sz w:val="24"/>
          <w:szCs w:val="24"/>
          <w:lang w:eastAsia="pt-BR"/>
        </w:rPr>
      </w:pPr>
      <m:oMath>
        <m:r>
          <w:rPr>
            <w:rFonts w:ascii="Cambria Math" w:hAnsi="Cambria Math"/>
          </w:rPr>
          <m:t>R</m:t>
        </m:r>
      </m:oMath>
      <w:r w:rsidR="00795D19" w:rsidRPr="007D6E6B">
        <w:rPr>
          <w:rFonts w:ascii="Times New Roman" w:eastAsia="Times New Roman" w:hAnsi="Times New Roman" w:cs="Times New Roman"/>
          <w:color w:val="000000"/>
          <w:sz w:val="24"/>
          <w:szCs w:val="24"/>
          <w:lang w:eastAsia="pt-BR"/>
        </w:rPr>
        <w:t>: Maria é inocente. </w:t>
      </w:r>
    </w:p>
    <w:p w14:paraId="04897110" w14:textId="3095FD6B" w:rsidR="004F1B0E" w:rsidRDefault="00795D19" w:rsidP="004F1B0E">
      <w:pPr>
        <w:spacing w:before="347" w:after="0" w:line="240" w:lineRule="auto"/>
        <w:ind w:right="44"/>
        <w:jc w:val="both"/>
        <w:rPr>
          <w:rFonts w:ascii="Times New Roman" w:eastAsia="Gungsuh" w:hAnsi="Times New Roman" w:cs="Times New Roman"/>
          <w:sz w:val="24"/>
          <w:szCs w:val="24"/>
        </w:rPr>
      </w:pPr>
      <w:r w:rsidRPr="007D6E6B">
        <w:rPr>
          <w:rFonts w:ascii="Times New Roman" w:eastAsia="Times New Roman" w:hAnsi="Times New Roman" w:cs="Times New Roman"/>
          <w:color w:val="000000"/>
          <w:sz w:val="24"/>
          <w:szCs w:val="24"/>
          <w:lang w:eastAsia="pt-BR"/>
        </w:rPr>
        <w:t xml:space="preserve">Considerando que </w:t>
      </w:r>
      <m:oMath>
        <m:r>
          <w:rPr>
            <w:rFonts w:ascii="Cambria Math" w:hAnsi="Cambria Math"/>
          </w:rPr>
          <m:t>∼X</m:t>
        </m:r>
      </m:oMath>
      <w:r w:rsidRPr="007D6E6B">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 xml:space="preserve">representa a negação da proposição </w:t>
      </w:r>
      <m:oMath>
        <m:r>
          <w:rPr>
            <w:rFonts w:ascii="Cambria Math" w:hAnsi="Cambria Math"/>
          </w:rPr>
          <m:t>X</m:t>
        </m:r>
      </m:oMath>
      <w:r w:rsidRPr="007D6E6B">
        <w:rPr>
          <w:rFonts w:ascii="Times New Roman" w:eastAsia="Times New Roman" w:hAnsi="Times New Roman" w:cs="Times New Roman"/>
          <w:color w:val="000000"/>
          <w:sz w:val="24"/>
          <w:szCs w:val="24"/>
          <w:lang w:eastAsia="pt-BR"/>
        </w:rPr>
        <w:t>, julgue o item a seguir.</w:t>
      </w:r>
      <w:r w:rsidR="004F1B0E">
        <w:rPr>
          <w:rFonts w:ascii="Times New Roman" w:eastAsia="Times New Roman" w:hAnsi="Times New Roman" w:cs="Times New Roman"/>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Independentemente de quem seja culpado, a proposição</w:t>
      </w:r>
      <w:r w:rsidR="00BE7132">
        <w:rPr>
          <w:rFonts w:ascii="Times New Roman" w:eastAsia="Times New Roman" w:hAnsi="Times New Roman" w:cs="Times New Roman"/>
          <w:color w:val="000000"/>
          <w:sz w:val="24"/>
          <w:szCs w:val="24"/>
          <w:lang w:eastAsia="pt-BR"/>
        </w:rPr>
        <w:t xml:space="preserve"> </w:t>
      </w:r>
      <m:oMath>
        <m:d>
          <m:dPr>
            <m:begChr m:val="{"/>
            <m:endChr m:val="}"/>
            <m:ctrlPr>
              <w:rPr>
                <w:rFonts w:ascii="Cambria Math" w:eastAsia="Times New Roman" w:hAnsi="Cambria Math" w:cs="Times New Roman"/>
                <w:i/>
                <w:color w:val="000000"/>
                <w:sz w:val="24"/>
                <w:szCs w:val="24"/>
                <w:lang w:eastAsia="pt-BR"/>
              </w:rPr>
            </m:ctrlPr>
          </m:dPr>
          <m:e>
            <m:r>
              <w:rPr>
                <w:rFonts w:ascii="Cambria Math" w:hAnsi="Cambria Math"/>
              </w:rPr>
              <m:t>P→</m:t>
            </m:r>
            <m:d>
              <m:dPr>
                <m:ctrlPr>
                  <w:rPr>
                    <w:rFonts w:ascii="Cambria Math" w:hAnsi="Cambria Math"/>
                    <w:i/>
                  </w:rPr>
                </m:ctrlPr>
              </m:dPr>
              <m:e>
                <m:r>
                  <w:rPr>
                    <w:rFonts w:ascii="Cambria Math" w:hAnsi="Cambria Math"/>
                  </w:rPr>
                  <m:t>∼Q</m:t>
                </m:r>
              </m:e>
            </m:d>
            <m:ctrlPr>
              <w:rPr>
                <w:rFonts w:ascii="Cambria Math" w:hAnsi="Cambria Math"/>
                <w:i/>
              </w:rPr>
            </m:ctrlPr>
          </m:e>
        </m:d>
        <m:r>
          <w:rPr>
            <w:rFonts w:ascii="Cambria Math" w:hAnsi="Cambria Math"/>
          </w:rPr>
          <m:t>→</m:t>
        </m:r>
        <m:d>
          <m:dPr>
            <m:begChr m:val="{"/>
            <m:endChr m:val="}"/>
            <m:ctrlPr>
              <w:rPr>
                <w:rFonts w:ascii="Cambria Math" w:hAnsi="Cambria Math"/>
                <w:i/>
              </w:rPr>
            </m:ctrlPr>
          </m:dPr>
          <m:e>
            <m:r>
              <w:rPr>
                <w:rFonts w:ascii="Cambria Math" w:hAnsi="Cambria Math"/>
              </w:rPr>
              <m:t>Q∨</m:t>
            </m:r>
            <m:d>
              <m:dPr>
                <m:begChr m:val="["/>
                <m:endChr m:val="]"/>
                <m:ctrlPr>
                  <w:rPr>
                    <w:rFonts w:ascii="Cambria Math" w:hAnsi="Cambria Math"/>
                    <w:i/>
                  </w:rPr>
                </m:ctrlPr>
              </m:dPr>
              <m:e>
                <m:d>
                  <m:dPr>
                    <m:ctrlPr>
                      <w:rPr>
                        <w:rFonts w:ascii="Cambria Math" w:hAnsi="Cambria Math"/>
                        <w:i/>
                      </w:rPr>
                    </m:ctrlPr>
                  </m:dPr>
                  <m:e>
                    <m:r>
                      <w:rPr>
                        <w:rFonts w:ascii="Cambria Math" w:hAnsi="Cambria Math"/>
                      </w:rPr>
                      <m:t>∼Q</m:t>
                    </m:r>
                  </m:e>
                </m:d>
                <m:r>
                  <w:rPr>
                    <w:rFonts w:ascii="Cambria Math" w:hAnsi="Cambria Math"/>
                  </w:rPr>
                  <m:t>∨R</m:t>
                </m:r>
              </m:e>
            </m:d>
          </m:e>
        </m:d>
      </m:oMath>
      <w:r w:rsidR="00BE7132">
        <w:rPr>
          <w:rFonts w:ascii="Times New Roman" w:eastAsia="Times New Roman" w:hAnsi="Times New Roman" w:cs="Times New Roman"/>
        </w:rPr>
        <w:t xml:space="preserve"> </w:t>
      </w:r>
      <w:r w:rsidRPr="007D6E6B">
        <w:rPr>
          <w:rFonts w:ascii="Times New Roman" w:eastAsia="Times New Roman" w:hAnsi="Times New Roman" w:cs="Times New Roman"/>
          <w:color w:val="000000"/>
          <w:sz w:val="24"/>
          <w:szCs w:val="24"/>
          <w:lang w:eastAsia="pt-BR"/>
        </w:rPr>
        <w:t>será sempre verdadeira, isto é, será uma tautologia</w:t>
      </w:r>
      <w:r w:rsidR="004F1B0E" w:rsidRPr="00A17E0D">
        <w:rPr>
          <w:rFonts w:ascii="Times New Roman" w:eastAsia="Gungsuh" w:hAnsi="Times New Roman" w:cs="Times New Roman"/>
          <w:sz w:val="24"/>
          <w:szCs w:val="24"/>
        </w:rPr>
        <w:t>.</w:t>
      </w:r>
    </w:p>
    <w:p w14:paraId="36C544F4" w14:textId="73FE0071" w:rsidR="00FE2E9B" w:rsidRPr="00015F01" w:rsidRDefault="00FE2E9B" w:rsidP="00FE2E9B">
      <w:pPr>
        <w:spacing w:before="120" w:after="120" w:line="360" w:lineRule="auto"/>
        <w:jc w:val="both"/>
        <w:rPr>
          <w:rFonts w:ascii="Times New Roman" w:hAnsi="Times New Roman" w:cs="Times New Roman"/>
          <w:sz w:val="4"/>
          <w:szCs w:val="4"/>
        </w:rPr>
      </w:pPr>
    </w:p>
    <w:p w14:paraId="48F31B2F" w14:textId="62B7AB2A" w:rsidR="00FE2E9B" w:rsidRDefault="00FE2E9B" w:rsidP="00FE2E9B">
      <w:pPr>
        <w:spacing w:before="120" w:after="120" w:line="360" w:lineRule="auto"/>
        <w:ind w:firstLine="102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51776" behindDoc="1" locked="0" layoutInCell="1" allowOverlap="1" wp14:anchorId="4AE31742" wp14:editId="05002316">
                <wp:simplePos x="0" y="0"/>
                <wp:positionH relativeFrom="column">
                  <wp:posOffset>455930</wp:posOffset>
                </wp:positionH>
                <wp:positionV relativeFrom="paragraph">
                  <wp:posOffset>35560</wp:posOffset>
                </wp:positionV>
                <wp:extent cx="107950" cy="107950"/>
                <wp:effectExtent l="0" t="0" r="25400" b="25400"/>
                <wp:wrapNone/>
                <wp:docPr id="725906398" name="Fluxograma: Conector 7259063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9BEB0E" id="Fluxograma: Conector 725906398" o:spid="_x0000_s1026" type="#_x0000_t120" style="position:absolute;margin-left:35.9pt;margin-top:2.8pt;width:8.5pt;height:8.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Pr>
          <w:rFonts w:ascii="Times New Roman" w:hAnsi="Times New Roman" w:cs="Times New Roman"/>
          <w:sz w:val="24"/>
          <w:szCs w:val="24"/>
        </w:rPr>
        <w:t>Certo</w:t>
      </w:r>
    </w:p>
    <w:p w14:paraId="773FDDF8" w14:textId="606302A8" w:rsidR="006068A5" w:rsidRDefault="00FE2E9B" w:rsidP="006068A5">
      <w:pPr>
        <w:spacing w:before="120" w:after="120" w:line="360" w:lineRule="auto"/>
        <w:ind w:firstLine="1021"/>
        <w:jc w:val="both"/>
        <w:rPr>
          <w:rFonts w:ascii="Times New Roman" w:hAnsi="Times New Roman" w:cs="Times New Roman"/>
          <w:sz w:val="24"/>
          <w:szCs w:val="24"/>
        </w:rPr>
      </w:pPr>
      <w:r w:rsidRPr="000905E5">
        <w:rPr>
          <w:rFonts w:ascii="Times New Roman" w:hAnsi="Times New Roman" w:cs="Times New Roman"/>
          <w:noProof/>
          <w:sz w:val="24"/>
          <w:szCs w:val="24"/>
        </w:rPr>
        <mc:AlternateContent>
          <mc:Choice Requires="wps">
            <w:drawing>
              <wp:anchor distT="0" distB="0" distL="114300" distR="114300" simplePos="0" relativeHeight="251852800" behindDoc="1" locked="0" layoutInCell="1" allowOverlap="1" wp14:anchorId="714EA9E1" wp14:editId="71D800FD">
                <wp:simplePos x="0" y="0"/>
                <wp:positionH relativeFrom="column">
                  <wp:posOffset>455930</wp:posOffset>
                </wp:positionH>
                <wp:positionV relativeFrom="paragraph">
                  <wp:posOffset>35560</wp:posOffset>
                </wp:positionV>
                <wp:extent cx="107950" cy="107950"/>
                <wp:effectExtent l="0" t="0" r="25400" b="25400"/>
                <wp:wrapNone/>
                <wp:docPr id="725906399" name="Fluxograma: Conector 7259063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EF193B" id="Fluxograma: Conector 725906399" o:spid="_x0000_s1026" type="#_x0000_t120" style="position:absolute;margin-left:35.9pt;margin-top:2.8pt;width:8.5pt;height:8.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B216C8">
        <w:rPr>
          <w:rFonts w:ascii="Times New Roman" w:hAnsi="Times New Roman" w:cs="Times New Roman"/>
          <w:sz w:val="24"/>
          <w:szCs w:val="24"/>
        </w:rPr>
        <w:t>Errado</w:t>
      </w:r>
      <w:r w:rsidR="006068A5" w:rsidRPr="00362052">
        <w:rPr>
          <w:noProof/>
        </w:rPr>
        <mc:AlternateContent>
          <mc:Choice Requires="wpg">
            <w:drawing>
              <wp:anchor distT="0" distB="0" distL="0" distR="0" simplePos="0" relativeHeight="252067840" behindDoc="1" locked="0" layoutInCell="1" allowOverlap="1" wp14:anchorId="5169C225" wp14:editId="6149DA7C">
                <wp:simplePos x="0" y="0"/>
                <wp:positionH relativeFrom="page">
                  <wp:posOffset>1003300</wp:posOffset>
                </wp:positionH>
                <wp:positionV relativeFrom="paragraph">
                  <wp:posOffset>342265</wp:posOffset>
                </wp:positionV>
                <wp:extent cx="5581650" cy="269240"/>
                <wp:effectExtent l="0" t="0" r="0" b="0"/>
                <wp:wrapTopAndBottom/>
                <wp:docPr id="211831670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707"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708"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709" name="Textbox 41"/>
                        <wps:cNvSpPr txBox="1"/>
                        <wps:spPr>
                          <a:xfrm>
                            <a:off x="5066" y="5054"/>
                            <a:ext cx="693420" cy="227965"/>
                          </a:xfrm>
                          <a:prstGeom prst="rect">
                            <a:avLst/>
                          </a:prstGeom>
                        </wps:spPr>
                        <wps:txbx>
                          <w:txbxContent>
                            <w:p w14:paraId="2E0712A5"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169C225" id="_x0000_s1050" style="position:absolute;left:0;text-align:left;margin-left:79pt;margin-top:26.95pt;width:439.5pt;height:21.2pt;z-index:-251248640;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">
                <v:shape id="Graphic 39" o:spid="_x0000_s1051"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" path="m,l703223,em2540,213067l2540,em700695,213067l700695,em,213067r703223,e" filled="f" strokeweight=".14039mm">
                  <v:path arrowok="t"/>
                </v:shape>
                <v:shape id="Graphic 40" o:spid="_x0000_s1052"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" path="m5383238,199161r-4680001,l703237,165011,703224,,650100,r,165011l,165011r,53124l650100,218135r53124,l5383238,218135r,-18974xe" fillcolor="black" stroked="f">
                  <v:path arrowok="t"/>
                </v:shape>
                <v:shape id="Textbox 41" o:spid="_x0000_s1053"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" filled="f" stroked="f">
                  <v:textbox inset="0,0,0,0">
                    <w:txbxContent>
                      <w:p w14:paraId="2E0712A5"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180645EE" w14:textId="1752E042" w:rsidR="006068A5" w:rsidRDefault="006068A5" w:rsidP="006068A5">
      <w:pPr>
        <w:spacing w:before="120" w:after="12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P</w:t>
      </w:r>
      <w:r w:rsidRPr="007D6E6B">
        <w:rPr>
          <w:rFonts w:ascii="Times New Roman" w:eastAsia="Times New Roman" w:hAnsi="Times New Roman" w:cs="Times New Roman"/>
          <w:color w:val="000000"/>
          <w:sz w:val="24"/>
          <w:szCs w:val="24"/>
          <w:lang w:eastAsia="pt-BR"/>
        </w:rPr>
        <w:t>ara resolver esta questão, faremos uso da tabela verdade.</w:t>
      </w:r>
    </w:p>
    <w:p w14:paraId="61720F47" w14:textId="6FC105AF" w:rsidR="00A1472B" w:rsidRDefault="00A1472B" w:rsidP="006068A5">
      <w:pPr>
        <w:spacing w:before="120" w:after="120" w:line="360" w:lineRule="auto"/>
        <w:jc w:val="both"/>
        <w:rPr>
          <w:rFonts w:ascii="Times New Roman" w:eastAsia="Times New Roman" w:hAnsi="Times New Roman" w:cs="Times New Roman"/>
          <w:color w:val="000000"/>
          <w:sz w:val="24"/>
          <w:szCs w:val="24"/>
          <w:lang w:eastAsia="pt-BR"/>
        </w:rPr>
      </w:pPr>
    </w:p>
    <w:p w14:paraId="5B04042E" w14:textId="77777777" w:rsidR="00A1472B" w:rsidRDefault="00A1472B" w:rsidP="006068A5">
      <w:pPr>
        <w:spacing w:before="120" w:after="120" w:line="360" w:lineRule="auto"/>
        <w:jc w:val="both"/>
        <w:rPr>
          <w:rFonts w:ascii="Times New Roman" w:hAnsi="Times New Roman" w:cs="Times New Roman"/>
          <w:sz w:val="24"/>
          <w:szCs w:val="24"/>
        </w:rPr>
      </w:pPr>
    </w:p>
    <w:p w14:paraId="3145677E" w14:textId="5C2A8811" w:rsidR="00795D19" w:rsidRDefault="00795D19" w:rsidP="00795D19">
      <w:pPr>
        <w:spacing w:after="0" w:line="240" w:lineRule="auto"/>
        <w:ind w:right="44"/>
        <w:jc w:val="center"/>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lastRenderedPageBreak/>
        <w:t xml:space="preserve">Tabela </w:t>
      </w:r>
      <w:r w:rsidR="009639F7">
        <w:rPr>
          <w:rFonts w:ascii="Times New Roman" w:eastAsia="Times New Roman" w:hAnsi="Times New Roman" w:cs="Times New Roman"/>
          <w:color w:val="000000"/>
          <w:sz w:val="24"/>
          <w:szCs w:val="24"/>
          <w:lang w:eastAsia="pt-BR"/>
        </w:rPr>
        <w:t>4.</w:t>
      </w:r>
      <w:r w:rsidRPr="007D6E6B">
        <w:rPr>
          <w:rFonts w:ascii="Times New Roman" w:eastAsia="Times New Roman" w:hAnsi="Times New Roman" w:cs="Times New Roman"/>
          <w:color w:val="000000"/>
          <w:sz w:val="24"/>
          <w:szCs w:val="24"/>
          <w:lang w:eastAsia="pt-BR"/>
        </w:rPr>
        <w:t>9: Tabela verdade da Questão 7.</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492"/>
        <w:gridCol w:w="515"/>
        <w:gridCol w:w="576"/>
        <w:gridCol w:w="529"/>
        <w:gridCol w:w="815"/>
        <w:gridCol w:w="567"/>
        <w:gridCol w:w="567"/>
        <w:gridCol w:w="567"/>
        <w:gridCol w:w="851"/>
        <w:gridCol w:w="567"/>
        <w:gridCol w:w="709"/>
      </w:tblGrid>
      <w:tr w:rsidR="004F1B0E" w:rsidRPr="00D704ED" w14:paraId="125228AC" w14:textId="77777777" w:rsidTr="004F1B0E">
        <w:trPr>
          <w:trHeight w:val="370"/>
          <w:jc w:val="center"/>
        </w:trPr>
        <w:tc>
          <w:tcPr>
            <w:tcW w:w="475" w:type="dxa"/>
            <w:tcBorders>
              <w:left w:val="nil"/>
              <w:bottom w:val="double" w:sz="1" w:space="0" w:color="000000"/>
            </w:tcBorders>
            <w:shd w:val="clear" w:color="auto" w:fill="B2B2B2"/>
          </w:tcPr>
          <w:p w14:paraId="4EA01EF8" w14:textId="1A1D7F61" w:rsidR="00795D19" w:rsidRPr="004F1B0E" w:rsidRDefault="004F1B0E" w:rsidP="00A62F7D">
            <w:pPr>
              <w:pStyle w:val="TableParagraph"/>
              <w:ind w:left="50"/>
              <w:rPr>
                <w:i/>
                <w:sz w:val="24"/>
                <w:szCs w:val="24"/>
              </w:rPr>
            </w:pPr>
            <m:oMathPara>
              <m:oMath>
                <m:r>
                  <w:rPr>
                    <w:rFonts w:ascii="Cambria Math" w:hAnsi="Cambria Math"/>
                    <w:sz w:val="24"/>
                    <w:szCs w:val="24"/>
                  </w:rPr>
                  <m:t>P</m:t>
                </m:r>
              </m:oMath>
            </m:oMathPara>
          </w:p>
        </w:tc>
        <w:tc>
          <w:tcPr>
            <w:tcW w:w="492" w:type="dxa"/>
            <w:tcBorders>
              <w:bottom w:val="double" w:sz="1" w:space="0" w:color="000000"/>
            </w:tcBorders>
            <w:shd w:val="clear" w:color="auto" w:fill="B2B2B2"/>
          </w:tcPr>
          <w:p w14:paraId="6FD0F3E5" w14:textId="6ED7202D" w:rsidR="00795D19" w:rsidRPr="004F1B0E" w:rsidRDefault="004F1B0E" w:rsidP="00A62F7D">
            <w:pPr>
              <w:pStyle w:val="TableParagraph"/>
              <w:ind w:left="46"/>
              <w:rPr>
                <w:i/>
                <w:sz w:val="24"/>
                <w:szCs w:val="24"/>
              </w:rPr>
            </w:pPr>
            <m:oMathPara>
              <m:oMath>
                <m:r>
                  <w:rPr>
                    <w:rFonts w:ascii="Cambria Math" w:hAnsi="Cambria Math"/>
                    <w:sz w:val="24"/>
                    <w:szCs w:val="24"/>
                  </w:rPr>
                  <m:t>Q</m:t>
                </m:r>
              </m:oMath>
            </m:oMathPara>
          </w:p>
        </w:tc>
        <w:tc>
          <w:tcPr>
            <w:tcW w:w="515" w:type="dxa"/>
            <w:tcBorders>
              <w:bottom w:val="double" w:sz="1" w:space="0" w:color="000000"/>
              <w:right w:val="double" w:sz="1" w:space="0" w:color="000000"/>
            </w:tcBorders>
            <w:shd w:val="clear" w:color="auto" w:fill="B2B2B2"/>
          </w:tcPr>
          <w:p w14:paraId="3E29964C" w14:textId="1A182974" w:rsidR="00795D19" w:rsidRPr="004F1B0E" w:rsidRDefault="004F1B0E" w:rsidP="00A62F7D">
            <w:pPr>
              <w:pStyle w:val="TableParagraph"/>
              <w:ind w:left="184"/>
              <w:jc w:val="left"/>
              <w:rPr>
                <w:i/>
                <w:sz w:val="24"/>
                <w:szCs w:val="24"/>
              </w:rPr>
            </w:pPr>
            <m:oMathPara>
              <m:oMath>
                <m:r>
                  <w:rPr>
                    <w:rFonts w:ascii="Cambria Math" w:hAnsi="Cambria Math"/>
                    <w:sz w:val="24"/>
                    <w:szCs w:val="24"/>
                  </w:rPr>
                  <m:t>R</m:t>
                </m:r>
              </m:oMath>
            </m:oMathPara>
          </w:p>
        </w:tc>
        <w:tc>
          <w:tcPr>
            <w:tcW w:w="576" w:type="dxa"/>
            <w:tcBorders>
              <w:left w:val="double" w:sz="1" w:space="0" w:color="000000"/>
              <w:bottom w:val="double" w:sz="1" w:space="0" w:color="000000"/>
            </w:tcBorders>
            <w:shd w:val="clear" w:color="auto" w:fill="B2B2B2"/>
          </w:tcPr>
          <w:p w14:paraId="5C77B00F" w14:textId="343D80FD" w:rsidR="00795D19" w:rsidRPr="004F1B0E" w:rsidRDefault="004F1B0E" w:rsidP="00A62F7D">
            <w:pPr>
              <w:pStyle w:val="TableParagraph"/>
              <w:ind w:left="171" w:right="116"/>
              <w:rPr>
                <w:i/>
                <w:sz w:val="24"/>
                <w:szCs w:val="24"/>
              </w:rPr>
            </w:pPr>
            <m:oMathPara>
              <m:oMath>
                <m:r>
                  <w:rPr>
                    <w:rFonts w:ascii="Cambria Math" w:hAnsi="Cambria Math"/>
                    <w:sz w:val="24"/>
                    <w:szCs w:val="24"/>
                  </w:rPr>
                  <m:t>{P</m:t>
                </m:r>
              </m:oMath>
            </m:oMathPara>
          </w:p>
        </w:tc>
        <w:tc>
          <w:tcPr>
            <w:tcW w:w="529" w:type="dxa"/>
            <w:tcBorders>
              <w:bottom w:val="double" w:sz="1" w:space="0" w:color="000000"/>
            </w:tcBorders>
            <w:shd w:val="clear" w:color="auto" w:fill="B2B2B2"/>
          </w:tcPr>
          <w:p w14:paraId="76AA101B" w14:textId="3FFCE484" w:rsidR="00795D19" w:rsidRPr="004F1B0E" w:rsidRDefault="004F1B0E" w:rsidP="00A62F7D">
            <w:pPr>
              <w:pStyle w:val="TableParagraph"/>
              <w:spacing w:before="0" w:line="350" w:lineRule="exact"/>
              <w:ind w:left="178"/>
              <w:jc w:val="left"/>
              <w:rPr>
                <w:rFonts w:ascii="Yu Gothic UI" w:hAnsi="Yu Gothic UI"/>
                <w:sz w:val="24"/>
                <w:szCs w:val="24"/>
              </w:rPr>
            </w:pPr>
            <m:oMathPara>
              <m:oMath>
                <m:r>
                  <w:rPr>
                    <w:rFonts w:ascii="Cambria Math" w:hAnsi="Cambria Math"/>
                    <w:sz w:val="24"/>
                    <w:szCs w:val="24"/>
                  </w:rPr>
                  <m:t>→</m:t>
                </m:r>
              </m:oMath>
            </m:oMathPara>
          </w:p>
        </w:tc>
        <w:tc>
          <w:tcPr>
            <w:tcW w:w="815" w:type="dxa"/>
            <w:tcBorders>
              <w:bottom w:val="double" w:sz="1" w:space="0" w:color="000000"/>
            </w:tcBorders>
            <w:shd w:val="clear" w:color="auto" w:fill="B2B2B2"/>
          </w:tcPr>
          <w:p w14:paraId="7538C1C8" w14:textId="282764B5" w:rsidR="00795D19" w:rsidRPr="004F1B0E" w:rsidRDefault="00000000" w:rsidP="00A62F7D">
            <w:pPr>
              <w:pStyle w:val="TableParagraph"/>
              <w:spacing w:before="0" w:line="350" w:lineRule="exact"/>
              <w:ind w:left="164" w:right="106"/>
              <w:rPr>
                <w:sz w:val="24"/>
                <w:szCs w:val="24"/>
              </w:rPr>
            </w:pPr>
            <m:oMathPara>
              <m:oMath>
                <m:d>
                  <m:dPr>
                    <m:ctrlPr>
                      <w:rPr>
                        <w:rFonts w:ascii="Cambria Math" w:hAnsi="Cambria Math"/>
                        <w:i/>
                        <w:sz w:val="24"/>
                        <w:szCs w:val="24"/>
                      </w:rPr>
                    </m:ctrlPr>
                  </m:dPr>
                  <m:e>
                    <m:r>
                      <w:rPr>
                        <w:rFonts w:ascii="Cambria Math" w:hAnsi="Cambria Math"/>
                        <w:sz w:val="24"/>
                        <w:szCs w:val="24"/>
                      </w:rPr>
                      <m:t>∼Q</m:t>
                    </m:r>
                  </m:e>
                </m:d>
                <m:r>
                  <w:rPr>
                    <w:rFonts w:ascii="Cambria Math" w:hAnsi="Cambria Math"/>
                    <w:sz w:val="24"/>
                    <w:szCs w:val="24"/>
                  </w:rPr>
                  <m:t>}</m:t>
                </m:r>
              </m:oMath>
            </m:oMathPara>
          </w:p>
        </w:tc>
        <w:tc>
          <w:tcPr>
            <w:tcW w:w="567" w:type="dxa"/>
            <w:tcBorders>
              <w:bottom w:val="double" w:sz="1" w:space="0" w:color="000000"/>
            </w:tcBorders>
            <w:shd w:val="clear" w:color="auto" w:fill="B2B2B2"/>
          </w:tcPr>
          <w:p w14:paraId="1D6F1E1A" w14:textId="56F91556" w:rsidR="00795D19" w:rsidRPr="004F1B0E" w:rsidRDefault="004F1B0E" w:rsidP="00A62F7D">
            <w:pPr>
              <w:pStyle w:val="TableParagraph"/>
              <w:spacing w:before="0" w:line="350" w:lineRule="exact"/>
              <w:ind w:left="178"/>
              <w:jc w:val="left"/>
              <w:rPr>
                <w:rFonts w:ascii="Yu Gothic UI" w:hAnsi="Yu Gothic UI"/>
                <w:sz w:val="24"/>
                <w:szCs w:val="24"/>
              </w:rPr>
            </w:pPr>
            <m:oMathPara>
              <m:oMath>
                <m:r>
                  <w:rPr>
                    <w:rFonts w:ascii="Cambria Math" w:hAnsi="Cambria Math"/>
                    <w:sz w:val="24"/>
                    <w:szCs w:val="24"/>
                  </w:rPr>
                  <m:t>→</m:t>
                </m:r>
              </m:oMath>
            </m:oMathPara>
          </w:p>
        </w:tc>
        <w:tc>
          <w:tcPr>
            <w:tcW w:w="567" w:type="dxa"/>
            <w:tcBorders>
              <w:bottom w:val="double" w:sz="1" w:space="0" w:color="000000"/>
            </w:tcBorders>
            <w:shd w:val="clear" w:color="auto" w:fill="B2B2B2"/>
          </w:tcPr>
          <w:p w14:paraId="4AE29C71" w14:textId="37A73193" w:rsidR="00795D19" w:rsidRPr="004F1B0E" w:rsidRDefault="004F1B0E" w:rsidP="00A62F7D">
            <w:pPr>
              <w:pStyle w:val="TableParagraph"/>
              <w:ind w:left="178"/>
              <w:jc w:val="left"/>
              <w:rPr>
                <w:i/>
                <w:sz w:val="24"/>
                <w:szCs w:val="24"/>
              </w:rPr>
            </w:pPr>
            <m:oMathPara>
              <m:oMath>
                <m:r>
                  <w:rPr>
                    <w:rFonts w:ascii="Cambria Math" w:hAnsi="Cambria Math"/>
                    <w:sz w:val="24"/>
                    <w:szCs w:val="24"/>
                  </w:rPr>
                  <m:t>{Q</m:t>
                </m:r>
              </m:oMath>
            </m:oMathPara>
          </w:p>
        </w:tc>
        <w:tc>
          <w:tcPr>
            <w:tcW w:w="567" w:type="dxa"/>
            <w:tcBorders>
              <w:bottom w:val="double" w:sz="1" w:space="0" w:color="000000"/>
            </w:tcBorders>
            <w:shd w:val="clear" w:color="auto" w:fill="B2B2B2"/>
          </w:tcPr>
          <w:p w14:paraId="72988273" w14:textId="2649F0BD" w:rsidR="00795D19" w:rsidRPr="004F1B0E" w:rsidRDefault="004F1B0E" w:rsidP="00A62F7D">
            <w:pPr>
              <w:pStyle w:val="TableParagraph"/>
              <w:spacing w:before="0" w:line="350" w:lineRule="exact"/>
              <w:ind w:left="146" w:right="89"/>
              <w:rPr>
                <w:rFonts w:ascii="Yu Gothic UI" w:eastAsia="Yu Gothic UI"/>
                <w:sz w:val="24"/>
                <w:szCs w:val="24"/>
              </w:rPr>
            </w:pPr>
            <m:oMathPara>
              <m:oMath>
                <m:r>
                  <w:rPr>
                    <w:rFonts w:ascii="Cambria Math" w:hAnsi="Cambria Math"/>
                    <w:sz w:val="24"/>
                    <w:szCs w:val="24"/>
                  </w:rPr>
                  <m:t>∨</m:t>
                </m:r>
              </m:oMath>
            </m:oMathPara>
          </w:p>
        </w:tc>
        <w:tc>
          <w:tcPr>
            <w:tcW w:w="851" w:type="dxa"/>
            <w:tcBorders>
              <w:bottom w:val="double" w:sz="1" w:space="0" w:color="000000"/>
            </w:tcBorders>
            <w:shd w:val="clear" w:color="auto" w:fill="B2B2B2"/>
          </w:tcPr>
          <w:p w14:paraId="5FD16917" w14:textId="40F15210" w:rsidR="00795D19" w:rsidRPr="004F1B0E" w:rsidRDefault="004F1B0E" w:rsidP="00A62F7D">
            <w:pPr>
              <w:pStyle w:val="TableParagraph"/>
              <w:spacing w:before="0" w:line="350" w:lineRule="exact"/>
              <w:ind w:left="168" w:right="111"/>
              <w:rPr>
                <w:sz w:val="24"/>
                <w:szCs w:val="24"/>
              </w:rPr>
            </w:pPr>
            <m:oMathPara>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∼Q</m:t>
                    </m:r>
                  </m:e>
                </m:d>
              </m:oMath>
            </m:oMathPara>
          </w:p>
        </w:tc>
        <w:tc>
          <w:tcPr>
            <w:tcW w:w="567" w:type="dxa"/>
            <w:tcBorders>
              <w:bottom w:val="double" w:sz="1" w:space="0" w:color="000000"/>
            </w:tcBorders>
            <w:shd w:val="clear" w:color="auto" w:fill="B2B2B2"/>
          </w:tcPr>
          <w:p w14:paraId="7FB9862C" w14:textId="5D833802" w:rsidR="00795D19" w:rsidRPr="004F1B0E" w:rsidRDefault="004F1B0E" w:rsidP="00A62F7D">
            <w:pPr>
              <w:pStyle w:val="TableParagraph"/>
              <w:spacing w:before="0" w:line="350" w:lineRule="exact"/>
              <w:ind w:left="146" w:right="89"/>
              <w:rPr>
                <w:rFonts w:ascii="Yu Gothic UI" w:eastAsia="Yu Gothic UI"/>
                <w:sz w:val="24"/>
                <w:szCs w:val="24"/>
              </w:rPr>
            </w:pPr>
            <m:oMathPara>
              <m:oMath>
                <m:r>
                  <w:rPr>
                    <w:rFonts w:ascii="Cambria Math" w:hAnsi="Cambria Math"/>
                    <w:sz w:val="24"/>
                    <w:szCs w:val="24"/>
                  </w:rPr>
                  <m:t>∨</m:t>
                </m:r>
              </m:oMath>
            </m:oMathPara>
          </w:p>
        </w:tc>
        <w:tc>
          <w:tcPr>
            <w:tcW w:w="709" w:type="dxa"/>
            <w:tcBorders>
              <w:bottom w:val="double" w:sz="1" w:space="0" w:color="000000"/>
              <w:right w:val="nil"/>
            </w:tcBorders>
            <w:shd w:val="clear" w:color="auto" w:fill="B2B2B2"/>
          </w:tcPr>
          <w:p w14:paraId="0B5D38A1" w14:textId="621CA4CC" w:rsidR="00795D19" w:rsidRPr="004F1B0E" w:rsidRDefault="004F1B0E" w:rsidP="00A62F7D">
            <w:pPr>
              <w:pStyle w:val="TableParagraph"/>
              <w:ind w:left="159" w:right="97"/>
              <w:rPr>
                <w:sz w:val="24"/>
                <w:szCs w:val="24"/>
              </w:rPr>
            </w:pPr>
            <m:oMath>
              <m:r>
                <w:rPr>
                  <w:rFonts w:ascii="Cambria Math" w:hAnsi="Cambria Math"/>
                  <w:sz w:val="24"/>
                  <w:szCs w:val="24"/>
                </w:rPr>
                <m:t>R</m:t>
              </m:r>
            </m:oMath>
            <w:r>
              <w:rPr>
                <w:i/>
                <w:sz w:val="24"/>
                <w:szCs w:val="24"/>
              </w:rPr>
              <w:t>]}</w:t>
            </w:r>
          </w:p>
        </w:tc>
      </w:tr>
      <w:tr w:rsidR="00795D19" w:rsidRPr="00D704ED" w14:paraId="7827E1B3" w14:textId="77777777" w:rsidTr="00713405">
        <w:trPr>
          <w:trHeight w:val="370"/>
          <w:jc w:val="center"/>
        </w:trPr>
        <w:tc>
          <w:tcPr>
            <w:tcW w:w="475" w:type="dxa"/>
            <w:tcBorders>
              <w:top w:val="double" w:sz="1" w:space="0" w:color="000000"/>
              <w:left w:val="nil"/>
            </w:tcBorders>
          </w:tcPr>
          <w:p w14:paraId="74EEFA17" w14:textId="1B3370B3" w:rsidR="00795D19" w:rsidRPr="00D704ED" w:rsidRDefault="004F1B0E" w:rsidP="00A62F7D">
            <w:pPr>
              <w:pStyle w:val="TableParagraph"/>
              <w:spacing w:before="62"/>
              <w:rPr>
                <w:sz w:val="24"/>
                <w:szCs w:val="24"/>
              </w:rPr>
            </w:pPr>
            <m:oMathPara>
              <m:oMath>
                <m:r>
                  <w:rPr>
                    <w:rFonts w:ascii="Cambria Math" w:hAnsi="Cambria Math"/>
                    <w:sz w:val="24"/>
                    <w:szCs w:val="24"/>
                  </w:rPr>
                  <m:t>V</m:t>
                </m:r>
              </m:oMath>
            </m:oMathPara>
          </w:p>
        </w:tc>
        <w:tc>
          <w:tcPr>
            <w:tcW w:w="492" w:type="dxa"/>
            <w:tcBorders>
              <w:top w:val="double" w:sz="1" w:space="0" w:color="000000"/>
            </w:tcBorders>
          </w:tcPr>
          <w:p w14:paraId="0EFD399F" w14:textId="735EE636" w:rsidR="00795D19" w:rsidRPr="00D704ED" w:rsidRDefault="004F1B0E" w:rsidP="00A62F7D">
            <w:pPr>
              <w:pStyle w:val="TableParagraph"/>
              <w:spacing w:before="62"/>
              <w:ind w:right="1"/>
              <w:rPr>
                <w:sz w:val="24"/>
                <w:szCs w:val="24"/>
              </w:rPr>
            </w:pPr>
            <m:oMathPara>
              <m:oMath>
                <m:r>
                  <w:rPr>
                    <w:rFonts w:ascii="Cambria Math" w:hAnsi="Cambria Math"/>
                    <w:sz w:val="24"/>
                    <w:szCs w:val="24"/>
                  </w:rPr>
                  <m:t>V</m:t>
                </m:r>
              </m:oMath>
            </m:oMathPara>
          </w:p>
        </w:tc>
        <w:tc>
          <w:tcPr>
            <w:tcW w:w="515" w:type="dxa"/>
            <w:tcBorders>
              <w:top w:val="double" w:sz="1" w:space="0" w:color="000000"/>
              <w:right w:val="double" w:sz="1" w:space="0" w:color="000000"/>
            </w:tcBorders>
          </w:tcPr>
          <w:p w14:paraId="23984694" w14:textId="340E3D54" w:rsidR="00795D19" w:rsidRPr="00D704ED" w:rsidRDefault="004F1B0E" w:rsidP="00A62F7D">
            <w:pPr>
              <w:pStyle w:val="TableParagraph"/>
              <w:spacing w:before="62"/>
              <w:ind w:left="159"/>
              <w:jc w:val="left"/>
              <w:rPr>
                <w:sz w:val="24"/>
                <w:szCs w:val="24"/>
              </w:rPr>
            </w:pPr>
            <m:oMathPara>
              <m:oMath>
                <m:r>
                  <w:rPr>
                    <w:rFonts w:ascii="Cambria Math" w:hAnsi="Cambria Math"/>
                    <w:sz w:val="24"/>
                    <w:szCs w:val="24"/>
                  </w:rPr>
                  <m:t>V</m:t>
                </m:r>
              </m:oMath>
            </m:oMathPara>
          </w:p>
        </w:tc>
        <w:tc>
          <w:tcPr>
            <w:tcW w:w="576" w:type="dxa"/>
            <w:tcBorders>
              <w:top w:val="double" w:sz="1" w:space="0" w:color="000000"/>
              <w:left w:val="double" w:sz="1" w:space="0" w:color="000000"/>
            </w:tcBorders>
          </w:tcPr>
          <w:p w14:paraId="23D86FFD" w14:textId="217F6504" w:rsidR="00795D19" w:rsidRPr="00D704ED" w:rsidRDefault="004F1B0E" w:rsidP="00A62F7D">
            <w:pPr>
              <w:pStyle w:val="TableParagraph"/>
              <w:spacing w:before="62"/>
              <w:ind w:left="10"/>
              <w:rPr>
                <w:sz w:val="24"/>
                <w:szCs w:val="24"/>
              </w:rPr>
            </w:pPr>
            <m:oMathPara>
              <m:oMath>
                <m:r>
                  <w:rPr>
                    <w:rFonts w:ascii="Cambria Math" w:hAnsi="Cambria Math"/>
                    <w:sz w:val="24"/>
                    <w:szCs w:val="24"/>
                  </w:rPr>
                  <m:t>V</m:t>
                </m:r>
              </m:oMath>
            </m:oMathPara>
          </w:p>
        </w:tc>
        <w:tc>
          <w:tcPr>
            <w:tcW w:w="529" w:type="dxa"/>
            <w:tcBorders>
              <w:top w:val="double" w:sz="1" w:space="0" w:color="000000"/>
            </w:tcBorders>
          </w:tcPr>
          <w:p w14:paraId="414CF6AE" w14:textId="2AF160D3" w:rsidR="00795D19" w:rsidRPr="00D704ED" w:rsidRDefault="004F1B0E" w:rsidP="00A62F7D">
            <w:pPr>
              <w:pStyle w:val="TableParagraph"/>
              <w:spacing w:before="62"/>
              <w:ind w:left="183"/>
              <w:jc w:val="left"/>
              <w:rPr>
                <w:sz w:val="24"/>
                <w:szCs w:val="24"/>
              </w:rPr>
            </w:pPr>
            <m:oMathPara>
              <m:oMath>
                <m:r>
                  <w:rPr>
                    <w:rFonts w:ascii="Cambria Math" w:hAnsi="Cambria Math"/>
                    <w:sz w:val="24"/>
                    <w:szCs w:val="24"/>
                  </w:rPr>
                  <m:t>F</m:t>
                </m:r>
              </m:oMath>
            </m:oMathPara>
          </w:p>
        </w:tc>
        <w:tc>
          <w:tcPr>
            <w:tcW w:w="815" w:type="dxa"/>
            <w:tcBorders>
              <w:top w:val="double" w:sz="1" w:space="0" w:color="000000"/>
            </w:tcBorders>
          </w:tcPr>
          <w:p w14:paraId="40A04CC6" w14:textId="1CAA2BE9" w:rsidR="00795D19" w:rsidRPr="00D704ED" w:rsidRDefault="004F1B0E" w:rsidP="00A62F7D">
            <w:pPr>
              <w:pStyle w:val="TableParagraph"/>
              <w:spacing w:before="62"/>
              <w:ind w:right="1"/>
              <w:rPr>
                <w:sz w:val="24"/>
                <w:szCs w:val="24"/>
              </w:rPr>
            </w:pPr>
            <m:oMathPara>
              <m:oMath>
                <m:r>
                  <w:rPr>
                    <w:rFonts w:ascii="Cambria Math" w:hAnsi="Cambria Math"/>
                    <w:sz w:val="24"/>
                    <w:szCs w:val="24"/>
                  </w:rPr>
                  <m:t>F</m:t>
                </m:r>
              </m:oMath>
            </m:oMathPara>
          </w:p>
        </w:tc>
        <w:tc>
          <w:tcPr>
            <w:tcW w:w="567" w:type="dxa"/>
            <w:tcBorders>
              <w:top w:val="double" w:sz="1" w:space="0" w:color="000000"/>
            </w:tcBorders>
            <w:shd w:val="clear" w:color="auto" w:fill="3CFFFF"/>
          </w:tcPr>
          <w:p w14:paraId="60AE206B" w14:textId="40DB0485" w:rsidR="00795D19" w:rsidRPr="00D704ED" w:rsidRDefault="004F1B0E" w:rsidP="00A62F7D">
            <w:pPr>
              <w:pStyle w:val="TableParagraph"/>
              <w:spacing w:before="62"/>
              <w:ind w:left="177"/>
              <w:jc w:val="left"/>
              <w:rPr>
                <w:sz w:val="24"/>
                <w:szCs w:val="24"/>
              </w:rPr>
            </w:pPr>
            <m:oMathPara>
              <m:oMath>
                <m:r>
                  <w:rPr>
                    <w:rFonts w:ascii="Cambria Math" w:hAnsi="Cambria Math"/>
                    <w:sz w:val="24"/>
                    <w:szCs w:val="24"/>
                  </w:rPr>
                  <m:t>V</m:t>
                </m:r>
              </m:oMath>
            </m:oMathPara>
          </w:p>
        </w:tc>
        <w:tc>
          <w:tcPr>
            <w:tcW w:w="567" w:type="dxa"/>
            <w:tcBorders>
              <w:top w:val="double" w:sz="1" w:space="0" w:color="000000"/>
            </w:tcBorders>
          </w:tcPr>
          <w:p w14:paraId="131E9692" w14:textId="50E79718" w:rsidR="00795D19" w:rsidRPr="00D704ED" w:rsidRDefault="004F1B0E" w:rsidP="00A62F7D">
            <w:pPr>
              <w:pStyle w:val="TableParagraph"/>
              <w:spacing w:before="62"/>
              <w:ind w:left="195"/>
              <w:jc w:val="left"/>
              <w:rPr>
                <w:sz w:val="24"/>
                <w:szCs w:val="24"/>
              </w:rPr>
            </w:pPr>
            <m:oMathPara>
              <m:oMath>
                <m:r>
                  <w:rPr>
                    <w:rFonts w:ascii="Cambria Math" w:hAnsi="Cambria Math"/>
                    <w:sz w:val="24"/>
                    <w:szCs w:val="24"/>
                  </w:rPr>
                  <m:t>V</m:t>
                </m:r>
              </m:oMath>
            </m:oMathPara>
          </w:p>
        </w:tc>
        <w:tc>
          <w:tcPr>
            <w:tcW w:w="567" w:type="dxa"/>
            <w:tcBorders>
              <w:top w:val="double" w:sz="1" w:space="0" w:color="000000"/>
            </w:tcBorders>
          </w:tcPr>
          <w:p w14:paraId="17830F85" w14:textId="5F9C5EB7" w:rsidR="00795D19" w:rsidRPr="00D704ED" w:rsidRDefault="004F1B0E" w:rsidP="00A62F7D">
            <w:pPr>
              <w:pStyle w:val="TableParagraph"/>
              <w:spacing w:before="62"/>
              <w:ind w:right="2"/>
              <w:rPr>
                <w:sz w:val="24"/>
                <w:szCs w:val="24"/>
              </w:rPr>
            </w:pPr>
            <m:oMathPara>
              <m:oMath>
                <m:r>
                  <w:rPr>
                    <w:rFonts w:ascii="Cambria Math" w:hAnsi="Cambria Math"/>
                    <w:sz w:val="24"/>
                    <w:szCs w:val="24"/>
                  </w:rPr>
                  <m:t>V</m:t>
                </m:r>
              </m:oMath>
            </m:oMathPara>
          </w:p>
        </w:tc>
        <w:tc>
          <w:tcPr>
            <w:tcW w:w="851" w:type="dxa"/>
            <w:tcBorders>
              <w:top w:val="double" w:sz="1" w:space="0" w:color="000000"/>
            </w:tcBorders>
          </w:tcPr>
          <w:p w14:paraId="19F728CD" w14:textId="76C01865" w:rsidR="00795D19" w:rsidRPr="00D704ED" w:rsidRDefault="004F1B0E" w:rsidP="00A62F7D">
            <w:pPr>
              <w:pStyle w:val="TableParagraph"/>
              <w:spacing w:before="62"/>
              <w:ind w:right="2"/>
              <w:rPr>
                <w:sz w:val="24"/>
                <w:szCs w:val="24"/>
              </w:rPr>
            </w:pPr>
            <m:oMathPara>
              <m:oMath>
                <m:r>
                  <w:rPr>
                    <w:rFonts w:ascii="Cambria Math" w:hAnsi="Cambria Math"/>
                    <w:sz w:val="24"/>
                    <w:szCs w:val="24"/>
                  </w:rPr>
                  <m:t>F</m:t>
                </m:r>
              </m:oMath>
            </m:oMathPara>
          </w:p>
        </w:tc>
        <w:tc>
          <w:tcPr>
            <w:tcW w:w="567" w:type="dxa"/>
            <w:tcBorders>
              <w:top w:val="double" w:sz="1" w:space="0" w:color="000000"/>
            </w:tcBorders>
          </w:tcPr>
          <w:p w14:paraId="39E4FEE3" w14:textId="44153933" w:rsidR="00795D19" w:rsidRPr="00D704ED" w:rsidRDefault="004F1B0E" w:rsidP="00A62F7D">
            <w:pPr>
              <w:pStyle w:val="TableParagraph"/>
              <w:spacing w:before="62"/>
              <w:ind w:right="2"/>
              <w:rPr>
                <w:sz w:val="24"/>
                <w:szCs w:val="24"/>
              </w:rPr>
            </w:pPr>
            <m:oMathPara>
              <m:oMath>
                <m:r>
                  <w:rPr>
                    <w:rFonts w:ascii="Cambria Math" w:hAnsi="Cambria Math"/>
                    <w:sz w:val="24"/>
                    <w:szCs w:val="24"/>
                  </w:rPr>
                  <m:t>V</m:t>
                </m:r>
              </m:oMath>
            </m:oMathPara>
          </w:p>
        </w:tc>
        <w:tc>
          <w:tcPr>
            <w:tcW w:w="709" w:type="dxa"/>
            <w:tcBorders>
              <w:top w:val="double" w:sz="1" w:space="0" w:color="000000"/>
              <w:right w:val="nil"/>
            </w:tcBorders>
          </w:tcPr>
          <w:p w14:paraId="21133012" w14:textId="670E097E" w:rsidR="00795D19" w:rsidRPr="00D704ED" w:rsidRDefault="004F1B0E" w:rsidP="00A62F7D">
            <w:pPr>
              <w:pStyle w:val="TableParagraph"/>
              <w:spacing w:before="62"/>
              <w:ind w:right="2"/>
              <w:rPr>
                <w:sz w:val="24"/>
                <w:szCs w:val="24"/>
              </w:rPr>
            </w:pPr>
            <m:oMathPara>
              <m:oMath>
                <m:r>
                  <w:rPr>
                    <w:rFonts w:ascii="Cambria Math" w:hAnsi="Cambria Math"/>
                    <w:sz w:val="24"/>
                    <w:szCs w:val="24"/>
                  </w:rPr>
                  <m:t>V</m:t>
                </m:r>
              </m:oMath>
            </m:oMathPara>
          </w:p>
        </w:tc>
      </w:tr>
      <w:tr w:rsidR="00795D19" w:rsidRPr="00D704ED" w14:paraId="7A579A60" w14:textId="77777777" w:rsidTr="00713405">
        <w:trPr>
          <w:trHeight w:val="356"/>
          <w:jc w:val="center"/>
        </w:trPr>
        <w:tc>
          <w:tcPr>
            <w:tcW w:w="475" w:type="dxa"/>
            <w:tcBorders>
              <w:left w:val="nil"/>
            </w:tcBorders>
          </w:tcPr>
          <w:p w14:paraId="2D0A94F4" w14:textId="1F2C1522" w:rsidR="00795D19" w:rsidRPr="00D704ED" w:rsidRDefault="004F1B0E" w:rsidP="00A62F7D">
            <w:pPr>
              <w:pStyle w:val="TableParagraph"/>
              <w:rPr>
                <w:sz w:val="24"/>
                <w:szCs w:val="24"/>
              </w:rPr>
            </w:pPr>
            <m:oMathPara>
              <m:oMath>
                <m:r>
                  <w:rPr>
                    <w:rFonts w:ascii="Cambria Math" w:hAnsi="Cambria Math"/>
                    <w:sz w:val="24"/>
                    <w:szCs w:val="24"/>
                  </w:rPr>
                  <m:t>V</m:t>
                </m:r>
              </m:oMath>
            </m:oMathPara>
          </w:p>
        </w:tc>
        <w:tc>
          <w:tcPr>
            <w:tcW w:w="492" w:type="dxa"/>
          </w:tcPr>
          <w:p w14:paraId="0A01111D" w14:textId="1AB29BB5" w:rsidR="00795D19" w:rsidRPr="00D704ED" w:rsidRDefault="004F1B0E" w:rsidP="00A62F7D">
            <w:pPr>
              <w:pStyle w:val="TableParagraph"/>
              <w:ind w:right="1"/>
              <w:rPr>
                <w:sz w:val="24"/>
                <w:szCs w:val="24"/>
              </w:rPr>
            </w:pPr>
            <m:oMathPara>
              <m:oMath>
                <m:r>
                  <w:rPr>
                    <w:rFonts w:ascii="Cambria Math" w:hAnsi="Cambria Math"/>
                    <w:sz w:val="24"/>
                    <w:szCs w:val="24"/>
                  </w:rPr>
                  <m:t>V</m:t>
                </m:r>
              </m:oMath>
            </m:oMathPara>
          </w:p>
        </w:tc>
        <w:tc>
          <w:tcPr>
            <w:tcW w:w="515" w:type="dxa"/>
            <w:tcBorders>
              <w:right w:val="double" w:sz="1" w:space="0" w:color="000000"/>
            </w:tcBorders>
          </w:tcPr>
          <w:p w14:paraId="65FA290D" w14:textId="12DE1597" w:rsidR="00795D19" w:rsidRPr="00D704ED" w:rsidRDefault="004F1B0E" w:rsidP="00A62F7D">
            <w:pPr>
              <w:pStyle w:val="TableParagraph"/>
              <w:ind w:left="165"/>
              <w:jc w:val="left"/>
              <w:rPr>
                <w:sz w:val="24"/>
                <w:szCs w:val="24"/>
              </w:rPr>
            </w:pPr>
            <m:oMathPara>
              <m:oMath>
                <m:r>
                  <w:rPr>
                    <w:rFonts w:ascii="Cambria Math" w:hAnsi="Cambria Math"/>
                    <w:sz w:val="24"/>
                    <w:szCs w:val="24"/>
                  </w:rPr>
                  <m:t>F</m:t>
                </m:r>
              </m:oMath>
            </m:oMathPara>
          </w:p>
        </w:tc>
        <w:tc>
          <w:tcPr>
            <w:tcW w:w="576" w:type="dxa"/>
            <w:tcBorders>
              <w:left w:val="double" w:sz="1" w:space="0" w:color="000000"/>
            </w:tcBorders>
          </w:tcPr>
          <w:p w14:paraId="4905B54F" w14:textId="2F530ECA" w:rsidR="00795D19" w:rsidRPr="00D704ED" w:rsidRDefault="004F1B0E" w:rsidP="00A62F7D">
            <w:pPr>
              <w:pStyle w:val="TableParagraph"/>
              <w:ind w:left="10"/>
              <w:rPr>
                <w:sz w:val="24"/>
                <w:szCs w:val="24"/>
              </w:rPr>
            </w:pPr>
            <m:oMathPara>
              <m:oMath>
                <m:r>
                  <w:rPr>
                    <w:rFonts w:ascii="Cambria Math" w:hAnsi="Cambria Math"/>
                    <w:sz w:val="24"/>
                    <w:szCs w:val="24"/>
                  </w:rPr>
                  <m:t>V</m:t>
                </m:r>
              </m:oMath>
            </m:oMathPara>
          </w:p>
        </w:tc>
        <w:tc>
          <w:tcPr>
            <w:tcW w:w="529" w:type="dxa"/>
          </w:tcPr>
          <w:p w14:paraId="7B096C84" w14:textId="091C45B0" w:rsidR="00795D19" w:rsidRPr="00D704ED" w:rsidRDefault="004F1B0E" w:rsidP="00A62F7D">
            <w:pPr>
              <w:pStyle w:val="TableParagraph"/>
              <w:ind w:left="183"/>
              <w:jc w:val="left"/>
              <w:rPr>
                <w:sz w:val="24"/>
                <w:szCs w:val="24"/>
              </w:rPr>
            </w:pPr>
            <m:oMathPara>
              <m:oMath>
                <m:r>
                  <w:rPr>
                    <w:rFonts w:ascii="Cambria Math" w:hAnsi="Cambria Math"/>
                    <w:sz w:val="24"/>
                    <w:szCs w:val="24"/>
                  </w:rPr>
                  <m:t>F</m:t>
                </m:r>
              </m:oMath>
            </m:oMathPara>
          </w:p>
        </w:tc>
        <w:tc>
          <w:tcPr>
            <w:tcW w:w="815" w:type="dxa"/>
          </w:tcPr>
          <w:p w14:paraId="3394F578" w14:textId="47633B3F" w:rsidR="00795D19" w:rsidRPr="00D704ED" w:rsidRDefault="004F1B0E" w:rsidP="00A62F7D">
            <w:pPr>
              <w:pStyle w:val="TableParagraph"/>
              <w:ind w:right="1"/>
              <w:rPr>
                <w:sz w:val="24"/>
                <w:szCs w:val="24"/>
              </w:rPr>
            </w:pPr>
            <m:oMathPara>
              <m:oMath>
                <m:r>
                  <w:rPr>
                    <w:rFonts w:ascii="Cambria Math" w:hAnsi="Cambria Math"/>
                    <w:sz w:val="24"/>
                    <w:szCs w:val="24"/>
                  </w:rPr>
                  <m:t>F</m:t>
                </m:r>
              </m:oMath>
            </m:oMathPara>
          </w:p>
        </w:tc>
        <w:tc>
          <w:tcPr>
            <w:tcW w:w="567" w:type="dxa"/>
            <w:shd w:val="clear" w:color="auto" w:fill="3CFFFF"/>
          </w:tcPr>
          <w:p w14:paraId="7499DD9F" w14:textId="2D492F7E" w:rsidR="00795D19" w:rsidRPr="00D704ED" w:rsidRDefault="004F1B0E" w:rsidP="00A62F7D">
            <w:pPr>
              <w:pStyle w:val="TableParagraph"/>
              <w:ind w:left="177"/>
              <w:jc w:val="left"/>
              <w:rPr>
                <w:sz w:val="24"/>
                <w:szCs w:val="24"/>
              </w:rPr>
            </w:pPr>
            <m:oMathPara>
              <m:oMath>
                <m:r>
                  <w:rPr>
                    <w:rFonts w:ascii="Cambria Math" w:hAnsi="Cambria Math"/>
                    <w:sz w:val="24"/>
                    <w:szCs w:val="24"/>
                  </w:rPr>
                  <m:t>V</m:t>
                </m:r>
              </m:oMath>
            </m:oMathPara>
          </w:p>
        </w:tc>
        <w:tc>
          <w:tcPr>
            <w:tcW w:w="567" w:type="dxa"/>
          </w:tcPr>
          <w:p w14:paraId="4DD82595" w14:textId="363957BC" w:rsidR="00795D19" w:rsidRPr="00D704ED" w:rsidRDefault="004F1B0E" w:rsidP="00A62F7D">
            <w:pPr>
              <w:pStyle w:val="TableParagraph"/>
              <w:ind w:left="195"/>
              <w:jc w:val="left"/>
              <w:rPr>
                <w:sz w:val="24"/>
                <w:szCs w:val="24"/>
              </w:rPr>
            </w:pPr>
            <m:oMathPara>
              <m:oMath>
                <m:r>
                  <w:rPr>
                    <w:rFonts w:ascii="Cambria Math" w:hAnsi="Cambria Math"/>
                    <w:sz w:val="24"/>
                    <w:szCs w:val="24"/>
                  </w:rPr>
                  <m:t>V</m:t>
                </m:r>
              </m:oMath>
            </m:oMathPara>
          </w:p>
        </w:tc>
        <w:tc>
          <w:tcPr>
            <w:tcW w:w="567" w:type="dxa"/>
          </w:tcPr>
          <w:p w14:paraId="782692AD" w14:textId="0CEA7B02"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c>
          <w:tcPr>
            <w:tcW w:w="851" w:type="dxa"/>
          </w:tcPr>
          <w:p w14:paraId="7AD5F6F9" w14:textId="53FB9CED" w:rsidR="00795D19" w:rsidRPr="00D704ED" w:rsidRDefault="004F1B0E" w:rsidP="00A62F7D">
            <w:pPr>
              <w:pStyle w:val="TableParagraph"/>
              <w:ind w:right="2"/>
              <w:rPr>
                <w:sz w:val="24"/>
                <w:szCs w:val="24"/>
              </w:rPr>
            </w:pPr>
            <m:oMathPara>
              <m:oMath>
                <m:r>
                  <w:rPr>
                    <w:rFonts w:ascii="Cambria Math" w:hAnsi="Cambria Math"/>
                    <w:sz w:val="24"/>
                    <w:szCs w:val="24"/>
                  </w:rPr>
                  <m:t>F</m:t>
                </m:r>
              </m:oMath>
            </m:oMathPara>
          </w:p>
        </w:tc>
        <w:tc>
          <w:tcPr>
            <w:tcW w:w="567" w:type="dxa"/>
          </w:tcPr>
          <w:p w14:paraId="7D709FAC" w14:textId="4274D4E6" w:rsidR="00795D19" w:rsidRPr="00D704ED" w:rsidRDefault="004F1B0E" w:rsidP="00A62F7D">
            <w:pPr>
              <w:pStyle w:val="TableParagraph"/>
              <w:ind w:right="2"/>
              <w:rPr>
                <w:sz w:val="24"/>
                <w:szCs w:val="24"/>
              </w:rPr>
            </w:pPr>
            <m:oMathPara>
              <m:oMath>
                <m:r>
                  <w:rPr>
                    <w:rFonts w:ascii="Cambria Math" w:hAnsi="Cambria Math"/>
                    <w:sz w:val="24"/>
                    <w:szCs w:val="24"/>
                  </w:rPr>
                  <m:t>F</m:t>
                </m:r>
              </m:oMath>
            </m:oMathPara>
          </w:p>
        </w:tc>
        <w:tc>
          <w:tcPr>
            <w:tcW w:w="709" w:type="dxa"/>
            <w:tcBorders>
              <w:right w:val="nil"/>
            </w:tcBorders>
          </w:tcPr>
          <w:p w14:paraId="64AA7501" w14:textId="1D0C444B" w:rsidR="00795D19" w:rsidRPr="00D704ED" w:rsidRDefault="004F1B0E" w:rsidP="00A62F7D">
            <w:pPr>
              <w:pStyle w:val="TableParagraph"/>
              <w:ind w:right="2"/>
              <w:rPr>
                <w:sz w:val="24"/>
                <w:szCs w:val="24"/>
              </w:rPr>
            </w:pPr>
            <m:oMathPara>
              <m:oMath>
                <m:r>
                  <w:rPr>
                    <w:rFonts w:ascii="Cambria Math" w:hAnsi="Cambria Math"/>
                    <w:sz w:val="24"/>
                    <w:szCs w:val="24"/>
                  </w:rPr>
                  <m:t>F</m:t>
                </m:r>
              </m:oMath>
            </m:oMathPara>
          </w:p>
        </w:tc>
      </w:tr>
      <w:tr w:rsidR="00795D19" w:rsidRPr="00D704ED" w14:paraId="3DE74297" w14:textId="77777777" w:rsidTr="00713405">
        <w:trPr>
          <w:trHeight w:val="356"/>
          <w:jc w:val="center"/>
        </w:trPr>
        <w:tc>
          <w:tcPr>
            <w:tcW w:w="475" w:type="dxa"/>
            <w:tcBorders>
              <w:left w:val="nil"/>
            </w:tcBorders>
          </w:tcPr>
          <w:p w14:paraId="0DCA4E1D" w14:textId="79338A6C" w:rsidR="00795D19" w:rsidRPr="00D704ED" w:rsidRDefault="004F1B0E" w:rsidP="00A62F7D">
            <w:pPr>
              <w:pStyle w:val="TableParagraph"/>
              <w:rPr>
                <w:sz w:val="24"/>
                <w:szCs w:val="24"/>
              </w:rPr>
            </w:pPr>
            <m:oMathPara>
              <m:oMath>
                <m:r>
                  <w:rPr>
                    <w:rFonts w:ascii="Cambria Math" w:hAnsi="Cambria Math"/>
                    <w:sz w:val="24"/>
                    <w:szCs w:val="24"/>
                  </w:rPr>
                  <m:t>V</m:t>
                </m:r>
              </m:oMath>
            </m:oMathPara>
          </w:p>
        </w:tc>
        <w:tc>
          <w:tcPr>
            <w:tcW w:w="492" w:type="dxa"/>
          </w:tcPr>
          <w:p w14:paraId="25235E1E" w14:textId="079FA733" w:rsidR="00795D19" w:rsidRPr="00D704ED" w:rsidRDefault="004F1B0E" w:rsidP="00A62F7D">
            <w:pPr>
              <w:pStyle w:val="TableParagraph"/>
              <w:ind w:right="1"/>
              <w:rPr>
                <w:sz w:val="24"/>
                <w:szCs w:val="24"/>
              </w:rPr>
            </w:pPr>
            <m:oMathPara>
              <m:oMath>
                <m:r>
                  <w:rPr>
                    <w:rFonts w:ascii="Cambria Math" w:hAnsi="Cambria Math"/>
                    <w:sz w:val="24"/>
                    <w:szCs w:val="24"/>
                  </w:rPr>
                  <m:t>F</m:t>
                </m:r>
              </m:oMath>
            </m:oMathPara>
          </w:p>
        </w:tc>
        <w:tc>
          <w:tcPr>
            <w:tcW w:w="515" w:type="dxa"/>
            <w:tcBorders>
              <w:right w:val="double" w:sz="1" w:space="0" w:color="000000"/>
            </w:tcBorders>
          </w:tcPr>
          <w:p w14:paraId="58DE657C" w14:textId="21539A55" w:rsidR="00795D19" w:rsidRPr="00D704ED" w:rsidRDefault="004F1B0E" w:rsidP="00A62F7D">
            <w:pPr>
              <w:pStyle w:val="TableParagraph"/>
              <w:ind w:left="159"/>
              <w:jc w:val="left"/>
              <w:rPr>
                <w:sz w:val="24"/>
                <w:szCs w:val="24"/>
              </w:rPr>
            </w:pPr>
            <m:oMathPara>
              <m:oMath>
                <m:r>
                  <w:rPr>
                    <w:rFonts w:ascii="Cambria Math" w:hAnsi="Cambria Math"/>
                    <w:sz w:val="24"/>
                    <w:szCs w:val="24"/>
                  </w:rPr>
                  <m:t>V</m:t>
                </m:r>
              </m:oMath>
            </m:oMathPara>
          </w:p>
        </w:tc>
        <w:tc>
          <w:tcPr>
            <w:tcW w:w="576" w:type="dxa"/>
            <w:tcBorders>
              <w:left w:val="double" w:sz="1" w:space="0" w:color="000000"/>
            </w:tcBorders>
          </w:tcPr>
          <w:p w14:paraId="66E835EA" w14:textId="206B2809" w:rsidR="00795D19" w:rsidRPr="00D704ED" w:rsidRDefault="004F1B0E" w:rsidP="00A62F7D">
            <w:pPr>
              <w:pStyle w:val="TableParagraph"/>
              <w:ind w:left="10"/>
              <w:rPr>
                <w:sz w:val="24"/>
                <w:szCs w:val="24"/>
              </w:rPr>
            </w:pPr>
            <m:oMathPara>
              <m:oMath>
                <m:r>
                  <w:rPr>
                    <w:rFonts w:ascii="Cambria Math" w:hAnsi="Cambria Math"/>
                    <w:sz w:val="24"/>
                    <w:szCs w:val="24"/>
                  </w:rPr>
                  <m:t>V</m:t>
                </m:r>
              </m:oMath>
            </m:oMathPara>
          </w:p>
        </w:tc>
        <w:tc>
          <w:tcPr>
            <w:tcW w:w="529" w:type="dxa"/>
          </w:tcPr>
          <w:p w14:paraId="7569331D" w14:textId="726A9EDE" w:rsidR="00795D19" w:rsidRPr="00D704ED" w:rsidRDefault="004F1B0E" w:rsidP="00A62F7D">
            <w:pPr>
              <w:pStyle w:val="TableParagraph"/>
              <w:ind w:left="177"/>
              <w:jc w:val="left"/>
              <w:rPr>
                <w:sz w:val="24"/>
                <w:szCs w:val="24"/>
              </w:rPr>
            </w:pPr>
            <m:oMathPara>
              <m:oMath>
                <m:r>
                  <w:rPr>
                    <w:rFonts w:ascii="Cambria Math" w:hAnsi="Cambria Math"/>
                    <w:sz w:val="24"/>
                    <w:szCs w:val="24"/>
                  </w:rPr>
                  <m:t>V</m:t>
                </m:r>
              </m:oMath>
            </m:oMathPara>
          </w:p>
        </w:tc>
        <w:tc>
          <w:tcPr>
            <w:tcW w:w="815" w:type="dxa"/>
          </w:tcPr>
          <w:p w14:paraId="5FDAC8F5" w14:textId="58409683" w:rsidR="00795D19" w:rsidRPr="00D704ED" w:rsidRDefault="004F1B0E" w:rsidP="00A62F7D">
            <w:pPr>
              <w:pStyle w:val="TableParagraph"/>
              <w:ind w:right="1"/>
              <w:rPr>
                <w:sz w:val="24"/>
                <w:szCs w:val="24"/>
              </w:rPr>
            </w:pPr>
            <m:oMathPara>
              <m:oMath>
                <m:r>
                  <w:rPr>
                    <w:rFonts w:ascii="Cambria Math" w:hAnsi="Cambria Math"/>
                    <w:sz w:val="24"/>
                    <w:szCs w:val="24"/>
                  </w:rPr>
                  <m:t>V</m:t>
                </m:r>
              </m:oMath>
            </m:oMathPara>
          </w:p>
        </w:tc>
        <w:tc>
          <w:tcPr>
            <w:tcW w:w="567" w:type="dxa"/>
            <w:shd w:val="clear" w:color="auto" w:fill="3CFFFF"/>
          </w:tcPr>
          <w:p w14:paraId="675C4EB8" w14:textId="6BAFD20F" w:rsidR="00795D19" w:rsidRPr="00D704ED" w:rsidRDefault="004F1B0E" w:rsidP="00A62F7D">
            <w:pPr>
              <w:pStyle w:val="TableParagraph"/>
              <w:ind w:left="177"/>
              <w:jc w:val="left"/>
              <w:rPr>
                <w:sz w:val="24"/>
                <w:szCs w:val="24"/>
              </w:rPr>
            </w:pPr>
            <m:oMathPara>
              <m:oMath>
                <m:r>
                  <w:rPr>
                    <w:rFonts w:ascii="Cambria Math" w:hAnsi="Cambria Math"/>
                    <w:sz w:val="24"/>
                    <w:szCs w:val="24"/>
                  </w:rPr>
                  <m:t>V</m:t>
                </m:r>
              </m:oMath>
            </m:oMathPara>
          </w:p>
        </w:tc>
        <w:tc>
          <w:tcPr>
            <w:tcW w:w="567" w:type="dxa"/>
          </w:tcPr>
          <w:p w14:paraId="5B44E260" w14:textId="44F6D023" w:rsidR="00795D19" w:rsidRPr="00D704ED" w:rsidRDefault="004F1B0E" w:rsidP="00A62F7D">
            <w:pPr>
              <w:pStyle w:val="TableParagraph"/>
              <w:ind w:left="201"/>
              <w:jc w:val="left"/>
              <w:rPr>
                <w:sz w:val="24"/>
                <w:szCs w:val="24"/>
              </w:rPr>
            </w:pPr>
            <m:oMathPara>
              <m:oMath>
                <m:r>
                  <w:rPr>
                    <w:rFonts w:ascii="Cambria Math" w:hAnsi="Cambria Math"/>
                    <w:sz w:val="24"/>
                    <w:szCs w:val="24"/>
                  </w:rPr>
                  <m:t>F</m:t>
                </m:r>
              </m:oMath>
            </m:oMathPara>
          </w:p>
        </w:tc>
        <w:tc>
          <w:tcPr>
            <w:tcW w:w="567" w:type="dxa"/>
          </w:tcPr>
          <w:p w14:paraId="7CAD6E8A" w14:textId="1A7DBE1E"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c>
          <w:tcPr>
            <w:tcW w:w="851" w:type="dxa"/>
          </w:tcPr>
          <w:p w14:paraId="24769307" w14:textId="2CDD626A"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c>
          <w:tcPr>
            <w:tcW w:w="567" w:type="dxa"/>
          </w:tcPr>
          <w:p w14:paraId="73F346C9" w14:textId="7D40384F"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c>
          <w:tcPr>
            <w:tcW w:w="709" w:type="dxa"/>
            <w:tcBorders>
              <w:right w:val="nil"/>
            </w:tcBorders>
          </w:tcPr>
          <w:p w14:paraId="56EF85A7" w14:textId="56571D5B"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r>
      <w:tr w:rsidR="00795D19" w:rsidRPr="00D704ED" w14:paraId="1C6157E2" w14:textId="77777777" w:rsidTr="00713405">
        <w:trPr>
          <w:trHeight w:val="356"/>
          <w:jc w:val="center"/>
        </w:trPr>
        <w:tc>
          <w:tcPr>
            <w:tcW w:w="475" w:type="dxa"/>
            <w:tcBorders>
              <w:left w:val="nil"/>
            </w:tcBorders>
          </w:tcPr>
          <w:p w14:paraId="6BF27C69" w14:textId="49523F9A" w:rsidR="00795D19" w:rsidRPr="00D704ED" w:rsidRDefault="004F1B0E" w:rsidP="00A62F7D">
            <w:pPr>
              <w:pStyle w:val="TableParagraph"/>
              <w:rPr>
                <w:sz w:val="24"/>
                <w:szCs w:val="24"/>
              </w:rPr>
            </w:pPr>
            <m:oMathPara>
              <m:oMath>
                <m:r>
                  <w:rPr>
                    <w:rFonts w:ascii="Cambria Math" w:hAnsi="Cambria Math"/>
                    <w:sz w:val="24"/>
                    <w:szCs w:val="24"/>
                  </w:rPr>
                  <m:t>V</m:t>
                </m:r>
              </m:oMath>
            </m:oMathPara>
          </w:p>
        </w:tc>
        <w:tc>
          <w:tcPr>
            <w:tcW w:w="492" w:type="dxa"/>
          </w:tcPr>
          <w:p w14:paraId="509BB504" w14:textId="2B3E145B" w:rsidR="00795D19" w:rsidRPr="00D704ED" w:rsidRDefault="004F1B0E" w:rsidP="00A62F7D">
            <w:pPr>
              <w:pStyle w:val="TableParagraph"/>
              <w:ind w:right="1"/>
              <w:rPr>
                <w:sz w:val="24"/>
                <w:szCs w:val="24"/>
              </w:rPr>
            </w:pPr>
            <m:oMathPara>
              <m:oMath>
                <m:r>
                  <w:rPr>
                    <w:rFonts w:ascii="Cambria Math" w:hAnsi="Cambria Math"/>
                    <w:sz w:val="24"/>
                    <w:szCs w:val="24"/>
                  </w:rPr>
                  <m:t>F</m:t>
                </m:r>
              </m:oMath>
            </m:oMathPara>
          </w:p>
        </w:tc>
        <w:tc>
          <w:tcPr>
            <w:tcW w:w="515" w:type="dxa"/>
            <w:tcBorders>
              <w:right w:val="double" w:sz="1" w:space="0" w:color="000000"/>
            </w:tcBorders>
          </w:tcPr>
          <w:p w14:paraId="007C3173" w14:textId="6CEEEEF6" w:rsidR="00795D19" w:rsidRPr="00D704ED" w:rsidRDefault="004F1B0E" w:rsidP="00A62F7D">
            <w:pPr>
              <w:pStyle w:val="TableParagraph"/>
              <w:ind w:left="165"/>
              <w:jc w:val="left"/>
              <w:rPr>
                <w:sz w:val="24"/>
                <w:szCs w:val="24"/>
              </w:rPr>
            </w:pPr>
            <m:oMathPara>
              <m:oMath>
                <m:r>
                  <w:rPr>
                    <w:rFonts w:ascii="Cambria Math" w:hAnsi="Cambria Math"/>
                    <w:sz w:val="24"/>
                    <w:szCs w:val="24"/>
                  </w:rPr>
                  <m:t>F</m:t>
                </m:r>
              </m:oMath>
            </m:oMathPara>
          </w:p>
        </w:tc>
        <w:tc>
          <w:tcPr>
            <w:tcW w:w="576" w:type="dxa"/>
            <w:tcBorders>
              <w:left w:val="double" w:sz="1" w:space="0" w:color="000000"/>
            </w:tcBorders>
          </w:tcPr>
          <w:p w14:paraId="3781B7D5" w14:textId="49EBB424" w:rsidR="00795D19" w:rsidRPr="00D704ED" w:rsidRDefault="004F1B0E" w:rsidP="00A62F7D">
            <w:pPr>
              <w:pStyle w:val="TableParagraph"/>
              <w:ind w:left="10"/>
              <w:rPr>
                <w:sz w:val="24"/>
                <w:szCs w:val="24"/>
              </w:rPr>
            </w:pPr>
            <m:oMathPara>
              <m:oMath>
                <m:r>
                  <w:rPr>
                    <w:rFonts w:ascii="Cambria Math" w:hAnsi="Cambria Math"/>
                    <w:sz w:val="24"/>
                    <w:szCs w:val="24"/>
                  </w:rPr>
                  <m:t>V</m:t>
                </m:r>
              </m:oMath>
            </m:oMathPara>
          </w:p>
        </w:tc>
        <w:tc>
          <w:tcPr>
            <w:tcW w:w="529" w:type="dxa"/>
          </w:tcPr>
          <w:p w14:paraId="067642EC" w14:textId="7F5DAA06" w:rsidR="00795D19" w:rsidRPr="00D704ED" w:rsidRDefault="004F1B0E" w:rsidP="00A62F7D">
            <w:pPr>
              <w:pStyle w:val="TableParagraph"/>
              <w:ind w:left="177"/>
              <w:jc w:val="left"/>
              <w:rPr>
                <w:sz w:val="24"/>
                <w:szCs w:val="24"/>
              </w:rPr>
            </w:pPr>
            <m:oMathPara>
              <m:oMath>
                <m:r>
                  <w:rPr>
                    <w:rFonts w:ascii="Cambria Math" w:hAnsi="Cambria Math"/>
                    <w:sz w:val="24"/>
                    <w:szCs w:val="24"/>
                  </w:rPr>
                  <m:t>V</m:t>
                </m:r>
              </m:oMath>
            </m:oMathPara>
          </w:p>
        </w:tc>
        <w:tc>
          <w:tcPr>
            <w:tcW w:w="815" w:type="dxa"/>
          </w:tcPr>
          <w:p w14:paraId="01F1FCD4" w14:textId="20AAEC86" w:rsidR="00795D19" w:rsidRPr="00D704ED" w:rsidRDefault="004F1B0E" w:rsidP="00A62F7D">
            <w:pPr>
              <w:pStyle w:val="TableParagraph"/>
              <w:ind w:right="1"/>
              <w:rPr>
                <w:sz w:val="24"/>
                <w:szCs w:val="24"/>
              </w:rPr>
            </w:pPr>
            <m:oMathPara>
              <m:oMath>
                <m:r>
                  <w:rPr>
                    <w:rFonts w:ascii="Cambria Math" w:hAnsi="Cambria Math"/>
                    <w:sz w:val="24"/>
                    <w:szCs w:val="24"/>
                  </w:rPr>
                  <m:t>V</m:t>
                </m:r>
              </m:oMath>
            </m:oMathPara>
          </w:p>
        </w:tc>
        <w:tc>
          <w:tcPr>
            <w:tcW w:w="567" w:type="dxa"/>
            <w:shd w:val="clear" w:color="auto" w:fill="3CFFFF"/>
          </w:tcPr>
          <w:p w14:paraId="3B7D011F" w14:textId="531A68C2" w:rsidR="00795D19" w:rsidRPr="00D704ED" w:rsidRDefault="004F1B0E" w:rsidP="00A62F7D">
            <w:pPr>
              <w:pStyle w:val="TableParagraph"/>
              <w:ind w:left="177"/>
              <w:jc w:val="left"/>
              <w:rPr>
                <w:sz w:val="24"/>
                <w:szCs w:val="24"/>
              </w:rPr>
            </w:pPr>
            <m:oMathPara>
              <m:oMath>
                <m:r>
                  <w:rPr>
                    <w:rFonts w:ascii="Cambria Math" w:hAnsi="Cambria Math"/>
                    <w:sz w:val="24"/>
                    <w:szCs w:val="24"/>
                  </w:rPr>
                  <m:t>V</m:t>
                </m:r>
              </m:oMath>
            </m:oMathPara>
          </w:p>
        </w:tc>
        <w:tc>
          <w:tcPr>
            <w:tcW w:w="567" w:type="dxa"/>
          </w:tcPr>
          <w:p w14:paraId="45A0CD44" w14:textId="4B9BA5C8" w:rsidR="00795D19" w:rsidRPr="00D704ED" w:rsidRDefault="004F1B0E" w:rsidP="00A62F7D">
            <w:pPr>
              <w:pStyle w:val="TableParagraph"/>
              <w:ind w:left="201"/>
              <w:jc w:val="left"/>
              <w:rPr>
                <w:sz w:val="24"/>
                <w:szCs w:val="24"/>
              </w:rPr>
            </w:pPr>
            <m:oMathPara>
              <m:oMath>
                <m:r>
                  <w:rPr>
                    <w:rFonts w:ascii="Cambria Math" w:hAnsi="Cambria Math"/>
                    <w:sz w:val="24"/>
                    <w:szCs w:val="24"/>
                  </w:rPr>
                  <m:t>F</m:t>
                </m:r>
              </m:oMath>
            </m:oMathPara>
          </w:p>
        </w:tc>
        <w:tc>
          <w:tcPr>
            <w:tcW w:w="567" w:type="dxa"/>
          </w:tcPr>
          <w:p w14:paraId="44EF93BA" w14:textId="64F335D3"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c>
          <w:tcPr>
            <w:tcW w:w="851" w:type="dxa"/>
          </w:tcPr>
          <w:p w14:paraId="3603213C" w14:textId="4ECD164D"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c>
          <w:tcPr>
            <w:tcW w:w="567" w:type="dxa"/>
          </w:tcPr>
          <w:p w14:paraId="311ECC65" w14:textId="23BD2649"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c>
          <w:tcPr>
            <w:tcW w:w="709" w:type="dxa"/>
            <w:tcBorders>
              <w:right w:val="nil"/>
            </w:tcBorders>
          </w:tcPr>
          <w:p w14:paraId="0594111E" w14:textId="7AA4C3BD" w:rsidR="00795D19" w:rsidRPr="00D704ED" w:rsidRDefault="004F1B0E" w:rsidP="00A62F7D">
            <w:pPr>
              <w:pStyle w:val="TableParagraph"/>
              <w:ind w:right="2"/>
              <w:rPr>
                <w:sz w:val="24"/>
                <w:szCs w:val="24"/>
              </w:rPr>
            </w:pPr>
            <m:oMathPara>
              <m:oMath>
                <m:r>
                  <w:rPr>
                    <w:rFonts w:ascii="Cambria Math" w:hAnsi="Cambria Math"/>
                    <w:sz w:val="24"/>
                    <w:szCs w:val="24"/>
                  </w:rPr>
                  <m:t>F</m:t>
                </m:r>
              </m:oMath>
            </m:oMathPara>
          </w:p>
        </w:tc>
      </w:tr>
      <w:tr w:rsidR="00795D19" w:rsidRPr="00D704ED" w14:paraId="2523A006" w14:textId="77777777" w:rsidTr="00713405">
        <w:trPr>
          <w:trHeight w:val="356"/>
          <w:jc w:val="center"/>
        </w:trPr>
        <w:tc>
          <w:tcPr>
            <w:tcW w:w="475" w:type="dxa"/>
            <w:tcBorders>
              <w:left w:val="nil"/>
            </w:tcBorders>
          </w:tcPr>
          <w:p w14:paraId="5D75447A" w14:textId="22F748AC" w:rsidR="00795D19" w:rsidRPr="00D704ED" w:rsidRDefault="004F1B0E" w:rsidP="00A62F7D">
            <w:pPr>
              <w:pStyle w:val="TableParagraph"/>
              <w:rPr>
                <w:sz w:val="24"/>
                <w:szCs w:val="24"/>
              </w:rPr>
            </w:pPr>
            <m:oMathPara>
              <m:oMath>
                <m:r>
                  <w:rPr>
                    <w:rFonts w:ascii="Cambria Math" w:hAnsi="Cambria Math"/>
                    <w:sz w:val="24"/>
                    <w:szCs w:val="24"/>
                  </w:rPr>
                  <m:t>F</m:t>
                </m:r>
              </m:oMath>
            </m:oMathPara>
          </w:p>
        </w:tc>
        <w:tc>
          <w:tcPr>
            <w:tcW w:w="492" w:type="dxa"/>
          </w:tcPr>
          <w:p w14:paraId="76D0F22E" w14:textId="510C2C6B" w:rsidR="00795D19" w:rsidRPr="00D704ED" w:rsidRDefault="004F1B0E" w:rsidP="00A62F7D">
            <w:pPr>
              <w:pStyle w:val="TableParagraph"/>
              <w:ind w:right="1"/>
              <w:rPr>
                <w:sz w:val="24"/>
                <w:szCs w:val="24"/>
              </w:rPr>
            </w:pPr>
            <m:oMathPara>
              <m:oMath>
                <m:r>
                  <w:rPr>
                    <w:rFonts w:ascii="Cambria Math" w:hAnsi="Cambria Math"/>
                    <w:sz w:val="24"/>
                    <w:szCs w:val="24"/>
                  </w:rPr>
                  <m:t>V</m:t>
                </m:r>
              </m:oMath>
            </m:oMathPara>
          </w:p>
        </w:tc>
        <w:tc>
          <w:tcPr>
            <w:tcW w:w="515" w:type="dxa"/>
            <w:tcBorders>
              <w:right w:val="double" w:sz="1" w:space="0" w:color="000000"/>
            </w:tcBorders>
          </w:tcPr>
          <w:p w14:paraId="48E7C433" w14:textId="1F54680D" w:rsidR="00795D19" w:rsidRPr="00D704ED" w:rsidRDefault="004F1B0E" w:rsidP="00A62F7D">
            <w:pPr>
              <w:pStyle w:val="TableParagraph"/>
              <w:ind w:left="159"/>
              <w:jc w:val="left"/>
              <w:rPr>
                <w:sz w:val="24"/>
                <w:szCs w:val="24"/>
              </w:rPr>
            </w:pPr>
            <m:oMathPara>
              <m:oMath>
                <m:r>
                  <w:rPr>
                    <w:rFonts w:ascii="Cambria Math" w:hAnsi="Cambria Math"/>
                    <w:sz w:val="24"/>
                    <w:szCs w:val="24"/>
                  </w:rPr>
                  <m:t>V</m:t>
                </m:r>
              </m:oMath>
            </m:oMathPara>
          </w:p>
        </w:tc>
        <w:tc>
          <w:tcPr>
            <w:tcW w:w="576" w:type="dxa"/>
            <w:tcBorders>
              <w:left w:val="double" w:sz="1" w:space="0" w:color="000000"/>
            </w:tcBorders>
          </w:tcPr>
          <w:p w14:paraId="7E5EAB2B" w14:textId="506417C9" w:rsidR="00795D19" w:rsidRPr="00D704ED" w:rsidRDefault="004F1B0E" w:rsidP="00A62F7D">
            <w:pPr>
              <w:pStyle w:val="TableParagraph"/>
              <w:ind w:left="10"/>
              <w:rPr>
                <w:sz w:val="24"/>
                <w:szCs w:val="24"/>
              </w:rPr>
            </w:pPr>
            <m:oMathPara>
              <m:oMath>
                <m:r>
                  <w:rPr>
                    <w:rFonts w:ascii="Cambria Math" w:hAnsi="Cambria Math"/>
                    <w:sz w:val="24"/>
                    <w:szCs w:val="24"/>
                  </w:rPr>
                  <m:t>F</m:t>
                </m:r>
              </m:oMath>
            </m:oMathPara>
          </w:p>
        </w:tc>
        <w:tc>
          <w:tcPr>
            <w:tcW w:w="529" w:type="dxa"/>
          </w:tcPr>
          <w:p w14:paraId="10D99E3D" w14:textId="4750A04A" w:rsidR="00795D19" w:rsidRPr="00D704ED" w:rsidRDefault="004F1B0E" w:rsidP="00A62F7D">
            <w:pPr>
              <w:pStyle w:val="TableParagraph"/>
              <w:ind w:left="177"/>
              <w:jc w:val="left"/>
              <w:rPr>
                <w:sz w:val="24"/>
                <w:szCs w:val="24"/>
              </w:rPr>
            </w:pPr>
            <m:oMathPara>
              <m:oMath>
                <m:r>
                  <w:rPr>
                    <w:rFonts w:ascii="Cambria Math" w:hAnsi="Cambria Math"/>
                    <w:sz w:val="24"/>
                    <w:szCs w:val="24"/>
                  </w:rPr>
                  <m:t>V</m:t>
                </m:r>
              </m:oMath>
            </m:oMathPara>
          </w:p>
        </w:tc>
        <w:tc>
          <w:tcPr>
            <w:tcW w:w="815" w:type="dxa"/>
          </w:tcPr>
          <w:p w14:paraId="07984954" w14:textId="44E4C32B" w:rsidR="00795D19" w:rsidRPr="00D704ED" w:rsidRDefault="004F1B0E" w:rsidP="00A62F7D">
            <w:pPr>
              <w:pStyle w:val="TableParagraph"/>
              <w:ind w:right="1"/>
              <w:rPr>
                <w:sz w:val="24"/>
                <w:szCs w:val="24"/>
              </w:rPr>
            </w:pPr>
            <m:oMathPara>
              <m:oMath>
                <m:r>
                  <w:rPr>
                    <w:rFonts w:ascii="Cambria Math" w:hAnsi="Cambria Math"/>
                    <w:sz w:val="24"/>
                    <w:szCs w:val="24"/>
                  </w:rPr>
                  <m:t>F</m:t>
                </m:r>
              </m:oMath>
            </m:oMathPara>
          </w:p>
        </w:tc>
        <w:tc>
          <w:tcPr>
            <w:tcW w:w="567" w:type="dxa"/>
            <w:shd w:val="clear" w:color="auto" w:fill="3CFFFF"/>
          </w:tcPr>
          <w:p w14:paraId="7841D3B5" w14:textId="3731B61D" w:rsidR="00795D19" w:rsidRPr="00D704ED" w:rsidRDefault="004F1B0E" w:rsidP="00A62F7D">
            <w:pPr>
              <w:pStyle w:val="TableParagraph"/>
              <w:ind w:left="177"/>
              <w:jc w:val="left"/>
              <w:rPr>
                <w:sz w:val="24"/>
                <w:szCs w:val="24"/>
              </w:rPr>
            </w:pPr>
            <m:oMathPara>
              <m:oMath>
                <m:r>
                  <w:rPr>
                    <w:rFonts w:ascii="Cambria Math" w:hAnsi="Cambria Math"/>
                    <w:sz w:val="24"/>
                    <w:szCs w:val="24"/>
                  </w:rPr>
                  <m:t>V</m:t>
                </m:r>
              </m:oMath>
            </m:oMathPara>
          </w:p>
        </w:tc>
        <w:tc>
          <w:tcPr>
            <w:tcW w:w="567" w:type="dxa"/>
          </w:tcPr>
          <w:p w14:paraId="1063CFCD" w14:textId="606FA5D2" w:rsidR="00795D19" w:rsidRPr="00D704ED" w:rsidRDefault="004F1B0E" w:rsidP="00A62F7D">
            <w:pPr>
              <w:pStyle w:val="TableParagraph"/>
              <w:ind w:left="195"/>
              <w:jc w:val="left"/>
              <w:rPr>
                <w:sz w:val="24"/>
                <w:szCs w:val="24"/>
              </w:rPr>
            </w:pPr>
            <m:oMathPara>
              <m:oMath>
                <m:r>
                  <w:rPr>
                    <w:rFonts w:ascii="Cambria Math" w:hAnsi="Cambria Math"/>
                    <w:sz w:val="24"/>
                    <w:szCs w:val="24"/>
                  </w:rPr>
                  <m:t>V</m:t>
                </m:r>
              </m:oMath>
            </m:oMathPara>
          </w:p>
        </w:tc>
        <w:tc>
          <w:tcPr>
            <w:tcW w:w="567" w:type="dxa"/>
          </w:tcPr>
          <w:p w14:paraId="6027A77D" w14:textId="6164D0F1"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c>
          <w:tcPr>
            <w:tcW w:w="851" w:type="dxa"/>
          </w:tcPr>
          <w:p w14:paraId="6C515334" w14:textId="2EBAEBFA" w:rsidR="00795D19" w:rsidRPr="00D704ED" w:rsidRDefault="004F1B0E" w:rsidP="00A62F7D">
            <w:pPr>
              <w:pStyle w:val="TableParagraph"/>
              <w:ind w:right="2"/>
              <w:rPr>
                <w:sz w:val="24"/>
                <w:szCs w:val="24"/>
              </w:rPr>
            </w:pPr>
            <m:oMathPara>
              <m:oMath>
                <m:r>
                  <w:rPr>
                    <w:rFonts w:ascii="Cambria Math" w:hAnsi="Cambria Math"/>
                    <w:sz w:val="24"/>
                    <w:szCs w:val="24"/>
                  </w:rPr>
                  <m:t>F</m:t>
                </m:r>
              </m:oMath>
            </m:oMathPara>
          </w:p>
        </w:tc>
        <w:tc>
          <w:tcPr>
            <w:tcW w:w="567" w:type="dxa"/>
          </w:tcPr>
          <w:p w14:paraId="06F1E835" w14:textId="2A729477"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c>
          <w:tcPr>
            <w:tcW w:w="709" w:type="dxa"/>
            <w:tcBorders>
              <w:right w:val="nil"/>
            </w:tcBorders>
          </w:tcPr>
          <w:p w14:paraId="0965E58A" w14:textId="6AEE62F4"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r>
      <w:tr w:rsidR="00795D19" w:rsidRPr="00D704ED" w14:paraId="178FB179" w14:textId="77777777" w:rsidTr="00713405">
        <w:trPr>
          <w:trHeight w:val="356"/>
          <w:jc w:val="center"/>
        </w:trPr>
        <w:tc>
          <w:tcPr>
            <w:tcW w:w="475" w:type="dxa"/>
            <w:tcBorders>
              <w:left w:val="nil"/>
            </w:tcBorders>
          </w:tcPr>
          <w:p w14:paraId="62BEC531" w14:textId="4BCCFC96" w:rsidR="00795D19" w:rsidRPr="00D704ED" w:rsidRDefault="004F1B0E" w:rsidP="00A62F7D">
            <w:pPr>
              <w:pStyle w:val="TableParagraph"/>
              <w:rPr>
                <w:sz w:val="24"/>
                <w:szCs w:val="24"/>
              </w:rPr>
            </w:pPr>
            <m:oMathPara>
              <m:oMath>
                <m:r>
                  <w:rPr>
                    <w:rFonts w:ascii="Cambria Math" w:hAnsi="Cambria Math"/>
                    <w:sz w:val="24"/>
                    <w:szCs w:val="24"/>
                  </w:rPr>
                  <m:t>F</m:t>
                </m:r>
              </m:oMath>
            </m:oMathPara>
          </w:p>
        </w:tc>
        <w:tc>
          <w:tcPr>
            <w:tcW w:w="492" w:type="dxa"/>
          </w:tcPr>
          <w:p w14:paraId="4B9FDFC9" w14:textId="5B10F184" w:rsidR="00795D19" w:rsidRPr="00D704ED" w:rsidRDefault="004F1B0E" w:rsidP="00A62F7D">
            <w:pPr>
              <w:pStyle w:val="TableParagraph"/>
              <w:ind w:right="1"/>
              <w:rPr>
                <w:sz w:val="24"/>
                <w:szCs w:val="24"/>
              </w:rPr>
            </w:pPr>
            <m:oMathPara>
              <m:oMath>
                <m:r>
                  <w:rPr>
                    <w:rFonts w:ascii="Cambria Math" w:hAnsi="Cambria Math"/>
                    <w:sz w:val="24"/>
                    <w:szCs w:val="24"/>
                  </w:rPr>
                  <m:t>V</m:t>
                </m:r>
              </m:oMath>
            </m:oMathPara>
          </w:p>
        </w:tc>
        <w:tc>
          <w:tcPr>
            <w:tcW w:w="515" w:type="dxa"/>
            <w:tcBorders>
              <w:right w:val="double" w:sz="1" w:space="0" w:color="000000"/>
            </w:tcBorders>
          </w:tcPr>
          <w:p w14:paraId="4F590CF1" w14:textId="25523A8C" w:rsidR="00795D19" w:rsidRPr="00D704ED" w:rsidRDefault="004F1B0E" w:rsidP="00A62F7D">
            <w:pPr>
              <w:pStyle w:val="TableParagraph"/>
              <w:ind w:left="165"/>
              <w:jc w:val="left"/>
              <w:rPr>
                <w:sz w:val="24"/>
                <w:szCs w:val="24"/>
              </w:rPr>
            </w:pPr>
            <m:oMathPara>
              <m:oMath>
                <m:r>
                  <w:rPr>
                    <w:rFonts w:ascii="Cambria Math" w:hAnsi="Cambria Math"/>
                    <w:sz w:val="24"/>
                    <w:szCs w:val="24"/>
                  </w:rPr>
                  <m:t>F</m:t>
                </m:r>
              </m:oMath>
            </m:oMathPara>
          </w:p>
        </w:tc>
        <w:tc>
          <w:tcPr>
            <w:tcW w:w="576" w:type="dxa"/>
            <w:tcBorders>
              <w:left w:val="double" w:sz="1" w:space="0" w:color="000000"/>
            </w:tcBorders>
          </w:tcPr>
          <w:p w14:paraId="26525B1C" w14:textId="00DD99DB" w:rsidR="00795D19" w:rsidRPr="00D704ED" w:rsidRDefault="004F1B0E" w:rsidP="00A62F7D">
            <w:pPr>
              <w:pStyle w:val="TableParagraph"/>
              <w:ind w:left="10"/>
              <w:rPr>
                <w:sz w:val="24"/>
                <w:szCs w:val="24"/>
              </w:rPr>
            </w:pPr>
            <m:oMathPara>
              <m:oMath>
                <m:r>
                  <w:rPr>
                    <w:rFonts w:ascii="Cambria Math" w:hAnsi="Cambria Math"/>
                    <w:sz w:val="24"/>
                    <w:szCs w:val="24"/>
                  </w:rPr>
                  <m:t>F</m:t>
                </m:r>
              </m:oMath>
            </m:oMathPara>
          </w:p>
        </w:tc>
        <w:tc>
          <w:tcPr>
            <w:tcW w:w="529" w:type="dxa"/>
          </w:tcPr>
          <w:p w14:paraId="407E07AE" w14:textId="7B221750" w:rsidR="00795D19" w:rsidRPr="00D704ED" w:rsidRDefault="004F1B0E" w:rsidP="00A62F7D">
            <w:pPr>
              <w:pStyle w:val="TableParagraph"/>
              <w:ind w:left="177"/>
              <w:jc w:val="left"/>
              <w:rPr>
                <w:sz w:val="24"/>
                <w:szCs w:val="24"/>
              </w:rPr>
            </w:pPr>
            <m:oMathPara>
              <m:oMath>
                <m:r>
                  <w:rPr>
                    <w:rFonts w:ascii="Cambria Math" w:hAnsi="Cambria Math"/>
                    <w:sz w:val="24"/>
                    <w:szCs w:val="24"/>
                  </w:rPr>
                  <m:t>V</m:t>
                </m:r>
              </m:oMath>
            </m:oMathPara>
          </w:p>
        </w:tc>
        <w:tc>
          <w:tcPr>
            <w:tcW w:w="815" w:type="dxa"/>
          </w:tcPr>
          <w:p w14:paraId="3DF97521" w14:textId="172015F3" w:rsidR="00795D19" w:rsidRPr="00D704ED" w:rsidRDefault="004F1B0E" w:rsidP="00A62F7D">
            <w:pPr>
              <w:pStyle w:val="TableParagraph"/>
              <w:ind w:right="1"/>
              <w:rPr>
                <w:sz w:val="24"/>
                <w:szCs w:val="24"/>
              </w:rPr>
            </w:pPr>
            <m:oMathPara>
              <m:oMath>
                <m:r>
                  <w:rPr>
                    <w:rFonts w:ascii="Cambria Math" w:hAnsi="Cambria Math"/>
                    <w:sz w:val="24"/>
                    <w:szCs w:val="24"/>
                  </w:rPr>
                  <m:t>F</m:t>
                </m:r>
              </m:oMath>
            </m:oMathPara>
          </w:p>
        </w:tc>
        <w:tc>
          <w:tcPr>
            <w:tcW w:w="567" w:type="dxa"/>
            <w:shd w:val="clear" w:color="auto" w:fill="3CFFFF"/>
          </w:tcPr>
          <w:p w14:paraId="260F4171" w14:textId="092455FF" w:rsidR="00795D19" w:rsidRPr="00D704ED" w:rsidRDefault="004F1B0E" w:rsidP="00A62F7D">
            <w:pPr>
              <w:pStyle w:val="TableParagraph"/>
              <w:ind w:left="177"/>
              <w:jc w:val="left"/>
              <w:rPr>
                <w:sz w:val="24"/>
                <w:szCs w:val="24"/>
              </w:rPr>
            </w:pPr>
            <m:oMathPara>
              <m:oMath>
                <m:r>
                  <w:rPr>
                    <w:rFonts w:ascii="Cambria Math" w:hAnsi="Cambria Math"/>
                    <w:sz w:val="24"/>
                    <w:szCs w:val="24"/>
                  </w:rPr>
                  <m:t>V</m:t>
                </m:r>
              </m:oMath>
            </m:oMathPara>
          </w:p>
        </w:tc>
        <w:tc>
          <w:tcPr>
            <w:tcW w:w="567" w:type="dxa"/>
          </w:tcPr>
          <w:p w14:paraId="324E4659" w14:textId="19294CAF" w:rsidR="00795D19" w:rsidRPr="00D704ED" w:rsidRDefault="004F1B0E" w:rsidP="00A62F7D">
            <w:pPr>
              <w:pStyle w:val="TableParagraph"/>
              <w:ind w:left="195"/>
              <w:jc w:val="left"/>
              <w:rPr>
                <w:sz w:val="24"/>
                <w:szCs w:val="24"/>
              </w:rPr>
            </w:pPr>
            <m:oMathPara>
              <m:oMath>
                <m:r>
                  <w:rPr>
                    <w:rFonts w:ascii="Cambria Math" w:hAnsi="Cambria Math"/>
                    <w:sz w:val="24"/>
                    <w:szCs w:val="24"/>
                  </w:rPr>
                  <m:t>V</m:t>
                </m:r>
              </m:oMath>
            </m:oMathPara>
          </w:p>
        </w:tc>
        <w:tc>
          <w:tcPr>
            <w:tcW w:w="567" w:type="dxa"/>
          </w:tcPr>
          <w:p w14:paraId="7FED83F1" w14:textId="73B09FF7"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c>
          <w:tcPr>
            <w:tcW w:w="851" w:type="dxa"/>
          </w:tcPr>
          <w:p w14:paraId="55EBBCEB" w14:textId="06E8DEE0" w:rsidR="00795D19" w:rsidRPr="00D704ED" w:rsidRDefault="004F1B0E" w:rsidP="00A62F7D">
            <w:pPr>
              <w:pStyle w:val="TableParagraph"/>
              <w:ind w:right="2"/>
              <w:rPr>
                <w:sz w:val="24"/>
                <w:szCs w:val="24"/>
              </w:rPr>
            </w:pPr>
            <m:oMathPara>
              <m:oMath>
                <m:r>
                  <w:rPr>
                    <w:rFonts w:ascii="Cambria Math" w:hAnsi="Cambria Math"/>
                    <w:sz w:val="24"/>
                    <w:szCs w:val="24"/>
                  </w:rPr>
                  <m:t>F</m:t>
                </m:r>
              </m:oMath>
            </m:oMathPara>
          </w:p>
        </w:tc>
        <w:tc>
          <w:tcPr>
            <w:tcW w:w="567" w:type="dxa"/>
          </w:tcPr>
          <w:p w14:paraId="4FBB73B0" w14:textId="17185F49" w:rsidR="00795D19" w:rsidRPr="00D704ED" w:rsidRDefault="004F1B0E" w:rsidP="00A62F7D">
            <w:pPr>
              <w:pStyle w:val="TableParagraph"/>
              <w:ind w:right="2"/>
              <w:rPr>
                <w:sz w:val="24"/>
                <w:szCs w:val="24"/>
              </w:rPr>
            </w:pPr>
            <m:oMathPara>
              <m:oMath>
                <m:r>
                  <w:rPr>
                    <w:rFonts w:ascii="Cambria Math" w:hAnsi="Cambria Math"/>
                    <w:sz w:val="24"/>
                    <w:szCs w:val="24"/>
                  </w:rPr>
                  <m:t>F</m:t>
                </m:r>
              </m:oMath>
            </m:oMathPara>
          </w:p>
        </w:tc>
        <w:tc>
          <w:tcPr>
            <w:tcW w:w="709" w:type="dxa"/>
            <w:tcBorders>
              <w:right w:val="nil"/>
            </w:tcBorders>
          </w:tcPr>
          <w:p w14:paraId="65520B7D" w14:textId="1DF62957" w:rsidR="00795D19" w:rsidRPr="00D704ED" w:rsidRDefault="004F1B0E" w:rsidP="00A62F7D">
            <w:pPr>
              <w:pStyle w:val="TableParagraph"/>
              <w:ind w:right="2"/>
              <w:rPr>
                <w:sz w:val="24"/>
                <w:szCs w:val="24"/>
              </w:rPr>
            </w:pPr>
            <m:oMathPara>
              <m:oMath>
                <m:r>
                  <w:rPr>
                    <w:rFonts w:ascii="Cambria Math" w:hAnsi="Cambria Math"/>
                    <w:sz w:val="24"/>
                    <w:szCs w:val="24"/>
                  </w:rPr>
                  <m:t>F</m:t>
                </m:r>
              </m:oMath>
            </m:oMathPara>
          </w:p>
        </w:tc>
      </w:tr>
      <w:tr w:rsidR="00795D19" w:rsidRPr="00D704ED" w14:paraId="4FCCB565" w14:textId="77777777" w:rsidTr="00713405">
        <w:trPr>
          <w:trHeight w:val="356"/>
          <w:jc w:val="center"/>
        </w:trPr>
        <w:tc>
          <w:tcPr>
            <w:tcW w:w="475" w:type="dxa"/>
            <w:tcBorders>
              <w:left w:val="nil"/>
            </w:tcBorders>
          </w:tcPr>
          <w:p w14:paraId="7E983A7B" w14:textId="1202D638" w:rsidR="00795D19" w:rsidRPr="00D704ED" w:rsidRDefault="004F1B0E" w:rsidP="00A62F7D">
            <w:pPr>
              <w:pStyle w:val="TableParagraph"/>
              <w:rPr>
                <w:sz w:val="24"/>
                <w:szCs w:val="24"/>
              </w:rPr>
            </w:pPr>
            <m:oMathPara>
              <m:oMath>
                <m:r>
                  <w:rPr>
                    <w:rFonts w:ascii="Cambria Math" w:hAnsi="Cambria Math"/>
                    <w:sz w:val="24"/>
                    <w:szCs w:val="24"/>
                  </w:rPr>
                  <m:t>F</m:t>
                </m:r>
              </m:oMath>
            </m:oMathPara>
          </w:p>
        </w:tc>
        <w:tc>
          <w:tcPr>
            <w:tcW w:w="492" w:type="dxa"/>
          </w:tcPr>
          <w:p w14:paraId="3108847C" w14:textId="144EB9E4" w:rsidR="00795D19" w:rsidRPr="00D704ED" w:rsidRDefault="004F1B0E" w:rsidP="00A62F7D">
            <w:pPr>
              <w:pStyle w:val="TableParagraph"/>
              <w:ind w:right="1"/>
              <w:rPr>
                <w:sz w:val="24"/>
                <w:szCs w:val="24"/>
              </w:rPr>
            </w:pPr>
            <m:oMathPara>
              <m:oMath>
                <m:r>
                  <w:rPr>
                    <w:rFonts w:ascii="Cambria Math" w:hAnsi="Cambria Math"/>
                    <w:sz w:val="24"/>
                    <w:szCs w:val="24"/>
                  </w:rPr>
                  <m:t>F</m:t>
                </m:r>
              </m:oMath>
            </m:oMathPara>
          </w:p>
        </w:tc>
        <w:tc>
          <w:tcPr>
            <w:tcW w:w="515" w:type="dxa"/>
            <w:tcBorders>
              <w:right w:val="double" w:sz="1" w:space="0" w:color="000000"/>
            </w:tcBorders>
          </w:tcPr>
          <w:p w14:paraId="2ECF5001" w14:textId="042884E8" w:rsidR="00795D19" w:rsidRPr="00D704ED" w:rsidRDefault="004F1B0E" w:rsidP="00A62F7D">
            <w:pPr>
              <w:pStyle w:val="TableParagraph"/>
              <w:ind w:left="159"/>
              <w:jc w:val="left"/>
              <w:rPr>
                <w:sz w:val="24"/>
                <w:szCs w:val="24"/>
              </w:rPr>
            </w:pPr>
            <m:oMathPara>
              <m:oMath>
                <m:r>
                  <w:rPr>
                    <w:rFonts w:ascii="Cambria Math" w:hAnsi="Cambria Math"/>
                    <w:sz w:val="24"/>
                    <w:szCs w:val="24"/>
                  </w:rPr>
                  <m:t>V</m:t>
                </m:r>
              </m:oMath>
            </m:oMathPara>
          </w:p>
        </w:tc>
        <w:tc>
          <w:tcPr>
            <w:tcW w:w="576" w:type="dxa"/>
            <w:tcBorders>
              <w:left w:val="double" w:sz="1" w:space="0" w:color="000000"/>
            </w:tcBorders>
          </w:tcPr>
          <w:p w14:paraId="623D10BA" w14:textId="3C1EB39E" w:rsidR="00795D19" w:rsidRPr="00D704ED" w:rsidRDefault="004F1B0E" w:rsidP="00A62F7D">
            <w:pPr>
              <w:pStyle w:val="TableParagraph"/>
              <w:ind w:left="10"/>
              <w:rPr>
                <w:sz w:val="24"/>
                <w:szCs w:val="24"/>
              </w:rPr>
            </w:pPr>
            <m:oMathPara>
              <m:oMath>
                <m:r>
                  <w:rPr>
                    <w:rFonts w:ascii="Cambria Math" w:hAnsi="Cambria Math"/>
                    <w:sz w:val="24"/>
                    <w:szCs w:val="24"/>
                  </w:rPr>
                  <m:t>F</m:t>
                </m:r>
              </m:oMath>
            </m:oMathPara>
          </w:p>
        </w:tc>
        <w:tc>
          <w:tcPr>
            <w:tcW w:w="529" w:type="dxa"/>
          </w:tcPr>
          <w:p w14:paraId="5BB78BA8" w14:textId="65E54F7F" w:rsidR="00795D19" w:rsidRPr="00D704ED" w:rsidRDefault="004F1B0E" w:rsidP="00A62F7D">
            <w:pPr>
              <w:pStyle w:val="TableParagraph"/>
              <w:ind w:left="177"/>
              <w:jc w:val="left"/>
              <w:rPr>
                <w:sz w:val="24"/>
                <w:szCs w:val="24"/>
              </w:rPr>
            </w:pPr>
            <m:oMathPara>
              <m:oMath>
                <m:r>
                  <w:rPr>
                    <w:rFonts w:ascii="Cambria Math" w:hAnsi="Cambria Math"/>
                    <w:sz w:val="24"/>
                    <w:szCs w:val="24"/>
                  </w:rPr>
                  <m:t>V</m:t>
                </m:r>
              </m:oMath>
            </m:oMathPara>
          </w:p>
        </w:tc>
        <w:tc>
          <w:tcPr>
            <w:tcW w:w="815" w:type="dxa"/>
          </w:tcPr>
          <w:p w14:paraId="2B758EF0" w14:textId="4B5540FC" w:rsidR="00795D19" w:rsidRPr="00D704ED" w:rsidRDefault="004F1B0E" w:rsidP="00A62F7D">
            <w:pPr>
              <w:pStyle w:val="TableParagraph"/>
              <w:ind w:right="1"/>
              <w:rPr>
                <w:sz w:val="24"/>
                <w:szCs w:val="24"/>
              </w:rPr>
            </w:pPr>
            <m:oMathPara>
              <m:oMath>
                <m:r>
                  <w:rPr>
                    <w:rFonts w:ascii="Cambria Math" w:hAnsi="Cambria Math"/>
                    <w:sz w:val="24"/>
                    <w:szCs w:val="24"/>
                  </w:rPr>
                  <m:t>V</m:t>
                </m:r>
              </m:oMath>
            </m:oMathPara>
          </w:p>
        </w:tc>
        <w:tc>
          <w:tcPr>
            <w:tcW w:w="567" w:type="dxa"/>
            <w:shd w:val="clear" w:color="auto" w:fill="3CFFFF"/>
          </w:tcPr>
          <w:p w14:paraId="57F95E09" w14:textId="5203DAD9" w:rsidR="00795D19" w:rsidRPr="00D704ED" w:rsidRDefault="004F1B0E" w:rsidP="00A62F7D">
            <w:pPr>
              <w:pStyle w:val="TableParagraph"/>
              <w:ind w:left="177"/>
              <w:jc w:val="left"/>
              <w:rPr>
                <w:sz w:val="24"/>
                <w:szCs w:val="24"/>
              </w:rPr>
            </w:pPr>
            <m:oMathPara>
              <m:oMath>
                <m:r>
                  <w:rPr>
                    <w:rFonts w:ascii="Cambria Math" w:hAnsi="Cambria Math"/>
                    <w:sz w:val="24"/>
                    <w:szCs w:val="24"/>
                  </w:rPr>
                  <m:t>V</m:t>
                </m:r>
              </m:oMath>
            </m:oMathPara>
          </w:p>
        </w:tc>
        <w:tc>
          <w:tcPr>
            <w:tcW w:w="567" w:type="dxa"/>
          </w:tcPr>
          <w:p w14:paraId="149958BD" w14:textId="2D33C60B" w:rsidR="00795D19" w:rsidRPr="00D704ED" w:rsidRDefault="004F1B0E" w:rsidP="00A62F7D">
            <w:pPr>
              <w:pStyle w:val="TableParagraph"/>
              <w:ind w:left="201"/>
              <w:jc w:val="left"/>
              <w:rPr>
                <w:sz w:val="24"/>
                <w:szCs w:val="24"/>
              </w:rPr>
            </w:pPr>
            <m:oMathPara>
              <m:oMath>
                <m:r>
                  <w:rPr>
                    <w:rFonts w:ascii="Cambria Math" w:hAnsi="Cambria Math"/>
                    <w:sz w:val="24"/>
                    <w:szCs w:val="24"/>
                  </w:rPr>
                  <m:t>F</m:t>
                </m:r>
              </m:oMath>
            </m:oMathPara>
          </w:p>
        </w:tc>
        <w:tc>
          <w:tcPr>
            <w:tcW w:w="567" w:type="dxa"/>
          </w:tcPr>
          <w:p w14:paraId="59EDF97D" w14:textId="59F5AE94"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c>
          <w:tcPr>
            <w:tcW w:w="851" w:type="dxa"/>
          </w:tcPr>
          <w:p w14:paraId="19891E68" w14:textId="730CD826"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c>
          <w:tcPr>
            <w:tcW w:w="567" w:type="dxa"/>
          </w:tcPr>
          <w:p w14:paraId="3C604822" w14:textId="5D2BF0F3"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c>
          <w:tcPr>
            <w:tcW w:w="709" w:type="dxa"/>
            <w:tcBorders>
              <w:right w:val="nil"/>
            </w:tcBorders>
          </w:tcPr>
          <w:p w14:paraId="54BC1DB6" w14:textId="7FC95C7F"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r>
      <w:tr w:rsidR="00795D19" w:rsidRPr="00D704ED" w14:paraId="295F586C" w14:textId="77777777" w:rsidTr="00713405">
        <w:trPr>
          <w:trHeight w:val="356"/>
          <w:jc w:val="center"/>
        </w:trPr>
        <w:tc>
          <w:tcPr>
            <w:tcW w:w="475" w:type="dxa"/>
            <w:tcBorders>
              <w:left w:val="nil"/>
            </w:tcBorders>
          </w:tcPr>
          <w:p w14:paraId="7B57BB34" w14:textId="11E0E003" w:rsidR="00795D19" w:rsidRPr="00D704ED" w:rsidRDefault="004F1B0E" w:rsidP="00A62F7D">
            <w:pPr>
              <w:pStyle w:val="TableParagraph"/>
              <w:rPr>
                <w:sz w:val="24"/>
                <w:szCs w:val="24"/>
              </w:rPr>
            </w:pPr>
            <m:oMathPara>
              <m:oMath>
                <m:r>
                  <w:rPr>
                    <w:rFonts w:ascii="Cambria Math" w:hAnsi="Cambria Math"/>
                    <w:sz w:val="24"/>
                    <w:szCs w:val="24"/>
                  </w:rPr>
                  <m:t>F</m:t>
                </m:r>
              </m:oMath>
            </m:oMathPara>
          </w:p>
        </w:tc>
        <w:tc>
          <w:tcPr>
            <w:tcW w:w="492" w:type="dxa"/>
          </w:tcPr>
          <w:p w14:paraId="6FB5C016" w14:textId="7AFE995F" w:rsidR="00795D19" w:rsidRPr="00D704ED" w:rsidRDefault="004F1B0E" w:rsidP="00A62F7D">
            <w:pPr>
              <w:pStyle w:val="TableParagraph"/>
              <w:ind w:right="1"/>
              <w:rPr>
                <w:sz w:val="24"/>
                <w:szCs w:val="24"/>
              </w:rPr>
            </w:pPr>
            <m:oMathPara>
              <m:oMath>
                <m:r>
                  <w:rPr>
                    <w:rFonts w:ascii="Cambria Math" w:hAnsi="Cambria Math"/>
                    <w:sz w:val="24"/>
                    <w:szCs w:val="24"/>
                  </w:rPr>
                  <m:t>F</m:t>
                </m:r>
              </m:oMath>
            </m:oMathPara>
          </w:p>
        </w:tc>
        <w:tc>
          <w:tcPr>
            <w:tcW w:w="515" w:type="dxa"/>
            <w:tcBorders>
              <w:right w:val="double" w:sz="1" w:space="0" w:color="000000"/>
            </w:tcBorders>
          </w:tcPr>
          <w:p w14:paraId="2A96F21F" w14:textId="5E9CC4FB" w:rsidR="00795D19" w:rsidRPr="00D704ED" w:rsidRDefault="004F1B0E" w:rsidP="00A62F7D">
            <w:pPr>
              <w:pStyle w:val="TableParagraph"/>
              <w:ind w:left="165"/>
              <w:jc w:val="left"/>
              <w:rPr>
                <w:sz w:val="24"/>
                <w:szCs w:val="24"/>
              </w:rPr>
            </w:pPr>
            <m:oMathPara>
              <m:oMath>
                <m:r>
                  <w:rPr>
                    <w:rFonts w:ascii="Cambria Math" w:hAnsi="Cambria Math"/>
                    <w:sz w:val="24"/>
                    <w:szCs w:val="24"/>
                  </w:rPr>
                  <m:t>F</m:t>
                </m:r>
              </m:oMath>
            </m:oMathPara>
          </w:p>
        </w:tc>
        <w:tc>
          <w:tcPr>
            <w:tcW w:w="576" w:type="dxa"/>
            <w:tcBorders>
              <w:left w:val="double" w:sz="1" w:space="0" w:color="000000"/>
            </w:tcBorders>
          </w:tcPr>
          <w:p w14:paraId="7BD358EA" w14:textId="3F3DACE5" w:rsidR="00795D19" w:rsidRPr="00D704ED" w:rsidRDefault="004F1B0E" w:rsidP="00A62F7D">
            <w:pPr>
              <w:pStyle w:val="TableParagraph"/>
              <w:ind w:left="10"/>
              <w:rPr>
                <w:sz w:val="24"/>
                <w:szCs w:val="24"/>
              </w:rPr>
            </w:pPr>
            <m:oMathPara>
              <m:oMath>
                <m:r>
                  <w:rPr>
                    <w:rFonts w:ascii="Cambria Math" w:hAnsi="Cambria Math"/>
                    <w:sz w:val="24"/>
                    <w:szCs w:val="24"/>
                  </w:rPr>
                  <m:t>F</m:t>
                </m:r>
              </m:oMath>
            </m:oMathPara>
          </w:p>
        </w:tc>
        <w:tc>
          <w:tcPr>
            <w:tcW w:w="529" w:type="dxa"/>
          </w:tcPr>
          <w:p w14:paraId="7606F80C" w14:textId="2927A9A8" w:rsidR="00795D19" w:rsidRPr="00D704ED" w:rsidRDefault="004F1B0E" w:rsidP="00A62F7D">
            <w:pPr>
              <w:pStyle w:val="TableParagraph"/>
              <w:ind w:left="177"/>
              <w:jc w:val="left"/>
              <w:rPr>
                <w:sz w:val="24"/>
                <w:szCs w:val="24"/>
              </w:rPr>
            </w:pPr>
            <m:oMathPara>
              <m:oMath>
                <m:r>
                  <w:rPr>
                    <w:rFonts w:ascii="Cambria Math" w:hAnsi="Cambria Math"/>
                    <w:sz w:val="24"/>
                    <w:szCs w:val="24"/>
                  </w:rPr>
                  <m:t>V</m:t>
                </m:r>
              </m:oMath>
            </m:oMathPara>
          </w:p>
        </w:tc>
        <w:tc>
          <w:tcPr>
            <w:tcW w:w="815" w:type="dxa"/>
          </w:tcPr>
          <w:p w14:paraId="0466EC0F" w14:textId="71A468CC" w:rsidR="00795D19" w:rsidRPr="00D704ED" w:rsidRDefault="004F1B0E" w:rsidP="00A62F7D">
            <w:pPr>
              <w:pStyle w:val="TableParagraph"/>
              <w:ind w:right="1"/>
              <w:rPr>
                <w:sz w:val="24"/>
                <w:szCs w:val="24"/>
              </w:rPr>
            </w:pPr>
            <m:oMathPara>
              <m:oMath>
                <m:r>
                  <w:rPr>
                    <w:rFonts w:ascii="Cambria Math" w:hAnsi="Cambria Math"/>
                    <w:sz w:val="24"/>
                    <w:szCs w:val="24"/>
                  </w:rPr>
                  <m:t>V</m:t>
                </m:r>
              </m:oMath>
            </m:oMathPara>
          </w:p>
        </w:tc>
        <w:tc>
          <w:tcPr>
            <w:tcW w:w="567" w:type="dxa"/>
            <w:shd w:val="clear" w:color="auto" w:fill="3CFFFF"/>
          </w:tcPr>
          <w:p w14:paraId="7B7AAD20" w14:textId="78EF8E0C" w:rsidR="00795D19" w:rsidRPr="00D704ED" w:rsidRDefault="004F1B0E" w:rsidP="00A62F7D">
            <w:pPr>
              <w:pStyle w:val="TableParagraph"/>
              <w:ind w:left="177"/>
              <w:jc w:val="left"/>
              <w:rPr>
                <w:sz w:val="24"/>
                <w:szCs w:val="24"/>
              </w:rPr>
            </w:pPr>
            <m:oMathPara>
              <m:oMath>
                <m:r>
                  <w:rPr>
                    <w:rFonts w:ascii="Cambria Math" w:hAnsi="Cambria Math"/>
                    <w:sz w:val="24"/>
                    <w:szCs w:val="24"/>
                  </w:rPr>
                  <m:t>V</m:t>
                </m:r>
              </m:oMath>
            </m:oMathPara>
          </w:p>
        </w:tc>
        <w:tc>
          <w:tcPr>
            <w:tcW w:w="567" w:type="dxa"/>
          </w:tcPr>
          <w:p w14:paraId="2C508EE0" w14:textId="36416C6A" w:rsidR="00795D19" w:rsidRPr="00D704ED" w:rsidRDefault="004F1B0E" w:rsidP="00A62F7D">
            <w:pPr>
              <w:pStyle w:val="TableParagraph"/>
              <w:ind w:left="201"/>
              <w:jc w:val="left"/>
              <w:rPr>
                <w:sz w:val="24"/>
                <w:szCs w:val="24"/>
              </w:rPr>
            </w:pPr>
            <m:oMathPara>
              <m:oMath>
                <m:r>
                  <w:rPr>
                    <w:rFonts w:ascii="Cambria Math" w:hAnsi="Cambria Math"/>
                    <w:sz w:val="24"/>
                    <w:szCs w:val="24"/>
                  </w:rPr>
                  <m:t>F</m:t>
                </m:r>
              </m:oMath>
            </m:oMathPara>
          </w:p>
        </w:tc>
        <w:tc>
          <w:tcPr>
            <w:tcW w:w="567" w:type="dxa"/>
          </w:tcPr>
          <w:p w14:paraId="2985F0BB" w14:textId="41375AAD"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c>
          <w:tcPr>
            <w:tcW w:w="851" w:type="dxa"/>
          </w:tcPr>
          <w:p w14:paraId="1271091B" w14:textId="039E82CE"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c>
          <w:tcPr>
            <w:tcW w:w="567" w:type="dxa"/>
          </w:tcPr>
          <w:p w14:paraId="15771C1D" w14:textId="79C788CB" w:rsidR="00795D19" w:rsidRPr="00D704ED" w:rsidRDefault="004F1B0E" w:rsidP="00A62F7D">
            <w:pPr>
              <w:pStyle w:val="TableParagraph"/>
              <w:ind w:right="2"/>
              <w:rPr>
                <w:sz w:val="24"/>
                <w:szCs w:val="24"/>
              </w:rPr>
            </w:pPr>
            <m:oMathPara>
              <m:oMath>
                <m:r>
                  <w:rPr>
                    <w:rFonts w:ascii="Cambria Math" w:hAnsi="Cambria Math"/>
                    <w:sz w:val="24"/>
                    <w:szCs w:val="24"/>
                  </w:rPr>
                  <m:t>V</m:t>
                </m:r>
              </m:oMath>
            </m:oMathPara>
          </w:p>
        </w:tc>
        <w:tc>
          <w:tcPr>
            <w:tcW w:w="709" w:type="dxa"/>
            <w:tcBorders>
              <w:right w:val="nil"/>
            </w:tcBorders>
          </w:tcPr>
          <w:p w14:paraId="157E4D12" w14:textId="079CB5DE" w:rsidR="00795D19" w:rsidRPr="00D704ED" w:rsidRDefault="004F1B0E" w:rsidP="00A62F7D">
            <w:pPr>
              <w:pStyle w:val="TableParagraph"/>
              <w:ind w:right="2"/>
              <w:rPr>
                <w:sz w:val="24"/>
                <w:szCs w:val="24"/>
              </w:rPr>
            </w:pPr>
            <m:oMathPara>
              <m:oMath>
                <m:r>
                  <w:rPr>
                    <w:rFonts w:ascii="Cambria Math" w:hAnsi="Cambria Math"/>
                    <w:sz w:val="24"/>
                    <w:szCs w:val="24"/>
                  </w:rPr>
                  <m:t>F</m:t>
                </m:r>
              </m:oMath>
            </m:oMathPara>
          </w:p>
        </w:tc>
      </w:tr>
      <w:tr w:rsidR="00795D19" w:rsidRPr="00D704ED" w14:paraId="54FEA702" w14:textId="77777777" w:rsidTr="004F1B0E">
        <w:trPr>
          <w:trHeight w:val="356"/>
          <w:jc w:val="center"/>
        </w:trPr>
        <w:tc>
          <w:tcPr>
            <w:tcW w:w="1482" w:type="dxa"/>
            <w:gridSpan w:val="3"/>
            <w:tcBorders>
              <w:left w:val="nil"/>
              <w:right w:val="double" w:sz="1" w:space="0" w:color="000000"/>
            </w:tcBorders>
          </w:tcPr>
          <w:p w14:paraId="49CFF981" w14:textId="77777777" w:rsidR="00795D19" w:rsidRPr="00D704ED" w:rsidRDefault="00795D19" w:rsidP="00A62F7D">
            <w:pPr>
              <w:pStyle w:val="TableParagraph"/>
              <w:ind w:left="372"/>
              <w:jc w:val="left"/>
              <w:rPr>
                <w:sz w:val="24"/>
                <w:szCs w:val="24"/>
              </w:rPr>
            </w:pPr>
            <w:r w:rsidRPr="00D704ED">
              <w:rPr>
                <w:w w:val="105"/>
                <w:sz w:val="24"/>
                <w:szCs w:val="24"/>
              </w:rPr>
              <w:t>Ordem</w:t>
            </w:r>
          </w:p>
        </w:tc>
        <w:tc>
          <w:tcPr>
            <w:tcW w:w="576" w:type="dxa"/>
            <w:tcBorders>
              <w:left w:val="double" w:sz="1" w:space="0" w:color="000000"/>
            </w:tcBorders>
          </w:tcPr>
          <w:p w14:paraId="4AA3B4A3" w14:textId="77692E42" w:rsidR="00795D19" w:rsidRPr="00D704ED" w:rsidRDefault="004F1B0E" w:rsidP="00A62F7D">
            <w:pPr>
              <w:pStyle w:val="TableParagraph"/>
              <w:ind w:left="10"/>
              <w:rPr>
                <w:sz w:val="24"/>
                <w:szCs w:val="24"/>
              </w:rPr>
            </w:pPr>
            <m:oMathPara>
              <m:oMath>
                <m:r>
                  <w:rPr>
                    <w:rFonts w:ascii="Cambria Math" w:hAnsi="Cambria Math"/>
                    <w:sz w:val="24"/>
                    <w:szCs w:val="24"/>
                  </w:rPr>
                  <m:t>1</m:t>
                </m:r>
              </m:oMath>
            </m:oMathPara>
          </w:p>
        </w:tc>
        <w:tc>
          <w:tcPr>
            <w:tcW w:w="529" w:type="dxa"/>
          </w:tcPr>
          <w:p w14:paraId="0555A4D7" w14:textId="04FBE46D" w:rsidR="00795D19" w:rsidRPr="00D704ED" w:rsidRDefault="004F1B0E" w:rsidP="00A62F7D">
            <w:pPr>
              <w:pStyle w:val="TableParagraph"/>
              <w:ind w:left="195"/>
              <w:jc w:val="left"/>
              <w:rPr>
                <w:sz w:val="24"/>
                <w:szCs w:val="24"/>
              </w:rPr>
            </w:pPr>
            <m:oMathPara>
              <m:oMath>
                <m:r>
                  <w:rPr>
                    <w:rFonts w:ascii="Cambria Math" w:hAnsi="Cambria Math"/>
                    <w:sz w:val="24"/>
                    <w:szCs w:val="24"/>
                  </w:rPr>
                  <m:t>2</m:t>
                </m:r>
              </m:oMath>
            </m:oMathPara>
          </w:p>
        </w:tc>
        <w:tc>
          <w:tcPr>
            <w:tcW w:w="815" w:type="dxa"/>
          </w:tcPr>
          <w:p w14:paraId="41A1747E" w14:textId="4732FE66" w:rsidR="00795D19" w:rsidRPr="00D704ED" w:rsidRDefault="004F1B0E" w:rsidP="00A62F7D">
            <w:pPr>
              <w:pStyle w:val="TableParagraph"/>
              <w:ind w:right="1"/>
              <w:rPr>
                <w:sz w:val="24"/>
                <w:szCs w:val="24"/>
              </w:rPr>
            </w:pPr>
            <m:oMathPara>
              <m:oMath>
                <m:r>
                  <w:rPr>
                    <w:rFonts w:ascii="Cambria Math" w:hAnsi="Cambria Math"/>
                    <w:sz w:val="24"/>
                    <w:szCs w:val="24"/>
                  </w:rPr>
                  <m:t>1</m:t>
                </m:r>
              </m:oMath>
            </m:oMathPara>
          </w:p>
        </w:tc>
        <w:tc>
          <w:tcPr>
            <w:tcW w:w="567" w:type="dxa"/>
          </w:tcPr>
          <w:p w14:paraId="69FEDBF0" w14:textId="78E38C35" w:rsidR="00795D19" w:rsidRPr="00D704ED" w:rsidRDefault="004F1B0E" w:rsidP="00A62F7D">
            <w:pPr>
              <w:pStyle w:val="TableParagraph"/>
              <w:ind w:left="195"/>
              <w:jc w:val="left"/>
              <w:rPr>
                <w:sz w:val="24"/>
                <w:szCs w:val="24"/>
              </w:rPr>
            </w:pPr>
            <m:oMathPara>
              <m:oMath>
                <m:r>
                  <w:rPr>
                    <w:rFonts w:ascii="Cambria Math" w:hAnsi="Cambria Math"/>
                    <w:sz w:val="24"/>
                    <w:szCs w:val="24"/>
                  </w:rPr>
                  <m:t>4</m:t>
                </m:r>
              </m:oMath>
            </m:oMathPara>
          </w:p>
        </w:tc>
        <w:tc>
          <w:tcPr>
            <w:tcW w:w="567" w:type="dxa"/>
          </w:tcPr>
          <w:p w14:paraId="7148820B" w14:textId="2F6A91B8" w:rsidR="00795D19" w:rsidRPr="00D704ED" w:rsidRDefault="004F1B0E" w:rsidP="00A62F7D">
            <w:pPr>
              <w:pStyle w:val="TableParagraph"/>
              <w:ind w:left="213"/>
              <w:jc w:val="left"/>
              <w:rPr>
                <w:sz w:val="24"/>
                <w:szCs w:val="24"/>
              </w:rPr>
            </w:pPr>
            <m:oMathPara>
              <m:oMath>
                <m:r>
                  <w:rPr>
                    <w:rFonts w:ascii="Cambria Math" w:hAnsi="Cambria Math"/>
                    <w:sz w:val="24"/>
                    <w:szCs w:val="24"/>
                  </w:rPr>
                  <m:t>1</m:t>
                </m:r>
              </m:oMath>
            </m:oMathPara>
          </w:p>
        </w:tc>
        <w:tc>
          <w:tcPr>
            <w:tcW w:w="567" w:type="dxa"/>
          </w:tcPr>
          <w:p w14:paraId="05B1C381" w14:textId="07CD1743" w:rsidR="00795D19" w:rsidRPr="00D704ED" w:rsidRDefault="004F1B0E" w:rsidP="00A62F7D">
            <w:pPr>
              <w:pStyle w:val="TableParagraph"/>
              <w:ind w:right="2"/>
              <w:rPr>
                <w:sz w:val="24"/>
                <w:szCs w:val="24"/>
              </w:rPr>
            </w:pPr>
            <m:oMathPara>
              <m:oMath>
                <m:r>
                  <w:rPr>
                    <w:rFonts w:ascii="Cambria Math" w:hAnsi="Cambria Math"/>
                    <w:sz w:val="24"/>
                    <w:szCs w:val="24"/>
                  </w:rPr>
                  <m:t>3</m:t>
                </m:r>
              </m:oMath>
            </m:oMathPara>
          </w:p>
        </w:tc>
        <w:tc>
          <w:tcPr>
            <w:tcW w:w="851" w:type="dxa"/>
          </w:tcPr>
          <w:p w14:paraId="0FA5E7BC" w14:textId="0DC29554" w:rsidR="00795D19" w:rsidRPr="00D704ED" w:rsidRDefault="004F1B0E" w:rsidP="00A62F7D">
            <w:pPr>
              <w:pStyle w:val="TableParagraph"/>
              <w:ind w:right="2"/>
              <w:rPr>
                <w:sz w:val="24"/>
                <w:szCs w:val="24"/>
              </w:rPr>
            </w:pPr>
            <m:oMathPara>
              <m:oMath>
                <m:r>
                  <w:rPr>
                    <w:rFonts w:ascii="Cambria Math" w:hAnsi="Cambria Math"/>
                    <w:sz w:val="24"/>
                    <w:szCs w:val="24"/>
                  </w:rPr>
                  <m:t>1</m:t>
                </m:r>
              </m:oMath>
            </m:oMathPara>
          </w:p>
        </w:tc>
        <w:tc>
          <w:tcPr>
            <w:tcW w:w="567" w:type="dxa"/>
          </w:tcPr>
          <w:p w14:paraId="6AB7CFCA" w14:textId="49F97F93" w:rsidR="00795D19" w:rsidRPr="00D704ED" w:rsidRDefault="004F1B0E" w:rsidP="00A62F7D">
            <w:pPr>
              <w:pStyle w:val="TableParagraph"/>
              <w:ind w:right="2"/>
              <w:rPr>
                <w:sz w:val="24"/>
                <w:szCs w:val="24"/>
              </w:rPr>
            </w:pPr>
            <m:oMathPara>
              <m:oMath>
                <m:r>
                  <w:rPr>
                    <w:rFonts w:ascii="Cambria Math" w:hAnsi="Cambria Math"/>
                    <w:sz w:val="24"/>
                    <w:szCs w:val="24"/>
                  </w:rPr>
                  <m:t>2</m:t>
                </m:r>
              </m:oMath>
            </m:oMathPara>
          </w:p>
        </w:tc>
        <w:tc>
          <w:tcPr>
            <w:tcW w:w="709" w:type="dxa"/>
            <w:tcBorders>
              <w:right w:val="nil"/>
            </w:tcBorders>
          </w:tcPr>
          <w:p w14:paraId="28AB76F0" w14:textId="57DD62F7" w:rsidR="00795D19" w:rsidRPr="00D704ED" w:rsidRDefault="004F1B0E" w:rsidP="00A62F7D">
            <w:pPr>
              <w:pStyle w:val="TableParagraph"/>
              <w:ind w:right="2"/>
              <w:rPr>
                <w:sz w:val="24"/>
                <w:szCs w:val="24"/>
              </w:rPr>
            </w:pPr>
            <m:oMathPara>
              <m:oMath>
                <m:r>
                  <w:rPr>
                    <w:rFonts w:ascii="Cambria Math" w:hAnsi="Cambria Math"/>
                    <w:sz w:val="24"/>
                    <w:szCs w:val="24"/>
                  </w:rPr>
                  <m:t>1</m:t>
                </m:r>
              </m:oMath>
            </m:oMathPara>
          </w:p>
        </w:tc>
      </w:tr>
    </w:tbl>
    <w:p w14:paraId="4859DF0D" w14:textId="77777777" w:rsidR="00795D19" w:rsidRPr="00823FFE" w:rsidRDefault="00795D19" w:rsidP="00795D19">
      <w:pPr>
        <w:spacing w:after="0" w:line="240" w:lineRule="auto"/>
        <w:ind w:right="44"/>
        <w:jc w:val="center"/>
        <w:rPr>
          <w:rFonts w:ascii="Times New Roman" w:eastAsia="Times New Roman" w:hAnsi="Times New Roman" w:cs="Times New Roman"/>
          <w:sz w:val="20"/>
          <w:szCs w:val="20"/>
          <w:lang w:eastAsia="pt-BR"/>
        </w:rPr>
      </w:pPr>
      <w:r w:rsidRPr="00823FFE">
        <w:rPr>
          <w:rFonts w:ascii="Times New Roman" w:eastAsia="Times New Roman" w:hAnsi="Times New Roman" w:cs="Times New Roman"/>
          <w:color w:val="000000"/>
          <w:sz w:val="20"/>
          <w:szCs w:val="20"/>
          <w:lang w:eastAsia="pt-BR"/>
        </w:rPr>
        <w:t>Fonte: Autor</w:t>
      </w:r>
    </w:p>
    <w:p w14:paraId="53BDB26C" w14:textId="54D0BE37" w:rsidR="00053C28" w:rsidRDefault="00795D19" w:rsidP="00795D19">
      <w:pPr>
        <w:pBdr>
          <w:bottom w:val="single" w:sz="12" w:space="1" w:color="auto"/>
        </w:pBdr>
        <w:spacing w:before="386" w:after="0"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 xml:space="preserve">Ao concluir o preenchimento da tabela verdade, observamos que seu resultado apresenta apenas valor lógico </w:t>
      </w:r>
      <m:oMath>
        <m:r>
          <w:rPr>
            <w:rFonts w:ascii="Cambria Math" w:hAnsi="Cambria Math"/>
            <w:sz w:val="24"/>
            <w:szCs w:val="24"/>
          </w:rPr>
          <m:t>V</m:t>
        </m:r>
      </m:oMath>
      <w:r w:rsidRPr="007D6E6B">
        <w:rPr>
          <w:rFonts w:ascii="Times New Roman" w:eastAsia="Times New Roman" w:hAnsi="Times New Roman" w:cs="Times New Roman"/>
          <w:color w:val="000000"/>
          <w:sz w:val="24"/>
          <w:szCs w:val="24"/>
          <w:lang w:eastAsia="pt-BR"/>
        </w:rPr>
        <w:t xml:space="preserve">. Portanto, a proposição </w:t>
      </w:r>
      <m:oMath>
        <m:d>
          <m:dPr>
            <m:begChr m:val="{"/>
            <m:endChr m:val="}"/>
            <m:ctrlPr>
              <w:rPr>
                <w:rFonts w:ascii="Cambria Math" w:eastAsia="Times New Roman" w:hAnsi="Cambria Math" w:cs="Times New Roman"/>
                <w:i/>
                <w:color w:val="000000"/>
                <w:sz w:val="24"/>
                <w:szCs w:val="24"/>
                <w:lang w:eastAsia="pt-BR"/>
              </w:rPr>
            </m:ctrlPr>
          </m:dPr>
          <m:e>
            <m:r>
              <w:rPr>
                <w:rFonts w:ascii="Cambria Math" w:hAnsi="Cambria Math"/>
              </w:rPr>
              <m:t>P→</m:t>
            </m:r>
            <m:d>
              <m:dPr>
                <m:ctrlPr>
                  <w:rPr>
                    <w:rFonts w:ascii="Cambria Math" w:hAnsi="Cambria Math"/>
                    <w:i/>
                  </w:rPr>
                </m:ctrlPr>
              </m:dPr>
              <m:e>
                <m:r>
                  <w:rPr>
                    <w:rFonts w:ascii="Cambria Math" w:hAnsi="Cambria Math"/>
                  </w:rPr>
                  <m:t>∼Q</m:t>
                </m:r>
              </m:e>
            </m:d>
            <m:ctrlPr>
              <w:rPr>
                <w:rFonts w:ascii="Cambria Math" w:hAnsi="Cambria Math"/>
                <w:i/>
              </w:rPr>
            </m:ctrlPr>
          </m:e>
        </m:d>
        <m:r>
          <w:rPr>
            <w:rFonts w:ascii="Cambria Math" w:hAnsi="Cambria Math"/>
          </w:rPr>
          <m:t>→</m:t>
        </m:r>
        <m:d>
          <m:dPr>
            <m:begChr m:val="{"/>
            <m:endChr m:val="}"/>
            <m:ctrlPr>
              <w:rPr>
                <w:rFonts w:ascii="Cambria Math" w:hAnsi="Cambria Math"/>
                <w:i/>
              </w:rPr>
            </m:ctrlPr>
          </m:dPr>
          <m:e>
            <m:r>
              <w:rPr>
                <w:rFonts w:ascii="Cambria Math" w:hAnsi="Cambria Math"/>
              </w:rPr>
              <m:t>Q∨</m:t>
            </m:r>
            <m:d>
              <m:dPr>
                <m:begChr m:val="["/>
                <m:endChr m:val="]"/>
                <m:ctrlPr>
                  <w:rPr>
                    <w:rFonts w:ascii="Cambria Math" w:hAnsi="Cambria Math"/>
                    <w:i/>
                  </w:rPr>
                </m:ctrlPr>
              </m:dPr>
              <m:e>
                <m:d>
                  <m:dPr>
                    <m:ctrlPr>
                      <w:rPr>
                        <w:rFonts w:ascii="Cambria Math" w:hAnsi="Cambria Math"/>
                        <w:i/>
                      </w:rPr>
                    </m:ctrlPr>
                  </m:dPr>
                  <m:e>
                    <m:r>
                      <w:rPr>
                        <w:rFonts w:ascii="Cambria Math" w:hAnsi="Cambria Math"/>
                      </w:rPr>
                      <m:t>∼Q</m:t>
                    </m:r>
                  </m:e>
                </m:d>
                <m:r>
                  <w:rPr>
                    <w:rFonts w:ascii="Cambria Math" w:hAnsi="Cambria Math"/>
                  </w:rPr>
                  <m:t>∨R</m:t>
                </m:r>
              </m:e>
            </m:d>
          </m:e>
        </m:d>
      </m:oMath>
      <w:r w:rsidRPr="007D6E6B">
        <w:rPr>
          <w:rFonts w:ascii="Times New Roman" w:eastAsia="Times New Roman" w:hAnsi="Times New Roman" w:cs="Times New Roman"/>
          <w:color w:val="000000"/>
          <w:sz w:val="24"/>
          <w:szCs w:val="24"/>
          <w:lang w:eastAsia="pt-BR"/>
        </w:rPr>
        <w:t xml:space="preserve"> trata-se de uma tautologia e, dessa forma, o item está certo.</w:t>
      </w:r>
    </w:p>
    <w:p w14:paraId="671E20BD" w14:textId="77777777" w:rsidR="000403AB" w:rsidRDefault="000403AB" w:rsidP="00795D19">
      <w:pPr>
        <w:pBdr>
          <w:bottom w:val="single" w:sz="12" w:space="1" w:color="auto"/>
        </w:pBdr>
        <w:spacing w:before="386" w:after="0" w:line="240" w:lineRule="auto"/>
        <w:ind w:right="44"/>
        <w:jc w:val="both"/>
        <w:rPr>
          <w:rFonts w:ascii="Times New Roman" w:eastAsia="Times New Roman" w:hAnsi="Times New Roman" w:cs="Times New Roman"/>
          <w:color w:val="000000"/>
          <w:sz w:val="24"/>
          <w:szCs w:val="24"/>
          <w:lang w:eastAsia="pt-BR"/>
        </w:rPr>
      </w:pPr>
    </w:p>
    <w:p w14:paraId="10B12B80" w14:textId="3751C2BE" w:rsidR="00795D19" w:rsidRPr="007D6E6B" w:rsidRDefault="00795D19" w:rsidP="00795D19">
      <w:pPr>
        <w:spacing w:before="581" w:after="0" w:line="240" w:lineRule="auto"/>
        <w:ind w:right="44"/>
        <w:jc w:val="both"/>
        <w:rPr>
          <w:rFonts w:ascii="Times New Roman" w:eastAsia="Times New Roman" w:hAnsi="Times New Roman" w:cs="Times New Roman"/>
          <w:sz w:val="24"/>
          <w:szCs w:val="24"/>
          <w:lang w:eastAsia="pt-BR"/>
        </w:rPr>
      </w:pPr>
      <w:r w:rsidRPr="007D6E6B">
        <w:rPr>
          <w:rFonts w:ascii="Times New Roman" w:eastAsia="Times New Roman" w:hAnsi="Times New Roman" w:cs="Times New Roman"/>
          <w:b/>
          <w:bCs/>
          <w:color w:val="000000"/>
          <w:sz w:val="24"/>
          <w:szCs w:val="24"/>
          <w:lang w:eastAsia="pt-BR"/>
        </w:rPr>
        <w:t xml:space="preserve">Questão 8. (CESPE - 2016 - ANVISA - Técnico Administrativo - Conhecimentos Básicos) </w:t>
      </w:r>
      <w:r w:rsidRPr="007D6E6B">
        <w:rPr>
          <w:rFonts w:ascii="Times New Roman" w:eastAsia="Times New Roman" w:hAnsi="Times New Roman" w:cs="Times New Roman"/>
          <w:color w:val="000000"/>
          <w:sz w:val="24"/>
          <w:szCs w:val="24"/>
          <w:lang w:eastAsia="pt-BR"/>
        </w:rPr>
        <w:t>Considerando os símbolos normalmente usados para representar os conectivos lógicos, julgue os itens seguintes, relativos à lógica proposicional e à lógica de argumentação. Nesse sentido, considere, ainda, que as proposições lógicas simples sejam representadas por letras maiúsculas</w:t>
      </w:r>
      <w:r w:rsidR="00CA19AA">
        <w:rPr>
          <w:rFonts w:ascii="Times New Roman" w:eastAsia="Times New Roman" w:hAnsi="Times New Roman" w:cs="Times New Roman"/>
          <w:color w:val="000000"/>
          <w:sz w:val="24"/>
          <w:szCs w:val="24"/>
          <w:lang w:eastAsia="pt-BR"/>
        </w:rPr>
        <w:t>.</w:t>
      </w:r>
    </w:p>
    <w:p w14:paraId="2BF99AFC" w14:textId="75CFB1FE" w:rsidR="00CA19AA" w:rsidRPr="00CA19AA" w:rsidRDefault="00795D19">
      <w:pPr>
        <w:pStyle w:val="PargrafodaLista"/>
        <w:numPr>
          <w:ilvl w:val="0"/>
          <w:numId w:val="18"/>
        </w:numPr>
        <w:spacing w:before="282" w:after="0" w:line="240" w:lineRule="auto"/>
        <w:ind w:right="44"/>
        <w:jc w:val="both"/>
        <w:rPr>
          <w:rFonts w:ascii="Times New Roman" w:eastAsia="Times New Roman" w:hAnsi="Times New Roman" w:cs="Times New Roman"/>
          <w:sz w:val="24"/>
          <w:szCs w:val="24"/>
          <w:lang w:eastAsia="pt-BR"/>
        </w:rPr>
      </w:pPr>
      <w:r w:rsidRPr="00D704ED">
        <w:rPr>
          <w:rFonts w:ascii="Times New Roman" w:eastAsia="Times New Roman" w:hAnsi="Times New Roman" w:cs="Times New Roman"/>
          <w:color w:val="000000"/>
          <w:sz w:val="24"/>
          <w:szCs w:val="24"/>
          <w:lang w:eastAsia="pt-BR"/>
        </w:rPr>
        <w:t xml:space="preserve">A sentença “A fiscalização federal é imprescindível para manter a qualidade tanto dos alimentos quanto dos medicamentos que a população consome” pode ser </w:t>
      </w:r>
      <w:proofErr w:type="gramStart"/>
      <w:r w:rsidRPr="00D704ED">
        <w:rPr>
          <w:rFonts w:ascii="Times New Roman" w:eastAsia="Times New Roman" w:hAnsi="Times New Roman" w:cs="Times New Roman"/>
          <w:color w:val="000000"/>
          <w:sz w:val="24"/>
          <w:szCs w:val="24"/>
          <w:lang w:eastAsia="pt-BR"/>
        </w:rPr>
        <w:t>representada simbolicamente</w:t>
      </w:r>
      <w:proofErr w:type="gramEnd"/>
      <w:r w:rsidRPr="00D704ED">
        <w:rPr>
          <w:rFonts w:ascii="Times New Roman" w:eastAsia="Times New Roman" w:hAnsi="Times New Roman" w:cs="Times New Roman"/>
          <w:color w:val="000000"/>
          <w:sz w:val="24"/>
          <w:szCs w:val="24"/>
          <w:lang w:eastAsia="pt-BR"/>
        </w:rPr>
        <w:t xml:space="preserve"> por</w:t>
      </w:r>
      <w:r w:rsidR="00CA19AA">
        <w:rPr>
          <w:rFonts w:ascii="Times New Roman" w:eastAsia="Times New Roman" w:hAnsi="Times New Roman" w:cs="Times New Roman"/>
          <w:color w:val="000000"/>
          <w:sz w:val="24"/>
          <w:szCs w:val="24"/>
          <w:lang w:eastAsia="pt-BR"/>
        </w:rPr>
        <w:t xml:space="preserve"> </w:t>
      </w:r>
      <m:oMath>
        <m:r>
          <w:rPr>
            <w:rFonts w:ascii="Cambria Math" w:hAnsi="Cambria Math"/>
          </w:rPr>
          <m:t>P∧Q</m:t>
        </m:r>
      </m:oMath>
      <w:r w:rsidRPr="00D704ED">
        <w:rPr>
          <w:rFonts w:ascii="Times New Roman" w:eastAsia="Times New Roman" w:hAnsi="Times New Roman" w:cs="Times New Roman"/>
          <w:color w:val="000000"/>
          <w:sz w:val="24"/>
          <w:szCs w:val="24"/>
          <w:lang w:eastAsia="pt-BR"/>
        </w:rPr>
        <w:t>.</w:t>
      </w:r>
    </w:p>
    <w:p w14:paraId="43175C18" w14:textId="606424EA" w:rsidR="00795D19" w:rsidRPr="00CA19AA" w:rsidRDefault="00795D19">
      <w:pPr>
        <w:pStyle w:val="PargrafodaLista"/>
        <w:numPr>
          <w:ilvl w:val="0"/>
          <w:numId w:val="18"/>
        </w:numPr>
        <w:spacing w:before="282" w:after="0" w:line="240" w:lineRule="auto"/>
        <w:ind w:right="44"/>
        <w:jc w:val="both"/>
        <w:rPr>
          <w:rFonts w:ascii="Times New Roman" w:eastAsia="Times New Roman" w:hAnsi="Times New Roman" w:cs="Times New Roman"/>
          <w:sz w:val="24"/>
          <w:szCs w:val="24"/>
          <w:lang w:eastAsia="pt-BR"/>
        </w:rPr>
      </w:pPr>
      <w:r w:rsidRPr="00D704ED">
        <w:rPr>
          <w:rFonts w:ascii="Times New Roman" w:eastAsia="Times New Roman" w:hAnsi="Times New Roman" w:cs="Times New Roman"/>
          <w:color w:val="000000"/>
          <w:sz w:val="24"/>
          <w:szCs w:val="24"/>
          <w:lang w:eastAsia="pt-BR"/>
        </w:rPr>
        <w:t>A sentença “As consequências de nossos atos são florestas devastadas, descongelamento das calotas polares, extinção de dezenas de espécies animais, poluição dos rios e diminuição drástica das reservas de água potável” apresenta um argumento válido.</w:t>
      </w:r>
    </w:p>
    <w:p w14:paraId="73E5C79D" w14:textId="2D366FA2" w:rsidR="00795D19" w:rsidRPr="00CA19AA" w:rsidRDefault="00795D19">
      <w:pPr>
        <w:pStyle w:val="PargrafodaLista"/>
        <w:numPr>
          <w:ilvl w:val="0"/>
          <w:numId w:val="18"/>
        </w:numPr>
        <w:spacing w:before="282" w:after="0" w:line="240" w:lineRule="auto"/>
        <w:ind w:right="44"/>
        <w:jc w:val="both"/>
        <w:rPr>
          <w:rFonts w:ascii="Times New Roman" w:eastAsia="Times New Roman" w:hAnsi="Times New Roman" w:cs="Times New Roman"/>
          <w:sz w:val="24"/>
          <w:szCs w:val="24"/>
          <w:lang w:eastAsia="pt-BR"/>
        </w:rPr>
      </w:pPr>
      <w:r w:rsidRPr="00D704ED">
        <w:rPr>
          <w:rFonts w:ascii="Times New Roman" w:eastAsia="Times New Roman" w:hAnsi="Times New Roman" w:cs="Times New Roman"/>
          <w:color w:val="000000"/>
          <w:sz w:val="24"/>
          <w:szCs w:val="24"/>
          <w:lang w:eastAsia="pt-BR"/>
        </w:rPr>
        <w:t>A expressão</w:t>
      </w:r>
      <w:r w:rsidR="00CA19AA">
        <w:rPr>
          <w:rFonts w:ascii="Times New Roman" w:eastAsia="Times New Roman" w:hAnsi="Times New Roman" w:cs="Times New Roman"/>
          <w:color w:val="000000"/>
          <w:sz w:val="24"/>
          <w:szCs w:val="24"/>
          <w:lang w:eastAsia="pt-BR"/>
        </w:rPr>
        <w:t xml:space="preserve"> </w:t>
      </w:r>
      <m:oMath>
        <m:d>
          <m:dPr>
            <m:ctrlPr>
              <w:rPr>
                <w:rFonts w:ascii="Cambria Math" w:hAnsi="Cambria Math"/>
                <w:i/>
              </w:rPr>
            </m:ctrlPr>
          </m:dPr>
          <m:e>
            <m:r>
              <m:rPr>
                <m:sty m:val="p"/>
              </m:rPr>
              <w:rPr>
                <w:rFonts w:ascii="Cambria Math" w:eastAsia="Times New Roman" w:hAnsi="Cambria Math" w:cs="Times New Roman"/>
                <w:sz w:val="24"/>
                <w:szCs w:val="24"/>
              </w:rPr>
              <m:t>¬</m:t>
            </m:r>
            <m:r>
              <w:rPr>
                <w:rFonts w:ascii="Cambria Math" w:hAnsi="Cambria Math"/>
              </w:rPr>
              <m:t>P</m:t>
            </m:r>
          </m:e>
        </m:d>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eastAsia="Times New Roman" w:hAnsi="Cambria Math" w:cs="Times New Roman"/>
                    <w:sz w:val="24"/>
                    <w:szCs w:val="24"/>
                  </w:rPr>
                  <m:t>¬</m:t>
                </m:r>
                <m:r>
                  <w:rPr>
                    <w:rFonts w:ascii="Cambria Math" w:hAnsi="Cambria Math"/>
                  </w:rPr>
                  <m:t>Q</m:t>
                </m:r>
              </m:e>
            </m:d>
            <m:r>
              <w:rPr>
                <w:rFonts w:ascii="Cambria Math" w:hAnsi="Cambria Math"/>
              </w:rPr>
              <m:t>∨R</m:t>
            </m:r>
          </m:e>
        </m:d>
        <m:r>
          <w:rPr>
            <w:rFonts w:ascii="Cambria Math" w:hAnsi="Cambria Math"/>
          </w:rPr>
          <m:t>↔</m:t>
        </m:r>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w:rPr>
                <w:rFonts w:ascii="Cambria Math" w:hAnsi="Cambria Math"/>
              </w:rPr>
              <m:t>P∨Q</m:t>
            </m:r>
            <m:ctrlPr>
              <w:rPr>
                <w:rFonts w:ascii="Cambria Math" w:hAnsi="Cambria Math"/>
                <w:i/>
              </w:rPr>
            </m:ctrlPr>
          </m:e>
        </m:d>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eastAsia="Times New Roman" w:hAnsi="Cambria Math" w:cs="Times New Roman"/>
                    <w:sz w:val="24"/>
                    <w:szCs w:val="24"/>
                  </w:rPr>
                  <m:t>¬</m:t>
                </m:r>
                <m:r>
                  <w:rPr>
                    <w:rFonts w:ascii="Cambria Math" w:hAnsi="Cambria Math"/>
                  </w:rPr>
                  <m:t>P</m:t>
                </m:r>
              </m:e>
            </m:d>
            <m:r>
              <w:rPr>
                <w:rFonts w:ascii="Cambria Math" w:hAnsi="Cambria Math"/>
              </w:rPr>
              <m:t>∧R</m:t>
            </m:r>
          </m:e>
        </m:d>
      </m:oMath>
      <w:r w:rsidRPr="00D704ED">
        <w:rPr>
          <w:rFonts w:ascii="Times New Roman" w:eastAsia="Times New Roman" w:hAnsi="Times New Roman" w:cs="Times New Roman"/>
          <w:color w:val="000000"/>
          <w:sz w:val="24"/>
          <w:szCs w:val="24"/>
          <w:lang w:eastAsia="pt-BR"/>
        </w:rPr>
        <w:t xml:space="preserve"> </w:t>
      </w:r>
      <w:proofErr w:type="spellStart"/>
      <w:r w:rsidRPr="00D704ED">
        <w:rPr>
          <w:rFonts w:ascii="Times New Roman" w:eastAsia="Times New Roman" w:hAnsi="Times New Roman" w:cs="Times New Roman"/>
          <w:color w:val="000000"/>
          <w:sz w:val="24"/>
          <w:szCs w:val="24"/>
          <w:lang w:eastAsia="pt-BR"/>
        </w:rPr>
        <w:t>é</w:t>
      </w:r>
      <w:proofErr w:type="spellEnd"/>
      <w:r w:rsidRPr="00D704ED">
        <w:rPr>
          <w:rFonts w:ascii="Times New Roman" w:eastAsia="Times New Roman" w:hAnsi="Times New Roman" w:cs="Times New Roman"/>
          <w:color w:val="000000"/>
          <w:sz w:val="24"/>
          <w:szCs w:val="24"/>
          <w:lang w:eastAsia="pt-BR"/>
        </w:rPr>
        <w:t xml:space="preserve"> uma tautologia.</w:t>
      </w:r>
    </w:p>
    <w:p w14:paraId="67D96652" w14:textId="781EFD95" w:rsidR="00B02B07" w:rsidRPr="00B02B07" w:rsidRDefault="00795D19" w:rsidP="00B02B07">
      <w:pPr>
        <w:pStyle w:val="PargrafodaLista"/>
        <w:numPr>
          <w:ilvl w:val="0"/>
          <w:numId w:val="18"/>
        </w:numPr>
        <w:spacing w:before="282" w:after="0" w:line="240" w:lineRule="auto"/>
        <w:ind w:right="44"/>
        <w:jc w:val="both"/>
        <w:rPr>
          <w:rFonts w:ascii="Times New Roman" w:eastAsia="Times New Roman" w:hAnsi="Times New Roman" w:cs="Times New Roman"/>
          <w:sz w:val="24"/>
          <w:szCs w:val="24"/>
          <w:lang w:eastAsia="pt-BR"/>
        </w:rPr>
      </w:pPr>
      <w:r w:rsidRPr="00D704ED">
        <w:rPr>
          <w:rFonts w:ascii="Times New Roman" w:eastAsia="Times New Roman" w:hAnsi="Times New Roman" w:cs="Times New Roman"/>
          <w:color w:val="000000"/>
          <w:sz w:val="24"/>
          <w:szCs w:val="24"/>
          <w:lang w:eastAsia="pt-BR"/>
        </w:rPr>
        <w:t xml:space="preserve">A sentença “Alberto é </w:t>
      </w:r>
      <w:proofErr w:type="gramStart"/>
      <w:r w:rsidRPr="00D704ED">
        <w:rPr>
          <w:rFonts w:ascii="Times New Roman" w:eastAsia="Times New Roman" w:hAnsi="Times New Roman" w:cs="Times New Roman"/>
          <w:color w:val="000000"/>
          <w:sz w:val="24"/>
          <w:szCs w:val="24"/>
          <w:lang w:eastAsia="pt-BR"/>
        </w:rPr>
        <w:t>advogado</w:t>
      </w:r>
      <w:proofErr w:type="gramEnd"/>
      <w:r w:rsidRPr="00D704ED">
        <w:rPr>
          <w:rFonts w:ascii="Times New Roman" w:eastAsia="Times New Roman" w:hAnsi="Times New Roman" w:cs="Times New Roman"/>
          <w:color w:val="000000"/>
          <w:sz w:val="24"/>
          <w:szCs w:val="24"/>
          <w:lang w:eastAsia="pt-BR"/>
        </w:rPr>
        <w:t>, pois Bruno não é arquiteto” é logicamente equivalente à sentença Bruno é arquiteto, pois Alberto não é advogado</w:t>
      </w:r>
      <w:r w:rsidR="00B02B07" w:rsidRPr="00B02B07">
        <w:rPr>
          <w:rFonts w:ascii="Times New Roman" w:eastAsia="Times New Roman" w:hAnsi="Times New Roman" w:cs="Times New Roman"/>
          <w:color w:val="000000"/>
          <w:sz w:val="24"/>
          <w:szCs w:val="24"/>
          <w:lang w:eastAsia="pt-BR"/>
        </w:rPr>
        <w:t>.</w:t>
      </w:r>
    </w:p>
    <w:p w14:paraId="177B4501" w14:textId="4DE5C0DA" w:rsidR="006068A5" w:rsidRPr="00B02B07" w:rsidRDefault="006068A5" w:rsidP="00B02B07">
      <w:pPr>
        <w:spacing w:after="0" w:line="240" w:lineRule="auto"/>
        <w:ind w:right="44"/>
        <w:jc w:val="both"/>
        <w:rPr>
          <w:rFonts w:ascii="Times New Roman" w:eastAsia="Times New Roman" w:hAnsi="Times New Roman" w:cs="Times New Roman"/>
          <w:sz w:val="24"/>
          <w:szCs w:val="24"/>
          <w:lang w:eastAsia="pt-BR"/>
        </w:rPr>
      </w:pPr>
      <w:r w:rsidRPr="00362052">
        <w:rPr>
          <w:noProof/>
        </w:rPr>
        <mc:AlternateContent>
          <mc:Choice Requires="wpg">
            <w:drawing>
              <wp:anchor distT="0" distB="0" distL="0" distR="0" simplePos="0" relativeHeight="252063744" behindDoc="1" locked="0" layoutInCell="1" allowOverlap="1" wp14:anchorId="4F17820D" wp14:editId="53E5086F">
                <wp:simplePos x="0" y="0"/>
                <wp:positionH relativeFrom="page">
                  <wp:posOffset>1003300</wp:posOffset>
                </wp:positionH>
                <wp:positionV relativeFrom="paragraph">
                  <wp:posOffset>170815</wp:posOffset>
                </wp:positionV>
                <wp:extent cx="5581650" cy="269240"/>
                <wp:effectExtent l="0" t="0" r="0" b="0"/>
                <wp:wrapTopAndBottom/>
                <wp:docPr id="211831669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99"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700"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701" name="Textbox 41"/>
                        <wps:cNvSpPr txBox="1"/>
                        <wps:spPr>
                          <a:xfrm>
                            <a:off x="5066" y="5054"/>
                            <a:ext cx="693420" cy="227965"/>
                          </a:xfrm>
                          <a:prstGeom prst="rect">
                            <a:avLst/>
                          </a:prstGeom>
                        </wps:spPr>
                        <wps:txbx>
                          <w:txbxContent>
                            <w:p w14:paraId="6F12E478"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F17820D" id="_x0000_s1054" style="position:absolute;left:0;text-align:left;margin-left:79pt;margin-top:13.45pt;width:439.5pt;height:21.2pt;z-index:-251252736;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">
                <v:shape id="Graphic 39" o:spid="_x0000_s1055"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" path="m,l703223,em2540,213067l2540,em700695,213067l700695,em,213067r703223,e" filled="f" strokeweight=".14039mm">
                  <v:path arrowok="t"/>
                </v:shape>
                <v:shape id="Graphic 40" o:spid="_x0000_s1056"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057"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" filled="f" stroked="f">
                  <v:textbox inset="0,0,0,0">
                    <w:txbxContent>
                      <w:p w14:paraId="6F12E478"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78E87647" w14:textId="090E88F8" w:rsidR="00CA19AA" w:rsidRPr="00CA19AA" w:rsidRDefault="00CA19AA">
      <w:pPr>
        <w:pStyle w:val="PargrafodaLista"/>
        <w:numPr>
          <w:ilvl w:val="0"/>
          <w:numId w:val="19"/>
        </w:numPr>
        <w:spacing w:after="0" w:line="240" w:lineRule="auto"/>
        <w:ind w:right="44"/>
        <w:jc w:val="both"/>
        <w:rPr>
          <w:rFonts w:ascii="Times New Roman" w:eastAsia="Times New Roman" w:hAnsi="Times New Roman" w:cs="Times New Roman"/>
          <w:sz w:val="24"/>
          <w:szCs w:val="24"/>
          <w:lang w:eastAsia="pt-BR"/>
        </w:rPr>
      </w:pPr>
      <w:r w:rsidRPr="00CA19AA">
        <w:rPr>
          <w:rFonts w:ascii="Times New Roman" w:eastAsia="Times New Roman" w:hAnsi="Times New Roman" w:cs="Times New Roman"/>
          <w:color w:val="000000"/>
          <w:sz w:val="24"/>
          <w:szCs w:val="24"/>
          <w:lang w:eastAsia="pt-BR"/>
        </w:rPr>
        <w:t xml:space="preserve">Ao ler a sentença não encontramos nenhum conectivo lógico implícito ou explícito na proposição. Poderíamos pensar que a conjunção subordinativa adverbial comparativa </w:t>
      </w:r>
      <w:r w:rsidRPr="00CA19AA">
        <w:rPr>
          <w:rFonts w:ascii="Times New Roman" w:eastAsia="Times New Roman" w:hAnsi="Times New Roman" w:cs="Times New Roman"/>
          <w:i/>
          <w:iCs/>
          <w:color w:val="000000"/>
          <w:sz w:val="24"/>
          <w:szCs w:val="24"/>
          <w:lang w:eastAsia="pt-BR"/>
        </w:rPr>
        <w:t xml:space="preserve">tanto quanto </w:t>
      </w:r>
      <w:r w:rsidRPr="00CA19AA">
        <w:rPr>
          <w:rFonts w:ascii="Times New Roman" w:eastAsia="Times New Roman" w:hAnsi="Times New Roman" w:cs="Times New Roman"/>
          <w:color w:val="000000"/>
          <w:sz w:val="24"/>
          <w:szCs w:val="24"/>
          <w:lang w:eastAsia="pt-BR"/>
        </w:rPr>
        <w:t>seria uma “espécie” de conjunção “e” implícita, mas não podemos considerá-la dessa maneira, porque ela tem efeito de comparação e não de adição. Portanto, o item está errado.</w:t>
      </w:r>
    </w:p>
    <w:p w14:paraId="041EEA3E" w14:textId="1DBDCE9B" w:rsidR="00795D19" w:rsidRPr="00CA19AA" w:rsidRDefault="00795D19">
      <w:pPr>
        <w:pStyle w:val="PargrafodaLista"/>
        <w:numPr>
          <w:ilvl w:val="0"/>
          <w:numId w:val="19"/>
        </w:numPr>
        <w:spacing w:after="0" w:line="240" w:lineRule="auto"/>
        <w:ind w:right="44"/>
        <w:jc w:val="both"/>
        <w:rPr>
          <w:rFonts w:ascii="Times New Roman" w:eastAsia="Times New Roman" w:hAnsi="Times New Roman" w:cs="Times New Roman"/>
          <w:color w:val="000000"/>
          <w:sz w:val="24"/>
          <w:szCs w:val="24"/>
          <w:lang w:eastAsia="pt-BR"/>
        </w:rPr>
      </w:pPr>
      <w:r w:rsidRPr="00CA19AA">
        <w:rPr>
          <w:rFonts w:ascii="Times New Roman" w:eastAsia="Times New Roman" w:hAnsi="Times New Roman" w:cs="Times New Roman"/>
          <w:color w:val="000000"/>
          <w:sz w:val="24"/>
          <w:szCs w:val="24"/>
          <w:lang w:eastAsia="pt-BR"/>
        </w:rPr>
        <w:lastRenderedPageBreak/>
        <w:t xml:space="preserve">Perceba que a nossa afirmação </w:t>
      </w:r>
      <w:proofErr w:type="gramStart"/>
      <w:r w:rsidRPr="00CA19AA">
        <w:rPr>
          <w:rFonts w:ascii="Times New Roman" w:eastAsia="Times New Roman" w:hAnsi="Times New Roman" w:cs="Times New Roman"/>
          <w:color w:val="000000"/>
          <w:sz w:val="24"/>
          <w:szCs w:val="24"/>
          <w:lang w:eastAsia="pt-BR"/>
        </w:rPr>
        <w:t>trata-se</w:t>
      </w:r>
      <w:proofErr w:type="gramEnd"/>
      <w:r w:rsidRPr="00CA19AA">
        <w:rPr>
          <w:rFonts w:ascii="Times New Roman" w:eastAsia="Times New Roman" w:hAnsi="Times New Roman" w:cs="Times New Roman"/>
          <w:color w:val="000000"/>
          <w:sz w:val="24"/>
          <w:szCs w:val="24"/>
          <w:lang w:eastAsia="pt-BR"/>
        </w:rPr>
        <w:t xml:space="preserve"> de uma frase explicativa, a qual apresenta algumas consequências da ação humana sob a natureza. Dessa forma, não é considerada nem uma proposição, e muito menos um argumento válido. Portanto, o item está errado.</w:t>
      </w:r>
    </w:p>
    <w:p w14:paraId="310D0E50" w14:textId="77777777" w:rsidR="00795D19" w:rsidRPr="00B51FF9" w:rsidRDefault="00795D19">
      <w:pPr>
        <w:pStyle w:val="PargrafodaLista"/>
        <w:numPr>
          <w:ilvl w:val="0"/>
          <w:numId w:val="19"/>
        </w:numPr>
        <w:spacing w:after="0" w:line="240" w:lineRule="auto"/>
        <w:ind w:right="44"/>
        <w:jc w:val="both"/>
        <w:rPr>
          <w:rFonts w:ascii="Times New Roman" w:eastAsia="Times New Roman" w:hAnsi="Times New Roman" w:cs="Times New Roman"/>
          <w:sz w:val="24"/>
          <w:szCs w:val="24"/>
          <w:lang w:eastAsia="pt-BR"/>
        </w:rPr>
      </w:pPr>
      <w:r w:rsidRPr="00B51FF9">
        <w:rPr>
          <w:rFonts w:ascii="Times New Roman" w:eastAsia="Times New Roman" w:hAnsi="Times New Roman" w:cs="Times New Roman"/>
          <w:color w:val="000000"/>
          <w:sz w:val="24"/>
          <w:szCs w:val="24"/>
          <w:lang w:eastAsia="pt-BR"/>
        </w:rPr>
        <w:t>Para verificar este item, faremos uso da tabela verdade. </w:t>
      </w:r>
    </w:p>
    <w:p w14:paraId="5CEAD8F8" w14:textId="32D836A8" w:rsidR="00795D19" w:rsidRPr="007D6E6B" w:rsidRDefault="00795D19" w:rsidP="00795D19">
      <w:pPr>
        <w:spacing w:before="443" w:after="0" w:line="240" w:lineRule="auto"/>
        <w:ind w:right="44"/>
        <w:jc w:val="center"/>
        <w:rPr>
          <w:rFonts w:ascii="Times New Roman" w:eastAsia="Times New Roman" w:hAnsi="Times New Roman" w:cs="Times New Roman"/>
          <w:sz w:val="24"/>
          <w:szCs w:val="24"/>
          <w:lang w:eastAsia="pt-BR"/>
        </w:rPr>
      </w:pPr>
      <w:r w:rsidRPr="007D6E6B">
        <w:rPr>
          <w:rFonts w:ascii="Times New Roman" w:eastAsia="Times New Roman" w:hAnsi="Times New Roman" w:cs="Times New Roman"/>
          <w:color w:val="000000"/>
          <w:sz w:val="24"/>
          <w:szCs w:val="24"/>
          <w:lang w:eastAsia="pt-BR"/>
        </w:rPr>
        <w:t xml:space="preserve">Tabela </w:t>
      </w:r>
      <w:r w:rsidR="009639F7">
        <w:rPr>
          <w:rFonts w:ascii="Times New Roman" w:eastAsia="Times New Roman" w:hAnsi="Times New Roman" w:cs="Times New Roman"/>
          <w:color w:val="000000"/>
          <w:sz w:val="24"/>
          <w:szCs w:val="24"/>
          <w:lang w:eastAsia="pt-BR"/>
        </w:rPr>
        <w:t>4</w:t>
      </w:r>
      <w:r w:rsidRPr="007D6E6B">
        <w:rPr>
          <w:rFonts w:ascii="Times New Roman" w:eastAsia="Times New Roman" w:hAnsi="Times New Roman" w:cs="Times New Roman"/>
          <w:color w:val="000000"/>
          <w:sz w:val="24"/>
          <w:szCs w:val="24"/>
          <w:lang w:eastAsia="pt-BR"/>
        </w:rPr>
        <w:t xml:space="preserve">.10: Tabela verdade da resolução da </w:t>
      </w:r>
      <w:r w:rsidR="007F71C7">
        <w:rPr>
          <w:rFonts w:ascii="Times New Roman" w:eastAsia="Times New Roman" w:hAnsi="Times New Roman" w:cs="Times New Roman"/>
          <w:color w:val="000000"/>
          <w:sz w:val="24"/>
          <w:szCs w:val="24"/>
          <w:lang w:eastAsia="pt-BR"/>
        </w:rPr>
        <w:t>Q</w:t>
      </w:r>
      <w:r w:rsidRPr="007D6E6B">
        <w:rPr>
          <w:rFonts w:ascii="Times New Roman" w:eastAsia="Times New Roman" w:hAnsi="Times New Roman" w:cs="Times New Roman"/>
          <w:color w:val="000000"/>
          <w:sz w:val="24"/>
          <w:szCs w:val="24"/>
          <w:lang w:eastAsia="pt-BR"/>
        </w:rPr>
        <w:t>uestão 8 item III.</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67"/>
        <w:gridCol w:w="709"/>
        <w:gridCol w:w="567"/>
        <w:gridCol w:w="567"/>
        <w:gridCol w:w="567"/>
        <w:gridCol w:w="601"/>
        <w:gridCol w:w="552"/>
        <w:gridCol w:w="548"/>
        <w:gridCol w:w="567"/>
        <w:gridCol w:w="567"/>
        <w:gridCol w:w="709"/>
        <w:gridCol w:w="567"/>
        <w:gridCol w:w="567"/>
      </w:tblGrid>
      <w:tr w:rsidR="00277A28" w:rsidRPr="00B51FF9" w14:paraId="209B02B2" w14:textId="77777777" w:rsidTr="00277A28">
        <w:trPr>
          <w:trHeight w:val="370"/>
          <w:jc w:val="center"/>
        </w:trPr>
        <w:tc>
          <w:tcPr>
            <w:tcW w:w="567" w:type="dxa"/>
            <w:tcBorders>
              <w:left w:val="nil"/>
              <w:bottom w:val="double" w:sz="1" w:space="0" w:color="000000"/>
            </w:tcBorders>
            <w:shd w:val="clear" w:color="auto" w:fill="B2B2B2"/>
          </w:tcPr>
          <w:p w14:paraId="38928DFE" w14:textId="571E3463" w:rsidR="00795D19" w:rsidRPr="00B51FF9" w:rsidRDefault="00277A28" w:rsidP="00A62F7D">
            <w:pPr>
              <w:pStyle w:val="TableParagraph"/>
              <w:spacing w:before="0" w:line="350" w:lineRule="exact"/>
              <w:ind w:left="174" w:right="112"/>
              <w:rPr>
                <w:rFonts w:ascii="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hAnsi="Cambria Math"/>
                  </w:rPr>
                  <m:t>P)</m:t>
                </m:r>
              </m:oMath>
            </m:oMathPara>
          </w:p>
        </w:tc>
        <w:tc>
          <w:tcPr>
            <w:tcW w:w="567" w:type="dxa"/>
            <w:tcBorders>
              <w:bottom w:val="double" w:sz="1" w:space="0" w:color="000000"/>
            </w:tcBorders>
            <w:shd w:val="clear" w:color="auto" w:fill="B2B2B2"/>
          </w:tcPr>
          <w:p w14:paraId="695E1254" w14:textId="6528F772" w:rsidR="00795D19" w:rsidRPr="00B51FF9" w:rsidRDefault="00277A28" w:rsidP="00A62F7D">
            <w:pPr>
              <w:pStyle w:val="TableParagraph"/>
              <w:spacing w:before="0" w:line="350" w:lineRule="exact"/>
              <w:ind w:left="180"/>
              <w:jc w:val="left"/>
              <w:rPr>
                <w:rFonts w:ascii="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709" w:type="dxa"/>
            <w:tcBorders>
              <w:bottom w:val="double" w:sz="1" w:space="0" w:color="000000"/>
            </w:tcBorders>
            <w:shd w:val="clear" w:color="auto" w:fill="B2B2B2"/>
          </w:tcPr>
          <w:p w14:paraId="58F1FE2D" w14:textId="606751CC" w:rsidR="00795D19" w:rsidRPr="00B51FF9" w:rsidRDefault="00277A28" w:rsidP="00A62F7D">
            <w:pPr>
              <w:pStyle w:val="TableParagraph"/>
              <w:spacing w:before="0" w:line="350" w:lineRule="exact"/>
              <w:ind w:left="162" w:right="100"/>
              <w:rPr>
                <w:rFonts w:ascii="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hAnsi="Cambria Math"/>
                  </w:rPr>
                  <m:t>Q)</m:t>
                </m:r>
              </m:oMath>
            </m:oMathPara>
          </w:p>
        </w:tc>
        <w:tc>
          <w:tcPr>
            <w:tcW w:w="567" w:type="dxa"/>
            <w:tcBorders>
              <w:bottom w:val="double" w:sz="1" w:space="0" w:color="000000"/>
            </w:tcBorders>
            <w:shd w:val="clear" w:color="auto" w:fill="B2B2B2"/>
          </w:tcPr>
          <w:p w14:paraId="56B0E022" w14:textId="2D677E1F" w:rsidR="00795D19" w:rsidRPr="00B51FF9" w:rsidRDefault="00277A28" w:rsidP="00A62F7D">
            <w:pPr>
              <w:pStyle w:val="TableParagraph"/>
              <w:spacing w:before="0" w:line="350" w:lineRule="exact"/>
              <w:ind w:left="149" w:right="87"/>
              <w:rPr>
                <w:rFonts w:ascii="Times New Roman" w:eastAsia="Yu Gothic UI"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567" w:type="dxa"/>
            <w:tcBorders>
              <w:bottom w:val="double" w:sz="1" w:space="0" w:color="000000"/>
            </w:tcBorders>
            <w:shd w:val="clear" w:color="auto" w:fill="B2B2B2"/>
          </w:tcPr>
          <w:p w14:paraId="5A9365BF" w14:textId="09041BC0" w:rsidR="00795D19" w:rsidRPr="00B51FF9" w:rsidRDefault="00277A28" w:rsidP="00A62F7D">
            <w:pPr>
              <w:pStyle w:val="TableParagraph"/>
              <w:ind w:left="185"/>
              <w:jc w:val="left"/>
              <w:rPr>
                <w:rFonts w:ascii="Times New Roman" w:hAnsi="Times New Roman" w:cs="Times New Roman"/>
                <w:sz w:val="24"/>
                <w:szCs w:val="24"/>
              </w:rPr>
            </w:pPr>
            <m:oMathPara>
              <m:oMath>
                <m:r>
                  <w:rPr>
                    <w:rFonts w:ascii="Cambria Math" w:hAnsi="Cambria Math" w:cs="Times New Roman"/>
                  </w:rPr>
                  <m:t>R)</m:t>
                </m:r>
              </m:oMath>
            </m:oMathPara>
          </w:p>
        </w:tc>
        <w:tc>
          <w:tcPr>
            <w:tcW w:w="567" w:type="dxa"/>
            <w:tcBorders>
              <w:bottom w:val="double" w:sz="1" w:space="0" w:color="000000"/>
            </w:tcBorders>
            <w:shd w:val="clear" w:color="auto" w:fill="B2B2B2"/>
          </w:tcPr>
          <w:p w14:paraId="63B331B7" w14:textId="02854F73" w:rsidR="00795D19" w:rsidRPr="00B51FF9" w:rsidRDefault="00277A28" w:rsidP="00A62F7D">
            <w:pPr>
              <w:pStyle w:val="TableParagraph"/>
              <w:spacing w:before="0" w:line="350" w:lineRule="exact"/>
              <w:ind w:left="64"/>
              <w:rPr>
                <w:rFonts w:ascii="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601" w:type="dxa"/>
            <w:tcBorders>
              <w:bottom w:val="double" w:sz="1" w:space="0" w:color="000000"/>
            </w:tcBorders>
            <w:shd w:val="clear" w:color="auto" w:fill="B2B2B2"/>
          </w:tcPr>
          <w:p w14:paraId="6C8737CF" w14:textId="12C3791E" w:rsidR="00795D19" w:rsidRPr="00B51FF9" w:rsidRDefault="00277A28" w:rsidP="00A62F7D">
            <w:pPr>
              <w:pStyle w:val="TableParagraph"/>
              <w:spacing w:before="0" w:line="350" w:lineRule="exact"/>
              <w:ind w:left="66"/>
              <w:rPr>
                <w:rFonts w:ascii="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552" w:type="dxa"/>
            <w:tcBorders>
              <w:bottom w:val="double" w:sz="1" w:space="0" w:color="000000"/>
            </w:tcBorders>
            <w:shd w:val="clear" w:color="auto" w:fill="B2B2B2"/>
          </w:tcPr>
          <w:p w14:paraId="1A74E37B" w14:textId="3E3A950C" w:rsidR="00795D19" w:rsidRPr="00B51FF9" w:rsidRDefault="00277A28" w:rsidP="00A62F7D">
            <w:pPr>
              <w:pStyle w:val="TableParagraph"/>
              <w:ind w:left="183"/>
              <w:jc w:val="left"/>
              <w:rPr>
                <w:rFonts w:ascii="Times New Roman" w:hAnsi="Times New Roman" w:cs="Times New Roman"/>
                <w:i/>
                <w:sz w:val="24"/>
                <w:szCs w:val="24"/>
              </w:rPr>
            </w:pPr>
            <m:oMathPara>
              <m:oMath>
                <m:r>
                  <m:rPr>
                    <m:sty m:val="p"/>
                  </m:rPr>
                  <w:rPr>
                    <w:rFonts w:ascii="Cambria Math" w:eastAsia="Times New Roman" w:hAnsi="Cambria Math" w:cs="Times New Roman"/>
                    <w:sz w:val="24"/>
                    <w:szCs w:val="24"/>
                  </w:rPr>
                  <m:t>(</m:t>
                </m:r>
                <m:r>
                  <w:rPr>
                    <w:rFonts w:ascii="Cambria Math" w:hAnsi="Cambria Math"/>
                  </w:rPr>
                  <m:t>P</m:t>
                </m:r>
              </m:oMath>
            </m:oMathPara>
          </w:p>
        </w:tc>
        <w:tc>
          <w:tcPr>
            <w:tcW w:w="548" w:type="dxa"/>
            <w:tcBorders>
              <w:bottom w:val="double" w:sz="1" w:space="0" w:color="000000"/>
            </w:tcBorders>
            <w:shd w:val="clear" w:color="auto" w:fill="B2B2B2"/>
          </w:tcPr>
          <w:p w14:paraId="1147B316" w14:textId="752D18C6" w:rsidR="00795D19" w:rsidRPr="00B51FF9" w:rsidRDefault="00277A28" w:rsidP="00A62F7D">
            <w:pPr>
              <w:pStyle w:val="TableParagraph"/>
              <w:spacing w:before="0" w:line="350" w:lineRule="exact"/>
              <w:ind w:left="183"/>
              <w:jc w:val="left"/>
              <w:rPr>
                <w:rFonts w:ascii="Times New Roman" w:eastAsia="Yu Gothic UI"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567" w:type="dxa"/>
            <w:tcBorders>
              <w:bottom w:val="double" w:sz="1" w:space="0" w:color="000000"/>
            </w:tcBorders>
            <w:shd w:val="clear" w:color="auto" w:fill="B2B2B2"/>
          </w:tcPr>
          <w:p w14:paraId="06AE1ED3" w14:textId="2D7CB432" w:rsidR="00795D19" w:rsidRPr="00B51FF9" w:rsidRDefault="00277A28" w:rsidP="00A62F7D">
            <w:pPr>
              <w:pStyle w:val="TableParagraph"/>
              <w:ind w:left="106" w:right="99"/>
              <w:rPr>
                <w:rFonts w:ascii="Times New Roman" w:hAnsi="Times New Roman" w:cs="Times New Roman"/>
                <w:sz w:val="24"/>
                <w:szCs w:val="24"/>
              </w:rPr>
            </w:pPr>
            <m:oMathPara>
              <m:oMath>
                <m:r>
                  <w:rPr>
                    <w:rFonts w:ascii="Cambria Math" w:hAnsi="Cambria Math"/>
                  </w:rPr>
                  <m:t>Q)</m:t>
                </m:r>
              </m:oMath>
            </m:oMathPara>
          </w:p>
        </w:tc>
        <w:tc>
          <w:tcPr>
            <w:tcW w:w="567" w:type="dxa"/>
            <w:tcBorders>
              <w:bottom w:val="double" w:sz="1" w:space="0" w:color="000000"/>
            </w:tcBorders>
            <w:shd w:val="clear" w:color="auto" w:fill="B2B2B2"/>
          </w:tcPr>
          <w:p w14:paraId="60E1313C" w14:textId="54F8070E" w:rsidR="00795D19" w:rsidRPr="00B51FF9" w:rsidRDefault="00277A28" w:rsidP="00A62F7D">
            <w:pPr>
              <w:pStyle w:val="TableParagraph"/>
              <w:spacing w:before="0" w:line="350" w:lineRule="exact"/>
              <w:ind w:left="125"/>
              <w:jc w:val="left"/>
              <w:rPr>
                <w:rFonts w:ascii="Times New Roman" w:eastAsia="Yu Gothic UI"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709" w:type="dxa"/>
            <w:tcBorders>
              <w:bottom w:val="double" w:sz="1" w:space="0" w:color="000000"/>
            </w:tcBorders>
            <w:shd w:val="clear" w:color="auto" w:fill="B2B2B2"/>
          </w:tcPr>
          <w:p w14:paraId="3A2AA78F" w14:textId="07231C32" w:rsidR="00795D19" w:rsidRPr="00B51FF9" w:rsidRDefault="00277A28" w:rsidP="00A62F7D">
            <w:pPr>
              <w:pStyle w:val="TableParagraph"/>
              <w:spacing w:before="0" w:line="350" w:lineRule="exact"/>
              <w:ind w:left="113" w:right="101"/>
              <w:rPr>
                <w:rFonts w:ascii="Times New Roman" w:hAnsi="Times New Roman" w:cs="Times New Roman"/>
                <w:sz w:val="24"/>
                <w:szCs w:val="24"/>
              </w:rPr>
            </w:pPr>
            <m:oMathPara>
              <m:oMath>
                <m:r>
                  <m:rPr>
                    <m:sty m:val="p"/>
                  </m:rPr>
                  <w:rPr>
                    <w:rFonts w:ascii="Cambria Math" w:eastAsia="Times New Roman" w:hAnsi="Cambria Math" w:cs="Times New Roman"/>
                    <w:sz w:val="24"/>
                    <w:szCs w:val="24"/>
                  </w:rPr>
                  <m:t>((¬</m:t>
                </m:r>
                <m:r>
                  <w:rPr>
                    <w:rFonts w:ascii="Cambria Math" w:hAnsi="Cambria Math"/>
                  </w:rPr>
                  <m:t>P)</m:t>
                </m:r>
              </m:oMath>
            </m:oMathPara>
          </w:p>
        </w:tc>
        <w:tc>
          <w:tcPr>
            <w:tcW w:w="567" w:type="dxa"/>
            <w:tcBorders>
              <w:bottom w:val="double" w:sz="1" w:space="0" w:color="000000"/>
            </w:tcBorders>
            <w:shd w:val="clear" w:color="auto" w:fill="B2B2B2"/>
          </w:tcPr>
          <w:p w14:paraId="116AEDD9" w14:textId="3431304B" w:rsidR="00795D19" w:rsidRPr="00B51FF9" w:rsidRDefault="00277A28" w:rsidP="00A62F7D">
            <w:pPr>
              <w:pStyle w:val="TableParagraph"/>
              <w:spacing w:before="0" w:line="350" w:lineRule="exact"/>
              <w:ind w:left="126"/>
              <w:jc w:val="left"/>
              <w:rPr>
                <w:rFonts w:ascii="Times New Roman" w:hAnsi="Times New Roman" w:cs="Times New Roman"/>
                <w:sz w:val="24"/>
                <w:szCs w:val="24"/>
              </w:rPr>
            </w:pPr>
            <m:oMathPara>
              <m:oMath>
                <m:r>
                  <m:rPr>
                    <m:sty m:val="p"/>
                  </m:rPr>
                  <w:rPr>
                    <w:rFonts w:ascii="Cambria Math" w:eastAsia="Times New Roman" w:hAnsi="Cambria Math" w:cs="Times New Roman"/>
                    <w:sz w:val="24"/>
                    <w:szCs w:val="24"/>
                  </w:rPr>
                  <m:t>∧</m:t>
                </m:r>
              </m:oMath>
            </m:oMathPara>
          </w:p>
        </w:tc>
        <w:tc>
          <w:tcPr>
            <w:tcW w:w="567" w:type="dxa"/>
            <w:tcBorders>
              <w:bottom w:val="double" w:sz="1" w:space="0" w:color="000000"/>
              <w:right w:val="nil"/>
            </w:tcBorders>
            <w:shd w:val="clear" w:color="auto" w:fill="B2B2B2"/>
          </w:tcPr>
          <w:p w14:paraId="4E334997" w14:textId="0AC83527" w:rsidR="00795D19" w:rsidRPr="00B51FF9" w:rsidRDefault="00277A28" w:rsidP="00A62F7D">
            <w:pPr>
              <w:pStyle w:val="TableParagraph"/>
              <w:ind w:left="108" w:right="90"/>
              <w:rPr>
                <w:rFonts w:ascii="Times New Roman" w:hAnsi="Times New Roman" w:cs="Times New Roman"/>
                <w:sz w:val="24"/>
                <w:szCs w:val="24"/>
              </w:rPr>
            </w:pPr>
            <m:oMathPara>
              <m:oMath>
                <m:r>
                  <w:rPr>
                    <w:rFonts w:ascii="Cambria Math" w:hAnsi="Cambria Math"/>
                  </w:rPr>
                  <m:t>R)</m:t>
                </m:r>
              </m:oMath>
            </m:oMathPara>
          </w:p>
        </w:tc>
      </w:tr>
      <w:tr w:rsidR="00795D19" w:rsidRPr="00B51FF9" w14:paraId="106A7A2A" w14:textId="77777777" w:rsidTr="00277A28">
        <w:trPr>
          <w:trHeight w:val="370"/>
          <w:jc w:val="center"/>
        </w:trPr>
        <w:tc>
          <w:tcPr>
            <w:tcW w:w="567" w:type="dxa"/>
            <w:tcBorders>
              <w:top w:val="double" w:sz="1" w:space="0" w:color="000000"/>
              <w:left w:val="nil"/>
            </w:tcBorders>
          </w:tcPr>
          <w:p w14:paraId="75C31C29" w14:textId="22F9C0BD" w:rsidR="00795D19" w:rsidRPr="00B51FF9" w:rsidRDefault="00E11ED9" w:rsidP="00A62F7D">
            <w:pPr>
              <w:pStyle w:val="TableParagraph"/>
              <w:spacing w:before="62"/>
              <w:ind w:left="1"/>
              <w:rPr>
                <w:rFonts w:ascii="Times New Roman" w:hAnsi="Times New Roman" w:cs="Times New Roman"/>
                <w:sz w:val="24"/>
                <w:szCs w:val="24"/>
              </w:rPr>
            </w:pPr>
            <m:oMathPara>
              <m:oMath>
                <m:r>
                  <w:rPr>
                    <w:rFonts w:ascii="Cambria Math" w:hAnsi="Cambria Math"/>
                  </w:rPr>
                  <m:t>F</m:t>
                </m:r>
              </m:oMath>
            </m:oMathPara>
          </w:p>
        </w:tc>
        <w:tc>
          <w:tcPr>
            <w:tcW w:w="567" w:type="dxa"/>
            <w:tcBorders>
              <w:top w:val="double" w:sz="1" w:space="0" w:color="000000"/>
            </w:tcBorders>
          </w:tcPr>
          <w:p w14:paraId="591C4542" w14:textId="435A22D4" w:rsidR="00795D19" w:rsidRPr="00B51FF9" w:rsidRDefault="00E11ED9" w:rsidP="00A62F7D">
            <w:pPr>
              <w:pStyle w:val="TableParagraph"/>
              <w:spacing w:before="62"/>
              <w:ind w:left="154"/>
              <w:jc w:val="left"/>
              <w:rPr>
                <w:rFonts w:ascii="Times New Roman" w:hAnsi="Times New Roman" w:cs="Times New Roman"/>
                <w:sz w:val="24"/>
                <w:szCs w:val="24"/>
              </w:rPr>
            </w:pPr>
            <m:oMathPara>
              <m:oMath>
                <m:r>
                  <w:rPr>
                    <w:rFonts w:ascii="Cambria Math" w:hAnsi="Cambria Math"/>
                  </w:rPr>
                  <m:t>F</m:t>
                </m:r>
              </m:oMath>
            </m:oMathPara>
          </w:p>
        </w:tc>
        <w:tc>
          <w:tcPr>
            <w:tcW w:w="709" w:type="dxa"/>
            <w:tcBorders>
              <w:top w:val="double" w:sz="1" w:space="0" w:color="000000"/>
            </w:tcBorders>
          </w:tcPr>
          <w:p w14:paraId="2C99D244" w14:textId="73F6F93A" w:rsidR="00795D19" w:rsidRPr="00B51FF9" w:rsidRDefault="00E11ED9" w:rsidP="00A62F7D">
            <w:pPr>
              <w:pStyle w:val="TableParagraph"/>
              <w:spacing w:before="62"/>
              <w:rPr>
                <w:rFonts w:ascii="Times New Roman" w:hAnsi="Times New Roman" w:cs="Times New Roman"/>
                <w:sz w:val="24"/>
                <w:szCs w:val="24"/>
              </w:rPr>
            </w:pPr>
            <m:oMathPara>
              <m:oMath>
                <m:r>
                  <w:rPr>
                    <w:rFonts w:ascii="Cambria Math" w:hAnsi="Cambria Math"/>
                  </w:rPr>
                  <m:t>F</m:t>
                </m:r>
              </m:oMath>
            </m:oMathPara>
          </w:p>
        </w:tc>
        <w:tc>
          <w:tcPr>
            <w:tcW w:w="567" w:type="dxa"/>
            <w:tcBorders>
              <w:top w:val="double" w:sz="1" w:space="0" w:color="000000"/>
            </w:tcBorders>
          </w:tcPr>
          <w:p w14:paraId="242433A7" w14:textId="7CAA0CBA" w:rsidR="00795D19" w:rsidRPr="00B51FF9" w:rsidRDefault="00F5566F" w:rsidP="00A62F7D">
            <w:pPr>
              <w:pStyle w:val="TableParagraph"/>
              <w:spacing w:before="62"/>
              <w:rPr>
                <w:rFonts w:ascii="Times New Roman" w:hAnsi="Times New Roman" w:cs="Times New Roman"/>
                <w:sz w:val="24"/>
                <w:szCs w:val="24"/>
              </w:rPr>
            </w:pPr>
            <m:oMathPara>
              <m:oMath>
                <m:r>
                  <w:rPr>
                    <w:rFonts w:ascii="Cambria Math" w:hAnsi="Cambria Math"/>
                  </w:rPr>
                  <m:t>V</m:t>
                </m:r>
              </m:oMath>
            </m:oMathPara>
          </w:p>
        </w:tc>
        <w:tc>
          <w:tcPr>
            <w:tcW w:w="567" w:type="dxa"/>
            <w:tcBorders>
              <w:top w:val="double" w:sz="1" w:space="0" w:color="000000"/>
            </w:tcBorders>
          </w:tcPr>
          <w:p w14:paraId="1BDE42F2" w14:textId="0478A863" w:rsidR="00795D19" w:rsidRPr="00B51FF9" w:rsidRDefault="00F5566F" w:rsidP="00A62F7D">
            <w:pPr>
              <w:pStyle w:val="TableParagraph"/>
              <w:spacing w:before="62"/>
              <w:ind w:left="197"/>
              <w:jc w:val="left"/>
              <w:rPr>
                <w:rFonts w:ascii="Times New Roman" w:hAnsi="Times New Roman" w:cs="Times New Roman"/>
                <w:sz w:val="24"/>
                <w:szCs w:val="24"/>
              </w:rPr>
            </w:pPr>
            <m:oMathPara>
              <m:oMath>
                <m:r>
                  <w:rPr>
                    <w:rFonts w:ascii="Cambria Math" w:hAnsi="Cambria Math"/>
                  </w:rPr>
                  <m:t>V</m:t>
                </m:r>
              </m:oMath>
            </m:oMathPara>
          </w:p>
        </w:tc>
        <w:tc>
          <w:tcPr>
            <w:tcW w:w="567" w:type="dxa"/>
            <w:tcBorders>
              <w:top w:val="double" w:sz="1" w:space="0" w:color="000000"/>
            </w:tcBorders>
            <w:shd w:val="clear" w:color="auto" w:fill="3CFFFF"/>
          </w:tcPr>
          <w:p w14:paraId="38BAF703" w14:textId="6FB706AD" w:rsidR="00795D19" w:rsidRPr="00B51FF9" w:rsidRDefault="00F5566F" w:rsidP="00A62F7D">
            <w:pPr>
              <w:pStyle w:val="TableParagraph"/>
              <w:spacing w:before="62"/>
              <w:ind w:left="2"/>
              <w:rPr>
                <w:rFonts w:ascii="Times New Roman" w:hAnsi="Times New Roman" w:cs="Times New Roman"/>
                <w:sz w:val="24"/>
                <w:szCs w:val="24"/>
              </w:rPr>
            </w:pPr>
            <m:oMathPara>
              <m:oMath>
                <m:r>
                  <w:rPr>
                    <w:rFonts w:ascii="Cambria Math" w:hAnsi="Cambria Math"/>
                  </w:rPr>
                  <m:t>V</m:t>
                </m:r>
              </m:oMath>
            </m:oMathPara>
          </w:p>
        </w:tc>
        <w:tc>
          <w:tcPr>
            <w:tcW w:w="601" w:type="dxa"/>
            <w:tcBorders>
              <w:top w:val="double" w:sz="1" w:space="0" w:color="000000"/>
            </w:tcBorders>
          </w:tcPr>
          <w:p w14:paraId="77A2F14C" w14:textId="3FA7CF51" w:rsidR="00795D19" w:rsidRPr="00B51FF9" w:rsidRDefault="00E11ED9" w:rsidP="00A62F7D">
            <w:pPr>
              <w:pStyle w:val="TableParagraph"/>
              <w:spacing w:before="62"/>
              <w:ind w:left="4"/>
              <w:rPr>
                <w:rFonts w:ascii="Times New Roman" w:hAnsi="Times New Roman" w:cs="Times New Roman"/>
                <w:sz w:val="24"/>
                <w:szCs w:val="24"/>
              </w:rPr>
            </w:pPr>
            <m:oMathPara>
              <m:oMath>
                <m:r>
                  <w:rPr>
                    <w:rFonts w:ascii="Cambria Math" w:hAnsi="Cambria Math"/>
                  </w:rPr>
                  <m:t>F</m:t>
                </m:r>
              </m:oMath>
            </m:oMathPara>
          </w:p>
        </w:tc>
        <w:tc>
          <w:tcPr>
            <w:tcW w:w="552" w:type="dxa"/>
            <w:tcBorders>
              <w:top w:val="double" w:sz="1" w:space="0" w:color="000000"/>
            </w:tcBorders>
          </w:tcPr>
          <w:p w14:paraId="410FEE30" w14:textId="0CEFAAB3" w:rsidR="00795D19" w:rsidRPr="00B51FF9" w:rsidRDefault="00F5566F" w:rsidP="00A62F7D">
            <w:pPr>
              <w:pStyle w:val="TableParagraph"/>
              <w:spacing w:before="62"/>
              <w:ind w:left="193"/>
              <w:jc w:val="left"/>
              <w:rPr>
                <w:rFonts w:ascii="Times New Roman" w:hAnsi="Times New Roman" w:cs="Times New Roman"/>
                <w:sz w:val="24"/>
                <w:szCs w:val="24"/>
              </w:rPr>
            </w:pPr>
            <m:oMathPara>
              <m:oMath>
                <m:r>
                  <w:rPr>
                    <w:rFonts w:ascii="Cambria Math" w:hAnsi="Cambria Math"/>
                  </w:rPr>
                  <m:t>V</m:t>
                </m:r>
              </m:oMath>
            </m:oMathPara>
          </w:p>
        </w:tc>
        <w:tc>
          <w:tcPr>
            <w:tcW w:w="548" w:type="dxa"/>
            <w:tcBorders>
              <w:top w:val="double" w:sz="1" w:space="0" w:color="000000"/>
            </w:tcBorders>
          </w:tcPr>
          <w:p w14:paraId="1B3191C3" w14:textId="57D96537" w:rsidR="00795D19" w:rsidRPr="00B51FF9" w:rsidRDefault="00F5566F" w:rsidP="00A62F7D">
            <w:pPr>
              <w:pStyle w:val="TableParagraph"/>
              <w:spacing w:before="62"/>
              <w:ind w:left="151"/>
              <w:jc w:val="left"/>
              <w:rPr>
                <w:rFonts w:ascii="Times New Roman" w:hAnsi="Times New Roman" w:cs="Times New Roman"/>
                <w:sz w:val="24"/>
                <w:szCs w:val="24"/>
              </w:rPr>
            </w:pPr>
            <m:oMathPara>
              <m:oMath>
                <m:r>
                  <w:rPr>
                    <w:rFonts w:ascii="Cambria Math" w:hAnsi="Cambria Math"/>
                  </w:rPr>
                  <m:t>V</m:t>
                </m:r>
              </m:oMath>
            </m:oMathPara>
          </w:p>
        </w:tc>
        <w:tc>
          <w:tcPr>
            <w:tcW w:w="567" w:type="dxa"/>
            <w:tcBorders>
              <w:top w:val="double" w:sz="1" w:space="0" w:color="000000"/>
            </w:tcBorders>
          </w:tcPr>
          <w:p w14:paraId="57B1B603" w14:textId="6D4D282C" w:rsidR="00795D19" w:rsidRPr="00B51FF9" w:rsidRDefault="00F5566F" w:rsidP="00A62F7D">
            <w:pPr>
              <w:pStyle w:val="TableParagraph"/>
              <w:spacing w:before="62"/>
              <w:ind w:left="10"/>
              <w:rPr>
                <w:rFonts w:ascii="Times New Roman" w:hAnsi="Times New Roman" w:cs="Times New Roman"/>
                <w:sz w:val="24"/>
                <w:szCs w:val="24"/>
              </w:rPr>
            </w:pPr>
            <m:oMathPara>
              <m:oMath>
                <m:r>
                  <w:rPr>
                    <w:rFonts w:ascii="Cambria Math" w:hAnsi="Cambria Math"/>
                  </w:rPr>
                  <m:t>V</m:t>
                </m:r>
              </m:oMath>
            </m:oMathPara>
          </w:p>
        </w:tc>
        <w:tc>
          <w:tcPr>
            <w:tcW w:w="567" w:type="dxa"/>
            <w:tcBorders>
              <w:top w:val="double" w:sz="1" w:space="0" w:color="000000"/>
            </w:tcBorders>
          </w:tcPr>
          <w:p w14:paraId="57A07891" w14:textId="0AF4F00F" w:rsidR="00795D19" w:rsidRPr="00B51FF9" w:rsidRDefault="00E11ED9" w:rsidP="00A62F7D">
            <w:pPr>
              <w:pStyle w:val="TableParagraph"/>
              <w:spacing w:before="62"/>
              <w:ind w:left="130"/>
              <w:jc w:val="left"/>
              <w:rPr>
                <w:rFonts w:ascii="Times New Roman" w:hAnsi="Times New Roman" w:cs="Times New Roman"/>
                <w:sz w:val="24"/>
                <w:szCs w:val="24"/>
              </w:rPr>
            </w:pPr>
            <m:oMathPara>
              <m:oMath>
                <m:r>
                  <w:rPr>
                    <w:rFonts w:ascii="Cambria Math" w:hAnsi="Cambria Math"/>
                  </w:rPr>
                  <m:t>F</m:t>
                </m:r>
              </m:oMath>
            </m:oMathPara>
          </w:p>
        </w:tc>
        <w:tc>
          <w:tcPr>
            <w:tcW w:w="709" w:type="dxa"/>
            <w:tcBorders>
              <w:top w:val="double" w:sz="1" w:space="0" w:color="000000"/>
            </w:tcBorders>
          </w:tcPr>
          <w:p w14:paraId="423E2698" w14:textId="5174044F" w:rsidR="00795D19" w:rsidRPr="00B51FF9" w:rsidRDefault="00E11ED9" w:rsidP="00A62F7D">
            <w:pPr>
              <w:pStyle w:val="TableParagraph"/>
              <w:spacing w:before="62"/>
              <w:ind w:left="12"/>
              <w:rPr>
                <w:rFonts w:ascii="Times New Roman" w:hAnsi="Times New Roman" w:cs="Times New Roman"/>
                <w:sz w:val="24"/>
                <w:szCs w:val="24"/>
              </w:rPr>
            </w:pPr>
            <m:oMathPara>
              <m:oMath>
                <m:r>
                  <w:rPr>
                    <w:rFonts w:ascii="Cambria Math" w:hAnsi="Cambria Math"/>
                  </w:rPr>
                  <m:t>F</m:t>
                </m:r>
              </m:oMath>
            </m:oMathPara>
          </w:p>
        </w:tc>
        <w:tc>
          <w:tcPr>
            <w:tcW w:w="567" w:type="dxa"/>
            <w:tcBorders>
              <w:top w:val="double" w:sz="1" w:space="0" w:color="000000"/>
            </w:tcBorders>
          </w:tcPr>
          <w:p w14:paraId="655B7FD7" w14:textId="686AEBE1" w:rsidR="00795D19" w:rsidRPr="00B51FF9" w:rsidRDefault="00E11ED9" w:rsidP="00A62F7D">
            <w:pPr>
              <w:pStyle w:val="TableParagraph"/>
              <w:spacing w:before="62"/>
              <w:ind w:left="131"/>
              <w:jc w:val="left"/>
              <w:rPr>
                <w:rFonts w:ascii="Times New Roman" w:hAnsi="Times New Roman" w:cs="Times New Roman"/>
                <w:sz w:val="24"/>
                <w:szCs w:val="24"/>
              </w:rPr>
            </w:pPr>
            <m:oMathPara>
              <m:oMath>
                <m:r>
                  <w:rPr>
                    <w:rFonts w:ascii="Cambria Math" w:hAnsi="Cambria Math"/>
                  </w:rPr>
                  <m:t>F</m:t>
                </m:r>
              </m:oMath>
            </m:oMathPara>
          </w:p>
        </w:tc>
        <w:tc>
          <w:tcPr>
            <w:tcW w:w="567" w:type="dxa"/>
            <w:tcBorders>
              <w:top w:val="double" w:sz="1" w:space="0" w:color="000000"/>
              <w:right w:val="nil"/>
            </w:tcBorders>
          </w:tcPr>
          <w:p w14:paraId="02444728" w14:textId="7F462224" w:rsidR="00795D19" w:rsidRPr="00B51FF9" w:rsidRDefault="00F5566F" w:rsidP="00A62F7D">
            <w:pPr>
              <w:pStyle w:val="TableParagraph"/>
              <w:spacing w:before="62"/>
              <w:ind w:left="13"/>
              <w:rPr>
                <w:rFonts w:ascii="Times New Roman" w:hAnsi="Times New Roman" w:cs="Times New Roman"/>
                <w:sz w:val="24"/>
                <w:szCs w:val="24"/>
              </w:rPr>
            </w:pPr>
            <m:oMathPara>
              <m:oMath>
                <m:r>
                  <w:rPr>
                    <w:rFonts w:ascii="Cambria Math" w:hAnsi="Cambria Math"/>
                  </w:rPr>
                  <m:t>V</m:t>
                </m:r>
              </m:oMath>
            </m:oMathPara>
          </w:p>
        </w:tc>
      </w:tr>
      <w:tr w:rsidR="00795D19" w:rsidRPr="00B51FF9" w14:paraId="6250E543" w14:textId="77777777" w:rsidTr="00277A28">
        <w:trPr>
          <w:trHeight w:val="356"/>
          <w:jc w:val="center"/>
        </w:trPr>
        <w:tc>
          <w:tcPr>
            <w:tcW w:w="567" w:type="dxa"/>
            <w:tcBorders>
              <w:left w:val="nil"/>
            </w:tcBorders>
          </w:tcPr>
          <w:p w14:paraId="5FDD4C50" w14:textId="5D8DC591" w:rsidR="00795D19" w:rsidRPr="00B51FF9" w:rsidRDefault="00E11ED9" w:rsidP="00A62F7D">
            <w:pPr>
              <w:pStyle w:val="TableParagraph"/>
              <w:ind w:left="1"/>
              <w:rPr>
                <w:rFonts w:ascii="Times New Roman" w:hAnsi="Times New Roman" w:cs="Times New Roman"/>
                <w:sz w:val="24"/>
                <w:szCs w:val="24"/>
              </w:rPr>
            </w:pPr>
            <m:oMathPara>
              <m:oMath>
                <m:r>
                  <w:rPr>
                    <w:rFonts w:ascii="Cambria Math" w:hAnsi="Cambria Math"/>
                  </w:rPr>
                  <m:t>F</m:t>
                </m:r>
              </m:oMath>
            </m:oMathPara>
          </w:p>
        </w:tc>
        <w:tc>
          <w:tcPr>
            <w:tcW w:w="567" w:type="dxa"/>
          </w:tcPr>
          <w:p w14:paraId="47C58C9A" w14:textId="3CC8C164" w:rsidR="00795D19" w:rsidRPr="00B51FF9" w:rsidRDefault="00E11ED9" w:rsidP="00A62F7D">
            <w:pPr>
              <w:pStyle w:val="TableParagraph"/>
              <w:ind w:left="154"/>
              <w:jc w:val="left"/>
              <w:rPr>
                <w:rFonts w:ascii="Times New Roman" w:hAnsi="Times New Roman" w:cs="Times New Roman"/>
                <w:sz w:val="24"/>
                <w:szCs w:val="24"/>
              </w:rPr>
            </w:pPr>
            <m:oMathPara>
              <m:oMath>
                <m:r>
                  <w:rPr>
                    <w:rFonts w:ascii="Cambria Math" w:hAnsi="Cambria Math"/>
                  </w:rPr>
                  <m:t>F</m:t>
                </m:r>
              </m:oMath>
            </m:oMathPara>
          </w:p>
        </w:tc>
        <w:tc>
          <w:tcPr>
            <w:tcW w:w="709" w:type="dxa"/>
          </w:tcPr>
          <w:p w14:paraId="00AFCD3C" w14:textId="64C41A95" w:rsidR="00795D19" w:rsidRPr="00B51FF9" w:rsidRDefault="00E11ED9" w:rsidP="00A62F7D">
            <w:pPr>
              <w:pStyle w:val="TableParagraph"/>
              <w:rPr>
                <w:rFonts w:ascii="Times New Roman" w:hAnsi="Times New Roman" w:cs="Times New Roman"/>
                <w:sz w:val="24"/>
                <w:szCs w:val="24"/>
              </w:rPr>
            </w:pPr>
            <m:oMathPara>
              <m:oMath>
                <m:r>
                  <w:rPr>
                    <w:rFonts w:ascii="Cambria Math" w:hAnsi="Cambria Math"/>
                  </w:rPr>
                  <m:t>F</m:t>
                </m:r>
              </m:oMath>
            </m:oMathPara>
          </w:p>
        </w:tc>
        <w:tc>
          <w:tcPr>
            <w:tcW w:w="567" w:type="dxa"/>
          </w:tcPr>
          <w:p w14:paraId="73612FBD" w14:textId="4EF32365" w:rsidR="00795D19" w:rsidRPr="00B51FF9" w:rsidRDefault="00E11ED9" w:rsidP="00A62F7D">
            <w:pPr>
              <w:pStyle w:val="TableParagraph"/>
              <w:rPr>
                <w:rFonts w:ascii="Times New Roman" w:hAnsi="Times New Roman" w:cs="Times New Roman"/>
                <w:sz w:val="24"/>
                <w:szCs w:val="24"/>
              </w:rPr>
            </w:pPr>
            <m:oMathPara>
              <m:oMath>
                <m:r>
                  <w:rPr>
                    <w:rFonts w:ascii="Cambria Math" w:hAnsi="Cambria Math"/>
                  </w:rPr>
                  <m:t>F</m:t>
                </m:r>
              </m:oMath>
            </m:oMathPara>
          </w:p>
        </w:tc>
        <w:tc>
          <w:tcPr>
            <w:tcW w:w="567" w:type="dxa"/>
          </w:tcPr>
          <w:p w14:paraId="727167A9" w14:textId="3831A5E7" w:rsidR="00795D19" w:rsidRPr="00B51FF9" w:rsidRDefault="00E11ED9" w:rsidP="00A62F7D">
            <w:pPr>
              <w:pStyle w:val="TableParagraph"/>
              <w:ind w:left="203"/>
              <w:jc w:val="left"/>
              <w:rPr>
                <w:rFonts w:ascii="Times New Roman" w:hAnsi="Times New Roman" w:cs="Times New Roman"/>
                <w:sz w:val="24"/>
                <w:szCs w:val="24"/>
              </w:rPr>
            </w:pPr>
            <m:oMathPara>
              <m:oMath>
                <m:r>
                  <w:rPr>
                    <w:rFonts w:ascii="Cambria Math" w:hAnsi="Cambria Math"/>
                  </w:rPr>
                  <m:t>F</m:t>
                </m:r>
              </m:oMath>
            </m:oMathPara>
          </w:p>
        </w:tc>
        <w:tc>
          <w:tcPr>
            <w:tcW w:w="567" w:type="dxa"/>
            <w:shd w:val="clear" w:color="auto" w:fill="3CFFFF"/>
          </w:tcPr>
          <w:p w14:paraId="03A2A979" w14:textId="5B881A86" w:rsidR="00795D19" w:rsidRPr="00B51FF9" w:rsidRDefault="00F5566F" w:rsidP="00A62F7D">
            <w:pPr>
              <w:pStyle w:val="TableParagraph"/>
              <w:ind w:left="2"/>
              <w:rPr>
                <w:rFonts w:ascii="Times New Roman" w:hAnsi="Times New Roman" w:cs="Times New Roman"/>
                <w:sz w:val="24"/>
                <w:szCs w:val="24"/>
              </w:rPr>
            </w:pPr>
            <m:oMathPara>
              <m:oMath>
                <m:r>
                  <w:rPr>
                    <w:rFonts w:ascii="Cambria Math" w:hAnsi="Cambria Math"/>
                  </w:rPr>
                  <m:t>V</m:t>
                </m:r>
              </m:oMath>
            </m:oMathPara>
          </w:p>
        </w:tc>
        <w:tc>
          <w:tcPr>
            <w:tcW w:w="601" w:type="dxa"/>
          </w:tcPr>
          <w:p w14:paraId="124C29CD" w14:textId="23C928A0" w:rsidR="00795D19" w:rsidRPr="00B51FF9" w:rsidRDefault="00E11ED9" w:rsidP="00A62F7D">
            <w:pPr>
              <w:pStyle w:val="TableParagraph"/>
              <w:ind w:left="4"/>
              <w:rPr>
                <w:rFonts w:ascii="Times New Roman" w:hAnsi="Times New Roman" w:cs="Times New Roman"/>
                <w:sz w:val="24"/>
                <w:szCs w:val="24"/>
              </w:rPr>
            </w:pPr>
            <m:oMathPara>
              <m:oMath>
                <m:r>
                  <w:rPr>
                    <w:rFonts w:ascii="Cambria Math" w:hAnsi="Cambria Math"/>
                  </w:rPr>
                  <m:t>F</m:t>
                </m:r>
              </m:oMath>
            </m:oMathPara>
          </w:p>
        </w:tc>
        <w:tc>
          <w:tcPr>
            <w:tcW w:w="552" w:type="dxa"/>
          </w:tcPr>
          <w:p w14:paraId="0EEC62B6" w14:textId="61744B20" w:rsidR="00795D19" w:rsidRPr="00B51FF9" w:rsidRDefault="00F5566F" w:rsidP="00A62F7D">
            <w:pPr>
              <w:pStyle w:val="TableParagraph"/>
              <w:ind w:left="193"/>
              <w:jc w:val="left"/>
              <w:rPr>
                <w:rFonts w:ascii="Times New Roman" w:hAnsi="Times New Roman" w:cs="Times New Roman"/>
                <w:sz w:val="24"/>
                <w:szCs w:val="24"/>
              </w:rPr>
            </w:pPr>
            <m:oMathPara>
              <m:oMath>
                <m:r>
                  <w:rPr>
                    <w:rFonts w:ascii="Cambria Math" w:hAnsi="Cambria Math"/>
                  </w:rPr>
                  <m:t>V</m:t>
                </m:r>
              </m:oMath>
            </m:oMathPara>
          </w:p>
        </w:tc>
        <w:tc>
          <w:tcPr>
            <w:tcW w:w="548" w:type="dxa"/>
          </w:tcPr>
          <w:p w14:paraId="1D938D4D" w14:textId="4A0CD8EE" w:rsidR="00795D19" w:rsidRPr="00B51FF9" w:rsidRDefault="00F5566F" w:rsidP="00A62F7D">
            <w:pPr>
              <w:pStyle w:val="TableParagraph"/>
              <w:ind w:left="151"/>
              <w:jc w:val="left"/>
              <w:rPr>
                <w:rFonts w:ascii="Times New Roman" w:hAnsi="Times New Roman" w:cs="Times New Roman"/>
                <w:sz w:val="24"/>
                <w:szCs w:val="24"/>
              </w:rPr>
            </w:pPr>
            <m:oMathPara>
              <m:oMath>
                <m:r>
                  <w:rPr>
                    <w:rFonts w:ascii="Cambria Math" w:hAnsi="Cambria Math"/>
                  </w:rPr>
                  <m:t>V</m:t>
                </m:r>
              </m:oMath>
            </m:oMathPara>
          </w:p>
        </w:tc>
        <w:tc>
          <w:tcPr>
            <w:tcW w:w="567" w:type="dxa"/>
          </w:tcPr>
          <w:p w14:paraId="40A08AC1" w14:textId="440B1001" w:rsidR="00795D19" w:rsidRPr="00B51FF9" w:rsidRDefault="00F5566F" w:rsidP="00A62F7D">
            <w:pPr>
              <w:pStyle w:val="TableParagraph"/>
              <w:ind w:left="10"/>
              <w:rPr>
                <w:rFonts w:ascii="Times New Roman" w:hAnsi="Times New Roman" w:cs="Times New Roman"/>
                <w:sz w:val="24"/>
                <w:szCs w:val="24"/>
              </w:rPr>
            </w:pPr>
            <m:oMathPara>
              <m:oMath>
                <m:r>
                  <w:rPr>
                    <w:rFonts w:ascii="Cambria Math" w:hAnsi="Cambria Math"/>
                  </w:rPr>
                  <m:t>V</m:t>
                </m:r>
              </m:oMath>
            </m:oMathPara>
          </w:p>
        </w:tc>
        <w:tc>
          <w:tcPr>
            <w:tcW w:w="567" w:type="dxa"/>
          </w:tcPr>
          <w:p w14:paraId="69F7E866" w14:textId="71AA1E47" w:rsidR="00795D19" w:rsidRPr="00B51FF9" w:rsidRDefault="00E11ED9" w:rsidP="00A62F7D">
            <w:pPr>
              <w:pStyle w:val="TableParagraph"/>
              <w:ind w:left="130"/>
              <w:jc w:val="left"/>
              <w:rPr>
                <w:rFonts w:ascii="Times New Roman" w:hAnsi="Times New Roman" w:cs="Times New Roman"/>
                <w:sz w:val="24"/>
                <w:szCs w:val="24"/>
              </w:rPr>
            </w:pPr>
            <m:oMathPara>
              <m:oMath>
                <m:r>
                  <w:rPr>
                    <w:rFonts w:ascii="Cambria Math" w:hAnsi="Cambria Math"/>
                  </w:rPr>
                  <m:t>F</m:t>
                </m:r>
              </m:oMath>
            </m:oMathPara>
          </w:p>
        </w:tc>
        <w:tc>
          <w:tcPr>
            <w:tcW w:w="709" w:type="dxa"/>
          </w:tcPr>
          <w:p w14:paraId="669B8C89" w14:textId="6AD62237" w:rsidR="00795D19" w:rsidRPr="00B51FF9" w:rsidRDefault="00E11ED9" w:rsidP="00A62F7D">
            <w:pPr>
              <w:pStyle w:val="TableParagraph"/>
              <w:ind w:left="12"/>
              <w:rPr>
                <w:rFonts w:ascii="Times New Roman" w:hAnsi="Times New Roman" w:cs="Times New Roman"/>
                <w:sz w:val="24"/>
                <w:szCs w:val="24"/>
              </w:rPr>
            </w:pPr>
            <m:oMathPara>
              <m:oMath>
                <m:r>
                  <w:rPr>
                    <w:rFonts w:ascii="Cambria Math" w:hAnsi="Cambria Math"/>
                  </w:rPr>
                  <m:t>F</m:t>
                </m:r>
              </m:oMath>
            </m:oMathPara>
          </w:p>
        </w:tc>
        <w:tc>
          <w:tcPr>
            <w:tcW w:w="567" w:type="dxa"/>
          </w:tcPr>
          <w:p w14:paraId="786B4ACB" w14:textId="68E7FEF6" w:rsidR="00795D19" w:rsidRPr="00B51FF9" w:rsidRDefault="00E11ED9" w:rsidP="00A62F7D">
            <w:pPr>
              <w:pStyle w:val="TableParagraph"/>
              <w:ind w:left="131"/>
              <w:jc w:val="left"/>
              <w:rPr>
                <w:rFonts w:ascii="Times New Roman" w:hAnsi="Times New Roman" w:cs="Times New Roman"/>
                <w:sz w:val="24"/>
                <w:szCs w:val="24"/>
              </w:rPr>
            </w:pPr>
            <m:oMathPara>
              <m:oMath>
                <m:r>
                  <w:rPr>
                    <w:rFonts w:ascii="Cambria Math" w:hAnsi="Cambria Math"/>
                  </w:rPr>
                  <m:t>F</m:t>
                </m:r>
              </m:oMath>
            </m:oMathPara>
          </w:p>
        </w:tc>
        <w:tc>
          <w:tcPr>
            <w:tcW w:w="567" w:type="dxa"/>
            <w:tcBorders>
              <w:right w:val="nil"/>
            </w:tcBorders>
          </w:tcPr>
          <w:p w14:paraId="47214495" w14:textId="360C8C0F" w:rsidR="00795D19" w:rsidRPr="00B51FF9" w:rsidRDefault="00E11ED9" w:rsidP="00A62F7D">
            <w:pPr>
              <w:pStyle w:val="TableParagraph"/>
              <w:ind w:left="13"/>
              <w:rPr>
                <w:rFonts w:ascii="Times New Roman" w:hAnsi="Times New Roman" w:cs="Times New Roman"/>
                <w:sz w:val="24"/>
                <w:szCs w:val="24"/>
              </w:rPr>
            </w:pPr>
            <m:oMathPara>
              <m:oMath>
                <m:r>
                  <w:rPr>
                    <w:rFonts w:ascii="Cambria Math" w:hAnsi="Cambria Math"/>
                  </w:rPr>
                  <m:t>F</m:t>
                </m:r>
              </m:oMath>
            </m:oMathPara>
          </w:p>
        </w:tc>
      </w:tr>
      <w:tr w:rsidR="00795D19" w:rsidRPr="00B51FF9" w14:paraId="079C55F4" w14:textId="77777777" w:rsidTr="00277A28">
        <w:trPr>
          <w:trHeight w:val="356"/>
          <w:jc w:val="center"/>
        </w:trPr>
        <w:tc>
          <w:tcPr>
            <w:tcW w:w="567" w:type="dxa"/>
            <w:tcBorders>
              <w:left w:val="nil"/>
            </w:tcBorders>
          </w:tcPr>
          <w:p w14:paraId="54783313" w14:textId="22E140F1" w:rsidR="00795D19" w:rsidRPr="00B51FF9" w:rsidRDefault="00E11ED9" w:rsidP="00A62F7D">
            <w:pPr>
              <w:pStyle w:val="TableParagraph"/>
              <w:ind w:left="1"/>
              <w:rPr>
                <w:rFonts w:ascii="Times New Roman" w:hAnsi="Times New Roman" w:cs="Times New Roman"/>
                <w:sz w:val="24"/>
                <w:szCs w:val="24"/>
              </w:rPr>
            </w:pPr>
            <m:oMathPara>
              <m:oMath>
                <m:r>
                  <w:rPr>
                    <w:rFonts w:ascii="Cambria Math" w:hAnsi="Cambria Math"/>
                  </w:rPr>
                  <m:t>F</m:t>
                </m:r>
              </m:oMath>
            </m:oMathPara>
          </w:p>
        </w:tc>
        <w:tc>
          <w:tcPr>
            <w:tcW w:w="567" w:type="dxa"/>
          </w:tcPr>
          <w:p w14:paraId="224C43C9" w14:textId="7CAFF483" w:rsidR="00795D19" w:rsidRPr="00B51FF9" w:rsidRDefault="00E11ED9" w:rsidP="00A62F7D">
            <w:pPr>
              <w:pStyle w:val="TableParagraph"/>
              <w:ind w:left="154"/>
              <w:jc w:val="left"/>
              <w:rPr>
                <w:rFonts w:ascii="Times New Roman" w:hAnsi="Times New Roman" w:cs="Times New Roman"/>
                <w:sz w:val="24"/>
                <w:szCs w:val="24"/>
              </w:rPr>
            </w:pPr>
            <m:oMathPara>
              <m:oMath>
                <m:r>
                  <w:rPr>
                    <w:rFonts w:ascii="Cambria Math" w:hAnsi="Cambria Math"/>
                  </w:rPr>
                  <m:t>F</m:t>
                </m:r>
              </m:oMath>
            </m:oMathPara>
          </w:p>
        </w:tc>
        <w:tc>
          <w:tcPr>
            <w:tcW w:w="709" w:type="dxa"/>
          </w:tcPr>
          <w:p w14:paraId="62D12E5D" w14:textId="13E04CD5" w:rsidR="00795D19" w:rsidRPr="00B51FF9" w:rsidRDefault="00F5566F" w:rsidP="00A62F7D">
            <w:pPr>
              <w:pStyle w:val="TableParagraph"/>
              <w:rPr>
                <w:rFonts w:ascii="Times New Roman" w:hAnsi="Times New Roman" w:cs="Times New Roman"/>
                <w:sz w:val="24"/>
                <w:szCs w:val="24"/>
              </w:rPr>
            </w:pPr>
            <m:oMathPara>
              <m:oMath>
                <m:r>
                  <w:rPr>
                    <w:rFonts w:ascii="Cambria Math" w:hAnsi="Cambria Math"/>
                  </w:rPr>
                  <m:t>V</m:t>
                </m:r>
              </m:oMath>
            </m:oMathPara>
          </w:p>
        </w:tc>
        <w:tc>
          <w:tcPr>
            <w:tcW w:w="567" w:type="dxa"/>
          </w:tcPr>
          <w:p w14:paraId="0DEC9668" w14:textId="22B74119" w:rsidR="00795D19" w:rsidRPr="00B51FF9" w:rsidRDefault="00F5566F" w:rsidP="00A62F7D">
            <w:pPr>
              <w:pStyle w:val="TableParagraph"/>
              <w:rPr>
                <w:rFonts w:ascii="Times New Roman" w:hAnsi="Times New Roman" w:cs="Times New Roman"/>
                <w:sz w:val="24"/>
                <w:szCs w:val="24"/>
              </w:rPr>
            </w:pPr>
            <m:oMathPara>
              <m:oMath>
                <m:r>
                  <w:rPr>
                    <w:rFonts w:ascii="Cambria Math" w:hAnsi="Cambria Math"/>
                  </w:rPr>
                  <m:t>V</m:t>
                </m:r>
              </m:oMath>
            </m:oMathPara>
          </w:p>
        </w:tc>
        <w:tc>
          <w:tcPr>
            <w:tcW w:w="567" w:type="dxa"/>
          </w:tcPr>
          <w:p w14:paraId="4852C77B" w14:textId="23E0A1A1" w:rsidR="00795D19" w:rsidRPr="00B51FF9" w:rsidRDefault="00F5566F" w:rsidP="00A62F7D">
            <w:pPr>
              <w:pStyle w:val="TableParagraph"/>
              <w:ind w:left="197"/>
              <w:jc w:val="left"/>
              <w:rPr>
                <w:rFonts w:ascii="Times New Roman" w:hAnsi="Times New Roman" w:cs="Times New Roman"/>
                <w:sz w:val="24"/>
                <w:szCs w:val="24"/>
              </w:rPr>
            </w:pPr>
            <m:oMathPara>
              <m:oMath>
                <m:r>
                  <w:rPr>
                    <w:rFonts w:ascii="Cambria Math" w:hAnsi="Cambria Math"/>
                  </w:rPr>
                  <m:t>V</m:t>
                </m:r>
              </m:oMath>
            </m:oMathPara>
          </w:p>
        </w:tc>
        <w:tc>
          <w:tcPr>
            <w:tcW w:w="567" w:type="dxa"/>
            <w:shd w:val="clear" w:color="auto" w:fill="3CFFFF"/>
          </w:tcPr>
          <w:p w14:paraId="2ABBA043" w14:textId="0F6E744E" w:rsidR="00795D19" w:rsidRPr="00B51FF9" w:rsidRDefault="00F5566F" w:rsidP="00A62F7D">
            <w:pPr>
              <w:pStyle w:val="TableParagraph"/>
              <w:ind w:left="2"/>
              <w:rPr>
                <w:rFonts w:ascii="Times New Roman" w:hAnsi="Times New Roman" w:cs="Times New Roman"/>
                <w:sz w:val="24"/>
                <w:szCs w:val="24"/>
              </w:rPr>
            </w:pPr>
            <m:oMathPara>
              <m:oMath>
                <m:r>
                  <w:rPr>
                    <w:rFonts w:ascii="Cambria Math" w:hAnsi="Cambria Math"/>
                  </w:rPr>
                  <m:t>V</m:t>
                </m:r>
              </m:oMath>
            </m:oMathPara>
          </w:p>
        </w:tc>
        <w:tc>
          <w:tcPr>
            <w:tcW w:w="601" w:type="dxa"/>
          </w:tcPr>
          <w:p w14:paraId="7AFFF75D" w14:textId="77283F90" w:rsidR="00795D19" w:rsidRPr="00B51FF9" w:rsidRDefault="00E11ED9" w:rsidP="00A62F7D">
            <w:pPr>
              <w:pStyle w:val="TableParagraph"/>
              <w:ind w:left="4"/>
              <w:rPr>
                <w:rFonts w:ascii="Times New Roman" w:hAnsi="Times New Roman" w:cs="Times New Roman"/>
                <w:sz w:val="24"/>
                <w:szCs w:val="24"/>
              </w:rPr>
            </w:pPr>
            <m:oMathPara>
              <m:oMath>
                <m:r>
                  <w:rPr>
                    <w:rFonts w:ascii="Cambria Math" w:hAnsi="Cambria Math"/>
                  </w:rPr>
                  <m:t>F</m:t>
                </m:r>
              </m:oMath>
            </m:oMathPara>
          </w:p>
        </w:tc>
        <w:tc>
          <w:tcPr>
            <w:tcW w:w="552" w:type="dxa"/>
          </w:tcPr>
          <w:p w14:paraId="48C1A07F" w14:textId="4572EA02" w:rsidR="00795D19" w:rsidRPr="00B51FF9" w:rsidRDefault="00F5566F" w:rsidP="00A62F7D">
            <w:pPr>
              <w:pStyle w:val="TableParagraph"/>
              <w:ind w:left="193"/>
              <w:jc w:val="left"/>
              <w:rPr>
                <w:rFonts w:ascii="Times New Roman" w:hAnsi="Times New Roman" w:cs="Times New Roman"/>
                <w:sz w:val="24"/>
                <w:szCs w:val="24"/>
              </w:rPr>
            </w:pPr>
            <m:oMathPara>
              <m:oMath>
                <m:r>
                  <w:rPr>
                    <w:rFonts w:ascii="Cambria Math" w:hAnsi="Cambria Math"/>
                  </w:rPr>
                  <m:t>V</m:t>
                </m:r>
              </m:oMath>
            </m:oMathPara>
          </w:p>
        </w:tc>
        <w:tc>
          <w:tcPr>
            <w:tcW w:w="548" w:type="dxa"/>
          </w:tcPr>
          <w:p w14:paraId="47370FC3" w14:textId="69EAF627" w:rsidR="00795D19" w:rsidRPr="00B51FF9" w:rsidRDefault="00F5566F" w:rsidP="00A62F7D">
            <w:pPr>
              <w:pStyle w:val="TableParagraph"/>
              <w:ind w:left="151"/>
              <w:jc w:val="left"/>
              <w:rPr>
                <w:rFonts w:ascii="Times New Roman" w:hAnsi="Times New Roman" w:cs="Times New Roman"/>
                <w:sz w:val="24"/>
                <w:szCs w:val="24"/>
              </w:rPr>
            </w:pPr>
            <m:oMathPara>
              <m:oMath>
                <m:r>
                  <w:rPr>
                    <w:rFonts w:ascii="Cambria Math" w:hAnsi="Cambria Math"/>
                  </w:rPr>
                  <m:t>V</m:t>
                </m:r>
              </m:oMath>
            </m:oMathPara>
          </w:p>
        </w:tc>
        <w:tc>
          <w:tcPr>
            <w:tcW w:w="567" w:type="dxa"/>
          </w:tcPr>
          <w:p w14:paraId="26648DB3" w14:textId="1C9BF96D" w:rsidR="00795D19" w:rsidRPr="00B51FF9" w:rsidRDefault="00E11ED9" w:rsidP="00A62F7D">
            <w:pPr>
              <w:pStyle w:val="TableParagraph"/>
              <w:ind w:left="10"/>
              <w:rPr>
                <w:rFonts w:ascii="Times New Roman" w:hAnsi="Times New Roman" w:cs="Times New Roman"/>
                <w:sz w:val="24"/>
                <w:szCs w:val="24"/>
              </w:rPr>
            </w:pPr>
            <m:oMathPara>
              <m:oMath>
                <m:r>
                  <w:rPr>
                    <w:rFonts w:ascii="Cambria Math" w:hAnsi="Cambria Math"/>
                  </w:rPr>
                  <m:t>F</m:t>
                </m:r>
              </m:oMath>
            </m:oMathPara>
          </w:p>
        </w:tc>
        <w:tc>
          <w:tcPr>
            <w:tcW w:w="567" w:type="dxa"/>
          </w:tcPr>
          <w:p w14:paraId="7A9CC80B" w14:textId="265877CA" w:rsidR="00795D19" w:rsidRPr="00B51FF9" w:rsidRDefault="00E11ED9" w:rsidP="00A62F7D">
            <w:pPr>
              <w:pStyle w:val="TableParagraph"/>
              <w:ind w:left="130"/>
              <w:jc w:val="left"/>
              <w:rPr>
                <w:rFonts w:ascii="Times New Roman" w:hAnsi="Times New Roman" w:cs="Times New Roman"/>
                <w:sz w:val="24"/>
                <w:szCs w:val="24"/>
              </w:rPr>
            </w:pPr>
            <m:oMathPara>
              <m:oMath>
                <m:r>
                  <w:rPr>
                    <w:rFonts w:ascii="Cambria Math" w:hAnsi="Cambria Math"/>
                  </w:rPr>
                  <m:t>F</m:t>
                </m:r>
              </m:oMath>
            </m:oMathPara>
          </w:p>
        </w:tc>
        <w:tc>
          <w:tcPr>
            <w:tcW w:w="709" w:type="dxa"/>
          </w:tcPr>
          <w:p w14:paraId="6BB33ACA" w14:textId="33EB77D1" w:rsidR="00795D19" w:rsidRPr="00B51FF9" w:rsidRDefault="00E11ED9" w:rsidP="00A62F7D">
            <w:pPr>
              <w:pStyle w:val="TableParagraph"/>
              <w:ind w:left="12"/>
              <w:rPr>
                <w:rFonts w:ascii="Times New Roman" w:hAnsi="Times New Roman" w:cs="Times New Roman"/>
                <w:sz w:val="24"/>
                <w:szCs w:val="24"/>
              </w:rPr>
            </w:pPr>
            <m:oMathPara>
              <m:oMath>
                <m:r>
                  <w:rPr>
                    <w:rFonts w:ascii="Cambria Math" w:hAnsi="Cambria Math"/>
                  </w:rPr>
                  <m:t>F</m:t>
                </m:r>
              </m:oMath>
            </m:oMathPara>
          </w:p>
        </w:tc>
        <w:tc>
          <w:tcPr>
            <w:tcW w:w="567" w:type="dxa"/>
          </w:tcPr>
          <w:p w14:paraId="55E34DB2" w14:textId="272D169C" w:rsidR="00795D19" w:rsidRPr="00B51FF9" w:rsidRDefault="00E11ED9" w:rsidP="00A62F7D">
            <w:pPr>
              <w:pStyle w:val="TableParagraph"/>
              <w:ind w:left="131"/>
              <w:jc w:val="left"/>
              <w:rPr>
                <w:rFonts w:ascii="Times New Roman" w:hAnsi="Times New Roman" w:cs="Times New Roman"/>
                <w:sz w:val="24"/>
                <w:szCs w:val="24"/>
              </w:rPr>
            </w:pPr>
            <m:oMathPara>
              <m:oMath>
                <m:r>
                  <w:rPr>
                    <w:rFonts w:ascii="Cambria Math" w:hAnsi="Cambria Math"/>
                  </w:rPr>
                  <m:t>F</m:t>
                </m:r>
              </m:oMath>
            </m:oMathPara>
          </w:p>
        </w:tc>
        <w:tc>
          <w:tcPr>
            <w:tcW w:w="567" w:type="dxa"/>
            <w:tcBorders>
              <w:right w:val="nil"/>
            </w:tcBorders>
          </w:tcPr>
          <w:p w14:paraId="0C287850" w14:textId="4098CA85" w:rsidR="00795D19" w:rsidRPr="00B51FF9" w:rsidRDefault="00F5566F" w:rsidP="00A62F7D">
            <w:pPr>
              <w:pStyle w:val="TableParagraph"/>
              <w:ind w:left="13"/>
              <w:rPr>
                <w:rFonts w:ascii="Times New Roman" w:hAnsi="Times New Roman" w:cs="Times New Roman"/>
                <w:sz w:val="24"/>
                <w:szCs w:val="24"/>
              </w:rPr>
            </w:pPr>
            <m:oMathPara>
              <m:oMath>
                <m:r>
                  <w:rPr>
                    <w:rFonts w:ascii="Cambria Math" w:hAnsi="Cambria Math"/>
                  </w:rPr>
                  <m:t>V</m:t>
                </m:r>
              </m:oMath>
            </m:oMathPara>
          </w:p>
        </w:tc>
      </w:tr>
      <w:tr w:rsidR="00795D19" w:rsidRPr="00B51FF9" w14:paraId="640A3514" w14:textId="77777777" w:rsidTr="00277A28">
        <w:trPr>
          <w:trHeight w:val="356"/>
          <w:jc w:val="center"/>
        </w:trPr>
        <w:tc>
          <w:tcPr>
            <w:tcW w:w="567" w:type="dxa"/>
            <w:tcBorders>
              <w:left w:val="nil"/>
            </w:tcBorders>
          </w:tcPr>
          <w:p w14:paraId="139A30A9" w14:textId="36851B4B" w:rsidR="00795D19" w:rsidRPr="00B51FF9" w:rsidRDefault="00E11ED9" w:rsidP="00A62F7D">
            <w:pPr>
              <w:pStyle w:val="TableParagraph"/>
              <w:ind w:left="1"/>
              <w:rPr>
                <w:rFonts w:ascii="Times New Roman" w:hAnsi="Times New Roman" w:cs="Times New Roman"/>
                <w:sz w:val="24"/>
                <w:szCs w:val="24"/>
              </w:rPr>
            </w:pPr>
            <m:oMathPara>
              <m:oMath>
                <m:r>
                  <w:rPr>
                    <w:rFonts w:ascii="Cambria Math" w:hAnsi="Cambria Math"/>
                  </w:rPr>
                  <m:t>F</m:t>
                </m:r>
              </m:oMath>
            </m:oMathPara>
          </w:p>
        </w:tc>
        <w:tc>
          <w:tcPr>
            <w:tcW w:w="567" w:type="dxa"/>
          </w:tcPr>
          <w:p w14:paraId="1D496DA8" w14:textId="054447F8" w:rsidR="00795D19" w:rsidRPr="00B51FF9" w:rsidRDefault="00E11ED9" w:rsidP="00A62F7D">
            <w:pPr>
              <w:pStyle w:val="TableParagraph"/>
              <w:ind w:left="154"/>
              <w:jc w:val="left"/>
              <w:rPr>
                <w:rFonts w:ascii="Times New Roman" w:hAnsi="Times New Roman" w:cs="Times New Roman"/>
                <w:sz w:val="24"/>
                <w:szCs w:val="24"/>
              </w:rPr>
            </w:pPr>
            <m:oMathPara>
              <m:oMath>
                <m:r>
                  <w:rPr>
                    <w:rFonts w:ascii="Cambria Math" w:hAnsi="Cambria Math"/>
                  </w:rPr>
                  <m:t>F</m:t>
                </m:r>
              </m:oMath>
            </m:oMathPara>
          </w:p>
        </w:tc>
        <w:tc>
          <w:tcPr>
            <w:tcW w:w="709" w:type="dxa"/>
          </w:tcPr>
          <w:p w14:paraId="25008A98" w14:textId="1EF0384F" w:rsidR="00795D19" w:rsidRPr="00B51FF9" w:rsidRDefault="00F5566F" w:rsidP="00A62F7D">
            <w:pPr>
              <w:pStyle w:val="TableParagraph"/>
              <w:rPr>
                <w:rFonts w:ascii="Times New Roman" w:hAnsi="Times New Roman" w:cs="Times New Roman"/>
                <w:sz w:val="24"/>
                <w:szCs w:val="24"/>
              </w:rPr>
            </w:pPr>
            <m:oMathPara>
              <m:oMath>
                <m:r>
                  <w:rPr>
                    <w:rFonts w:ascii="Cambria Math" w:hAnsi="Cambria Math"/>
                  </w:rPr>
                  <m:t>V</m:t>
                </m:r>
              </m:oMath>
            </m:oMathPara>
          </w:p>
        </w:tc>
        <w:tc>
          <w:tcPr>
            <w:tcW w:w="567" w:type="dxa"/>
          </w:tcPr>
          <w:p w14:paraId="20D1A46A" w14:textId="6D3CEEBD" w:rsidR="00795D19" w:rsidRPr="00B51FF9" w:rsidRDefault="00F5566F" w:rsidP="00A62F7D">
            <w:pPr>
              <w:pStyle w:val="TableParagraph"/>
              <w:rPr>
                <w:rFonts w:ascii="Times New Roman" w:hAnsi="Times New Roman" w:cs="Times New Roman"/>
                <w:sz w:val="24"/>
                <w:szCs w:val="24"/>
              </w:rPr>
            </w:pPr>
            <m:oMathPara>
              <m:oMath>
                <m:r>
                  <w:rPr>
                    <w:rFonts w:ascii="Cambria Math" w:hAnsi="Cambria Math"/>
                  </w:rPr>
                  <m:t>V</m:t>
                </m:r>
              </m:oMath>
            </m:oMathPara>
          </w:p>
        </w:tc>
        <w:tc>
          <w:tcPr>
            <w:tcW w:w="567" w:type="dxa"/>
          </w:tcPr>
          <w:p w14:paraId="259D3D04" w14:textId="63B67199" w:rsidR="00795D19" w:rsidRPr="00B51FF9" w:rsidRDefault="00E11ED9" w:rsidP="00A62F7D">
            <w:pPr>
              <w:pStyle w:val="TableParagraph"/>
              <w:ind w:left="203"/>
              <w:jc w:val="left"/>
              <w:rPr>
                <w:rFonts w:ascii="Times New Roman" w:hAnsi="Times New Roman" w:cs="Times New Roman"/>
                <w:sz w:val="24"/>
                <w:szCs w:val="24"/>
              </w:rPr>
            </w:pPr>
            <m:oMathPara>
              <m:oMath>
                <m:r>
                  <w:rPr>
                    <w:rFonts w:ascii="Cambria Math" w:hAnsi="Cambria Math"/>
                  </w:rPr>
                  <m:t>F</m:t>
                </m:r>
              </m:oMath>
            </m:oMathPara>
          </w:p>
        </w:tc>
        <w:tc>
          <w:tcPr>
            <w:tcW w:w="567" w:type="dxa"/>
            <w:shd w:val="clear" w:color="auto" w:fill="3CFFFF"/>
          </w:tcPr>
          <w:p w14:paraId="1C3A995F" w14:textId="1B707DD9" w:rsidR="00795D19" w:rsidRPr="00B51FF9" w:rsidRDefault="00F5566F" w:rsidP="00A62F7D">
            <w:pPr>
              <w:pStyle w:val="TableParagraph"/>
              <w:ind w:left="2"/>
              <w:rPr>
                <w:rFonts w:ascii="Times New Roman" w:hAnsi="Times New Roman" w:cs="Times New Roman"/>
                <w:sz w:val="24"/>
                <w:szCs w:val="24"/>
              </w:rPr>
            </w:pPr>
            <m:oMathPara>
              <m:oMath>
                <m:r>
                  <w:rPr>
                    <w:rFonts w:ascii="Cambria Math" w:hAnsi="Cambria Math"/>
                  </w:rPr>
                  <m:t>V</m:t>
                </m:r>
              </m:oMath>
            </m:oMathPara>
          </w:p>
        </w:tc>
        <w:tc>
          <w:tcPr>
            <w:tcW w:w="601" w:type="dxa"/>
          </w:tcPr>
          <w:p w14:paraId="0F1A9FF7" w14:textId="5E1B756A" w:rsidR="00795D19" w:rsidRPr="00B51FF9" w:rsidRDefault="00E11ED9" w:rsidP="00A62F7D">
            <w:pPr>
              <w:pStyle w:val="TableParagraph"/>
              <w:ind w:left="4"/>
              <w:rPr>
                <w:rFonts w:ascii="Times New Roman" w:hAnsi="Times New Roman" w:cs="Times New Roman"/>
                <w:sz w:val="24"/>
                <w:szCs w:val="24"/>
              </w:rPr>
            </w:pPr>
            <m:oMathPara>
              <m:oMath>
                <m:r>
                  <w:rPr>
                    <w:rFonts w:ascii="Cambria Math" w:hAnsi="Cambria Math"/>
                  </w:rPr>
                  <m:t>F</m:t>
                </m:r>
              </m:oMath>
            </m:oMathPara>
          </w:p>
        </w:tc>
        <w:tc>
          <w:tcPr>
            <w:tcW w:w="552" w:type="dxa"/>
          </w:tcPr>
          <w:p w14:paraId="0B778107" w14:textId="64883155" w:rsidR="00795D19" w:rsidRPr="00B51FF9" w:rsidRDefault="00F5566F" w:rsidP="00A62F7D">
            <w:pPr>
              <w:pStyle w:val="TableParagraph"/>
              <w:ind w:left="193"/>
              <w:jc w:val="left"/>
              <w:rPr>
                <w:rFonts w:ascii="Times New Roman" w:hAnsi="Times New Roman" w:cs="Times New Roman"/>
                <w:sz w:val="24"/>
                <w:szCs w:val="24"/>
              </w:rPr>
            </w:pPr>
            <m:oMathPara>
              <m:oMath>
                <m:r>
                  <w:rPr>
                    <w:rFonts w:ascii="Cambria Math" w:hAnsi="Cambria Math"/>
                  </w:rPr>
                  <m:t>V</m:t>
                </m:r>
              </m:oMath>
            </m:oMathPara>
          </w:p>
        </w:tc>
        <w:tc>
          <w:tcPr>
            <w:tcW w:w="548" w:type="dxa"/>
          </w:tcPr>
          <w:p w14:paraId="029DA929" w14:textId="75F2323F" w:rsidR="00795D19" w:rsidRPr="00B51FF9" w:rsidRDefault="00F5566F" w:rsidP="00A62F7D">
            <w:pPr>
              <w:pStyle w:val="TableParagraph"/>
              <w:ind w:left="151"/>
              <w:jc w:val="left"/>
              <w:rPr>
                <w:rFonts w:ascii="Times New Roman" w:hAnsi="Times New Roman" w:cs="Times New Roman"/>
                <w:sz w:val="24"/>
                <w:szCs w:val="24"/>
              </w:rPr>
            </w:pPr>
            <m:oMathPara>
              <m:oMath>
                <m:r>
                  <w:rPr>
                    <w:rFonts w:ascii="Cambria Math" w:hAnsi="Cambria Math"/>
                  </w:rPr>
                  <m:t>V</m:t>
                </m:r>
              </m:oMath>
            </m:oMathPara>
          </w:p>
        </w:tc>
        <w:tc>
          <w:tcPr>
            <w:tcW w:w="567" w:type="dxa"/>
          </w:tcPr>
          <w:p w14:paraId="756F4589" w14:textId="26BC8053" w:rsidR="00795D19" w:rsidRPr="00B51FF9" w:rsidRDefault="00E11ED9" w:rsidP="00A62F7D">
            <w:pPr>
              <w:pStyle w:val="TableParagraph"/>
              <w:ind w:left="10"/>
              <w:rPr>
                <w:rFonts w:ascii="Times New Roman" w:hAnsi="Times New Roman" w:cs="Times New Roman"/>
                <w:sz w:val="24"/>
                <w:szCs w:val="24"/>
              </w:rPr>
            </w:pPr>
            <m:oMathPara>
              <m:oMath>
                <m:r>
                  <w:rPr>
                    <w:rFonts w:ascii="Cambria Math" w:hAnsi="Cambria Math"/>
                  </w:rPr>
                  <m:t>F</m:t>
                </m:r>
              </m:oMath>
            </m:oMathPara>
          </w:p>
        </w:tc>
        <w:tc>
          <w:tcPr>
            <w:tcW w:w="567" w:type="dxa"/>
          </w:tcPr>
          <w:p w14:paraId="48CB8917" w14:textId="2AF84CBD" w:rsidR="00795D19" w:rsidRPr="00B51FF9" w:rsidRDefault="00E11ED9" w:rsidP="00A62F7D">
            <w:pPr>
              <w:pStyle w:val="TableParagraph"/>
              <w:ind w:left="130"/>
              <w:jc w:val="left"/>
              <w:rPr>
                <w:rFonts w:ascii="Times New Roman" w:hAnsi="Times New Roman" w:cs="Times New Roman"/>
                <w:sz w:val="24"/>
                <w:szCs w:val="24"/>
              </w:rPr>
            </w:pPr>
            <m:oMathPara>
              <m:oMath>
                <m:r>
                  <w:rPr>
                    <w:rFonts w:ascii="Cambria Math" w:hAnsi="Cambria Math"/>
                  </w:rPr>
                  <m:t>F</m:t>
                </m:r>
              </m:oMath>
            </m:oMathPara>
          </w:p>
        </w:tc>
        <w:tc>
          <w:tcPr>
            <w:tcW w:w="709" w:type="dxa"/>
          </w:tcPr>
          <w:p w14:paraId="43570C8D" w14:textId="6B604CB0" w:rsidR="00795D19" w:rsidRPr="00B51FF9" w:rsidRDefault="00E11ED9" w:rsidP="00A62F7D">
            <w:pPr>
              <w:pStyle w:val="TableParagraph"/>
              <w:ind w:left="12"/>
              <w:rPr>
                <w:rFonts w:ascii="Times New Roman" w:hAnsi="Times New Roman" w:cs="Times New Roman"/>
                <w:sz w:val="24"/>
                <w:szCs w:val="24"/>
              </w:rPr>
            </w:pPr>
            <m:oMathPara>
              <m:oMath>
                <m:r>
                  <w:rPr>
                    <w:rFonts w:ascii="Cambria Math" w:hAnsi="Cambria Math"/>
                  </w:rPr>
                  <m:t>F</m:t>
                </m:r>
              </m:oMath>
            </m:oMathPara>
          </w:p>
        </w:tc>
        <w:tc>
          <w:tcPr>
            <w:tcW w:w="567" w:type="dxa"/>
          </w:tcPr>
          <w:p w14:paraId="7D8944DA" w14:textId="07C92017" w:rsidR="00795D19" w:rsidRPr="00B51FF9" w:rsidRDefault="00E11ED9" w:rsidP="00A62F7D">
            <w:pPr>
              <w:pStyle w:val="TableParagraph"/>
              <w:ind w:left="131"/>
              <w:jc w:val="left"/>
              <w:rPr>
                <w:rFonts w:ascii="Times New Roman" w:hAnsi="Times New Roman" w:cs="Times New Roman"/>
                <w:sz w:val="24"/>
                <w:szCs w:val="24"/>
              </w:rPr>
            </w:pPr>
            <m:oMathPara>
              <m:oMath>
                <m:r>
                  <w:rPr>
                    <w:rFonts w:ascii="Cambria Math" w:hAnsi="Cambria Math"/>
                  </w:rPr>
                  <m:t>F</m:t>
                </m:r>
              </m:oMath>
            </m:oMathPara>
          </w:p>
        </w:tc>
        <w:tc>
          <w:tcPr>
            <w:tcW w:w="567" w:type="dxa"/>
            <w:tcBorders>
              <w:right w:val="nil"/>
            </w:tcBorders>
          </w:tcPr>
          <w:p w14:paraId="162351EA" w14:textId="1A65E45B" w:rsidR="00795D19" w:rsidRPr="00B51FF9" w:rsidRDefault="00E11ED9" w:rsidP="00A62F7D">
            <w:pPr>
              <w:pStyle w:val="TableParagraph"/>
              <w:ind w:left="13"/>
              <w:rPr>
                <w:rFonts w:ascii="Times New Roman" w:hAnsi="Times New Roman" w:cs="Times New Roman"/>
                <w:sz w:val="24"/>
                <w:szCs w:val="24"/>
              </w:rPr>
            </w:pPr>
            <m:oMathPara>
              <m:oMath>
                <m:r>
                  <w:rPr>
                    <w:rFonts w:ascii="Cambria Math" w:hAnsi="Cambria Math"/>
                  </w:rPr>
                  <m:t>F</m:t>
                </m:r>
              </m:oMath>
            </m:oMathPara>
          </w:p>
        </w:tc>
      </w:tr>
      <w:tr w:rsidR="00795D19" w:rsidRPr="00B51FF9" w14:paraId="18E75395" w14:textId="77777777" w:rsidTr="00277A28">
        <w:trPr>
          <w:trHeight w:val="356"/>
          <w:jc w:val="center"/>
        </w:trPr>
        <w:tc>
          <w:tcPr>
            <w:tcW w:w="567" w:type="dxa"/>
            <w:tcBorders>
              <w:left w:val="nil"/>
            </w:tcBorders>
          </w:tcPr>
          <w:p w14:paraId="76A32D82" w14:textId="7A23626F" w:rsidR="00795D19" w:rsidRPr="00B51FF9" w:rsidRDefault="00F5566F" w:rsidP="00A62F7D">
            <w:pPr>
              <w:pStyle w:val="TableParagraph"/>
              <w:ind w:left="1"/>
              <w:rPr>
                <w:rFonts w:ascii="Times New Roman" w:hAnsi="Times New Roman" w:cs="Times New Roman"/>
                <w:sz w:val="24"/>
                <w:szCs w:val="24"/>
              </w:rPr>
            </w:pPr>
            <m:oMathPara>
              <m:oMath>
                <m:r>
                  <w:rPr>
                    <w:rFonts w:ascii="Cambria Math" w:hAnsi="Cambria Math"/>
                  </w:rPr>
                  <m:t>V</m:t>
                </m:r>
              </m:oMath>
            </m:oMathPara>
          </w:p>
        </w:tc>
        <w:tc>
          <w:tcPr>
            <w:tcW w:w="567" w:type="dxa"/>
          </w:tcPr>
          <w:p w14:paraId="6D15CDFC" w14:textId="11480B25" w:rsidR="00795D19" w:rsidRPr="00B51FF9" w:rsidRDefault="00F5566F" w:rsidP="00A62F7D">
            <w:pPr>
              <w:pStyle w:val="TableParagraph"/>
              <w:ind w:left="148"/>
              <w:jc w:val="left"/>
              <w:rPr>
                <w:rFonts w:ascii="Times New Roman" w:hAnsi="Times New Roman" w:cs="Times New Roman"/>
                <w:sz w:val="24"/>
                <w:szCs w:val="24"/>
              </w:rPr>
            </w:pPr>
            <m:oMathPara>
              <m:oMath>
                <m:r>
                  <w:rPr>
                    <w:rFonts w:ascii="Cambria Math" w:hAnsi="Cambria Math"/>
                  </w:rPr>
                  <m:t>V</m:t>
                </m:r>
              </m:oMath>
            </m:oMathPara>
          </w:p>
        </w:tc>
        <w:tc>
          <w:tcPr>
            <w:tcW w:w="709" w:type="dxa"/>
          </w:tcPr>
          <w:p w14:paraId="788C1CD4" w14:textId="3FAA9B80" w:rsidR="00795D19" w:rsidRPr="00B51FF9" w:rsidRDefault="00E11ED9" w:rsidP="00A62F7D">
            <w:pPr>
              <w:pStyle w:val="TableParagraph"/>
              <w:rPr>
                <w:rFonts w:ascii="Times New Roman" w:hAnsi="Times New Roman" w:cs="Times New Roman"/>
                <w:sz w:val="24"/>
                <w:szCs w:val="24"/>
              </w:rPr>
            </w:pPr>
            <m:oMathPara>
              <m:oMath>
                <m:r>
                  <w:rPr>
                    <w:rFonts w:ascii="Cambria Math" w:hAnsi="Cambria Math"/>
                  </w:rPr>
                  <m:t>F</m:t>
                </m:r>
              </m:oMath>
            </m:oMathPara>
          </w:p>
        </w:tc>
        <w:tc>
          <w:tcPr>
            <w:tcW w:w="567" w:type="dxa"/>
          </w:tcPr>
          <w:p w14:paraId="323ADA97" w14:textId="6B4911CE" w:rsidR="00795D19" w:rsidRPr="00B51FF9" w:rsidRDefault="00F5566F" w:rsidP="00A62F7D">
            <w:pPr>
              <w:pStyle w:val="TableParagraph"/>
              <w:rPr>
                <w:rFonts w:ascii="Times New Roman" w:hAnsi="Times New Roman" w:cs="Times New Roman"/>
                <w:sz w:val="24"/>
                <w:szCs w:val="24"/>
              </w:rPr>
            </w:pPr>
            <m:oMathPara>
              <m:oMath>
                <m:r>
                  <w:rPr>
                    <w:rFonts w:ascii="Cambria Math" w:hAnsi="Cambria Math"/>
                  </w:rPr>
                  <m:t>V</m:t>
                </m:r>
              </m:oMath>
            </m:oMathPara>
          </w:p>
        </w:tc>
        <w:tc>
          <w:tcPr>
            <w:tcW w:w="567" w:type="dxa"/>
          </w:tcPr>
          <w:p w14:paraId="16E0AA26" w14:textId="7BA551C9" w:rsidR="00795D19" w:rsidRPr="00B51FF9" w:rsidRDefault="00F5566F" w:rsidP="00A62F7D">
            <w:pPr>
              <w:pStyle w:val="TableParagraph"/>
              <w:ind w:left="197"/>
              <w:jc w:val="left"/>
              <w:rPr>
                <w:rFonts w:ascii="Times New Roman" w:hAnsi="Times New Roman" w:cs="Times New Roman"/>
                <w:sz w:val="24"/>
                <w:szCs w:val="24"/>
              </w:rPr>
            </w:pPr>
            <m:oMathPara>
              <m:oMath>
                <m:r>
                  <w:rPr>
                    <w:rFonts w:ascii="Cambria Math" w:hAnsi="Cambria Math"/>
                  </w:rPr>
                  <m:t>V</m:t>
                </m:r>
              </m:oMath>
            </m:oMathPara>
          </w:p>
        </w:tc>
        <w:tc>
          <w:tcPr>
            <w:tcW w:w="567" w:type="dxa"/>
            <w:shd w:val="clear" w:color="auto" w:fill="3CFFFF"/>
          </w:tcPr>
          <w:p w14:paraId="43EC3EBC" w14:textId="4598B96F" w:rsidR="00795D19" w:rsidRPr="00B51FF9" w:rsidRDefault="00F5566F" w:rsidP="00A62F7D">
            <w:pPr>
              <w:pStyle w:val="TableParagraph"/>
              <w:ind w:left="2"/>
              <w:rPr>
                <w:rFonts w:ascii="Times New Roman" w:hAnsi="Times New Roman" w:cs="Times New Roman"/>
                <w:sz w:val="24"/>
                <w:szCs w:val="24"/>
              </w:rPr>
            </w:pPr>
            <m:oMathPara>
              <m:oMath>
                <m:r>
                  <w:rPr>
                    <w:rFonts w:ascii="Cambria Math" w:hAnsi="Cambria Math"/>
                  </w:rPr>
                  <m:t>V</m:t>
                </m:r>
              </m:oMath>
            </m:oMathPara>
          </w:p>
        </w:tc>
        <w:tc>
          <w:tcPr>
            <w:tcW w:w="601" w:type="dxa"/>
          </w:tcPr>
          <w:p w14:paraId="592F7E59" w14:textId="5E745852" w:rsidR="00795D19" w:rsidRPr="00B51FF9" w:rsidRDefault="00E11ED9" w:rsidP="00A62F7D">
            <w:pPr>
              <w:pStyle w:val="TableParagraph"/>
              <w:ind w:left="4"/>
              <w:rPr>
                <w:rFonts w:ascii="Times New Roman" w:hAnsi="Times New Roman" w:cs="Times New Roman"/>
                <w:sz w:val="24"/>
                <w:szCs w:val="24"/>
              </w:rPr>
            </w:pPr>
            <m:oMathPara>
              <m:oMath>
                <m:r>
                  <w:rPr>
                    <w:rFonts w:ascii="Cambria Math" w:hAnsi="Cambria Math"/>
                  </w:rPr>
                  <m:t>F</m:t>
                </m:r>
              </m:oMath>
            </m:oMathPara>
          </w:p>
        </w:tc>
        <w:tc>
          <w:tcPr>
            <w:tcW w:w="552" w:type="dxa"/>
          </w:tcPr>
          <w:p w14:paraId="0E0F0430" w14:textId="65CF5564" w:rsidR="00795D19" w:rsidRPr="00B51FF9" w:rsidRDefault="00E11ED9" w:rsidP="00A62F7D">
            <w:pPr>
              <w:pStyle w:val="TableParagraph"/>
              <w:ind w:left="200"/>
              <w:jc w:val="left"/>
              <w:rPr>
                <w:rFonts w:ascii="Times New Roman" w:hAnsi="Times New Roman" w:cs="Times New Roman"/>
                <w:sz w:val="24"/>
                <w:szCs w:val="24"/>
              </w:rPr>
            </w:pPr>
            <m:oMathPara>
              <m:oMath>
                <m:r>
                  <w:rPr>
                    <w:rFonts w:ascii="Cambria Math" w:hAnsi="Cambria Math"/>
                  </w:rPr>
                  <m:t>F</m:t>
                </m:r>
              </m:oMath>
            </m:oMathPara>
          </w:p>
        </w:tc>
        <w:tc>
          <w:tcPr>
            <w:tcW w:w="548" w:type="dxa"/>
          </w:tcPr>
          <w:p w14:paraId="71204F78" w14:textId="677E934B" w:rsidR="00795D19" w:rsidRPr="00B51FF9" w:rsidRDefault="00F5566F" w:rsidP="00A62F7D">
            <w:pPr>
              <w:pStyle w:val="TableParagraph"/>
              <w:ind w:left="151"/>
              <w:jc w:val="left"/>
              <w:rPr>
                <w:rFonts w:ascii="Times New Roman" w:hAnsi="Times New Roman" w:cs="Times New Roman"/>
                <w:sz w:val="24"/>
                <w:szCs w:val="24"/>
              </w:rPr>
            </w:pPr>
            <m:oMathPara>
              <m:oMath>
                <m:r>
                  <w:rPr>
                    <w:rFonts w:ascii="Cambria Math" w:hAnsi="Cambria Math"/>
                  </w:rPr>
                  <m:t>V</m:t>
                </m:r>
              </m:oMath>
            </m:oMathPara>
          </w:p>
        </w:tc>
        <w:tc>
          <w:tcPr>
            <w:tcW w:w="567" w:type="dxa"/>
          </w:tcPr>
          <w:p w14:paraId="7F95AAF9" w14:textId="7771BF1E" w:rsidR="00795D19" w:rsidRPr="00B51FF9" w:rsidRDefault="00F5566F" w:rsidP="00A62F7D">
            <w:pPr>
              <w:pStyle w:val="TableParagraph"/>
              <w:ind w:left="10"/>
              <w:rPr>
                <w:rFonts w:ascii="Times New Roman" w:hAnsi="Times New Roman" w:cs="Times New Roman"/>
                <w:sz w:val="24"/>
                <w:szCs w:val="24"/>
              </w:rPr>
            </w:pPr>
            <m:oMathPara>
              <m:oMath>
                <m:r>
                  <w:rPr>
                    <w:rFonts w:ascii="Cambria Math" w:hAnsi="Cambria Math"/>
                  </w:rPr>
                  <m:t>V</m:t>
                </m:r>
              </m:oMath>
            </m:oMathPara>
          </w:p>
        </w:tc>
        <w:tc>
          <w:tcPr>
            <w:tcW w:w="567" w:type="dxa"/>
          </w:tcPr>
          <w:p w14:paraId="2BCD0061" w14:textId="48FD1AC8" w:rsidR="00795D19" w:rsidRPr="00B51FF9" w:rsidRDefault="00F5566F" w:rsidP="00A62F7D">
            <w:pPr>
              <w:pStyle w:val="TableParagraph"/>
              <w:ind w:left="124"/>
              <w:jc w:val="left"/>
              <w:rPr>
                <w:rFonts w:ascii="Times New Roman" w:hAnsi="Times New Roman" w:cs="Times New Roman"/>
                <w:sz w:val="24"/>
                <w:szCs w:val="24"/>
              </w:rPr>
            </w:pPr>
            <m:oMathPara>
              <m:oMath>
                <m:r>
                  <w:rPr>
                    <w:rFonts w:ascii="Cambria Math" w:hAnsi="Cambria Math"/>
                  </w:rPr>
                  <m:t>V</m:t>
                </m:r>
              </m:oMath>
            </m:oMathPara>
          </w:p>
        </w:tc>
        <w:tc>
          <w:tcPr>
            <w:tcW w:w="709" w:type="dxa"/>
          </w:tcPr>
          <w:p w14:paraId="72944EB2" w14:textId="497CEEE2" w:rsidR="00795D19" w:rsidRPr="00B51FF9" w:rsidRDefault="00F5566F" w:rsidP="00A62F7D">
            <w:pPr>
              <w:pStyle w:val="TableParagraph"/>
              <w:ind w:left="12"/>
              <w:rPr>
                <w:rFonts w:ascii="Times New Roman" w:hAnsi="Times New Roman" w:cs="Times New Roman"/>
                <w:sz w:val="24"/>
                <w:szCs w:val="24"/>
              </w:rPr>
            </w:pPr>
            <m:oMathPara>
              <m:oMath>
                <m:r>
                  <w:rPr>
                    <w:rFonts w:ascii="Cambria Math" w:hAnsi="Cambria Math"/>
                  </w:rPr>
                  <m:t>V</m:t>
                </m:r>
              </m:oMath>
            </m:oMathPara>
          </w:p>
        </w:tc>
        <w:tc>
          <w:tcPr>
            <w:tcW w:w="567" w:type="dxa"/>
          </w:tcPr>
          <w:p w14:paraId="3E9BEB1D" w14:textId="67E91B84" w:rsidR="00795D19" w:rsidRPr="00B51FF9" w:rsidRDefault="00F5566F" w:rsidP="00A62F7D">
            <w:pPr>
              <w:pStyle w:val="TableParagraph"/>
              <w:ind w:left="124"/>
              <w:jc w:val="left"/>
              <w:rPr>
                <w:rFonts w:ascii="Times New Roman" w:hAnsi="Times New Roman" w:cs="Times New Roman"/>
                <w:sz w:val="24"/>
                <w:szCs w:val="24"/>
              </w:rPr>
            </w:pPr>
            <m:oMathPara>
              <m:oMath>
                <m:r>
                  <w:rPr>
                    <w:rFonts w:ascii="Cambria Math" w:hAnsi="Cambria Math"/>
                  </w:rPr>
                  <m:t>V</m:t>
                </m:r>
              </m:oMath>
            </m:oMathPara>
          </w:p>
        </w:tc>
        <w:tc>
          <w:tcPr>
            <w:tcW w:w="567" w:type="dxa"/>
            <w:tcBorders>
              <w:right w:val="nil"/>
            </w:tcBorders>
          </w:tcPr>
          <w:p w14:paraId="7E979977" w14:textId="26E8B37B" w:rsidR="00795D19" w:rsidRPr="00B51FF9" w:rsidRDefault="00F5566F" w:rsidP="00A62F7D">
            <w:pPr>
              <w:pStyle w:val="TableParagraph"/>
              <w:ind w:left="13"/>
              <w:rPr>
                <w:rFonts w:ascii="Times New Roman" w:hAnsi="Times New Roman" w:cs="Times New Roman"/>
                <w:sz w:val="24"/>
                <w:szCs w:val="24"/>
              </w:rPr>
            </w:pPr>
            <m:oMathPara>
              <m:oMath>
                <m:r>
                  <w:rPr>
                    <w:rFonts w:ascii="Cambria Math" w:hAnsi="Cambria Math"/>
                  </w:rPr>
                  <m:t>V</m:t>
                </m:r>
              </m:oMath>
            </m:oMathPara>
          </w:p>
        </w:tc>
      </w:tr>
      <w:tr w:rsidR="00795D19" w:rsidRPr="00B51FF9" w14:paraId="2C6BEE8C" w14:textId="77777777" w:rsidTr="00277A28">
        <w:trPr>
          <w:trHeight w:val="356"/>
          <w:jc w:val="center"/>
        </w:trPr>
        <w:tc>
          <w:tcPr>
            <w:tcW w:w="567" w:type="dxa"/>
            <w:tcBorders>
              <w:left w:val="nil"/>
            </w:tcBorders>
          </w:tcPr>
          <w:p w14:paraId="7D7E3D96" w14:textId="187A3BFE" w:rsidR="00795D19" w:rsidRPr="00B51FF9" w:rsidRDefault="00F5566F" w:rsidP="00A62F7D">
            <w:pPr>
              <w:pStyle w:val="TableParagraph"/>
              <w:ind w:left="1"/>
              <w:rPr>
                <w:rFonts w:ascii="Times New Roman" w:hAnsi="Times New Roman" w:cs="Times New Roman"/>
                <w:sz w:val="24"/>
                <w:szCs w:val="24"/>
              </w:rPr>
            </w:pPr>
            <m:oMathPara>
              <m:oMath>
                <m:r>
                  <w:rPr>
                    <w:rFonts w:ascii="Cambria Math" w:hAnsi="Cambria Math"/>
                  </w:rPr>
                  <m:t>V</m:t>
                </m:r>
              </m:oMath>
            </m:oMathPara>
          </w:p>
        </w:tc>
        <w:tc>
          <w:tcPr>
            <w:tcW w:w="567" w:type="dxa"/>
          </w:tcPr>
          <w:p w14:paraId="6F0DA81D" w14:textId="2789AAAB" w:rsidR="00795D19" w:rsidRPr="00B51FF9" w:rsidRDefault="00E11ED9" w:rsidP="00A62F7D">
            <w:pPr>
              <w:pStyle w:val="TableParagraph"/>
              <w:ind w:left="154"/>
              <w:jc w:val="left"/>
              <w:rPr>
                <w:rFonts w:ascii="Times New Roman" w:hAnsi="Times New Roman" w:cs="Times New Roman"/>
                <w:sz w:val="24"/>
                <w:szCs w:val="24"/>
              </w:rPr>
            </w:pPr>
            <m:oMathPara>
              <m:oMath>
                <m:r>
                  <w:rPr>
                    <w:rFonts w:ascii="Cambria Math" w:hAnsi="Cambria Math"/>
                  </w:rPr>
                  <m:t>F</m:t>
                </m:r>
              </m:oMath>
            </m:oMathPara>
          </w:p>
        </w:tc>
        <w:tc>
          <w:tcPr>
            <w:tcW w:w="709" w:type="dxa"/>
          </w:tcPr>
          <w:p w14:paraId="79F74DDA" w14:textId="0F1C6248" w:rsidR="00795D19" w:rsidRPr="00B51FF9" w:rsidRDefault="00E11ED9" w:rsidP="00A62F7D">
            <w:pPr>
              <w:pStyle w:val="TableParagraph"/>
              <w:rPr>
                <w:rFonts w:ascii="Times New Roman" w:hAnsi="Times New Roman" w:cs="Times New Roman"/>
                <w:sz w:val="24"/>
                <w:szCs w:val="24"/>
              </w:rPr>
            </w:pPr>
            <m:oMathPara>
              <m:oMath>
                <m:r>
                  <w:rPr>
                    <w:rFonts w:ascii="Cambria Math" w:hAnsi="Cambria Math"/>
                  </w:rPr>
                  <m:t>F</m:t>
                </m:r>
              </m:oMath>
            </m:oMathPara>
          </w:p>
        </w:tc>
        <w:tc>
          <w:tcPr>
            <w:tcW w:w="567" w:type="dxa"/>
          </w:tcPr>
          <w:p w14:paraId="1F72A500" w14:textId="60A1BF38" w:rsidR="00795D19" w:rsidRPr="00B51FF9" w:rsidRDefault="00E11ED9" w:rsidP="00A62F7D">
            <w:pPr>
              <w:pStyle w:val="TableParagraph"/>
              <w:rPr>
                <w:rFonts w:ascii="Times New Roman" w:hAnsi="Times New Roman" w:cs="Times New Roman"/>
                <w:sz w:val="24"/>
                <w:szCs w:val="24"/>
              </w:rPr>
            </w:pPr>
            <m:oMathPara>
              <m:oMath>
                <m:r>
                  <w:rPr>
                    <w:rFonts w:ascii="Cambria Math" w:hAnsi="Cambria Math"/>
                  </w:rPr>
                  <m:t>F</m:t>
                </m:r>
              </m:oMath>
            </m:oMathPara>
          </w:p>
        </w:tc>
        <w:tc>
          <w:tcPr>
            <w:tcW w:w="567" w:type="dxa"/>
          </w:tcPr>
          <w:p w14:paraId="0C30ADC5" w14:textId="6930DCE3" w:rsidR="00795D19" w:rsidRPr="00B51FF9" w:rsidRDefault="00E11ED9" w:rsidP="00A62F7D">
            <w:pPr>
              <w:pStyle w:val="TableParagraph"/>
              <w:ind w:left="203"/>
              <w:jc w:val="left"/>
              <w:rPr>
                <w:rFonts w:ascii="Times New Roman" w:hAnsi="Times New Roman" w:cs="Times New Roman"/>
                <w:sz w:val="24"/>
                <w:szCs w:val="24"/>
              </w:rPr>
            </w:pPr>
            <m:oMathPara>
              <m:oMath>
                <m:r>
                  <w:rPr>
                    <w:rFonts w:ascii="Cambria Math" w:hAnsi="Cambria Math"/>
                  </w:rPr>
                  <m:t>F</m:t>
                </m:r>
              </m:oMath>
            </m:oMathPara>
          </w:p>
        </w:tc>
        <w:tc>
          <w:tcPr>
            <w:tcW w:w="567" w:type="dxa"/>
            <w:shd w:val="clear" w:color="auto" w:fill="3CFFFF"/>
          </w:tcPr>
          <w:p w14:paraId="42871DF5" w14:textId="0F0EBBBB" w:rsidR="00795D19" w:rsidRPr="00B51FF9" w:rsidRDefault="00F5566F" w:rsidP="00A62F7D">
            <w:pPr>
              <w:pStyle w:val="TableParagraph"/>
              <w:ind w:left="2"/>
              <w:rPr>
                <w:rFonts w:ascii="Times New Roman" w:hAnsi="Times New Roman" w:cs="Times New Roman"/>
                <w:sz w:val="24"/>
                <w:szCs w:val="24"/>
              </w:rPr>
            </w:pPr>
            <m:oMathPara>
              <m:oMath>
                <m:r>
                  <w:rPr>
                    <w:rFonts w:ascii="Cambria Math" w:hAnsi="Cambria Math"/>
                  </w:rPr>
                  <m:t>V</m:t>
                </m:r>
              </m:oMath>
            </m:oMathPara>
          </w:p>
        </w:tc>
        <w:tc>
          <w:tcPr>
            <w:tcW w:w="601" w:type="dxa"/>
          </w:tcPr>
          <w:p w14:paraId="54950D1B" w14:textId="306D2273" w:rsidR="00795D19" w:rsidRPr="00B51FF9" w:rsidRDefault="00E11ED9" w:rsidP="00A62F7D">
            <w:pPr>
              <w:pStyle w:val="TableParagraph"/>
              <w:ind w:left="4"/>
              <w:rPr>
                <w:rFonts w:ascii="Times New Roman" w:hAnsi="Times New Roman" w:cs="Times New Roman"/>
                <w:sz w:val="24"/>
                <w:szCs w:val="24"/>
              </w:rPr>
            </w:pPr>
            <m:oMathPara>
              <m:oMath>
                <m:r>
                  <w:rPr>
                    <w:rFonts w:ascii="Cambria Math" w:hAnsi="Cambria Math"/>
                  </w:rPr>
                  <m:t>F</m:t>
                </m:r>
              </m:oMath>
            </m:oMathPara>
          </w:p>
        </w:tc>
        <w:tc>
          <w:tcPr>
            <w:tcW w:w="552" w:type="dxa"/>
          </w:tcPr>
          <w:p w14:paraId="75249B20" w14:textId="5E0BBF55" w:rsidR="00795D19" w:rsidRPr="00B51FF9" w:rsidRDefault="00E11ED9" w:rsidP="00A62F7D">
            <w:pPr>
              <w:pStyle w:val="TableParagraph"/>
              <w:ind w:left="200"/>
              <w:jc w:val="left"/>
              <w:rPr>
                <w:rFonts w:ascii="Times New Roman" w:hAnsi="Times New Roman" w:cs="Times New Roman"/>
                <w:sz w:val="24"/>
                <w:szCs w:val="24"/>
              </w:rPr>
            </w:pPr>
            <m:oMathPara>
              <m:oMath>
                <m:r>
                  <w:rPr>
                    <w:rFonts w:ascii="Cambria Math" w:hAnsi="Cambria Math"/>
                  </w:rPr>
                  <m:t>F</m:t>
                </m:r>
              </m:oMath>
            </m:oMathPara>
          </w:p>
        </w:tc>
        <w:tc>
          <w:tcPr>
            <w:tcW w:w="548" w:type="dxa"/>
          </w:tcPr>
          <w:p w14:paraId="185FFE0F" w14:textId="7DE5A08C" w:rsidR="00795D19" w:rsidRPr="00B51FF9" w:rsidRDefault="00F5566F" w:rsidP="00A62F7D">
            <w:pPr>
              <w:pStyle w:val="TableParagraph"/>
              <w:ind w:left="151"/>
              <w:jc w:val="left"/>
              <w:rPr>
                <w:rFonts w:ascii="Times New Roman" w:hAnsi="Times New Roman" w:cs="Times New Roman"/>
                <w:sz w:val="24"/>
                <w:szCs w:val="24"/>
              </w:rPr>
            </w:pPr>
            <m:oMathPara>
              <m:oMath>
                <m:r>
                  <w:rPr>
                    <w:rFonts w:ascii="Cambria Math" w:hAnsi="Cambria Math"/>
                  </w:rPr>
                  <m:t>V</m:t>
                </m:r>
              </m:oMath>
            </m:oMathPara>
          </w:p>
        </w:tc>
        <w:tc>
          <w:tcPr>
            <w:tcW w:w="567" w:type="dxa"/>
          </w:tcPr>
          <w:p w14:paraId="35A23A6D" w14:textId="61BDCA0C" w:rsidR="00795D19" w:rsidRPr="00B51FF9" w:rsidRDefault="00F5566F" w:rsidP="00A62F7D">
            <w:pPr>
              <w:pStyle w:val="TableParagraph"/>
              <w:ind w:left="10"/>
              <w:rPr>
                <w:rFonts w:ascii="Times New Roman" w:hAnsi="Times New Roman" w:cs="Times New Roman"/>
                <w:sz w:val="24"/>
                <w:szCs w:val="24"/>
              </w:rPr>
            </w:pPr>
            <m:oMathPara>
              <m:oMath>
                <m:r>
                  <w:rPr>
                    <w:rFonts w:ascii="Cambria Math" w:hAnsi="Cambria Math"/>
                  </w:rPr>
                  <m:t>V</m:t>
                </m:r>
              </m:oMath>
            </m:oMathPara>
          </w:p>
        </w:tc>
        <w:tc>
          <w:tcPr>
            <w:tcW w:w="567" w:type="dxa"/>
          </w:tcPr>
          <w:p w14:paraId="2BA82B2F" w14:textId="12A4A5A9" w:rsidR="00795D19" w:rsidRPr="00B51FF9" w:rsidRDefault="00E11ED9" w:rsidP="00A62F7D">
            <w:pPr>
              <w:pStyle w:val="TableParagraph"/>
              <w:ind w:left="130"/>
              <w:jc w:val="left"/>
              <w:rPr>
                <w:rFonts w:ascii="Times New Roman" w:hAnsi="Times New Roman" w:cs="Times New Roman"/>
                <w:sz w:val="24"/>
                <w:szCs w:val="24"/>
              </w:rPr>
            </w:pPr>
            <m:oMathPara>
              <m:oMath>
                <m:r>
                  <w:rPr>
                    <w:rFonts w:ascii="Cambria Math" w:hAnsi="Cambria Math"/>
                  </w:rPr>
                  <m:t>F</m:t>
                </m:r>
              </m:oMath>
            </m:oMathPara>
          </w:p>
        </w:tc>
        <w:tc>
          <w:tcPr>
            <w:tcW w:w="709" w:type="dxa"/>
          </w:tcPr>
          <w:p w14:paraId="6D8D7DC4" w14:textId="58E528D8" w:rsidR="00795D19" w:rsidRPr="00B51FF9" w:rsidRDefault="00F5566F" w:rsidP="00A62F7D">
            <w:pPr>
              <w:pStyle w:val="TableParagraph"/>
              <w:ind w:left="12"/>
              <w:rPr>
                <w:rFonts w:ascii="Times New Roman" w:hAnsi="Times New Roman" w:cs="Times New Roman"/>
                <w:sz w:val="24"/>
                <w:szCs w:val="24"/>
              </w:rPr>
            </w:pPr>
            <m:oMathPara>
              <m:oMath>
                <m:r>
                  <w:rPr>
                    <w:rFonts w:ascii="Cambria Math" w:hAnsi="Cambria Math"/>
                  </w:rPr>
                  <m:t>V</m:t>
                </m:r>
              </m:oMath>
            </m:oMathPara>
          </w:p>
        </w:tc>
        <w:tc>
          <w:tcPr>
            <w:tcW w:w="567" w:type="dxa"/>
          </w:tcPr>
          <w:p w14:paraId="681EC448" w14:textId="49E0B56C" w:rsidR="00795D19" w:rsidRPr="00B51FF9" w:rsidRDefault="00E11ED9" w:rsidP="00A62F7D">
            <w:pPr>
              <w:pStyle w:val="TableParagraph"/>
              <w:ind w:left="131"/>
              <w:jc w:val="left"/>
              <w:rPr>
                <w:rFonts w:ascii="Times New Roman" w:hAnsi="Times New Roman" w:cs="Times New Roman"/>
                <w:sz w:val="24"/>
                <w:szCs w:val="24"/>
              </w:rPr>
            </w:pPr>
            <m:oMathPara>
              <m:oMath>
                <m:r>
                  <w:rPr>
                    <w:rFonts w:ascii="Cambria Math" w:hAnsi="Cambria Math"/>
                  </w:rPr>
                  <m:t>F</m:t>
                </m:r>
              </m:oMath>
            </m:oMathPara>
          </w:p>
        </w:tc>
        <w:tc>
          <w:tcPr>
            <w:tcW w:w="567" w:type="dxa"/>
            <w:tcBorders>
              <w:right w:val="nil"/>
            </w:tcBorders>
          </w:tcPr>
          <w:p w14:paraId="7F5CF690" w14:textId="51F646C8" w:rsidR="00795D19" w:rsidRPr="00B51FF9" w:rsidRDefault="00E11ED9" w:rsidP="00A62F7D">
            <w:pPr>
              <w:pStyle w:val="TableParagraph"/>
              <w:ind w:left="13"/>
              <w:rPr>
                <w:rFonts w:ascii="Times New Roman" w:hAnsi="Times New Roman" w:cs="Times New Roman"/>
                <w:sz w:val="24"/>
                <w:szCs w:val="24"/>
              </w:rPr>
            </w:pPr>
            <m:oMathPara>
              <m:oMath>
                <m:r>
                  <w:rPr>
                    <w:rFonts w:ascii="Cambria Math" w:hAnsi="Cambria Math"/>
                  </w:rPr>
                  <m:t>F</m:t>
                </m:r>
              </m:oMath>
            </m:oMathPara>
          </w:p>
        </w:tc>
      </w:tr>
      <w:tr w:rsidR="00795D19" w:rsidRPr="00B51FF9" w14:paraId="67E5943A" w14:textId="77777777" w:rsidTr="00277A28">
        <w:trPr>
          <w:trHeight w:val="356"/>
          <w:jc w:val="center"/>
        </w:trPr>
        <w:tc>
          <w:tcPr>
            <w:tcW w:w="567" w:type="dxa"/>
            <w:tcBorders>
              <w:left w:val="nil"/>
            </w:tcBorders>
          </w:tcPr>
          <w:p w14:paraId="43AB2AA1" w14:textId="245C4F86" w:rsidR="00795D19" w:rsidRPr="00B51FF9" w:rsidRDefault="00F5566F" w:rsidP="00A62F7D">
            <w:pPr>
              <w:pStyle w:val="TableParagraph"/>
              <w:ind w:left="1"/>
              <w:rPr>
                <w:rFonts w:ascii="Times New Roman" w:hAnsi="Times New Roman" w:cs="Times New Roman"/>
                <w:sz w:val="24"/>
                <w:szCs w:val="24"/>
              </w:rPr>
            </w:pPr>
            <m:oMathPara>
              <m:oMath>
                <m:r>
                  <w:rPr>
                    <w:rFonts w:ascii="Cambria Math" w:hAnsi="Cambria Math"/>
                  </w:rPr>
                  <m:t>V</m:t>
                </m:r>
              </m:oMath>
            </m:oMathPara>
          </w:p>
        </w:tc>
        <w:tc>
          <w:tcPr>
            <w:tcW w:w="567" w:type="dxa"/>
          </w:tcPr>
          <w:p w14:paraId="188F3E0E" w14:textId="5A588736" w:rsidR="00795D19" w:rsidRPr="00B51FF9" w:rsidRDefault="00F5566F" w:rsidP="00A62F7D">
            <w:pPr>
              <w:pStyle w:val="TableParagraph"/>
              <w:ind w:left="148"/>
              <w:jc w:val="left"/>
              <w:rPr>
                <w:rFonts w:ascii="Times New Roman" w:hAnsi="Times New Roman" w:cs="Times New Roman"/>
                <w:sz w:val="24"/>
                <w:szCs w:val="24"/>
              </w:rPr>
            </w:pPr>
            <m:oMathPara>
              <m:oMath>
                <m:r>
                  <w:rPr>
                    <w:rFonts w:ascii="Cambria Math" w:hAnsi="Cambria Math"/>
                  </w:rPr>
                  <m:t>V</m:t>
                </m:r>
              </m:oMath>
            </m:oMathPara>
          </w:p>
        </w:tc>
        <w:tc>
          <w:tcPr>
            <w:tcW w:w="709" w:type="dxa"/>
          </w:tcPr>
          <w:p w14:paraId="4A4C5136" w14:textId="00ACF9A2" w:rsidR="00795D19" w:rsidRPr="00B51FF9" w:rsidRDefault="00F5566F" w:rsidP="00A62F7D">
            <w:pPr>
              <w:pStyle w:val="TableParagraph"/>
              <w:rPr>
                <w:rFonts w:ascii="Times New Roman" w:hAnsi="Times New Roman" w:cs="Times New Roman"/>
                <w:sz w:val="24"/>
                <w:szCs w:val="24"/>
              </w:rPr>
            </w:pPr>
            <m:oMathPara>
              <m:oMath>
                <m:r>
                  <w:rPr>
                    <w:rFonts w:ascii="Cambria Math" w:hAnsi="Cambria Math"/>
                  </w:rPr>
                  <m:t>V</m:t>
                </m:r>
              </m:oMath>
            </m:oMathPara>
          </w:p>
        </w:tc>
        <w:tc>
          <w:tcPr>
            <w:tcW w:w="567" w:type="dxa"/>
          </w:tcPr>
          <w:p w14:paraId="6CD4724F" w14:textId="559FBFDF" w:rsidR="00795D19" w:rsidRPr="00B51FF9" w:rsidRDefault="00F5566F" w:rsidP="00A62F7D">
            <w:pPr>
              <w:pStyle w:val="TableParagraph"/>
              <w:rPr>
                <w:rFonts w:ascii="Times New Roman" w:hAnsi="Times New Roman" w:cs="Times New Roman"/>
                <w:sz w:val="24"/>
                <w:szCs w:val="24"/>
              </w:rPr>
            </w:pPr>
            <m:oMathPara>
              <m:oMath>
                <m:r>
                  <w:rPr>
                    <w:rFonts w:ascii="Cambria Math" w:hAnsi="Cambria Math"/>
                  </w:rPr>
                  <m:t>V</m:t>
                </m:r>
              </m:oMath>
            </m:oMathPara>
          </w:p>
        </w:tc>
        <w:tc>
          <w:tcPr>
            <w:tcW w:w="567" w:type="dxa"/>
          </w:tcPr>
          <w:p w14:paraId="2D323DE8" w14:textId="103F83FC" w:rsidR="00795D19" w:rsidRPr="00B51FF9" w:rsidRDefault="00F5566F" w:rsidP="00A62F7D">
            <w:pPr>
              <w:pStyle w:val="TableParagraph"/>
              <w:ind w:left="197"/>
              <w:jc w:val="left"/>
              <w:rPr>
                <w:rFonts w:ascii="Times New Roman" w:hAnsi="Times New Roman" w:cs="Times New Roman"/>
                <w:sz w:val="24"/>
                <w:szCs w:val="24"/>
              </w:rPr>
            </w:pPr>
            <m:oMathPara>
              <m:oMath>
                <m:r>
                  <w:rPr>
                    <w:rFonts w:ascii="Cambria Math" w:hAnsi="Cambria Math"/>
                  </w:rPr>
                  <m:t>V</m:t>
                </m:r>
              </m:oMath>
            </m:oMathPara>
          </w:p>
        </w:tc>
        <w:tc>
          <w:tcPr>
            <w:tcW w:w="567" w:type="dxa"/>
            <w:shd w:val="clear" w:color="auto" w:fill="3CFFFF"/>
          </w:tcPr>
          <w:p w14:paraId="7B7DB4D6" w14:textId="4344B7B2" w:rsidR="00795D19" w:rsidRPr="00B51FF9" w:rsidRDefault="00F5566F" w:rsidP="00A62F7D">
            <w:pPr>
              <w:pStyle w:val="TableParagraph"/>
              <w:ind w:left="2"/>
              <w:rPr>
                <w:rFonts w:ascii="Times New Roman" w:hAnsi="Times New Roman" w:cs="Times New Roman"/>
                <w:sz w:val="24"/>
                <w:szCs w:val="24"/>
              </w:rPr>
            </w:pPr>
            <m:oMathPara>
              <m:oMath>
                <m:r>
                  <w:rPr>
                    <w:rFonts w:ascii="Cambria Math" w:hAnsi="Cambria Math"/>
                  </w:rPr>
                  <m:t>V</m:t>
                </m:r>
              </m:oMath>
            </m:oMathPara>
          </w:p>
        </w:tc>
        <w:tc>
          <w:tcPr>
            <w:tcW w:w="601" w:type="dxa"/>
          </w:tcPr>
          <w:p w14:paraId="208F617E" w14:textId="6A85AE02" w:rsidR="00795D19" w:rsidRPr="00B51FF9" w:rsidRDefault="00F5566F" w:rsidP="00A62F7D">
            <w:pPr>
              <w:pStyle w:val="TableParagraph"/>
              <w:ind w:left="4"/>
              <w:rPr>
                <w:rFonts w:ascii="Times New Roman" w:hAnsi="Times New Roman" w:cs="Times New Roman"/>
                <w:sz w:val="24"/>
                <w:szCs w:val="24"/>
              </w:rPr>
            </w:pPr>
            <m:oMathPara>
              <m:oMath>
                <m:r>
                  <w:rPr>
                    <w:rFonts w:ascii="Cambria Math" w:hAnsi="Cambria Math"/>
                  </w:rPr>
                  <m:t>V</m:t>
                </m:r>
              </m:oMath>
            </m:oMathPara>
          </w:p>
        </w:tc>
        <w:tc>
          <w:tcPr>
            <w:tcW w:w="552" w:type="dxa"/>
          </w:tcPr>
          <w:p w14:paraId="379BDA0B" w14:textId="03B81033" w:rsidR="00795D19" w:rsidRPr="00B51FF9" w:rsidRDefault="00E11ED9" w:rsidP="00A62F7D">
            <w:pPr>
              <w:pStyle w:val="TableParagraph"/>
              <w:ind w:left="200"/>
              <w:jc w:val="left"/>
              <w:rPr>
                <w:rFonts w:ascii="Times New Roman" w:hAnsi="Times New Roman" w:cs="Times New Roman"/>
                <w:sz w:val="24"/>
                <w:szCs w:val="24"/>
              </w:rPr>
            </w:pPr>
            <m:oMathPara>
              <m:oMath>
                <m:r>
                  <w:rPr>
                    <w:rFonts w:ascii="Cambria Math" w:hAnsi="Cambria Math"/>
                  </w:rPr>
                  <m:t>F</m:t>
                </m:r>
              </m:oMath>
            </m:oMathPara>
          </w:p>
        </w:tc>
        <w:tc>
          <w:tcPr>
            <w:tcW w:w="548" w:type="dxa"/>
          </w:tcPr>
          <w:p w14:paraId="7108A578" w14:textId="37708D8B" w:rsidR="00795D19" w:rsidRPr="00B51FF9" w:rsidRDefault="00E11ED9" w:rsidP="00A62F7D">
            <w:pPr>
              <w:pStyle w:val="TableParagraph"/>
              <w:ind w:left="157"/>
              <w:jc w:val="left"/>
              <w:rPr>
                <w:rFonts w:ascii="Times New Roman" w:hAnsi="Times New Roman" w:cs="Times New Roman"/>
                <w:sz w:val="24"/>
                <w:szCs w:val="24"/>
              </w:rPr>
            </w:pPr>
            <m:oMathPara>
              <m:oMath>
                <m:r>
                  <w:rPr>
                    <w:rFonts w:ascii="Cambria Math" w:hAnsi="Cambria Math"/>
                  </w:rPr>
                  <m:t>F</m:t>
                </m:r>
              </m:oMath>
            </m:oMathPara>
          </w:p>
        </w:tc>
        <w:tc>
          <w:tcPr>
            <w:tcW w:w="567" w:type="dxa"/>
          </w:tcPr>
          <w:p w14:paraId="73C0E5C0" w14:textId="2893ACB2" w:rsidR="00795D19" w:rsidRPr="00B51FF9" w:rsidRDefault="00E11ED9" w:rsidP="00A62F7D">
            <w:pPr>
              <w:pStyle w:val="TableParagraph"/>
              <w:ind w:left="10"/>
              <w:rPr>
                <w:rFonts w:ascii="Times New Roman" w:hAnsi="Times New Roman" w:cs="Times New Roman"/>
                <w:sz w:val="24"/>
                <w:szCs w:val="24"/>
              </w:rPr>
            </w:pPr>
            <m:oMathPara>
              <m:oMath>
                <m:r>
                  <w:rPr>
                    <w:rFonts w:ascii="Cambria Math" w:hAnsi="Cambria Math"/>
                  </w:rPr>
                  <m:t>F</m:t>
                </m:r>
              </m:oMath>
            </m:oMathPara>
          </w:p>
        </w:tc>
        <w:tc>
          <w:tcPr>
            <w:tcW w:w="567" w:type="dxa"/>
          </w:tcPr>
          <w:p w14:paraId="4A3AEC03" w14:textId="30F93E21" w:rsidR="00795D19" w:rsidRPr="00B51FF9" w:rsidRDefault="00F5566F" w:rsidP="00A62F7D">
            <w:pPr>
              <w:pStyle w:val="TableParagraph"/>
              <w:ind w:left="124"/>
              <w:jc w:val="left"/>
              <w:rPr>
                <w:rFonts w:ascii="Times New Roman" w:hAnsi="Times New Roman" w:cs="Times New Roman"/>
                <w:sz w:val="24"/>
                <w:szCs w:val="24"/>
              </w:rPr>
            </w:pPr>
            <m:oMathPara>
              <m:oMath>
                <m:r>
                  <w:rPr>
                    <w:rFonts w:ascii="Cambria Math" w:hAnsi="Cambria Math"/>
                  </w:rPr>
                  <m:t>V</m:t>
                </m:r>
              </m:oMath>
            </m:oMathPara>
          </w:p>
        </w:tc>
        <w:tc>
          <w:tcPr>
            <w:tcW w:w="709" w:type="dxa"/>
          </w:tcPr>
          <w:p w14:paraId="517D1345" w14:textId="6A5CD104" w:rsidR="00795D19" w:rsidRPr="00B51FF9" w:rsidRDefault="00F5566F" w:rsidP="00A62F7D">
            <w:pPr>
              <w:pStyle w:val="TableParagraph"/>
              <w:ind w:left="12"/>
              <w:rPr>
                <w:rFonts w:ascii="Times New Roman" w:hAnsi="Times New Roman" w:cs="Times New Roman"/>
                <w:sz w:val="24"/>
                <w:szCs w:val="24"/>
              </w:rPr>
            </w:pPr>
            <m:oMathPara>
              <m:oMath>
                <m:r>
                  <w:rPr>
                    <w:rFonts w:ascii="Cambria Math" w:hAnsi="Cambria Math"/>
                  </w:rPr>
                  <m:t>V</m:t>
                </m:r>
              </m:oMath>
            </m:oMathPara>
          </w:p>
        </w:tc>
        <w:tc>
          <w:tcPr>
            <w:tcW w:w="567" w:type="dxa"/>
          </w:tcPr>
          <w:p w14:paraId="46591249" w14:textId="74D1925B" w:rsidR="00795D19" w:rsidRPr="00B51FF9" w:rsidRDefault="00F5566F" w:rsidP="00A62F7D">
            <w:pPr>
              <w:pStyle w:val="TableParagraph"/>
              <w:ind w:left="124"/>
              <w:jc w:val="left"/>
              <w:rPr>
                <w:rFonts w:ascii="Times New Roman" w:hAnsi="Times New Roman" w:cs="Times New Roman"/>
                <w:sz w:val="24"/>
                <w:szCs w:val="24"/>
              </w:rPr>
            </w:pPr>
            <m:oMathPara>
              <m:oMath>
                <m:r>
                  <w:rPr>
                    <w:rFonts w:ascii="Cambria Math" w:hAnsi="Cambria Math"/>
                  </w:rPr>
                  <m:t>V</m:t>
                </m:r>
              </m:oMath>
            </m:oMathPara>
          </w:p>
        </w:tc>
        <w:tc>
          <w:tcPr>
            <w:tcW w:w="567" w:type="dxa"/>
            <w:tcBorders>
              <w:right w:val="nil"/>
            </w:tcBorders>
          </w:tcPr>
          <w:p w14:paraId="621F5AA7" w14:textId="483A4A6D" w:rsidR="00795D19" w:rsidRPr="00B51FF9" w:rsidRDefault="00F5566F" w:rsidP="00A62F7D">
            <w:pPr>
              <w:pStyle w:val="TableParagraph"/>
              <w:ind w:left="13"/>
              <w:rPr>
                <w:rFonts w:ascii="Times New Roman" w:hAnsi="Times New Roman" w:cs="Times New Roman"/>
                <w:sz w:val="24"/>
                <w:szCs w:val="24"/>
              </w:rPr>
            </w:pPr>
            <m:oMathPara>
              <m:oMath>
                <m:r>
                  <w:rPr>
                    <w:rFonts w:ascii="Cambria Math" w:hAnsi="Cambria Math"/>
                  </w:rPr>
                  <m:t>V</m:t>
                </m:r>
              </m:oMath>
            </m:oMathPara>
          </w:p>
        </w:tc>
      </w:tr>
      <w:tr w:rsidR="00795D19" w:rsidRPr="00B51FF9" w14:paraId="627C949F" w14:textId="77777777" w:rsidTr="00277A28">
        <w:trPr>
          <w:trHeight w:val="356"/>
          <w:jc w:val="center"/>
        </w:trPr>
        <w:tc>
          <w:tcPr>
            <w:tcW w:w="567" w:type="dxa"/>
            <w:tcBorders>
              <w:left w:val="nil"/>
            </w:tcBorders>
          </w:tcPr>
          <w:p w14:paraId="6D7473EC" w14:textId="04638FC4" w:rsidR="00795D19" w:rsidRPr="00B51FF9" w:rsidRDefault="00F5566F" w:rsidP="00A62F7D">
            <w:pPr>
              <w:pStyle w:val="TableParagraph"/>
              <w:ind w:left="1"/>
              <w:rPr>
                <w:rFonts w:ascii="Times New Roman" w:hAnsi="Times New Roman" w:cs="Times New Roman"/>
                <w:sz w:val="24"/>
                <w:szCs w:val="24"/>
              </w:rPr>
            </w:pPr>
            <m:oMathPara>
              <m:oMath>
                <m:r>
                  <w:rPr>
                    <w:rFonts w:ascii="Cambria Math" w:hAnsi="Cambria Math"/>
                  </w:rPr>
                  <m:t>V</m:t>
                </m:r>
              </m:oMath>
            </m:oMathPara>
          </w:p>
        </w:tc>
        <w:tc>
          <w:tcPr>
            <w:tcW w:w="567" w:type="dxa"/>
          </w:tcPr>
          <w:p w14:paraId="2790126E" w14:textId="7A8EFBA3" w:rsidR="00795D19" w:rsidRPr="00B51FF9" w:rsidRDefault="00F5566F" w:rsidP="00A62F7D">
            <w:pPr>
              <w:pStyle w:val="TableParagraph"/>
              <w:ind w:left="148"/>
              <w:jc w:val="left"/>
              <w:rPr>
                <w:rFonts w:ascii="Times New Roman" w:hAnsi="Times New Roman" w:cs="Times New Roman"/>
                <w:sz w:val="24"/>
                <w:szCs w:val="24"/>
              </w:rPr>
            </w:pPr>
            <m:oMathPara>
              <m:oMath>
                <m:r>
                  <w:rPr>
                    <w:rFonts w:ascii="Cambria Math" w:hAnsi="Cambria Math"/>
                  </w:rPr>
                  <m:t>V</m:t>
                </m:r>
              </m:oMath>
            </m:oMathPara>
          </w:p>
        </w:tc>
        <w:tc>
          <w:tcPr>
            <w:tcW w:w="709" w:type="dxa"/>
          </w:tcPr>
          <w:p w14:paraId="5D1FDCCD" w14:textId="0041F03D" w:rsidR="00795D19" w:rsidRPr="00B51FF9" w:rsidRDefault="00F5566F" w:rsidP="00A62F7D">
            <w:pPr>
              <w:pStyle w:val="TableParagraph"/>
              <w:rPr>
                <w:rFonts w:ascii="Times New Roman" w:hAnsi="Times New Roman" w:cs="Times New Roman"/>
                <w:sz w:val="24"/>
                <w:szCs w:val="24"/>
              </w:rPr>
            </w:pPr>
            <m:oMathPara>
              <m:oMath>
                <m:r>
                  <w:rPr>
                    <w:rFonts w:ascii="Cambria Math" w:hAnsi="Cambria Math"/>
                  </w:rPr>
                  <m:t>V</m:t>
                </m:r>
              </m:oMath>
            </m:oMathPara>
          </w:p>
        </w:tc>
        <w:tc>
          <w:tcPr>
            <w:tcW w:w="567" w:type="dxa"/>
          </w:tcPr>
          <w:p w14:paraId="2A669252" w14:textId="6C90A78C" w:rsidR="00795D19" w:rsidRPr="00B51FF9" w:rsidRDefault="00F5566F" w:rsidP="00A62F7D">
            <w:pPr>
              <w:pStyle w:val="TableParagraph"/>
              <w:rPr>
                <w:rFonts w:ascii="Times New Roman" w:hAnsi="Times New Roman" w:cs="Times New Roman"/>
                <w:sz w:val="24"/>
                <w:szCs w:val="24"/>
              </w:rPr>
            </w:pPr>
            <m:oMathPara>
              <m:oMath>
                <m:r>
                  <w:rPr>
                    <w:rFonts w:ascii="Cambria Math" w:hAnsi="Cambria Math"/>
                  </w:rPr>
                  <m:t>V</m:t>
                </m:r>
              </m:oMath>
            </m:oMathPara>
          </w:p>
        </w:tc>
        <w:tc>
          <w:tcPr>
            <w:tcW w:w="567" w:type="dxa"/>
          </w:tcPr>
          <w:p w14:paraId="3C081234" w14:textId="1296D64C" w:rsidR="00795D19" w:rsidRPr="00B51FF9" w:rsidRDefault="00E11ED9" w:rsidP="00A62F7D">
            <w:pPr>
              <w:pStyle w:val="TableParagraph"/>
              <w:ind w:left="203"/>
              <w:jc w:val="left"/>
              <w:rPr>
                <w:rFonts w:ascii="Times New Roman" w:hAnsi="Times New Roman" w:cs="Times New Roman"/>
                <w:sz w:val="24"/>
                <w:szCs w:val="24"/>
              </w:rPr>
            </w:pPr>
            <m:oMathPara>
              <m:oMath>
                <m:r>
                  <w:rPr>
                    <w:rFonts w:ascii="Cambria Math" w:hAnsi="Cambria Math"/>
                  </w:rPr>
                  <m:t>F</m:t>
                </m:r>
              </m:oMath>
            </m:oMathPara>
          </w:p>
        </w:tc>
        <w:tc>
          <w:tcPr>
            <w:tcW w:w="567" w:type="dxa"/>
            <w:shd w:val="clear" w:color="auto" w:fill="3CFFFF"/>
          </w:tcPr>
          <w:p w14:paraId="1CAF3A7F" w14:textId="3E47FB6F" w:rsidR="00795D19" w:rsidRPr="00B51FF9" w:rsidRDefault="00F5566F" w:rsidP="00A62F7D">
            <w:pPr>
              <w:pStyle w:val="TableParagraph"/>
              <w:ind w:left="2"/>
              <w:rPr>
                <w:rFonts w:ascii="Times New Roman" w:hAnsi="Times New Roman" w:cs="Times New Roman"/>
                <w:sz w:val="24"/>
                <w:szCs w:val="24"/>
              </w:rPr>
            </w:pPr>
            <m:oMathPara>
              <m:oMath>
                <m:r>
                  <w:rPr>
                    <w:rFonts w:ascii="Cambria Math" w:hAnsi="Cambria Math"/>
                  </w:rPr>
                  <m:t>V</m:t>
                </m:r>
              </m:oMath>
            </m:oMathPara>
          </w:p>
        </w:tc>
        <w:tc>
          <w:tcPr>
            <w:tcW w:w="601" w:type="dxa"/>
          </w:tcPr>
          <w:p w14:paraId="0963D94E" w14:textId="25717704" w:rsidR="00795D19" w:rsidRPr="00B51FF9" w:rsidRDefault="00F5566F" w:rsidP="00A62F7D">
            <w:pPr>
              <w:pStyle w:val="TableParagraph"/>
              <w:ind w:left="4"/>
              <w:rPr>
                <w:rFonts w:ascii="Times New Roman" w:hAnsi="Times New Roman" w:cs="Times New Roman"/>
                <w:sz w:val="24"/>
                <w:szCs w:val="24"/>
              </w:rPr>
            </w:pPr>
            <m:oMathPara>
              <m:oMath>
                <m:r>
                  <w:rPr>
                    <w:rFonts w:ascii="Cambria Math" w:hAnsi="Cambria Math"/>
                  </w:rPr>
                  <m:t>V</m:t>
                </m:r>
              </m:oMath>
            </m:oMathPara>
          </w:p>
        </w:tc>
        <w:tc>
          <w:tcPr>
            <w:tcW w:w="552" w:type="dxa"/>
          </w:tcPr>
          <w:p w14:paraId="56943D88" w14:textId="475232B8" w:rsidR="00795D19" w:rsidRPr="00B51FF9" w:rsidRDefault="00E11ED9" w:rsidP="00A62F7D">
            <w:pPr>
              <w:pStyle w:val="TableParagraph"/>
              <w:ind w:left="200"/>
              <w:jc w:val="left"/>
              <w:rPr>
                <w:rFonts w:ascii="Times New Roman" w:hAnsi="Times New Roman" w:cs="Times New Roman"/>
                <w:sz w:val="24"/>
                <w:szCs w:val="24"/>
              </w:rPr>
            </w:pPr>
            <m:oMathPara>
              <m:oMath>
                <m:r>
                  <w:rPr>
                    <w:rFonts w:ascii="Cambria Math" w:hAnsi="Cambria Math"/>
                  </w:rPr>
                  <m:t>F</m:t>
                </m:r>
              </m:oMath>
            </m:oMathPara>
          </w:p>
        </w:tc>
        <w:tc>
          <w:tcPr>
            <w:tcW w:w="548" w:type="dxa"/>
          </w:tcPr>
          <w:p w14:paraId="10096D17" w14:textId="73F2D905" w:rsidR="00795D19" w:rsidRPr="00B51FF9" w:rsidRDefault="00E11ED9" w:rsidP="00A62F7D">
            <w:pPr>
              <w:pStyle w:val="TableParagraph"/>
              <w:ind w:left="157"/>
              <w:jc w:val="left"/>
              <w:rPr>
                <w:rFonts w:ascii="Times New Roman" w:hAnsi="Times New Roman" w:cs="Times New Roman"/>
                <w:sz w:val="24"/>
                <w:szCs w:val="24"/>
              </w:rPr>
            </w:pPr>
            <m:oMathPara>
              <m:oMath>
                <m:r>
                  <w:rPr>
                    <w:rFonts w:ascii="Cambria Math" w:hAnsi="Cambria Math"/>
                  </w:rPr>
                  <m:t>F</m:t>
                </m:r>
              </m:oMath>
            </m:oMathPara>
          </w:p>
        </w:tc>
        <w:tc>
          <w:tcPr>
            <w:tcW w:w="567" w:type="dxa"/>
          </w:tcPr>
          <w:p w14:paraId="54AAC74C" w14:textId="4454F983" w:rsidR="00795D19" w:rsidRPr="00B51FF9" w:rsidRDefault="00E11ED9" w:rsidP="00A62F7D">
            <w:pPr>
              <w:pStyle w:val="TableParagraph"/>
              <w:ind w:left="10"/>
              <w:rPr>
                <w:rFonts w:ascii="Times New Roman" w:hAnsi="Times New Roman" w:cs="Times New Roman"/>
                <w:sz w:val="24"/>
                <w:szCs w:val="24"/>
              </w:rPr>
            </w:pPr>
            <m:oMathPara>
              <m:oMath>
                <m:r>
                  <w:rPr>
                    <w:rFonts w:ascii="Cambria Math" w:hAnsi="Cambria Math"/>
                  </w:rPr>
                  <m:t>F</m:t>
                </m:r>
              </m:oMath>
            </m:oMathPara>
          </w:p>
        </w:tc>
        <w:tc>
          <w:tcPr>
            <w:tcW w:w="567" w:type="dxa"/>
          </w:tcPr>
          <w:p w14:paraId="36AC9470" w14:textId="64D138CD" w:rsidR="00795D19" w:rsidRPr="00B51FF9" w:rsidRDefault="00F5566F" w:rsidP="00A62F7D">
            <w:pPr>
              <w:pStyle w:val="TableParagraph"/>
              <w:ind w:left="124"/>
              <w:jc w:val="left"/>
              <w:rPr>
                <w:rFonts w:ascii="Times New Roman" w:hAnsi="Times New Roman" w:cs="Times New Roman"/>
                <w:sz w:val="24"/>
                <w:szCs w:val="24"/>
              </w:rPr>
            </w:pPr>
            <m:oMathPara>
              <m:oMath>
                <m:r>
                  <w:rPr>
                    <w:rFonts w:ascii="Cambria Math" w:hAnsi="Cambria Math"/>
                  </w:rPr>
                  <m:t>V</m:t>
                </m:r>
              </m:oMath>
            </m:oMathPara>
          </w:p>
        </w:tc>
        <w:tc>
          <w:tcPr>
            <w:tcW w:w="709" w:type="dxa"/>
          </w:tcPr>
          <w:p w14:paraId="15C760C3" w14:textId="05CB6B89" w:rsidR="00795D19" w:rsidRPr="00B51FF9" w:rsidRDefault="00F5566F" w:rsidP="00A62F7D">
            <w:pPr>
              <w:pStyle w:val="TableParagraph"/>
              <w:ind w:left="12"/>
              <w:rPr>
                <w:rFonts w:ascii="Times New Roman" w:hAnsi="Times New Roman" w:cs="Times New Roman"/>
                <w:sz w:val="24"/>
                <w:szCs w:val="24"/>
              </w:rPr>
            </w:pPr>
            <m:oMathPara>
              <m:oMath>
                <m:r>
                  <w:rPr>
                    <w:rFonts w:ascii="Cambria Math" w:hAnsi="Cambria Math"/>
                  </w:rPr>
                  <m:t>V</m:t>
                </m:r>
              </m:oMath>
            </m:oMathPara>
          </w:p>
        </w:tc>
        <w:tc>
          <w:tcPr>
            <w:tcW w:w="567" w:type="dxa"/>
          </w:tcPr>
          <w:p w14:paraId="1CD7C4AD" w14:textId="4C9CCA5F" w:rsidR="00795D19" w:rsidRPr="00B51FF9" w:rsidRDefault="00E11ED9" w:rsidP="00A62F7D">
            <w:pPr>
              <w:pStyle w:val="TableParagraph"/>
              <w:ind w:left="131"/>
              <w:jc w:val="left"/>
              <w:rPr>
                <w:rFonts w:ascii="Times New Roman" w:hAnsi="Times New Roman" w:cs="Times New Roman"/>
                <w:sz w:val="24"/>
                <w:szCs w:val="24"/>
              </w:rPr>
            </w:pPr>
            <m:oMathPara>
              <m:oMath>
                <m:r>
                  <w:rPr>
                    <w:rFonts w:ascii="Cambria Math" w:hAnsi="Cambria Math"/>
                  </w:rPr>
                  <m:t>F</m:t>
                </m:r>
              </m:oMath>
            </m:oMathPara>
          </w:p>
        </w:tc>
        <w:tc>
          <w:tcPr>
            <w:tcW w:w="567" w:type="dxa"/>
            <w:tcBorders>
              <w:right w:val="nil"/>
            </w:tcBorders>
          </w:tcPr>
          <w:p w14:paraId="1CA0DE4B" w14:textId="70064AAF" w:rsidR="00795D19" w:rsidRPr="00B51FF9" w:rsidRDefault="00E11ED9" w:rsidP="00A62F7D">
            <w:pPr>
              <w:pStyle w:val="TableParagraph"/>
              <w:ind w:left="13"/>
              <w:rPr>
                <w:rFonts w:ascii="Times New Roman" w:hAnsi="Times New Roman" w:cs="Times New Roman"/>
                <w:sz w:val="24"/>
                <w:szCs w:val="24"/>
              </w:rPr>
            </w:pPr>
            <m:oMathPara>
              <m:oMath>
                <m:r>
                  <w:rPr>
                    <w:rFonts w:ascii="Cambria Math" w:hAnsi="Cambria Math"/>
                  </w:rPr>
                  <m:t>F</m:t>
                </m:r>
              </m:oMath>
            </m:oMathPara>
          </w:p>
        </w:tc>
      </w:tr>
      <w:tr w:rsidR="00795D19" w:rsidRPr="00B51FF9" w14:paraId="22EAE3D9" w14:textId="77777777" w:rsidTr="00277A28">
        <w:trPr>
          <w:trHeight w:val="356"/>
          <w:jc w:val="center"/>
        </w:trPr>
        <w:tc>
          <w:tcPr>
            <w:tcW w:w="567" w:type="dxa"/>
            <w:tcBorders>
              <w:left w:val="nil"/>
            </w:tcBorders>
          </w:tcPr>
          <w:p w14:paraId="605E8C80" w14:textId="57856554" w:rsidR="00795D19" w:rsidRPr="00B51FF9" w:rsidRDefault="00F5566F" w:rsidP="00A62F7D">
            <w:pPr>
              <w:pStyle w:val="TableParagraph"/>
              <w:ind w:left="1"/>
              <w:rPr>
                <w:rFonts w:ascii="Times New Roman" w:hAnsi="Times New Roman" w:cs="Times New Roman"/>
                <w:sz w:val="24"/>
                <w:szCs w:val="24"/>
              </w:rPr>
            </w:pPr>
            <m:oMathPara>
              <m:oMath>
                <m:r>
                  <w:rPr>
                    <w:rFonts w:ascii="Cambria Math" w:hAnsi="Cambria Math" w:cs="Times New Roman"/>
                    <w:sz w:val="24"/>
                    <w:szCs w:val="24"/>
                  </w:rPr>
                  <m:t>2</m:t>
                </m:r>
              </m:oMath>
            </m:oMathPara>
          </w:p>
        </w:tc>
        <w:tc>
          <w:tcPr>
            <w:tcW w:w="567" w:type="dxa"/>
          </w:tcPr>
          <w:p w14:paraId="2640E431" w14:textId="6702DA0A" w:rsidR="00795D19" w:rsidRPr="00B51FF9" w:rsidRDefault="00F5566F" w:rsidP="00A62F7D">
            <w:pPr>
              <w:pStyle w:val="TableParagraph"/>
              <w:ind w:left="166"/>
              <w:jc w:val="left"/>
              <w:rPr>
                <w:rFonts w:ascii="Times New Roman" w:hAnsi="Times New Roman" w:cs="Times New Roman"/>
                <w:sz w:val="24"/>
                <w:szCs w:val="24"/>
              </w:rPr>
            </w:pPr>
            <m:oMathPara>
              <m:oMath>
                <m:r>
                  <w:rPr>
                    <w:rFonts w:ascii="Cambria Math" w:hAnsi="Cambria Math" w:cs="Times New Roman"/>
                    <w:sz w:val="24"/>
                    <w:szCs w:val="24"/>
                  </w:rPr>
                  <m:t>5</m:t>
                </m:r>
              </m:oMath>
            </m:oMathPara>
          </w:p>
        </w:tc>
        <w:tc>
          <w:tcPr>
            <w:tcW w:w="709" w:type="dxa"/>
          </w:tcPr>
          <w:p w14:paraId="227EEF8A" w14:textId="0C0C04F2" w:rsidR="00795D19" w:rsidRPr="00B51FF9" w:rsidRDefault="00F5566F" w:rsidP="00A62F7D">
            <w:pPr>
              <w:pStyle w:val="TableParagraph"/>
              <w:rPr>
                <w:rFonts w:ascii="Times New Roman" w:hAnsi="Times New Roman" w:cs="Times New Roman"/>
                <w:sz w:val="24"/>
                <w:szCs w:val="24"/>
              </w:rPr>
            </w:pPr>
            <m:oMathPara>
              <m:oMath>
                <m:r>
                  <w:rPr>
                    <w:rFonts w:ascii="Cambria Math" w:hAnsi="Cambria Math" w:cs="Times New Roman"/>
                    <w:sz w:val="24"/>
                    <w:szCs w:val="24"/>
                  </w:rPr>
                  <m:t>2</m:t>
                </m:r>
              </m:oMath>
            </m:oMathPara>
          </w:p>
        </w:tc>
        <w:tc>
          <w:tcPr>
            <w:tcW w:w="567" w:type="dxa"/>
          </w:tcPr>
          <w:p w14:paraId="7AB83C66" w14:textId="35784864" w:rsidR="00795D19" w:rsidRPr="00B51FF9" w:rsidRDefault="00F5566F" w:rsidP="00A62F7D">
            <w:pPr>
              <w:pStyle w:val="TableParagraph"/>
              <w:rPr>
                <w:rFonts w:ascii="Times New Roman" w:hAnsi="Times New Roman" w:cs="Times New Roman"/>
                <w:sz w:val="24"/>
                <w:szCs w:val="24"/>
              </w:rPr>
            </w:pPr>
            <m:oMathPara>
              <m:oMath>
                <m:r>
                  <w:rPr>
                    <w:rFonts w:ascii="Cambria Math" w:hAnsi="Cambria Math" w:cs="Times New Roman"/>
                    <w:sz w:val="24"/>
                    <w:szCs w:val="24"/>
                  </w:rPr>
                  <m:t>3</m:t>
                </m:r>
              </m:oMath>
            </m:oMathPara>
          </w:p>
        </w:tc>
        <w:tc>
          <w:tcPr>
            <w:tcW w:w="567" w:type="dxa"/>
          </w:tcPr>
          <w:p w14:paraId="08F208E6" w14:textId="0636C70C" w:rsidR="00795D19" w:rsidRPr="00B51FF9" w:rsidRDefault="00F5566F" w:rsidP="00A62F7D">
            <w:pPr>
              <w:pStyle w:val="TableParagraph"/>
              <w:ind w:left="215"/>
              <w:jc w:val="left"/>
              <w:rPr>
                <w:rFonts w:ascii="Times New Roman" w:hAnsi="Times New Roman" w:cs="Times New Roman"/>
                <w:sz w:val="24"/>
                <w:szCs w:val="24"/>
              </w:rPr>
            </w:pPr>
            <m:oMathPara>
              <m:oMath>
                <m:r>
                  <w:rPr>
                    <w:rFonts w:ascii="Cambria Math" w:hAnsi="Cambria Math" w:cs="Times New Roman"/>
                    <w:sz w:val="24"/>
                    <w:szCs w:val="24"/>
                  </w:rPr>
                  <m:t>1</m:t>
                </m:r>
              </m:oMath>
            </m:oMathPara>
          </w:p>
        </w:tc>
        <w:tc>
          <w:tcPr>
            <w:tcW w:w="567" w:type="dxa"/>
          </w:tcPr>
          <w:p w14:paraId="484C0C23" w14:textId="0D42039E" w:rsidR="00795D19" w:rsidRPr="00B51FF9" w:rsidRDefault="00F5566F" w:rsidP="00A62F7D">
            <w:pPr>
              <w:pStyle w:val="TableParagraph"/>
              <w:ind w:left="2"/>
              <w:rPr>
                <w:rFonts w:ascii="Times New Roman" w:hAnsi="Times New Roman" w:cs="Times New Roman"/>
                <w:sz w:val="24"/>
                <w:szCs w:val="24"/>
              </w:rPr>
            </w:pPr>
            <m:oMathPara>
              <m:oMath>
                <m:r>
                  <w:rPr>
                    <w:rFonts w:ascii="Cambria Math" w:hAnsi="Cambria Math" w:cs="Times New Roman"/>
                    <w:sz w:val="24"/>
                    <w:szCs w:val="24"/>
                  </w:rPr>
                  <m:t>6</m:t>
                </m:r>
              </m:oMath>
            </m:oMathPara>
          </w:p>
        </w:tc>
        <w:tc>
          <w:tcPr>
            <w:tcW w:w="601" w:type="dxa"/>
          </w:tcPr>
          <w:p w14:paraId="287A777A" w14:textId="2CBA998D" w:rsidR="00795D19" w:rsidRPr="00B51FF9" w:rsidRDefault="00F5566F" w:rsidP="00A62F7D">
            <w:pPr>
              <w:pStyle w:val="TableParagraph"/>
              <w:ind w:left="4"/>
              <w:rPr>
                <w:rFonts w:ascii="Times New Roman" w:hAnsi="Times New Roman" w:cs="Times New Roman"/>
                <w:sz w:val="24"/>
                <w:szCs w:val="24"/>
              </w:rPr>
            </w:pPr>
            <m:oMathPara>
              <m:oMath>
                <m:r>
                  <w:rPr>
                    <w:rFonts w:ascii="Cambria Math" w:hAnsi="Cambria Math" w:cs="Times New Roman"/>
                    <w:sz w:val="24"/>
                    <w:szCs w:val="24"/>
                  </w:rPr>
                  <m:t>4</m:t>
                </m:r>
              </m:oMath>
            </m:oMathPara>
          </w:p>
        </w:tc>
        <w:tc>
          <w:tcPr>
            <w:tcW w:w="552" w:type="dxa"/>
          </w:tcPr>
          <w:p w14:paraId="7D465836" w14:textId="7D091059" w:rsidR="00795D19" w:rsidRPr="00B51FF9" w:rsidRDefault="00F5566F" w:rsidP="00A62F7D">
            <w:pPr>
              <w:pStyle w:val="TableParagraph"/>
              <w:ind w:left="212"/>
              <w:jc w:val="left"/>
              <w:rPr>
                <w:rFonts w:ascii="Times New Roman" w:hAnsi="Times New Roman" w:cs="Times New Roman"/>
                <w:sz w:val="24"/>
                <w:szCs w:val="24"/>
              </w:rPr>
            </w:pPr>
            <m:oMathPara>
              <m:oMath>
                <m:r>
                  <w:rPr>
                    <w:rFonts w:ascii="Cambria Math" w:hAnsi="Cambria Math" w:cs="Times New Roman"/>
                    <w:sz w:val="24"/>
                    <w:szCs w:val="24"/>
                  </w:rPr>
                  <m:t>1</m:t>
                </m:r>
              </m:oMath>
            </m:oMathPara>
          </w:p>
        </w:tc>
        <w:tc>
          <w:tcPr>
            <w:tcW w:w="548" w:type="dxa"/>
          </w:tcPr>
          <w:p w14:paraId="0EB3081B" w14:textId="47CD9561" w:rsidR="00795D19" w:rsidRPr="00B51FF9" w:rsidRDefault="00F5566F" w:rsidP="00A62F7D">
            <w:pPr>
              <w:pStyle w:val="TableParagraph"/>
              <w:ind w:left="170"/>
              <w:jc w:val="left"/>
              <w:rPr>
                <w:rFonts w:ascii="Times New Roman" w:hAnsi="Times New Roman" w:cs="Times New Roman"/>
                <w:sz w:val="24"/>
                <w:szCs w:val="24"/>
              </w:rPr>
            </w:pPr>
            <m:oMathPara>
              <m:oMath>
                <m:r>
                  <w:rPr>
                    <w:rFonts w:ascii="Cambria Math" w:hAnsi="Cambria Math" w:cs="Times New Roman"/>
                    <w:sz w:val="24"/>
                    <w:szCs w:val="24"/>
                  </w:rPr>
                  <m:t>3</m:t>
                </m:r>
              </m:oMath>
            </m:oMathPara>
          </w:p>
        </w:tc>
        <w:tc>
          <w:tcPr>
            <w:tcW w:w="567" w:type="dxa"/>
          </w:tcPr>
          <w:p w14:paraId="054AAA49" w14:textId="27BABAA9" w:rsidR="00795D19" w:rsidRPr="00B51FF9" w:rsidRDefault="00F5566F" w:rsidP="00A62F7D">
            <w:pPr>
              <w:pStyle w:val="TableParagraph"/>
              <w:ind w:left="10"/>
              <w:rPr>
                <w:rFonts w:ascii="Times New Roman" w:hAnsi="Times New Roman" w:cs="Times New Roman"/>
                <w:sz w:val="24"/>
                <w:szCs w:val="24"/>
              </w:rPr>
            </w:pPr>
            <m:oMathPara>
              <m:oMath>
                <m:r>
                  <w:rPr>
                    <w:rFonts w:ascii="Cambria Math" w:hAnsi="Cambria Math" w:cs="Times New Roman"/>
                    <w:sz w:val="24"/>
                    <w:szCs w:val="24"/>
                  </w:rPr>
                  <m:t>1</m:t>
                </m:r>
              </m:oMath>
            </m:oMathPara>
          </w:p>
        </w:tc>
        <w:tc>
          <w:tcPr>
            <w:tcW w:w="567" w:type="dxa"/>
          </w:tcPr>
          <w:p w14:paraId="1C736805" w14:textId="56A9E6C8" w:rsidR="00795D19" w:rsidRPr="00B51FF9" w:rsidRDefault="00F5566F" w:rsidP="00A62F7D">
            <w:pPr>
              <w:pStyle w:val="TableParagraph"/>
              <w:ind w:left="142"/>
              <w:jc w:val="left"/>
              <w:rPr>
                <w:rFonts w:ascii="Times New Roman" w:hAnsi="Times New Roman" w:cs="Times New Roman"/>
                <w:sz w:val="24"/>
                <w:szCs w:val="24"/>
              </w:rPr>
            </w:pPr>
            <m:oMathPara>
              <m:oMath>
                <m:r>
                  <w:rPr>
                    <w:rFonts w:ascii="Cambria Math" w:hAnsi="Cambria Math" w:cs="Times New Roman"/>
                    <w:sz w:val="24"/>
                    <w:szCs w:val="24"/>
                  </w:rPr>
                  <m:t>5</m:t>
                </m:r>
              </m:oMath>
            </m:oMathPara>
          </w:p>
        </w:tc>
        <w:tc>
          <w:tcPr>
            <w:tcW w:w="709" w:type="dxa"/>
          </w:tcPr>
          <w:p w14:paraId="126A55D2" w14:textId="0EB0E6FF" w:rsidR="00795D19" w:rsidRPr="00B51FF9" w:rsidRDefault="00F5566F" w:rsidP="00A62F7D">
            <w:pPr>
              <w:pStyle w:val="TableParagraph"/>
              <w:ind w:left="12"/>
              <w:rPr>
                <w:rFonts w:ascii="Times New Roman" w:hAnsi="Times New Roman" w:cs="Times New Roman"/>
                <w:sz w:val="24"/>
                <w:szCs w:val="24"/>
              </w:rPr>
            </w:pPr>
            <m:oMathPara>
              <m:oMath>
                <m:r>
                  <w:rPr>
                    <w:rFonts w:ascii="Cambria Math" w:hAnsi="Cambria Math" w:cs="Times New Roman"/>
                    <w:sz w:val="24"/>
                    <w:szCs w:val="24"/>
                  </w:rPr>
                  <m:t>2</m:t>
                </m:r>
              </m:oMath>
            </m:oMathPara>
          </w:p>
        </w:tc>
        <w:tc>
          <w:tcPr>
            <w:tcW w:w="567" w:type="dxa"/>
          </w:tcPr>
          <w:p w14:paraId="146B1024" w14:textId="58BDB250" w:rsidR="00795D19" w:rsidRPr="00B51FF9" w:rsidRDefault="00F5566F" w:rsidP="00A62F7D">
            <w:pPr>
              <w:pStyle w:val="TableParagraph"/>
              <w:ind w:left="143"/>
              <w:jc w:val="left"/>
              <w:rPr>
                <w:rFonts w:ascii="Times New Roman" w:hAnsi="Times New Roman" w:cs="Times New Roman"/>
                <w:sz w:val="24"/>
                <w:szCs w:val="24"/>
              </w:rPr>
            </w:pPr>
            <m:oMathPara>
              <m:oMath>
                <m:r>
                  <w:rPr>
                    <w:rFonts w:ascii="Cambria Math" w:hAnsi="Cambria Math" w:cs="Times New Roman"/>
                    <w:sz w:val="24"/>
                    <w:szCs w:val="24"/>
                  </w:rPr>
                  <m:t>3</m:t>
                </m:r>
              </m:oMath>
            </m:oMathPara>
          </w:p>
        </w:tc>
        <w:tc>
          <w:tcPr>
            <w:tcW w:w="567" w:type="dxa"/>
            <w:tcBorders>
              <w:right w:val="nil"/>
            </w:tcBorders>
          </w:tcPr>
          <w:p w14:paraId="6A56E70E" w14:textId="70351028" w:rsidR="00795D19" w:rsidRPr="00B51FF9" w:rsidRDefault="00F5566F" w:rsidP="00A62F7D">
            <w:pPr>
              <w:pStyle w:val="TableParagraph"/>
              <w:ind w:left="13"/>
              <w:rPr>
                <w:rFonts w:ascii="Times New Roman" w:hAnsi="Times New Roman" w:cs="Times New Roman"/>
                <w:sz w:val="24"/>
                <w:szCs w:val="24"/>
              </w:rPr>
            </w:pPr>
            <m:oMathPara>
              <m:oMath>
                <m:r>
                  <w:rPr>
                    <w:rFonts w:ascii="Cambria Math" w:hAnsi="Cambria Math" w:cs="Times New Roman"/>
                    <w:sz w:val="24"/>
                    <w:szCs w:val="24"/>
                  </w:rPr>
                  <m:t>1</m:t>
                </m:r>
              </m:oMath>
            </m:oMathPara>
          </w:p>
        </w:tc>
      </w:tr>
    </w:tbl>
    <w:p w14:paraId="2833B48E" w14:textId="77777777" w:rsidR="00795D19" w:rsidRPr="00823FFE" w:rsidRDefault="00795D19" w:rsidP="00795D19">
      <w:pPr>
        <w:spacing w:after="0" w:line="240" w:lineRule="auto"/>
        <w:ind w:right="44"/>
        <w:jc w:val="center"/>
        <w:rPr>
          <w:rFonts w:ascii="Times New Roman" w:eastAsia="Times New Roman" w:hAnsi="Times New Roman" w:cs="Times New Roman"/>
          <w:sz w:val="20"/>
          <w:szCs w:val="20"/>
          <w:lang w:eastAsia="pt-BR"/>
        </w:rPr>
      </w:pPr>
      <w:r w:rsidRPr="00823FFE">
        <w:rPr>
          <w:rFonts w:ascii="Times New Roman" w:eastAsia="Times New Roman" w:hAnsi="Times New Roman" w:cs="Times New Roman"/>
          <w:color w:val="000000"/>
          <w:sz w:val="20"/>
          <w:szCs w:val="20"/>
          <w:lang w:eastAsia="pt-BR"/>
        </w:rPr>
        <w:t>Fonte: Autor</w:t>
      </w:r>
    </w:p>
    <w:p w14:paraId="62A27251" w14:textId="024A9B79" w:rsidR="00795D19" w:rsidRDefault="00795D19" w:rsidP="00795D19">
      <w:pPr>
        <w:spacing w:before="298" w:after="0"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 xml:space="preserve">Ao concluir o preenchimento da tabela verdade, observamos que seu resultado apresenta apenas valor lógico </w:t>
      </w:r>
      <m:oMath>
        <m:r>
          <w:rPr>
            <w:rFonts w:ascii="Cambria Math" w:hAnsi="Cambria Math"/>
          </w:rPr>
          <m:t>V</m:t>
        </m:r>
      </m:oMath>
      <w:r w:rsidRPr="007D6E6B">
        <w:rPr>
          <w:rFonts w:ascii="Times New Roman" w:eastAsia="Times New Roman" w:hAnsi="Times New Roman" w:cs="Times New Roman"/>
          <w:color w:val="000000"/>
          <w:sz w:val="24"/>
          <w:szCs w:val="24"/>
          <w:lang w:eastAsia="pt-BR"/>
        </w:rPr>
        <w:t xml:space="preserve">. Portanto, a proposição </w:t>
      </w:r>
      <w:r w:rsidR="00F44DCA">
        <w:rPr>
          <w:rFonts w:ascii="Times New Roman" w:eastAsia="Times New Roman" w:hAnsi="Times New Roman" w:cs="Times New Roman"/>
          <w:color w:val="000000"/>
          <w:sz w:val="24"/>
          <w:szCs w:val="24"/>
          <w:lang w:eastAsia="pt-BR"/>
        </w:rPr>
        <w:t xml:space="preserve"> </w:t>
      </w:r>
      <m:oMath>
        <m:d>
          <m:dPr>
            <m:ctrlPr>
              <w:rPr>
                <w:rFonts w:ascii="Cambria Math" w:hAnsi="Cambria Math"/>
                <w:i/>
              </w:rPr>
            </m:ctrlPr>
          </m:dPr>
          <m:e>
            <m:r>
              <m:rPr>
                <m:sty m:val="p"/>
              </m:rPr>
              <w:rPr>
                <w:rFonts w:ascii="Cambria Math" w:eastAsia="Times New Roman" w:hAnsi="Cambria Math" w:cs="Times New Roman"/>
                <w:sz w:val="24"/>
                <w:szCs w:val="24"/>
              </w:rPr>
              <m:t>¬</m:t>
            </m:r>
            <m:r>
              <w:rPr>
                <w:rFonts w:ascii="Cambria Math" w:hAnsi="Cambria Math"/>
              </w:rPr>
              <m:t>P</m:t>
            </m:r>
          </m:e>
        </m:d>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eastAsia="Times New Roman" w:hAnsi="Cambria Math" w:cs="Times New Roman"/>
                    <w:sz w:val="24"/>
                    <w:szCs w:val="24"/>
                  </w:rPr>
                  <m:t>¬</m:t>
                </m:r>
                <m:r>
                  <w:rPr>
                    <w:rFonts w:ascii="Cambria Math" w:hAnsi="Cambria Math"/>
                  </w:rPr>
                  <m:t>Q</m:t>
                </m:r>
              </m:e>
            </m:d>
            <m:r>
              <w:rPr>
                <w:rFonts w:ascii="Cambria Math" w:hAnsi="Cambria Math"/>
              </w:rPr>
              <m:t>∨R</m:t>
            </m:r>
          </m:e>
        </m:d>
        <m:r>
          <w:rPr>
            <w:rFonts w:ascii="Cambria Math" w:hAnsi="Cambria Math"/>
          </w:rPr>
          <m:t>↔</m:t>
        </m:r>
        <m:r>
          <m:rPr>
            <m:sty m:val="p"/>
          </m:rPr>
          <w:rPr>
            <w:rFonts w:ascii="Cambria Math" w:eastAsia="Times New Roman" w:hAnsi="Cambria Math" w:cs="Times New Roman"/>
            <w:sz w:val="24"/>
            <w:szCs w:val="24"/>
          </w:rPr>
          <m:t>¬</m:t>
        </m:r>
        <m:d>
          <m:dPr>
            <m:ctrlPr>
              <w:rPr>
                <w:rFonts w:ascii="Cambria Math" w:eastAsia="Times New Roman" w:hAnsi="Cambria Math" w:cs="Times New Roman"/>
                <w:sz w:val="24"/>
                <w:szCs w:val="24"/>
              </w:rPr>
            </m:ctrlPr>
          </m:dPr>
          <m:e>
            <m:r>
              <w:rPr>
                <w:rFonts w:ascii="Cambria Math" w:hAnsi="Cambria Math"/>
              </w:rPr>
              <m:t>P∨Q</m:t>
            </m:r>
            <m:ctrlPr>
              <w:rPr>
                <w:rFonts w:ascii="Cambria Math" w:hAnsi="Cambria Math"/>
                <w:i/>
              </w:rPr>
            </m:ctrlPr>
          </m:e>
        </m:d>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eastAsia="Times New Roman" w:hAnsi="Cambria Math" w:cs="Times New Roman"/>
                    <w:sz w:val="24"/>
                    <w:szCs w:val="24"/>
                  </w:rPr>
                  <m:t>¬</m:t>
                </m:r>
                <m:r>
                  <w:rPr>
                    <w:rFonts w:ascii="Cambria Math" w:hAnsi="Cambria Math"/>
                  </w:rPr>
                  <m:t>P</m:t>
                </m:r>
              </m:e>
            </m:d>
            <m:r>
              <w:rPr>
                <w:rFonts w:ascii="Cambria Math" w:hAnsi="Cambria Math"/>
              </w:rPr>
              <m:t>∧R</m:t>
            </m:r>
          </m:e>
        </m:d>
      </m:oMath>
      <w:r w:rsidRPr="007D6E6B">
        <w:rPr>
          <w:rFonts w:ascii="Times New Roman" w:eastAsia="Times New Roman" w:hAnsi="Times New Roman" w:cs="Times New Roman"/>
          <w:color w:val="000000"/>
          <w:sz w:val="24"/>
          <w:szCs w:val="24"/>
          <w:lang w:eastAsia="pt-BR"/>
        </w:rPr>
        <w:t xml:space="preserve"> trata-se de uma tautologia e, dessa forma, o item está certo.</w:t>
      </w:r>
    </w:p>
    <w:p w14:paraId="0D087940" w14:textId="1F2DFE3F" w:rsidR="00795D19" w:rsidRPr="00B51FF9" w:rsidRDefault="00795D19">
      <w:pPr>
        <w:pStyle w:val="PargrafodaLista"/>
        <w:numPr>
          <w:ilvl w:val="0"/>
          <w:numId w:val="19"/>
        </w:numPr>
        <w:spacing w:before="298" w:after="0" w:line="240" w:lineRule="auto"/>
        <w:ind w:right="44"/>
        <w:jc w:val="both"/>
        <w:rPr>
          <w:rFonts w:ascii="Times New Roman" w:eastAsia="Times New Roman" w:hAnsi="Times New Roman" w:cs="Times New Roman"/>
          <w:sz w:val="24"/>
          <w:szCs w:val="24"/>
          <w:lang w:eastAsia="pt-BR"/>
        </w:rPr>
      </w:pPr>
      <w:r w:rsidRPr="00B51FF9">
        <w:rPr>
          <w:rFonts w:ascii="Times New Roman" w:eastAsia="Times New Roman" w:hAnsi="Times New Roman" w:cs="Times New Roman"/>
          <w:color w:val="000000"/>
          <w:sz w:val="24"/>
          <w:szCs w:val="24"/>
          <w:lang w:eastAsia="pt-BR"/>
        </w:rPr>
        <w:t xml:space="preserve">Perceba que temos uma condicional implícita na sentença, cuja conjunção “pois” está fazendo o papel do “se ..., então ...”. Dessa forma, podemos reescrever a sentença da seguinte forma: “se Alberto é advogado, então Bruno não é arquiteto”. Assim, usando a </w:t>
      </w:r>
      <w:proofErr w:type="spellStart"/>
      <w:r w:rsidRPr="00B51FF9">
        <w:rPr>
          <w:rFonts w:ascii="Times New Roman" w:eastAsia="Times New Roman" w:hAnsi="Times New Roman" w:cs="Times New Roman"/>
          <w:color w:val="000000"/>
          <w:sz w:val="24"/>
          <w:szCs w:val="24"/>
          <w:lang w:eastAsia="pt-BR"/>
        </w:rPr>
        <w:t>contrapositiva</w:t>
      </w:r>
      <w:proofErr w:type="spellEnd"/>
      <w:r w:rsidRPr="00B51FF9">
        <w:rPr>
          <w:rFonts w:ascii="Times New Roman" w:eastAsia="Times New Roman" w:hAnsi="Times New Roman" w:cs="Times New Roman"/>
          <w:color w:val="000000"/>
          <w:sz w:val="24"/>
          <w:szCs w:val="24"/>
          <w:lang w:eastAsia="pt-BR"/>
        </w:rPr>
        <w:t xml:space="preserve"> (</w:t>
      </w:r>
      <w:r w:rsidR="009639F7">
        <w:rPr>
          <w:rFonts w:ascii="Times New Roman" w:eastAsia="Times New Roman" w:hAnsi="Times New Roman" w:cs="Times New Roman"/>
          <w:color w:val="000000"/>
          <w:sz w:val="24"/>
          <w:szCs w:val="24"/>
          <w:lang w:eastAsia="pt-BR"/>
        </w:rPr>
        <w:t>2</w:t>
      </w:r>
      <w:r w:rsidRPr="00B51FF9">
        <w:rPr>
          <w:rFonts w:ascii="Times New Roman" w:eastAsia="Times New Roman" w:hAnsi="Times New Roman" w:cs="Times New Roman"/>
          <w:color w:val="000000"/>
          <w:sz w:val="24"/>
          <w:szCs w:val="24"/>
          <w:lang w:eastAsia="pt-BR"/>
        </w:rPr>
        <w:t>.7) e a negação dupla (</w:t>
      </w:r>
      <w:r w:rsidR="009639F7">
        <w:rPr>
          <w:rFonts w:ascii="Times New Roman" w:eastAsia="Times New Roman" w:hAnsi="Times New Roman" w:cs="Times New Roman"/>
          <w:color w:val="000000"/>
          <w:sz w:val="24"/>
          <w:szCs w:val="24"/>
          <w:lang w:eastAsia="pt-BR"/>
        </w:rPr>
        <w:t>2</w:t>
      </w:r>
      <w:r w:rsidRPr="00B51FF9">
        <w:rPr>
          <w:rFonts w:ascii="Times New Roman" w:eastAsia="Times New Roman" w:hAnsi="Times New Roman" w:cs="Times New Roman"/>
          <w:color w:val="000000"/>
          <w:sz w:val="24"/>
          <w:szCs w:val="24"/>
          <w:lang w:eastAsia="pt-BR"/>
        </w:rPr>
        <w:t>.6), temos a seguinte sentença equivalente: “se Bruno é arquiteto, então Alberto não é advogado”. Ou como está apresentado no item “Bruno é arquiteto, pois Alberto não é advogado”. Por tanto, o item está certo.</w:t>
      </w:r>
    </w:p>
    <w:p w14:paraId="19204E57" w14:textId="77777777" w:rsidR="00795D19" w:rsidRDefault="00795D19" w:rsidP="00795D19">
      <w:pPr>
        <w:pBdr>
          <w:bottom w:val="single" w:sz="12" w:space="1" w:color="auto"/>
        </w:pBdr>
        <w:spacing w:before="298" w:after="0" w:line="240" w:lineRule="auto"/>
        <w:ind w:right="44"/>
        <w:jc w:val="both"/>
        <w:rPr>
          <w:rFonts w:ascii="Times New Roman" w:eastAsia="Times New Roman" w:hAnsi="Times New Roman" w:cs="Times New Roman"/>
          <w:b/>
          <w:bCs/>
          <w:color w:val="000000"/>
          <w:sz w:val="24"/>
          <w:szCs w:val="24"/>
          <w:lang w:eastAsia="pt-BR"/>
        </w:rPr>
      </w:pPr>
    </w:p>
    <w:p w14:paraId="076A1B07" w14:textId="77777777" w:rsidR="00795D19" w:rsidRDefault="00795D19" w:rsidP="00795D19">
      <w:pPr>
        <w:spacing w:before="298" w:after="0" w:line="240" w:lineRule="auto"/>
        <w:ind w:right="44"/>
        <w:jc w:val="both"/>
        <w:rPr>
          <w:rFonts w:ascii="Times New Roman" w:eastAsia="Times New Roman" w:hAnsi="Times New Roman" w:cs="Times New Roman"/>
          <w:color w:val="000000"/>
          <w:sz w:val="24"/>
          <w:szCs w:val="24"/>
          <w:lang w:eastAsia="pt-BR"/>
        </w:rPr>
      </w:pPr>
      <w:r w:rsidRPr="00B51FF9">
        <w:rPr>
          <w:rFonts w:ascii="Times New Roman" w:eastAsia="Times New Roman" w:hAnsi="Times New Roman" w:cs="Times New Roman"/>
          <w:b/>
          <w:bCs/>
          <w:color w:val="000000"/>
          <w:sz w:val="24"/>
          <w:szCs w:val="24"/>
          <w:lang w:eastAsia="pt-BR"/>
        </w:rPr>
        <w:t xml:space="preserve">Questão 9. (CESPE - 2018 - Polícia Federal - Papiloscopista Policial Federal) </w:t>
      </w:r>
      <w:r w:rsidRPr="00B51FF9">
        <w:rPr>
          <w:rFonts w:ascii="Times New Roman" w:eastAsia="Times New Roman" w:hAnsi="Times New Roman" w:cs="Times New Roman"/>
          <w:color w:val="000000"/>
          <w:sz w:val="24"/>
          <w:szCs w:val="24"/>
          <w:lang w:eastAsia="pt-BR"/>
        </w:rPr>
        <w:t>Julgue os próximos itens, acerca da seguinte proposição:</w:t>
      </w:r>
    </w:p>
    <w:p w14:paraId="0C9B9098" w14:textId="5C3BD3B5" w:rsidR="00795D19" w:rsidRPr="007D6E6B" w:rsidRDefault="00F44DCA" w:rsidP="00795D19">
      <w:pPr>
        <w:spacing w:before="298" w:after="0" w:line="240" w:lineRule="auto"/>
        <w:ind w:right="44"/>
        <w:jc w:val="both"/>
        <w:rPr>
          <w:rFonts w:ascii="Times New Roman" w:eastAsia="Times New Roman" w:hAnsi="Times New Roman" w:cs="Times New Roman"/>
          <w:sz w:val="24"/>
          <w:szCs w:val="24"/>
          <w:lang w:eastAsia="pt-BR"/>
        </w:rPr>
      </w:pPr>
      <m:oMath>
        <m:r>
          <w:rPr>
            <w:rFonts w:ascii="Cambria Math" w:hAnsi="Cambria Math"/>
          </w:rPr>
          <m:t>P</m:t>
        </m:r>
      </m:oMath>
      <w:r w:rsidR="00795D19" w:rsidRPr="007D6E6B">
        <w:rPr>
          <w:rFonts w:ascii="Times New Roman" w:eastAsia="Times New Roman" w:hAnsi="Times New Roman" w:cs="Times New Roman"/>
          <w:color w:val="000000"/>
          <w:sz w:val="24"/>
          <w:szCs w:val="24"/>
          <w:lang w:eastAsia="pt-BR"/>
        </w:rPr>
        <w:t>: “A nomeação do novo servidor público ocorre para reposição de vacância em área essencial, ou o candidato aprovado não será nomeado”. </w:t>
      </w:r>
    </w:p>
    <w:p w14:paraId="4706E1C6" w14:textId="5EA1AEDE" w:rsidR="00795D19" w:rsidRPr="00B51FF9" w:rsidRDefault="00795D19">
      <w:pPr>
        <w:pStyle w:val="PargrafodaLista"/>
        <w:numPr>
          <w:ilvl w:val="0"/>
          <w:numId w:val="20"/>
        </w:numPr>
        <w:spacing w:before="222" w:after="0" w:line="240" w:lineRule="auto"/>
        <w:ind w:right="44"/>
        <w:jc w:val="both"/>
        <w:rPr>
          <w:rFonts w:ascii="Times New Roman" w:eastAsia="Times New Roman" w:hAnsi="Times New Roman" w:cs="Times New Roman"/>
          <w:sz w:val="24"/>
          <w:szCs w:val="24"/>
          <w:lang w:eastAsia="pt-BR"/>
        </w:rPr>
      </w:pPr>
      <w:r w:rsidRPr="00B51FF9">
        <w:rPr>
          <w:rFonts w:ascii="Times New Roman" w:eastAsia="Times New Roman" w:hAnsi="Times New Roman" w:cs="Times New Roman"/>
          <w:color w:val="000000"/>
          <w:sz w:val="24"/>
          <w:szCs w:val="24"/>
          <w:lang w:eastAsia="pt-BR"/>
        </w:rPr>
        <w:t xml:space="preserve">Escolhendo aleatoriamente uma linha da tabela verdade da proposição </w:t>
      </w:r>
      <m:oMath>
        <m:r>
          <w:rPr>
            <w:rFonts w:ascii="Cambria Math" w:hAnsi="Cambria Math"/>
          </w:rPr>
          <m:t>P</m:t>
        </m:r>
      </m:oMath>
      <w:r w:rsidRPr="00B51FF9">
        <w:rPr>
          <w:rFonts w:ascii="Times New Roman" w:eastAsia="Times New Roman" w:hAnsi="Times New Roman" w:cs="Times New Roman"/>
          <w:color w:val="000000"/>
          <w:sz w:val="24"/>
          <w:szCs w:val="24"/>
          <w:lang w:eastAsia="pt-BR"/>
        </w:rPr>
        <w:t>, a</w:t>
      </w:r>
      <w:r>
        <w:rPr>
          <w:rFonts w:ascii="Times New Roman" w:eastAsia="Times New Roman" w:hAnsi="Times New Roman" w:cs="Times New Roman"/>
          <w:color w:val="000000"/>
          <w:sz w:val="24"/>
          <w:szCs w:val="24"/>
          <w:lang w:eastAsia="pt-BR"/>
        </w:rPr>
        <w:t xml:space="preserve"> probabilidade de que todos os valores dessa linha sejam </w:t>
      </w:r>
      <m:oMath>
        <m:r>
          <w:rPr>
            <w:rFonts w:ascii="Cambria Math" w:hAnsi="Cambria Math"/>
          </w:rPr>
          <m:t>F</m:t>
        </m:r>
      </m:oMath>
      <w:r>
        <w:rPr>
          <w:rFonts w:ascii="Times New Roman" w:eastAsia="Times New Roman" w:hAnsi="Times New Roman" w:cs="Times New Roman"/>
          <w:color w:val="000000"/>
          <w:sz w:val="24"/>
          <w:szCs w:val="24"/>
          <w:lang w:eastAsia="pt-BR"/>
        </w:rPr>
        <w:t xml:space="preserve"> é superior a </w:t>
      </w:r>
      <m:oMath>
        <m:f>
          <m:fPr>
            <m:ctrlPr>
              <w:rPr>
                <w:rFonts w:ascii="Cambria Math" w:hAnsi="Cambria Math"/>
                <w:i/>
              </w:rPr>
            </m:ctrlPr>
          </m:fPr>
          <m:num>
            <m:r>
              <w:rPr>
                <w:rFonts w:ascii="Cambria Math" w:hAnsi="Cambria Math"/>
              </w:rPr>
              <m:t>1</m:t>
            </m:r>
          </m:num>
          <m:den>
            <m:r>
              <w:rPr>
                <w:rFonts w:ascii="Cambria Math" w:hAnsi="Cambria Math"/>
              </w:rPr>
              <m:t>3</m:t>
            </m:r>
          </m:den>
        </m:f>
      </m:oMath>
      <w:r>
        <w:rPr>
          <w:rFonts w:ascii="Times New Roman" w:eastAsia="Times New Roman" w:hAnsi="Times New Roman" w:cs="Times New Roman"/>
          <w:color w:val="000000"/>
          <w:sz w:val="24"/>
          <w:szCs w:val="24"/>
          <w:lang w:eastAsia="pt-BR"/>
        </w:rPr>
        <w:t>.</w:t>
      </w:r>
    </w:p>
    <w:p w14:paraId="3133659E" w14:textId="129F21A3" w:rsidR="00795D19" w:rsidRPr="00F44DCA" w:rsidRDefault="00795D19">
      <w:pPr>
        <w:pStyle w:val="PargrafodaLista"/>
        <w:numPr>
          <w:ilvl w:val="0"/>
          <w:numId w:val="20"/>
        </w:numPr>
        <w:spacing w:before="222" w:after="0" w:line="240" w:lineRule="auto"/>
        <w:ind w:right="44"/>
        <w:jc w:val="both"/>
        <w:rPr>
          <w:rFonts w:ascii="Times New Roman" w:eastAsia="Times New Roman" w:hAnsi="Times New Roman" w:cs="Times New Roman"/>
          <w:sz w:val="24"/>
          <w:szCs w:val="24"/>
          <w:lang w:eastAsia="pt-BR"/>
        </w:rPr>
      </w:pPr>
      <w:r w:rsidRPr="00B51FF9">
        <w:rPr>
          <w:rFonts w:ascii="Times New Roman" w:eastAsia="Times New Roman" w:hAnsi="Times New Roman" w:cs="Times New Roman"/>
          <w:color w:val="000000"/>
          <w:sz w:val="24"/>
          <w:szCs w:val="24"/>
          <w:lang w:eastAsia="pt-BR"/>
        </w:rPr>
        <w:t xml:space="preserve">A proposição </w:t>
      </w:r>
      <m:oMath>
        <m:r>
          <w:rPr>
            <w:rFonts w:ascii="Cambria Math" w:hAnsi="Cambria Math"/>
          </w:rPr>
          <m:t>P</m:t>
        </m:r>
      </m:oMath>
      <w:r w:rsidRPr="00B51FF9">
        <w:rPr>
          <w:rFonts w:ascii="Times New Roman" w:eastAsia="Times New Roman" w:hAnsi="Times New Roman" w:cs="Times New Roman"/>
          <w:i/>
          <w:iCs/>
          <w:color w:val="000000"/>
          <w:sz w:val="24"/>
          <w:szCs w:val="24"/>
          <w:lang w:eastAsia="pt-BR"/>
        </w:rPr>
        <w:t xml:space="preserve"> </w:t>
      </w:r>
      <w:r w:rsidRPr="00B51FF9">
        <w:rPr>
          <w:rFonts w:ascii="Times New Roman" w:eastAsia="Times New Roman" w:hAnsi="Times New Roman" w:cs="Times New Roman"/>
          <w:color w:val="000000"/>
          <w:sz w:val="24"/>
          <w:szCs w:val="24"/>
          <w:lang w:eastAsia="pt-BR"/>
        </w:rPr>
        <w:t>é logicamente equivalente à proposição: “Não é verdade que o candidato aprovado será nomeado, a não ser que a nomeação do novo servidor público ocorra para reposição de vacância em área essencial”.</w:t>
      </w:r>
    </w:p>
    <w:p w14:paraId="7DDA293A" w14:textId="77777777" w:rsidR="00F44DCA" w:rsidRPr="00F44DCA" w:rsidRDefault="00F44DCA" w:rsidP="00F44DCA">
      <w:pPr>
        <w:pStyle w:val="PargrafodaLista"/>
        <w:spacing w:before="222" w:after="0" w:line="240" w:lineRule="auto"/>
        <w:ind w:right="44"/>
        <w:jc w:val="both"/>
        <w:rPr>
          <w:rFonts w:ascii="Times New Roman" w:eastAsia="Times New Roman" w:hAnsi="Times New Roman" w:cs="Times New Roman"/>
          <w:sz w:val="24"/>
          <w:szCs w:val="24"/>
          <w:lang w:eastAsia="pt-BR"/>
        </w:rPr>
      </w:pPr>
    </w:p>
    <w:p w14:paraId="4D315D4B" w14:textId="4B5BCED9" w:rsidR="00795D19" w:rsidRPr="00015F01" w:rsidRDefault="00795D19">
      <w:pPr>
        <w:pStyle w:val="PargrafodaLista"/>
        <w:numPr>
          <w:ilvl w:val="0"/>
          <w:numId w:val="20"/>
        </w:numPr>
        <w:spacing w:before="222" w:after="0" w:line="240" w:lineRule="auto"/>
        <w:ind w:right="44"/>
        <w:jc w:val="both"/>
        <w:rPr>
          <w:rFonts w:ascii="Times New Roman" w:eastAsia="Times New Roman" w:hAnsi="Times New Roman" w:cs="Times New Roman"/>
          <w:sz w:val="24"/>
          <w:szCs w:val="24"/>
          <w:lang w:eastAsia="pt-BR"/>
        </w:rPr>
      </w:pPr>
      <w:r w:rsidRPr="00F44DCA">
        <w:rPr>
          <w:rFonts w:ascii="Times New Roman" w:eastAsia="Times New Roman" w:hAnsi="Times New Roman" w:cs="Times New Roman"/>
          <w:color w:val="000000"/>
          <w:sz w:val="24"/>
          <w:szCs w:val="24"/>
          <w:lang w:eastAsia="pt-BR"/>
        </w:rPr>
        <w:lastRenderedPageBreak/>
        <w:t xml:space="preserve">A negação da proposição </w:t>
      </w:r>
      <m:oMath>
        <m:r>
          <w:rPr>
            <w:rFonts w:ascii="Cambria Math" w:hAnsi="Cambria Math"/>
          </w:rPr>
          <m:t>P</m:t>
        </m:r>
      </m:oMath>
      <w:r w:rsidRPr="00F44DCA">
        <w:rPr>
          <w:rFonts w:ascii="Times New Roman" w:eastAsia="Times New Roman" w:hAnsi="Times New Roman" w:cs="Times New Roman"/>
          <w:i/>
          <w:iCs/>
          <w:color w:val="000000"/>
          <w:sz w:val="24"/>
          <w:szCs w:val="24"/>
          <w:lang w:eastAsia="pt-BR"/>
        </w:rPr>
        <w:t xml:space="preserve"> </w:t>
      </w:r>
      <w:r w:rsidRPr="00F44DCA">
        <w:rPr>
          <w:rFonts w:ascii="Times New Roman" w:eastAsia="Times New Roman" w:hAnsi="Times New Roman" w:cs="Times New Roman"/>
          <w:color w:val="000000"/>
          <w:sz w:val="24"/>
          <w:szCs w:val="24"/>
          <w:lang w:eastAsia="pt-BR"/>
        </w:rPr>
        <w:t>está corretamente expressa por: “Ou a nomeação do novo servidor público ocorre para reposição de vacância em áreas não essenciais, ou o candidato aprovado será nomeado”.</w:t>
      </w:r>
    </w:p>
    <w:p w14:paraId="2B3922C7" w14:textId="5DB5FF67" w:rsidR="006068A5" w:rsidRPr="006068A5" w:rsidRDefault="00795D19" w:rsidP="006068A5">
      <w:pPr>
        <w:pStyle w:val="PargrafodaLista"/>
        <w:numPr>
          <w:ilvl w:val="0"/>
          <w:numId w:val="20"/>
        </w:numPr>
        <w:spacing w:before="298" w:after="0" w:line="240" w:lineRule="auto"/>
        <w:ind w:right="44"/>
        <w:jc w:val="both"/>
        <w:rPr>
          <w:rFonts w:ascii="Times New Roman" w:eastAsia="Times New Roman" w:hAnsi="Times New Roman" w:cs="Times New Roman"/>
          <w:sz w:val="24"/>
          <w:szCs w:val="24"/>
          <w:lang w:eastAsia="pt-BR"/>
        </w:rPr>
      </w:pPr>
      <w:r w:rsidRPr="00015F01">
        <w:rPr>
          <w:rFonts w:ascii="Times New Roman" w:eastAsia="Times New Roman" w:hAnsi="Times New Roman" w:cs="Times New Roman"/>
          <w:color w:val="000000"/>
          <w:sz w:val="24"/>
          <w:szCs w:val="24"/>
          <w:lang w:eastAsia="pt-BR"/>
        </w:rPr>
        <w:t xml:space="preserve">A proposição </w:t>
      </w:r>
      <m:oMath>
        <m:r>
          <w:rPr>
            <w:rFonts w:ascii="Cambria Math" w:hAnsi="Cambria Math"/>
          </w:rPr>
          <m:t>P</m:t>
        </m:r>
      </m:oMath>
      <w:r w:rsidRPr="00015F01">
        <w:rPr>
          <w:rFonts w:ascii="Times New Roman" w:eastAsia="Times New Roman" w:hAnsi="Times New Roman" w:cs="Times New Roman"/>
          <w:i/>
          <w:iCs/>
          <w:color w:val="000000"/>
          <w:sz w:val="24"/>
          <w:szCs w:val="24"/>
          <w:lang w:eastAsia="pt-BR"/>
        </w:rPr>
        <w:t xml:space="preserve"> </w:t>
      </w:r>
      <w:r w:rsidRPr="00015F01">
        <w:rPr>
          <w:rFonts w:ascii="Times New Roman" w:eastAsia="Times New Roman" w:hAnsi="Times New Roman" w:cs="Times New Roman"/>
          <w:color w:val="000000"/>
          <w:sz w:val="24"/>
          <w:szCs w:val="24"/>
          <w:lang w:eastAsia="pt-BR"/>
        </w:rPr>
        <w:t>é logicamente equivalente à proposição: “Se não for para reposição de vacância em área essencial, então o candidato aprovado não será nomeado”</w:t>
      </w:r>
      <w:r w:rsidR="00015F01" w:rsidRPr="00015F01">
        <w:rPr>
          <w:rFonts w:ascii="Times New Roman" w:eastAsia="Times New Roman" w:hAnsi="Times New Roman" w:cs="Times New Roman"/>
          <w:color w:val="000000"/>
          <w:sz w:val="24"/>
          <w:szCs w:val="24"/>
          <w:lang w:eastAsia="pt-BR"/>
        </w:rPr>
        <w:t>.</w:t>
      </w:r>
    </w:p>
    <w:p w14:paraId="3F600807" w14:textId="35911B90" w:rsidR="00F44DCA" w:rsidRPr="006068A5" w:rsidRDefault="006068A5" w:rsidP="006068A5">
      <w:pPr>
        <w:spacing w:before="298" w:after="0" w:line="240" w:lineRule="auto"/>
        <w:ind w:right="44"/>
        <w:jc w:val="both"/>
        <w:rPr>
          <w:rFonts w:ascii="Times New Roman" w:eastAsia="Times New Roman" w:hAnsi="Times New Roman" w:cs="Times New Roman"/>
          <w:sz w:val="24"/>
          <w:szCs w:val="24"/>
          <w:lang w:eastAsia="pt-BR"/>
        </w:rPr>
      </w:pPr>
      <w:r w:rsidRPr="00362052">
        <w:rPr>
          <w:noProof/>
        </w:rPr>
        <mc:AlternateContent>
          <mc:Choice Requires="wpg">
            <w:drawing>
              <wp:anchor distT="0" distB="0" distL="0" distR="0" simplePos="0" relativeHeight="252061696" behindDoc="1" locked="0" layoutInCell="1" allowOverlap="1" wp14:anchorId="19A9D87B" wp14:editId="23E2B68F">
                <wp:simplePos x="0" y="0"/>
                <wp:positionH relativeFrom="page">
                  <wp:posOffset>1003300</wp:posOffset>
                </wp:positionH>
                <wp:positionV relativeFrom="paragraph">
                  <wp:posOffset>180340</wp:posOffset>
                </wp:positionV>
                <wp:extent cx="5581650" cy="269240"/>
                <wp:effectExtent l="0" t="0" r="0" b="0"/>
                <wp:wrapTopAndBottom/>
                <wp:docPr id="211831669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95"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96"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97" name="Textbox 41"/>
                        <wps:cNvSpPr txBox="1"/>
                        <wps:spPr>
                          <a:xfrm>
                            <a:off x="5066" y="5054"/>
                            <a:ext cx="693420" cy="227965"/>
                          </a:xfrm>
                          <a:prstGeom prst="rect">
                            <a:avLst/>
                          </a:prstGeom>
                        </wps:spPr>
                        <wps:txbx>
                          <w:txbxContent>
                            <w:p w14:paraId="74CFC86B"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A9D87B" id="_x0000_s1058" style="position:absolute;left:0;text-align:left;margin-left:79pt;margin-top:14.2pt;width:439.5pt;height:21.2pt;z-index:-251254784;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">
                <v:shape id="Graphic 39" o:spid="_x0000_s1059"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" path="m,l703223,em2540,213067l2540,em700695,213067l700695,em,213067r703223,e" filled="f" strokeweight=".14039mm">
                  <v:path arrowok="t"/>
                </v:shape>
                <v:shape id="Graphic 40" o:spid="_x0000_s1060"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061"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" filled="f" stroked="f">
                  <v:textbox inset="0,0,0,0">
                    <w:txbxContent>
                      <w:p w14:paraId="74CFC86B"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r w:rsidR="00015F01" w:rsidRPr="006068A5">
        <w:rPr>
          <w:rFonts w:ascii="Times New Roman" w:eastAsia="Times New Roman" w:hAnsi="Times New Roman" w:cs="Times New Roman"/>
          <w:color w:val="000000"/>
          <w:sz w:val="24"/>
          <w:szCs w:val="24"/>
          <w:lang w:eastAsia="pt-BR"/>
        </w:rPr>
        <w:t>N</w:t>
      </w:r>
      <w:r w:rsidR="00795D19" w:rsidRPr="006068A5">
        <w:rPr>
          <w:rFonts w:ascii="Times New Roman" w:eastAsia="Times New Roman" w:hAnsi="Times New Roman" w:cs="Times New Roman"/>
          <w:color w:val="000000"/>
          <w:sz w:val="24"/>
          <w:szCs w:val="24"/>
          <w:lang w:eastAsia="pt-BR"/>
        </w:rPr>
        <w:t xml:space="preserve">ote que a proposição </w:t>
      </w:r>
      <m:oMath>
        <m:r>
          <w:rPr>
            <w:rFonts w:ascii="Cambria Math" w:hAnsi="Cambria Math"/>
          </w:rPr>
          <m:t>P</m:t>
        </m:r>
      </m:oMath>
      <w:r w:rsidR="00795D19" w:rsidRPr="006068A5">
        <w:rPr>
          <w:rFonts w:ascii="Times New Roman" w:eastAsia="Times New Roman" w:hAnsi="Times New Roman" w:cs="Times New Roman"/>
          <w:i/>
          <w:iCs/>
          <w:color w:val="000000"/>
          <w:sz w:val="24"/>
          <w:szCs w:val="24"/>
          <w:lang w:eastAsia="pt-BR"/>
        </w:rPr>
        <w:t xml:space="preserve"> </w:t>
      </w:r>
      <w:r w:rsidR="00795D19" w:rsidRPr="006068A5">
        <w:rPr>
          <w:rFonts w:ascii="Times New Roman" w:eastAsia="Times New Roman" w:hAnsi="Times New Roman" w:cs="Times New Roman"/>
          <w:color w:val="000000"/>
          <w:sz w:val="24"/>
          <w:szCs w:val="24"/>
          <w:lang w:eastAsia="pt-BR"/>
        </w:rPr>
        <w:t>é composta pelas proposições simples:</w:t>
      </w:r>
    </w:p>
    <w:p w14:paraId="3FE2E747" w14:textId="729E5642" w:rsidR="00795D19" w:rsidRPr="007D6E6B" w:rsidRDefault="00F44DCA" w:rsidP="00795D19">
      <w:pPr>
        <w:spacing w:after="0" w:line="240" w:lineRule="auto"/>
        <w:ind w:right="44"/>
        <w:jc w:val="both"/>
        <w:rPr>
          <w:rFonts w:ascii="Times New Roman" w:eastAsia="Times New Roman" w:hAnsi="Times New Roman" w:cs="Times New Roman"/>
          <w:sz w:val="24"/>
          <w:szCs w:val="24"/>
          <w:lang w:eastAsia="pt-BR"/>
        </w:rPr>
      </w:pPr>
      <m:oMath>
        <m:r>
          <w:rPr>
            <w:rFonts w:ascii="Cambria Math" w:hAnsi="Cambria Math"/>
          </w:rPr>
          <m:t>r</m:t>
        </m:r>
      </m:oMath>
      <w:r w:rsidR="00795D19" w:rsidRPr="007D6E6B">
        <w:rPr>
          <w:rFonts w:ascii="Times New Roman" w:eastAsia="Times New Roman" w:hAnsi="Times New Roman" w:cs="Times New Roman"/>
          <w:color w:val="000000"/>
          <w:sz w:val="24"/>
          <w:szCs w:val="24"/>
          <w:lang w:eastAsia="pt-BR"/>
        </w:rPr>
        <w:t>: A nomeação do novo servidor público ocorre para reposição de vacância em área essencial. </w:t>
      </w:r>
    </w:p>
    <w:p w14:paraId="7ECF70B9" w14:textId="5F2F5383" w:rsidR="00795D19" w:rsidRPr="007D6E6B" w:rsidRDefault="00F44DCA" w:rsidP="00795D19">
      <w:pPr>
        <w:spacing w:before="23" w:after="0" w:line="240" w:lineRule="auto"/>
        <w:ind w:right="44"/>
        <w:jc w:val="both"/>
        <w:rPr>
          <w:rFonts w:ascii="Times New Roman" w:eastAsia="Times New Roman" w:hAnsi="Times New Roman" w:cs="Times New Roman"/>
          <w:sz w:val="24"/>
          <w:szCs w:val="24"/>
          <w:lang w:eastAsia="pt-BR"/>
        </w:rPr>
      </w:pPr>
      <m:oMath>
        <m:r>
          <w:rPr>
            <w:rFonts w:ascii="Cambria Math" w:hAnsi="Cambria Math"/>
          </w:rPr>
          <m:t>∼a</m:t>
        </m:r>
      </m:oMath>
      <w:r w:rsidR="00795D19" w:rsidRPr="007D6E6B">
        <w:rPr>
          <w:rFonts w:ascii="Times New Roman" w:eastAsia="Times New Roman" w:hAnsi="Times New Roman" w:cs="Times New Roman"/>
          <w:color w:val="000000"/>
          <w:sz w:val="24"/>
          <w:szCs w:val="24"/>
          <w:lang w:eastAsia="pt-BR"/>
        </w:rPr>
        <w:t>: o candidato aprovado não será nomeado. </w:t>
      </w:r>
    </w:p>
    <w:p w14:paraId="477FFA69" w14:textId="5DF6D547" w:rsidR="00795D19" w:rsidRPr="00015F01" w:rsidRDefault="00795D19" w:rsidP="00015F01">
      <w:pPr>
        <w:pStyle w:val="PargrafodaLista"/>
        <w:numPr>
          <w:ilvl w:val="0"/>
          <w:numId w:val="21"/>
        </w:numPr>
        <w:spacing w:before="68" w:after="0" w:line="240" w:lineRule="auto"/>
        <w:ind w:right="44"/>
        <w:jc w:val="both"/>
        <w:rPr>
          <w:rFonts w:ascii="Times New Roman" w:eastAsia="Times New Roman" w:hAnsi="Times New Roman" w:cs="Times New Roman"/>
          <w:sz w:val="24"/>
          <w:szCs w:val="24"/>
          <w:lang w:eastAsia="pt-BR"/>
        </w:rPr>
      </w:pPr>
      <w:r w:rsidRPr="003E37F9">
        <w:rPr>
          <w:rFonts w:ascii="Times New Roman" w:eastAsia="Times New Roman" w:hAnsi="Times New Roman" w:cs="Times New Roman"/>
          <w:color w:val="000000"/>
          <w:sz w:val="24"/>
          <w:szCs w:val="24"/>
          <w:lang w:eastAsia="pt-BR"/>
        </w:rPr>
        <w:t xml:space="preserve">Assim, pelo Teorema 1, temos que a tabela verdade de </w:t>
      </w:r>
      <m:oMath>
        <m:r>
          <w:rPr>
            <w:rFonts w:ascii="Cambria Math" w:hAnsi="Cambria Math"/>
          </w:rPr>
          <m:t>P</m:t>
        </m:r>
      </m:oMath>
      <w:r w:rsidRPr="003E37F9">
        <w:rPr>
          <w:rFonts w:ascii="Times New Roman" w:eastAsia="Times New Roman" w:hAnsi="Times New Roman" w:cs="Times New Roman"/>
          <w:i/>
          <w:iCs/>
          <w:color w:val="000000"/>
          <w:sz w:val="24"/>
          <w:szCs w:val="24"/>
          <w:lang w:eastAsia="pt-BR"/>
        </w:rPr>
        <w:t xml:space="preserve"> </w:t>
      </w:r>
      <w:r w:rsidRPr="003E37F9">
        <w:rPr>
          <w:rFonts w:ascii="Times New Roman" w:eastAsia="Times New Roman" w:hAnsi="Times New Roman" w:cs="Times New Roman"/>
          <w:color w:val="000000"/>
          <w:sz w:val="24"/>
          <w:szCs w:val="24"/>
          <w:lang w:eastAsia="pt-BR"/>
        </w:rPr>
        <w:t xml:space="preserve">é composta por </w:t>
      </w:r>
      <m:oMath>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=4</m:t>
        </m:r>
      </m:oMath>
      <w:r w:rsidRPr="003E37F9">
        <w:rPr>
          <w:rFonts w:ascii="Times New Roman" w:eastAsia="Times New Roman" w:hAnsi="Times New Roman" w:cs="Times New Roman"/>
          <w:color w:val="000000"/>
          <w:sz w:val="24"/>
          <w:szCs w:val="24"/>
          <w:lang w:eastAsia="pt-BR"/>
        </w:rPr>
        <w:t xml:space="preserve"> linhas. Perceba que na forma simbólica</w:t>
      </w:r>
      <w:r w:rsidR="00F44DCA">
        <w:rPr>
          <w:rFonts w:ascii="Times New Roman" w:eastAsia="Times New Roman" w:hAnsi="Times New Roman" w:cs="Times New Roman"/>
          <w:color w:val="000000"/>
          <w:sz w:val="24"/>
          <w:szCs w:val="24"/>
          <w:lang w:eastAsia="pt-BR"/>
        </w:rPr>
        <w:t xml:space="preserve"> </w:t>
      </w:r>
      <m:oMath>
        <m:r>
          <w:rPr>
            <w:rFonts w:ascii="Cambria Math" w:hAnsi="Cambria Math"/>
          </w:rPr>
          <m:t>P=r∨∼a</m:t>
        </m:r>
      </m:oMath>
      <w:r w:rsidRPr="003E37F9">
        <w:rPr>
          <w:rFonts w:ascii="Times New Roman" w:eastAsia="Times New Roman" w:hAnsi="Times New Roman" w:cs="Times New Roman"/>
          <w:color w:val="000000"/>
          <w:sz w:val="24"/>
          <w:szCs w:val="24"/>
          <w:lang w:eastAsia="pt-BR"/>
        </w:rPr>
        <w:t>, tendo apenas o valor falso quando</w:t>
      </w:r>
      <w:r w:rsidR="00F44DCA">
        <w:rPr>
          <w:rFonts w:ascii="Times New Roman" w:eastAsia="Times New Roman" w:hAnsi="Times New Roman" w:cs="Times New Roman"/>
          <w:color w:val="000000"/>
          <w:sz w:val="24"/>
          <w:szCs w:val="24"/>
          <w:lang w:eastAsia="pt-BR"/>
        </w:rPr>
        <w:t xml:space="preserve"> </w:t>
      </w:r>
      <m:oMath>
        <m:r>
          <w:rPr>
            <w:rFonts w:ascii="Cambria Math" w:hAnsi="Cambria Math"/>
          </w:rPr>
          <m:t>V</m:t>
        </m:r>
        <m:d>
          <m:dPr>
            <m:ctrlPr>
              <w:rPr>
                <w:rFonts w:ascii="Cambria Math" w:hAnsi="Cambria Math"/>
                <w:i/>
              </w:rPr>
            </m:ctrlPr>
          </m:dPr>
          <m:e>
            <m:r>
              <w:rPr>
                <w:rFonts w:ascii="Cambria Math" w:hAnsi="Cambria Math"/>
              </w:rPr>
              <m:t>r</m:t>
            </m:r>
          </m:e>
        </m:d>
        <m:r>
          <w:rPr>
            <w:rFonts w:ascii="Cambria Math" w:hAnsi="Cambria Math"/>
          </w:rPr>
          <m:t>=F</m:t>
        </m:r>
      </m:oMath>
      <w:r w:rsidR="00F44DCA">
        <w:rPr>
          <w:rFonts w:ascii="Times New Roman" w:eastAsia="Times New Roman" w:hAnsi="Times New Roman" w:cs="Times New Roman"/>
          <w:color w:val="000000"/>
          <w:sz w:val="24"/>
          <w:szCs w:val="24"/>
          <w:lang w:eastAsia="pt-BR"/>
        </w:rPr>
        <w:t xml:space="preserve"> </w:t>
      </w:r>
      <w:r w:rsidRPr="003E37F9">
        <w:rPr>
          <w:rFonts w:ascii="Times New Roman" w:eastAsia="Times New Roman" w:hAnsi="Times New Roman" w:cs="Times New Roman"/>
          <w:color w:val="000000"/>
          <w:sz w:val="24"/>
          <w:szCs w:val="24"/>
          <w:lang w:eastAsia="pt-BR"/>
        </w:rPr>
        <w:t>e</w:t>
      </w:r>
      <w:r w:rsidR="00F44DCA">
        <w:rPr>
          <w:rFonts w:ascii="Times New Roman" w:eastAsia="Times New Roman" w:hAnsi="Times New Roman" w:cs="Times New Roman"/>
          <w:color w:val="000000"/>
          <w:sz w:val="24"/>
          <w:szCs w:val="24"/>
          <w:lang w:eastAsia="pt-BR"/>
        </w:rPr>
        <w:t xml:space="preserve"> </w:t>
      </w:r>
      <m:oMath>
        <m:r>
          <w:rPr>
            <w:rFonts w:ascii="Cambria Math" w:eastAsia="Times New Roman" w:hAnsi="Cambria Math" w:cs="Times New Roman"/>
            <w:color w:val="000000"/>
            <w:sz w:val="24"/>
            <w:szCs w:val="24"/>
            <w:lang w:eastAsia="pt-BR"/>
          </w:rPr>
          <m:t>V</m:t>
        </m:r>
        <m:d>
          <m:dPr>
            <m:ctrlPr>
              <w:rPr>
                <w:rFonts w:ascii="Cambria Math" w:eastAsia="Times New Roman" w:hAnsi="Cambria Math" w:cs="Times New Roman"/>
                <w:i/>
                <w:color w:val="000000"/>
                <w:sz w:val="24"/>
                <w:szCs w:val="24"/>
                <w:lang w:eastAsia="pt-BR"/>
              </w:rPr>
            </m:ctrlPr>
          </m:dPr>
          <m:e>
            <m:r>
              <w:rPr>
                <w:rFonts w:ascii="Cambria Math" w:hAnsi="Cambria Math"/>
              </w:rPr>
              <m:t>∼a</m:t>
            </m:r>
            <m:ctrlPr>
              <w:rPr>
                <w:rFonts w:ascii="Cambria Math" w:hAnsi="Cambria Math"/>
                <w:i/>
              </w:rPr>
            </m:ctrlPr>
          </m:e>
        </m:d>
        <m:r>
          <w:rPr>
            <w:rFonts w:ascii="Cambria Math" w:hAnsi="Cambria Math"/>
          </w:rPr>
          <m:t>=F</m:t>
        </m:r>
      </m:oMath>
      <w:r w:rsidRPr="003E37F9">
        <w:rPr>
          <w:rFonts w:ascii="Times New Roman" w:eastAsia="Times New Roman" w:hAnsi="Times New Roman" w:cs="Times New Roman"/>
          <w:color w:val="000000"/>
          <w:sz w:val="24"/>
          <w:szCs w:val="24"/>
          <w:lang w:eastAsia="pt-BR"/>
        </w:rPr>
        <w:t>. Portanto, obtendo uma única possibilidade em 4</w:t>
      </w:r>
      <w:r>
        <w:rPr>
          <w:rFonts w:ascii="Times New Roman" w:eastAsia="Times New Roman" w:hAnsi="Times New Roman" w:cs="Times New Roman"/>
          <w:color w:val="000000"/>
          <w:sz w:val="24"/>
          <w:szCs w:val="24"/>
          <w:lang w:eastAsia="pt-BR"/>
        </w:rPr>
        <w:t xml:space="preserve"> possíveis, ou seja, uma probabilidade de</w:t>
      </w:r>
      <w:r w:rsidR="00F44DCA">
        <w:rPr>
          <w:rFonts w:ascii="Times New Roman" w:eastAsia="Times New Roman" w:hAnsi="Times New Roman" w:cs="Times New Roman"/>
          <w:color w:val="000000"/>
          <w:sz w:val="24"/>
          <w:szCs w:val="24"/>
          <w:lang w:eastAsia="pt-BR"/>
        </w:rPr>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3E37F9">
        <w:rPr>
          <w:rFonts w:ascii="Times New Roman" w:eastAsia="Times New Roman" w:hAnsi="Times New Roman" w:cs="Times New Roman"/>
          <w:color w:val="000000"/>
          <w:sz w:val="24"/>
          <w:szCs w:val="24"/>
          <w:lang w:eastAsia="pt-BR"/>
        </w:rPr>
        <w:t>. Logo, o item está errado.</w:t>
      </w:r>
    </w:p>
    <w:p w14:paraId="13B66C7B" w14:textId="4D780A80" w:rsidR="00795D19" w:rsidRPr="00F44DCA" w:rsidRDefault="00795D19">
      <w:pPr>
        <w:pStyle w:val="PargrafodaLista"/>
        <w:numPr>
          <w:ilvl w:val="0"/>
          <w:numId w:val="21"/>
        </w:numPr>
        <w:spacing w:before="68" w:after="0" w:line="240" w:lineRule="auto"/>
        <w:ind w:right="44"/>
        <w:jc w:val="both"/>
        <w:rPr>
          <w:rFonts w:ascii="Times New Roman" w:eastAsia="Times New Roman" w:hAnsi="Times New Roman" w:cs="Times New Roman"/>
          <w:sz w:val="24"/>
          <w:szCs w:val="24"/>
          <w:lang w:eastAsia="pt-BR"/>
        </w:rPr>
      </w:pPr>
      <w:r w:rsidRPr="003E37F9">
        <w:rPr>
          <w:rFonts w:ascii="Times New Roman" w:eastAsia="Times New Roman" w:hAnsi="Times New Roman" w:cs="Times New Roman"/>
          <w:color w:val="000000"/>
          <w:sz w:val="24"/>
          <w:szCs w:val="24"/>
          <w:lang w:eastAsia="pt-BR"/>
        </w:rPr>
        <w:t>Para este item temos a seguinte linguagem simbólica:</w:t>
      </w:r>
      <w:r w:rsidR="00F44DCA">
        <w:rPr>
          <w:rFonts w:ascii="Times New Roman" w:eastAsia="Times New Roman" w:hAnsi="Times New Roman" w:cs="Times New Roman"/>
          <w:color w:val="000000"/>
          <w:sz w:val="24"/>
          <w:szCs w:val="24"/>
          <w:lang w:eastAsia="pt-BR"/>
        </w:rPr>
        <w:t xml:space="preserve"> </w:t>
      </w:r>
      <m:oMath>
        <m:r>
          <w:rPr>
            <w:rFonts w:ascii="Cambria Math" w:hAnsi="Cambria Math"/>
          </w:rPr>
          <m:t>∼(a∧∼r)</m:t>
        </m:r>
      </m:oMath>
      <w:r w:rsidRPr="003E37F9">
        <w:rPr>
          <w:rFonts w:ascii="Times New Roman" w:eastAsia="Times New Roman" w:hAnsi="Times New Roman" w:cs="Times New Roman"/>
          <w:color w:val="000000"/>
          <w:sz w:val="24"/>
          <w:szCs w:val="24"/>
          <w:lang w:eastAsia="pt-BR"/>
        </w:rPr>
        <w:t xml:space="preserve">. Aplicando a 1ª Lei de </w:t>
      </w:r>
      <w:proofErr w:type="spellStart"/>
      <w:r w:rsidRPr="003E37F9">
        <w:rPr>
          <w:rFonts w:ascii="Times New Roman" w:eastAsia="Times New Roman" w:hAnsi="Times New Roman" w:cs="Times New Roman"/>
          <w:color w:val="000000"/>
          <w:sz w:val="24"/>
          <w:szCs w:val="24"/>
          <w:lang w:eastAsia="pt-BR"/>
        </w:rPr>
        <w:t>De</w:t>
      </w:r>
      <w:proofErr w:type="spellEnd"/>
      <w:r w:rsidRPr="003E37F9">
        <w:rPr>
          <w:rFonts w:ascii="Times New Roman" w:eastAsia="Times New Roman" w:hAnsi="Times New Roman" w:cs="Times New Roman"/>
          <w:color w:val="000000"/>
          <w:sz w:val="24"/>
          <w:szCs w:val="24"/>
          <w:lang w:eastAsia="pt-BR"/>
        </w:rPr>
        <w:t xml:space="preserve"> Morgan e em seguida a negação dupla temos:</w:t>
      </w:r>
    </w:p>
    <w:p w14:paraId="7A786D8F" w14:textId="77777777" w:rsidR="008B1AED" w:rsidRDefault="008B1AED" w:rsidP="008B1AED">
      <w:pPr>
        <w:pStyle w:val="PargrafodaLista"/>
        <w:jc w:val="center"/>
        <w:rPr>
          <w:rFonts w:ascii="Times New Roman" w:eastAsia="Times New Roman" w:hAnsi="Times New Roman" w:cs="Times New Roman"/>
          <w:color w:val="000000"/>
          <w:sz w:val="24"/>
          <w:szCs w:val="24"/>
          <w:lang w:eastAsia="pt-BR"/>
        </w:rPr>
      </w:pPr>
      <m:oMath>
        <m:r>
          <w:rPr>
            <w:rFonts w:ascii="Cambria Math" w:hAnsi="Cambria Math"/>
          </w:rPr>
          <m:t>∼</m:t>
        </m:r>
        <m:d>
          <m:dPr>
            <m:ctrlPr>
              <w:rPr>
                <w:rFonts w:ascii="Cambria Math" w:hAnsi="Cambria Math"/>
                <w:i/>
              </w:rPr>
            </m:ctrlPr>
          </m:dPr>
          <m:e>
            <m:r>
              <w:rPr>
                <w:rFonts w:ascii="Cambria Math" w:hAnsi="Cambria Math"/>
              </w:rPr>
              <m:t>a∧∼r</m:t>
            </m:r>
          </m:e>
        </m:d>
        <m:r>
          <w:rPr>
            <w:rFonts w:ascii="Cambria Math" w:hAnsi="Cambria Math"/>
          </w:rPr>
          <m:t>⇔a∨∼(∼r)⇔∼a∨r</m:t>
        </m:r>
      </m:oMath>
      <w:r w:rsidR="00795D19" w:rsidRPr="007D6E6B">
        <w:rPr>
          <w:rFonts w:ascii="Times New Roman" w:eastAsia="Times New Roman" w:hAnsi="Times New Roman" w:cs="Times New Roman"/>
          <w:color w:val="000000"/>
          <w:sz w:val="24"/>
          <w:szCs w:val="24"/>
          <w:lang w:eastAsia="pt-BR"/>
        </w:rPr>
        <w:t>.</w:t>
      </w:r>
    </w:p>
    <w:p w14:paraId="54560F2C" w14:textId="6160E73F" w:rsidR="00795D19" w:rsidRPr="008B1AED" w:rsidRDefault="00795D19" w:rsidP="008B1AED">
      <w:pPr>
        <w:rPr>
          <w:rFonts w:ascii="Times New Roman" w:eastAsia="Times New Roman" w:hAnsi="Times New Roman" w:cs="Times New Roman"/>
          <w:sz w:val="24"/>
          <w:szCs w:val="24"/>
          <w:lang w:eastAsia="pt-BR"/>
        </w:rPr>
      </w:pPr>
      <w:r w:rsidRPr="008B1AED">
        <w:rPr>
          <w:rFonts w:ascii="Times New Roman" w:eastAsia="Times New Roman" w:hAnsi="Times New Roman" w:cs="Times New Roman"/>
          <w:color w:val="000000"/>
          <w:sz w:val="24"/>
          <w:szCs w:val="24"/>
          <w:lang w:eastAsia="pt-BR"/>
        </w:rPr>
        <w:t>Como a posição das sentenças não interferem no resultado da disjunção, segue-se que</w:t>
      </w:r>
      <w:r w:rsidR="008B1AED" w:rsidRPr="008B1AED">
        <w:rPr>
          <w:rFonts w:ascii="Times New Roman" w:eastAsia="Times New Roman" w:hAnsi="Times New Roman" w:cs="Times New Roman"/>
          <w:color w:val="000000"/>
          <w:sz w:val="24"/>
          <w:szCs w:val="24"/>
          <w:lang w:eastAsia="pt-BR"/>
        </w:rPr>
        <w:t xml:space="preserve"> </w:t>
      </w:r>
      <m:oMath>
        <m:r>
          <w:rPr>
            <w:rFonts w:ascii="Cambria Math" w:hAnsi="Cambria Math"/>
          </w:rPr>
          <m:t>∼</m:t>
        </m:r>
        <m:d>
          <m:dPr>
            <m:ctrlPr>
              <w:rPr>
                <w:rFonts w:ascii="Cambria Math" w:hAnsi="Cambria Math"/>
                <w:i/>
              </w:rPr>
            </m:ctrlPr>
          </m:dPr>
          <m:e>
            <m:r>
              <w:rPr>
                <w:rFonts w:ascii="Cambria Math" w:hAnsi="Cambria Math"/>
              </w:rPr>
              <m:t>a∧∼r</m:t>
            </m:r>
          </m:e>
        </m:d>
        <m:r>
          <w:rPr>
            <w:rFonts w:ascii="Cambria Math" w:hAnsi="Cambria Math"/>
          </w:rPr>
          <m:t>⇔r∨∼a</m:t>
        </m:r>
      </m:oMath>
      <w:r w:rsidRPr="008B1AED">
        <w:rPr>
          <w:rFonts w:ascii="Times New Roman" w:eastAsia="Times New Roman" w:hAnsi="Times New Roman" w:cs="Times New Roman"/>
          <w:color w:val="000000"/>
          <w:sz w:val="24"/>
          <w:szCs w:val="24"/>
          <w:lang w:eastAsia="pt-BR"/>
        </w:rPr>
        <w:t>. Portanto, o item está certo.</w:t>
      </w:r>
    </w:p>
    <w:p w14:paraId="063FE624" w14:textId="664994B2" w:rsidR="008B1AED" w:rsidRPr="008B1AED" w:rsidRDefault="00795D19">
      <w:pPr>
        <w:pStyle w:val="PargrafodaLista"/>
        <w:numPr>
          <w:ilvl w:val="0"/>
          <w:numId w:val="21"/>
        </w:numPr>
        <w:spacing w:before="249" w:after="0" w:line="240" w:lineRule="auto"/>
        <w:ind w:right="44"/>
        <w:jc w:val="both"/>
        <w:rPr>
          <w:rFonts w:ascii="Times New Roman" w:eastAsia="Times New Roman" w:hAnsi="Times New Roman" w:cs="Times New Roman"/>
          <w:sz w:val="24"/>
          <w:szCs w:val="24"/>
          <w:lang w:eastAsia="pt-BR"/>
        </w:rPr>
      </w:pPr>
      <w:r w:rsidRPr="003E37F9">
        <w:rPr>
          <w:rFonts w:ascii="Times New Roman" w:eastAsia="Times New Roman" w:hAnsi="Times New Roman" w:cs="Times New Roman"/>
          <w:color w:val="000000"/>
          <w:sz w:val="24"/>
          <w:szCs w:val="24"/>
          <w:lang w:eastAsia="pt-BR"/>
        </w:rPr>
        <w:t xml:space="preserve">A representação da negação de </w:t>
      </w:r>
      <m:oMath>
        <m:r>
          <w:rPr>
            <w:rFonts w:ascii="Cambria Math" w:hAnsi="Cambria Math"/>
          </w:rPr>
          <m:t>P</m:t>
        </m:r>
      </m:oMath>
      <w:r w:rsidRPr="008B1AED">
        <w:rPr>
          <w:rFonts w:ascii="Times New Roman" w:eastAsia="Times New Roman" w:hAnsi="Times New Roman" w:cs="Times New Roman"/>
          <w:color w:val="000000"/>
          <w:sz w:val="24"/>
          <w:szCs w:val="24"/>
          <w:lang w:eastAsia="pt-BR"/>
        </w:rPr>
        <w:t xml:space="preserve"> </w:t>
      </w:r>
      <w:r w:rsidR="008B1AED" w:rsidRPr="008B1AED">
        <w:rPr>
          <w:rFonts w:ascii="Times New Roman" w:eastAsia="Times New Roman" w:hAnsi="Times New Roman" w:cs="Times New Roman"/>
          <w:color w:val="000000"/>
          <w:sz w:val="24"/>
          <w:szCs w:val="24"/>
          <w:lang w:eastAsia="pt-BR"/>
        </w:rPr>
        <w:t xml:space="preserve">é </w:t>
      </w:r>
      <w:r w:rsidR="008B1AED">
        <w:rPr>
          <w:rFonts w:ascii="Times New Roman" w:eastAsia="Times New Roman" w:hAnsi="Times New Roman" w:cs="Times New Roman"/>
          <w:color w:val="000000"/>
          <w:sz w:val="24"/>
          <w:szCs w:val="24"/>
          <w:lang w:eastAsia="pt-BR"/>
        </w:rPr>
        <w:t xml:space="preserve"> </w:t>
      </w:r>
      <m:oMath>
        <m:r>
          <w:rPr>
            <w:rFonts w:ascii="Cambria Math" w:hAnsi="Cambria Math"/>
          </w:rPr>
          <m:t>∼</m:t>
        </m:r>
        <m:d>
          <m:dPr>
            <m:ctrlPr>
              <w:rPr>
                <w:rFonts w:ascii="Cambria Math" w:hAnsi="Cambria Math"/>
                <w:i/>
              </w:rPr>
            </m:ctrlPr>
          </m:dPr>
          <m:e>
            <m:r>
              <w:rPr>
                <w:rFonts w:ascii="Cambria Math" w:hAnsi="Cambria Math"/>
              </w:rPr>
              <m:t>r∨∼a</m:t>
            </m:r>
          </m:e>
        </m:d>
      </m:oMath>
      <w:r w:rsidRPr="003E37F9">
        <w:rPr>
          <w:rFonts w:ascii="Times New Roman" w:eastAsia="Times New Roman" w:hAnsi="Times New Roman" w:cs="Times New Roman"/>
          <w:color w:val="000000"/>
          <w:sz w:val="24"/>
          <w:szCs w:val="24"/>
          <w:lang w:eastAsia="pt-BR"/>
        </w:rPr>
        <w:t xml:space="preserve">. Aplicando a 2ª Lei de </w:t>
      </w:r>
      <w:proofErr w:type="spellStart"/>
      <w:r w:rsidRPr="003E37F9">
        <w:rPr>
          <w:rFonts w:ascii="Times New Roman" w:eastAsia="Times New Roman" w:hAnsi="Times New Roman" w:cs="Times New Roman"/>
          <w:color w:val="000000"/>
          <w:sz w:val="24"/>
          <w:szCs w:val="24"/>
          <w:lang w:eastAsia="pt-BR"/>
        </w:rPr>
        <w:t>De</w:t>
      </w:r>
      <w:proofErr w:type="spellEnd"/>
      <w:r w:rsidRPr="003E37F9">
        <w:rPr>
          <w:rFonts w:ascii="Times New Roman" w:eastAsia="Times New Roman" w:hAnsi="Times New Roman" w:cs="Times New Roman"/>
          <w:color w:val="000000"/>
          <w:sz w:val="24"/>
          <w:szCs w:val="24"/>
          <w:lang w:eastAsia="pt-BR"/>
        </w:rPr>
        <w:t xml:space="preserve"> Morgan,</w:t>
      </w:r>
      <w:r w:rsidR="008B1AED">
        <w:rPr>
          <w:rFonts w:ascii="Times New Roman" w:eastAsia="Times New Roman" w:hAnsi="Times New Roman" w:cs="Times New Roman"/>
          <w:color w:val="000000"/>
          <w:sz w:val="24"/>
          <w:szCs w:val="24"/>
          <w:lang w:eastAsia="pt-BR"/>
        </w:rPr>
        <w:t xml:space="preserve"> </w:t>
      </w:r>
      <w:r w:rsidRPr="003E37F9">
        <w:rPr>
          <w:rFonts w:ascii="Times New Roman" w:eastAsia="Times New Roman" w:hAnsi="Times New Roman" w:cs="Times New Roman"/>
          <w:color w:val="000000"/>
          <w:sz w:val="24"/>
          <w:szCs w:val="24"/>
          <w:lang w:eastAsia="pt-BR"/>
        </w:rPr>
        <w:t>obtemos:</w:t>
      </w:r>
    </w:p>
    <w:p w14:paraId="47481192" w14:textId="34187446" w:rsidR="00795D19" w:rsidRPr="008B1AED" w:rsidRDefault="008B1AED" w:rsidP="008B1AED">
      <w:pPr>
        <w:spacing w:before="249" w:after="0" w:line="240" w:lineRule="auto"/>
        <w:ind w:right="44"/>
        <w:jc w:val="center"/>
        <w:rPr>
          <w:rFonts w:ascii="Times New Roman" w:eastAsia="Times New Roman" w:hAnsi="Times New Roman" w:cs="Times New Roman"/>
          <w:color w:val="000000"/>
          <w:sz w:val="24"/>
          <w:szCs w:val="24"/>
          <w:lang w:eastAsia="pt-BR"/>
        </w:rPr>
      </w:pPr>
      <m:oMath>
        <m:r>
          <w:rPr>
            <w:rFonts w:ascii="Cambria Math" w:hAnsi="Cambria Math"/>
          </w:rPr>
          <m:t>∼</m:t>
        </m:r>
        <m:d>
          <m:dPr>
            <m:ctrlPr>
              <w:rPr>
                <w:rFonts w:ascii="Cambria Math" w:hAnsi="Cambria Math"/>
                <w:i/>
              </w:rPr>
            </m:ctrlPr>
          </m:dPr>
          <m:e>
            <m:r>
              <w:rPr>
                <w:rFonts w:ascii="Cambria Math" w:hAnsi="Cambria Math"/>
              </w:rPr>
              <m:t>r∨∼a</m:t>
            </m:r>
          </m:e>
        </m:d>
        <m:r>
          <w:rPr>
            <w:rFonts w:ascii="Cambria Math" w:hAnsi="Cambria Math"/>
          </w:rPr>
          <m:t>⇔∼r∧∼(∼a)⇔∼r∧a</m:t>
        </m:r>
      </m:oMath>
      <w:r w:rsidR="00795D19" w:rsidRPr="007D6E6B">
        <w:rPr>
          <w:rFonts w:ascii="Times New Roman" w:eastAsia="Times New Roman" w:hAnsi="Times New Roman" w:cs="Times New Roman"/>
          <w:color w:val="000000"/>
          <w:sz w:val="24"/>
          <w:szCs w:val="24"/>
          <w:lang w:eastAsia="pt-BR"/>
        </w:rPr>
        <w:t>.</w:t>
      </w:r>
    </w:p>
    <w:p w14:paraId="32D6F7B0" w14:textId="4C5FA103" w:rsidR="00795D19" w:rsidRDefault="00795D19" w:rsidP="008B1AED">
      <w:pPr>
        <w:spacing w:before="260" w:after="0"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Como a disposição das sentenças não interfere no resultado da conjunção, segue se que</w:t>
      </w:r>
      <w:r w:rsidR="008B1AED">
        <w:rPr>
          <w:rFonts w:ascii="Times New Roman" w:eastAsia="Times New Roman" w:hAnsi="Times New Roman" w:cs="Times New Roman"/>
          <w:color w:val="000000"/>
          <w:sz w:val="24"/>
          <w:szCs w:val="24"/>
          <w:lang w:eastAsia="pt-BR"/>
        </w:rPr>
        <w:t xml:space="preserve"> </w:t>
      </w:r>
      <m:oMath>
        <m:r>
          <w:rPr>
            <w:rFonts w:ascii="Cambria Math" w:hAnsi="Cambria Math"/>
          </w:rPr>
          <m:t>∼</m:t>
        </m:r>
        <m:d>
          <m:dPr>
            <m:ctrlPr>
              <w:rPr>
                <w:rFonts w:ascii="Cambria Math" w:hAnsi="Cambria Math"/>
                <w:i/>
              </w:rPr>
            </m:ctrlPr>
          </m:dPr>
          <m:e>
            <m:r>
              <w:rPr>
                <w:rFonts w:ascii="Cambria Math" w:hAnsi="Cambria Math"/>
              </w:rPr>
              <m:t>r∨∼a</m:t>
            </m:r>
          </m:e>
        </m:d>
        <m:r>
          <w:rPr>
            <w:rFonts w:ascii="Cambria Math" w:hAnsi="Cambria Math"/>
          </w:rPr>
          <m:t>⇔a∧∼r</m:t>
        </m:r>
      </m:oMath>
      <w:r w:rsidRPr="007D6E6B">
        <w:rPr>
          <w:rFonts w:ascii="Times New Roman" w:eastAsia="Times New Roman" w:hAnsi="Times New Roman" w:cs="Times New Roman"/>
          <w:color w:val="000000"/>
          <w:sz w:val="24"/>
          <w:szCs w:val="24"/>
          <w:lang w:eastAsia="pt-BR"/>
        </w:rPr>
        <w:t xml:space="preserve">. Isto é, a negação de </w:t>
      </w:r>
      <m:oMath>
        <m:r>
          <w:rPr>
            <w:rFonts w:ascii="Cambria Math" w:hAnsi="Cambria Math"/>
          </w:rPr>
          <m:t>P</m:t>
        </m:r>
      </m:oMath>
      <w:r w:rsidRPr="007D6E6B">
        <w:rPr>
          <w:rFonts w:ascii="Times New Roman" w:eastAsia="Times New Roman" w:hAnsi="Times New Roman" w:cs="Times New Roman"/>
          <w:i/>
          <w:iCs/>
          <w:color w:val="000000"/>
          <w:sz w:val="24"/>
          <w:szCs w:val="24"/>
          <w:lang w:eastAsia="pt-BR"/>
        </w:rPr>
        <w:t xml:space="preserve"> </w:t>
      </w:r>
      <w:r w:rsidRPr="007D6E6B">
        <w:rPr>
          <w:rFonts w:ascii="Times New Roman" w:eastAsia="Times New Roman" w:hAnsi="Times New Roman" w:cs="Times New Roman"/>
          <w:color w:val="000000"/>
          <w:sz w:val="24"/>
          <w:szCs w:val="24"/>
          <w:lang w:eastAsia="pt-BR"/>
        </w:rPr>
        <w:t>é equivalente à proposição: o candidato aprovado será nomeado, a não ser que a nomeação do novo servidor público ocorra para reposição de vacância em área essencial. Portanto, o item está incorreto.</w:t>
      </w:r>
    </w:p>
    <w:p w14:paraId="7BE8F91E" w14:textId="31E02CC1" w:rsidR="00795D19" w:rsidRPr="003E37F9" w:rsidRDefault="00795D19">
      <w:pPr>
        <w:pStyle w:val="PargrafodaLista"/>
        <w:numPr>
          <w:ilvl w:val="0"/>
          <w:numId w:val="21"/>
        </w:numPr>
        <w:spacing w:before="260" w:after="0" w:line="240" w:lineRule="auto"/>
        <w:ind w:right="44"/>
        <w:jc w:val="both"/>
        <w:rPr>
          <w:rFonts w:ascii="Times New Roman" w:eastAsia="Times New Roman" w:hAnsi="Times New Roman" w:cs="Times New Roman"/>
          <w:sz w:val="24"/>
          <w:szCs w:val="24"/>
          <w:lang w:eastAsia="pt-BR"/>
        </w:rPr>
      </w:pPr>
      <w:r w:rsidRPr="003E37F9">
        <w:rPr>
          <w:rFonts w:ascii="Times New Roman" w:eastAsia="Times New Roman" w:hAnsi="Times New Roman" w:cs="Times New Roman"/>
          <w:color w:val="000000"/>
          <w:sz w:val="24"/>
          <w:szCs w:val="24"/>
          <w:lang w:eastAsia="pt-BR"/>
        </w:rPr>
        <w:t>Transformando a proposição apresentada no item para a linguagem simbólica tem</w:t>
      </w:r>
      <w:r w:rsidR="008B1AED">
        <w:rPr>
          <w:rFonts w:ascii="Times New Roman" w:eastAsia="Times New Roman" w:hAnsi="Times New Roman" w:cs="Times New Roman"/>
          <w:color w:val="000000"/>
          <w:sz w:val="24"/>
          <w:szCs w:val="24"/>
          <w:lang w:eastAsia="pt-BR"/>
        </w:rPr>
        <w:t>-</w:t>
      </w:r>
      <w:r w:rsidRPr="003E37F9">
        <w:rPr>
          <w:rFonts w:ascii="Times New Roman" w:eastAsia="Times New Roman" w:hAnsi="Times New Roman" w:cs="Times New Roman"/>
          <w:color w:val="000000"/>
          <w:sz w:val="24"/>
          <w:szCs w:val="24"/>
          <w:lang w:eastAsia="pt-BR"/>
        </w:rPr>
        <w:t>se:</w:t>
      </w:r>
      <w:r w:rsidR="008B1AED">
        <w:rPr>
          <w:rFonts w:ascii="Times New Roman" w:eastAsia="Times New Roman" w:hAnsi="Times New Roman" w:cs="Times New Roman"/>
          <w:color w:val="000000"/>
          <w:sz w:val="24"/>
          <w:szCs w:val="24"/>
          <w:lang w:eastAsia="pt-BR"/>
        </w:rPr>
        <w:t xml:space="preserve"> </w:t>
      </w:r>
      <m:oMath>
        <m:r>
          <w:rPr>
            <w:rFonts w:ascii="Cambria Math" w:hAnsi="Cambria Math"/>
          </w:rPr>
          <m:t>∼r→∼a</m:t>
        </m:r>
      </m:oMath>
      <w:r w:rsidRPr="003E37F9">
        <w:rPr>
          <w:rFonts w:ascii="Times New Roman" w:eastAsia="Times New Roman" w:hAnsi="Times New Roman" w:cs="Times New Roman"/>
          <w:color w:val="000000"/>
          <w:sz w:val="24"/>
          <w:szCs w:val="24"/>
          <w:lang w:eastAsia="pt-BR"/>
        </w:rPr>
        <w:t>. Aplicando a equivalência da condicional (</w:t>
      </w:r>
      <w:r w:rsidR="009639F7">
        <w:rPr>
          <w:rFonts w:ascii="Times New Roman" w:eastAsia="Times New Roman" w:hAnsi="Times New Roman" w:cs="Times New Roman"/>
          <w:color w:val="000000"/>
          <w:sz w:val="24"/>
          <w:szCs w:val="24"/>
          <w:lang w:eastAsia="pt-BR"/>
        </w:rPr>
        <w:t>2</w:t>
      </w:r>
      <w:r w:rsidRPr="003E37F9">
        <w:rPr>
          <w:rFonts w:ascii="Times New Roman" w:eastAsia="Times New Roman" w:hAnsi="Times New Roman" w:cs="Times New Roman"/>
          <w:color w:val="000000"/>
          <w:sz w:val="24"/>
          <w:szCs w:val="24"/>
          <w:lang w:eastAsia="pt-BR"/>
        </w:rPr>
        <w:t>.3) segue-se:</w:t>
      </w:r>
    </w:p>
    <w:p w14:paraId="33AA0077" w14:textId="6B69769E" w:rsidR="00795D19" w:rsidRPr="007D6E6B" w:rsidRDefault="008B1AED" w:rsidP="008B1AED">
      <w:pPr>
        <w:spacing w:before="319" w:after="0" w:line="240" w:lineRule="auto"/>
        <w:ind w:right="44"/>
        <w:jc w:val="center"/>
        <w:rPr>
          <w:rFonts w:ascii="Times New Roman" w:eastAsia="Times New Roman" w:hAnsi="Times New Roman" w:cs="Times New Roman"/>
          <w:sz w:val="24"/>
          <w:szCs w:val="24"/>
          <w:lang w:eastAsia="pt-BR"/>
        </w:rPr>
      </w:pPr>
      <m:oMath>
        <m:r>
          <w:rPr>
            <w:rFonts w:ascii="Cambria Math" w:hAnsi="Cambria Math"/>
          </w:rPr>
          <m:t>∼r→∼a⇔∼</m:t>
        </m:r>
        <m:d>
          <m:dPr>
            <m:ctrlPr>
              <w:rPr>
                <w:rFonts w:ascii="Cambria Math" w:hAnsi="Cambria Math"/>
                <w:i/>
              </w:rPr>
            </m:ctrlPr>
          </m:dPr>
          <m:e>
            <m:r>
              <w:rPr>
                <w:rFonts w:ascii="Cambria Math" w:hAnsi="Cambria Math"/>
              </w:rPr>
              <m:t>∼r</m:t>
            </m:r>
          </m:e>
        </m:d>
        <m:r>
          <w:rPr>
            <w:rFonts w:ascii="Cambria Math" w:hAnsi="Cambria Math"/>
          </w:rPr>
          <m:t>∨∼a⇔r∨∼a</m:t>
        </m:r>
      </m:oMath>
      <w:r w:rsidR="00795D19" w:rsidRPr="007D6E6B">
        <w:rPr>
          <w:rFonts w:ascii="Times New Roman" w:eastAsia="Times New Roman" w:hAnsi="Times New Roman" w:cs="Times New Roman"/>
          <w:color w:val="000000"/>
          <w:sz w:val="24"/>
          <w:szCs w:val="24"/>
          <w:lang w:eastAsia="pt-BR"/>
        </w:rPr>
        <w:t>.</w:t>
      </w:r>
    </w:p>
    <w:p w14:paraId="1FD7AD83" w14:textId="6C0E4E1F" w:rsidR="008B1AED" w:rsidRDefault="00795D19" w:rsidP="00795D19">
      <w:pPr>
        <w:pBdr>
          <w:bottom w:val="single" w:sz="12" w:space="1" w:color="auto"/>
        </w:pBdr>
        <w:spacing w:before="396" w:after="0" w:line="120" w:lineRule="auto"/>
        <w:ind w:right="45"/>
        <w:jc w:val="both"/>
        <w:rPr>
          <w:rFonts w:ascii="Times New Roman" w:eastAsia="Times New Roman" w:hAnsi="Times New Roman" w:cs="Times New Roman"/>
          <w:color w:val="000000"/>
          <w:sz w:val="24"/>
          <w:szCs w:val="24"/>
          <w:lang w:eastAsia="pt-BR"/>
        </w:rPr>
      </w:pPr>
      <w:r w:rsidRPr="008B1AED">
        <w:rPr>
          <w:rFonts w:ascii="Times New Roman" w:eastAsia="Times New Roman" w:hAnsi="Times New Roman" w:cs="Times New Roman"/>
          <w:color w:val="000000"/>
          <w:sz w:val="24"/>
          <w:szCs w:val="24"/>
          <w:lang w:eastAsia="pt-BR"/>
        </w:rPr>
        <w:t>Portanto, o item está correto</w:t>
      </w:r>
      <w:r w:rsidR="008B1AED">
        <w:rPr>
          <w:rFonts w:ascii="Times New Roman" w:eastAsia="Times New Roman" w:hAnsi="Times New Roman" w:cs="Times New Roman"/>
          <w:color w:val="000000"/>
          <w:sz w:val="24"/>
          <w:szCs w:val="24"/>
          <w:lang w:eastAsia="pt-BR"/>
        </w:rPr>
        <w:t>.</w:t>
      </w:r>
    </w:p>
    <w:p w14:paraId="7BD7ED26" w14:textId="77777777" w:rsidR="008B1AED" w:rsidRPr="008B1AED" w:rsidRDefault="008B1AED" w:rsidP="00795D19">
      <w:pPr>
        <w:pBdr>
          <w:bottom w:val="single" w:sz="12" w:space="1" w:color="auto"/>
        </w:pBdr>
        <w:spacing w:before="396" w:after="0" w:line="120" w:lineRule="auto"/>
        <w:ind w:right="45"/>
        <w:jc w:val="both"/>
        <w:rPr>
          <w:rFonts w:ascii="Times New Roman" w:eastAsia="Times New Roman" w:hAnsi="Times New Roman" w:cs="Times New Roman"/>
          <w:color w:val="000000"/>
          <w:sz w:val="24"/>
          <w:szCs w:val="24"/>
          <w:lang w:eastAsia="pt-BR"/>
        </w:rPr>
      </w:pPr>
    </w:p>
    <w:p w14:paraId="6041D1AD" w14:textId="4421516C" w:rsidR="00B47994" w:rsidRDefault="00795D19" w:rsidP="00B47994">
      <w:pPr>
        <w:spacing w:before="396" w:after="0" w:line="240" w:lineRule="auto"/>
        <w:ind w:right="44"/>
        <w:jc w:val="both"/>
        <w:rPr>
          <w:rFonts w:ascii="Times New Roman" w:eastAsia="Times New Roman" w:hAnsi="Times New Roman" w:cs="Times New Roman"/>
          <w:color w:val="000000"/>
          <w:sz w:val="24"/>
          <w:szCs w:val="24"/>
          <w:lang w:eastAsia="pt-BR"/>
        </w:rPr>
      </w:pPr>
      <w:r w:rsidRPr="006068A5">
        <w:rPr>
          <w:rFonts w:ascii="Times New Roman" w:eastAsia="Times New Roman" w:hAnsi="Times New Roman" w:cs="Times New Roman"/>
          <w:b/>
          <w:bCs/>
          <w:color w:val="000000"/>
          <w:sz w:val="24"/>
          <w:szCs w:val="24"/>
          <w:lang w:eastAsia="pt-BR"/>
        </w:rPr>
        <w:t xml:space="preserve">Questão 10. (CESPE / CEBRASPE - 2018 - IFF - Professor - Matemática) </w:t>
      </w:r>
      <w:r w:rsidRPr="006068A5">
        <w:rPr>
          <w:rFonts w:ascii="Times New Roman" w:eastAsia="Times New Roman" w:hAnsi="Times New Roman" w:cs="Times New Roman"/>
          <w:color w:val="000000"/>
          <w:sz w:val="24"/>
          <w:szCs w:val="24"/>
          <w:lang w:eastAsia="pt-BR"/>
        </w:rPr>
        <w:t xml:space="preserve">Considerando-se que </w:t>
      </w:r>
      <m:oMath>
        <m:r>
          <w:rPr>
            <w:rFonts w:ascii="Cambria Math" w:hAnsi="Cambria Math"/>
            <w:sz w:val="24"/>
            <w:szCs w:val="24"/>
          </w:rPr>
          <m:t>P</m:t>
        </m:r>
      </m:oMath>
      <w:r w:rsidRPr="006068A5">
        <w:rPr>
          <w:rFonts w:ascii="Times New Roman" w:eastAsia="Times New Roman" w:hAnsi="Times New Roman" w:cs="Times New Roman"/>
          <w:i/>
          <w:iCs/>
          <w:color w:val="000000"/>
          <w:sz w:val="24"/>
          <w:szCs w:val="24"/>
          <w:lang w:eastAsia="pt-BR"/>
        </w:rPr>
        <w:t xml:space="preserve"> </w:t>
      </w:r>
      <w:r w:rsidRPr="006068A5">
        <w:rPr>
          <w:rFonts w:ascii="Times New Roman" w:eastAsia="Times New Roman" w:hAnsi="Times New Roman" w:cs="Times New Roman"/>
          <w:color w:val="000000"/>
          <w:sz w:val="24"/>
          <w:szCs w:val="24"/>
          <w:lang w:eastAsia="pt-BR"/>
        </w:rPr>
        <w:t xml:space="preserve">e </w:t>
      </w:r>
      <m:oMath>
        <m:r>
          <w:rPr>
            <w:rFonts w:ascii="Cambria Math" w:hAnsi="Cambria Math"/>
            <w:sz w:val="24"/>
            <w:szCs w:val="24"/>
          </w:rPr>
          <m:t>Q</m:t>
        </m:r>
      </m:oMath>
      <w:r w:rsidRPr="006068A5">
        <w:rPr>
          <w:rFonts w:ascii="Times New Roman" w:eastAsia="Times New Roman" w:hAnsi="Times New Roman" w:cs="Times New Roman"/>
          <w:i/>
          <w:iCs/>
          <w:color w:val="000000"/>
          <w:sz w:val="24"/>
          <w:szCs w:val="24"/>
          <w:lang w:eastAsia="pt-BR"/>
        </w:rPr>
        <w:t xml:space="preserve"> </w:t>
      </w:r>
      <w:r w:rsidRPr="006068A5">
        <w:rPr>
          <w:rFonts w:ascii="Times New Roman" w:eastAsia="Times New Roman" w:hAnsi="Times New Roman" w:cs="Times New Roman"/>
          <w:color w:val="000000"/>
          <w:sz w:val="24"/>
          <w:szCs w:val="24"/>
          <w:lang w:eastAsia="pt-BR"/>
        </w:rPr>
        <w:t>sejam proposições simples, a tabela a seguir mostra o início da construção da tabela verdade da proposição</w:t>
      </w:r>
      <w:r w:rsidR="00533A9B" w:rsidRPr="006068A5">
        <w:rPr>
          <w:rFonts w:ascii="Times New Roman" w:eastAsia="Times New Roman" w:hAnsi="Times New Roman" w:cs="Times New Roman"/>
          <w:color w:val="000000"/>
          <w:sz w:val="24"/>
          <w:szCs w:val="24"/>
          <w:lang w:eastAsia="pt-BR"/>
        </w:rPr>
        <w:t xml:space="preserve"> </w:t>
      </w: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P∧Q</m:t>
            </m:r>
          </m:e>
        </m:d>
        <m:r>
          <w:rPr>
            <w:rFonts w:ascii="Cambria Math" w:hAnsi="Cambria Math"/>
            <w:sz w:val="24"/>
            <w:szCs w:val="24"/>
          </w:rPr>
          <m:t>]</m:t>
        </m:r>
      </m:oMath>
      <w:r w:rsidRPr="006068A5">
        <w:rPr>
          <w:rFonts w:ascii="Times New Roman" w:eastAsia="Times New Roman" w:hAnsi="Times New Roman" w:cs="Times New Roman"/>
          <w:color w:val="000000"/>
          <w:sz w:val="24"/>
          <w:szCs w:val="24"/>
          <w:lang w:eastAsia="pt-BR"/>
        </w:rPr>
        <w:t>, em que</w:t>
      </w:r>
      <w:r w:rsidR="00533A9B" w:rsidRPr="006068A5">
        <w:rPr>
          <w:rFonts w:ascii="Times New Roman" w:eastAsia="Times New Roman" w:hAnsi="Times New Roman" w:cs="Times New Roman"/>
          <w:color w:val="000000"/>
          <w:sz w:val="24"/>
          <w:szCs w:val="24"/>
          <w:lang w:eastAsia="pt-BR"/>
        </w:rPr>
        <w:t xml:space="preserve"> </w:t>
      </w:r>
      <m:oMath>
        <m:r>
          <w:rPr>
            <w:rFonts w:ascii="Cambria Math" w:hAnsi="Cambria Math"/>
            <w:sz w:val="24"/>
            <w:szCs w:val="24"/>
          </w:rPr>
          <m:t>∼X</m:t>
        </m:r>
      </m:oMath>
      <w:r w:rsidRPr="006068A5">
        <w:rPr>
          <w:rFonts w:ascii="Times New Roman" w:eastAsia="Times New Roman" w:hAnsi="Times New Roman" w:cs="Times New Roman"/>
          <w:i/>
          <w:iCs/>
          <w:color w:val="000000"/>
          <w:sz w:val="24"/>
          <w:szCs w:val="24"/>
          <w:lang w:eastAsia="pt-BR"/>
        </w:rPr>
        <w:t xml:space="preserve"> </w:t>
      </w:r>
      <w:r w:rsidRPr="006068A5">
        <w:rPr>
          <w:rFonts w:ascii="Times New Roman" w:eastAsia="Times New Roman" w:hAnsi="Times New Roman" w:cs="Times New Roman"/>
          <w:color w:val="000000"/>
          <w:sz w:val="24"/>
          <w:szCs w:val="24"/>
          <w:lang w:eastAsia="pt-BR"/>
        </w:rPr>
        <w:t xml:space="preserve">indica a negação da proposição </w:t>
      </w:r>
      <m:oMath>
        <m:r>
          <w:rPr>
            <w:rFonts w:ascii="Cambria Math" w:hAnsi="Cambria Math"/>
            <w:sz w:val="24"/>
            <w:szCs w:val="24"/>
          </w:rPr>
          <m:t>X</m:t>
        </m:r>
      </m:oMath>
      <w:r w:rsidRPr="006068A5">
        <w:rPr>
          <w:rFonts w:ascii="Times New Roman" w:eastAsia="Times New Roman" w:hAnsi="Times New Roman" w:cs="Times New Roman"/>
          <w:color w:val="000000"/>
          <w:sz w:val="24"/>
          <w:szCs w:val="24"/>
          <w:lang w:eastAsia="pt-BR"/>
        </w:rPr>
        <w:t>.</w:t>
      </w:r>
    </w:p>
    <w:p w14:paraId="4D3D679D" w14:textId="47BCC189" w:rsidR="00A1472B" w:rsidRDefault="00A1472B" w:rsidP="00B47994">
      <w:pPr>
        <w:spacing w:before="396" w:after="0" w:line="240" w:lineRule="auto"/>
        <w:ind w:right="44"/>
        <w:jc w:val="both"/>
        <w:rPr>
          <w:rFonts w:ascii="Times New Roman" w:eastAsia="Times New Roman" w:hAnsi="Times New Roman" w:cs="Times New Roman"/>
          <w:color w:val="000000"/>
          <w:sz w:val="24"/>
          <w:szCs w:val="24"/>
          <w:lang w:eastAsia="pt-BR"/>
        </w:rPr>
      </w:pPr>
    </w:p>
    <w:p w14:paraId="2F5973E5" w14:textId="77777777" w:rsidR="00A1472B" w:rsidRDefault="00A1472B" w:rsidP="00B47994">
      <w:pPr>
        <w:spacing w:before="396" w:after="0" w:line="240" w:lineRule="auto"/>
        <w:ind w:right="44"/>
        <w:jc w:val="both"/>
        <w:rPr>
          <w:rFonts w:ascii="Times New Roman" w:eastAsia="Times New Roman" w:hAnsi="Times New Roman" w:cs="Times New Roman"/>
          <w:color w:val="000000"/>
          <w:sz w:val="24"/>
          <w:szCs w:val="24"/>
          <w:lang w:eastAsia="pt-BR"/>
        </w:rPr>
      </w:pPr>
    </w:p>
    <w:p w14:paraId="095EDE94" w14:textId="5815D16F" w:rsidR="00B47994" w:rsidRPr="00B47994" w:rsidRDefault="00795D19" w:rsidP="00B47994">
      <w:pPr>
        <w:spacing w:before="396" w:after="0" w:line="240" w:lineRule="auto"/>
        <w:ind w:right="44"/>
        <w:jc w:val="center"/>
        <w:rPr>
          <w:rFonts w:ascii="Times New Roman" w:eastAsia="Times New Roman" w:hAnsi="Times New Roman" w:cs="Times New Roman"/>
          <w:color w:val="000000"/>
          <w:sz w:val="24"/>
          <w:szCs w:val="24"/>
          <w:lang w:eastAsia="pt-BR"/>
        </w:rPr>
      </w:pPr>
      <w:r w:rsidRPr="006068A5">
        <w:rPr>
          <w:rFonts w:ascii="Times New Roman" w:eastAsia="Times New Roman" w:hAnsi="Times New Roman" w:cs="Times New Roman"/>
          <w:color w:val="000000"/>
          <w:sz w:val="24"/>
          <w:szCs w:val="24"/>
          <w:lang w:eastAsia="pt-BR"/>
        </w:rPr>
        <w:lastRenderedPageBreak/>
        <w:t xml:space="preserve">Tabela </w:t>
      </w:r>
      <w:r w:rsidR="009639F7">
        <w:rPr>
          <w:rFonts w:ascii="Times New Roman" w:eastAsia="Times New Roman" w:hAnsi="Times New Roman" w:cs="Times New Roman"/>
          <w:color w:val="000000"/>
          <w:sz w:val="24"/>
          <w:szCs w:val="24"/>
          <w:lang w:eastAsia="pt-BR"/>
        </w:rPr>
        <w:t>4</w:t>
      </w:r>
      <w:r w:rsidRPr="006068A5">
        <w:rPr>
          <w:rFonts w:ascii="Times New Roman" w:eastAsia="Times New Roman" w:hAnsi="Times New Roman" w:cs="Times New Roman"/>
          <w:color w:val="000000"/>
          <w:sz w:val="24"/>
          <w:szCs w:val="24"/>
          <w:lang w:eastAsia="pt-BR"/>
        </w:rPr>
        <w:t>.11: Tabela da Questão 10.</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430"/>
        <w:gridCol w:w="433"/>
        <w:gridCol w:w="425"/>
        <w:gridCol w:w="426"/>
        <w:gridCol w:w="1842"/>
      </w:tblGrid>
      <w:tr w:rsidR="00795D19" w:rsidRPr="006068A5" w14:paraId="30364CE2" w14:textId="77777777" w:rsidTr="00752FA1">
        <w:trPr>
          <w:trHeight w:val="356"/>
          <w:jc w:val="center"/>
        </w:trPr>
        <w:tc>
          <w:tcPr>
            <w:tcW w:w="413" w:type="dxa"/>
            <w:tcBorders>
              <w:left w:val="nil"/>
            </w:tcBorders>
          </w:tcPr>
          <w:p w14:paraId="7535DDCE" w14:textId="7551F743" w:rsidR="00795D19" w:rsidRPr="006068A5" w:rsidRDefault="00752FA1" w:rsidP="00A62F7D">
            <w:pPr>
              <w:pStyle w:val="TableParagraph"/>
              <w:ind w:left="128"/>
              <w:jc w:val="left"/>
              <w:rPr>
                <w:rFonts w:ascii="Times New Roman" w:hAnsi="Times New Roman" w:cs="Times New Roman"/>
                <w:i/>
                <w:sz w:val="24"/>
                <w:szCs w:val="24"/>
              </w:rPr>
            </w:pPr>
            <m:oMathPara>
              <m:oMath>
                <m:r>
                  <w:rPr>
                    <w:rFonts w:ascii="Cambria Math" w:hAnsi="Cambria Math"/>
                    <w:sz w:val="24"/>
                    <w:szCs w:val="24"/>
                  </w:rPr>
                  <m:t>P</m:t>
                </m:r>
              </m:oMath>
            </m:oMathPara>
          </w:p>
        </w:tc>
        <w:tc>
          <w:tcPr>
            <w:tcW w:w="430" w:type="dxa"/>
          </w:tcPr>
          <w:p w14:paraId="2E8B28A4" w14:textId="7CB3D697" w:rsidR="00795D19" w:rsidRPr="006068A5" w:rsidRDefault="00752FA1" w:rsidP="00A62F7D">
            <w:pPr>
              <w:pStyle w:val="TableParagraph"/>
              <w:ind w:right="125"/>
              <w:jc w:val="right"/>
              <w:rPr>
                <w:rFonts w:ascii="Times New Roman" w:hAnsi="Times New Roman" w:cs="Times New Roman"/>
                <w:i/>
                <w:sz w:val="24"/>
                <w:szCs w:val="24"/>
              </w:rPr>
            </w:pPr>
            <m:oMathPara>
              <m:oMath>
                <m:r>
                  <w:rPr>
                    <w:rFonts w:ascii="Cambria Math" w:hAnsi="Cambria Math"/>
                    <w:sz w:val="24"/>
                    <w:szCs w:val="24"/>
                  </w:rPr>
                  <m:t>Q</m:t>
                </m:r>
              </m:oMath>
            </m:oMathPara>
          </w:p>
        </w:tc>
        <w:tc>
          <w:tcPr>
            <w:tcW w:w="433" w:type="dxa"/>
          </w:tcPr>
          <w:p w14:paraId="2BA2D859" w14:textId="77777777" w:rsidR="00795D19" w:rsidRPr="006068A5" w:rsidRDefault="00795D19" w:rsidP="00A62F7D">
            <w:pPr>
              <w:pStyle w:val="TableParagraph"/>
              <w:spacing w:before="0"/>
              <w:jc w:val="left"/>
              <w:rPr>
                <w:rFonts w:ascii="Times New Roman" w:hAnsi="Times New Roman" w:cs="Times New Roman"/>
                <w:sz w:val="24"/>
                <w:szCs w:val="24"/>
              </w:rPr>
            </w:pPr>
          </w:p>
        </w:tc>
        <w:tc>
          <w:tcPr>
            <w:tcW w:w="425" w:type="dxa"/>
          </w:tcPr>
          <w:p w14:paraId="21528DB9" w14:textId="77777777" w:rsidR="00795D19" w:rsidRPr="006068A5" w:rsidRDefault="00795D19" w:rsidP="00A62F7D">
            <w:pPr>
              <w:pStyle w:val="TableParagraph"/>
              <w:spacing w:before="0"/>
              <w:jc w:val="left"/>
              <w:rPr>
                <w:rFonts w:ascii="Times New Roman" w:hAnsi="Times New Roman" w:cs="Times New Roman"/>
                <w:sz w:val="24"/>
                <w:szCs w:val="24"/>
              </w:rPr>
            </w:pPr>
          </w:p>
        </w:tc>
        <w:tc>
          <w:tcPr>
            <w:tcW w:w="426" w:type="dxa"/>
          </w:tcPr>
          <w:p w14:paraId="7713BF4E" w14:textId="77777777" w:rsidR="00795D19" w:rsidRPr="006068A5" w:rsidRDefault="00795D19" w:rsidP="00A62F7D">
            <w:pPr>
              <w:pStyle w:val="TableParagraph"/>
              <w:spacing w:before="0"/>
              <w:jc w:val="left"/>
              <w:rPr>
                <w:rFonts w:ascii="Times New Roman" w:hAnsi="Times New Roman" w:cs="Times New Roman"/>
                <w:sz w:val="24"/>
                <w:szCs w:val="24"/>
              </w:rPr>
            </w:pPr>
          </w:p>
        </w:tc>
        <w:tc>
          <w:tcPr>
            <w:tcW w:w="1842" w:type="dxa"/>
            <w:tcBorders>
              <w:right w:val="nil"/>
            </w:tcBorders>
          </w:tcPr>
          <w:p w14:paraId="4B9F1004" w14:textId="1E739037" w:rsidR="00795D19" w:rsidRPr="006068A5" w:rsidRDefault="00752FA1" w:rsidP="00A62F7D">
            <w:pPr>
              <w:pStyle w:val="TableParagraph"/>
              <w:spacing w:before="0" w:line="337" w:lineRule="exact"/>
              <w:ind w:left="127"/>
              <w:jc w:val="left"/>
              <w:rPr>
                <w:rFonts w:ascii="Times New Roman" w:hAnsi="Times New Roman" w:cs="Times New Roman"/>
                <w:sz w:val="24"/>
                <w:szCs w:val="24"/>
              </w:rPr>
            </w:pPr>
            <m:oMathPara>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P∧Q</m:t>
                    </m:r>
                  </m:e>
                </m:d>
                <m:r>
                  <w:rPr>
                    <w:rFonts w:ascii="Cambria Math" w:hAnsi="Cambria Math"/>
                    <w:sz w:val="24"/>
                    <w:szCs w:val="24"/>
                  </w:rPr>
                  <m:t>]</m:t>
                </m:r>
              </m:oMath>
            </m:oMathPara>
          </w:p>
        </w:tc>
      </w:tr>
      <w:tr w:rsidR="00795D19" w:rsidRPr="006068A5" w14:paraId="3D7E4DB7" w14:textId="77777777" w:rsidTr="00752FA1">
        <w:trPr>
          <w:trHeight w:val="356"/>
          <w:jc w:val="center"/>
        </w:trPr>
        <w:tc>
          <w:tcPr>
            <w:tcW w:w="413" w:type="dxa"/>
            <w:tcBorders>
              <w:left w:val="nil"/>
            </w:tcBorders>
          </w:tcPr>
          <w:p w14:paraId="2E30555E" w14:textId="143EB0A3" w:rsidR="00795D19" w:rsidRPr="006068A5" w:rsidRDefault="00752FA1" w:rsidP="00A62F7D">
            <w:pPr>
              <w:pStyle w:val="TableParagraph"/>
              <w:ind w:left="128"/>
              <w:jc w:val="left"/>
              <w:rPr>
                <w:rFonts w:ascii="Times New Roman" w:hAnsi="Times New Roman" w:cs="Times New Roman"/>
                <w:sz w:val="24"/>
                <w:szCs w:val="24"/>
              </w:rPr>
            </w:pPr>
            <m:oMathPara>
              <m:oMath>
                <m:r>
                  <w:rPr>
                    <w:rFonts w:ascii="Cambria Math" w:hAnsi="Cambria Math" w:cs="Times New Roman"/>
                    <w:sz w:val="24"/>
                    <w:szCs w:val="24"/>
                  </w:rPr>
                  <m:t>V</m:t>
                </m:r>
              </m:oMath>
            </m:oMathPara>
          </w:p>
        </w:tc>
        <w:tc>
          <w:tcPr>
            <w:tcW w:w="430" w:type="dxa"/>
          </w:tcPr>
          <w:p w14:paraId="0F47B3C5" w14:textId="13F874FD" w:rsidR="00795D19" w:rsidRPr="006068A5" w:rsidRDefault="00752FA1" w:rsidP="00A62F7D">
            <w:pPr>
              <w:pStyle w:val="TableParagraph"/>
              <w:ind w:right="124"/>
              <w:jc w:val="right"/>
              <w:rPr>
                <w:rFonts w:ascii="Times New Roman" w:hAnsi="Times New Roman" w:cs="Times New Roman"/>
                <w:sz w:val="24"/>
                <w:szCs w:val="24"/>
              </w:rPr>
            </w:pPr>
            <m:oMathPara>
              <m:oMath>
                <m:r>
                  <w:rPr>
                    <w:rFonts w:ascii="Cambria Math" w:hAnsi="Cambria Math" w:cs="Times New Roman"/>
                    <w:sz w:val="24"/>
                    <w:szCs w:val="24"/>
                  </w:rPr>
                  <m:t>V</m:t>
                </m:r>
              </m:oMath>
            </m:oMathPara>
          </w:p>
        </w:tc>
        <w:tc>
          <w:tcPr>
            <w:tcW w:w="433" w:type="dxa"/>
          </w:tcPr>
          <w:p w14:paraId="4CC83E05" w14:textId="77777777" w:rsidR="00795D19" w:rsidRPr="006068A5" w:rsidRDefault="00795D19" w:rsidP="00A62F7D">
            <w:pPr>
              <w:pStyle w:val="TableParagraph"/>
              <w:spacing w:before="0"/>
              <w:jc w:val="left"/>
              <w:rPr>
                <w:rFonts w:ascii="Times New Roman" w:hAnsi="Times New Roman" w:cs="Times New Roman"/>
                <w:sz w:val="24"/>
                <w:szCs w:val="24"/>
              </w:rPr>
            </w:pPr>
          </w:p>
        </w:tc>
        <w:tc>
          <w:tcPr>
            <w:tcW w:w="425" w:type="dxa"/>
          </w:tcPr>
          <w:p w14:paraId="39001B29" w14:textId="77777777" w:rsidR="00795D19" w:rsidRPr="006068A5" w:rsidRDefault="00795D19" w:rsidP="00A62F7D">
            <w:pPr>
              <w:pStyle w:val="TableParagraph"/>
              <w:spacing w:before="0"/>
              <w:jc w:val="left"/>
              <w:rPr>
                <w:rFonts w:ascii="Times New Roman" w:hAnsi="Times New Roman" w:cs="Times New Roman"/>
                <w:sz w:val="24"/>
                <w:szCs w:val="24"/>
              </w:rPr>
            </w:pPr>
          </w:p>
        </w:tc>
        <w:tc>
          <w:tcPr>
            <w:tcW w:w="426" w:type="dxa"/>
          </w:tcPr>
          <w:p w14:paraId="541EC976" w14:textId="77777777" w:rsidR="00795D19" w:rsidRPr="006068A5" w:rsidRDefault="00795D19" w:rsidP="00A62F7D">
            <w:pPr>
              <w:pStyle w:val="TableParagraph"/>
              <w:spacing w:before="0"/>
              <w:jc w:val="left"/>
              <w:rPr>
                <w:rFonts w:ascii="Times New Roman" w:hAnsi="Times New Roman" w:cs="Times New Roman"/>
                <w:sz w:val="24"/>
                <w:szCs w:val="24"/>
              </w:rPr>
            </w:pPr>
          </w:p>
        </w:tc>
        <w:tc>
          <w:tcPr>
            <w:tcW w:w="1842" w:type="dxa"/>
            <w:tcBorders>
              <w:right w:val="nil"/>
            </w:tcBorders>
          </w:tcPr>
          <w:p w14:paraId="3C239E57" w14:textId="77777777" w:rsidR="00795D19" w:rsidRPr="006068A5" w:rsidRDefault="00795D19" w:rsidP="00A62F7D">
            <w:pPr>
              <w:pStyle w:val="TableParagraph"/>
              <w:spacing w:before="0"/>
              <w:jc w:val="left"/>
              <w:rPr>
                <w:rFonts w:ascii="Times New Roman" w:hAnsi="Times New Roman" w:cs="Times New Roman"/>
                <w:sz w:val="24"/>
                <w:szCs w:val="24"/>
              </w:rPr>
            </w:pPr>
          </w:p>
        </w:tc>
      </w:tr>
      <w:tr w:rsidR="00795D19" w:rsidRPr="006068A5" w14:paraId="12C03295" w14:textId="77777777" w:rsidTr="00752FA1">
        <w:trPr>
          <w:trHeight w:val="356"/>
          <w:jc w:val="center"/>
        </w:trPr>
        <w:tc>
          <w:tcPr>
            <w:tcW w:w="413" w:type="dxa"/>
            <w:tcBorders>
              <w:left w:val="nil"/>
            </w:tcBorders>
          </w:tcPr>
          <w:p w14:paraId="317844B7" w14:textId="2710E764" w:rsidR="00795D19" w:rsidRPr="006068A5" w:rsidRDefault="00752FA1" w:rsidP="00A62F7D">
            <w:pPr>
              <w:pStyle w:val="TableParagraph"/>
              <w:ind w:left="128"/>
              <w:jc w:val="left"/>
              <w:rPr>
                <w:rFonts w:ascii="Times New Roman" w:hAnsi="Times New Roman" w:cs="Times New Roman"/>
                <w:sz w:val="24"/>
                <w:szCs w:val="24"/>
              </w:rPr>
            </w:pPr>
            <m:oMathPara>
              <m:oMath>
                <m:r>
                  <w:rPr>
                    <w:rFonts w:ascii="Cambria Math" w:hAnsi="Cambria Math" w:cs="Times New Roman"/>
                    <w:sz w:val="24"/>
                    <w:szCs w:val="24"/>
                  </w:rPr>
                  <m:t>V</m:t>
                </m:r>
              </m:oMath>
            </m:oMathPara>
          </w:p>
        </w:tc>
        <w:tc>
          <w:tcPr>
            <w:tcW w:w="430" w:type="dxa"/>
          </w:tcPr>
          <w:p w14:paraId="6DF0F526" w14:textId="0161F7DE" w:rsidR="00795D19" w:rsidRPr="006068A5" w:rsidRDefault="00752FA1" w:rsidP="00A62F7D">
            <w:pPr>
              <w:pStyle w:val="TableParagraph"/>
              <w:ind w:right="130"/>
              <w:jc w:val="right"/>
              <w:rPr>
                <w:rFonts w:ascii="Times New Roman" w:hAnsi="Times New Roman" w:cs="Times New Roman"/>
                <w:sz w:val="24"/>
                <w:szCs w:val="24"/>
              </w:rPr>
            </w:pPr>
            <m:oMathPara>
              <m:oMath>
                <m:r>
                  <w:rPr>
                    <w:rFonts w:ascii="Cambria Math" w:hAnsi="Cambria Math"/>
                    <w:sz w:val="24"/>
                    <w:szCs w:val="24"/>
                  </w:rPr>
                  <m:t>F</m:t>
                </m:r>
              </m:oMath>
            </m:oMathPara>
          </w:p>
        </w:tc>
        <w:tc>
          <w:tcPr>
            <w:tcW w:w="433" w:type="dxa"/>
          </w:tcPr>
          <w:p w14:paraId="4FF99662" w14:textId="77777777" w:rsidR="00795D19" w:rsidRPr="006068A5" w:rsidRDefault="00795D19" w:rsidP="00A62F7D">
            <w:pPr>
              <w:pStyle w:val="TableParagraph"/>
              <w:spacing w:before="0"/>
              <w:jc w:val="left"/>
              <w:rPr>
                <w:rFonts w:ascii="Times New Roman" w:hAnsi="Times New Roman" w:cs="Times New Roman"/>
                <w:sz w:val="24"/>
                <w:szCs w:val="24"/>
              </w:rPr>
            </w:pPr>
          </w:p>
        </w:tc>
        <w:tc>
          <w:tcPr>
            <w:tcW w:w="425" w:type="dxa"/>
          </w:tcPr>
          <w:p w14:paraId="350B16E0" w14:textId="77777777" w:rsidR="00795D19" w:rsidRPr="006068A5" w:rsidRDefault="00795D19" w:rsidP="00A62F7D">
            <w:pPr>
              <w:pStyle w:val="TableParagraph"/>
              <w:spacing w:before="0"/>
              <w:jc w:val="left"/>
              <w:rPr>
                <w:rFonts w:ascii="Times New Roman" w:hAnsi="Times New Roman" w:cs="Times New Roman"/>
                <w:sz w:val="24"/>
                <w:szCs w:val="24"/>
              </w:rPr>
            </w:pPr>
          </w:p>
        </w:tc>
        <w:tc>
          <w:tcPr>
            <w:tcW w:w="426" w:type="dxa"/>
          </w:tcPr>
          <w:p w14:paraId="05797116" w14:textId="77777777" w:rsidR="00795D19" w:rsidRPr="006068A5" w:rsidRDefault="00795D19" w:rsidP="00A62F7D">
            <w:pPr>
              <w:pStyle w:val="TableParagraph"/>
              <w:spacing w:before="0"/>
              <w:jc w:val="left"/>
              <w:rPr>
                <w:rFonts w:ascii="Times New Roman" w:hAnsi="Times New Roman" w:cs="Times New Roman"/>
                <w:sz w:val="24"/>
                <w:szCs w:val="24"/>
              </w:rPr>
            </w:pPr>
          </w:p>
        </w:tc>
        <w:tc>
          <w:tcPr>
            <w:tcW w:w="1842" w:type="dxa"/>
            <w:tcBorders>
              <w:right w:val="nil"/>
            </w:tcBorders>
          </w:tcPr>
          <w:p w14:paraId="1EF40713" w14:textId="77777777" w:rsidR="00795D19" w:rsidRPr="006068A5" w:rsidRDefault="00795D19" w:rsidP="00A62F7D">
            <w:pPr>
              <w:pStyle w:val="TableParagraph"/>
              <w:spacing w:before="0"/>
              <w:jc w:val="left"/>
              <w:rPr>
                <w:rFonts w:ascii="Times New Roman" w:hAnsi="Times New Roman" w:cs="Times New Roman"/>
                <w:sz w:val="24"/>
                <w:szCs w:val="24"/>
              </w:rPr>
            </w:pPr>
          </w:p>
        </w:tc>
      </w:tr>
      <w:tr w:rsidR="00795D19" w:rsidRPr="006068A5" w14:paraId="53A33A73" w14:textId="77777777" w:rsidTr="00752FA1">
        <w:trPr>
          <w:trHeight w:val="356"/>
          <w:jc w:val="center"/>
        </w:trPr>
        <w:tc>
          <w:tcPr>
            <w:tcW w:w="413" w:type="dxa"/>
            <w:tcBorders>
              <w:left w:val="nil"/>
            </w:tcBorders>
          </w:tcPr>
          <w:p w14:paraId="726126F6" w14:textId="2D034175" w:rsidR="00795D19" w:rsidRPr="006068A5" w:rsidRDefault="00752FA1" w:rsidP="00A62F7D">
            <w:pPr>
              <w:pStyle w:val="TableParagraph"/>
              <w:ind w:left="134"/>
              <w:jc w:val="left"/>
              <w:rPr>
                <w:rFonts w:ascii="Times New Roman" w:hAnsi="Times New Roman" w:cs="Times New Roman"/>
                <w:sz w:val="24"/>
                <w:szCs w:val="24"/>
              </w:rPr>
            </w:pPr>
            <m:oMathPara>
              <m:oMath>
                <m:r>
                  <w:rPr>
                    <w:rFonts w:ascii="Cambria Math" w:hAnsi="Cambria Math"/>
                    <w:sz w:val="24"/>
                    <w:szCs w:val="24"/>
                  </w:rPr>
                  <m:t>F</m:t>
                </m:r>
              </m:oMath>
            </m:oMathPara>
          </w:p>
        </w:tc>
        <w:tc>
          <w:tcPr>
            <w:tcW w:w="430" w:type="dxa"/>
          </w:tcPr>
          <w:p w14:paraId="1420AB59" w14:textId="4E89B52E" w:rsidR="00795D19" w:rsidRPr="006068A5" w:rsidRDefault="00752FA1" w:rsidP="00A62F7D">
            <w:pPr>
              <w:pStyle w:val="TableParagraph"/>
              <w:ind w:right="124"/>
              <w:jc w:val="right"/>
              <w:rPr>
                <w:rFonts w:ascii="Times New Roman" w:hAnsi="Times New Roman" w:cs="Times New Roman"/>
                <w:sz w:val="24"/>
                <w:szCs w:val="24"/>
              </w:rPr>
            </w:pPr>
            <m:oMathPara>
              <m:oMath>
                <m:r>
                  <w:rPr>
                    <w:rFonts w:ascii="Cambria Math" w:hAnsi="Cambria Math" w:cs="Times New Roman"/>
                    <w:sz w:val="24"/>
                    <w:szCs w:val="24"/>
                  </w:rPr>
                  <m:t>V</m:t>
                </m:r>
              </m:oMath>
            </m:oMathPara>
          </w:p>
        </w:tc>
        <w:tc>
          <w:tcPr>
            <w:tcW w:w="433" w:type="dxa"/>
          </w:tcPr>
          <w:p w14:paraId="445A3219" w14:textId="77777777" w:rsidR="00795D19" w:rsidRPr="006068A5" w:rsidRDefault="00795D19" w:rsidP="00A62F7D">
            <w:pPr>
              <w:pStyle w:val="TableParagraph"/>
              <w:spacing w:before="0"/>
              <w:jc w:val="left"/>
              <w:rPr>
                <w:rFonts w:ascii="Times New Roman" w:hAnsi="Times New Roman" w:cs="Times New Roman"/>
                <w:sz w:val="24"/>
                <w:szCs w:val="24"/>
              </w:rPr>
            </w:pPr>
          </w:p>
        </w:tc>
        <w:tc>
          <w:tcPr>
            <w:tcW w:w="425" w:type="dxa"/>
          </w:tcPr>
          <w:p w14:paraId="5340CED5" w14:textId="77777777" w:rsidR="00795D19" w:rsidRPr="006068A5" w:rsidRDefault="00795D19" w:rsidP="00A62F7D">
            <w:pPr>
              <w:pStyle w:val="TableParagraph"/>
              <w:spacing w:before="0"/>
              <w:jc w:val="left"/>
              <w:rPr>
                <w:rFonts w:ascii="Times New Roman" w:hAnsi="Times New Roman" w:cs="Times New Roman"/>
                <w:sz w:val="24"/>
                <w:szCs w:val="24"/>
              </w:rPr>
            </w:pPr>
          </w:p>
        </w:tc>
        <w:tc>
          <w:tcPr>
            <w:tcW w:w="426" w:type="dxa"/>
          </w:tcPr>
          <w:p w14:paraId="784BB4D7" w14:textId="77777777" w:rsidR="00795D19" w:rsidRPr="006068A5" w:rsidRDefault="00795D19" w:rsidP="00A62F7D">
            <w:pPr>
              <w:pStyle w:val="TableParagraph"/>
              <w:spacing w:before="0"/>
              <w:jc w:val="left"/>
              <w:rPr>
                <w:rFonts w:ascii="Times New Roman" w:hAnsi="Times New Roman" w:cs="Times New Roman"/>
                <w:sz w:val="24"/>
                <w:szCs w:val="24"/>
              </w:rPr>
            </w:pPr>
          </w:p>
        </w:tc>
        <w:tc>
          <w:tcPr>
            <w:tcW w:w="1842" w:type="dxa"/>
            <w:tcBorders>
              <w:right w:val="nil"/>
            </w:tcBorders>
          </w:tcPr>
          <w:p w14:paraId="0B6598CA" w14:textId="77777777" w:rsidR="00795D19" w:rsidRPr="006068A5" w:rsidRDefault="00795D19" w:rsidP="00A62F7D">
            <w:pPr>
              <w:pStyle w:val="TableParagraph"/>
              <w:spacing w:before="0"/>
              <w:jc w:val="left"/>
              <w:rPr>
                <w:rFonts w:ascii="Times New Roman" w:hAnsi="Times New Roman" w:cs="Times New Roman"/>
                <w:sz w:val="24"/>
                <w:szCs w:val="24"/>
              </w:rPr>
            </w:pPr>
          </w:p>
        </w:tc>
      </w:tr>
      <w:tr w:rsidR="00795D19" w:rsidRPr="006068A5" w14:paraId="443D899C" w14:textId="77777777" w:rsidTr="00752FA1">
        <w:trPr>
          <w:trHeight w:val="356"/>
          <w:jc w:val="center"/>
        </w:trPr>
        <w:tc>
          <w:tcPr>
            <w:tcW w:w="413" w:type="dxa"/>
            <w:tcBorders>
              <w:left w:val="nil"/>
            </w:tcBorders>
          </w:tcPr>
          <w:p w14:paraId="3806290A" w14:textId="30465E4B" w:rsidR="00795D19" w:rsidRPr="006068A5" w:rsidRDefault="00752FA1" w:rsidP="00A62F7D">
            <w:pPr>
              <w:pStyle w:val="TableParagraph"/>
              <w:ind w:left="134"/>
              <w:jc w:val="left"/>
              <w:rPr>
                <w:rFonts w:ascii="Times New Roman" w:hAnsi="Times New Roman" w:cs="Times New Roman"/>
                <w:sz w:val="24"/>
                <w:szCs w:val="24"/>
              </w:rPr>
            </w:pPr>
            <m:oMathPara>
              <m:oMath>
                <m:r>
                  <w:rPr>
                    <w:rFonts w:ascii="Cambria Math" w:hAnsi="Cambria Math"/>
                    <w:sz w:val="24"/>
                    <w:szCs w:val="24"/>
                  </w:rPr>
                  <m:t>F</m:t>
                </m:r>
              </m:oMath>
            </m:oMathPara>
          </w:p>
        </w:tc>
        <w:tc>
          <w:tcPr>
            <w:tcW w:w="430" w:type="dxa"/>
          </w:tcPr>
          <w:p w14:paraId="5F61479D" w14:textId="169C331F" w:rsidR="00795D19" w:rsidRPr="006068A5" w:rsidRDefault="00752FA1" w:rsidP="00A62F7D">
            <w:pPr>
              <w:pStyle w:val="TableParagraph"/>
              <w:ind w:right="130"/>
              <w:jc w:val="right"/>
              <w:rPr>
                <w:rFonts w:ascii="Times New Roman" w:hAnsi="Times New Roman" w:cs="Times New Roman"/>
                <w:sz w:val="24"/>
                <w:szCs w:val="24"/>
              </w:rPr>
            </w:pPr>
            <m:oMathPara>
              <m:oMath>
                <m:r>
                  <w:rPr>
                    <w:rFonts w:ascii="Cambria Math" w:hAnsi="Cambria Math"/>
                    <w:sz w:val="24"/>
                    <w:szCs w:val="24"/>
                  </w:rPr>
                  <m:t>F</m:t>
                </m:r>
              </m:oMath>
            </m:oMathPara>
          </w:p>
        </w:tc>
        <w:tc>
          <w:tcPr>
            <w:tcW w:w="433" w:type="dxa"/>
          </w:tcPr>
          <w:p w14:paraId="320529DA" w14:textId="77777777" w:rsidR="00795D19" w:rsidRPr="006068A5" w:rsidRDefault="00795D19" w:rsidP="00A62F7D">
            <w:pPr>
              <w:pStyle w:val="TableParagraph"/>
              <w:spacing w:before="0"/>
              <w:jc w:val="left"/>
              <w:rPr>
                <w:rFonts w:ascii="Times New Roman" w:hAnsi="Times New Roman" w:cs="Times New Roman"/>
                <w:sz w:val="24"/>
                <w:szCs w:val="24"/>
              </w:rPr>
            </w:pPr>
          </w:p>
        </w:tc>
        <w:tc>
          <w:tcPr>
            <w:tcW w:w="425" w:type="dxa"/>
          </w:tcPr>
          <w:p w14:paraId="0B23658B" w14:textId="77777777" w:rsidR="00795D19" w:rsidRPr="006068A5" w:rsidRDefault="00795D19" w:rsidP="00A62F7D">
            <w:pPr>
              <w:pStyle w:val="TableParagraph"/>
              <w:spacing w:before="0"/>
              <w:jc w:val="left"/>
              <w:rPr>
                <w:rFonts w:ascii="Times New Roman" w:hAnsi="Times New Roman" w:cs="Times New Roman"/>
                <w:sz w:val="24"/>
                <w:szCs w:val="24"/>
              </w:rPr>
            </w:pPr>
          </w:p>
        </w:tc>
        <w:tc>
          <w:tcPr>
            <w:tcW w:w="426" w:type="dxa"/>
          </w:tcPr>
          <w:p w14:paraId="67FB34B3" w14:textId="77777777" w:rsidR="00795D19" w:rsidRPr="006068A5" w:rsidRDefault="00795D19" w:rsidP="00A62F7D">
            <w:pPr>
              <w:pStyle w:val="TableParagraph"/>
              <w:spacing w:before="0"/>
              <w:jc w:val="left"/>
              <w:rPr>
                <w:rFonts w:ascii="Times New Roman" w:hAnsi="Times New Roman" w:cs="Times New Roman"/>
                <w:sz w:val="24"/>
                <w:szCs w:val="24"/>
              </w:rPr>
            </w:pPr>
          </w:p>
        </w:tc>
        <w:tc>
          <w:tcPr>
            <w:tcW w:w="1842" w:type="dxa"/>
            <w:tcBorders>
              <w:right w:val="nil"/>
            </w:tcBorders>
          </w:tcPr>
          <w:p w14:paraId="2B21A181" w14:textId="77777777" w:rsidR="00795D19" w:rsidRPr="006068A5" w:rsidRDefault="00795D19" w:rsidP="00A62F7D">
            <w:pPr>
              <w:pStyle w:val="TableParagraph"/>
              <w:spacing w:before="0"/>
              <w:jc w:val="left"/>
              <w:rPr>
                <w:rFonts w:ascii="Times New Roman" w:hAnsi="Times New Roman" w:cs="Times New Roman"/>
                <w:sz w:val="24"/>
                <w:szCs w:val="24"/>
              </w:rPr>
            </w:pPr>
          </w:p>
        </w:tc>
      </w:tr>
    </w:tbl>
    <w:p w14:paraId="07D504E9" w14:textId="3E5F3159" w:rsidR="00795D19" w:rsidRPr="00823FFE" w:rsidRDefault="00795D19" w:rsidP="00795D19">
      <w:pPr>
        <w:spacing w:before="48" w:after="0" w:line="240" w:lineRule="auto"/>
        <w:ind w:right="44"/>
        <w:jc w:val="center"/>
        <w:rPr>
          <w:rFonts w:ascii="Times New Roman" w:eastAsia="Times New Roman" w:hAnsi="Times New Roman" w:cs="Times New Roman"/>
          <w:sz w:val="20"/>
          <w:szCs w:val="20"/>
          <w:lang w:eastAsia="pt-BR"/>
        </w:rPr>
      </w:pPr>
      <w:r w:rsidRPr="00823FFE">
        <w:rPr>
          <w:rFonts w:ascii="Times New Roman" w:eastAsia="Times New Roman" w:hAnsi="Times New Roman" w:cs="Times New Roman"/>
          <w:color w:val="000000"/>
          <w:sz w:val="20"/>
          <w:szCs w:val="20"/>
          <w:lang w:eastAsia="pt-BR"/>
        </w:rPr>
        <w:t>Fonte: [</w:t>
      </w:r>
      <w:r w:rsidR="00823FFE" w:rsidRPr="00823FFE">
        <w:rPr>
          <w:rFonts w:ascii="Times New Roman" w:eastAsia="Times New Roman" w:hAnsi="Times New Roman" w:cs="Times New Roman"/>
          <w:color w:val="000000"/>
          <w:sz w:val="20"/>
          <w:szCs w:val="20"/>
          <w:lang w:eastAsia="pt-BR"/>
        </w:rPr>
        <w:t>9</w:t>
      </w:r>
      <w:r w:rsidRPr="00823FFE">
        <w:rPr>
          <w:rFonts w:ascii="Times New Roman" w:eastAsia="Times New Roman" w:hAnsi="Times New Roman" w:cs="Times New Roman"/>
          <w:color w:val="000000"/>
          <w:sz w:val="20"/>
          <w:szCs w:val="20"/>
          <w:lang w:eastAsia="pt-BR"/>
        </w:rPr>
        <w:t>]</w:t>
      </w:r>
      <w:r w:rsidRPr="00823FFE">
        <w:rPr>
          <w:rFonts w:ascii="Times New Roman" w:eastAsia="Times New Roman" w:hAnsi="Times New Roman" w:cs="Times New Roman"/>
          <w:noProof/>
          <w:color w:val="000000"/>
          <w:sz w:val="20"/>
          <w:szCs w:val="20"/>
          <w:lang w:eastAsia="pt-BR"/>
        </w:rPr>
        <w:t xml:space="preserve"> </w:t>
      </w:r>
    </w:p>
    <w:p w14:paraId="122A0CF4" w14:textId="6AD79C75" w:rsidR="00795D19" w:rsidRPr="006068A5" w:rsidRDefault="00795D19" w:rsidP="005C2A63">
      <w:pPr>
        <w:spacing w:line="240" w:lineRule="auto"/>
        <w:ind w:right="44"/>
        <w:jc w:val="both"/>
        <w:rPr>
          <w:rFonts w:ascii="Times New Roman" w:eastAsia="Times New Roman" w:hAnsi="Times New Roman" w:cs="Times New Roman"/>
          <w:sz w:val="24"/>
          <w:szCs w:val="24"/>
          <w:lang w:eastAsia="pt-BR"/>
        </w:rPr>
      </w:pPr>
      <w:r w:rsidRPr="006068A5">
        <w:rPr>
          <w:rFonts w:ascii="Times New Roman" w:eastAsia="Times New Roman" w:hAnsi="Times New Roman" w:cs="Times New Roman"/>
          <w:color w:val="000000"/>
          <w:sz w:val="24"/>
          <w:szCs w:val="24"/>
          <w:lang w:eastAsia="pt-BR"/>
        </w:rPr>
        <w:t>Completando a tabela, se necessário, assinale a opção que mostra, na ordem em que estão, os elementos da coluna referente à proposição</w:t>
      </w:r>
      <w:r w:rsidR="00A545E1" w:rsidRPr="006068A5">
        <w:rPr>
          <w:rFonts w:ascii="Times New Roman" w:eastAsia="Times New Roman" w:hAnsi="Times New Roman" w:cs="Times New Roman"/>
          <w:color w:val="000000"/>
          <w:sz w:val="24"/>
          <w:szCs w:val="24"/>
          <w:lang w:eastAsia="pt-BR"/>
        </w:rPr>
        <w:t xml:space="preserve"> </w:t>
      </w: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P∧Q</m:t>
            </m:r>
          </m:e>
        </m:d>
        <m:r>
          <w:rPr>
            <w:rFonts w:ascii="Cambria Math" w:hAnsi="Cambria Math"/>
            <w:sz w:val="24"/>
            <w:szCs w:val="24"/>
          </w:rPr>
          <m:t>]</m:t>
        </m:r>
      </m:oMath>
      <w:r w:rsidRPr="006068A5">
        <w:rPr>
          <w:rFonts w:ascii="Times New Roman" w:eastAsia="Times New Roman" w:hAnsi="Times New Roman" w:cs="Times New Roman"/>
          <w:color w:val="000000"/>
          <w:sz w:val="24"/>
          <w:szCs w:val="24"/>
          <w:lang w:eastAsia="pt-BR"/>
        </w:rPr>
        <w:t>.</w:t>
      </w:r>
    </w:p>
    <w:p w14:paraId="723FA9DB" w14:textId="77F945A5" w:rsidR="00795D19" w:rsidRPr="006068A5" w:rsidRDefault="00795D19" w:rsidP="005C2A63">
      <w:pPr>
        <w:spacing w:line="240" w:lineRule="auto"/>
        <w:ind w:right="44"/>
        <w:jc w:val="both"/>
        <w:rPr>
          <w:rFonts w:ascii="Times New Roman" w:eastAsia="Times New Roman" w:hAnsi="Times New Roman" w:cs="Times New Roman"/>
          <w:sz w:val="24"/>
          <w:szCs w:val="24"/>
          <w:lang w:val="en-US" w:eastAsia="pt-BR"/>
        </w:rPr>
      </w:pPr>
      <w:r w:rsidRPr="006068A5">
        <w:rPr>
          <w:rFonts w:ascii="Times New Roman" w:eastAsia="Times New Roman" w:hAnsi="Times New Roman" w:cs="Times New Roman"/>
          <w:color w:val="000000"/>
          <w:sz w:val="24"/>
          <w:szCs w:val="24"/>
          <w:lang w:val="en-US" w:eastAsia="pt-BR"/>
        </w:rPr>
        <w:t xml:space="preserve">(a) </w:t>
      </w:r>
      <w:bookmarkStart w:id="10" w:name="_Hlk185693837"/>
      <m:oMath>
        <m:r>
          <w:rPr>
            <w:rFonts w:ascii="Cambria Math" w:hAnsi="Cambria Math"/>
            <w:sz w:val="24"/>
            <w:szCs w:val="24"/>
          </w:rPr>
          <m:t>F</m:t>
        </m:r>
      </m:oMath>
      <w:bookmarkEnd w:id="10"/>
      <w:r w:rsidRPr="006068A5">
        <w:rPr>
          <w:rFonts w:ascii="Times New Roman" w:eastAsia="Times New Roman" w:hAnsi="Times New Roman" w:cs="Times New Roman"/>
          <w:color w:val="000000"/>
          <w:sz w:val="24"/>
          <w:szCs w:val="24"/>
          <w:lang w:val="en-US" w:eastAsia="pt-BR"/>
        </w:rPr>
        <w:t xml:space="preserve"> / </w:t>
      </w:r>
      <m:oMath>
        <m:r>
          <w:rPr>
            <w:rFonts w:ascii="Cambria Math" w:hAnsi="Cambria Math"/>
            <w:sz w:val="24"/>
            <w:szCs w:val="24"/>
          </w:rPr>
          <m:t>V</m:t>
        </m:r>
      </m:oMath>
      <w:r w:rsidRPr="006068A5">
        <w:rPr>
          <w:rFonts w:ascii="Times New Roman" w:eastAsia="Times New Roman" w:hAnsi="Times New Roman" w:cs="Times New Roman"/>
          <w:color w:val="000000"/>
          <w:sz w:val="24"/>
          <w:szCs w:val="24"/>
          <w:lang w:val="en-US" w:eastAsia="pt-BR"/>
        </w:rPr>
        <w:t xml:space="preserve"> / </w:t>
      </w:r>
      <m:oMath>
        <m:r>
          <w:rPr>
            <w:rFonts w:ascii="Cambria Math" w:hAnsi="Cambria Math"/>
            <w:sz w:val="24"/>
            <w:szCs w:val="24"/>
          </w:rPr>
          <m:t>V</m:t>
        </m:r>
      </m:oMath>
      <w:r w:rsidRPr="006068A5">
        <w:rPr>
          <w:rFonts w:ascii="Times New Roman" w:eastAsia="Times New Roman" w:hAnsi="Times New Roman" w:cs="Times New Roman"/>
          <w:color w:val="000000"/>
          <w:sz w:val="24"/>
          <w:szCs w:val="24"/>
          <w:lang w:val="en-US" w:eastAsia="pt-BR"/>
        </w:rPr>
        <w:t xml:space="preserve"> / </w:t>
      </w:r>
      <m:oMath>
        <m:r>
          <w:rPr>
            <w:rFonts w:ascii="Cambria Math" w:hAnsi="Cambria Math"/>
            <w:sz w:val="24"/>
            <w:szCs w:val="24"/>
          </w:rPr>
          <m:t>F</m:t>
        </m:r>
      </m:oMath>
    </w:p>
    <w:p w14:paraId="0F641FC3" w14:textId="1BF35676" w:rsidR="00795D19" w:rsidRPr="006068A5" w:rsidRDefault="00795D19" w:rsidP="005C2A63">
      <w:pPr>
        <w:spacing w:line="240" w:lineRule="auto"/>
        <w:ind w:right="44"/>
        <w:jc w:val="both"/>
        <w:rPr>
          <w:rFonts w:ascii="Times New Roman" w:eastAsia="Times New Roman" w:hAnsi="Times New Roman" w:cs="Times New Roman"/>
          <w:sz w:val="24"/>
          <w:szCs w:val="24"/>
          <w:lang w:val="en-US" w:eastAsia="pt-BR"/>
        </w:rPr>
      </w:pPr>
      <w:r w:rsidRPr="006068A5">
        <w:rPr>
          <w:rFonts w:ascii="Times New Roman" w:eastAsia="Times New Roman" w:hAnsi="Times New Roman" w:cs="Times New Roman"/>
          <w:color w:val="000000"/>
          <w:sz w:val="24"/>
          <w:szCs w:val="24"/>
          <w:lang w:val="en-US" w:eastAsia="pt-BR"/>
        </w:rPr>
        <w:t xml:space="preserve">(b) </w:t>
      </w:r>
      <m:oMath>
        <m:r>
          <w:rPr>
            <w:rFonts w:ascii="Cambria Math" w:hAnsi="Cambria Math"/>
            <w:sz w:val="24"/>
            <w:szCs w:val="24"/>
          </w:rPr>
          <m:t>V</m:t>
        </m:r>
      </m:oMath>
      <w:r w:rsidRPr="006068A5">
        <w:rPr>
          <w:rFonts w:ascii="Times New Roman" w:eastAsia="Times New Roman" w:hAnsi="Times New Roman" w:cs="Times New Roman"/>
          <w:color w:val="000000"/>
          <w:sz w:val="24"/>
          <w:szCs w:val="24"/>
          <w:lang w:val="en-US" w:eastAsia="pt-BR"/>
        </w:rPr>
        <w:t xml:space="preserve"> / </w:t>
      </w:r>
      <m:oMath>
        <m:r>
          <w:rPr>
            <w:rFonts w:ascii="Cambria Math" w:hAnsi="Cambria Math"/>
            <w:sz w:val="24"/>
            <w:szCs w:val="24"/>
          </w:rPr>
          <m:t>F</m:t>
        </m:r>
      </m:oMath>
      <w:r w:rsidRPr="006068A5">
        <w:rPr>
          <w:rFonts w:ascii="Times New Roman" w:eastAsia="Times New Roman" w:hAnsi="Times New Roman" w:cs="Times New Roman"/>
          <w:color w:val="000000"/>
          <w:sz w:val="24"/>
          <w:szCs w:val="24"/>
          <w:lang w:val="en-US" w:eastAsia="pt-BR"/>
        </w:rPr>
        <w:t xml:space="preserve"> / </w:t>
      </w:r>
      <m:oMath>
        <m:r>
          <w:rPr>
            <w:rFonts w:ascii="Cambria Math" w:hAnsi="Cambria Math"/>
            <w:sz w:val="24"/>
            <w:szCs w:val="24"/>
          </w:rPr>
          <m:t>F</m:t>
        </m:r>
      </m:oMath>
      <w:r w:rsidRPr="006068A5">
        <w:rPr>
          <w:rFonts w:ascii="Times New Roman" w:eastAsia="Times New Roman" w:hAnsi="Times New Roman" w:cs="Times New Roman"/>
          <w:color w:val="000000"/>
          <w:sz w:val="24"/>
          <w:szCs w:val="24"/>
          <w:lang w:val="en-US" w:eastAsia="pt-BR"/>
        </w:rPr>
        <w:t xml:space="preserve"> / </w:t>
      </w:r>
      <m:oMath>
        <m:r>
          <w:rPr>
            <w:rFonts w:ascii="Cambria Math" w:hAnsi="Cambria Math"/>
            <w:sz w:val="24"/>
            <w:szCs w:val="24"/>
          </w:rPr>
          <m:t>F</m:t>
        </m:r>
      </m:oMath>
    </w:p>
    <w:p w14:paraId="0F233038" w14:textId="54644ECF" w:rsidR="00795D19" w:rsidRPr="006068A5" w:rsidRDefault="00795D19" w:rsidP="005C2A63">
      <w:pPr>
        <w:spacing w:line="240" w:lineRule="auto"/>
        <w:ind w:right="44"/>
        <w:jc w:val="both"/>
        <w:rPr>
          <w:rFonts w:ascii="Times New Roman" w:eastAsia="Times New Roman" w:hAnsi="Times New Roman" w:cs="Times New Roman"/>
          <w:sz w:val="24"/>
          <w:szCs w:val="24"/>
          <w:lang w:val="en-US" w:eastAsia="pt-BR"/>
        </w:rPr>
      </w:pPr>
      <w:r w:rsidRPr="006068A5">
        <w:rPr>
          <w:rFonts w:ascii="Times New Roman" w:eastAsia="Times New Roman" w:hAnsi="Times New Roman" w:cs="Times New Roman"/>
          <w:color w:val="000000"/>
          <w:sz w:val="24"/>
          <w:szCs w:val="24"/>
          <w:lang w:val="en-US" w:eastAsia="pt-BR"/>
        </w:rPr>
        <w:t xml:space="preserve">(c) </w:t>
      </w:r>
      <m:oMath>
        <m:r>
          <w:rPr>
            <w:rFonts w:ascii="Cambria Math" w:hAnsi="Cambria Math"/>
            <w:sz w:val="24"/>
            <w:szCs w:val="24"/>
          </w:rPr>
          <m:t>V</m:t>
        </m:r>
      </m:oMath>
      <w:r w:rsidRPr="006068A5">
        <w:rPr>
          <w:rFonts w:ascii="Times New Roman" w:eastAsia="Times New Roman" w:hAnsi="Times New Roman" w:cs="Times New Roman"/>
          <w:color w:val="000000"/>
          <w:sz w:val="24"/>
          <w:szCs w:val="24"/>
          <w:lang w:val="en-US" w:eastAsia="pt-BR"/>
        </w:rPr>
        <w:t xml:space="preserve"> / </w:t>
      </w:r>
      <m:oMath>
        <m:r>
          <w:rPr>
            <w:rFonts w:ascii="Cambria Math" w:hAnsi="Cambria Math"/>
            <w:sz w:val="24"/>
            <w:szCs w:val="24"/>
          </w:rPr>
          <m:t>V</m:t>
        </m:r>
      </m:oMath>
      <w:r w:rsidRPr="006068A5">
        <w:rPr>
          <w:rFonts w:ascii="Times New Roman" w:eastAsia="Times New Roman" w:hAnsi="Times New Roman" w:cs="Times New Roman"/>
          <w:color w:val="000000"/>
          <w:sz w:val="24"/>
          <w:szCs w:val="24"/>
          <w:lang w:val="en-US" w:eastAsia="pt-BR"/>
        </w:rPr>
        <w:t xml:space="preserve"> / </w:t>
      </w:r>
      <m:oMath>
        <m:r>
          <w:rPr>
            <w:rFonts w:ascii="Cambria Math" w:hAnsi="Cambria Math"/>
            <w:sz w:val="24"/>
            <w:szCs w:val="24"/>
          </w:rPr>
          <m:t>F</m:t>
        </m:r>
      </m:oMath>
      <w:r w:rsidRPr="006068A5">
        <w:rPr>
          <w:rFonts w:ascii="Times New Roman" w:eastAsia="Times New Roman" w:hAnsi="Times New Roman" w:cs="Times New Roman"/>
          <w:color w:val="000000"/>
          <w:sz w:val="24"/>
          <w:szCs w:val="24"/>
          <w:lang w:val="en-US" w:eastAsia="pt-BR"/>
        </w:rPr>
        <w:t xml:space="preserve"> / </w:t>
      </w:r>
      <m:oMath>
        <m:r>
          <w:rPr>
            <w:rFonts w:ascii="Cambria Math" w:hAnsi="Cambria Math"/>
            <w:sz w:val="24"/>
            <w:szCs w:val="24"/>
          </w:rPr>
          <m:t>F</m:t>
        </m:r>
      </m:oMath>
    </w:p>
    <w:p w14:paraId="53FD868B" w14:textId="13919DED" w:rsidR="00795D19" w:rsidRPr="006068A5" w:rsidRDefault="00795D19" w:rsidP="005C2A63">
      <w:pPr>
        <w:spacing w:line="240" w:lineRule="auto"/>
        <w:ind w:right="44"/>
        <w:jc w:val="both"/>
        <w:rPr>
          <w:rFonts w:ascii="Times New Roman" w:eastAsia="Times New Roman" w:hAnsi="Times New Roman" w:cs="Times New Roman"/>
          <w:sz w:val="24"/>
          <w:szCs w:val="24"/>
          <w:lang w:val="en-US" w:eastAsia="pt-BR"/>
        </w:rPr>
      </w:pPr>
      <w:r w:rsidRPr="006068A5">
        <w:rPr>
          <w:rFonts w:ascii="Times New Roman" w:eastAsia="Times New Roman" w:hAnsi="Times New Roman" w:cs="Times New Roman"/>
          <w:color w:val="000000"/>
          <w:sz w:val="24"/>
          <w:szCs w:val="24"/>
          <w:lang w:val="en-US" w:eastAsia="pt-BR"/>
        </w:rPr>
        <w:t xml:space="preserve">(d) </w:t>
      </w:r>
      <m:oMath>
        <m:r>
          <w:rPr>
            <w:rFonts w:ascii="Cambria Math" w:hAnsi="Cambria Math"/>
            <w:sz w:val="24"/>
            <w:szCs w:val="24"/>
          </w:rPr>
          <m:t>F</m:t>
        </m:r>
      </m:oMath>
      <w:r w:rsidRPr="006068A5">
        <w:rPr>
          <w:rFonts w:ascii="Times New Roman" w:eastAsia="Times New Roman" w:hAnsi="Times New Roman" w:cs="Times New Roman"/>
          <w:color w:val="000000"/>
          <w:sz w:val="24"/>
          <w:szCs w:val="24"/>
          <w:lang w:val="en-US" w:eastAsia="pt-BR"/>
        </w:rPr>
        <w:t xml:space="preserve"> / </w:t>
      </w:r>
      <m:oMath>
        <m:r>
          <w:rPr>
            <w:rFonts w:ascii="Cambria Math" w:hAnsi="Cambria Math"/>
            <w:sz w:val="24"/>
            <w:szCs w:val="24"/>
          </w:rPr>
          <m:t>V</m:t>
        </m:r>
      </m:oMath>
      <w:r w:rsidRPr="006068A5">
        <w:rPr>
          <w:rFonts w:ascii="Times New Roman" w:eastAsia="Times New Roman" w:hAnsi="Times New Roman" w:cs="Times New Roman"/>
          <w:color w:val="000000"/>
          <w:sz w:val="24"/>
          <w:szCs w:val="24"/>
          <w:lang w:val="en-US" w:eastAsia="pt-BR"/>
        </w:rPr>
        <w:t xml:space="preserve"> / </w:t>
      </w:r>
      <m:oMath>
        <m:r>
          <w:rPr>
            <w:rFonts w:ascii="Cambria Math" w:hAnsi="Cambria Math"/>
            <w:sz w:val="24"/>
            <w:szCs w:val="24"/>
          </w:rPr>
          <m:t>F</m:t>
        </m:r>
      </m:oMath>
      <w:r w:rsidR="00A545E1" w:rsidRPr="006068A5">
        <w:rPr>
          <w:rFonts w:ascii="Times New Roman" w:eastAsia="Times New Roman" w:hAnsi="Times New Roman" w:cs="Times New Roman"/>
          <w:color w:val="000000"/>
          <w:sz w:val="24"/>
          <w:szCs w:val="24"/>
          <w:lang w:val="en-US" w:eastAsia="pt-BR"/>
        </w:rPr>
        <w:t xml:space="preserve"> </w:t>
      </w:r>
      <w:r w:rsidRPr="006068A5">
        <w:rPr>
          <w:rFonts w:ascii="Times New Roman" w:eastAsia="Times New Roman" w:hAnsi="Times New Roman" w:cs="Times New Roman"/>
          <w:color w:val="000000"/>
          <w:sz w:val="24"/>
          <w:szCs w:val="24"/>
          <w:lang w:val="en-US" w:eastAsia="pt-BR"/>
        </w:rPr>
        <w:t xml:space="preserve">/ </w:t>
      </w:r>
      <m:oMath>
        <m:r>
          <w:rPr>
            <w:rFonts w:ascii="Cambria Math" w:hAnsi="Cambria Math"/>
            <w:sz w:val="24"/>
            <w:szCs w:val="24"/>
          </w:rPr>
          <m:t>F</m:t>
        </m:r>
      </m:oMath>
    </w:p>
    <w:p w14:paraId="7B3E0CD0" w14:textId="46A4B06C" w:rsidR="00015F01" w:rsidRPr="006068A5" w:rsidRDefault="00795D19" w:rsidP="005C2A63">
      <w:pPr>
        <w:spacing w:line="240" w:lineRule="auto"/>
        <w:ind w:right="44"/>
        <w:jc w:val="both"/>
        <w:rPr>
          <w:rFonts w:ascii="Times New Roman" w:eastAsia="Times New Roman" w:hAnsi="Times New Roman" w:cs="Times New Roman"/>
          <w:sz w:val="24"/>
          <w:szCs w:val="24"/>
        </w:rPr>
      </w:pPr>
      <w:r w:rsidRPr="006068A5">
        <w:rPr>
          <w:rFonts w:ascii="Times New Roman" w:eastAsia="Times New Roman" w:hAnsi="Times New Roman" w:cs="Times New Roman"/>
          <w:color w:val="000000"/>
          <w:sz w:val="24"/>
          <w:szCs w:val="24"/>
          <w:lang w:eastAsia="pt-BR"/>
        </w:rPr>
        <w:t xml:space="preserve">(e) </w:t>
      </w:r>
      <m:oMath>
        <m:r>
          <w:rPr>
            <w:rFonts w:ascii="Cambria Math" w:hAnsi="Cambria Math"/>
            <w:sz w:val="24"/>
            <w:szCs w:val="24"/>
          </w:rPr>
          <m:t>V</m:t>
        </m:r>
      </m:oMath>
      <w:r w:rsidRPr="006068A5">
        <w:rPr>
          <w:rFonts w:ascii="Times New Roman" w:eastAsia="Times New Roman" w:hAnsi="Times New Roman" w:cs="Times New Roman"/>
          <w:color w:val="000000"/>
          <w:sz w:val="24"/>
          <w:szCs w:val="24"/>
          <w:lang w:eastAsia="pt-BR"/>
        </w:rPr>
        <w:t xml:space="preserve"> / </w:t>
      </w:r>
      <m:oMath>
        <m:r>
          <w:rPr>
            <w:rFonts w:ascii="Cambria Math" w:hAnsi="Cambria Math"/>
            <w:sz w:val="24"/>
            <w:szCs w:val="24"/>
          </w:rPr>
          <m:t>V</m:t>
        </m:r>
      </m:oMath>
      <w:r w:rsidRPr="006068A5">
        <w:rPr>
          <w:rFonts w:ascii="Times New Roman" w:eastAsia="Times New Roman" w:hAnsi="Times New Roman" w:cs="Times New Roman"/>
          <w:color w:val="000000"/>
          <w:sz w:val="24"/>
          <w:szCs w:val="24"/>
          <w:lang w:eastAsia="pt-BR"/>
        </w:rPr>
        <w:t xml:space="preserve"> / </w:t>
      </w:r>
      <m:oMath>
        <m:r>
          <w:rPr>
            <w:rFonts w:ascii="Cambria Math" w:hAnsi="Cambria Math"/>
            <w:sz w:val="24"/>
            <w:szCs w:val="24"/>
          </w:rPr>
          <m:t>V</m:t>
        </m:r>
      </m:oMath>
      <w:r w:rsidRPr="006068A5">
        <w:rPr>
          <w:rFonts w:ascii="Times New Roman" w:eastAsia="Times New Roman" w:hAnsi="Times New Roman" w:cs="Times New Roman"/>
          <w:color w:val="000000"/>
          <w:sz w:val="24"/>
          <w:szCs w:val="24"/>
          <w:lang w:eastAsia="pt-BR"/>
        </w:rPr>
        <w:t xml:space="preserve"> / </w:t>
      </w:r>
      <m:oMath>
        <m:r>
          <w:rPr>
            <w:rFonts w:ascii="Cambria Math" w:hAnsi="Cambria Math"/>
            <w:sz w:val="24"/>
            <w:szCs w:val="24"/>
          </w:rPr>
          <m:t>V</m:t>
        </m:r>
      </m:oMath>
    </w:p>
    <w:p w14:paraId="3710F374" w14:textId="7F971DFD" w:rsidR="006068A5" w:rsidRPr="00FE24E6" w:rsidRDefault="006068A5" w:rsidP="006068A5">
      <w:pPr>
        <w:spacing w:before="298" w:after="0" w:line="240" w:lineRule="auto"/>
        <w:ind w:right="44"/>
        <w:jc w:val="both"/>
        <w:rPr>
          <w:rFonts w:ascii="Times New Roman" w:eastAsia="Times New Roman" w:hAnsi="Times New Roman" w:cs="Times New Roman"/>
          <w:sz w:val="24"/>
          <w:szCs w:val="24"/>
          <w:lang w:eastAsia="pt-BR"/>
        </w:rPr>
      </w:pPr>
      <w:r w:rsidRPr="00362052">
        <w:rPr>
          <w:noProof/>
        </w:rPr>
        <mc:AlternateContent>
          <mc:Choice Requires="wpg">
            <w:drawing>
              <wp:anchor distT="0" distB="0" distL="0" distR="0" simplePos="0" relativeHeight="252059648" behindDoc="1" locked="0" layoutInCell="1" allowOverlap="1" wp14:anchorId="636671C3" wp14:editId="6C27339B">
                <wp:simplePos x="0" y="0"/>
                <wp:positionH relativeFrom="page">
                  <wp:posOffset>1003300</wp:posOffset>
                </wp:positionH>
                <wp:positionV relativeFrom="paragraph">
                  <wp:posOffset>370840</wp:posOffset>
                </wp:positionV>
                <wp:extent cx="5581650" cy="269240"/>
                <wp:effectExtent l="0" t="0" r="0" b="0"/>
                <wp:wrapTopAndBottom/>
                <wp:docPr id="211831668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87"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88"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89" name="Textbox 41"/>
                        <wps:cNvSpPr txBox="1"/>
                        <wps:spPr>
                          <a:xfrm>
                            <a:off x="5066" y="5054"/>
                            <a:ext cx="693420" cy="227965"/>
                          </a:xfrm>
                          <a:prstGeom prst="rect">
                            <a:avLst/>
                          </a:prstGeom>
                        </wps:spPr>
                        <wps:txbx>
                          <w:txbxContent>
                            <w:p w14:paraId="20588947"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36671C3" id="_x0000_s1062" style="position:absolute;left:0;text-align:left;margin-left:79pt;margin-top:29.2pt;width:439.5pt;height:21.2pt;z-index:-251256832;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">
                <v:shape id="Graphic 39" o:spid="_x0000_s1063"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" path="m,l703223,em2540,213067l2540,em700695,213067l700695,em,213067r703223,e" filled="f" strokeweight=".14039mm">
                  <v:path arrowok="t"/>
                </v:shape>
                <v:shape id="Graphic 40" o:spid="_x0000_s1064"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" path="m5383238,199161r-4680001,l703237,165011,703224,,650100,r,165011l,165011r,53124l650100,218135r53124,l5383238,218135r,-18974xe" fillcolor="black" stroked="f">
                  <v:path arrowok="t"/>
                </v:shape>
                <v:shape id="Textbox 41" o:spid="_x0000_s1065"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" filled="f" stroked="f">
                  <v:textbox inset="0,0,0,0">
                    <w:txbxContent>
                      <w:p w14:paraId="20588947"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311D38E0" w14:textId="491BC2C4" w:rsidR="00AB66F1" w:rsidRPr="00AB66F1" w:rsidRDefault="00015F01" w:rsidP="00015F01">
      <w:pPr>
        <w:spacing w:before="222" w:after="0" w:line="240" w:lineRule="auto"/>
        <w:ind w:right="44"/>
        <w:jc w:val="both"/>
        <w:rPr>
          <w:rFonts w:ascii="Times New Roman" w:eastAsia="Times New Roman" w:hAnsi="Times New Roman" w:cs="Times New Roman"/>
          <w:color w:val="000000"/>
          <w:sz w:val="24"/>
          <w:szCs w:val="24"/>
          <w:lang w:eastAsia="pt-BR"/>
        </w:rPr>
      </w:pPr>
      <w:r w:rsidRPr="009C18D3">
        <w:rPr>
          <w:rFonts w:ascii="Times New Roman" w:eastAsia="Times New Roman" w:hAnsi="Times New Roman" w:cs="Times New Roman"/>
          <w:color w:val="000000"/>
          <w:sz w:val="24"/>
          <w:szCs w:val="24"/>
          <w:lang w:eastAsia="pt-BR"/>
        </w:rPr>
        <w:t>P</w:t>
      </w:r>
      <w:r w:rsidR="00795D19" w:rsidRPr="009C18D3">
        <w:rPr>
          <w:rFonts w:ascii="Times New Roman" w:eastAsia="Times New Roman" w:hAnsi="Times New Roman" w:cs="Times New Roman"/>
          <w:color w:val="000000"/>
          <w:sz w:val="24"/>
          <w:szCs w:val="24"/>
          <w:lang w:eastAsia="pt-BR"/>
        </w:rPr>
        <w:t xml:space="preserve">ara resolver a questão basta preencher a tabela verdade da proposição </w:t>
      </w: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P∧Q</m:t>
            </m:r>
          </m:e>
        </m:d>
        <m:r>
          <w:rPr>
            <w:rFonts w:ascii="Cambria Math" w:hAnsi="Cambria Math"/>
            <w:sz w:val="24"/>
            <w:szCs w:val="24"/>
          </w:rPr>
          <m:t>]</m:t>
        </m:r>
      </m:oMath>
      <w:r w:rsidR="00795D19" w:rsidRPr="009C18D3">
        <w:rPr>
          <w:rFonts w:ascii="Times New Roman" w:eastAsia="Times New Roman" w:hAnsi="Times New Roman" w:cs="Times New Roman"/>
          <w:color w:val="000000"/>
          <w:sz w:val="24"/>
          <w:szCs w:val="24"/>
          <w:lang w:eastAsia="pt-BR"/>
        </w:rPr>
        <w:t>.</w:t>
      </w:r>
    </w:p>
    <w:p w14:paraId="568761DF" w14:textId="4E0FCAE7" w:rsidR="00795D19" w:rsidRPr="009C18D3" w:rsidRDefault="00795D19" w:rsidP="00795D19">
      <w:pPr>
        <w:spacing w:before="298" w:after="0" w:line="240" w:lineRule="auto"/>
        <w:ind w:right="44"/>
        <w:jc w:val="center"/>
        <w:rPr>
          <w:rFonts w:ascii="Times New Roman" w:eastAsia="Times New Roman" w:hAnsi="Times New Roman" w:cs="Times New Roman"/>
          <w:sz w:val="24"/>
          <w:szCs w:val="24"/>
          <w:lang w:eastAsia="pt-BR"/>
        </w:rPr>
      </w:pPr>
      <w:r w:rsidRPr="009C18D3">
        <w:rPr>
          <w:rFonts w:ascii="Times New Roman" w:eastAsia="Times New Roman" w:hAnsi="Times New Roman" w:cs="Times New Roman"/>
          <w:color w:val="000000"/>
          <w:sz w:val="24"/>
          <w:szCs w:val="24"/>
          <w:lang w:eastAsia="pt-BR"/>
        </w:rPr>
        <w:t xml:space="preserve">Tabela </w:t>
      </w:r>
      <w:r w:rsidR="009639F7" w:rsidRPr="009C18D3">
        <w:rPr>
          <w:rFonts w:ascii="Times New Roman" w:eastAsia="Times New Roman" w:hAnsi="Times New Roman" w:cs="Times New Roman"/>
          <w:color w:val="000000"/>
          <w:sz w:val="24"/>
          <w:szCs w:val="24"/>
          <w:lang w:eastAsia="pt-BR"/>
        </w:rPr>
        <w:t>4</w:t>
      </w:r>
      <w:r w:rsidRPr="009C18D3">
        <w:rPr>
          <w:rFonts w:ascii="Times New Roman" w:eastAsia="Times New Roman" w:hAnsi="Times New Roman" w:cs="Times New Roman"/>
          <w:color w:val="000000"/>
          <w:sz w:val="24"/>
          <w:szCs w:val="24"/>
          <w:lang w:eastAsia="pt-BR"/>
        </w:rPr>
        <w:t>.12: Tabela da Questão 10.</w:t>
      </w:r>
      <w:r w:rsidRPr="009C18D3">
        <w:rPr>
          <w:rFonts w:ascii="Times New Roman" w:eastAsia="Times New Roman" w:hAnsi="Times New Roman" w:cs="Times New Roman"/>
          <w:noProof/>
          <w:color w:val="000000"/>
          <w:sz w:val="24"/>
          <w:szCs w:val="24"/>
          <w:lang w:eastAsia="pt-BR"/>
        </w:rPr>
        <w:t xml:space="preserve"> </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430"/>
        <w:gridCol w:w="858"/>
        <w:gridCol w:w="1276"/>
        <w:gridCol w:w="1843"/>
      </w:tblGrid>
      <w:tr w:rsidR="00795D19" w:rsidRPr="009C18D3" w14:paraId="1FD36CDE" w14:textId="77777777" w:rsidTr="009C18D3">
        <w:trPr>
          <w:trHeight w:val="356"/>
          <w:jc w:val="center"/>
        </w:trPr>
        <w:tc>
          <w:tcPr>
            <w:tcW w:w="413" w:type="dxa"/>
            <w:tcBorders>
              <w:left w:val="nil"/>
            </w:tcBorders>
          </w:tcPr>
          <w:p w14:paraId="22C27903" w14:textId="77777777" w:rsidR="00795D19" w:rsidRPr="009C18D3" w:rsidRDefault="00795D19" w:rsidP="00A62F7D">
            <w:pPr>
              <w:pStyle w:val="TableParagraph"/>
              <w:ind w:left="128"/>
              <w:jc w:val="left"/>
              <w:rPr>
                <w:rFonts w:ascii="Times New Roman" w:hAnsi="Times New Roman" w:cs="Times New Roman"/>
                <w:i/>
                <w:sz w:val="24"/>
                <w:szCs w:val="24"/>
              </w:rPr>
            </w:pPr>
            <w:r w:rsidRPr="009C18D3">
              <w:rPr>
                <w:rFonts w:ascii="Times New Roman" w:hAnsi="Times New Roman" w:cs="Times New Roman"/>
                <w:i/>
                <w:w w:val="110"/>
                <w:sz w:val="24"/>
                <w:szCs w:val="24"/>
              </w:rPr>
              <w:t>P</w:t>
            </w:r>
          </w:p>
        </w:tc>
        <w:tc>
          <w:tcPr>
            <w:tcW w:w="430" w:type="dxa"/>
          </w:tcPr>
          <w:p w14:paraId="19A92921" w14:textId="77777777" w:rsidR="00795D19" w:rsidRPr="009C18D3" w:rsidRDefault="00795D19" w:rsidP="00A62F7D">
            <w:pPr>
              <w:pStyle w:val="TableParagraph"/>
              <w:ind w:right="125"/>
              <w:jc w:val="right"/>
              <w:rPr>
                <w:rFonts w:ascii="Times New Roman" w:hAnsi="Times New Roman" w:cs="Times New Roman"/>
                <w:i/>
                <w:sz w:val="24"/>
                <w:szCs w:val="24"/>
              </w:rPr>
            </w:pPr>
            <w:r w:rsidRPr="009C18D3">
              <w:rPr>
                <w:rFonts w:ascii="Times New Roman" w:hAnsi="Times New Roman" w:cs="Times New Roman"/>
                <w:i/>
                <w:w w:val="107"/>
                <w:sz w:val="24"/>
                <w:szCs w:val="24"/>
              </w:rPr>
              <w:t>Q</w:t>
            </w:r>
          </w:p>
        </w:tc>
        <w:tc>
          <w:tcPr>
            <w:tcW w:w="858" w:type="dxa"/>
          </w:tcPr>
          <w:p w14:paraId="099BA3F1" w14:textId="6CE3715D" w:rsidR="00795D19" w:rsidRPr="009C18D3" w:rsidRDefault="009C18D3" w:rsidP="00A62F7D">
            <w:pPr>
              <w:pStyle w:val="TableParagraph"/>
              <w:spacing w:before="0" w:line="337" w:lineRule="exact"/>
              <w:ind w:left="124" w:right="103"/>
              <w:rPr>
                <w:rFonts w:ascii="Times New Roman" w:hAnsi="Times New Roman" w:cs="Times New Roman"/>
                <w:i/>
                <w:sz w:val="24"/>
                <w:szCs w:val="24"/>
              </w:rPr>
            </w:pPr>
            <m:oMathPara>
              <m:oMath>
                <m:r>
                  <w:rPr>
                    <w:rFonts w:ascii="Cambria Math" w:hAnsi="Cambria Math"/>
                    <w:sz w:val="24"/>
                    <w:szCs w:val="24"/>
                  </w:rPr>
                  <m:t>P∧Q</m:t>
                </m:r>
              </m:oMath>
            </m:oMathPara>
          </w:p>
        </w:tc>
        <w:tc>
          <w:tcPr>
            <w:tcW w:w="1276" w:type="dxa"/>
          </w:tcPr>
          <w:p w14:paraId="32ED1CEF" w14:textId="4747C3CC" w:rsidR="00795D19" w:rsidRPr="009C18D3" w:rsidRDefault="009C18D3" w:rsidP="00A62F7D">
            <w:pPr>
              <w:pStyle w:val="TableParagraph"/>
              <w:spacing w:before="0" w:line="337" w:lineRule="exact"/>
              <w:ind w:left="104" w:right="98"/>
              <w:rPr>
                <w:rFonts w:ascii="Times New Roman" w:hAnsi="Times New Roman" w:cs="Times New Roman"/>
                <w:sz w:val="24"/>
                <w:szCs w:val="24"/>
              </w:rPr>
            </w:pPr>
            <m:oMathPara>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P∧Q</m:t>
                    </m:r>
                  </m:e>
                </m:d>
              </m:oMath>
            </m:oMathPara>
          </w:p>
        </w:tc>
        <w:tc>
          <w:tcPr>
            <w:tcW w:w="1843" w:type="dxa"/>
            <w:tcBorders>
              <w:right w:val="nil"/>
            </w:tcBorders>
          </w:tcPr>
          <w:p w14:paraId="4D7BC222" w14:textId="160E597A" w:rsidR="00795D19" w:rsidRPr="009C18D3" w:rsidRDefault="009C18D3" w:rsidP="00A62F7D">
            <w:pPr>
              <w:pStyle w:val="TableParagraph"/>
              <w:spacing w:before="0" w:line="337" w:lineRule="exact"/>
              <w:ind w:left="114" w:right="104"/>
              <w:rPr>
                <w:rFonts w:ascii="Times New Roman" w:hAnsi="Times New Roman" w:cs="Times New Roman"/>
                <w:sz w:val="24"/>
                <w:szCs w:val="24"/>
              </w:rPr>
            </w:pPr>
            <m:oMathPara>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P∧Q</m:t>
                    </m:r>
                  </m:e>
                </m:d>
                <m:r>
                  <w:rPr>
                    <w:rFonts w:ascii="Cambria Math" w:hAnsi="Cambria Math"/>
                    <w:sz w:val="24"/>
                    <w:szCs w:val="24"/>
                  </w:rPr>
                  <m:t>]</m:t>
                </m:r>
              </m:oMath>
            </m:oMathPara>
          </w:p>
        </w:tc>
      </w:tr>
      <w:tr w:rsidR="00795D19" w:rsidRPr="009C18D3" w14:paraId="12D69451" w14:textId="77777777" w:rsidTr="009C18D3">
        <w:trPr>
          <w:trHeight w:val="356"/>
          <w:jc w:val="center"/>
        </w:trPr>
        <w:tc>
          <w:tcPr>
            <w:tcW w:w="413" w:type="dxa"/>
            <w:tcBorders>
              <w:left w:val="nil"/>
            </w:tcBorders>
          </w:tcPr>
          <w:p w14:paraId="0D044450" w14:textId="6B715351" w:rsidR="00795D19" w:rsidRPr="009C18D3" w:rsidRDefault="009C18D3" w:rsidP="00A62F7D">
            <w:pPr>
              <w:pStyle w:val="TableParagraph"/>
              <w:ind w:left="128"/>
              <w:jc w:val="left"/>
              <w:rPr>
                <w:rFonts w:ascii="Times New Roman" w:hAnsi="Times New Roman" w:cs="Times New Roman"/>
                <w:i/>
                <w:sz w:val="24"/>
                <w:szCs w:val="24"/>
              </w:rPr>
            </w:pPr>
            <w:r w:rsidRPr="009C18D3">
              <w:rPr>
                <w:rFonts w:ascii="Times New Roman" w:hAnsi="Times New Roman" w:cs="Times New Roman"/>
                <w:i/>
                <w:w w:val="110"/>
                <w:sz w:val="24"/>
                <w:szCs w:val="24"/>
              </w:rPr>
              <w:t>V</w:t>
            </w:r>
          </w:p>
        </w:tc>
        <w:tc>
          <w:tcPr>
            <w:tcW w:w="430" w:type="dxa"/>
          </w:tcPr>
          <w:p w14:paraId="77BD655C" w14:textId="0324936E" w:rsidR="00795D19" w:rsidRPr="009C18D3" w:rsidRDefault="009C18D3" w:rsidP="00A62F7D">
            <w:pPr>
              <w:pStyle w:val="TableParagraph"/>
              <w:ind w:right="124"/>
              <w:jc w:val="right"/>
              <w:rPr>
                <w:rFonts w:ascii="Times New Roman" w:hAnsi="Times New Roman" w:cs="Times New Roman"/>
                <w:i/>
                <w:sz w:val="24"/>
                <w:szCs w:val="24"/>
              </w:rPr>
            </w:pPr>
            <w:r w:rsidRPr="009C18D3">
              <w:rPr>
                <w:rFonts w:ascii="Times New Roman" w:hAnsi="Times New Roman" w:cs="Times New Roman"/>
                <w:i/>
                <w:w w:val="110"/>
                <w:sz w:val="24"/>
                <w:szCs w:val="24"/>
              </w:rPr>
              <w:t>V</w:t>
            </w:r>
          </w:p>
        </w:tc>
        <w:tc>
          <w:tcPr>
            <w:tcW w:w="858" w:type="dxa"/>
          </w:tcPr>
          <w:p w14:paraId="37E67262" w14:textId="70DE821D" w:rsidR="00795D19" w:rsidRPr="009C18D3" w:rsidRDefault="009C18D3" w:rsidP="00A62F7D">
            <w:pPr>
              <w:pStyle w:val="TableParagraph"/>
              <w:ind w:left="6"/>
              <w:rPr>
                <w:rFonts w:ascii="Times New Roman" w:hAnsi="Times New Roman" w:cs="Times New Roman"/>
                <w:i/>
                <w:sz w:val="24"/>
                <w:szCs w:val="24"/>
              </w:rPr>
            </w:pPr>
            <w:r w:rsidRPr="009C18D3">
              <w:rPr>
                <w:rFonts w:ascii="Times New Roman" w:hAnsi="Times New Roman" w:cs="Times New Roman"/>
                <w:i/>
                <w:w w:val="110"/>
                <w:sz w:val="24"/>
                <w:szCs w:val="24"/>
              </w:rPr>
              <w:t>V</w:t>
            </w:r>
          </w:p>
        </w:tc>
        <w:tc>
          <w:tcPr>
            <w:tcW w:w="1276" w:type="dxa"/>
          </w:tcPr>
          <w:p w14:paraId="1EBEEC1A" w14:textId="311C5AA4" w:rsidR="00795D19" w:rsidRPr="009C18D3" w:rsidRDefault="009C18D3" w:rsidP="00A62F7D">
            <w:pPr>
              <w:pStyle w:val="TableParagraph"/>
              <w:ind w:left="6"/>
              <w:rPr>
                <w:rFonts w:ascii="Times New Roman" w:hAnsi="Times New Roman" w:cs="Times New Roman"/>
                <w:i/>
                <w:sz w:val="24"/>
                <w:szCs w:val="24"/>
              </w:rPr>
            </w:pPr>
            <w:r w:rsidRPr="009C18D3">
              <w:rPr>
                <w:rFonts w:ascii="Times New Roman" w:hAnsi="Times New Roman" w:cs="Times New Roman"/>
                <w:i/>
                <w:w w:val="110"/>
                <w:sz w:val="24"/>
                <w:szCs w:val="24"/>
              </w:rPr>
              <w:t>F</w:t>
            </w:r>
          </w:p>
        </w:tc>
        <w:tc>
          <w:tcPr>
            <w:tcW w:w="1843" w:type="dxa"/>
            <w:tcBorders>
              <w:right w:val="nil"/>
            </w:tcBorders>
          </w:tcPr>
          <w:p w14:paraId="1D745466" w14:textId="72CCB581" w:rsidR="00795D19" w:rsidRPr="009C18D3" w:rsidRDefault="009C18D3" w:rsidP="00A62F7D">
            <w:pPr>
              <w:pStyle w:val="TableParagraph"/>
              <w:ind w:left="5"/>
              <w:rPr>
                <w:rFonts w:ascii="Times New Roman" w:hAnsi="Times New Roman" w:cs="Times New Roman"/>
                <w:i/>
                <w:sz w:val="24"/>
                <w:szCs w:val="24"/>
              </w:rPr>
            </w:pPr>
            <w:r w:rsidRPr="009C18D3">
              <w:rPr>
                <w:rFonts w:ascii="Times New Roman" w:hAnsi="Times New Roman" w:cs="Times New Roman"/>
                <w:i/>
                <w:w w:val="110"/>
                <w:sz w:val="24"/>
                <w:szCs w:val="24"/>
              </w:rPr>
              <w:t>V</w:t>
            </w:r>
          </w:p>
        </w:tc>
      </w:tr>
      <w:tr w:rsidR="00795D19" w:rsidRPr="009C18D3" w14:paraId="5F451E2C" w14:textId="77777777" w:rsidTr="009C18D3">
        <w:trPr>
          <w:trHeight w:val="356"/>
          <w:jc w:val="center"/>
        </w:trPr>
        <w:tc>
          <w:tcPr>
            <w:tcW w:w="413" w:type="dxa"/>
            <w:tcBorders>
              <w:left w:val="nil"/>
            </w:tcBorders>
          </w:tcPr>
          <w:p w14:paraId="4D0490F0" w14:textId="71CA90DE" w:rsidR="00795D19" w:rsidRPr="009C18D3" w:rsidRDefault="009C18D3" w:rsidP="00A62F7D">
            <w:pPr>
              <w:pStyle w:val="TableParagraph"/>
              <w:ind w:left="128"/>
              <w:jc w:val="left"/>
              <w:rPr>
                <w:rFonts w:ascii="Times New Roman" w:hAnsi="Times New Roman" w:cs="Times New Roman"/>
                <w:i/>
                <w:sz w:val="24"/>
                <w:szCs w:val="24"/>
              </w:rPr>
            </w:pPr>
            <w:r w:rsidRPr="009C18D3">
              <w:rPr>
                <w:rFonts w:ascii="Times New Roman" w:hAnsi="Times New Roman" w:cs="Times New Roman"/>
                <w:i/>
                <w:w w:val="110"/>
                <w:sz w:val="24"/>
                <w:szCs w:val="24"/>
              </w:rPr>
              <w:t>V</w:t>
            </w:r>
          </w:p>
        </w:tc>
        <w:tc>
          <w:tcPr>
            <w:tcW w:w="430" w:type="dxa"/>
          </w:tcPr>
          <w:p w14:paraId="433912CA" w14:textId="4C62CC2E" w:rsidR="00795D19" w:rsidRPr="009C18D3" w:rsidRDefault="009C18D3" w:rsidP="00A62F7D">
            <w:pPr>
              <w:pStyle w:val="TableParagraph"/>
              <w:ind w:right="130"/>
              <w:jc w:val="right"/>
              <w:rPr>
                <w:rFonts w:ascii="Times New Roman" w:hAnsi="Times New Roman" w:cs="Times New Roman"/>
                <w:i/>
                <w:sz w:val="24"/>
                <w:szCs w:val="24"/>
              </w:rPr>
            </w:pPr>
            <w:r w:rsidRPr="009C18D3">
              <w:rPr>
                <w:rFonts w:ascii="Times New Roman" w:hAnsi="Times New Roman" w:cs="Times New Roman"/>
                <w:i/>
                <w:w w:val="110"/>
                <w:sz w:val="24"/>
                <w:szCs w:val="24"/>
              </w:rPr>
              <w:t>F</w:t>
            </w:r>
          </w:p>
        </w:tc>
        <w:tc>
          <w:tcPr>
            <w:tcW w:w="858" w:type="dxa"/>
          </w:tcPr>
          <w:p w14:paraId="7F92B3C8" w14:textId="053FD575" w:rsidR="00795D19" w:rsidRPr="009C18D3" w:rsidRDefault="009C18D3" w:rsidP="00A62F7D">
            <w:pPr>
              <w:pStyle w:val="TableParagraph"/>
              <w:ind w:left="6"/>
              <w:rPr>
                <w:rFonts w:ascii="Times New Roman" w:hAnsi="Times New Roman" w:cs="Times New Roman"/>
                <w:i/>
                <w:sz w:val="24"/>
                <w:szCs w:val="24"/>
              </w:rPr>
            </w:pPr>
            <w:r w:rsidRPr="009C18D3">
              <w:rPr>
                <w:rFonts w:ascii="Times New Roman" w:hAnsi="Times New Roman" w:cs="Times New Roman"/>
                <w:i/>
                <w:w w:val="110"/>
                <w:sz w:val="24"/>
                <w:szCs w:val="24"/>
              </w:rPr>
              <w:t>F</w:t>
            </w:r>
          </w:p>
        </w:tc>
        <w:tc>
          <w:tcPr>
            <w:tcW w:w="1276" w:type="dxa"/>
          </w:tcPr>
          <w:p w14:paraId="3A080F25" w14:textId="23329703" w:rsidR="00795D19" w:rsidRPr="009C18D3" w:rsidRDefault="009C18D3" w:rsidP="00A62F7D">
            <w:pPr>
              <w:pStyle w:val="TableParagraph"/>
              <w:ind w:left="6"/>
              <w:rPr>
                <w:rFonts w:ascii="Times New Roman" w:hAnsi="Times New Roman" w:cs="Times New Roman"/>
                <w:i/>
                <w:sz w:val="24"/>
                <w:szCs w:val="24"/>
              </w:rPr>
            </w:pPr>
            <w:r w:rsidRPr="009C18D3">
              <w:rPr>
                <w:rFonts w:ascii="Times New Roman" w:hAnsi="Times New Roman" w:cs="Times New Roman"/>
                <w:i/>
                <w:w w:val="110"/>
                <w:sz w:val="24"/>
                <w:szCs w:val="24"/>
              </w:rPr>
              <w:t>V</w:t>
            </w:r>
          </w:p>
        </w:tc>
        <w:tc>
          <w:tcPr>
            <w:tcW w:w="1843" w:type="dxa"/>
            <w:tcBorders>
              <w:right w:val="nil"/>
            </w:tcBorders>
          </w:tcPr>
          <w:p w14:paraId="6239D249" w14:textId="6F2B7FA4" w:rsidR="00795D19" w:rsidRPr="009C18D3" w:rsidRDefault="009C18D3" w:rsidP="00A62F7D">
            <w:pPr>
              <w:pStyle w:val="TableParagraph"/>
              <w:ind w:left="5"/>
              <w:rPr>
                <w:rFonts w:ascii="Times New Roman" w:hAnsi="Times New Roman" w:cs="Times New Roman"/>
                <w:i/>
                <w:sz w:val="24"/>
                <w:szCs w:val="24"/>
              </w:rPr>
            </w:pPr>
            <w:r w:rsidRPr="009C18D3">
              <w:rPr>
                <w:rFonts w:ascii="Times New Roman" w:hAnsi="Times New Roman" w:cs="Times New Roman"/>
                <w:i/>
                <w:w w:val="110"/>
                <w:sz w:val="24"/>
                <w:szCs w:val="24"/>
              </w:rPr>
              <w:t>V</w:t>
            </w:r>
          </w:p>
        </w:tc>
      </w:tr>
      <w:tr w:rsidR="00795D19" w:rsidRPr="009C18D3" w14:paraId="798CD947" w14:textId="77777777" w:rsidTr="009C18D3">
        <w:trPr>
          <w:trHeight w:val="356"/>
          <w:jc w:val="center"/>
        </w:trPr>
        <w:tc>
          <w:tcPr>
            <w:tcW w:w="413" w:type="dxa"/>
            <w:tcBorders>
              <w:left w:val="nil"/>
            </w:tcBorders>
          </w:tcPr>
          <w:p w14:paraId="79A36E26" w14:textId="794CB41A" w:rsidR="00795D19" w:rsidRPr="009C18D3" w:rsidRDefault="009C18D3" w:rsidP="00A62F7D">
            <w:pPr>
              <w:pStyle w:val="TableParagraph"/>
              <w:ind w:left="134"/>
              <w:jc w:val="left"/>
              <w:rPr>
                <w:rFonts w:ascii="Times New Roman" w:hAnsi="Times New Roman" w:cs="Times New Roman"/>
                <w:i/>
                <w:sz w:val="24"/>
                <w:szCs w:val="24"/>
              </w:rPr>
            </w:pPr>
            <w:r w:rsidRPr="009C18D3">
              <w:rPr>
                <w:rFonts w:ascii="Times New Roman" w:hAnsi="Times New Roman" w:cs="Times New Roman"/>
                <w:i/>
                <w:w w:val="110"/>
                <w:sz w:val="24"/>
                <w:szCs w:val="24"/>
              </w:rPr>
              <w:t>F</w:t>
            </w:r>
          </w:p>
        </w:tc>
        <w:tc>
          <w:tcPr>
            <w:tcW w:w="430" w:type="dxa"/>
          </w:tcPr>
          <w:p w14:paraId="0DC5A4CA" w14:textId="2D38A353" w:rsidR="00795D19" w:rsidRPr="009C18D3" w:rsidRDefault="009C18D3" w:rsidP="00A62F7D">
            <w:pPr>
              <w:pStyle w:val="TableParagraph"/>
              <w:ind w:right="124"/>
              <w:jc w:val="right"/>
              <w:rPr>
                <w:rFonts w:ascii="Times New Roman" w:hAnsi="Times New Roman" w:cs="Times New Roman"/>
                <w:i/>
                <w:sz w:val="24"/>
                <w:szCs w:val="24"/>
              </w:rPr>
            </w:pPr>
            <w:r w:rsidRPr="009C18D3">
              <w:rPr>
                <w:rFonts w:ascii="Times New Roman" w:hAnsi="Times New Roman" w:cs="Times New Roman"/>
                <w:i/>
                <w:w w:val="110"/>
                <w:sz w:val="24"/>
                <w:szCs w:val="24"/>
              </w:rPr>
              <w:t>V</w:t>
            </w:r>
          </w:p>
        </w:tc>
        <w:tc>
          <w:tcPr>
            <w:tcW w:w="858" w:type="dxa"/>
          </w:tcPr>
          <w:p w14:paraId="724F8BF5" w14:textId="7CECADAF" w:rsidR="00795D19" w:rsidRPr="009C18D3" w:rsidRDefault="009C18D3" w:rsidP="00A62F7D">
            <w:pPr>
              <w:pStyle w:val="TableParagraph"/>
              <w:ind w:left="6"/>
              <w:rPr>
                <w:rFonts w:ascii="Times New Roman" w:hAnsi="Times New Roman" w:cs="Times New Roman"/>
                <w:i/>
                <w:sz w:val="24"/>
                <w:szCs w:val="24"/>
              </w:rPr>
            </w:pPr>
            <w:r w:rsidRPr="009C18D3">
              <w:rPr>
                <w:rFonts w:ascii="Times New Roman" w:hAnsi="Times New Roman" w:cs="Times New Roman"/>
                <w:i/>
                <w:w w:val="110"/>
                <w:sz w:val="24"/>
                <w:szCs w:val="24"/>
              </w:rPr>
              <w:t>F</w:t>
            </w:r>
          </w:p>
        </w:tc>
        <w:tc>
          <w:tcPr>
            <w:tcW w:w="1276" w:type="dxa"/>
          </w:tcPr>
          <w:p w14:paraId="70B92725" w14:textId="66D806F5" w:rsidR="00795D19" w:rsidRPr="009C18D3" w:rsidRDefault="009C18D3" w:rsidP="00A62F7D">
            <w:pPr>
              <w:pStyle w:val="TableParagraph"/>
              <w:ind w:left="6"/>
              <w:rPr>
                <w:rFonts w:ascii="Times New Roman" w:hAnsi="Times New Roman" w:cs="Times New Roman"/>
                <w:i/>
                <w:sz w:val="24"/>
                <w:szCs w:val="24"/>
              </w:rPr>
            </w:pPr>
            <w:r w:rsidRPr="009C18D3">
              <w:rPr>
                <w:rFonts w:ascii="Times New Roman" w:hAnsi="Times New Roman" w:cs="Times New Roman"/>
                <w:i/>
                <w:w w:val="110"/>
                <w:sz w:val="24"/>
                <w:szCs w:val="24"/>
              </w:rPr>
              <w:t>V</w:t>
            </w:r>
          </w:p>
        </w:tc>
        <w:tc>
          <w:tcPr>
            <w:tcW w:w="1843" w:type="dxa"/>
            <w:tcBorders>
              <w:right w:val="nil"/>
            </w:tcBorders>
          </w:tcPr>
          <w:p w14:paraId="0A1F9B13" w14:textId="1D981A09" w:rsidR="00795D19" w:rsidRPr="009C18D3" w:rsidRDefault="009C18D3" w:rsidP="00A62F7D">
            <w:pPr>
              <w:pStyle w:val="TableParagraph"/>
              <w:ind w:left="5"/>
              <w:rPr>
                <w:rFonts w:ascii="Times New Roman" w:hAnsi="Times New Roman" w:cs="Times New Roman"/>
                <w:i/>
                <w:sz w:val="24"/>
                <w:szCs w:val="24"/>
              </w:rPr>
            </w:pPr>
            <w:r w:rsidRPr="009C18D3">
              <w:rPr>
                <w:rFonts w:ascii="Times New Roman" w:hAnsi="Times New Roman" w:cs="Times New Roman"/>
                <w:i/>
                <w:w w:val="110"/>
                <w:sz w:val="24"/>
                <w:szCs w:val="24"/>
              </w:rPr>
              <w:t>V</w:t>
            </w:r>
          </w:p>
        </w:tc>
      </w:tr>
      <w:tr w:rsidR="00795D19" w:rsidRPr="009C18D3" w14:paraId="5934EF21" w14:textId="77777777" w:rsidTr="009C18D3">
        <w:trPr>
          <w:trHeight w:val="356"/>
          <w:jc w:val="center"/>
        </w:trPr>
        <w:tc>
          <w:tcPr>
            <w:tcW w:w="413" w:type="dxa"/>
            <w:tcBorders>
              <w:left w:val="nil"/>
            </w:tcBorders>
          </w:tcPr>
          <w:p w14:paraId="2B786D88" w14:textId="0558E70D" w:rsidR="00795D19" w:rsidRPr="009C18D3" w:rsidRDefault="009C18D3" w:rsidP="00A62F7D">
            <w:pPr>
              <w:pStyle w:val="TableParagraph"/>
              <w:ind w:left="134"/>
              <w:jc w:val="left"/>
              <w:rPr>
                <w:rFonts w:ascii="Times New Roman" w:hAnsi="Times New Roman" w:cs="Times New Roman"/>
                <w:i/>
                <w:sz w:val="24"/>
                <w:szCs w:val="24"/>
              </w:rPr>
            </w:pPr>
            <w:r w:rsidRPr="009C18D3">
              <w:rPr>
                <w:rFonts w:ascii="Times New Roman" w:hAnsi="Times New Roman" w:cs="Times New Roman"/>
                <w:i/>
                <w:w w:val="110"/>
                <w:sz w:val="24"/>
                <w:szCs w:val="24"/>
              </w:rPr>
              <w:t>F</w:t>
            </w:r>
          </w:p>
        </w:tc>
        <w:tc>
          <w:tcPr>
            <w:tcW w:w="430" w:type="dxa"/>
          </w:tcPr>
          <w:p w14:paraId="460ED43F" w14:textId="3EA49E89" w:rsidR="00795D19" w:rsidRPr="009C18D3" w:rsidRDefault="009C18D3" w:rsidP="00A62F7D">
            <w:pPr>
              <w:pStyle w:val="TableParagraph"/>
              <w:ind w:right="130"/>
              <w:jc w:val="right"/>
              <w:rPr>
                <w:rFonts w:ascii="Times New Roman" w:hAnsi="Times New Roman" w:cs="Times New Roman"/>
                <w:i/>
                <w:sz w:val="24"/>
                <w:szCs w:val="24"/>
              </w:rPr>
            </w:pPr>
            <w:r w:rsidRPr="009C18D3">
              <w:rPr>
                <w:rFonts w:ascii="Times New Roman" w:hAnsi="Times New Roman" w:cs="Times New Roman"/>
                <w:i/>
                <w:w w:val="110"/>
                <w:sz w:val="24"/>
                <w:szCs w:val="24"/>
              </w:rPr>
              <w:t>F</w:t>
            </w:r>
          </w:p>
        </w:tc>
        <w:tc>
          <w:tcPr>
            <w:tcW w:w="858" w:type="dxa"/>
          </w:tcPr>
          <w:p w14:paraId="41F1468F" w14:textId="1ED01E05" w:rsidR="00795D19" w:rsidRPr="009C18D3" w:rsidRDefault="009C18D3" w:rsidP="00A62F7D">
            <w:pPr>
              <w:pStyle w:val="TableParagraph"/>
              <w:ind w:left="6"/>
              <w:rPr>
                <w:rFonts w:ascii="Times New Roman" w:hAnsi="Times New Roman" w:cs="Times New Roman"/>
                <w:i/>
                <w:sz w:val="24"/>
                <w:szCs w:val="24"/>
              </w:rPr>
            </w:pPr>
            <w:r w:rsidRPr="009C18D3">
              <w:rPr>
                <w:rFonts w:ascii="Times New Roman" w:hAnsi="Times New Roman" w:cs="Times New Roman"/>
                <w:i/>
                <w:w w:val="110"/>
                <w:sz w:val="24"/>
                <w:szCs w:val="24"/>
              </w:rPr>
              <w:t>F</w:t>
            </w:r>
          </w:p>
        </w:tc>
        <w:tc>
          <w:tcPr>
            <w:tcW w:w="1276" w:type="dxa"/>
          </w:tcPr>
          <w:p w14:paraId="602CB556" w14:textId="088FE00A" w:rsidR="00795D19" w:rsidRPr="009C18D3" w:rsidRDefault="009C18D3" w:rsidP="00A62F7D">
            <w:pPr>
              <w:pStyle w:val="TableParagraph"/>
              <w:ind w:left="6"/>
              <w:rPr>
                <w:rFonts w:ascii="Times New Roman" w:hAnsi="Times New Roman" w:cs="Times New Roman"/>
                <w:i/>
                <w:sz w:val="24"/>
                <w:szCs w:val="24"/>
              </w:rPr>
            </w:pPr>
            <w:r w:rsidRPr="009C18D3">
              <w:rPr>
                <w:rFonts w:ascii="Times New Roman" w:hAnsi="Times New Roman" w:cs="Times New Roman"/>
                <w:i/>
                <w:w w:val="110"/>
                <w:sz w:val="24"/>
                <w:szCs w:val="24"/>
              </w:rPr>
              <w:t>V</w:t>
            </w:r>
          </w:p>
        </w:tc>
        <w:tc>
          <w:tcPr>
            <w:tcW w:w="1843" w:type="dxa"/>
            <w:tcBorders>
              <w:right w:val="nil"/>
            </w:tcBorders>
          </w:tcPr>
          <w:p w14:paraId="2E3598D5" w14:textId="12929CDA" w:rsidR="00795D19" w:rsidRPr="009C18D3" w:rsidRDefault="009C18D3" w:rsidP="00A62F7D">
            <w:pPr>
              <w:pStyle w:val="TableParagraph"/>
              <w:ind w:left="5"/>
              <w:rPr>
                <w:rFonts w:ascii="Times New Roman" w:hAnsi="Times New Roman" w:cs="Times New Roman"/>
                <w:i/>
                <w:sz w:val="24"/>
                <w:szCs w:val="24"/>
              </w:rPr>
            </w:pPr>
            <w:r w:rsidRPr="009C18D3">
              <w:rPr>
                <w:rFonts w:ascii="Times New Roman" w:hAnsi="Times New Roman" w:cs="Times New Roman"/>
                <w:i/>
                <w:w w:val="110"/>
                <w:sz w:val="24"/>
                <w:szCs w:val="24"/>
              </w:rPr>
              <w:t>V</w:t>
            </w:r>
          </w:p>
        </w:tc>
      </w:tr>
    </w:tbl>
    <w:p w14:paraId="5EC6B754" w14:textId="77777777" w:rsidR="00795D19" w:rsidRPr="00823FFE" w:rsidRDefault="00795D19" w:rsidP="00795D19">
      <w:pPr>
        <w:spacing w:before="48" w:after="0" w:line="240" w:lineRule="auto"/>
        <w:ind w:right="44"/>
        <w:jc w:val="center"/>
        <w:rPr>
          <w:rFonts w:ascii="Times New Roman" w:eastAsia="Times New Roman" w:hAnsi="Times New Roman" w:cs="Times New Roman"/>
          <w:sz w:val="20"/>
          <w:szCs w:val="20"/>
          <w:lang w:eastAsia="pt-BR"/>
        </w:rPr>
      </w:pPr>
      <w:r w:rsidRPr="00823FFE">
        <w:rPr>
          <w:rFonts w:ascii="Times New Roman" w:eastAsia="Times New Roman" w:hAnsi="Times New Roman" w:cs="Times New Roman"/>
          <w:color w:val="000000"/>
          <w:sz w:val="20"/>
          <w:szCs w:val="20"/>
          <w:lang w:eastAsia="pt-BR"/>
        </w:rPr>
        <w:t>Fonte: Autor</w:t>
      </w:r>
    </w:p>
    <w:p w14:paraId="24ECFA67" w14:textId="43AAF489" w:rsidR="00B23C84" w:rsidRDefault="00795D19" w:rsidP="00795D19">
      <w:pPr>
        <w:pBdr>
          <w:bottom w:val="single" w:sz="12" w:space="1" w:color="auto"/>
        </w:pBdr>
        <w:spacing w:before="361" w:after="0" w:line="240" w:lineRule="auto"/>
        <w:ind w:right="44"/>
        <w:jc w:val="both"/>
        <w:rPr>
          <w:rFonts w:ascii="Times New Roman" w:eastAsia="Times New Roman" w:hAnsi="Times New Roman" w:cs="Times New Roman"/>
          <w:color w:val="000000"/>
          <w:sz w:val="24"/>
          <w:szCs w:val="24"/>
          <w:lang w:eastAsia="pt-BR"/>
        </w:rPr>
      </w:pPr>
      <w:r w:rsidRPr="007D6E6B">
        <w:rPr>
          <w:rFonts w:ascii="Times New Roman" w:eastAsia="Times New Roman" w:hAnsi="Times New Roman" w:cs="Times New Roman"/>
          <w:color w:val="000000"/>
          <w:sz w:val="24"/>
          <w:szCs w:val="24"/>
          <w:lang w:eastAsia="pt-BR"/>
        </w:rPr>
        <w:t xml:space="preserve">Ao terminar o preenchimento da tabela verdade, vemos que a proposição </w:t>
      </w:r>
      <m:oMath>
        <m:r>
          <w:rPr>
            <w:rFonts w:ascii="Cambria Math" w:hAnsi="Cambria Math"/>
          </w:rPr>
          <m:t>P∨[∼</m:t>
        </m:r>
        <m:d>
          <m:dPr>
            <m:ctrlPr>
              <w:rPr>
                <w:rFonts w:ascii="Cambria Math" w:hAnsi="Cambria Math"/>
                <w:i/>
              </w:rPr>
            </m:ctrlPr>
          </m:dPr>
          <m:e>
            <m:r>
              <w:rPr>
                <w:rFonts w:ascii="Cambria Math" w:hAnsi="Cambria Math"/>
              </w:rPr>
              <m:t>P∧Q</m:t>
            </m:r>
          </m:e>
        </m:d>
        <m:r>
          <w:rPr>
            <w:rFonts w:ascii="Cambria Math" w:hAnsi="Cambria Math"/>
          </w:rPr>
          <m:t>]</m:t>
        </m:r>
      </m:oMath>
      <w:r w:rsidRPr="007D6E6B">
        <w:rPr>
          <w:rFonts w:ascii="Times New Roman" w:eastAsia="Times New Roman" w:hAnsi="Times New Roman" w:cs="Times New Roman"/>
          <w:color w:val="000000"/>
          <w:sz w:val="24"/>
          <w:szCs w:val="24"/>
          <w:lang w:eastAsia="pt-BR"/>
        </w:rPr>
        <w:t xml:space="preserve"> trata-se de uma tautologia. Logo, a assertiva correta é a letra (e).</w:t>
      </w:r>
    </w:p>
    <w:p w14:paraId="1073F9C6" w14:textId="77777777" w:rsidR="000403AB" w:rsidRPr="007D6E6B" w:rsidRDefault="000403AB" w:rsidP="00795D19">
      <w:pPr>
        <w:pBdr>
          <w:bottom w:val="single" w:sz="12" w:space="1" w:color="auto"/>
        </w:pBdr>
        <w:spacing w:before="361" w:after="0" w:line="240" w:lineRule="auto"/>
        <w:ind w:right="44"/>
        <w:jc w:val="both"/>
        <w:rPr>
          <w:rFonts w:ascii="Times New Roman" w:eastAsia="Times New Roman" w:hAnsi="Times New Roman" w:cs="Times New Roman"/>
          <w:color w:val="000000"/>
          <w:sz w:val="24"/>
          <w:szCs w:val="24"/>
          <w:lang w:eastAsia="pt-BR"/>
        </w:rPr>
      </w:pPr>
    </w:p>
    <w:p w14:paraId="316E2E1C" w14:textId="77777777" w:rsidR="00B23C84" w:rsidRDefault="001A5A70" w:rsidP="005C2A63">
      <w:pPr>
        <w:spacing w:before="120" w:line="240" w:lineRule="auto"/>
        <w:jc w:val="both"/>
        <w:rPr>
          <w:rFonts w:ascii="Times New Roman" w:hAnsi="Times New Roman" w:cs="Times New Roman"/>
          <w:sz w:val="24"/>
          <w:szCs w:val="24"/>
        </w:rPr>
      </w:pPr>
      <w:r>
        <w:rPr>
          <w:rFonts w:ascii="Times New Roman" w:hAnsi="Times New Roman" w:cs="Times New Roman"/>
          <w:b/>
          <w:sz w:val="24"/>
          <w:szCs w:val="24"/>
        </w:rPr>
        <w:t>Questão 11. (CESPE - 2016 - POLÍCIA CIENTÍFICA - PE - Conhecimentos Gerais (Perito Papiloscopista e Auxiliar))</w:t>
      </w:r>
      <w:r>
        <w:rPr>
          <w:rFonts w:ascii="Times New Roman" w:hAnsi="Times New Roman" w:cs="Times New Roman"/>
          <w:sz w:val="24"/>
          <w:szCs w:val="24"/>
        </w:rPr>
        <w:t xml:space="preserve"> Te</w:t>
      </w:r>
      <w:r w:rsidRPr="00B23C84">
        <w:rPr>
          <w:rFonts w:ascii="Times New Roman" w:hAnsi="Times New Roman" w:cs="Times New Roman"/>
          <w:sz w:val="24"/>
          <w:szCs w:val="24"/>
        </w:rPr>
        <w:t>xto CG1A06AAA</w:t>
      </w:r>
    </w:p>
    <w:p w14:paraId="5D586D52" w14:textId="715A54A5" w:rsidR="001A5A70" w:rsidRDefault="001A5A70" w:rsidP="005C2A63">
      <w:pPr>
        <w:spacing w:before="120" w:line="240" w:lineRule="auto"/>
        <w:ind w:firstLine="284"/>
        <w:jc w:val="both"/>
        <w:rPr>
          <w:rFonts w:ascii="Times New Roman" w:hAnsi="Times New Roman" w:cs="Times New Roman"/>
          <w:sz w:val="24"/>
          <w:szCs w:val="24"/>
        </w:rPr>
      </w:pPr>
      <w:r>
        <w:rPr>
          <w:rFonts w:ascii="Times New Roman" w:hAnsi="Times New Roman" w:cs="Times New Roman"/>
          <w:sz w:val="24"/>
          <w:szCs w:val="24"/>
        </w:rPr>
        <w:t>A Polícia Civil de determinado município prendeu, na sexta-feira, um jovem de 22 anos de idade suspeito de ter cometido assassinatos em série. Ele é suspeito de cortar, em três partes, o corpo de outro jovem e de enterrar as partes em um matagal, na região interiorana do município. Ele é suspeito também de ter cometido outros dois esquartejamentos, já que foram encontrados vídeos em que ele supostamente aparece executando os crimes.</w:t>
      </w:r>
    </w:p>
    <w:p w14:paraId="2466D163" w14:textId="77777777" w:rsidR="001A5A70" w:rsidRPr="002F56B3" w:rsidRDefault="001A5A70" w:rsidP="005C2A63">
      <w:pPr>
        <w:pStyle w:val="PargrafodaLista"/>
        <w:numPr>
          <w:ilvl w:val="0"/>
          <w:numId w:val="30"/>
        </w:numPr>
        <w:spacing w:before="120" w:line="240" w:lineRule="auto"/>
        <w:ind w:left="341" w:hanging="57"/>
        <w:jc w:val="both"/>
        <w:rPr>
          <w:rFonts w:ascii="Times New Roman" w:hAnsi="Times New Roman" w:cs="Times New Roman"/>
          <w:sz w:val="24"/>
          <w:szCs w:val="24"/>
        </w:rPr>
      </w:pPr>
      <w:r>
        <w:rPr>
          <w:rFonts w:ascii="Times New Roman" w:hAnsi="Times New Roman" w:cs="Times New Roman"/>
          <w:sz w:val="24"/>
          <w:szCs w:val="24"/>
        </w:rPr>
        <w:lastRenderedPageBreak/>
        <w:t>Tendo como referência o text</w:t>
      </w:r>
      <w:r w:rsidRPr="00B23C84">
        <w:rPr>
          <w:rFonts w:ascii="Times New Roman" w:hAnsi="Times New Roman" w:cs="Times New Roman"/>
          <w:sz w:val="24"/>
          <w:szCs w:val="24"/>
        </w:rPr>
        <w:t>o CG1A06AAA,</w:t>
      </w:r>
      <w:r>
        <w:rPr>
          <w:rFonts w:ascii="Times New Roman" w:hAnsi="Times New Roman" w:cs="Times New Roman"/>
          <w:sz w:val="24"/>
          <w:szCs w:val="24"/>
        </w:rPr>
        <w:t xml:space="preserve"> assinale a opção correspondente à negação correta da proposição “A Polícia Civil de determinado município prendeu, na sexta-feira, um jovem de 22 anos de idade suspeito de ter cometido assassinatos em série”.</w:t>
      </w:r>
    </w:p>
    <w:p w14:paraId="177B7A57" w14:textId="77777777" w:rsidR="001A5A70" w:rsidRDefault="001A5A70" w:rsidP="005C2A63">
      <w:pPr>
        <w:pStyle w:val="PargrafodaLista"/>
        <w:numPr>
          <w:ilvl w:val="0"/>
          <w:numId w:val="23"/>
        </w:numPr>
        <w:spacing w:before="120" w:line="240" w:lineRule="auto"/>
        <w:ind w:left="709" w:hanging="369"/>
        <w:contextualSpacing w:val="0"/>
        <w:jc w:val="both"/>
        <w:rPr>
          <w:rFonts w:ascii="Times New Roman" w:hAnsi="Times New Roman" w:cs="Times New Roman"/>
          <w:sz w:val="24"/>
          <w:szCs w:val="24"/>
        </w:rPr>
      </w:pPr>
      <w:r>
        <w:rPr>
          <w:rFonts w:ascii="Times New Roman" w:hAnsi="Times New Roman" w:cs="Times New Roman"/>
          <w:sz w:val="24"/>
          <w:szCs w:val="24"/>
        </w:rPr>
        <w:t>A Polícia Civil de determinado município não prendeu, na sexta-feira, um jovem de 22 anos de idade que é suspeito de não ter cometido assassinatos em série.</w:t>
      </w:r>
    </w:p>
    <w:p w14:paraId="771117FF" w14:textId="77777777" w:rsidR="001A5A70" w:rsidRDefault="001A5A70" w:rsidP="005C2A63">
      <w:pPr>
        <w:pStyle w:val="PargrafodaLista"/>
        <w:numPr>
          <w:ilvl w:val="0"/>
          <w:numId w:val="23"/>
        </w:numPr>
        <w:spacing w:before="120" w:line="240" w:lineRule="auto"/>
        <w:ind w:left="709" w:hanging="369"/>
        <w:contextualSpacing w:val="0"/>
        <w:jc w:val="both"/>
        <w:rPr>
          <w:rFonts w:ascii="Times New Roman" w:hAnsi="Times New Roman" w:cs="Times New Roman"/>
          <w:sz w:val="24"/>
          <w:szCs w:val="24"/>
        </w:rPr>
      </w:pPr>
      <w:r>
        <w:rPr>
          <w:rFonts w:ascii="Times New Roman" w:hAnsi="Times New Roman" w:cs="Times New Roman"/>
          <w:sz w:val="24"/>
          <w:szCs w:val="24"/>
        </w:rPr>
        <w:t>A Polícia Civil de determinado município não prendeu, na sexta-feira, um jovem de 22 anos de idade suspeito de ter cometido assassinatos em série.</w:t>
      </w:r>
    </w:p>
    <w:p w14:paraId="65D27AE9" w14:textId="77777777" w:rsidR="001A5A70" w:rsidRDefault="001A5A70" w:rsidP="005C2A63">
      <w:pPr>
        <w:pStyle w:val="PargrafodaLista"/>
        <w:numPr>
          <w:ilvl w:val="0"/>
          <w:numId w:val="23"/>
        </w:numPr>
        <w:spacing w:before="120" w:line="240" w:lineRule="auto"/>
        <w:ind w:left="709" w:hanging="369"/>
        <w:contextualSpacing w:val="0"/>
        <w:jc w:val="both"/>
        <w:rPr>
          <w:rFonts w:ascii="Times New Roman" w:hAnsi="Times New Roman" w:cs="Times New Roman"/>
          <w:sz w:val="24"/>
          <w:szCs w:val="24"/>
        </w:rPr>
      </w:pPr>
      <w:r>
        <w:rPr>
          <w:rFonts w:ascii="Times New Roman" w:hAnsi="Times New Roman" w:cs="Times New Roman"/>
          <w:sz w:val="24"/>
          <w:szCs w:val="24"/>
        </w:rPr>
        <w:t>A Polícia Civil de determinado município prendeu, na sexta-feira, um jovem de 22 anos de idade que não é suspeito de ter cometido assassinatos em série.</w:t>
      </w:r>
    </w:p>
    <w:p w14:paraId="56C21E6D" w14:textId="77777777" w:rsidR="001A5A70" w:rsidRDefault="001A5A70" w:rsidP="005C2A63">
      <w:pPr>
        <w:pStyle w:val="PargrafodaLista"/>
        <w:numPr>
          <w:ilvl w:val="0"/>
          <w:numId w:val="23"/>
        </w:numPr>
        <w:spacing w:before="120" w:line="240" w:lineRule="auto"/>
        <w:ind w:left="709" w:hanging="369"/>
        <w:contextualSpacing w:val="0"/>
        <w:jc w:val="both"/>
        <w:rPr>
          <w:rFonts w:ascii="Times New Roman" w:hAnsi="Times New Roman" w:cs="Times New Roman"/>
          <w:sz w:val="24"/>
          <w:szCs w:val="24"/>
        </w:rPr>
      </w:pPr>
      <w:r>
        <w:rPr>
          <w:rFonts w:ascii="Times New Roman" w:hAnsi="Times New Roman" w:cs="Times New Roman"/>
          <w:sz w:val="24"/>
          <w:szCs w:val="24"/>
        </w:rPr>
        <w:t>A Polícia Civil de determinado município prendeu, na sexta-feira, um jovem de 22 anos de idade suspeito de não ter cometido assassinatos em série.</w:t>
      </w:r>
    </w:p>
    <w:p w14:paraId="70161702" w14:textId="77777777" w:rsidR="001A5A70" w:rsidRDefault="001A5A70" w:rsidP="005C2A63">
      <w:pPr>
        <w:pStyle w:val="PargrafodaLista"/>
        <w:numPr>
          <w:ilvl w:val="0"/>
          <w:numId w:val="23"/>
        </w:numPr>
        <w:spacing w:before="120" w:line="240" w:lineRule="auto"/>
        <w:ind w:left="709" w:hanging="369"/>
        <w:contextualSpacing w:val="0"/>
        <w:jc w:val="both"/>
        <w:rPr>
          <w:rFonts w:ascii="Times New Roman" w:hAnsi="Times New Roman" w:cs="Times New Roman"/>
          <w:sz w:val="24"/>
          <w:szCs w:val="24"/>
        </w:rPr>
      </w:pPr>
      <w:r>
        <w:rPr>
          <w:rFonts w:ascii="Times New Roman" w:hAnsi="Times New Roman" w:cs="Times New Roman"/>
          <w:sz w:val="24"/>
          <w:szCs w:val="24"/>
        </w:rPr>
        <w:t>A Polícia Civil de determinado município não prendeu, na sexta-feira, um jovem de 22 anos de idade que não é suspeito de ter cometido assassinatos em série.</w:t>
      </w:r>
    </w:p>
    <w:p w14:paraId="1A7D98A5" w14:textId="77777777" w:rsidR="001A5A70" w:rsidRPr="00B23C84" w:rsidRDefault="001A5A70" w:rsidP="005C2A63">
      <w:pPr>
        <w:pStyle w:val="PargrafodaLista"/>
        <w:numPr>
          <w:ilvl w:val="0"/>
          <w:numId w:val="30"/>
        </w:numPr>
        <w:spacing w:before="120" w:line="240" w:lineRule="auto"/>
        <w:ind w:left="341" w:hanging="57"/>
        <w:jc w:val="both"/>
        <w:rPr>
          <w:rFonts w:ascii="Times New Roman" w:hAnsi="Times New Roman" w:cs="Times New Roman"/>
          <w:sz w:val="24"/>
          <w:szCs w:val="24"/>
        </w:rPr>
      </w:pPr>
      <w:r>
        <w:rPr>
          <w:rFonts w:ascii="Times New Roman" w:hAnsi="Times New Roman" w:cs="Times New Roman"/>
          <w:sz w:val="24"/>
          <w:szCs w:val="24"/>
        </w:rPr>
        <w:t>Assinale a opção que apresenta corretamente a quantidade de linhas da tabela verdade associada à proposição “Ele é suspeito de cortar, em três partes, o corpo de outro jovem e de enterrar as partes em um matagal, na região interiorana do município”, presente no te</w:t>
      </w:r>
      <w:r w:rsidRPr="00B23C84">
        <w:rPr>
          <w:rFonts w:ascii="Times New Roman" w:hAnsi="Times New Roman" w:cs="Times New Roman"/>
          <w:sz w:val="24"/>
          <w:szCs w:val="24"/>
        </w:rPr>
        <w:t>xto CG1A06AAA.</w:t>
      </w:r>
    </w:p>
    <w:p w14:paraId="5F55C197" w14:textId="77777777" w:rsidR="001A5A70" w:rsidRDefault="001A5A70" w:rsidP="005C2A63">
      <w:pPr>
        <w:pStyle w:val="PargrafodaLista"/>
        <w:numPr>
          <w:ilvl w:val="0"/>
          <w:numId w:val="31"/>
        </w:numPr>
        <w:spacing w:before="240" w:line="240" w:lineRule="auto"/>
        <w:ind w:hanging="369"/>
        <w:contextualSpacing w:val="0"/>
        <w:jc w:val="both"/>
        <w:rPr>
          <w:rFonts w:ascii="Times New Roman" w:hAnsi="Times New Roman" w:cs="Times New Roman"/>
          <w:sz w:val="24"/>
          <w:szCs w:val="24"/>
        </w:rPr>
      </w:pPr>
      <w:r>
        <w:rPr>
          <w:rFonts w:ascii="Times New Roman" w:hAnsi="Times New Roman" w:cs="Times New Roman"/>
          <w:sz w:val="24"/>
          <w:szCs w:val="24"/>
        </w:rPr>
        <w:t>32.</w:t>
      </w:r>
    </w:p>
    <w:p w14:paraId="77F09AEA" w14:textId="77777777" w:rsidR="001A5A70" w:rsidRDefault="001A5A70" w:rsidP="005C2A63">
      <w:pPr>
        <w:pStyle w:val="PargrafodaLista"/>
        <w:numPr>
          <w:ilvl w:val="0"/>
          <w:numId w:val="31"/>
        </w:numPr>
        <w:spacing w:before="120" w:line="240" w:lineRule="auto"/>
        <w:ind w:left="709" w:hanging="369"/>
        <w:contextualSpacing w:val="0"/>
        <w:jc w:val="both"/>
        <w:rPr>
          <w:rFonts w:ascii="Times New Roman" w:hAnsi="Times New Roman" w:cs="Times New Roman"/>
          <w:sz w:val="24"/>
          <w:szCs w:val="24"/>
        </w:rPr>
      </w:pPr>
      <w:r>
        <w:rPr>
          <w:rFonts w:ascii="Times New Roman" w:hAnsi="Times New Roman" w:cs="Times New Roman"/>
          <w:sz w:val="24"/>
          <w:szCs w:val="24"/>
        </w:rPr>
        <w:t>2.</w:t>
      </w:r>
    </w:p>
    <w:p w14:paraId="6473F3C6" w14:textId="77777777" w:rsidR="001A5A70" w:rsidRDefault="001A5A70" w:rsidP="005C2A63">
      <w:pPr>
        <w:pStyle w:val="PargrafodaLista"/>
        <w:numPr>
          <w:ilvl w:val="0"/>
          <w:numId w:val="31"/>
        </w:numPr>
        <w:spacing w:before="120" w:line="240" w:lineRule="auto"/>
        <w:ind w:left="709" w:hanging="369"/>
        <w:contextualSpacing w:val="0"/>
        <w:jc w:val="both"/>
        <w:rPr>
          <w:rFonts w:ascii="Times New Roman" w:hAnsi="Times New Roman" w:cs="Times New Roman"/>
          <w:sz w:val="24"/>
          <w:szCs w:val="24"/>
        </w:rPr>
      </w:pPr>
      <w:r>
        <w:rPr>
          <w:rFonts w:ascii="Times New Roman" w:hAnsi="Times New Roman" w:cs="Times New Roman"/>
          <w:sz w:val="24"/>
          <w:szCs w:val="24"/>
        </w:rPr>
        <w:t>4.</w:t>
      </w:r>
    </w:p>
    <w:p w14:paraId="4F5BDB01" w14:textId="77777777" w:rsidR="001A5A70" w:rsidRDefault="001A5A70" w:rsidP="005C2A63">
      <w:pPr>
        <w:pStyle w:val="PargrafodaLista"/>
        <w:numPr>
          <w:ilvl w:val="0"/>
          <w:numId w:val="31"/>
        </w:numPr>
        <w:spacing w:before="120" w:line="240" w:lineRule="auto"/>
        <w:ind w:left="709" w:hanging="369"/>
        <w:contextualSpacing w:val="0"/>
        <w:jc w:val="both"/>
        <w:rPr>
          <w:rFonts w:ascii="Times New Roman" w:hAnsi="Times New Roman" w:cs="Times New Roman"/>
          <w:sz w:val="24"/>
          <w:szCs w:val="24"/>
        </w:rPr>
      </w:pPr>
      <w:r>
        <w:rPr>
          <w:rFonts w:ascii="Times New Roman" w:hAnsi="Times New Roman" w:cs="Times New Roman"/>
          <w:sz w:val="24"/>
          <w:szCs w:val="24"/>
        </w:rPr>
        <w:t>8.</w:t>
      </w:r>
    </w:p>
    <w:p w14:paraId="11ED9AAB" w14:textId="77777777" w:rsidR="001A5A70" w:rsidRDefault="001A5A70" w:rsidP="005C2A63">
      <w:pPr>
        <w:pStyle w:val="PargrafodaLista"/>
        <w:numPr>
          <w:ilvl w:val="0"/>
          <w:numId w:val="31"/>
        </w:numPr>
        <w:spacing w:before="120" w:line="240" w:lineRule="auto"/>
        <w:ind w:left="709" w:hanging="369"/>
        <w:contextualSpacing w:val="0"/>
        <w:jc w:val="both"/>
        <w:rPr>
          <w:rFonts w:ascii="Times New Roman" w:hAnsi="Times New Roman" w:cs="Times New Roman"/>
          <w:sz w:val="24"/>
          <w:szCs w:val="24"/>
        </w:rPr>
      </w:pPr>
      <w:r>
        <w:rPr>
          <w:rFonts w:ascii="Times New Roman" w:hAnsi="Times New Roman" w:cs="Times New Roman"/>
          <w:sz w:val="24"/>
          <w:szCs w:val="24"/>
        </w:rPr>
        <w:t>16.</w:t>
      </w:r>
    </w:p>
    <w:p w14:paraId="63535BC6" w14:textId="77777777" w:rsidR="001A5A70" w:rsidRPr="00B23C84" w:rsidRDefault="001A5A70" w:rsidP="005C2A63">
      <w:pPr>
        <w:pStyle w:val="PargrafodaLista"/>
        <w:numPr>
          <w:ilvl w:val="0"/>
          <w:numId w:val="30"/>
        </w:numPr>
        <w:spacing w:before="120" w:line="240" w:lineRule="auto"/>
        <w:ind w:left="341" w:hanging="57"/>
        <w:jc w:val="both"/>
        <w:rPr>
          <w:rFonts w:ascii="Times New Roman" w:hAnsi="Times New Roman" w:cs="Times New Roman"/>
          <w:sz w:val="24"/>
          <w:szCs w:val="24"/>
        </w:rPr>
      </w:pPr>
      <w:r>
        <w:rPr>
          <w:rFonts w:ascii="Times New Roman" w:hAnsi="Times New Roman" w:cs="Times New Roman"/>
          <w:sz w:val="24"/>
          <w:szCs w:val="24"/>
        </w:rPr>
        <w:t xml:space="preserve">Assinale a opção que é logicamente equivalente à proposição “Ele é suspeito também de ter cometido outros dois esquartejamentos, já que foram encontrados vídeos em que ele supostamente aparece executando os crimes”, presente no </w:t>
      </w:r>
      <w:r w:rsidRPr="00B23C84">
        <w:rPr>
          <w:rFonts w:ascii="Times New Roman" w:hAnsi="Times New Roman" w:cs="Times New Roman"/>
          <w:sz w:val="24"/>
          <w:szCs w:val="24"/>
        </w:rPr>
        <w:t>texto CG1A06AAA.</w:t>
      </w:r>
    </w:p>
    <w:p w14:paraId="0FF4A9FA" w14:textId="77777777" w:rsidR="001A5A70" w:rsidRDefault="001A5A70" w:rsidP="005C2A63">
      <w:pPr>
        <w:pStyle w:val="PargrafodaLista"/>
        <w:numPr>
          <w:ilvl w:val="0"/>
          <w:numId w:val="33"/>
        </w:numPr>
        <w:spacing w:before="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Se foram encontrados vídeos em que ele supostamente aparece executando os dois esquartejamentos, ele é suspeito também de ter cometido esses crimes.</w:t>
      </w:r>
    </w:p>
    <w:p w14:paraId="382996A4" w14:textId="77777777" w:rsidR="001A5A70" w:rsidRDefault="001A5A70" w:rsidP="005C2A63">
      <w:pPr>
        <w:pStyle w:val="PargrafodaLista"/>
        <w:numPr>
          <w:ilvl w:val="0"/>
          <w:numId w:val="33"/>
        </w:numPr>
        <w:spacing w:before="120" w:line="240" w:lineRule="auto"/>
        <w:ind w:hanging="369"/>
        <w:contextualSpacing w:val="0"/>
        <w:jc w:val="both"/>
        <w:rPr>
          <w:rFonts w:ascii="Times New Roman" w:hAnsi="Times New Roman" w:cs="Times New Roman"/>
          <w:sz w:val="24"/>
          <w:szCs w:val="24"/>
        </w:rPr>
      </w:pPr>
      <w:r>
        <w:rPr>
          <w:rFonts w:ascii="Times New Roman" w:hAnsi="Times New Roman" w:cs="Times New Roman"/>
          <w:sz w:val="24"/>
          <w:szCs w:val="24"/>
        </w:rPr>
        <w:t>Ele não é suspeito de outros dois esquartejamentos, já que não foram encontrados vídeos em que ele supostamente aparece executando os crimes.</w:t>
      </w:r>
    </w:p>
    <w:p w14:paraId="2E84DB9C" w14:textId="77777777" w:rsidR="001A5A70" w:rsidRDefault="001A5A70" w:rsidP="005C2A63">
      <w:pPr>
        <w:pStyle w:val="PargrafodaLista"/>
        <w:numPr>
          <w:ilvl w:val="0"/>
          <w:numId w:val="33"/>
        </w:numPr>
        <w:spacing w:before="120" w:line="240" w:lineRule="auto"/>
        <w:ind w:hanging="369"/>
        <w:contextualSpacing w:val="0"/>
        <w:jc w:val="both"/>
        <w:rPr>
          <w:rFonts w:ascii="Times New Roman" w:hAnsi="Times New Roman" w:cs="Times New Roman"/>
          <w:sz w:val="24"/>
          <w:szCs w:val="24"/>
        </w:rPr>
      </w:pPr>
      <w:r>
        <w:rPr>
          <w:rFonts w:ascii="Times New Roman" w:hAnsi="Times New Roman" w:cs="Times New Roman"/>
          <w:sz w:val="24"/>
          <w:szCs w:val="24"/>
        </w:rPr>
        <w:t>Se não foram encontrados vídeos em que ele supostamente aparece executando os dois esquartejamentos, ele não é suspeito desses crimes.</w:t>
      </w:r>
    </w:p>
    <w:p w14:paraId="01BC8414" w14:textId="77777777" w:rsidR="005C2A63" w:rsidRDefault="001A5A70" w:rsidP="005C2A63">
      <w:pPr>
        <w:pStyle w:val="PargrafodaLista"/>
        <w:numPr>
          <w:ilvl w:val="0"/>
          <w:numId w:val="33"/>
        </w:numPr>
        <w:spacing w:before="120" w:line="240" w:lineRule="auto"/>
        <w:ind w:hanging="369"/>
        <w:contextualSpacing w:val="0"/>
        <w:jc w:val="both"/>
        <w:rPr>
          <w:rFonts w:ascii="Times New Roman" w:hAnsi="Times New Roman" w:cs="Times New Roman"/>
          <w:sz w:val="24"/>
          <w:szCs w:val="24"/>
        </w:rPr>
      </w:pPr>
      <w:r>
        <w:rPr>
          <w:rFonts w:ascii="Times New Roman" w:hAnsi="Times New Roman" w:cs="Times New Roman"/>
          <w:sz w:val="24"/>
          <w:szCs w:val="24"/>
        </w:rPr>
        <w:t>Como ele é suspeito de ter cometido também dois esquartejamentos, foram encontrados vídeos em que ele supostamente aparece executando os crimes.</w:t>
      </w:r>
    </w:p>
    <w:p w14:paraId="6D354FBB" w14:textId="77777777" w:rsidR="005C2A63" w:rsidRPr="005C2A63" w:rsidRDefault="001A5A70" w:rsidP="005C2A63">
      <w:pPr>
        <w:pStyle w:val="PargrafodaLista"/>
        <w:numPr>
          <w:ilvl w:val="0"/>
          <w:numId w:val="33"/>
        </w:numPr>
        <w:spacing w:before="120" w:line="240" w:lineRule="auto"/>
        <w:ind w:hanging="369"/>
        <w:contextualSpacing w:val="0"/>
        <w:jc w:val="both"/>
        <w:rPr>
          <w:rFonts w:ascii="Times New Roman" w:hAnsi="Times New Roman" w:cs="Times New Roman"/>
          <w:sz w:val="24"/>
          <w:szCs w:val="24"/>
        </w:rPr>
      </w:pPr>
      <w:r w:rsidRPr="005C2A63">
        <w:rPr>
          <w:rFonts w:ascii="Times New Roman" w:hAnsi="Times New Roman" w:cs="Times New Roman"/>
          <w:sz w:val="24"/>
          <w:szCs w:val="24"/>
        </w:rPr>
        <w:t>Foram encontrados vídeos em que ele supostamente aparece executando os dois esquartejamentos, pois ele é também suspeito de ter cometido esses crimes</w:t>
      </w:r>
      <w:r w:rsidR="00015F01" w:rsidRPr="005C2A63">
        <w:rPr>
          <w:rFonts w:ascii="Times New Roman" w:eastAsia="Times New Roman" w:hAnsi="Times New Roman" w:cs="Times New Roman"/>
          <w:color w:val="000000"/>
          <w:sz w:val="24"/>
          <w:szCs w:val="24"/>
          <w:lang w:eastAsia="pt-BR"/>
        </w:rPr>
        <w:t>.</w:t>
      </w:r>
    </w:p>
    <w:p w14:paraId="45D1FCFD" w14:textId="369E2D1C" w:rsidR="006068A5" w:rsidRPr="005C2A63" w:rsidRDefault="006068A5" w:rsidP="005C2A63">
      <w:pPr>
        <w:spacing w:before="120" w:line="240" w:lineRule="auto"/>
        <w:jc w:val="both"/>
        <w:rPr>
          <w:rFonts w:ascii="Times New Roman" w:hAnsi="Times New Roman" w:cs="Times New Roman"/>
          <w:sz w:val="24"/>
          <w:szCs w:val="24"/>
        </w:rPr>
      </w:pPr>
      <w:r w:rsidRPr="00362052">
        <w:rPr>
          <w:noProof/>
        </w:rPr>
        <mc:AlternateContent>
          <mc:Choice Requires="wpg">
            <w:drawing>
              <wp:anchor distT="0" distB="0" distL="0" distR="0" simplePos="0" relativeHeight="252057600" behindDoc="1" locked="0" layoutInCell="1" allowOverlap="1" wp14:anchorId="359A35B1" wp14:editId="780A9D3E">
                <wp:simplePos x="0" y="0"/>
                <wp:positionH relativeFrom="page">
                  <wp:posOffset>1003300</wp:posOffset>
                </wp:positionH>
                <wp:positionV relativeFrom="paragraph">
                  <wp:posOffset>361315</wp:posOffset>
                </wp:positionV>
                <wp:extent cx="5581650" cy="269240"/>
                <wp:effectExtent l="0" t="0" r="0" b="0"/>
                <wp:wrapTopAndBottom/>
                <wp:docPr id="211831668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83"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84"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85" name="Textbox 41"/>
                        <wps:cNvSpPr txBox="1"/>
                        <wps:spPr>
                          <a:xfrm>
                            <a:off x="5066" y="5054"/>
                            <a:ext cx="693420" cy="227965"/>
                          </a:xfrm>
                          <a:prstGeom prst="rect">
                            <a:avLst/>
                          </a:prstGeom>
                        </wps:spPr>
                        <wps:txbx>
                          <w:txbxContent>
                            <w:p w14:paraId="6855615B"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59A35B1" id="_x0000_s1066" style="position:absolute;left:0;text-align:left;margin-left:79pt;margin-top:28.45pt;width:439.5pt;height:21.2pt;z-index:-251258880;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">
                <v:shape id="Graphic 39" o:spid="_x0000_s1067"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" path="m,l703223,em2540,213067l2540,em700695,213067l700695,em,213067r703223,e" filled="f" strokeweight=".14039mm">
                  <v:path arrowok="t"/>
                </v:shape>
                <v:shape id="Graphic 40" o:spid="_x0000_s1068"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069"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" filled="f" stroked="f">
                  <v:textbox inset="0,0,0,0">
                    <w:txbxContent>
                      <w:p w14:paraId="6855615B"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2E36AB24" w14:textId="50A11D46" w:rsidR="00B23C84" w:rsidRPr="006068A5" w:rsidRDefault="00B23C84" w:rsidP="005C2A63">
      <w:pPr>
        <w:spacing w:before="298" w:line="240" w:lineRule="auto"/>
        <w:ind w:right="44"/>
        <w:jc w:val="both"/>
        <w:rPr>
          <w:rFonts w:ascii="Times New Roman" w:eastAsia="Times New Roman" w:hAnsi="Times New Roman" w:cs="Times New Roman"/>
          <w:sz w:val="24"/>
          <w:szCs w:val="24"/>
          <w:lang w:eastAsia="pt-BR"/>
        </w:rPr>
      </w:pPr>
      <w:r w:rsidRPr="006068A5">
        <w:rPr>
          <w:rFonts w:ascii="Times New Roman" w:eastAsia="Times New Roman" w:hAnsi="Times New Roman" w:cs="Times New Roman"/>
          <w:color w:val="000000"/>
          <w:sz w:val="24"/>
          <w:szCs w:val="24"/>
          <w:lang w:eastAsia="pt-BR"/>
        </w:rPr>
        <w:t>I. N</w:t>
      </w:r>
      <w:r w:rsidRPr="006068A5">
        <w:rPr>
          <w:rFonts w:ascii="Times New Roman" w:hAnsi="Times New Roman" w:cs="Times New Roman"/>
          <w:sz w:val="24"/>
          <w:szCs w:val="24"/>
        </w:rPr>
        <w:t xml:space="preserve">ote que temos uma proposição simples, pois não é possível identificar nenhum conectivo oculto na sentença. Dessa maneira, para negar uma proposição simples, com mais de um verbo, </w:t>
      </w:r>
      <w:r w:rsidRPr="006068A5">
        <w:rPr>
          <w:rFonts w:ascii="Times New Roman" w:hAnsi="Times New Roman" w:cs="Times New Roman"/>
          <w:sz w:val="24"/>
          <w:szCs w:val="24"/>
        </w:rPr>
        <w:lastRenderedPageBreak/>
        <w:t>nega-se sempre o primeiro verbo. Assim, temos: “A Polícia Civil de determinado município não prendeu, na sexta-feira, um jovem de 22 anos de idade suspeito de ter cometido assassinatos em série”. Portanto, a alternativa correta é a letra (b).</w:t>
      </w:r>
    </w:p>
    <w:p w14:paraId="5691951A" w14:textId="0869CF26" w:rsidR="001A5A70" w:rsidRPr="00B23C84" w:rsidRDefault="00B23C84" w:rsidP="005C2A63">
      <w:pPr>
        <w:spacing w:before="120" w:line="240" w:lineRule="auto"/>
        <w:jc w:val="both"/>
        <w:rPr>
          <w:rFonts w:ascii="Times New Roman" w:hAnsi="Times New Roman" w:cs="Times New Roman"/>
          <w:sz w:val="24"/>
          <w:szCs w:val="24"/>
        </w:rPr>
      </w:pPr>
      <w:r>
        <w:rPr>
          <w:rFonts w:ascii="Times New Roman" w:hAnsi="Times New Roman" w:cs="Times New Roman"/>
          <w:sz w:val="24"/>
          <w:szCs w:val="24"/>
        </w:rPr>
        <w:t xml:space="preserve">II. </w:t>
      </w:r>
      <w:r w:rsidR="001A5A70" w:rsidRPr="00B23C84">
        <w:rPr>
          <w:rFonts w:ascii="Times New Roman" w:hAnsi="Times New Roman" w:cs="Times New Roman"/>
          <w:sz w:val="24"/>
          <w:szCs w:val="24"/>
        </w:rPr>
        <w:t>Inicialmente, devemos identificar quantas proposições simples possui a proposição dada. Note que temos uma conjunção com as seguintes proposições integrantes:</w:t>
      </w:r>
    </w:p>
    <w:p w14:paraId="2A11FB69" w14:textId="77931E95" w:rsidR="001A5A70" w:rsidRDefault="00B23C84" w:rsidP="005C2A63">
      <w:pPr>
        <w:pStyle w:val="PargrafodaLista"/>
        <w:spacing w:before="120" w:line="240" w:lineRule="auto"/>
        <w:ind w:left="0"/>
        <w:jc w:val="both"/>
        <w:rPr>
          <w:rFonts w:ascii="Times New Roman" w:hAnsi="Times New Roman" w:cs="Times New Roman"/>
          <w:sz w:val="24"/>
          <w:szCs w:val="24"/>
        </w:rPr>
      </w:pPr>
      <m:oMath>
        <m:r>
          <w:rPr>
            <w:rFonts w:ascii="Cambria Math" w:hAnsi="Cambria Math"/>
          </w:rPr>
          <m:t>p</m:t>
        </m:r>
      </m:oMath>
      <w:r w:rsidR="001A5A70">
        <w:rPr>
          <w:rFonts w:ascii="Times New Roman" w:hAnsi="Times New Roman" w:cs="Times New Roman"/>
          <w:i/>
          <w:sz w:val="24"/>
          <w:szCs w:val="24"/>
        </w:rPr>
        <w:t>:</w:t>
      </w:r>
      <w:r w:rsidR="001A5A70">
        <w:rPr>
          <w:rFonts w:ascii="Times New Roman" w:hAnsi="Times New Roman" w:cs="Times New Roman"/>
          <w:sz w:val="24"/>
          <w:szCs w:val="24"/>
        </w:rPr>
        <w:t xml:space="preserve"> Ele é suspeito de cortar, em três partes, o corpo de outro jovem.</w:t>
      </w:r>
    </w:p>
    <w:p w14:paraId="0EE6B361" w14:textId="4F304E59" w:rsidR="001A5A70" w:rsidRDefault="00B23C84" w:rsidP="005C2A63">
      <w:pPr>
        <w:pStyle w:val="PargrafodaLista"/>
        <w:spacing w:before="120" w:line="240" w:lineRule="auto"/>
        <w:ind w:left="0"/>
        <w:jc w:val="both"/>
        <w:rPr>
          <w:rFonts w:ascii="Times New Roman" w:hAnsi="Times New Roman" w:cs="Times New Roman"/>
          <w:sz w:val="24"/>
          <w:szCs w:val="24"/>
        </w:rPr>
      </w:pPr>
      <m:oMath>
        <m:r>
          <w:rPr>
            <w:rFonts w:ascii="Cambria Math" w:hAnsi="Cambria Math"/>
          </w:rPr>
          <m:t>q</m:t>
        </m:r>
      </m:oMath>
      <w:r w:rsidR="001A5A70">
        <w:rPr>
          <w:rFonts w:ascii="Times New Roman" w:hAnsi="Times New Roman" w:cs="Times New Roman"/>
          <w:i/>
          <w:sz w:val="24"/>
          <w:szCs w:val="24"/>
        </w:rPr>
        <w:t>:</w:t>
      </w:r>
      <w:r w:rsidR="001A5A70">
        <w:rPr>
          <w:rFonts w:ascii="Times New Roman" w:hAnsi="Times New Roman" w:cs="Times New Roman"/>
          <w:sz w:val="24"/>
          <w:szCs w:val="24"/>
        </w:rPr>
        <w:t xml:space="preserve"> Ele é suspeito de enterrar as partes de um corpo de outro jovem em um matagal, na região interiorana do município.</w:t>
      </w:r>
    </w:p>
    <w:p w14:paraId="437C479C" w14:textId="464CF966" w:rsidR="001A5A70" w:rsidRPr="00DD2890" w:rsidRDefault="001A5A70" w:rsidP="005C2A6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Assim, pelo Teorem</w:t>
      </w:r>
      <w:r w:rsidR="00B23C84">
        <w:rPr>
          <w:rFonts w:ascii="Times New Roman" w:hAnsi="Times New Roman" w:cs="Times New Roman"/>
          <w:sz w:val="24"/>
          <w:szCs w:val="24"/>
        </w:rPr>
        <w:t>a 1</w:t>
      </w:r>
      <w:r w:rsidRPr="00DD2890">
        <w:rPr>
          <w:rFonts w:ascii="Times New Roman" w:hAnsi="Times New Roman" w:cs="Times New Roman"/>
          <w:sz w:val="24"/>
          <w:szCs w:val="24"/>
        </w:rPr>
        <w:t>,</w:t>
      </w:r>
      <w:r>
        <w:rPr>
          <w:rFonts w:ascii="Times New Roman" w:hAnsi="Times New Roman" w:cs="Times New Roman"/>
          <w:sz w:val="24"/>
          <w:szCs w:val="24"/>
        </w:rPr>
        <w:t xml:space="preserve"> temos que a quantidade de linhas da tabela verdade dessa proposição é</w:t>
      </w:r>
      <w:r w:rsidR="00B23C84">
        <w:rPr>
          <w:rFonts w:ascii="Times New Roman" w:hAnsi="Times New Roman" w:cs="Times New Roman"/>
          <w:sz w:val="24"/>
          <w:szCs w:val="24"/>
        </w:rPr>
        <w:t xml:space="preserve"> </w:t>
      </w:r>
      <m:oMath>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=4</m:t>
        </m:r>
      </m:oMath>
      <w:r>
        <w:rPr>
          <w:rFonts w:ascii="Times New Roman" w:eastAsiaTheme="minorEastAsia" w:hAnsi="Times New Roman" w:cs="Times New Roman"/>
          <w:sz w:val="24"/>
          <w:szCs w:val="24"/>
        </w:rPr>
        <w:t>. Portanto, a alternativa certa</w:t>
      </w:r>
      <w:r w:rsidRPr="00DD2890">
        <w:rPr>
          <w:rFonts w:ascii="Times New Roman" w:hAnsi="Times New Roman" w:cs="Times New Roman"/>
          <w:sz w:val="24"/>
          <w:szCs w:val="24"/>
        </w:rPr>
        <w:t xml:space="preserve"> </w:t>
      </w:r>
      <w:r>
        <w:rPr>
          <w:rFonts w:ascii="Times New Roman" w:hAnsi="Times New Roman" w:cs="Times New Roman"/>
          <w:sz w:val="24"/>
          <w:szCs w:val="24"/>
        </w:rPr>
        <w:t>é a letra (c).</w:t>
      </w:r>
    </w:p>
    <w:p w14:paraId="11D40E6E" w14:textId="223FB25F" w:rsidR="001A5A70" w:rsidRPr="00B23C84" w:rsidRDefault="00B23C84" w:rsidP="005C2A63">
      <w:pPr>
        <w:spacing w:before="120" w:line="240" w:lineRule="auto"/>
        <w:jc w:val="both"/>
        <w:rPr>
          <w:rFonts w:ascii="Times New Roman" w:hAnsi="Times New Roman" w:cs="Times New Roman"/>
          <w:sz w:val="24"/>
          <w:szCs w:val="24"/>
        </w:rPr>
      </w:pPr>
      <w:r>
        <w:rPr>
          <w:rFonts w:ascii="Times New Roman" w:hAnsi="Times New Roman" w:cs="Times New Roman"/>
          <w:sz w:val="24"/>
          <w:szCs w:val="24"/>
        </w:rPr>
        <w:t>III.</w:t>
      </w:r>
      <w:r w:rsidR="001A5A70" w:rsidRPr="00B23C84">
        <w:rPr>
          <w:rFonts w:ascii="Times New Roman" w:hAnsi="Times New Roman" w:cs="Times New Roman"/>
          <w:sz w:val="24"/>
          <w:szCs w:val="24"/>
        </w:rPr>
        <w:t xml:space="preserve"> Note que a questão faz menção à condicional invertida, uma vez que a proposição está alterada em sua causa e consequência, devido à maneira como a proposição foi escrita, utilizando a conjunção “já que”. Assim, temos que:</w:t>
      </w:r>
    </w:p>
    <w:p w14:paraId="0F3A54E0" w14:textId="77777777" w:rsidR="001A5A70" w:rsidRDefault="001A5A70" w:rsidP="005C2A63">
      <w:pPr>
        <w:pStyle w:val="PargrafodaLista"/>
        <w:numPr>
          <w:ilvl w:val="0"/>
          <w:numId w:val="32"/>
        </w:numPr>
        <w:spacing w:before="120" w:line="240" w:lineRule="auto"/>
        <w:ind w:left="567" w:hanging="227"/>
        <w:contextualSpacing w:val="0"/>
        <w:jc w:val="both"/>
        <w:rPr>
          <w:rFonts w:ascii="Times New Roman" w:hAnsi="Times New Roman" w:cs="Times New Roman"/>
          <w:sz w:val="24"/>
          <w:szCs w:val="24"/>
        </w:rPr>
      </w:pPr>
      <w:r>
        <w:rPr>
          <w:rFonts w:ascii="Times New Roman" w:hAnsi="Times New Roman" w:cs="Times New Roman"/>
          <w:sz w:val="24"/>
          <w:szCs w:val="24"/>
        </w:rPr>
        <w:t>A proposição: “ele é suspeito também de ter cometido outros dois esquartejamentos” é a consequência.</w:t>
      </w:r>
    </w:p>
    <w:p w14:paraId="4BD6D0B8" w14:textId="77777777" w:rsidR="001A5A70" w:rsidRDefault="001A5A70" w:rsidP="005C2A63">
      <w:pPr>
        <w:pStyle w:val="PargrafodaLista"/>
        <w:numPr>
          <w:ilvl w:val="0"/>
          <w:numId w:val="32"/>
        </w:numPr>
        <w:spacing w:before="120" w:line="240" w:lineRule="auto"/>
        <w:ind w:left="567" w:hanging="227"/>
        <w:jc w:val="both"/>
        <w:rPr>
          <w:rFonts w:ascii="Times New Roman" w:hAnsi="Times New Roman" w:cs="Times New Roman"/>
          <w:sz w:val="24"/>
          <w:szCs w:val="24"/>
        </w:rPr>
      </w:pPr>
      <w:r>
        <w:rPr>
          <w:rFonts w:ascii="Times New Roman" w:hAnsi="Times New Roman" w:cs="Times New Roman"/>
          <w:sz w:val="24"/>
          <w:szCs w:val="24"/>
        </w:rPr>
        <w:t>E a proposição: “foram encontrados vídeos em que ele supostamente aparece executando os dois esquartejamentos” é o antecedente.</w:t>
      </w:r>
    </w:p>
    <w:p w14:paraId="0B11F74B" w14:textId="77777777" w:rsidR="001A5A70" w:rsidRDefault="001A5A70" w:rsidP="005C2A63">
      <w:pPr>
        <w:spacing w:before="120" w:line="240" w:lineRule="auto"/>
        <w:jc w:val="both"/>
        <w:rPr>
          <w:rFonts w:ascii="Times New Roman" w:hAnsi="Times New Roman" w:cs="Times New Roman"/>
          <w:sz w:val="24"/>
          <w:szCs w:val="24"/>
        </w:rPr>
      </w:pPr>
      <w:r w:rsidRPr="00C706D0">
        <w:rPr>
          <w:rFonts w:ascii="Times New Roman" w:hAnsi="Times New Roman" w:cs="Times New Roman"/>
          <w:sz w:val="24"/>
          <w:szCs w:val="24"/>
        </w:rPr>
        <w:t xml:space="preserve">Logo, temos a seguinte escrita: </w:t>
      </w:r>
      <w:r>
        <w:rPr>
          <w:rFonts w:ascii="Times New Roman" w:hAnsi="Times New Roman" w:cs="Times New Roman"/>
          <w:sz w:val="24"/>
          <w:szCs w:val="24"/>
        </w:rPr>
        <w:t>“Se foram encontrados vídeos em que ele supostamente aparece executando os dois esquartejamentos, ele é suspeito também de ter cometido esses crimes”. Da mesma forma que está apresentado na alternativa (a), que é a letra correta.</w:t>
      </w:r>
    </w:p>
    <w:p w14:paraId="23366D4C" w14:textId="77777777" w:rsidR="005C2A63" w:rsidRDefault="001A5A70" w:rsidP="005C2A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Pois, as </w:t>
      </w:r>
      <w:proofErr w:type="gramStart"/>
      <w:r>
        <w:rPr>
          <w:rFonts w:ascii="Times New Roman" w:hAnsi="Times New Roman" w:cs="Times New Roman"/>
          <w:sz w:val="24"/>
          <w:szCs w:val="24"/>
        </w:rPr>
        <w:t>duas outras alternativas</w:t>
      </w:r>
      <w:proofErr w:type="gramEnd"/>
      <w:r>
        <w:rPr>
          <w:rFonts w:ascii="Times New Roman" w:hAnsi="Times New Roman" w:cs="Times New Roman"/>
          <w:sz w:val="24"/>
          <w:szCs w:val="24"/>
        </w:rPr>
        <w:t xml:space="preserve"> possíveis seriam utilizando as equivalências</w:t>
      </w:r>
      <w:r w:rsidR="00B23C84">
        <w:rPr>
          <w:rFonts w:ascii="Times New Roman" w:hAnsi="Times New Roman" w:cs="Times New Roman"/>
          <w:sz w:val="24"/>
          <w:szCs w:val="24"/>
        </w:rPr>
        <w:t xml:space="preserve"> (</w:t>
      </w:r>
      <w:r w:rsidR="009639F7">
        <w:rPr>
          <w:rFonts w:ascii="Times New Roman" w:hAnsi="Times New Roman" w:cs="Times New Roman"/>
          <w:sz w:val="24"/>
          <w:szCs w:val="24"/>
        </w:rPr>
        <w:t>2</w:t>
      </w:r>
      <w:r w:rsidR="00B23C84">
        <w:rPr>
          <w:rFonts w:ascii="Times New Roman" w:hAnsi="Times New Roman" w:cs="Times New Roman"/>
          <w:sz w:val="24"/>
          <w:szCs w:val="24"/>
        </w:rPr>
        <w:t>.3) e (</w:t>
      </w:r>
      <w:r w:rsidR="009639F7">
        <w:rPr>
          <w:rFonts w:ascii="Times New Roman" w:hAnsi="Times New Roman" w:cs="Times New Roman"/>
          <w:sz w:val="24"/>
          <w:szCs w:val="24"/>
        </w:rPr>
        <w:t>2</w:t>
      </w:r>
      <w:r w:rsidR="00B23C84">
        <w:rPr>
          <w:rFonts w:ascii="Times New Roman" w:hAnsi="Times New Roman" w:cs="Times New Roman"/>
          <w:sz w:val="24"/>
          <w:szCs w:val="24"/>
        </w:rPr>
        <w:t xml:space="preserve">.7), </w:t>
      </w:r>
      <w:r>
        <w:rPr>
          <w:rFonts w:ascii="Times New Roman" w:hAnsi="Times New Roman" w:cs="Times New Roman"/>
          <w:sz w:val="24"/>
          <w:szCs w:val="24"/>
        </w:rPr>
        <w:t>e teríamos as seguintes proposições, respectivamente</w:t>
      </w:r>
      <w:r w:rsidRPr="00C706D0">
        <w:rPr>
          <w:rFonts w:ascii="Times New Roman" w:hAnsi="Times New Roman" w:cs="Times New Roman"/>
          <w:sz w:val="24"/>
          <w:szCs w:val="24"/>
        </w:rPr>
        <w:t>:</w:t>
      </w:r>
    </w:p>
    <w:p w14:paraId="3C445D26" w14:textId="4F73A965" w:rsidR="001A5A70" w:rsidRPr="005C2A63" w:rsidRDefault="001A5A70" w:rsidP="005C2A63">
      <w:pPr>
        <w:spacing w:line="240" w:lineRule="auto"/>
        <w:jc w:val="both"/>
        <w:rPr>
          <w:rFonts w:ascii="Times New Roman" w:hAnsi="Times New Roman" w:cs="Times New Roman"/>
          <w:sz w:val="24"/>
          <w:szCs w:val="24"/>
        </w:rPr>
      </w:pPr>
      <w:r w:rsidRPr="005C2A63">
        <w:rPr>
          <w:rFonts w:ascii="Times New Roman" w:hAnsi="Times New Roman" w:cs="Times New Roman"/>
          <w:sz w:val="24"/>
          <w:szCs w:val="24"/>
        </w:rPr>
        <w:t>Não foram encontrados vídeos em que ele supostamente aparece executando os dois esquartejamentos ou ele é suspeito também de ter cometido esses crimes.</w:t>
      </w:r>
    </w:p>
    <w:p w14:paraId="14FFC5A3" w14:textId="181C21D3" w:rsidR="000403AB" w:rsidRDefault="001A5A70" w:rsidP="005C2A63">
      <w:pPr>
        <w:spacing w:before="222" w:line="240" w:lineRule="auto"/>
        <w:ind w:right="44"/>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Se ele não é suspeito também de ter cometido outros dois esquartejamentos, então não foram encontrados vídeos em que ele supostamente aparece executando esses crimes. As quais não aparecem como alternativas</w:t>
      </w:r>
      <w:r w:rsidR="000403AB" w:rsidRPr="00FE24E6">
        <w:rPr>
          <w:rFonts w:ascii="Times New Roman" w:eastAsia="Times New Roman" w:hAnsi="Times New Roman" w:cs="Times New Roman"/>
          <w:color w:val="000000"/>
          <w:sz w:val="24"/>
          <w:szCs w:val="24"/>
          <w:lang w:eastAsia="pt-BR"/>
        </w:rPr>
        <w:t>.</w:t>
      </w:r>
    </w:p>
    <w:p w14:paraId="334DB79C"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23C295C1" w14:textId="038DA3F8" w:rsidR="001A5A70" w:rsidRDefault="001A5A70" w:rsidP="001A5A70">
      <w:pPr>
        <w:spacing w:before="240" w:after="120" w:line="360" w:lineRule="auto"/>
        <w:jc w:val="both"/>
        <w:rPr>
          <w:rFonts w:ascii="Times New Roman" w:hAnsi="Times New Roman" w:cs="Times New Roman"/>
          <w:sz w:val="24"/>
          <w:szCs w:val="24"/>
        </w:rPr>
      </w:pPr>
      <w:r>
        <w:rPr>
          <w:rFonts w:ascii="Times New Roman" w:hAnsi="Times New Roman" w:cs="Times New Roman"/>
          <w:b/>
          <w:sz w:val="24"/>
          <w:szCs w:val="24"/>
        </w:rPr>
        <w:t>Questão 12. (CESPE - 2018 - Departamento de Polícia Federal - Escrivão de Polícia Federal)</w:t>
      </w:r>
      <w:r>
        <w:rPr>
          <w:rFonts w:ascii="Times New Roman" w:hAnsi="Times New Roman" w:cs="Times New Roman"/>
          <w:sz w:val="24"/>
          <w:szCs w:val="24"/>
        </w:rPr>
        <w:t xml:space="preserve"> Julgue o próximo item, considerando a proposição </w:t>
      </w:r>
      <m:oMath>
        <m:r>
          <w:rPr>
            <w:rFonts w:ascii="Cambria Math" w:hAnsi="Cambria Math"/>
          </w:rPr>
          <m:t>P</m:t>
        </m:r>
      </m:oMath>
      <w:r>
        <w:rPr>
          <w:rFonts w:ascii="Times New Roman" w:hAnsi="Times New Roman" w:cs="Times New Roman"/>
          <w:sz w:val="24"/>
          <w:szCs w:val="24"/>
        </w:rPr>
        <w:t xml:space="preserve"> a seguir.</w:t>
      </w:r>
    </w:p>
    <w:p w14:paraId="7AF7DA36" w14:textId="5D602247" w:rsidR="001A5A70" w:rsidRDefault="00B23C84" w:rsidP="001A5A70">
      <w:pPr>
        <w:spacing w:before="120" w:after="120" w:line="360" w:lineRule="auto"/>
        <w:jc w:val="both"/>
        <w:rPr>
          <w:rFonts w:ascii="Times New Roman" w:hAnsi="Times New Roman" w:cs="Times New Roman"/>
          <w:sz w:val="24"/>
          <w:szCs w:val="24"/>
        </w:rPr>
      </w:pPr>
      <m:oMath>
        <m:r>
          <w:rPr>
            <w:rFonts w:ascii="Cambria Math" w:hAnsi="Cambria Math"/>
          </w:rPr>
          <m:t>P</m:t>
        </m:r>
      </m:oMath>
      <w:r w:rsidR="001A5A70">
        <w:rPr>
          <w:rFonts w:ascii="Times New Roman" w:hAnsi="Times New Roman" w:cs="Times New Roman"/>
          <w:sz w:val="24"/>
          <w:szCs w:val="24"/>
        </w:rPr>
        <w:t>: O bom jornalista não faz reportagem em benefício próprio nem deixa de fazer aquela que prejudique seus interesses.</w:t>
      </w:r>
    </w:p>
    <w:p w14:paraId="4EB1CFD8" w14:textId="67C184DB" w:rsidR="00FE2E9B" w:rsidRPr="00FE2E9B" w:rsidRDefault="001A5A70" w:rsidP="00FE2E9B">
      <w:pPr>
        <w:spacing w:before="120" w:after="120" w:line="360" w:lineRule="auto"/>
        <w:jc w:val="both"/>
        <w:rPr>
          <w:rFonts w:ascii="Times New Roman" w:eastAsia="Gungsuh" w:hAnsi="Times New Roman" w:cs="Times New Roman"/>
          <w:sz w:val="24"/>
          <w:szCs w:val="24"/>
        </w:rPr>
      </w:pPr>
      <w:r>
        <w:rPr>
          <w:rFonts w:ascii="Times New Roman" w:hAnsi="Times New Roman" w:cs="Times New Roman"/>
          <w:sz w:val="24"/>
          <w:szCs w:val="24"/>
        </w:rPr>
        <w:t xml:space="preserve">A negação da proposição </w:t>
      </w:r>
      <m:oMath>
        <m:r>
          <w:rPr>
            <w:rFonts w:ascii="Cambria Math" w:hAnsi="Cambria Math"/>
          </w:rPr>
          <m:t>P</m:t>
        </m:r>
      </m:oMath>
      <w:r>
        <w:rPr>
          <w:rFonts w:ascii="Times New Roman" w:hAnsi="Times New Roman" w:cs="Times New Roman"/>
          <w:sz w:val="24"/>
          <w:szCs w:val="24"/>
        </w:rPr>
        <w:t xml:space="preserve"> está corretamente expressa por: Se o bom jornalista não faz reportagem em benefício próprio, então ele deixa de fazer aquela reportagem que prejudica seus interesses</w:t>
      </w:r>
      <w:r w:rsidR="00FE2E9B">
        <w:rPr>
          <w:rFonts w:ascii="Times New Roman" w:hAnsi="Times New Roman" w:cs="Times New Roman"/>
          <w:sz w:val="24"/>
          <w:szCs w:val="24"/>
        </w:rPr>
        <w:t>.</w:t>
      </w:r>
    </w:p>
    <w:p w14:paraId="167F7221" w14:textId="77777777" w:rsidR="00FE2E9B" w:rsidRDefault="00FE2E9B" w:rsidP="00FE2E9B">
      <w:pPr>
        <w:spacing w:before="120" w:after="120" w:line="360" w:lineRule="auto"/>
        <w:ind w:firstLine="102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54848" behindDoc="1" locked="0" layoutInCell="1" allowOverlap="1" wp14:anchorId="6011C4F3" wp14:editId="24BD8E99">
                <wp:simplePos x="0" y="0"/>
                <wp:positionH relativeFrom="column">
                  <wp:posOffset>455930</wp:posOffset>
                </wp:positionH>
                <wp:positionV relativeFrom="paragraph">
                  <wp:posOffset>35560</wp:posOffset>
                </wp:positionV>
                <wp:extent cx="107950" cy="107950"/>
                <wp:effectExtent l="0" t="0" r="25400" b="25400"/>
                <wp:wrapNone/>
                <wp:docPr id="1317797056" name="Fluxograma: Conector 13177970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6A100E" id="Fluxograma: Conector 1317797056" o:spid="_x0000_s1026" type="#_x0000_t120" style="position:absolute;margin-left:35.9pt;margin-top:2.8pt;width:8.5pt;height:8.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Pr>
          <w:rFonts w:ascii="Times New Roman" w:hAnsi="Times New Roman" w:cs="Times New Roman"/>
          <w:sz w:val="24"/>
          <w:szCs w:val="24"/>
        </w:rPr>
        <w:t>Certo</w:t>
      </w:r>
    </w:p>
    <w:p w14:paraId="1A15364D" w14:textId="3570583F" w:rsidR="006068A5" w:rsidRDefault="00FE2E9B" w:rsidP="006068A5">
      <w:pPr>
        <w:spacing w:before="120" w:after="120" w:line="360" w:lineRule="auto"/>
        <w:ind w:firstLine="1021"/>
        <w:jc w:val="both"/>
        <w:rPr>
          <w:rFonts w:ascii="Times New Roman" w:eastAsia="Times New Roman" w:hAnsi="Times New Roman" w:cs="Times New Roman"/>
          <w:color w:val="000000"/>
          <w:sz w:val="24"/>
          <w:szCs w:val="24"/>
          <w:lang w:eastAsia="pt-BR"/>
        </w:rPr>
      </w:pPr>
      <w:r w:rsidRPr="000905E5">
        <w:rPr>
          <w:rFonts w:ascii="Times New Roman" w:hAnsi="Times New Roman" w:cs="Times New Roman"/>
          <w:noProof/>
          <w:sz w:val="24"/>
          <w:szCs w:val="24"/>
        </w:rPr>
        <w:lastRenderedPageBreak/>
        <mc:AlternateContent>
          <mc:Choice Requires="wps">
            <w:drawing>
              <wp:anchor distT="0" distB="0" distL="114300" distR="114300" simplePos="0" relativeHeight="251855872" behindDoc="1" locked="0" layoutInCell="1" allowOverlap="1" wp14:anchorId="171441C6" wp14:editId="7F2C19A0">
                <wp:simplePos x="0" y="0"/>
                <wp:positionH relativeFrom="column">
                  <wp:posOffset>455930</wp:posOffset>
                </wp:positionH>
                <wp:positionV relativeFrom="paragraph">
                  <wp:posOffset>35560</wp:posOffset>
                </wp:positionV>
                <wp:extent cx="107950" cy="107950"/>
                <wp:effectExtent l="0" t="0" r="25400" b="25400"/>
                <wp:wrapNone/>
                <wp:docPr id="1317797057" name="Fluxograma: Conector 13177970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EBEB3D" id="Fluxograma: Conector 1317797057" o:spid="_x0000_s1026" type="#_x0000_t120" style="position:absolute;margin-left:35.9pt;margin-top:2.8pt;width:8.5pt;height:8.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B216C8">
        <w:rPr>
          <w:rFonts w:ascii="Times New Roman" w:hAnsi="Times New Roman" w:cs="Times New Roman"/>
          <w:sz w:val="24"/>
          <w:szCs w:val="24"/>
        </w:rPr>
        <w:t>Errado</w:t>
      </w:r>
      <w:r w:rsidR="006068A5" w:rsidRPr="00362052">
        <w:rPr>
          <w:noProof/>
        </w:rPr>
        <mc:AlternateContent>
          <mc:Choice Requires="wpg">
            <w:drawing>
              <wp:anchor distT="0" distB="0" distL="0" distR="0" simplePos="0" relativeHeight="252055552" behindDoc="1" locked="0" layoutInCell="1" allowOverlap="1" wp14:anchorId="42A6A9CE" wp14:editId="0ECD25EC">
                <wp:simplePos x="0" y="0"/>
                <wp:positionH relativeFrom="page">
                  <wp:posOffset>1003300</wp:posOffset>
                </wp:positionH>
                <wp:positionV relativeFrom="paragraph">
                  <wp:posOffset>285115</wp:posOffset>
                </wp:positionV>
                <wp:extent cx="5581650" cy="269240"/>
                <wp:effectExtent l="0" t="0" r="0" b="0"/>
                <wp:wrapTopAndBottom/>
                <wp:docPr id="211831667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79"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80"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81" name="Textbox 41"/>
                        <wps:cNvSpPr txBox="1"/>
                        <wps:spPr>
                          <a:xfrm>
                            <a:off x="5066" y="5054"/>
                            <a:ext cx="693420" cy="227965"/>
                          </a:xfrm>
                          <a:prstGeom prst="rect">
                            <a:avLst/>
                          </a:prstGeom>
                        </wps:spPr>
                        <wps:txbx>
                          <w:txbxContent>
                            <w:p w14:paraId="3AD0F66C"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2A6A9CE" id="_x0000_s1070" style="position:absolute;left:0;text-align:left;margin-left:79pt;margin-top:22.45pt;width:439.5pt;height:21.2pt;z-index:-251260928;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">
                <v:shape id="Graphic 39" o:spid="_x0000_s1071"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" path="m,l703223,em2540,213067l2540,em700695,213067l700695,em,213067r703223,e" filled="f" strokeweight=".14039mm">
                  <v:path arrowok="t"/>
                </v:shape>
                <v:shape id="Graphic 40" o:spid="_x0000_s1072"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" path="m5383238,199161r-4680001,l703237,165011,703224,,650100,r,165011l,165011r,53124l650100,218135r53124,l5383238,218135r,-18974xe" fillcolor="black" stroked="f">
                  <v:path arrowok="t"/>
                </v:shape>
                <v:shape id="Textbox 41" o:spid="_x0000_s1073"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" filled="f" stroked="f">
                  <v:textbox inset="0,0,0,0">
                    <w:txbxContent>
                      <w:p w14:paraId="3AD0F66C"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1C6786CE" w14:textId="687CE2C9" w:rsidR="001A5A70" w:rsidRDefault="006068A5" w:rsidP="00E30EA7">
      <w:pPr>
        <w:spacing w:before="298" w:after="0" w:line="240" w:lineRule="auto"/>
        <w:ind w:right="44"/>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P</w:t>
      </w:r>
      <w:r w:rsidR="001A5A70">
        <w:rPr>
          <w:rFonts w:ascii="Times New Roman" w:hAnsi="Times New Roman" w:cs="Times New Roman"/>
          <w:sz w:val="24"/>
          <w:szCs w:val="24"/>
        </w:rPr>
        <w:t xml:space="preserve">erceba, que a proposição </w:t>
      </w:r>
      <m:oMath>
        <m:r>
          <w:rPr>
            <w:rFonts w:ascii="Cambria Math" w:hAnsi="Cambria Math"/>
          </w:rPr>
          <m:t>P</m:t>
        </m:r>
      </m:oMath>
      <w:r w:rsidR="001A5A70">
        <w:rPr>
          <w:rFonts w:ascii="Times New Roman" w:hAnsi="Times New Roman" w:cs="Times New Roman"/>
          <w:sz w:val="24"/>
          <w:szCs w:val="24"/>
        </w:rPr>
        <w:t xml:space="preserve"> é formada pelas seguintes variáveis proposicionais:</w:t>
      </w:r>
    </w:p>
    <w:p w14:paraId="4AAB3BD1" w14:textId="730EB717" w:rsidR="001A5A70" w:rsidRDefault="00496BC2" w:rsidP="001A5A70">
      <w:pPr>
        <w:pStyle w:val="PargrafodaLista"/>
        <w:spacing w:before="120" w:after="120" w:line="360" w:lineRule="auto"/>
        <w:ind w:left="0"/>
        <w:jc w:val="both"/>
        <w:rPr>
          <w:rFonts w:ascii="Times New Roman" w:hAnsi="Times New Roman" w:cs="Times New Roman"/>
          <w:sz w:val="24"/>
          <w:szCs w:val="24"/>
        </w:rPr>
      </w:pPr>
      <m:oMath>
        <m:r>
          <w:rPr>
            <w:rFonts w:ascii="Cambria Math" w:hAnsi="Cambria Math"/>
          </w:rPr>
          <m:t>∼j</m:t>
        </m:r>
      </m:oMath>
      <w:r w:rsidR="001A5A70">
        <w:rPr>
          <w:rFonts w:ascii="Times New Roman" w:hAnsi="Times New Roman" w:cs="Times New Roman"/>
          <w:sz w:val="24"/>
          <w:szCs w:val="24"/>
        </w:rPr>
        <w:t>: O bom jornalista não faz reportagem em benefício próprio.</w:t>
      </w:r>
    </w:p>
    <w:p w14:paraId="2622967F" w14:textId="52D6A38A" w:rsidR="001A5A70" w:rsidRDefault="00496BC2" w:rsidP="001A5A70">
      <w:pPr>
        <w:pStyle w:val="PargrafodaLista"/>
        <w:spacing w:before="120" w:after="0" w:line="360" w:lineRule="auto"/>
        <w:ind w:left="0"/>
        <w:jc w:val="both"/>
        <w:rPr>
          <w:rFonts w:ascii="Times New Roman" w:hAnsi="Times New Roman" w:cs="Times New Roman"/>
          <w:sz w:val="24"/>
          <w:szCs w:val="24"/>
        </w:rPr>
      </w:pPr>
      <m:oMath>
        <m:r>
          <w:rPr>
            <w:rFonts w:ascii="Cambria Math" w:hAnsi="Cambria Math"/>
          </w:rPr>
          <m:t>p</m:t>
        </m:r>
      </m:oMath>
      <w:r w:rsidR="001A5A70">
        <w:rPr>
          <w:rFonts w:ascii="Times New Roman" w:hAnsi="Times New Roman" w:cs="Times New Roman"/>
          <w:sz w:val="24"/>
          <w:szCs w:val="24"/>
        </w:rPr>
        <w:t>: O bom jornalista não deixa de fazer aquela que prejudique seus interesses.</w:t>
      </w:r>
    </w:p>
    <w:p w14:paraId="280DE880" w14:textId="449E39CC" w:rsidR="002752D7" w:rsidRDefault="001A5A70" w:rsidP="001A5A7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Além disso, temos uma sentença conjuntiva. Então, segue-se a frase na linguagem simbólica:</w:t>
      </w:r>
      <w:r w:rsidR="00C227E3">
        <w:rPr>
          <w:rFonts w:ascii="Times New Roman" w:hAnsi="Times New Roman" w:cs="Times New Roman"/>
          <w:sz w:val="24"/>
          <w:szCs w:val="24"/>
        </w:rPr>
        <w:t xml:space="preserve"> </w:t>
      </w:r>
      <m:oMath>
        <m:r>
          <w:rPr>
            <w:rFonts w:ascii="Cambria Math" w:hAnsi="Cambria Math"/>
          </w:rPr>
          <m:t>∼j∧∼p</m:t>
        </m:r>
      </m:oMath>
      <w:r>
        <w:rPr>
          <w:rFonts w:ascii="Times New Roman" w:hAnsi="Times New Roman" w:cs="Times New Roman"/>
          <w:sz w:val="24"/>
          <w:szCs w:val="24"/>
        </w:rPr>
        <w:t>. Daí, para sua negação obtemos:</w:t>
      </w:r>
    </w:p>
    <w:tbl>
      <w:tblPr>
        <w:tblStyle w:val="Tabelacomgrade"/>
        <w:tblW w:w="0" w:type="auto"/>
        <w:tblInd w:w="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445"/>
        <w:gridCol w:w="2126"/>
      </w:tblGrid>
      <w:tr w:rsidR="002752D7" w14:paraId="62F342D2" w14:textId="77777777" w:rsidTr="00C227E3">
        <w:tc>
          <w:tcPr>
            <w:tcW w:w="1555" w:type="dxa"/>
          </w:tcPr>
          <w:p w14:paraId="0499C4D1" w14:textId="667D8DDF" w:rsidR="002752D7" w:rsidRPr="00C227E3" w:rsidRDefault="002752D7" w:rsidP="001A5A70">
            <w:pPr>
              <w:spacing w:after="120" w:line="360" w:lineRule="auto"/>
              <w:jc w:val="both"/>
              <w:rPr>
                <w:rFonts w:ascii="Times New Roman" w:hAnsi="Times New Roman" w:cs="Times New Roman"/>
                <w:sz w:val="24"/>
                <w:szCs w:val="24"/>
              </w:rPr>
            </w:pPr>
            <m:oMathPara>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∼j∧∼p</m:t>
                    </m:r>
                  </m:e>
                </m:d>
              </m:oMath>
            </m:oMathPara>
          </w:p>
        </w:tc>
        <w:tc>
          <w:tcPr>
            <w:tcW w:w="2445" w:type="dxa"/>
          </w:tcPr>
          <w:p w14:paraId="38BA363F" w14:textId="11AAB0F6" w:rsidR="002752D7" w:rsidRPr="00C227E3" w:rsidRDefault="002752D7" w:rsidP="001A5A70">
            <w:pPr>
              <w:spacing w:after="120" w:line="360" w:lineRule="auto"/>
              <w:jc w:val="both"/>
              <w:rPr>
                <w:rFonts w:ascii="Times New Roman" w:hAnsi="Times New Roman" w:cs="Times New Roman"/>
                <w:sz w:val="24"/>
                <w:szCs w:val="24"/>
              </w:rPr>
            </w:pPr>
            <m:oMathPara>
              <m:oMath>
                <m:r>
                  <w:rPr>
                    <w:rFonts w:ascii="Cambria Math" w:hAnsi="Cambria Math"/>
                    <w:sz w:val="24"/>
                    <w:szCs w:val="24"/>
                  </w:rPr>
                  <m:t>⇔   ∼</m:t>
                </m:r>
                <m:d>
                  <m:dPr>
                    <m:ctrlPr>
                      <w:rPr>
                        <w:rFonts w:ascii="Cambria Math" w:hAnsi="Cambria Math"/>
                        <w:i/>
                        <w:sz w:val="24"/>
                        <w:szCs w:val="24"/>
                      </w:rPr>
                    </m:ctrlPr>
                  </m:dPr>
                  <m:e>
                    <m:r>
                      <w:rPr>
                        <w:rFonts w:ascii="Cambria Math" w:hAnsi="Cambria Math"/>
                        <w:sz w:val="24"/>
                        <w:szCs w:val="24"/>
                      </w:rPr>
                      <m:t>∼j</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∼p</m:t>
                    </m:r>
                  </m:e>
                </m:d>
              </m:oMath>
            </m:oMathPara>
          </w:p>
        </w:tc>
        <w:tc>
          <w:tcPr>
            <w:tcW w:w="2126" w:type="dxa"/>
          </w:tcPr>
          <w:p w14:paraId="1A204492" w14:textId="35F5FB66" w:rsidR="002752D7" w:rsidRPr="00C227E3" w:rsidRDefault="002752D7" w:rsidP="001A5A70">
            <w:pPr>
              <w:spacing w:after="120" w:line="360" w:lineRule="auto"/>
              <w:jc w:val="both"/>
              <w:rPr>
                <w:rFonts w:ascii="Times New Roman" w:hAnsi="Times New Roman" w:cs="Times New Roman"/>
                <w:sz w:val="24"/>
                <w:szCs w:val="24"/>
              </w:rPr>
            </w:pPr>
            <w:r w:rsidRPr="00C227E3">
              <w:rPr>
                <w:rFonts w:ascii="Times New Roman" w:hAnsi="Times New Roman" w:cs="Times New Roman"/>
                <w:sz w:val="24"/>
                <w:szCs w:val="24"/>
              </w:rPr>
              <w:t xml:space="preserve">1ª lei de </w:t>
            </w:r>
            <w:proofErr w:type="spellStart"/>
            <w:r w:rsidRPr="00C227E3">
              <w:rPr>
                <w:rFonts w:ascii="Times New Roman" w:hAnsi="Times New Roman" w:cs="Times New Roman"/>
                <w:sz w:val="24"/>
                <w:szCs w:val="24"/>
              </w:rPr>
              <w:t>De</w:t>
            </w:r>
            <w:proofErr w:type="spellEnd"/>
            <w:r w:rsidRPr="00C227E3">
              <w:rPr>
                <w:rFonts w:ascii="Times New Roman" w:hAnsi="Times New Roman" w:cs="Times New Roman"/>
                <w:sz w:val="24"/>
                <w:szCs w:val="24"/>
              </w:rPr>
              <w:t xml:space="preserve"> Morgan</w:t>
            </w:r>
          </w:p>
        </w:tc>
      </w:tr>
      <w:tr w:rsidR="002752D7" w14:paraId="4FB8F6C4" w14:textId="77777777" w:rsidTr="00C227E3">
        <w:tc>
          <w:tcPr>
            <w:tcW w:w="1555" w:type="dxa"/>
          </w:tcPr>
          <w:p w14:paraId="29574B75" w14:textId="77777777" w:rsidR="002752D7" w:rsidRPr="00C227E3" w:rsidRDefault="002752D7" w:rsidP="001A5A70">
            <w:pPr>
              <w:spacing w:after="120" w:line="360" w:lineRule="auto"/>
              <w:jc w:val="both"/>
              <w:rPr>
                <w:rFonts w:ascii="Times New Roman" w:hAnsi="Times New Roman" w:cs="Times New Roman"/>
                <w:sz w:val="24"/>
                <w:szCs w:val="24"/>
              </w:rPr>
            </w:pPr>
          </w:p>
        </w:tc>
        <w:tc>
          <w:tcPr>
            <w:tcW w:w="2445" w:type="dxa"/>
          </w:tcPr>
          <w:p w14:paraId="0DF14906" w14:textId="7D9B649A" w:rsidR="002752D7" w:rsidRPr="00C227E3" w:rsidRDefault="002752D7" w:rsidP="001A5A70">
            <w:pPr>
              <w:spacing w:after="120" w:line="360" w:lineRule="auto"/>
              <w:jc w:val="both"/>
              <w:rPr>
                <w:rFonts w:ascii="Times New Roman" w:hAnsi="Times New Roman" w:cs="Times New Roman"/>
                <w:sz w:val="24"/>
                <w:szCs w:val="24"/>
              </w:rPr>
            </w:pPr>
            <m:oMathPara>
              <m:oMath>
                <m:r>
                  <w:rPr>
                    <w:rFonts w:ascii="Cambria Math" w:hAnsi="Cambria Math"/>
                    <w:sz w:val="24"/>
                    <w:szCs w:val="24"/>
                  </w:rPr>
                  <m:t xml:space="preserve">⇔ j∨p                         </m:t>
                </m:r>
              </m:oMath>
            </m:oMathPara>
          </w:p>
        </w:tc>
        <w:tc>
          <w:tcPr>
            <w:tcW w:w="2126" w:type="dxa"/>
          </w:tcPr>
          <w:p w14:paraId="14F680D4" w14:textId="180D647B" w:rsidR="002752D7" w:rsidRPr="00C227E3" w:rsidRDefault="002752D7" w:rsidP="001A5A70">
            <w:pPr>
              <w:spacing w:after="120" w:line="360" w:lineRule="auto"/>
              <w:jc w:val="both"/>
              <w:rPr>
                <w:rFonts w:ascii="Times New Roman" w:hAnsi="Times New Roman" w:cs="Times New Roman"/>
                <w:sz w:val="24"/>
                <w:szCs w:val="24"/>
              </w:rPr>
            </w:pPr>
            <w:r w:rsidRPr="00C227E3">
              <w:rPr>
                <w:rFonts w:ascii="Times New Roman" w:hAnsi="Times New Roman" w:cs="Times New Roman"/>
                <w:sz w:val="24"/>
                <w:szCs w:val="24"/>
              </w:rPr>
              <w:t>Negação dupla</w:t>
            </w:r>
          </w:p>
        </w:tc>
      </w:tr>
    </w:tbl>
    <w:p w14:paraId="78656276" w14:textId="2282C6BD" w:rsidR="002752D7" w:rsidRDefault="001A5A70" w:rsidP="009C18D3">
      <w:pPr>
        <w:spacing w:before="12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Observe que a negação apresentada está na forma de uma condicional, então</w:t>
      </w:r>
      <w:r w:rsidR="00C227E3">
        <w:rPr>
          <w:rFonts w:ascii="Times New Roman" w:hAnsi="Times New Roman" w:cs="Times New Roman"/>
          <w:sz w:val="24"/>
          <w:szCs w:val="24"/>
        </w:rPr>
        <w:t xml:space="preserve"> </w:t>
      </w:r>
      <w:r>
        <w:rPr>
          <w:rFonts w:ascii="Times New Roman" w:hAnsi="Times New Roman" w:cs="Times New Roman"/>
          <w:sz w:val="24"/>
          <w:szCs w:val="24"/>
        </w:rPr>
        <w:t>continuemos utilizando as equivalências para tentar chegar na veracidade ou falsidade da</w:t>
      </w:r>
      <w:r w:rsidR="00C227E3">
        <w:rPr>
          <w:rFonts w:ascii="Times New Roman" w:hAnsi="Times New Roman" w:cs="Times New Roman"/>
          <w:sz w:val="24"/>
          <w:szCs w:val="24"/>
        </w:rPr>
        <w:t xml:space="preserve"> </w:t>
      </w:r>
      <w:r>
        <w:rPr>
          <w:rFonts w:ascii="Times New Roman" w:hAnsi="Times New Roman" w:cs="Times New Roman"/>
          <w:sz w:val="24"/>
          <w:szCs w:val="24"/>
        </w:rPr>
        <w:t>afirmação.</w:t>
      </w:r>
    </w:p>
    <w:tbl>
      <w:tblPr>
        <w:tblStyle w:val="Tabelacomgrade"/>
        <w:tblW w:w="0" w:type="auto"/>
        <w:tblInd w:w="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863"/>
        <w:gridCol w:w="3544"/>
      </w:tblGrid>
      <w:tr w:rsidR="002752D7" w14:paraId="3CC6EBD7" w14:textId="77777777" w:rsidTr="002752D7">
        <w:tc>
          <w:tcPr>
            <w:tcW w:w="1555" w:type="dxa"/>
          </w:tcPr>
          <w:p w14:paraId="647F34B0" w14:textId="77777777" w:rsidR="002752D7" w:rsidRPr="00C227E3" w:rsidRDefault="002752D7" w:rsidP="0039012D">
            <w:pPr>
              <w:spacing w:after="120" w:line="360" w:lineRule="auto"/>
              <w:jc w:val="both"/>
              <w:rPr>
                <w:rFonts w:ascii="Times New Roman" w:hAnsi="Times New Roman" w:cs="Times New Roman"/>
                <w:sz w:val="24"/>
                <w:szCs w:val="24"/>
              </w:rPr>
            </w:pPr>
            <m:oMathPara>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∼j∧∼p</m:t>
                    </m:r>
                  </m:e>
                </m:d>
              </m:oMath>
            </m:oMathPara>
          </w:p>
        </w:tc>
        <w:tc>
          <w:tcPr>
            <w:tcW w:w="1863" w:type="dxa"/>
          </w:tcPr>
          <w:p w14:paraId="7F152C75" w14:textId="317B4B8E" w:rsidR="002752D7" w:rsidRPr="00C227E3" w:rsidRDefault="002752D7" w:rsidP="0039012D">
            <w:pPr>
              <w:spacing w:after="120" w:line="360" w:lineRule="auto"/>
              <w:jc w:val="both"/>
              <w:rPr>
                <w:rFonts w:ascii="Times New Roman" w:hAnsi="Times New Roman" w:cs="Times New Roman"/>
                <w:sz w:val="24"/>
                <w:szCs w:val="24"/>
              </w:rPr>
            </w:pPr>
            <m:oMathPara>
              <m:oMath>
                <m:r>
                  <w:rPr>
                    <w:rFonts w:ascii="Cambria Math" w:hAnsi="Cambria Math"/>
                    <w:sz w:val="24"/>
                    <w:szCs w:val="24"/>
                  </w:rPr>
                  <m:t>⇔    ∼</m:t>
                </m:r>
                <m:d>
                  <m:dPr>
                    <m:ctrlPr>
                      <w:rPr>
                        <w:rFonts w:ascii="Cambria Math" w:hAnsi="Cambria Math"/>
                        <w:i/>
                        <w:sz w:val="24"/>
                        <w:szCs w:val="24"/>
                      </w:rPr>
                    </m:ctrlPr>
                  </m:dPr>
                  <m:e>
                    <m:r>
                      <w:rPr>
                        <w:rFonts w:ascii="Cambria Math" w:hAnsi="Cambria Math"/>
                        <w:sz w:val="24"/>
                        <w:szCs w:val="24"/>
                      </w:rPr>
                      <m:t>∼j</m:t>
                    </m:r>
                  </m:e>
                </m:d>
                <m:r>
                  <w:rPr>
                    <w:rFonts w:ascii="Cambria Math" w:hAnsi="Cambria Math"/>
                    <w:sz w:val="24"/>
                    <w:szCs w:val="24"/>
                  </w:rPr>
                  <m:t>∨p</m:t>
                </m:r>
              </m:oMath>
            </m:oMathPara>
          </w:p>
        </w:tc>
        <w:tc>
          <w:tcPr>
            <w:tcW w:w="3544" w:type="dxa"/>
          </w:tcPr>
          <w:p w14:paraId="6A57939D" w14:textId="77777777" w:rsidR="002752D7" w:rsidRPr="00C227E3" w:rsidRDefault="002752D7" w:rsidP="0039012D">
            <w:pPr>
              <w:spacing w:after="120" w:line="360" w:lineRule="auto"/>
              <w:jc w:val="both"/>
              <w:rPr>
                <w:rFonts w:ascii="Times New Roman" w:hAnsi="Times New Roman" w:cs="Times New Roman"/>
                <w:sz w:val="24"/>
                <w:szCs w:val="24"/>
              </w:rPr>
            </w:pPr>
            <w:r w:rsidRPr="00C227E3">
              <w:rPr>
                <w:rFonts w:ascii="Times New Roman" w:hAnsi="Times New Roman" w:cs="Times New Roman"/>
                <w:sz w:val="24"/>
                <w:szCs w:val="24"/>
              </w:rPr>
              <w:t xml:space="preserve">1ª lei de </w:t>
            </w:r>
            <w:proofErr w:type="spellStart"/>
            <w:r w:rsidRPr="00C227E3">
              <w:rPr>
                <w:rFonts w:ascii="Times New Roman" w:hAnsi="Times New Roman" w:cs="Times New Roman"/>
                <w:sz w:val="24"/>
                <w:szCs w:val="24"/>
              </w:rPr>
              <w:t>De</w:t>
            </w:r>
            <w:proofErr w:type="spellEnd"/>
            <w:r w:rsidRPr="00C227E3">
              <w:rPr>
                <w:rFonts w:ascii="Times New Roman" w:hAnsi="Times New Roman" w:cs="Times New Roman"/>
                <w:sz w:val="24"/>
                <w:szCs w:val="24"/>
              </w:rPr>
              <w:t xml:space="preserve"> Morgan</w:t>
            </w:r>
          </w:p>
        </w:tc>
      </w:tr>
      <w:tr w:rsidR="002752D7" w14:paraId="129C6DB2" w14:textId="77777777" w:rsidTr="002752D7">
        <w:tc>
          <w:tcPr>
            <w:tcW w:w="1555" w:type="dxa"/>
          </w:tcPr>
          <w:p w14:paraId="36526FF9" w14:textId="77777777" w:rsidR="002752D7" w:rsidRPr="00C227E3" w:rsidRDefault="002752D7" w:rsidP="0039012D">
            <w:pPr>
              <w:spacing w:after="120" w:line="360" w:lineRule="auto"/>
              <w:jc w:val="both"/>
              <w:rPr>
                <w:rFonts w:ascii="Times New Roman" w:hAnsi="Times New Roman" w:cs="Times New Roman"/>
                <w:sz w:val="24"/>
                <w:szCs w:val="24"/>
              </w:rPr>
            </w:pPr>
          </w:p>
        </w:tc>
        <w:tc>
          <w:tcPr>
            <w:tcW w:w="1863" w:type="dxa"/>
          </w:tcPr>
          <w:p w14:paraId="139E6745" w14:textId="45F885FB" w:rsidR="002752D7" w:rsidRPr="00C227E3" w:rsidRDefault="002752D7" w:rsidP="0039012D">
            <w:pPr>
              <w:spacing w:after="120" w:line="360" w:lineRule="auto"/>
              <w:jc w:val="both"/>
              <w:rPr>
                <w:rFonts w:ascii="Times New Roman" w:hAnsi="Times New Roman" w:cs="Times New Roman"/>
                <w:sz w:val="24"/>
                <w:szCs w:val="24"/>
              </w:rPr>
            </w:pPr>
            <m:oMathPara>
              <m:oMath>
                <m:r>
                  <w:rPr>
                    <w:rFonts w:ascii="Cambria Math" w:hAnsi="Cambria Math"/>
                    <w:sz w:val="24"/>
                    <w:szCs w:val="24"/>
                  </w:rPr>
                  <m:t xml:space="preserve">⇔    ∼j→ p   </m:t>
                </m:r>
              </m:oMath>
            </m:oMathPara>
          </w:p>
        </w:tc>
        <w:tc>
          <w:tcPr>
            <w:tcW w:w="3544" w:type="dxa"/>
          </w:tcPr>
          <w:p w14:paraId="3EEC844E" w14:textId="77777777" w:rsidR="002752D7" w:rsidRPr="00C227E3" w:rsidRDefault="002752D7" w:rsidP="0039012D">
            <w:pPr>
              <w:spacing w:after="120" w:line="360" w:lineRule="auto"/>
              <w:jc w:val="both"/>
              <w:rPr>
                <w:rFonts w:ascii="Times New Roman" w:hAnsi="Times New Roman" w:cs="Times New Roman"/>
                <w:sz w:val="24"/>
                <w:szCs w:val="24"/>
              </w:rPr>
            </w:pPr>
            <w:r w:rsidRPr="00C227E3">
              <w:rPr>
                <w:rFonts w:ascii="Times New Roman" w:hAnsi="Times New Roman" w:cs="Times New Roman"/>
                <w:sz w:val="24"/>
                <w:szCs w:val="24"/>
              </w:rPr>
              <w:t>Negação dupla</w:t>
            </w:r>
          </w:p>
        </w:tc>
      </w:tr>
    </w:tbl>
    <w:p w14:paraId="005754A1" w14:textId="6F03EF65" w:rsidR="00C227E3" w:rsidRDefault="001A5A70" w:rsidP="001A5A7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Dessa forma, em palavras, temos: Se o bom jornalista não faz reportagem em benefício</w:t>
      </w:r>
      <w:r w:rsidR="00C227E3">
        <w:rPr>
          <w:rFonts w:ascii="Times New Roman" w:hAnsi="Times New Roman" w:cs="Times New Roman"/>
          <w:sz w:val="24"/>
          <w:szCs w:val="24"/>
        </w:rPr>
        <w:t xml:space="preserve"> </w:t>
      </w:r>
      <w:r>
        <w:rPr>
          <w:rFonts w:ascii="Times New Roman" w:hAnsi="Times New Roman" w:cs="Times New Roman"/>
          <w:sz w:val="24"/>
          <w:szCs w:val="24"/>
        </w:rPr>
        <w:t>próprio, então ele deixa de fazer aquela reportagem que prejudica seus interesses. Portanto,</w:t>
      </w:r>
      <w:r w:rsidR="00C227E3">
        <w:rPr>
          <w:rFonts w:ascii="Times New Roman" w:hAnsi="Times New Roman" w:cs="Times New Roman"/>
          <w:sz w:val="24"/>
          <w:szCs w:val="24"/>
        </w:rPr>
        <w:t xml:space="preserve"> </w:t>
      </w:r>
      <w:r>
        <w:rPr>
          <w:rFonts w:ascii="Times New Roman" w:hAnsi="Times New Roman" w:cs="Times New Roman"/>
          <w:sz w:val="24"/>
          <w:szCs w:val="24"/>
        </w:rPr>
        <w:t>o item está ce</w:t>
      </w:r>
      <w:r w:rsidR="00C227E3">
        <w:rPr>
          <w:rFonts w:ascii="Times New Roman" w:hAnsi="Times New Roman" w:cs="Times New Roman"/>
          <w:sz w:val="24"/>
          <w:szCs w:val="24"/>
        </w:rPr>
        <w:t>r</w:t>
      </w:r>
      <w:r>
        <w:rPr>
          <w:rFonts w:ascii="Times New Roman" w:hAnsi="Times New Roman" w:cs="Times New Roman"/>
          <w:sz w:val="24"/>
          <w:szCs w:val="24"/>
        </w:rPr>
        <w:t>to.</w:t>
      </w:r>
    </w:p>
    <w:p w14:paraId="39D84F37" w14:textId="77777777" w:rsidR="001A5A70" w:rsidRDefault="00000000" w:rsidP="001A5A7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pict w14:anchorId="45FC9625">
          <v:rect id="_x0000_i1025" style="width:396.85pt;height:1.2pt" o:hralign="center" o:hrstd="t" o:hrnoshade="t" o:hr="t" fillcolor="black [3213]" stroked="f"/>
        </w:pict>
      </w:r>
    </w:p>
    <w:p w14:paraId="42CB44FE" w14:textId="77777777" w:rsidR="00015F01" w:rsidRDefault="001A5A70" w:rsidP="00015F01">
      <w:pPr>
        <w:spacing w:before="240" w:after="120" w:line="240" w:lineRule="auto"/>
        <w:jc w:val="both"/>
        <w:rPr>
          <w:rFonts w:ascii="Times New Roman" w:hAnsi="Times New Roman" w:cs="Times New Roman"/>
          <w:sz w:val="24"/>
          <w:szCs w:val="24"/>
        </w:rPr>
      </w:pPr>
      <w:r>
        <w:rPr>
          <w:rFonts w:ascii="Times New Roman" w:hAnsi="Times New Roman" w:cs="Times New Roman"/>
          <w:b/>
          <w:sz w:val="24"/>
          <w:szCs w:val="24"/>
        </w:rPr>
        <w:t>Questão 13. (IBFC - 2017 - SEDUC - MT - Professor de Educação Básica - Ciências Físicas e Biológicas)</w:t>
      </w:r>
      <w:r>
        <w:rPr>
          <w:rFonts w:ascii="Times New Roman" w:hAnsi="Times New Roman" w:cs="Times New Roman"/>
          <w:sz w:val="24"/>
          <w:szCs w:val="24"/>
        </w:rPr>
        <w:t xml:space="preserve"> De acordo com a lógica proposicional, a negação da frase “O advogado não foi convincente e a petição foi cancelada”.</w:t>
      </w:r>
    </w:p>
    <w:p w14:paraId="5ABA13AC" w14:textId="30DCF816" w:rsidR="00015F01" w:rsidRDefault="00015F01" w:rsidP="00015F01">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A5A70" w:rsidRPr="00015F01">
        <w:rPr>
          <w:rFonts w:ascii="Times New Roman" w:hAnsi="Times New Roman" w:cs="Times New Roman"/>
          <w:sz w:val="24"/>
          <w:szCs w:val="24"/>
        </w:rPr>
        <w:t>Se o advogado foi convincente, então a petição não foi cancelada.</w:t>
      </w:r>
    </w:p>
    <w:p w14:paraId="6ADB9C27" w14:textId="05C0693A" w:rsidR="00015F01" w:rsidRDefault="00015F01" w:rsidP="00015F01">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1A5A70" w:rsidRPr="00015F01">
        <w:rPr>
          <w:rFonts w:ascii="Times New Roman" w:hAnsi="Times New Roman" w:cs="Times New Roman"/>
          <w:sz w:val="24"/>
          <w:szCs w:val="24"/>
        </w:rPr>
        <w:t>Se o advogado não foi convincente, então a petição não foi cancelada.</w:t>
      </w:r>
    </w:p>
    <w:p w14:paraId="3E9F41D5" w14:textId="0B1C164E" w:rsidR="00015F01" w:rsidRDefault="00015F01" w:rsidP="00015F01">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1A5A70" w:rsidRPr="00015F01">
        <w:rPr>
          <w:rFonts w:ascii="Times New Roman" w:hAnsi="Times New Roman" w:cs="Times New Roman"/>
          <w:sz w:val="24"/>
          <w:szCs w:val="24"/>
        </w:rPr>
        <w:t>O advogado não foi convincente se, e somente se, a petição não foi cancelada.</w:t>
      </w:r>
    </w:p>
    <w:p w14:paraId="5850BF51" w14:textId="3B2CECA5" w:rsidR="00015F01" w:rsidRDefault="00015F01" w:rsidP="00015F01">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1A5A70" w:rsidRPr="00015F01">
        <w:rPr>
          <w:rFonts w:ascii="Times New Roman" w:hAnsi="Times New Roman" w:cs="Times New Roman"/>
          <w:sz w:val="24"/>
          <w:szCs w:val="24"/>
        </w:rPr>
        <w:t>Se a petição não foi cancelada, então o advogado foi convincente.</w:t>
      </w:r>
    </w:p>
    <w:p w14:paraId="31BC0FE3" w14:textId="2492C536" w:rsidR="006068A5" w:rsidRDefault="00015F01" w:rsidP="00E30EA7">
      <w:pPr>
        <w:spacing w:before="298" w:after="0" w:line="240" w:lineRule="auto"/>
        <w:ind w:right="44"/>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 xml:space="preserve">(e) </w:t>
      </w:r>
      <w:r w:rsidR="001A5A70" w:rsidRPr="00015F01">
        <w:rPr>
          <w:rFonts w:ascii="Times New Roman" w:hAnsi="Times New Roman" w:cs="Times New Roman"/>
          <w:sz w:val="24"/>
          <w:szCs w:val="24"/>
        </w:rPr>
        <w:t>Se a petição foi cancelada, então o advogado não foi convincente</w:t>
      </w:r>
      <w:r w:rsidR="00E30EA7" w:rsidRPr="007D6E6B">
        <w:rPr>
          <w:rFonts w:ascii="Times New Roman" w:eastAsia="Times New Roman" w:hAnsi="Times New Roman" w:cs="Times New Roman"/>
          <w:color w:val="000000"/>
          <w:sz w:val="24"/>
          <w:szCs w:val="24"/>
          <w:lang w:eastAsia="pt-BR"/>
        </w:rPr>
        <w:t>.</w:t>
      </w:r>
      <w:r w:rsidR="006068A5" w:rsidRPr="00362052">
        <w:rPr>
          <w:noProof/>
        </w:rPr>
        <mc:AlternateContent>
          <mc:Choice Requires="wpg">
            <w:drawing>
              <wp:anchor distT="0" distB="0" distL="0" distR="0" simplePos="0" relativeHeight="252053504" behindDoc="1" locked="0" layoutInCell="1" allowOverlap="1" wp14:anchorId="5A19D76F" wp14:editId="2C6A9D9C">
                <wp:simplePos x="0" y="0"/>
                <wp:positionH relativeFrom="page">
                  <wp:posOffset>1003300</wp:posOffset>
                </wp:positionH>
                <wp:positionV relativeFrom="paragraph">
                  <wp:posOffset>361315</wp:posOffset>
                </wp:positionV>
                <wp:extent cx="5581650" cy="269240"/>
                <wp:effectExtent l="0" t="0" r="0" b="0"/>
                <wp:wrapTopAndBottom/>
                <wp:docPr id="211831667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75"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76"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77" name="Textbox 41"/>
                        <wps:cNvSpPr txBox="1"/>
                        <wps:spPr>
                          <a:xfrm>
                            <a:off x="5066" y="5054"/>
                            <a:ext cx="693420" cy="227965"/>
                          </a:xfrm>
                          <a:prstGeom prst="rect">
                            <a:avLst/>
                          </a:prstGeom>
                        </wps:spPr>
                        <wps:txbx>
                          <w:txbxContent>
                            <w:p w14:paraId="16BA3DE6"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A19D76F" id="_x0000_s1074" style="position:absolute;left:0;text-align:left;margin-left:79pt;margin-top:28.45pt;width:439.5pt;height:21.2pt;z-index:-251262976;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">
                <v:shape id="Graphic 39" o:spid="_x0000_s1075"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" path="m,l703223,em2540,213067l2540,em700695,213067l700695,em,213067r703223,e" filled="f" strokeweight=".14039mm">
                  <v:path arrowok="t"/>
                </v:shape>
                <v:shape id="Graphic 40" o:spid="_x0000_s1076"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077"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" filled="f" stroked="f">
                  <v:textbox inset="0,0,0,0">
                    <w:txbxContent>
                      <w:p w14:paraId="16BA3DE6"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4827A2C5" w14:textId="711DA62E" w:rsidR="001A5A70" w:rsidRDefault="00E30EA7" w:rsidP="00E30EA7">
      <w:pPr>
        <w:spacing w:before="240" w:after="12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t>O</w:t>
      </w:r>
      <w:r w:rsidR="001A5A70">
        <w:rPr>
          <w:rFonts w:ascii="Times New Roman" w:hAnsi="Times New Roman" w:cs="Times New Roman"/>
          <w:sz w:val="24"/>
          <w:szCs w:val="24"/>
        </w:rPr>
        <w:t>bserve que a sentença é formada pelas seguintes variáveis proposicionais:</w:t>
      </w:r>
    </w:p>
    <w:p w14:paraId="339C44A5" w14:textId="78A9FDD5" w:rsidR="001A5A70" w:rsidRDefault="00C227E3" w:rsidP="001A5A70">
      <w:pPr>
        <w:pStyle w:val="PargrafodaLista"/>
        <w:spacing w:after="120" w:line="360" w:lineRule="auto"/>
        <w:ind w:left="0"/>
        <w:jc w:val="both"/>
        <w:rPr>
          <w:rFonts w:ascii="Times New Roman" w:hAnsi="Times New Roman" w:cs="Times New Roman"/>
          <w:sz w:val="24"/>
          <w:szCs w:val="24"/>
        </w:rPr>
      </w:pPr>
      <m:oMath>
        <m:r>
          <w:rPr>
            <w:rFonts w:ascii="Cambria Math" w:hAnsi="Cambria Math"/>
          </w:rPr>
          <m:t>∼a</m:t>
        </m:r>
      </m:oMath>
      <w:r w:rsidR="001A5A70">
        <w:rPr>
          <w:rFonts w:ascii="Times New Roman" w:hAnsi="Times New Roman" w:cs="Times New Roman"/>
          <w:sz w:val="24"/>
          <w:szCs w:val="24"/>
        </w:rPr>
        <w:t>: O advogado não foi convincente.</w:t>
      </w:r>
    </w:p>
    <w:p w14:paraId="0D02490F" w14:textId="2BCF0F0E" w:rsidR="001A5A70" w:rsidRDefault="00C227E3" w:rsidP="001A5A70">
      <w:pPr>
        <w:pStyle w:val="PargrafodaLista"/>
        <w:spacing w:before="120" w:after="120" w:line="360" w:lineRule="auto"/>
        <w:ind w:left="0"/>
        <w:jc w:val="both"/>
        <w:rPr>
          <w:rFonts w:ascii="Times New Roman" w:hAnsi="Times New Roman" w:cs="Times New Roman"/>
          <w:sz w:val="24"/>
          <w:szCs w:val="24"/>
        </w:rPr>
      </w:pPr>
      <m:oMath>
        <m:r>
          <w:rPr>
            <w:rFonts w:ascii="Cambria Math" w:hAnsi="Cambria Math"/>
          </w:rPr>
          <w:lastRenderedPageBreak/>
          <m:t>p</m:t>
        </m:r>
      </m:oMath>
      <w:r w:rsidR="001A5A70">
        <w:rPr>
          <w:rFonts w:ascii="Times New Roman" w:hAnsi="Times New Roman" w:cs="Times New Roman"/>
          <w:sz w:val="24"/>
          <w:szCs w:val="24"/>
        </w:rPr>
        <w:t>: A petição foi cancelada.</w:t>
      </w:r>
    </w:p>
    <w:p w14:paraId="6748C1CF" w14:textId="222B9E7A" w:rsidR="00C227E3" w:rsidRDefault="001A5A70" w:rsidP="00C227E3">
      <w:pPr>
        <w:pStyle w:val="PargrafodaLista"/>
        <w:spacing w:before="120" w:after="120" w:line="360" w:lineRule="auto"/>
        <w:ind w:left="0"/>
        <w:jc w:val="both"/>
        <w:rPr>
          <w:rFonts w:ascii="Times New Roman" w:hAnsi="Times New Roman" w:cs="Times New Roman"/>
          <w:sz w:val="24"/>
          <w:szCs w:val="24"/>
        </w:rPr>
      </w:pPr>
      <w:r w:rsidRPr="00CA6146">
        <w:rPr>
          <w:rFonts w:ascii="Times New Roman" w:hAnsi="Times New Roman" w:cs="Times New Roman"/>
          <w:sz w:val="24"/>
          <w:szCs w:val="24"/>
        </w:rPr>
        <w:t>Segue-se</w:t>
      </w:r>
      <w:r>
        <w:rPr>
          <w:rFonts w:ascii="Times New Roman" w:hAnsi="Times New Roman" w:cs="Times New Roman"/>
          <w:sz w:val="24"/>
          <w:szCs w:val="24"/>
        </w:rPr>
        <w:t xml:space="preserve"> a frase na linguagem simbólica:</w:t>
      </w:r>
      <w:r w:rsidR="00C227E3">
        <w:rPr>
          <w:rFonts w:ascii="Times New Roman" w:hAnsi="Times New Roman" w:cs="Times New Roman"/>
          <w:sz w:val="24"/>
          <w:szCs w:val="24"/>
        </w:rPr>
        <w:t xml:space="preserve"> </w:t>
      </w:r>
      <m:oMath>
        <m:r>
          <w:rPr>
            <w:rFonts w:ascii="Cambria Math" w:hAnsi="Cambria Math"/>
          </w:rPr>
          <m:t>∼a∧p</m:t>
        </m:r>
      </m:oMath>
      <w:r>
        <w:rPr>
          <w:rFonts w:ascii="Times New Roman" w:hAnsi="Times New Roman" w:cs="Times New Roman"/>
          <w:sz w:val="24"/>
          <w:szCs w:val="24"/>
        </w:rPr>
        <w:t>. Daí, para sua negação, temos:</w:t>
      </w:r>
    </w:p>
    <w:tbl>
      <w:tblPr>
        <w:tblStyle w:val="Tabelacomgrade"/>
        <w:tblW w:w="0" w:type="auto"/>
        <w:tblInd w:w="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3"/>
        <w:gridCol w:w="2127"/>
        <w:gridCol w:w="2693"/>
      </w:tblGrid>
      <w:tr w:rsidR="00C227E3" w14:paraId="4885194E" w14:textId="77777777" w:rsidTr="00C227E3">
        <w:tc>
          <w:tcPr>
            <w:tcW w:w="1433" w:type="dxa"/>
          </w:tcPr>
          <w:p w14:paraId="6D40028E" w14:textId="33FBCA4B" w:rsidR="00C227E3" w:rsidRPr="00C227E3" w:rsidRDefault="00C227E3" w:rsidP="0039012D">
            <w:pPr>
              <w:spacing w:after="120" w:line="360" w:lineRule="auto"/>
              <w:jc w:val="both"/>
              <w:rPr>
                <w:rFonts w:ascii="Times New Roman" w:hAnsi="Times New Roman" w:cs="Times New Roman"/>
                <w:sz w:val="24"/>
                <w:szCs w:val="24"/>
              </w:rPr>
            </w:pPr>
            <m:oMathPara>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∼a∧p</m:t>
                    </m:r>
                  </m:e>
                </m:d>
              </m:oMath>
            </m:oMathPara>
          </w:p>
        </w:tc>
        <w:tc>
          <w:tcPr>
            <w:tcW w:w="2127" w:type="dxa"/>
          </w:tcPr>
          <w:p w14:paraId="4BAEF20E" w14:textId="6F58FECF" w:rsidR="00C227E3" w:rsidRPr="00C227E3" w:rsidRDefault="00C227E3" w:rsidP="0039012D">
            <w:pPr>
              <w:spacing w:after="120" w:line="360" w:lineRule="auto"/>
              <w:jc w:val="both"/>
              <w:rPr>
                <w:rFonts w:ascii="Times New Roman" w:hAnsi="Times New Roman" w:cs="Times New Roman"/>
                <w:sz w:val="24"/>
                <w:szCs w:val="24"/>
              </w:rPr>
            </w:pPr>
            <m:oMathPara>
              <m:oMath>
                <m:r>
                  <w:rPr>
                    <w:rFonts w:ascii="Cambria Math" w:hAnsi="Cambria Math"/>
                    <w:sz w:val="24"/>
                    <w:szCs w:val="24"/>
                  </w:rPr>
                  <m:t>⇔   ∼</m:t>
                </m:r>
                <m:d>
                  <m:dPr>
                    <m:ctrlPr>
                      <w:rPr>
                        <w:rFonts w:ascii="Cambria Math" w:hAnsi="Cambria Math"/>
                        <w:i/>
                        <w:sz w:val="24"/>
                        <w:szCs w:val="24"/>
                      </w:rPr>
                    </m:ctrlPr>
                  </m:dPr>
                  <m:e>
                    <m:r>
                      <w:rPr>
                        <w:rFonts w:ascii="Cambria Math" w:hAnsi="Cambria Math"/>
                        <w:sz w:val="24"/>
                        <w:szCs w:val="24"/>
                      </w:rPr>
                      <m:t>∼a</m:t>
                    </m:r>
                  </m:e>
                </m:d>
                <m:r>
                  <w:rPr>
                    <w:rFonts w:ascii="Cambria Math" w:hAnsi="Cambria Math"/>
                    <w:sz w:val="24"/>
                    <w:szCs w:val="24"/>
                  </w:rPr>
                  <m:t>∨∼p</m:t>
                </m:r>
              </m:oMath>
            </m:oMathPara>
          </w:p>
        </w:tc>
        <w:tc>
          <w:tcPr>
            <w:tcW w:w="2693" w:type="dxa"/>
          </w:tcPr>
          <w:p w14:paraId="1188CF4B" w14:textId="77777777" w:rsidR="00C227E3" w:rsidRPr="00C227E3" w:rsidRDefault="00C227E3" w:rsidP="0039012D">
            <w:pPr>
              <w:spacing w:after="120" w:line="360" w:lineRule="auto"/>
              <w:jc w:val="both"/>
              <w:rPr>
                <w:rFonts w:ascii="Times New Roman" w:hAnsi="Times New Roman" w:cs="Times New Roman"/>
                <w:sz w:val="24"/>
                <w:szCs w:val="24"/>
              </w:rPr>
            </w:pPr>
            <w:r w:rsidRPr="00C227E3">
              <w:rPr>
                <w:rFonts w:ascii="Times New Roman" w:hAnsi="Times New Roman" w:cs="Times New Roman"/>
                <w:sz w:val="24"/>
                <w:szCs w:val="24"/>
              </w:rPr>
              <w:t xml:space="preserve">1ª lei de </w:t>
            </w:r>
            <w:proofErr w:type="spellStart"/>
            <w:r w:rsidRPr="00C227E3">
              <w:rPr>
                <w:rFonts w:ascii="Times New Roman" w:hAnsi="Times New Roman" w:cs="Times New Roman"/>
                <w:sz w:val="24"/>
                <w:szCs w:val="24"/>
              </w:rPr>
              <w:t>De</w:t>
            </w:r>
            <w:proofErr w:type="spellEnd"/>
            <w:r w:rsidRPr="00C227E3">
              <w:rPr>
                <w:rFonts w:ascii="Times New Roman" w:hAnsi="Times New Roman" w:cs="Times New Roman"/>
                <w:sz w:val="24"/>
                <w:szCs w:val="24"/>
              </w:rPr>
              <w:t xml:space="preserve"> Morgan</w:t>
            </w:r>
          </w:p>
        </w:tc>
      </w:tr>
      <w:tr w:rsidR="00C227E3" w14:paraId="78B0F784" w14:textId="77777777" w:rsidTr="00C227E3">
        <w:tc>
          <w:tcPr>
            <w:tcW w:w="1433" w:type="dxa"/>
          </w:tcPr>
          <w:p w14:paraId="3528B3DB" w14:textId="77777777" w:rsidR="00C227E3" w:rsidRPr="00C227E3" w:rsidRDefault="00C227E3" w:rsidP="0039012D">
            <w:pPr>
              <w:spacing w:after="120" w:line="360" w:lineRule="auto"/>
              <w:jc w:val="both"/>
              <w:rPr>
                <w:rFonts w:ascii="Times New Roman" w:hAnsi="Times New Roman" w:cs="Times New Roman"/>
                <w:sz w:val="24"/>
                <w:szCs w:val="24"/>
              </w:rPr>
            </w:pPr>
          </w:p>
        </w:tc>
        <w:tc>
          <w:tcPr>
            <w:tcW w:w="2127" w:type="dxa"/>
          </w:tcPr>
          <w:p w14:paraId="7588AF53" w14:textId="77EF6333" w:rsidR="00C227E3" w:rsidRPr="00C227E3" w:rsidRDefault="00C227E3" w:rsidP="0039012D">
            <w:pPr>
              <w:spacing w:after="120" w:line="360" w:lineRule="auto"/>
              <w:jc w:val="both"/>
              <w:rPr>
                <w:rFonts w:ascii="Times New Roman" w:hAnsi="Times New Roman" w:cs="Times New Roman"/>
                <w:sz w:val="24"/>
                <w:szCs w:val="24"/>
              </w:rPr>
            </w:pPr>
            <m:oMathPara>
              <m:oMath>
                <m:r>
                  <w:rPr>
                    <w:rFonts w:ascii="Cambria Math" w:hAnsi="Cambria Math"/>
                    <w:sz w:val="24"/>
                    <w:szCs w:val="24"/>
                  </w:rPr>
                  <m:t xml:space="preserve">⇔ a∨∼p             </m:t>
                </m:r>
              </m:oMath>
            </m:oMathPara>
          </w:p>
        </w:tc>
        <w:tc>
          <w:tcPr>
            <w:tcW w:w="2693" w:type="dxa"/>
          </w:tcPr>
          <w:p w14:paraId="17BAEA08" w14:textId="77777777" w:rsidR="00C227E3" w:rsidRPr="00C227E3" w:rsidRDefault="00C227E3" w:rsidP="0039012D">
            <w:pPr>
              <w:spacing w:after="120" w:line="360" w:lineRule="auto"/>
              <w:jc w:val="both"/>
              <w:rPr>
                <w:rFonts w:ascii="Times New Roman" w:hAnsi="Times New Roman" w:cs="Times New Roman"/>
                <w:sz w:val="24"/>
                <w:szCs w:val="24"/>
              </w:rPr>
            </w:pPr>
            <w:r w:rsidRPr="00C227E3">
              <w:rPr>
                <w:rFonts w:ascii="Times New Roman" w:hAnsi="Times New Roman" w:cs="Times New Roman"/>
                <w:sz w:val="24"/>
                <w:szCs w:val="24"/>
              </w:rPr>
              <w:t>Negação dupla</w:t>
            </w:r>
          </w:p>
        </w:tc>
      </w:tr>
      <w:tr w:rsidR="00C227E3" w14:paraId="4FE815C0" w14:textId="77777777" w:rsidTr="00C227E3">
        <w:tc>
          <w:tcPr>
            <w:tcW w:w="1433" w:type="dxa"/>
          </w:tcPr>
          <w:p w14:paraId="0B601E20" w14:textId="77777777" w:rsidR="00C227E3" w:rsidRPr="00C227E3" w:rsidRDefault="00C227E3" w:rsidP="0039012D">
            <w:pPr>
              <w:spacing w:after="120" w:line="360" w:lineRule="auto"/>
              <w:jc w:val="both"/>
              <w:rPr>
                <w:rFonts w:ascii="Times New Roman" w:hAnsi="Times New Roman" w:cs="Times New Roman"/>
                <w:sz w:val="24"/>
                <w:szCs w:val="24"/>
              </w:rPr>
            </w:pPr>
          </w:p>
        </w:tc>
        <w:tc>
          <w:tcPr>
            <w:tcW w:w="2127" w:type="dxa"/>
          </w:tcPr>
          <w:p w14:paraId="017078A9" w14:textId="435485FA" w:rsidR="00C227E3" w:rsidRPr="00C227E3" w:rsidRDefault="00C227E3" w:rsidP="0039012D">
            <w:pPr>
              <w:spacing w:after="120" w:line="360" w:lineRule="auto"/>
              <w:jc w:val="both"/>
              <w:rPr>
                <w:rFonts w:ascii="Times New Roman" w:eastAsia="Calibri" w:hAnsi="Times New Roman" w:cs="Times New Roman"/>
                <w:sz w:val="24"/>
                <w:szCs w:val="24"/>
              </w:rPr>
            </w:pPr>
            <m:oMathPara>
              <m:oMath>
                <m:r>
                  <w:rPr>
                    <w:rFonts w:ascii="Cambria Math" w:hAnsi="Cambria Math"/>
                    <w:sz w:val="24"/>
                    <w:szCs w:val="24"/>
                  </w:rPr>
                  <m:t xml:space="preserve">⇔  ∼p∨a           </m:t>
                </m:r>
              </m:oMath>
            </m:oMathPara>
          </w:p>
        </w:tc>
        <w:tc>
          <w:tcPr>
            <w:tcW w:w="2693" w:type="dxa"/>
          </w:tcPr>
          <w:p w14:paraId="52D1A65D" w14:textId="77777777" w:rsidR="00C227E3" w:rsidRPr="00C227E3" w:rsidRDefault="00C227E3" w:rsidP="0039012D">
            <w:pPr>
              <w:spacing w:after="120" w:line="360" w:lineRule="auto"/>
              <w:jc w:val="both"/>
              <w:rPr>
                <w:rFonts w:ascii="Times New Roman" w:hAnsi="Times New Roman" w:cs="Times New Roman"/>
                <w:sz w:val="24"/>
                <w:szCs w:val="24"/>
              </w:rPr>
            </w:pPr>
          </w:p>
        </w:tc>
      </w:tr>
      <w:tr w:rsidR="00C227E3" w14:paraId="32237216" w14:textId="77777777" w:rsidTr="00C227E3">
        <w:tc>
          <w:tcPr>
            <w:tcW w:w="1433" w:type="dxa"/>
          </w:tcPr>
          <w:p w14:paraId="5537DF1F" w14:textId="77777777" w:rsidR="00C227E3" w:rsidRPr="00C227E3" w:rsidRDefault="00C227E3" w:rsidP="0039012D">
            <w:pPr>
              <w:spacing w:after="120" w:line="360" w:lineRule="auto"/>
              <w:jc w:val="both"/>
              <w:rPr>
                <w:rFonts w:ascii="Times New Roman" w:hAnsi="Times New Roman" w:cs="Times New Roman"/>
                <w:sz w:val="24"/>
                <w:szCs w:val="24"/>
              </w:rPr>
            </w:pPr>
          </w:p>
        </w:tc>
        <w:tc>
          <w:tcPr>
            <w:tcW w:w="2127" w:type="dxa"/>
          </w:tcPr>
          <w:p w14:paraId="5B7782EC" w14:textId="78DCC54A" w:rsidR="00C227E3" w:rsidRPr="00C227E3" w:rsidRDefault="00C227E3" w:rsidP="0039012D">
            <w:pPr>
              <w:spacing w:after="120" w:line="360" w:lineRule="auto"/>
              <w:jc w:val="both"/>
              <w:rPr>
                <w:rFonts w:ascii="Times New Roman" w:eastAsia="Calibri" w:hAnsi="Times New Roman" w:cs="Times New Roman"/>
                <w:sz w:val="24"/>
                <w:szCs w:val="24"/>
              </w:rPr>
            </w:pPr>
            <m:oMathPara>
              <m:oMath>
                <m:r>
                  <w:rPr>
                    <w:rFonts w:ascii="Cambria Math" w:hAnsi="Cambria Math"/>
                    <w:sz w:val="24"/>
                    <w:szCs w:val="24"/>
                  </w:rPr>
                  <m:t xml:space="preserve">⇔ p→ a             </m:t>
                </m:r>
              </m:oMath>
            </m:oMathPara>
          </w:p>
        </w:tc>
        <w:tc>
          <w:tcPr>
            <w:tcW w:w="2693" w:type="dxa"/>
          </w:tcPr>
          <w:p w14:paraId="12E68FB3" w14:textId="03CF3ABD" w:rsidR="00C227E3" w:rsidRPr="00C227E3" w:rsidRDefault="00C227E3" w:rsidP="0039012D">
            <w:pPr>
              <w:spacing w:after="120" w:line="360" w:lineRule="auto"/>
              <w:jc w:val="both"/>
              <w:rPr>
                <w:rFonts w:ascii="Times New Roman" w:hAnsi="Times New Roman" w:cs="Times New Roman"/>
                <w:sz w:val="24"/>
                <w:szCs w:val="24"/>
              </w:rPr>
            </w:pPr>
            <w:r w:rsidRPr="00C227E3">
              <w:rPr>
                <w:rFonts w:ascii="Times New Roman" w:hAnsi="Times New Roman" w:cs="Times New Roman"/>
                <w:sz w:val="24"/>
                <w:szCs w:val="24"/>
              </w:rPr>
              <w:t>Equivalência condicional</w:t>
            </w:r>
          </w:p>
        </w:tc>
      </w:tr>
      <w:tr w:rsidR="00C227E3" w14:paraId="4D9A1E8F" w14:textId="77777777" w:rsidTr="00C227E3">
        <w:tc>
          <w:tcPr>
            <w:tcW w:w="1433" w:type="dxa"/>
          </w:tcPr>
          <w:p w14:paraId="14DC8857" w14:textId="77777777" w:rsidR="00C227E3" w:rsidRPr="00C227E3" w:rsidRDefault="00C227E3" w:rsidP="0039012D">
            <w:pPr>
              <w:spacing w:after="120" w:line="360" w:lineRule="auto"/>
              <w:jc w:val="both"/>
              <w:rPr>
                <w:rFonts w:ascii="Times New Roman" w:hAnsi="Times New Roman" w:cs="Times New Roman"/>
                <w:sz w:val="24"/>
                <w:szCs w:val="24"/>
              </w:rPr>
            </w:pPr>
          </w:p>
        </w:tc>
        <w:tc>
          <w:tcPr>
            <w:tcW w:w="2127" w:type="dxa"/>
          </w:tcPr>
          <w:p w14:paraId="6B673CFB" w14:textId="270780D1" w:rsidR="00C227E3" w:rsidRPr="00C227E3" w:rsidRDefault="00C227E3" w:rsidP="0039012D">
            <w:pPr>
              <w:spacing w:after="120" w:line="360" w:lineRule="auto"/>
              <w:jc w:val="both"/>
              <w:rPr>
                <w:rFonts w:ascii="Times New Roman" w:eastAsia="Calibri" w:hAnsi="Times New Roman" w:cs="Times New Roman"/>
                <w:sz w:val="24"/>
                <w:szCs w:val="24"/>
              </w:rPr>
            </w:pPr>
            <m:oMathPara>
              <m:oMath>
                <m:r>
                  <w:rPr>
                    <w:rFonts w:ascii="Cambria Math" w:hAnsi="Cambria Math"/>
                    <w:sz w:val="24"/>
                    <w:szCs w:val="24"/>
                  </w:rPr>
                  <m:t xml:space="preserve">⇔  ∼a→∼p      </m:t>
                </m:r>
              </m:oMath>
            </m:oMathPara>
          </w:p>
        </w:tc>
        <w:tc>
          <w:tcPr>
            <w:tcW w:w="2693" w:type="dxa"/>
          </w:tcPr>
          <w:p w14:paraId="729B5F0B" w14:textId="663F15F1" w:rsidR="00C227E3" w:rsidRPr="00C227E3" w:rsidRDefault="00C227E3" w:rsidP="00C227E3">
            <w:pPr>
              <w:tabs>
                <w:tab w:val="right" w:pos="2410"/>
                <w:tab w:val="left" w:pos="2694"/>
                <w:tab w:val="left" w:pos="3119"/>
                <w:tab w:val="left" w:pos="4820"/>
              </w:tabs>
              <w:spacing w:line="360" w:lineRule="auto"/>
              <w:jc w:val="both"/>
              <w:rPr>
                <w:rFonts w:ascii="Times New Roman" w:hAnsi="Times New Roman" w:cs="Times New Roman"/>
                <w:sz w:val="24"/>
                <w:szCs w:val="24"/>
              </w:rPr>
            </w:pPr>
            <w:proofErr w:type="spellStart"/>
            <w:r w:rsidRPr="00C227E3">
              <w:rPr>
                <w:rFonts w:ascii="Times New Roman" w:hAnsi="Times New Roman" w:cs="Times New Roman"/>
                <w:sz w:val="24"/>
                <w:szCs w:val="24"/>
              </w:rPr>
              <w:t>Contrapositiva</w:t>
            </w:r>
            <w:proofErr w:type="spellEnd"/>
          </w:p>
        </w:tc>
      </w:tr>
    </w:tbl>
    <w:p w14:paraId="075144A9" w14:textId="77777777" w:rsidR="001A5A70" w:rsidRDefault="001A5A70" w:rsidP="001A5A7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Dessa forma, em palavras, temos: Se o advogado não foi convincente, então a petição não foi cancelada. Portanto, a alternativa correta é a letra (b).</w:t>
      </w:r>
    </w:p>
    <w:p w14:paraId="53C3AB82" w14:textId="77777777" w:rsidR="001A5A70" w:rsidRDefault="00000000" w:rsidP="001A5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w14:anchorId="0618D187">
          <v:rect id="_x0000_i1026" style="width:396.85pt;height:1.2pt" o:hralign="center" o:hrstd="t" o:hrnoshade="t" o:hr="t" fillcolor="black [3213]" stroked="f"/>
        </w:pict>
      </w:r>
    </w:p>
    <w:p w14:paraId="14978933" w14:textId="77777777" w:rsidR="001A5A70" w:rsidRDefault="001A5A70" w:rsidP="00015F01">
      <w:pPr>
        <w:spacing w:before="240" w:after="120" w:line="240" w:lineRule="auto"/>
        <w:jc w:val="both"/>
        <w:rPr>
          <w:rFonts w:ascii="Times New Roman" w:hAnsi="Times New Roman" w:cs="Times New Roman"/>
          <w:sz w:val="24"/>
          <w:szCs w:val="24"/>
        </w:rPr>
      </w:pPr>
      <w:r>
        <w:rPr>
          <w:rFonts w:ascii="Times New Roman" w:hAnsi="Times New Roman" w:cs="Times New Roman"/>
          <w:b/>
          <w:sz w:val="24"/>
          <w:szCs w:val="24"/>
        </w:rPr>
        <w:t xml:space="preserve">Questão 14. (FGV - 2019 - MPE - RJ - Analista do Ministério Público - Administrativa) </w:t>
      </w:r>
      <w:r>
        <w:rPr>
          <w:rFonts w:ascii="Times New Roman" w:hAnsi="Times New Roman" w:cs="Times New Roman"/>
          <w:sz w:val="24"/>
          <w:szCs w:val="24"/>
        </w:rPr>
        <w:t>Considere a sentença:</w:t>
      </w:r>
    </w:p>
    <w:p w14:paraId="14771D61" w14:textId="77777777" w:rsidR="001A5A70" w:rsidRDefault="001A5A70" w:rsidP="00015F01">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“Se não estou cansando, então vejo televisão ou vou ao cinema”.</w:t>
      </w:r>
    </w:p>
    <w:p w14:paraId="60A38F1E" w14:textId="77777777" w:rsidR="00015F01" w:rsidRDefault="001A5A70" w:rsidP="00015F01">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 negação lógica dessa sentença é:</w:t>
      </w:r>
    </w:p>
    <w:p w14:paraId="48E4A4AC" w14:textId="5EA6C841" w:rsidR="00015F01" w:rsidRDefault="00015F01" w:rsidP="00E30EA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A5A70" w:rsidRPr="00015F01">
        <w:rPr>
          <w:rFonts w:ascii="Times New Roman" w:hAnsi="Times New Roman" w:cs="Times New Roman"/>
          <w:sz w:val="24"/>
          <w:szCs w:val="24"/>
        </w:rPr>
        <w:t>Se estou cansando, então não vejo televisão e não vou ao cinema.</w:t>
      </w:r>
    </w:p>
    <w:p w14:paraId="3CC267E6" w14:textId="4DD3E5CA" w:rsidR="00015F01" w:rsidRDefault="00015F01" w:rsidP="00E30EA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1A5A70" w:rsidRPr="00015F01">
        <w:rPr>
          <w:rFonts w:ascii="Times New Roman" w:hAnsi="Times New Roman" w:cs="Times New Roman"/>
          <w:sz w:val="24"/>
          <w:szCs w:val="24"/>
        </w:rPr>
        <w:t>Se estou cansando, então vejo televisão ou vou ao cinema.</w:t>
      </w:r>
    </w:p>
    <w:p w14:paraId="187E2E6D" w14:textId="3EE05FBF" w:rsidR="00015F01" w:rsidRDefault="00015F01" w:rsidP="00E30EA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1A5A70" w:rsidRPr="00015F01">
        <w:rPr>
          <w:rFonts w:ascii="Times New Roman" w:hAnsi="Times New Roman" w:cs="Times New Roman"/>
          <w:sz w:val="24"/>
          <w:szCs w:val="24"/>
        </w:rPr>
        <w:t>Se não vejo televisão e não vou ao cinema, então estou cansando.</w:t>
      </w:r>
    </w:p>
    <w:p w14:paraId="111C0F68" w14:textId="77777777" w:rsidR="00E30EA7" w:rsidRDefault="00015F01" w:rsidP="00E30EA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1A5A70" w:rsidRPr="00015F01">
        <w:rPr>
          <w:rFonts w:ascii="Times New Roman" w:hAnsi="Times New Roman" w:cs="Times New Roman"/>
          <w:sz w:val="24"/>
          <w:szCs w:val="24"/>
        </w:rPr>
        <w:t>Não estou cansando e não vejo televisão e não vou ao cinema.</w:t>
      </w:r>
    </w:p>
    <w:p w14:paraId="1848D348" w14:textId="614ADC8F" w:rsidR="00E30EA7" w:rsidRDefault="00015F01" w:rsidP="006068A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1A5A70" w:rsidRPr="00015F01">
        <w:rPr>
          <w:rFonts w:ascii="Times New Roman" w:hAnsi="Times New Roman" w:cs="Times New Roman"/>
          <w:sz w:val="24"/>
          <w:szCs w:val="24"/>
        </w:rPr>
        <w:t>Estou cansando ou vejo televisão ou vou ao cinema</w:t>
      </w:r>
      <w:r w:rsidR="00E30EA7" w:rsidRPr="007D6E6B">
        <w:rPr>
          <w:rFonts w:ascii="Times New Roman" w:eastAsia="Times New Roman" w:hAnsi="Times New Roman" w:cs="Times New Roman"/>
          <w:color w:val="000000"/>
          <w:sz w:val="24"/>
          <w:szCs w:val="24"/>
          <w:lang w:eastAsia="pt-BR"/>
        </w:rPr>
        <w:t>.</w:t>
      </w:r>
      <w:r w:rsidR="006068A5" w:rsidRPr="006068A5">
        <w:rPr>
          <w:noProof/>
        </w:rPr>
        <w:t xml:space="preserve"> </w:t>
      </w:r>
      <w:r w:rsidR="006068A5" w:rsidRPr="00362052">
        <w:rPr>
          <w:noProof/>
        </w:rPr>
        <mc:AlternateContent>
          <mc:Choice Requires="wpg">
            <w:drawing>
              <wp:anchor distT="0" distB="0" distL="0" distR="0" simplePos="0" relativeHeight="252051456" behindDoc="1" locked="0" layoutInCell="1" allowOverlap="1" wp14:anchorId="14EA17A3" wp14:editId="739975D8">
                <wp:simplePos x="0" y="0"/>
                <wp:positionH relativeFrom="page">
                  <wp:posOffset>1003300</wp:posOffset>
                </wp:positionH>
                <wp:positionV relativeFrom="paragraph">
                  <wp:posOffset>256540</wp:posOffset>
                </wp:positionV>
                <wp:extent cx="5581650" cy="269240"/>
                <wp:effectExtent l="0" t="0" r="0" b="0"/>
                <wp:wrapTopAndBottom/>
                <wp:docPr id="211831666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67"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68"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69" name="Textbox 41"/>
                        <wps:cNvSpPr txBox="1"/>
                        <wps:spPr>
                          <a:xfrm>
                            <a:off x="5066" y="5054"/>
                            <a:ext cx="693420" cy="227965"/>
                          </a:xfrm>
                          <a:prstGeom prst="rect">
                            <a:avLst/>
                          </a:prstGeom>
                        </wps:spPr>
                        <wps:txbx>
                          <w:txbxContent>
                            <w:p w14:paraId="68BEFA41"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4EA17A3" id="_x0000_s1078" style="position:absolute;left:0;text-align:left;margin-left:79pt;margin-top:20.2pt;width:439.5pt;height:21.2pt;z-index:-251265024;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">
                <v:shape id="Graphic 39" o:spid="_x0000_s1079"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" path="m,l703223,em2540,213067l2540,em700695,213067l700695,em,213067r703223,e" filled="f" strokeweight=".14039mm">
                  <v:path arrowok="t"/>
                </v:shape>
                <v:shape id="Graphic 40" o:spid="_x0000_s1080"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" path="m5383238,199161r-4680001,l703237,165011,703224,,650100,r,165011l,165011r,53124l650100,218135r53124,l5383238,218135r,-18974xe" fillcolor="black" stroked="f">
                  <v:path arrowok="t"/>
                </v:shape>
                <v:shape id="Textbox 41" o:spid="_x0000_s1081"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" filled="f" stroked="f">
                  <v:textbox inset="0,0,0,0">
                    <w:txbxContent>
                      <w:p w14:paraId="68BEFA41"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7B96570A" w14:textId="323AE228" w:rsidR="001A5A70" w:rsidRDefault="001A5A70" w:rsidP="00E30EA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Perceba que a sentença é composta por três proposições simples:</w:t>
      </w:r>
    </w:p>
    <w:p w14:paraId="5196148A" w14:textId="43B41374" w:rsidR="001A5A70" w:rsidRDefault="00D6632F" w:rsidP="001A5A70">
      <w:pPr>
        <w:pStyle w:val="PargrafodaLista"/>
        <w:spacing w:after="120" w:line="360" w:lineRule="auto"/>
        <w:ind w:left="0"/>
        <w:jc w:val="both"/>
        <w:rPr>
          <w:rFonts w:ascii="Times New Roman" w:hAnsi="Times New Roman" w:cs="Times New Roman"/>
          <w:sz w:val="24"/>
          <w:szCs w:val="24"/>
        </w:rPr>
      </w:pPr>
      <m:oMath>
        <m:r>
          <w:rPr>
            <w:rFonts w:ascii="Cambria Math" w:hAnsi="Cambria Math"/>
            <w:sz w:val="24"/>
            <w:szCs w:val="24"/>
          </w:rPr>
          <m:t>∼c</m:t>
        </m:r>
      </m:oMath>
      <w:r w:rsidR="001A5A70">
        <w:rPr>
          <w:rFonts w:ascii="Times New Roman" w:hAnsi="Times New Roman" w:cs="Times New Roman"/>
          <w:sz w:val="24"/>
          <w:szCs w:val="24"/>
        </w:rPr>
        <w:t>: não estou cansando.</w:t>
      </w:r>
    </w:p>
    <w:p w14:paraId="059EE05B" w14:textId="4DA46B3D" w:rsidR="001A5A70" w:rsidRDefault="00D6632F" w:rsidP="001A5A70">
      <w:pPr>
        <w:pStyle w:val="PargrafodaLista"/>
        <w:spacing w:before="120" w:after="120" w:line="360" w:lineRule="auto"/>
        <w:ind w:left="0"/>
        <w:jc w:val="both"/>
        <w:rPr>
          <w:rFonts w:ascii="Times New Roman" w:hAnsi="Times New Roman" w:cs="Times New Roman"/>
          <w:sz w:val="24"/>
          <w:szCs w:val="24"/>
        </w:rPr>
      </w:pPr>
      <m:oMath>
        <m:r>
          <w:rPr>
            <w:rFonts w:ascii="Cambria Math" w:hAnsi="Cambria Math"/>
            <w:sz w:val="24"/>
            <w:szCs w:val="24"/>
          </w:rPr>
          <m:t>t</m:t>
        </m:r>
      </m:oMath>
      <w:r w:rsidR="001A5A70">
        <w:rPr>
          <w:rFonts w:ascii="Times New Roman" w:hAnsi="Times New Roman" w:cs="Times New Roman"/>
          <w:sz w:val="24"/>
          <w:szCs w:val="24"/>
        </w:rPr>
        <w:t>: vejo televisão.</w:t>
      </w:r>
    </w:p>
    <w:p w14:paraId="3B11BDF4" w14:textId="694A65BE" w:rsidR="001A5A70" w:rsidRDefault="00D6632F" w:rsidP="001A5A70">
      <w:pPr>
        <w:pStyle w:val="PargrafodaLista"/>
        <w:spacing w:before="120" w:after="0" w:line="360" w:lineRule="auto"/>
        <w:ind w:left="0"/>
        <w:jc w:val="both"/>
        <w:rPr>
          <w:rFonts w:ascii="Times New Roman" w:hAnsi="Times New Roman" w:cs="Times New Roman"/>
          <w:sz w:val="24"/>
          <w:szCs w:val="24"/>
        </w:rPr>
      </w:pPr>
      <m:oMath>
        <m:r>
          <w:rPr>
            <w:rFonts w:ascii="Cambria Math" w:hAnsi="Cambria Math"/>
            <w:sz w:val="24"/>
            <w:szCs w:val="24"/>
          </w:rPr>
          <m:t>v</m:t>
        </m:r>
      </m:oMath>
      <w:r w:rsidR="001A5A70">
        <w:rPr>
          <w:rFonts w:ascii="Times New Roman" w:hAnsi="Times New Roman" w:cs="Times New Roman"/>
          <w:i/>
          <w:sz w:val="24"/>
          <w:szCs w:val="24"/>
        </w:rPr>
        <w:t xml:space="preserve">: </w:t>
      </w:r>
      <w:r w:rsidR="001A5A70">
        <w:rPr>
          <w:rFonts w:ascii="Times New Roman" w:hAnsi="Times New Roman" w:cs="Times New Roman"/>
          <w:sz w:val="24"/>
          <w:szCs w:val="24"/>
        </w:rPr>
        <w:t>vou ao cinema.</w:t>
      </w:r>
    </w:p>
    <w:p w14:paraId="32B10AA4" w14:textId="42093C30" w:rsidR="001A5A70" w:rsidRDefault="001A5A70" w:rsidP="001A5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Isto é,</w:t>
      </w:r>
      <w:r w:rsidR="00D6632F">
        <w:rPr>
          <w:rFonts w:ascii="Times New Roman" w:hAnsi="Times New Roman" w:cs="Times New Roman"/>
          <w:sz w:val="24"/>
          <w:szCs w:val="24"/>
        </w:rPr>
        <w:t xml:space="preserve"> </w:t>
      </w:r>
      <m:oMath>
        <m:r>
          <w:rPr>
            <w:rFonts w:ascii="Cambria Math" w:hAnsi="Cambria Math"/>
            <w:sz w:val="24"/>
            <w:szCs w:val="24"/>
          </w:rPr>
          <m:t>∼c→</m:t>
        </m:r>
        <m:d>
          <m:dPr>
            <m:ctrlPr>
              <w:rPr>
                <w:rFonts w:ascii="Cambria Math" w:hAnsi="Cambria Math"/>
                <w:i/>
                <w:sz w:val="24"/>
                <w:szCs w:val="24"/>
              </w:rPr>
            </m:ctrlPr>
          </m:dPr>
          <m:e>
            <m:r>
              <w:rPr>
                <w:rFonts w:ascii="Cambria Math" w:hAnsi="Cambria Math"/>
                <w:sz w:val="24"/>
                <w:szCs w:val="24"/>
              </w:rPr>
              <m:t>t∨v</m:t>
            </m:r>
          </m:e>
        </m:d>
      </m:oMath>
      <w:r>
        <w:rPr>
          <w:rFonts w:ascii="Times New Roman" w:hAnsi="Times New Roman" w:cs="Times New Roman"/>
          <w:sz w:val="24"/>
          <w:szCs w:val="24"/>
        </w:rPr>
        <w:t>. Logo, pela negação da condicional</w:t>
      </w:r>
      <w:r w:rsidR="00D6632F">
        <w:rPr>
          <w:rFonts w:ascii="Times New Roman" w:hAnsi="Times New Roman" w:cs="Times New Roman"/>
          <w:sz w:val="24"/>
          <w:szCs w:val="24"/>
        </w:rPr>
        <w:t xml:space="preserve"> (</w:t>
      </w:r>
      <w:r w:rsidR="009639F7">
        <w:rPr>
          <w:rFonts w:ascii="Times New Roman" w:hAnsi="Times New Roman" w:cs="Times New Roman"/>
          <w:sz w:val="24"/>
          <w:szCs w:val="24"/>
        </w:rPr>
        <w:t>2</w:t>
      </w:r>
      <w:r w:rsidR="00D6632F">
        <w:rPr>
          <w:rFonts w:ascii="Times New Roman" w:hAnsi="Times New Roman" w:cs="Times New Roman"/>
          <w:sz w:val="24"/>
          <w:szCs w:val="24"/>
        </w:rPr>
        <w:t xml:space="preserve">.12) </w:t>
      </w:r>
      <w:r>
        <w:rPr>
          <w:rFonts w:ascii="Times New Roman" w:hAnsi="Times New Roman" w:cs="Times New Roman"/>
          <w:sz w:val="24"/>
          <w:szCs w:val="24"/>
        </w:rPr>
        <w:t xml:space="preserve">e pela 2ª Lei de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Morgan </w:t>
      </w:r>
      <w:r w:rsidR="00D6632F">
        <w:rPr>
          <w:rFonts w:ascii="Times New Roman" w:hAnsi="Times New Roman" w:cs="Times New Roman"/>
          <w:sz w:val="24"/>
          <w:szCs w:val="24"/>
        </w:rPr>
        <w:t>(4.10),</w:t>
      </w:r>
      <w:r>
        <w:rPr>
          <w:rFonts w:ascii="Times New Roman" w:hAnsi="Times New Roman" w:cs="Times New Roman"/>
          <w:sz w:val="24"/>
          <w:szCs w:val="24"/>
        </w:rPr>
        <w:t xml:space="preserve"> obtemos:</w:t>
      </w:r>
    </w:p>
    <w:p w14:paraId="4CF1F69E" w14:textId="7F3C5ABE" w:rsidR="001A5A70" w:rsidRDefault="00D6632F" w:rsidP="00D6632F">
      <w:pPr>
        <w:spacing w:after="0" w:line="360" w:lineRule="auto"/>
        <w:jc w:val="both"/>
        <w:rPr>
          <w:rFonts w:ascii="Times New Roman" w:hAnsi="Times New Roman" w:cs="Times New Roman"/>
          <w:sz w:val="24"/>
          <w:szCs w:val="24"/>
        </w:rPr>
      </w:pPr>
      <m:oMathPara>
        <m:oMath>
          <m:r>
            <w:rPr>
              <w:rFonts w:ascii="Cambria Math" w:hAnsi="Cambria Math"/>
              <w:sz w:val="24"/>
              <w:szCs w:val="24"/>
            </w:rPr>
            <m:t>∼</m:t>
          </m:r>
          <m:d>
            <m:dPr>
              <m:begChr m:val="["/>
              <m:endChr m:val="]"/>
              <m:ctrlPr>
                <w:rPr>
                  <w:rFonts w:ascii="Cambria Math" w:hAnsi="Cambria Math"/>
                  <w:i/>
                  <w:sz w:val="24"/>
                  <w:szCs w:val="24"/>
                </w:rPr>
              </m:ctrlPr>
            </m:dPr>
            <m:e>
              <m:r>
                <w:rPr>
                  <w:rFonts w:ascii="Cambria Math" w:hAnsi="Cambria Math"/>
                  <w:sz w:val="24"/>
                  <w:szCs w:val="24"/>
                </w:rPr>
                <m:t>∼c→</m:t>
              </m:r>
              <m:d>
                <m:dPr>
                  <m:ctrlPr>
                    <w:rPr>
                      <w:rFonts w:ascii="Cambria Math" w:hAnsi="Cambria Math"/>
                      <w:i/>
                      <w:sz w:val="24"/>
                      <w:szCs w:val="24"/>
                    </w:rPr>
                  </m:ctrlPr>
                </m:dPr>
                <m:e>
                  <m:r>
                    <w:rPr>
                      <w:rFonts w:ascii="Cambria Math" w:hAnsi="Cambria Math"/>
                      <w:sz w:val="24"/>
                      <w:szCs w:val="24"/>
                    </w:rPr>
                    <m:t>t∨v</m:t>
                  </m:r>
                </m:e>
              </m:d>
            </m:e>
          </m:d>
          <m:r>
            <w:rPr>
              <w:rFonts w:ascii="Cambria Math" w:hAnsi="Cambria Math"/>
              <w:sz w:val="24"/>
              <w:szCs w:val="24"/>
            </w:rPr>
            <m:t>⇔∼c∧∼</m:t>
          </m:r>
          <m:d>
            <m:dPr>
              <m:ctrlPr>
                <w:rPr>
                  <w:rFonts w:ascii="Cambria Math" w:hAnsi="Cambria Math"/>
                  <w:i/>
                  <w:sz w:val="24"/>
                  <w:szCs w:val="24"/>
                </w:rPr>
              </m:ctrlPr>
            </m:dPr>
            <m:e>
              <m:r>
                <w:rPr>
                  <w:rFonts w:ascii="Cambria Math" w:hAnsi="Cambria Math"/>
                  <w:sz w:val="24"/>
                  <w:szCs w:val="24"/>
                </w:rPr>
                <m:t>t∨v</m:t>
              </m:r>
            </m:e>
          </m:d>
          <m:r>
            <w:rPr>
              <w:rFonts w:ascii="Cambria Math" w:hAnsi="Cambria Math"/>
              <w:sz w:val="24"/>
              <w:szCs w:val="24"/>
            </w:rPr>
            <m:t>⇔∼c∧∼t∧∼v</m:t>
          </m:r>
          <m:r>
            <w:rPr>
              <w:rFonts w:ascii="Cambria Math" w:eastAsiaTheme="minorEastAsia" w:hAnsi="Cambria Math" w:cs="Times New Roman"/>
              <w:sz w:val="24"/>
              <w:szCs w:val="24"/>
            </w:rPr>
            <m:t>.</m:t>
          </m:r>
        </m:oMath>
      </m:oMathPara>
    </w:p>
    <w:p w14:paraId="798ED859" w14:textId="77777777" w:rsidR="001A5A70" w:rsidRDefault="001A5A70" w:rsidP="001A5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Portanto, a negação da sentença é:</w:t>
      </w:r>
      <w:r w:rsidRPr="00E05747">
        <w:rPr>
          <w:rFonts w:ascii="Times New Roman" w:hAnsi="Times New Roman" w:cs="Times New Roman"/>
          <w:sz w:val="24"/>
          <w:szCs w:val="24"/>
        </w:rPr>
        <w:t xml:space="preserve"> </w:t>
      </w:r>
      <w:r>
        <w:rPr>
          <w:rFonts w:ascii="Times New Roman" w:hAnsi="Times New Roman" w:cs="Times New Roman"/>
          <w:sz w:val="24"/>
          <w:szCs w:val="24"/>
        </w:rPr>
        <w:t>não estou cansando e não vejo televisão e não vou ao cinema. Tendo como resposta correta a letra (d).</w:t>
      </w:r>
    </w:p>
    <w:p w14:paraId="780EBD13" w14:textId="77777777" w:rsidR="001A5A70" w:rsidRDefault="00000000" w:rsidP="001A5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w14:anchorId="012AD17C">
          <v:rect id="_x0000_i1027" style="width:396.85pt;height:1.2pt" o:hralign="center" o:hrstd="t" o:hrnoshade="t" o:hr="t" fillcolor="black [3213]" stroked="f"/>
        </w:pict>
      </w:r>
    </w:p>
    <w:p w14:paraId="05D07FF2" w14:textId="77777777" w:rsidR="006068A5" w:rsidRDefault="001A5A70" w:rsidP="006068A5">
      <w:pPr>
        <w:spacing w:before="120"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Questão 15. (VUNESP - 2019 - TJ - SP - Contador judiciário)</w:t>
      </w:r>
      <w:r>
        <w:rPr>
          <w:rFonts w:ascii="Times New Roman" w:hAnsi="Times New Roman" w:cs="Times New Roman"/>
          <w:sz w:val="24"/>
          <w:szCs w:val="24"/>
        </w:rPr>
        <w:t xml:space="preserve"> A negação lógica da afirmação “Se acabou a energia elétrica ou não tive tempo, então fui trabalhar com a roupa amassada”, é:</w:t>
      </w:r>
    </w:p>
    <w:p w14:paraId="6F163ABB" w14:textId="685BB843" w:rsidR="001A5A70" w:rsidRPr="006068A5" w:rsidRDefault="006068A5" w:rsidP="006068A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A5A70" w:rsidRPr="006068A5">
        <w:rPr>
          <w:rFonts w:ascii="Times New Roman" w:hAnsi="Times New Roman" w:cs="Times New Roman"/>
          <w:sz w:val="24"/>
          <w:szCs w:val="24"/>
        </w:rPr>
        <w:t>Acabou a energia elétrica, e não tive tempo, e não fui trabalhar com a roupa</w:t>
      </w:r>
      <w:r w:rsidRPr="006068A5">
        <w:rPr>
          <w:rFonts w:ascii="Times New Roman" w:hAnsi="Times New Roman" w:cs="Times New Roman"/>
          <w:sz w:val="24"/>
          <w:szCs w:val="24"/>
        </w:rPr>
        <w:t xml:space="preserve"> </w:t>
      </w:r>
      <w:r w:rsidR="001A5A70" w:rsidRPr="006068A5">
        <w:rPr>
          <w:rFonts w:ascii="Times New Roman" w:hAnsi="Times New Roman" w:cs="Times New Roman"/>
          <w:sz w:val="24"/>
          <w:szCs w:val="24"/>
        </w:rPr>
        <w:t>amassada.</w:t>
      </w:r>
    </w:p>
    <w:p w14:paraId="42D800AF" w14:textId="25D4C82B" w:rsidR="001A5A70" w:rsidRPr="006068A5" w:rsidRDefault="006068A5" w:rsidP="006068A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1A5A70" w:rsidRPr="006068A5">
        <w:rPr>
          <w:rFonts w:ascii="Times New Roman" w:hAnsi="Times New Roman" w:cs="Times New Roman"/>
          <w:sz w:val="24"/>
          <w:szCs w:val="24"/>
        </w:rPr>
        <w:t>Se não acabou a energia elétrica e tive tempo, então não fui trabalhar com a roupa</w:t>
      </w:r>
      <w:r w:rsidR="00E30EA7" w:rsidRPr="006068A5">
        <w:rPr>
          <w:rFonts w:ascii="Times New Roman" w:hAnsi="Times New Roman" w:cs="Times New Roman"/>
          <w:sz w:val="24"/>
          <w:szCs w:val="24"/>
        </w:rPr>
        <w:t xml:space="preserve"> </w:t>
      </w:r>
      <w:r w:rsidR="001A5A70" w:rsidRPr="006068A5">
        <w:rPr>
          <w:rFonts w:ascii="Times New Roman" w:hAnsi="Times New Roman" w:cs="Times New Roman"/>
          <w:sz w:val="24"/>
          <w:szCs w:val="24"/>
        </w:rPr>
        <w:t>amassada.</w:t>
      </w:r>
    </w:p>
    <w:p w14:paraId="739F1103" w14:textId="30567FC0" w:rsidR="001A5A70" w:rsidRPr="006068A5" w:rsidRDefault="006068A5" w:rsidP="006068A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1A5A70" w:rsidRPr="006068A5">
        <w:rPr>
          <w:rFonts w:ascii="Times New Roman" w:hAnsi="Times New Roman" w:cs="Times New Roman"/>
          <w:sz w:val="24"/>
          <w:szCs w:val="24"/>
        </w:rPr>
        <w:t>Se não fui trabalhar com a roupa amassada, então tive tempo e não acabou a energia elétrica.</w:t>
      </w:r>
    </w:p>
    <w:p w14:paraId="6B8A0C9E" w14:textId="4D21780A" w:rsidR="006068A5" w:rsidRDefault="006068A5" w:rsidP="006068A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1A5A70" w:rsidRPr="006068A5">
        <w:rPr>
          <w:rFonts w:ascii="Times New Roman" w:hAnsi="Times New Roman" w:cs="Times New Roman"/>
          <w:sz w:val="24"/>
          <w:szCs w:val="24"/>
        </w:rPr>
        <w:t>Não acabou a energia elétrica e tive tempo, e fui trabalhar com a roupa amassada.</w:t>
      </w:r>
    </w:p>
    <w:p w14:paraId="7928798C" w14:textId="5F960041" w:rsidR="00E30EA7" w:rsidRPr="006068A5" w:rsidRDefault="006068A5" w:rsidP="006068A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1A5A70" w:rsidRPr="006068A5">
        <w:rPr>
          <w:rFonts w:ascii="Times New Roman" w:hAnsi="Times New Roman" w:cs="Times New Roman"/>
          <w:sz w:val="24"/>
          <w:szCs w:val="24"/>
        </w:rPr>
        <w:t>Acabou a energia elétrica ou não tive tempo, e não fui trabalhar com a roupa amassada</w:t>
      </w:r>
      <w:r w:rsidR="00E30EA7" w:rsidRPr="006068A5">
        <w:rPr>
          <w:rFonts w:ascii="Times New Roman" w:eastAsia="Times New Roman" w:hAnsi="Times New Roman" w:cs="Times New Roman"/>
          <w:color w:val="000000"/>
          <w:sz w:val="24"/>
          <w:szCs w:val="24"/>
          <w:lang w:eastAsia="pt-BR"/>
        </w:rPr>
        <w:t>.</w:t>
      </w:r>
      <w:r w:rsidRPr="006068A5">
        <w:rPr>
          <w:noProof/>
        </w:rPr>
        <w:t xml:space="preserve"> </w:t>
      </w:r>
      <w:r w:rsidRPr="00362052">
        <w:rPr>
          <w:noProof/>
        </w:rPr>
        <mc:AlternateContent>
          <mc:Choice Requires="wpg">
            <w:drawing>
              <wp:anchor distT="0" distB="0" distL="0" distR="0" simplePos="0" relativeHeight="252049408" behindDoc="1" locked="0" layoutInCell="1" allowOverlap="1" wp14:anchorId="56C2A0EE" wp14:editId="03A4AD38">
                <wp:simplePos x="0" y="0"/>
                <wp:positionH relativeFrom="page">
                  <wp:posOffset>1003300</wp:posOffset>
                </wp:positionH>
                <wp:positionV relativeFrom="paragraph">
                  <wp:posOffset>332740</wp:posOffset>
                </wp:positionV>
                <wp:extent cx="5581650" cy="269240"/>
                <wp:effectExtent l="0" t="0" r="0" b="0"/>
                <wp:wrapTopAndBottom/>
                <wp:docPr id="211831666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63"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64"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65" name="Textbox 41"/>
                        <wps:cNvSpPr txBox="1"/>
                        <wps:spPr>
                          <a:xfrm>
                            <a:off x="5066" y="5054"/>
                            <a:ext cx="693420" cy="227965"/>
                          </a:xfrm>
                          <a:prstGeom prst="rect">
                            <a:avLst/>
                          </a:prstGeom>
                        </wps:spPr>
                        <wps:txbx>
                          <w:txbxContent>
                            <w:p w14:paraId="70FDCB2A"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6C2A0EE" id="_x0000_s1082" style="position:absolute;left:0;text-align:left;margin-left:79pt;margin-top:26.2pt;width:439.5pt;height:21.2pt;z-index:-251267072;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">
                <v:shape id="Graphic 39" o:spid="_x0000_s1083"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" path="m,l703223,em2540,213067l2540,em700695,213067l700695,em,213067r703223,e" filled="f" strokeweight=".14039mm">
                  <v:path arrowok="t"/>
                </v:shape>
                <v:shape id="Graphic 40" o:spid="_x0000_s1084"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" path="m5383238,199161r-4680001,l703237,165011,703224,,650100,r,165011l,165011r,53124l650100,218135r53124,l5383238,218135r,-18974xe" fillcolor="black" stroked="f">
                  <v:path arrowok="t"/>
                </v:shape>
                <v:shape id="Textbox 41" o:spid="_x0000_s1085"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" filled="f" stroked="f">
                  <v:textbox inset="0,0,0,0">
                    <w:txbxContent>
                      <w:p w14:paraId="70FDCB2A"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20B4B636" w14:textId="34DA55F1" w:rsidR="001A5A70" w:rsidRPr="00E30EA7" w:rsidRDefault="001A5A70" w:rsidP="00E30EA7">
      <w:pPr>
        <w:spacing w:before="120" w:after="120" w:line="360" w:lineRule="auto"/>
        <w:jc w:val="both"/>
        <w:rPr>
          <w:rFonts w:ascii="Times New Roman" w:hAnsi="Times New Roman" w:cs="Times New Roman"/>
          <w:sz w:val="24"/>
          <w:szCs w:val="24"/>
        </w:rPr>
      </w:pPr>
      <w:r w:rsidRPr="00E30EA7">
        <w:rPr>
          <w:rFonts w:ascii="Times New Roman" w:hAnsi="Times New Roman" w:cs="Times New Roman"/>
          <w:sz w:val="24"/>
          <w:szCs w:val="24"/>
        </w:rPr>
        <w:t>Perceba que a sentença é composta por três proposições simples:</w:t>
      </w:r>
    </w:p>
    <w:p w14:paraId="4FBF099C" w14:textId="3186EA15" w:rsidR="001A5A70" w:rsidRDefault="00C761DD" w:rsidP="001A5A70">
      <w:pPr>
        <w:spacing w:after="0" w:line="360" w:lineRule="auto"/>
        <w:jc w:val="both"/>
        <w:rPr>
          <w:rFonts w:ascii="Times New Roman" w:hAnsi="Times New Roman" w:cs="Times New Roman"/>
          <w:sz w:val="24"/>
          <w:szCs w:val="24"/>
        </w:rPr>
      </w:pPr>
      <m:oMath>
        <m:r>
          <w:rPr>
            <w:rFonts w:ascii="Cambria Math" w:hAnsi="Cambria Math"/>
            <w:sz w:val="24"/>
            <w:szCs w:val="24"/>
          </w:rPr>
          <m:t>e</m:t>
        </m:r>
      </m:oMath>
      <w:r w:rsidR="001A5A70">
        <w:rPr>
          <w:rFonts w:ascii="Times New Roman" w:hAnsi="Times New Roman" w:cs="Times New Roman"/>
          <w:sz w:val="24"/>
          <w:szCs w:val="24"/>
        </w:rPr>
        <w:t>: acabou a energia elétrica.</w:t>
      </w:r>
    </w:p>
    <w:p w14:paraId="6EE09743" w14:textId="1DDCB4FC" w:rsidR="001A5A70" w:rsidRDefault="00C761DD" w:rsidP="001A5A70">
      <w:pPr>
        <w:spacing w:after="0" w:line="360" w:lineRule="auto"/>
        <w:jc w:val="both"/>
        <w:rPr>
          <w:rFonts w:ascii="Times New Roman" w:hAnsi="Times New Roman" w:cs="Times New Roman"/>
          <w:sz w:val="24"/>
          <w:szCs w:val="24"/>
        </w:rPr>
      </w:pPr>
      <m:oMath>
        <m:r>
          <w:rPr>
            <w:rFonts w:ascii="Cambria Math" w:hAnsi="Cambria Math"/>
            <w:sz w:val="24"/>
            <w:szCs w:val="24"/>
          </w:rPr>
          <m:t>∼t</m:t>
        </m:r>
      </m:oMath>
      <w:r w:rsidR="001A5A70">
        <w:rPr>
          <w:rFonts w:ascii="Times New Roman" w:hAnsi="Times New Roman" w:cs="Times New Roman"/>
          <w:sz w:val="24"/>
          <w:szCs w:val="24"/>
        </w:rPr>
        <w:t>: não tive tempo.</w:t>
      </w:r>
    </w:p>
    <w:p w14:paraId="3917CD44" w14:textId="31138FE6" w:rsidR="001A5A70" w:rsidRDefault="00C761DD" w:rsidP="001A5A70">
      <w:pPr>
        <w:spacing w:after="0" w:line="360" w:lineRule="auto"/>
        <w:jc w:val="both"/>
        <w:rPr>
          <w:rFonts w:ascii="Times New Roman" w:hAnsi="Times New Roman" w:cs="Times New Roman"/>
          <w:sz w:val="24"/>
          <w:szCs w:val="24"/>
        </w:rPr>
      </w:pPr>
      <m:oMath>
        <m:r>
          <w:rPr>
            <w:rFonts w:ascii="Cambria Math" w:hAnsi="Cambria Math"/>
            <w:sz w:val="24"/>
            <w:szCs w:val="24"/>
          </w:rPr>
          <m:t>r</m:t>
        </m:r>
      </m:oMath>
      <w:r w:rsidR="001A5A70">
        <w:rPr>
          <w:rFonts w:ascii="Times New Roman" w:hAnsi="Times New Roman" w:cs="Times New Roman"/>
          <w:sz w:val="24"/>
          <w:szCs w:val="24"/>
        </w:rPr>
        <w:t>: fui trabalhar com a roupa amassada.</w:t>
      </w:r>
    </w:p>
    <w:p w14:paraId="612A8125" w14:textId="59233540" w:rsidR="001A5A70" w:rsidRDefault="001A5A70" w:rsidP="001A5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 linguagem simbólica:</w:t>
      </w:r>
      <w:r w:rsidR="00C761DD">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e∨</m:t>
            </m:r>
            <m:r>
              <w:rPr>
                <w:rFonts w:ascii="Cambria Math" w:hAnsi="Cambria Math"/>
                <w:sz w:val="24"/>
                <w:szCs w:val="24"/>
              </w:rPr>
              <m:t>∼t</m:t>
            </m:r>
            <m:ctrlPr>
              <w:rPr>
                <w:rFonts w:ascii="Cambria Math" w:hAnsi="Cambria Math"/>
                <w:i/>
                <w:sz w:val="24"/>
                <w:szCs w:val="24"/>
              </w:rPr>
            </m:ctrlPr>
          </m:e>
        </m:d>
        <m:r>
          <w:rPr>
            <w:rFonts w:ascii="Cambria Math" w:hAnsi="Cambria Math"/>
            <w:sz w:val="24"/>
            <w:szCs w:val="24"/>
          </w:rPr>
          <m:t>→r</m:t>
        </m:r>
      </m:oMath>
      <w:r>
        <w:rPr>
          <w:rFonts w:ascii="Times New Roman" w:hAnsi="Times New Roman" w:cs="Times New Roman"/>
          <w:sz w:val="24"/>
          <w:szCs w:val="24"/>
        </w:rPr>
        <w:t>. Logo, pela negação da condicional</w:t>
      </w:r>
      <w:r w:rsidR="00C761DD">
        <w:rPr>
          <w:rFonts w:ascii="Times New Roman" w:hAnsi="Times New Roman" w:cs="Times New Roman"/>
          <w:sz w:val="24"/>
          <w:szCs w:val="24"/>
        </w:rPr>
        <w:t xml:space="preserve"> (</w:t>
      </w:r>
      <w:r w:rsidR="009639F7">
        <w:rPr>
          <w:rFonts w:ascii="Times New Roman" w:hAnsi="Times New Roman" w:cs="Times New Roman"/>
          <w:sz w:val="24"/>
          <w:szCs w:val="24"/>
        </w:rPr>
        <w:t>2</w:t>
      </w:r>
      <w:r w:rsidR="00C761DD">
        <w:rPr>
          <w:rFonts w:ascii="Times New Roman" w:hAnsi="Times New Roman" w:cs="Times New Roman"/>
          <w:sz w:val="24"/>
          <w:szCs w:val="24"/>
        </w:rPr>
        <w:t xml:space="preserve">.12), </w:t>
      </w:r>
      <w:r>
        <w:rPr>
          <w:rFonts w:ascii="Times New Roman" w:hAnsi="Times New Roman" w:cs="Times New Roman"/>
          <w:sz w:val="24"/>
          <w:szCs w:val="24"/>
        </w:rPr>
        <w:t>obtemos:</w:t>
      </w:r>
    </w:p>
    <w:p w14:paraId="27E1F4DA" w14:textId="6D8F53B6" w:rsidR="00C761DD" w:rsidRDefault="00C761DD" w:rsidP="001A5A70">
      <w:pPr>
        <w:spacing w:after="0" w:line="360" w:lineRule="auto"/>
        <w:jc w:val="both"/>
        <w:rPr>
          <w:rFonts w:ascii="Times New Roman" w:hAnsi="Times New Roman" w:cs="Times New Roman"/>
          <w:sz w:val="24"/>
          <w:szCs w:val="24"/>
        </w:rPr>
      </w:pPr>
      <m:oMathPara>
        <m:oMath>
          <m:r>
            <w:rPr>
              <w:rFonts w:ascii="Cambria Math" w:hAnsi="Cambria Math"/>
              <w:sz w:val="24"/>
              <w:szCs w:val="24"/>
            </w:rPr>
            <m:t>∼</m:t>
          </m:r>
          <m:d>
            <m:dPr>
              <m:begChr m:val="["/>
              <m:endChr m:val="]"/>
              <m:ctrlPr>
                <w:rPr>
                  <w:rFonts w:ascii="Cambria Math" w:hAnsi="Cambria Math"/>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e∨</m:t>
                  </m:r>
                  <m:r>
                    <w:rPr>
                      <w:rFonts w:ascii="Cambria Math" w:hAnsi="Cambria Math"/>
                      <w:sz w:val="24"/>
                      <w:szCs w:val="24"/>
                    </w:rPr>
                    <m:t>∼t</m:t>
                  </m:r>
                  <m:ctrlPr>
                    <w:rPr>
                      <w:rFonts w:ascii="Cambria Math" w:hAnsi="Cambria Math"/>
                      <w:i/>
                      <w:sz w:val="24"/>
                      <w:szCs w:val="24"/>
                    </w:rPr>
                  </m:ctrlPr>
                </m:e>
              </m:d>
              <m:r>
                <w:rPr>
                  <w:rFonts w:ascii="Cambria Math" w:hAnsi="Cambria Math"/>
                  <w:sz w:val="24"/>
                  <w:szCs w:val="24"/>
                </w:rPr>
                <m:t>→r</m:t>
              </m:r>
              <m:ctrlPr>
                <w:rPr>
                  <w:rFonts w:ascii="Cambria Math" w:eastAsiaTheme="minorEastAsia" w:hAnsi="Cambria Math" w:cs="Times New Roman"/>
                  <w:i/>
                  <w:sz w:val="24"/>
                  <w:szCs w:val="24"/>
                </w:rPr>
              </m:ctrlPr>
            </m:e>
          </m:d>
          <m:r>
            <w:rPr>
              <w:rFonts w:ascii="Cambria Math" w:eastAsiaTheme="minorEastAsia"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e∨</m:t>
              </m:r>
              <m:r>
                <w:rPr>
                  <w:rFonts w:ascii="Cambria Math" w:hAnsi="Cambria Math"/>
                  <w:sz w:val="24"/>
                  <w:szCs w:val="24"/>
                </w:rPr>
                <m:t>∼t</m:t>
              </m:r>
              <m:ctrlPr>
                <w:rPr>
                  <w:rFonts w:ascii="Cambria Math" w:hAnsi="Cambria Math"/>
                  <w:i/>
                  <w:sz w:val="24"/>
                  <w:szCs w:val="24"/>
                </w:rPr>
              </m:ctrlPr>
            </m:e>
          </m:d>
          <m:r>
            <w:rPr>
              <w:rFonts w:ascii="Cambria Math" w:hAnsi="Cambria Math"/>
              <w:sz w:val="24"/>
              <w:szCs w:val="24"/>
            </w:rPr>
            <m:t>∧r.</m:t>
          </m:r>
        </m:oMath>
      </m:oMathPara>
    </w:p>
    <w:p w14:paraId="163B3783" w14:textId="32843C33" w:rsidR="001A5A70" w:rsidRDefault="001A5A70" w:rsidP="001A5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Portanto, a negação da sentença na língua portuguesa é: Acabou a energia elétrica ou não</w:t>
      </w:r>
      <w:r w:rsidR="00C761DD">
        <w:rPr>
          <w:rFonts w:ascii="Times New Roman" w:hAnsi="Times New Roman" w:cs="Times New Roman"/>
          <w:sz w:val="24"/>
          <w:szCs w:val="24"/>
        </w:rPr>
        <w:t xml:space="preserve"> </w:t>
      </w:r>
      <w:r>
        <w:rPr>
          <w:rFonts w:ascii="Times New Roman" w:hAnsi="Times New Roman" w:cs="Times New Roman"/>
          <w:sz w:val="24"/>
          <w:szCs w:val="24"/>
        </w:rPr>
        <w:t>tive tempo, e não fui trabalhar com a roupa amassada. Tendo como resposta correta a letra</w:t>
      </w:r>
      <w:r w:rsidR="00C761DD">
        <w:rPr>
          <w:rFonts w:ascii="Times New Roman" w:hAnsi="Times New Roman" w:cs="Times New Roman"/>
          <w:sz w:val="24"/>
          <w:szCs w:val="24"/>
        </w:rPr>
        <w:t xml:space="preserve"> </w:t>
      </w:r>
      <w:r>
        <w:rPr>
          <w:rFonts w:ascii="Times New Roman" w:hAnsi="Times New Roman" w:cs="Times New Roman"/>
          <w:sz w:val="24"/>
          <w:szCs w:val="24"/>
        </w:rPr>
        <w:t>(e).</w:t>
      </w:r>
    </w:p>
    <w:p w14:paraId="78CD5ED3" w14:textId="77777777" w:rsidR="001A5A70" w:rsidRDefault="00000000" w:rsidP="001A5A7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pict w14:anchorId="62B32051">
          <v:rect id="_x0000_i1028" style="width:396.85pt;height:1.2pt" o:hralign="center" o:hrstd="t" o:hrnoshade="t" o:hr="t" fillcolor="black [3213]" stroked="f"/>
        </w:pict>
      </w:r>
    </w:p>
    <w:p w14:paraId="10634E82" w14:textId="77777777" w:rsidR="006068A5" w:rsidRDefault="001A5A70" w:rsidP="006068A5">
      <w:pPr>
        <w:spacing w:before="240" w:after="240" w:line="240" w:lineRule="auto"/>
        <w:jc w:val="both"/>
        <w:rPr>
          <w:rFonts w:ascii="Times New Roman" w:hAnsi="Times New Roman" w:cs="Times New Roman"/>
          <w:sz w:val="24"/>
          <w:szCs w:val="24"/>
        </w:rPr>
      </w:pPr>
      <w:r>
        <w:rPr>
          <w:rFonts w:ascii="Times New Roman" w:hAnsi="Times New Roman" w:cs="Times New Roman"/>
          <w:b/>
          <w:sz w:val="24"/>
          <w:szCs w:val="24"/>
        </w:rPr>
        <w:t>Questão 16.</w:t>
      </w:r>
      <w:r w:rsidRPr="00663B75">
        <w:rPr>
          <w:rFonts w:ascii="Times New Roman" w:hAnsi="Times New Roman" w:cs="Times New Roman"/>
          <w:b/>
          <w:sz w:val="24"/>
          <w:szCs w:val="24"/>
        </w:rPr>
        <w:t xml:space="preserve"> </w:t>
      </w:r>
      <w:r>
        <w:rPr>
          <w:rFonts w:ascii="Times New Roman" w:hAnsi="Times New Roman" w:cs="Times New Roman"/>
          <w:b/>
          <w:sz w:val="24"/>
          <w:szCs w:val="24"/>
        </w:rPr>
        <w:t>(FGV - 2017 - TRT - 12ª Região (SC) - Analista Judiciário - Área Judiciária)</w:t>
      </w:r>
      <w:r>
        <w:rPr>
          <w:rFonts w:ascii="Times New Roman" w:hAnsi="Times New Roman" w:cs="Times New Roman"/>
          <w:sz w:val="24"/>
          <w:szCs w:val="24"/>
        </w:rPr>
        <w:t xml:space="preserve"> A negação lógica da sentença “Se eu como e não corro, então eu engordo” é:</w:t>
      </w:r>
    </w:p>
    <w:p w14:paraId="57CFEA4D" w14:textId="5E83C610" w:rsidR="006068A5" w:rsidRDefault="006068A5" w:rsidP="006068A5">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A5A70" w:rsidRPr="006068A5">
        <w:rPr>
          <w:rFonts w:ascii="Times New Roman" w:hAnsi="Times New Roman" w:cs="Times New Roman"/>
          <w:sz w:val="24"/>
          <w:szCs w:val="24"/>
        </w:rPr>
        <w:t>Se eu como e não corro, então eu não engordo.</w:t>
      </w:r>
    </w:p>
    <w:p w14:paraId="5691909E" w14:textId="50F38E27" w:rsidR="006068A5" w:rsidRDefault="006068A5" w:rsidP="006068A5">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1A5A70" w:rsidRPr="006068A5">
        <w:rPr>
          <w:rFonts w:ascii="Times New Roman" w:hAnsi="Times New Roman" w:cs="Times New Roman"/>
          <w:sz w:val="24"/>
          <w:szCs w:val="24"/>
        </w:rPr>
        <w:t>Eu como e não corro e não engordo.</w:t>
      </w:r>
    </w:p>
    <w:p w14:paraId="501C78D5" w14:textId="0E77151A" w:rsidR="006068A5" w:rsidRDefault="006068A5" w:rsidP="006068A5">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1A5A70" w:rsidRPr="006068A5">
        <w:rPr>
          <w:rFonts w:ascii="Times New Roman" w:hAnsi="Times New Roman" w:cs="Times New Roman"/>
          <w:sz w:val="24"/>
          <w:szCs w:val="24"/>
        </w:rPr>
        <w:t>Se eu não engordo, então eu não como ou corro.</w:t>
      </w:r>
    </w:p>
    <w:p w14:paraId="718C6D2E" w14:textId="59F67AFA" w:rsidR="006068A5" w:rsidRDefault="006068A5" w:rsidP="006068A5">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1A5A70" w:rsidRPr="006068A5">
        <w:rPr>
          <w:rFonts w:ascii="Times New Roman" w:hAnsi="Times New Roman" w:cs="Times New Roman"/>
          <w:sz w:val="24"/>
          <w:szCs w:val="24"/>
        </w:rPr>
        <w:t>Eu não como e corro e não engordo.</w:t>
      </w:r>
    </w:p>
    <w:p w14:paraId="61062D25" w14:textId="33695D9E" w:rsidR="00E30EA7" w:rsidRPr="006068A5" w:rsidRDefault="006068A5" w:rsidP="006068A5">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1A5A70">
        <w:rPr>
          <w:rFonts w:ascii="Times New Roman" w:hAnsi="Times New Roman" w:cs="Times New Roman"/>
          <w:sz w:val="24"/>
          <w:szCs w:val="24"/>
        </w:rPr>
        <w:t>Se eu não como ou corro, então eu não engordo</w:t>
      </w:r>
      <w:r w:rsidR="00E30EA7" w:rsidRPr="007D6E6B">
        <w:rPr>
          <w:rFonts w:ascii="Times New Roman" w:eastAsia="Times New Roman" w:hAnsi="Times New Roman" w:cs="Times New Roman"/>
          <w:color w:val="000000"/>
          <w:sz w:val="24"/>
          <w:szCs w:val="24"/>
          <w:lang w:eastAsia="pt-BR"/>
        </w:rPr>
        <w:t>.</w:t>
      </w:r>
      <w:r w:rsidRPr="006068A5">
        <w:rPr>
          <w:noProof/>
        </w:rPr>
        <w:t xml:space="preserve"> </w:t>
      </w:r>
      <w:r w:rsidRPr="00362052">
        <w:rPr>
          <w:noProof/>
        </w:rPr>
        <mc:AlternateContent>
          <mc:Choice Requires="wpg">
            <w:drawing>
              <wp:anchor distT="0" distB="0" distL="0" distR="0" simplePos="0" relativeHeight="252047360" behindDoc="1" locked="0" layoutInCell="1" allowOverlap="1" wp14:anchorId="5CAE7B16" wp14:editId="2CB4E95D">
                <wp:simplePos x="0" y="0"/>
                <wp:positionH relativeFrom="page">
                  <wp:posOffset>1003300</wp:posOffset>
                </wp:positionH>
                <wp:positionV relativeFrom="paragraph">
                  <wp:posOffset>408940</wp:posOffset>
                </wp:positionV>
                <wp:extent cx="5581650" cy="269240"/>
                <wp:effectExtent l="0" t="0" r="0" b="0"/>
                <wp:wrapTopAndBottom/>
                <wp:docPr id="211831665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59"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60"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61" name="Textbox 41"/>
                        <wps:cNvSpPr txBox="1"/>
                        <wps:spPr>
                          <a:xfrm>
                            <a:off x="5066" y="5054"/>
                            <a:ext cx="693420" cy="227965"/>
                          </a:xfrm>
                          <a:prstGeom prst="rect">
                            <a:avLst/>
                          </a:prstGeom>
                        </wps:spPr>
                        <wps:txbx>
                          <w:txbxContent>
                            <w:p w14:paraId="1687E134"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CAE7B16" id="_x0000_s1086" style="position:absolute;left:0;text-align:left;margin-left:79pt;margin-top:32.2pt;width:439.5pt;height:21.2pt;z-index:-251269120;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">
                <v:shape id="Graphic 39" o:spid="_x0000_s1087"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" path="m,l703223,em2540,213067l2540,em700695,213067l700695,em,213067r703223,e" filled="f" strokeweight=".14039mm">
                  <v:path arrowok="t"/>
                </v:shape>
                <v:shape id="Graphic 40" o:spid="_x0000_s1088"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" path="m5383238,199161r-4680001,l703237,165011,703224,,650100,r,165011l,165011r,53124l650100,218135r53124,l5383238,218135r,-18974xe" fillcolor="black" stroked="f">
                  <v:path arrowok="t"/>
                </v:shape>
                <v:shape id="Textbox 41" o:spid="_x0000_s1089"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" filled="f" stroked="f">
                  <v:textbox inset="0,0,0,0">
                    <w:txbxContent>
                      <w:p w14:paraId="1687E134"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43EDFA73" w14:textId="7834D8A4" w:rsidR="001A5A70" w:rsidRDefault="001A5A70" w:rsidP="00E30EA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Veja que a sentença é composta por três proposições simples:</w:t>
      </w:r>
    </w:p>
    <w:p w14:paraId="1BADDB8E" w14:textId="551240E8" w:rsidR="001A5A70" w:rsidRDefault="00262507" w:rsidP="001A5A70">
      <w:pPr>
        <w:spacing w:after="0" w:line="360" w:lineRule="auto"/>
        <w:jc w:val="both"/>
        <w:rPr>
          <w:rFonts w:ascii="Times New Roman" w:hAnsi="Times New Roman" w:cs="Times New Roman"/>
          <w:sz w:val="24"/>
          <w:szCs w:val="24"/>
        </w:rPr>
      </w:pPr>
      <m:oMath>
        <m:r>
          <w:rPr>
            <w:rFonts w:ascii="Cambria Math" w:hAnsi="Cambria Math"/>
            <w:sz w:val="24"/>
            <w:szCs w:val="24"/>
          </w:rPr>
          <m:t>e</m:t>
        </m:r>
      </m:oMath>
      <w:r w:rsidR="001A5A70">
        <w:rPr>
          <w:rFonts w:ascii="Times New Roman" w:hAnsi="Times New Roman" w:cs="Times New Roman"/>
          <w:sz w:val="24"/>
          <w:szCs w:val="24"/>
        </w:rPr>
        <w:t>: como.</w:t>
      </w:r>
    </w:p>
    <w:p w14:paraId="77CC9EE3" w14:textId="50907EF2" w:rsidR="001A5A70" w:rsidRDefault="00262507" w:rsidP="001A5A70">
      <w:pPr>
        <w:spacing w:after="0" w:line="360" w:lineRule="auto"/>
        <w:jc w:val="both"/>
        <w:rPr>
          <w:rFonts w:ascii="Times New Roman" w:hAnsi="Times New Roman" w:cs="Times New Roman"/>
          <w:sz w:val="24"/>
          <w:szCs w:val="24"/>
        </w:rPr>
      </w:pPr>
      <m:oMath>
        <m:r>
          <w:rPr>
            <w:rFonts w:ascii="Cambria Math" w:hAnsi="Cambria Math"/>
            <w:sz w:val="24"/>
            <w:szCs w:val="24"/>
          </w:rPr>
          <m:t>∼c</m:t>
        </m:r>
      </m:oMath>
      <w:r w:rsidR="001A5A70">
        <w:rPr>
          <w:rFonts w:ascii="Times New Roman" w:hAnsi="Times New Roman" w:cs="Times New Roman"/>
          <w:sz w:val="24"/>
          <w:szCs w:val="24"/>
        </w:rPr>
        <w:t>: não corro.</w:t>
      </w:r>
    </w:p>
    <w:p w14:paraId="7FF87587" w14:textId="75462569" w:rsidR="001A5A70" w:rsidRDefault="00262507" w:rsidP="001A5A70">
      <w:pPr>
        <w:spacing w:after="0" w:line="360" w:lineRule="auto"/>
        <w:jc w:val="both"/>
        <w:rPr>
          <w:rFonts w:ascii="Times New Roman" w:hAnsi="Times New Roman" w:cs="Times New Roman"/>
          <w:sz w:val="24"/>
          <w:szCs w:val="24"/>
        </w:rPr>
      </w:pPr>
      <m:oMath>
        <m:r>
          <w:rPr>
            <w:rFonts w:ascii="Cambria Math" w:hAnsi="Cambria Math"/>
            <w:sz w:val="24"/>
            <w:szCs w:val="24"/>
          </w:rPr>
          <w:lastRenderedPageBreak/>
          <m:t>g</m:t>
        </m:r>
      </m:oMath>
      <w:r w:rsidR="001A5A70">
        <w:rPr>
          <w:rFonts w:ascii="Times New Roman" w:hAnsi="Times New Roman" w:cs="Times New Roman"/>
          <w:sz w:val="24"/>
          <w:szCs w:val="24"/>
        </w:rPr>
        <w:t>: engordo.</w:t>
      </w:r>
    </w:p>
    <w:p w14:paraId="79C1C10A" w14:textId="4C8F305B" w:rsidR="001A5A70" w:rsidRDefault="001A5A70" w:rsidP="001A5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Isto é,</w:t>
      </w:r>
      <w:r w:rsidR="00262507">
        <w:rPr>
          <w:rFonts w:ascii="Times New Roman" w:hAnsi="Times New Roman" w:cs="Times New Roman"/>
          <w:sz w:val="24"/>
          <w:szCs w:val="24"/>
        </w:rPr>
        <w:t xml:space="preserve"> </w:t>
      </w:r>
      <m:oMath>
        <m:r>
          <w:rPr>
            <w:rFonts w:ascii="Cambria Math" w:hAnsi="Cambria Math" w:cs="Times New Roman"/>
            <w:sz w:val="24"/>
            <w:szCs w:val="24"/>
          </w:rPr>
          <m:t>(e</m:t>
        </m:r>
        <m:r>
          <w:rPr>
            <w:rFonts w:ascii="Cambria Math" w:hAnsi="Cambria Math"/>
            <w:sz w:val="24"/>
            <w:szCs w:val="24"/>
          </w:rPr>
          <m:t>∧∼c)→g</m:t>
        </m:r>
      </m:oMath>
      <w:r>
        <w:rPr>
          <w:rFonts w:ascii="Times New Roman" w:hAnsi="Times New Roman" w:cs="Times New Roman"/>
          <w:sz w:val="24"/>
          <w:szCs w:val="24"/>
        </w:rPr>
        <w:t>. Logo, pela negação da condicional</w:t>
      </w:r>
      <w:r w:rsidR="00262507">
        <w:rPr>
          <w:rFonts w:ascii="Times New Roman" w:hAnsi="Times New Roman" w:cs="Times New Roman"/>
          <w:sz w:val="24"/>
          <w:szCs w:val="24"/>
        </w:rPr>
        <w:t xml:space="preserve"> (</w:t>
      </w:r>
      <w:r w:rsidR="009639F7">
        <w:rPr>
          <w:rFonts w:ascii="Times New Roman" w:hAnsi="Times New Roman" w:cs="Times New Roman"/>
          <w:sz w:val="24"/>
          <w:szCs w:val="24"/>
        </w:rPr>
        <w:t>2</w:t>
      </w:r>
      <w:r w:rsidR="00262507">
        <w:rPr>
          <w:rFonts w:ascii="Times New Roman" w:hAnsi="Times New Roman" w:cs="Times New Roman"/>
          <w:sz w:val="24"/>
          <w:szCs w:val="24"/>
        </w:rPr>
        <w:t xml:space="preserve">.12), </w:t>
      </w:r>
      <w:r>
        <w:rPr>
          <w:rFonts w:ascii="Times New Roman" w:hAnsi="Times New Roman" w:cs="Times New Roman"/>
          <w:sz w:val="24"/>
          <w:szCs w:val="24"/>
        </w:rPr>
        <w:t>obtemos:</w:t>
      </w:r>
    </w:p>
    <w:p w14:paraId="216C230D" w14:textId="5A650C0E" w:rsidR="00262507" w:rsidRDefault="00262507" w:rsidP="00262507">
      <w:pPr>
        <w:spacing w:after="0" w:line="360" w:lineRule="auto"/>
        <w:jc w:val="both"/>
        <w:rPr>
          <w:rFonts w:ascii="Times New Roman" w:hAnsi="Times New Roman" w:cs="Times New Roman"/>
          <w:sz w:val="24"/>
          <w:szCs w:val="24"/>
        </w:rPr>
      </w:pPr>
      <m:oMathPara>
        <m:oMath>
          <m:r>
            <w:rPr>
              <w:rFonts w:ascii="Cambria Math" w:hAnsi="Cambria Math"/>
              <w:sz w:val="24"/>
              <w:szCs w:val="24"/>
            </w:rPr>
            <m:t>∼</m:t>
          </m:r>
          <m:d>
            <m:dPr>
              <m:begChr m:val="["/>
              <m:endChr m:val="]"/>
              <m:ctrlPr>
                <w:rPr>
                  <w:rFonts w:ascii="Cambria Math" w:hAnsi="Cambria Math"/>
                  <w:i/>
                  <w:sz w:val="24"/>
                  <w:szCs w:val="24"/>
                </w:rPr>
              </m:ctrlPr>
            </m:dPr>
            <m:e>
              <m:d>
                <m:dPr>
                  <m:ctrlPr>
                    <w:rPr>
                      <w:rFonts w:ascii="Cambria Math" w:hAnsi="Cambria Math" w:cs="Times New Roman"/>
                      <w:i/>
                      <w:sz w:val="24"/>
                      <w:szCs w:val="24"/>
                    </w:rPr>
                  </m:ctrlPr>
                </m:dPr>
                <m:e>
                  <m:r>
                    <w:rPr>
                      <w:rFonts w:ascii="Cambria Math" w:hAnsi="Cambria Math" w:cs="Times New Roman"/>
                      <w:sz w:val="24"/>
                      <w:szCs w:val="24"/>
                    </w:rPr>
                    <m:t>e</m:t>
                  </m:r>
                  <m:r>
                    <w:rPr>
                      <w:rFonts w:ascii="Cambria Math" w:hAnsi="Cambria Math"/>
                      <w:sz w:val="24"/>
                      <w:szCs w:val="24"/>
                    </w:rPr>
                    <m:t>∧∼c</m:t>
                  </m:r>
                  <m:ctrlPr>
                    <w:rPr>
                      <w:rFonts w:ascii="Cambria Math" w:hAnsi="Cambria Math"/>
                      <w:i/>
                      <w:sz w:val="24"/>
                      <w:szCs w:val="24"/>
                    </w:rPr>
                  </m:ctrlPr>
                </m:e>
              </m:d>
              <m:r>
                <w:rPr>
                  <w:rFonts w:ascii="Cambria Math" w:hAnsi="Cambria Math"/>
                  <w:sz w:val="24"/>
                  <w:szCs w:val="24"/>
                </w:rPr>
                <m:t>→g</m:t>
              </m:r>
              <m:ctrlPr>
                <w:rPr>
                  <w:rFonts w:ascii="Cambria Math" w:eastAsiaTheme="minorEastAsia" w:hAnsi="Cambria Math" w:cs="Times New Roman"/>
                  <w:i/>
                  <w:sz w:val="24"/>
                  <w:szCs w:val="24"/>
                </w:rPr>
              </m:ctrlPr>
            </m:e>
          </m:d>
          <m:r>
            <w:rPr>
              <w:rFonts w:ascii="Cambria Math" w:eastAsiaTheme="minorEastAsia" w:hAnsi="Cambria Math" w:cs="Times New Roman"/>
              <w:sz w:val="24"/>
              <w:szCs w:val="24"/>
            </w:rPr>
            <m:t>⇔</m:t>
          </m:r>
          <m:r>
            <w:rPr>
              <w:rFonts w:ascii="Cambria Math" w:hAnsi="Cambria Math" w:cs="Times New Roman"/>
              <w:sz w:val="24"/>
              <w:szCs w:val="24"/>
            </w:rPr>
            <m:t>e</m:t>
          </m:r>
          <m:r>
            <w:rPr>
              <w:rFonts w:ascii="Cambria Math" w:hAnsi="Cambria Math"/>
              <w:sz w:val="24"/>
              <w:szCs w:val="24"/>
            </w:rPr>
            <m:t>∧∼c∧g.</m:t>
          </m:r>
        </m:oMath>
      </m:oMathPara>
    </w:p>
    <w:p w14:paraId="368A364A" w14:textId="77777777" w:rsidR="001A5A70" w:rsidRDefault="001A5A70" w:rsidP="001A5A70">
      <w:pPr>
        <w:spacing w:before="240" w:after="120" w:line="360" w:lineRule="auto"/>
        <w:jc w:val="both"/>
        <w:rPr>
          <w:rFonts w:ascii="Times New Roman" w:hAnsi="Times New Roman" w:cs="Times New Roman"/>
          <w:sz w:val="24"/>
          <w:szCs w:val="24"/>
        </w:rPr>
      </w:pPr>
      <w:r w:rsidRPr="00231661">
        <w:rPr>
          <w:rFonts w:ascii="Times New Roman" w:hAnsi="Times New Roman" w:cs="Times New Roman"/>
          <w:sz w:val="24"/>
          <w:szCs w:val="24"/>
        </w:rPr>
        <w:t xml:space="preserve">Portanto, a negação da sentença é: </w:t>
      </w:r>
      <w:r>
        <w:rPr>
          <w:rFonts w:ascii="Times New Roman" w:hAnsi="Times New Roman" w:cs="Times New Roman"/>
          <w:sz w:val="24"/>
          <w:szCs w:val="24"/>
        </w:rPr>
        <w:t>eu como e não corro e não engordo.</w:t>
      </w:r>
      <w:r w:rsidRPr="00231661">
        <w:rPr>
          <w:rFonts w:ascii="Times New Roman" w:hAnsi="Times New Roman" w:cs="Times New Roman"/>
          <w:sz w:val="24"/>
          <w:szCs w:val="24"/>
        </w:rPr>
        <w:t xml:space="preserve"> Tendo como resposta correta a letra (</w:t>
      </w:r>
      <w:r>
        <w:rPr>
          <w:rFonts w:ascii="Times New Roman" w:hAnsi="Times New Roman" w:cs="Times New Roman"/>
          <w:sz w:val="24"/>
          <w:szCs w:val="24"/>
        </w:rPr>
        <w:t>b</w:t>
      </w:r>
      <w:r w:rsidRPr="00231661">
        <w:rPr>
          <w:rFonts w:ascii="Times New Roman" w:hAnsi="Times New Roman" w:cs="Times New Roman"/>
          <w:sz w:val="24"/>
          <w:szCs w:val="24"/>
        </w:rPr>
        <w:t>).</w:t>
      </w:r>
      <w:r w:rsidR="00000000">
        <w:rPr>
          <w:rFonts w:ascii="Times New Roman" w:hAnsi="Times New Roman" w:cs="Times New Roman"/>
          <w:sz w:val="24"/>
          <w:szCs w:val="24"/>
        </w:rPr>
        <w:pict w14:anchorId="0CEBABF5">
          <v:rect id="_x0000_i1029" style="width:396.85pt;height:1.2pt" o:hralign="center" o:hrstd="t" o:hrnoshade="t" o:hr="t" fillcolor="black [3213]" stroked="f"/>
        </w:pict>
      </w:r>
    </w:p>
    <w:p w14:paraId="6F517791" w14:textId="77777777" w:rsidR="001A5A70" w:rsidRDefault="001A5A70" w:rsidP="00AB66F1">
      <w:pPr>
        <w:spacing w:before="240" w:after="0" w:line="240" w:lineRule="auto"/>
        <w:jc w:val="both"/>
        <w:rPr>
          <w:rFonts w:ascii="Times New Roman" w:hAnsi="Times New Roman" w:cs="Times New Roman"/>
          <w:sz w:val="24"/>
          <w:szCs w:val="24"/>
        </w:rPr>
      </w:pPr>
      <w:r>
        <w:rPr>
          <w:rFonts w:ascii="Times New Roman" w:hAnsi="Times New Roman" w:cs="Times New Roman"/>
          <w:b/>
          <w:sz w:val="24"/>
          <w:szCs w:val="24"/>
        </w:rPr>
        <w:t>Questão 17. (FGV - 2019 - IBGE - Agente Censitário Operacional)</w:t>
      </w:r>
      <w:r>
        <w:rPr>
          <w:rFonts w:ascii="Times New Roman" w:hAnsi="Times New Roman" w:cs="Times New Roman"/>
          <w:sz w:val="24"/>
          <w:szCs w:val="24"/>
        </w:rPr>
        <w:t xml:space="preserve"> Considere a sentença:</w:t>
      </w:r>
    </w:p>
    <w:p w14:paraId="2364E8D8" w14:textId="77777777" w:rsidR="001A5A70" w:rsidRDefault="001A5A70" w:rsidP="00AB66F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“Se corro ou faço musculação, então fico cansado”.</w:t>
      </w:r>
    </w:p>
    <w:p w14:paraId="3347077C" w14:textId="77777777" w:rsidR="006068A5" w:rsidRDefault="001A5A70" w:rsidP="00AB66F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Uma sentença logicamente equivalente a essa é:</w:t>
      </w:r>
    </w:p>
    <w:p w14:paraId="16455F40" w14:textId="27707816" w:rsidR="006068A5" w:rsidRDefault="006068A5" w:rsidP="00AB66F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A5A70" w:rsidRPr="006068A5">
        <w:rPr>
          <w:rFonts w:ascii="Times New Roman" w:hAnsi="Times New Roman" w:cs="Times New Roman"/>
          <w:sz w:val="24"/>
          <w:szCs w:val="24"/>
        </w:rPr>
        <w:t>Se não corro ou faço musculação, então não fico cansado.</w:t>
      </w:r>
    </w:p>
    <w:p w14:paraId="39987191" w14:textId="6A047D79" w:rsidR="006068A5" w:rsidRDefault="006068A5" w:rsidP="00AB66F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1A5A70" w:rsidRPr="006068A5">
        <w:rPr>
          <w:rFonts w:ascii="Times New Roman" w:hAnsi="Times New Roman" w:cs="Times New Roman"/>
          <w:sz w:val="24"/>
          <w:szCs w:val="24"/>
        </w:rPr>
        <w:t>Se não corro e não faço musculação, então não fico cansado.</w:t>
      </w:r>
    </w:p>
    <w:p w14:paraId="6D4BB6BF" w14:textId="177A9069" w:rsidR="006068A5" w:rsidRDefault="006068A5" w:rsidP="00AB66F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1A5A70" w:rsidRPr="006068A5">
        <w:rPr>
          <w:rFonts w:ascii="Times New Roman" w:hAnsi="Times New Roman" w:cs="Times New Roman"/>
          <w:sz w:val="24"/>
          <w:szCs w:val="24"/>
        </w:rPr>
        <w:t>Não corro e não faço musculação ou fico cansado.</w:t>
      </w:r>
    </w:p>
    <w:p w14:paraId="02AA206D" w14:textId="259EA210" w:rsidR="006068A5" w:rsidRDefault="006068A5" w:rsidP="00AB66F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1A5A70" w:rsidRPr="006068A5">
        <w:rPr>
          <w:rFonts w:ascii="Times New Roman" w:hAnsi="Times New Roman" w:cs="Times New Roman"/>
          <w:sz w:val="24"/>
          <w:szCs w:val="24"/>
        </w:rPr>
        <w:t>Corro ou faço musculação e não fico cansado.</w:t>
      </w:r>
    </w:p>
    <w:p w14:paraId="790B26B6" w14:textId="2D64A6FE" w:rsidR="00E30EA7" w:rsidRPr="006068A5" w:rsidRDefault="006068A5" w:rsidP="00AB66F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E30EA7" w:rsidRPr="006068A5">
        <w:rPr>
          <w:rFonts w:ascii="Times New Roman" w:hAnsi="Times New Roman" w:cs="Times New Roman"/>
          <w:sz w:val="24"/>
          <w:szCs w:val="24"/>
        </w:rPr>
        <w:t>Não corro ou não faço musculação e fico cansado</w:t>
      </w:r>
      <w:r w:rsidR="00E30EA7" w:rsidRPr="006068A5">
        <w:rPr>
          <w:rFonts w:ascii="Times New Roman" w:eastAsia="Times New Roman" w:hAnsi="Times New Roman" w:cs="Times New Roman"/>
          <w:color w:val="000000"/>
          <w:sz w:val="24"/>
          <w:szCs w:val="24"/>
          <w:lang w:eastAsia="pt-BR"/>
        </w:rPr>
        <w:t>.</w:t>
      </w:r>
      <w:r w:rsidRPr="006068A5">
        <w:rPr>
          <w:noProof/>
        </w:rPr>
        <w:t xml:space="preserve"> </w:t>
      </w:r>
      <w:r w:rsidRPr="00362052">
        <w:rPr>
          <w:noProof/>
        </w:rPr>
        <mc:AlternateContent>
          <mc:Choice Requires="wpg">
            <w:drawing>
              <wp:anchor distT="0" distB="0" distL="0" distR="0" simplePos="0" relativeHeight="252045312" behindDoc="1" locked="0" layoutInCell="1" allowOverlap="1" wp14:anchorId="0A2D8CBF" wp14:editId="04D7151C">
                <wp:simplePos x="0" y="0"/>
                <wp:positionH relativeFrom="page">
                  <wp:posOffset>1003300</wp:posOffset>
                </wp:positionH>
                <wp:positionV relativeFrom="paragraph">
                  <wp:posOffset>332740</wp:posOffset>
                </wp:positionV>
                <wp:extent cx="5581650" cy="269240"/>
                <wp:effectExtent l="0" t="0" r="0" b="0"/>
                <wp:wrapTopAndBottom/>
                <wp:docPr id="211831665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55"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56"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57" name="Textbox 41"/>
                        <wps:cNvSpPr txBox="1"/>
                        <wps:spPr>
                          <a:xfrm>
                            <a:off x="5066" y="5054"/>
                            <a:ext cx="693420" cy="227965"/>
                          </a:xfrm>
                          <a:prstGeom prst="rect">
                            <a:avLst/>
                          </a:prstGeom>
                        </wps:spPr>
                        <wps:txbx>
                          <w:txbxContent>
                            <w:p w14:paraId="7AF0637D"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A2D8CBF" id="_x0000_s1090" style="position:absolute;left:0;text-align:left;margin-left:79pt;margin-top:26.2pt;width:439.5pt;height:21.2pt;z-index:-251271168;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">
                <v:shape id="Graphic 39" o:spid="_x0000_s1091"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" path="m,l703223,em2540,213067l2540,em700695,213067l700695,em,213067r703223,e" filled="f" strokeweight=".14039mm">
                  <v:path arrowok="t"/>
                </v:shape>
                <v:shape id="Graphic 40" o:spid="_x0000_s1092"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093"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" filled="f" stroked="f">
                  <v:textbox inset="0,0,0,0">
                    <w:txbxContent>
                      <w:p w14:paraId="7AF0637D"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446A24EB" w14:textId="622103FB" w:rsidR="001A5A70" w:rsidRDefault="001A5A70" w:rsidP="001A5A7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Como a sentença trata-se de uma condicional temos duas possibilidades de equivalência, a lembrar: a equivalência da condicional</w:t>
      </w:r>
      <w:r w:rsidR="00262507">
        <w:rPr>
          <w:rFonts w:ascii="Times New Roman" w:hAnsi="Times New Roman" w:cs="Times New Roman"/>
          <w:sz w:val="24"/>
          <w:szCs w:val="24"/>
        </w:rPr>
        <w:t xml:space="preserve"> (</w:t>
      </w:r>
      <w:r w:rsidR="009639F7">
        <w:rPr>
          <w:rFonts w:ascii="Times New Roman" w:hAnsi="Times New Roman" w:cs="Times New Roman"/>
          <w:sz w:val="24"/>
          <w:szCs w:val="24"/>
        </w:rPr>
        <w:t>2</w:t>
      </w:r>
      <w:r w:rsidR="00262507">
        <w:rPr>
          <w:rFonts w:ascii="Times New Roman" w:hAnsi="Times New Roman" w:cs="Times New Roman"/>
          <w:sz w:val="24"/>
          <w:szCs w:val="24"/>
        </w:rPr>
        <w:t>.3),</w:t>
      </w:r>
      <w:r>
        <w:rPr>
          <w:rFonts w:ascii="Times New Roman" w:hAnsi="Times New Roman" w:cs="Times New Roman"/>
          <w:sz w:val="24"/>
          <w:szCs w:val="24"/>
        </w:rPr>
        <w:t xml:space="preserve"> e a </w:t>
      </w:r>
      <w:proofErr w:type="spellStart"/>
      <w:r>
        <w:rPr>
          <w:rFonts w:ascii="Times New Roman" w:hAnsi="Times New Roman" w:cs="Times New Roman"/>
          <w:sz w:val="24"/>
          <w:szCs w:val="24"/>
        </w:rPr>
        <w:t>contrapositiva</w:t>
      </w:r>
      <w:proofErr w:type="spellEnd"/>
      <w:r w:rsidR="00262507">
        <w:rPr>
          <w:rFonts w:ascii="Times New Roman" w:hAnsi="Times New Roman" w:cs="Times New Roman"/>
          <w:sz w:val="24"/>
          <w:szCs w:val="24"/>
        </w:rPr>
        <w:t xml:space="preserve"> (</w:t>
      </w:r>
      <w:r w:rsidR="009639F7">
        <w:rPr>
          <w:rFonts w:ascii="Times New Roman" w:hAnsi="Times New Roman" w:cs="Times New Roman"/>
          <w:sz w:val="24"/>
          <w:szCs w:val="24"/>
        </w:rPr>
        <w:t>2</w:t>
      </w:r>
      <w:r w:rsidR="00262507">
        <w:rPr>
          <w:rFonts w:ascii="Times New Roman" w:hAnsi="Times New Roman" w:cs="Times New Roman"/>
          <w:sz w:val="24"/>
          <w:szCs w:val="24"/>
        </w:rPr>
        <w:t>.7).</w:t>
      </w:r>
      <w:r>
        <w:rPr>
          <w:rFonts w:ascii="Times New Roman" w:hAnsi="Times New Roman" w:cs="Times New Roman"/>
          <w:sz w:val="24"/>
          <w:szCs w:val="24"/>
        </w:rPr>
        <w:t xml:space="preserve"> Observe que a sentença é formada por três variáveis proposicionais:</w:t>
      </w:r>
    </w:p>
    <w:p w14:paraId="371736D2" w14:textId="4E298A25" w:rsidR="001A5A70" w:rsidRDefault="00262507" w:rsidP="001A5A70">
      <w:pPr>
        <w:spacing w:after="0" w:line="360" w:lineRule="auto"/>
        <w:jc w:val="both"/>
        <w:rPr>
          <w:rFonts w:ascii="Times New Roman" w:hAnsi="Times New Roman" w:cs="Times New Roman"/>
          <w:sz w:val="24"/>
          <w:szCs w:val="24"/>
        </w:rPr>
      </w:pPr>
      <m:oMath>
        <m:r>
          <w:rPr>
            <w:rFonts w:ascii="Cambria Math" w:hAnsi="Cambria Math"/>
            <w:sz w:val="24"/>
            <w:szCs w:val="24"/>
          </w:rPr>
          <m:t>c</m:t>
        </m:r>
      </m:oMath>
      <w:r w:rsidR="001A5A70">
        <w:rPr>
          <w:rFonts w:ascii="Times New Roman" w:hAnsi="Times New Roman" w:cs="Times New Roman"/>
          <w:sz w:val="24"/>
          <w:szCs w:val="24"/>
        </w:rPr>
        <w:t>: corro.</w:t>
      </w:r>
    </w:p>
    <w:p w14:paraId="109EDBE7" w14:textId="79981FF3" w:rsidR="001A5A70" w:rsidRDefault="00262507" w:rsidP="001A5A70">
      <w:pPr>
        <w:spacing w:after="0" w:line="360" w:lineRule="auto"/>
        <w:jc w:val="both"/>
        <w:rPr>
          <w:rFonts w:ascii="Times New Roman" w:hAnsi="Times New Roman" w:cs="Times New Roman"/>
          <w:sz w:val="24"/>
          <w:szCs w:val="24"/>
        </w:rPr>
      </w:pPr>
      <m:oMath>
        <m:r>
          <w:rPr>
            <w:rFonts w:ascii="Cambria Math" w:hAnsi="Cambria Math"/>
            <w:sz w:val="24"/>
            <w:szCs w:val="24"/>
          </w:rPr>
          <m:t>m</m:t>
        </m:r>
      </m:oMath>
      <w:r w:rsidR="001A5A70">
        <w:rPr>
          <w:rFonts w:ascii="Times New Roman" w:hAnsi="Times New Roman" w:cs="Times New Roman"/>
          <w:sz w:val="24"/>
          <w:szCs w:val="24"/>
        </w:rPr>
        <w:t>: faço musculação.</w:t>
      </w:r>
    </w:p>
    <w:p w14:paraId="3966D694" w14:textId="4CC80FCD" w:rsidR="001A5A70" w:rsidRDefault="00262507" w:rsidP="001A5A70">
      <w:pPr>
        <w:spacing w:after="0" w:line="360" w:lineRule="auto"/>
        <w:jc w:val="both"/>
        <w:rPr>
          <w:rFonts w:ascii="Times New Roman" w:hAnsi="Times New Roman" w:cs="Times New Roman"/>
          <w:sz w:val="24"/>
          <w:szCs w:val="24"/>
        </w:rPr>
      </w:pPr>
      <m:oMath>
        <m:r>
          <w:rPr>
            <w:rFonts w:ascii="Cambria Math" w:hAnsi="Cambria Math"/>
            <w:sz w:val="24"/>
            <w:szCs w:val="24"/>
          </w:rPr>
          <m:t>f</m:t>
        </m:r>
      </m:oMath>
      <w:r w:rsidR="001A5A70">
        <w:rPr>
          <w:rFonts w:ascii="Times New Roman" w:hAnsi="Times New Roman" w:cs="Times New Roman"/>
          <w:sz w:val="24"/>
          <w:szCs w:val="24"/>
        </w:rPr>
        <w:t>: fico cansado.</w:t>
      </w:r>
    </w:p>
    <w:p w14:paraId="3942C54E" w14:textId="1BBC1966" w:rsidR="001A5A70" w:rsidRDefault="001A5A70" w:rsidP="001A5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 seja,</w:t>
      </w:r>
      <w:r w:rsidR="00262507">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c∨</m:t>
            </m:r>
            <m:r>
              <w:rPr>
                <w:rFonts w:ascii="Cambria Math" w:hAnsi="Cambria Math"/>
                <w:sz w:val="24"/>
                <w:szCs w:val="24"/>
              </w:rPr>
              <m:t>m</m:t>
            </m:r>
            <m:ctrlPr>
              <w:rPr>
                <w:rFonts w:ascii="Cambria Math" w:hAnsi="Cambria Math"/>
                <w:i/>
                <w:sz w:val="24"/>
                <w:szCs w:val="24"/>
              </w:rPr>
            </m:ctrlPr>
          </m:e>
        </m:d>
        <m:r>
          <w:rPr>
            <w:rFonts w:ascii="Cambria Math" w:hAnsi="Cambria Math"/>
            <w:sz w:val="24"/>
            <w:szCs w:val="24"/>
          </w:rPr>
          <m:t>→f</m:t>
        </m:r>
      </m:oMath>
      <w:r>
        <w:rPr>
          <w:rFonts w:ascii="Times New Roman" w:hAnsi="Times New Roman" w:cs="Times New Roman"/>
          <w:sz w:val="24"/>
          <w:szCs w:val="24"/>
        </w:rPr>
        <w:t>. Daí, pela equivalência da condicional temos:</w:t>
      </w:r>
    </w:p>
    <w:p w14:paraId="1A27143B" w14:textId="52A7D54B" w:rsidR="00262507" w:rsidRDefault="00000000" w:rsidP="001A5A70">
      <w:pPr>
        <w:spacing w:after="0" w:line="360" w:lineRule="auto"/>
        <w:jc w:val="both"/>
        <w:rPr>
          <w:rFonts w:ascii="Times New Roman" w:hAnsi="Times New Roman" w:cs="Times New Roman"/>
          <w:sz w:val="24"/>
          <w:szCs w:val="24"/>
        </w:rPr>
      </w:pPr>
      <m:oMathPara>
        <m:oMath>
          <m:d>
            <m:dPr>
              <m:ctrlPr>
                <w:rPr>
                  <w:rFonts w:ascii="Cambria Math" w:hAnsi="Cambria Math" w:cs="Times New Roman"/>
                  <w:i/>
                  <w:sz w:val="24"/>
                  <w:szCs w:val="24"/>
                </w:rPr>
              </m:ctrlPr>
            </m:dPr>
            <m:e>
              <m:r>
                <w:rPr>
                  <w:rFonts w:ascii="Cambria Math" w:hAnsi="Cambria Math" w:cs="Times New Roman"/>
                  <w:sz w:val="24"/>
                  <w:szCs w:val="24"/>
                </w:rPr>
                <m:t>c∨</m:t>
              </m:r>
              <m:r>
                <w:rPr>
                  <w:rFonts w:ascii="Cambria Math" w:hAnsi="Cambria Math"/>
                  <w:sz w:val="24"/>
                  <w:szCs w:val="24"/>
                </w:rPr>
                <m:t>m</m:t>
              </m:r>
              <m:ctrlPr>
                <w:rPr>
                  <w:rFonts w:ascii="Cambria Math" w:hAnsi="Cambria Math"/>
                  <w:i/>
                  <w:sz w:val="24"/>
                  <w:szCs w:val="24"/>
                </w:rPr>
              </m:ctrlPr>
            </m:e>
          </m:d>
          <m:r>
            <w:rPr>
              <w:rFonts w:ascii="Cambria Math" w:hAnsi="Cambria Math"/>
              <w:sz w:val="24"/>
              <w:szCs w:val="24"/>
            </w:rPr>
            <m:t>→f⇔∼</m:t>
          </m:r>
          <m:d>
            <m:dPr>
              <m:ctrlPr>
                <w:rPr>
                  <w:rFonts w:ascii="Cambria Math" w:hAnsi="Cambria Math"/>
                  <w:i/>
                  <w:sz w:val="24"/>
                  <w:szCs w:val="24"/>
                </w:rPr>
              </m:ctrlPr>
            </m:dPr>
            <m:e>
              <m:r>
                <w:rPr>
                  <w:rFonts w:ascii="Cambria Math" w:hAnsi="Cambria Math" w:cs="Times New Roman"/>
                  <w:sz w:val="24"/>
                  <w:szCs w:val="24"/>
                </w:rPr>
                <m:t>c∨</m:t>
              </m:r>
              <m:r>
                <w:rPr>
                  <w:rFonts w:ascii="Cambria Math" w:hAnsi="Cambria Math"/>
                  <w:sz w:val="24"/>
                  <w:szCs w:val="24"/>
                </w:rPr>
                <m:t>m</m:t>
              </m:r>
            </m:e>
          </m:d>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∼c∧∼m</m:t>
              </m:r>
            </m:e>
          </m:d>
          <m:r>
            <w:rPr>
              <w:rFonts w:ascii="Cambria Math" w:hAnsi="Cambria Math"/>
              <w:sz w:val="24"/>
              <w:szCs w:val="24"/>
            </w:rPr>
            <m:t>∨f.</m:t>
          </m:r>
        </m:oMath>
      </m:oMathPara>
    </w:p>
    <w:p w14:paraId="53B07B02" w14:textId="77777777" w:rsidR="001A5A70" w:rsidRDefault="001A5A70" w:rsidP="001A5A7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Em palavras: Não corro e não faço musculação ou fico cansado.</w:t>
      </w:r>
    </w:p>
    <w:p w14:paraId="06C54551" w14:textId="75287643" w:rsidR="00262507" w:rsidRDefault="001A5A70" w:rsidP="002625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Já pela </w:t>
      </w:r>
      <w:proofErr w:type="spellStart"/>
      <w:r>
        <w:rPr>
          <w:rFonts w:ascii="Times New Roman" w:hAnsi="Times New Roman" w:cs="Times New Roman"/>
          <w:sz w:val="24"/>
          <w:szCs w:val="24"/>
        </w:rPr>
        <w:t>contrapositiva</w:t>
      </w:r>
      <w:proofErr w:type="spellEnd"/>
      <w:r>
        <w:rPr>
          <w:rFonts w:ascii="Times New Roman" w:hAnsi="Times New Roman" w:cs="Times New Roman"/>
          <w:sz w:val="24"/>
          <w:szCs w:val="24"/>
        </w:rPr>
        <w:t>, segue-se:</w:t>
      </w:r>
    </w:p>
    <w:p w14:paraId="5900EC05" w14:textId="7CF4B72F" w:rsidR="00262507" w:rsidRDefault="00000000" w:rsidP="00262507">
      <w:pPr>
        <w:spacing w:after="0" w:line="360" w:lineRule="auto"/>
        <w:jc w:val="both"/>
        <w:rPr>
          <w:rFonts w:ascii="Times New Roman" w:hAnsi="Times New Roman" w:cs="Times New Roman"/>
          <w:sz w:val="24"/>
          <w:szCs w:val="24"/>
        </w:rPr>
      </w:pPr>
      <m:oMathPara>
        <m:oMath>
          <m:d>
            <m:dPr>
              <m:ctrlPr>
                <w:rPr>
                  <w:rFonts w:ascii="Cambria Math" w:hAnsi="Cambria Math" w:cs="Times New Roman"/>
                  <w:i/>
                  <w:sz w:val="24"/>
                  <w:szCs w:val="24"/>
                </w:rPr>
              </m:ctrlPr>
            </m:dPr>
            <m:e>
              <m:r>
                <w:rPr>
                  <w:rFonts w:ascii="Cambria Math" w:hAnsi="Cambria Math" w:cs="Times New Roman"/>
                  <w:sz w:val="24"/>
                  <w:szCs w:val="24"/>
                </w:rPr>
                <m:t>c∨</m:t>
              </m:r>
              <m:r>
                <w:rPr>
                  <w:rFonts w:ascii="Cambria Math" w:hAnsi="Cambria Math"/>
                  <w:sz w:val="24"/>
                  <w:szCs w:val="24"/>
                </w:rPr>
                <m:t>m</m:t>
              </m:r>
              <m:ctrlPr>
                <w:rPr>
                  <w:rFonts w:ascii="Cambria Math" w:hAnsi="Cambria Math"/>
                  <w:i/>
                  <w:sz w:val="24"/>
                  <w:szCs w:val="24"/>
                </w:rPr>
              </m:ctrlPr>
            </m:e>
          </m:d>
          <m:r>
            <w:rPr>
              <w:rFonts w:ascii="Cambria Math" w:hAnsi="Cambria Math"/>
              <w:sz w:val="24"/>
              <w:szCs w:val="24"/>
            </w:rPr>
            <m:t>→f⇔∼f→∼</m:t>
          </m:r>
          <m:d>
            <m:dPr>
              <m:ctrlPr>
                <w:rPr>
                  <w:rFonts w:ascii="Cambria Math" w:hAnsi="Cambria Math"/>
                  <w:i/>
                  <w:sz w:val="24"/>
                  <w:szCs w:val="24"/>
                </w:rPr>
              </m:ctrlPr>
            </m:dPr>
            <m:e>
              <m:r>
                <w:rPr>
                  <w:rFonts w:ascii="Cambria Math" w:hAnsi="Cambria Math" w:cs="Times New Roman"/>
                  <w:sz w:val="24"/>
                  <w:szCs w:val="24"/>
                </w:rPr>
                <m:t>c∨</m:t>
              </m:r>
              <m:r>
                <w:rPr>
                  <w:rFonts w:ascii="Cambria Math" w:hAnsi="Cambria Math"/>
                  <w:sz w:val="24"/>
                  <w:szCs w:val="24"/>
                </w:rPr>
                <m:t>m</m:t>
              </m:r>
            </m:e>
          </m:d>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∼c∧∼m</m:t>
              </m:r>
            </m:e>
          </m:d>
          <m:r>
            <w:rPr>
              <w:rFonts w:ascii="Cambria Math" w:hAnsi="Cambria Math"/>
              <w:sz w:val="24"/>
              <w:szCs w:val="24"/>
            </w:rPr>
            <m:t>.</m:t>
          </m:r>
        </m:oMath>
      </m:oMathPara>
    </w:p>
    <w:p w14:paraId="447B02C1" w14:textId="77777777" w:rsidR="00CA1B09" w:rsidRDefault="001A5A70" w:rsidP="00CA1B09">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Isto é, outra possibilidade de equivalência para a sentença é: Se não fico cansado, então não corro e não faço musculação.</w:t>
      </w:r>
    </w:p>
    <w:p w14:paraId="1BA68481" w14:textId="39491A19" w:rsidR="001A5A70" w:rsidRDefault="001A5A70" w:rsidP="00CA1B09">
      <w:pPr>
        <w:spacing w:before="120" w:after="0" w:line="360" w:lineRule="auto"/>
        <w:ind w:firstLine="708"/>
        <w:jc w:val="both"/>
        <w:rPr>
          <w:rFonts w:ascii="Times New Roman" w:hAnsi="Times New Roman" w:cs="Times New Roman"/>
          <w:sz w:val="24"/>
          <w:szCs w:val="24"/>
        </w:rPr>
      </w:pPr>
      <w:r w:rsidRPr="00231661">
        <w:rPr>
          <w:rFonts w:ascii="Times New Roman" w:hAnsi="Times New Roman" w:cs="Times New Roman"/>
          <w:sz w:val="24"/>
          <w:szCs w:val="24"/>
        </w:rPr>
        <w:t xml:space="preserve">Portanto, </w:t>
      </w:r>
      <w:r>
        <w:rPr>
          <w:rFonts w:ascii="Times New Roman" w:hAnsi="Times New Roman" w:cs="Times New Roman"/>
          <w:sz w:val="24"/>
          <w:szCs w:val="24"/>
        </w:rPr>
        <w:t>analisando as possibilidades de equivalência da condicional e as proposições apresentadas nas alternativas, concluímos que a assertiva correta é a letra (c).</w:t>
      </w:r>
    </w:p>
    <w:p w14:paraId="5E361B95" w14:textId="77777777" w:rsidR="001A5A70" w:rsidRDefault="00000000" w:rsidP="001A5A7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pict w14:anchorId="48307D7E">
          <v:rect id="_x0000_i1030" style="width:396.85pt;height:1.2pt" o:hralign="center" o:hrstd="t" o:hrnoshade="t" o:hr="t" fillcolor="black [3213]" stroked="f"/>
        </w:pict>
      </w:r>
    </w:p>
    <w:p w14:paraId="7A8B78A0" w14:textId="1F14DF4B" w:rsidR="001A5A70" w:rsidRDefault="001A5A70" w:rsidP="001A5A70">
      <w:pPr>
        <w:spacing w:before="120"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Questão 18. (VUNESP - 2018 - TJ-SP - Escrevente Técnico Judiciário (Interior))</w:t>
      </w:r>
      <w:r>
        <w:rPr>
          <w:rFonts w:ascii="Times New Roman" w:hAnsi="Times New Roman" w:cs="Times New Roman"/>
          <w:sz w:val="24"/>
          <w:szCs w:val="24"/>
        </w:rPr>
        <w:t xml:space="preserve"> Considere a afirmação:</w:t>
      </w:r>
    </w:p>
    <w:p w14:paraId="539F9626" w14:textId="77777777" w:rsidR="001A5A70" w:rsidRDefault="001A5A70" w:rsidP="001A5A70">
      <w:pPr>
        <w:spacing w:before="120" w:after="0" w:line="360" w:lineRule="auto"/>
        <w:ind w:firstLine="340"/>
        <w:jc w:val="center"/>
        <w:rPr>
          <w:rFonts w:ascii="Times New Roman" w:hAnsi="Times New Roman" w:cs="Times New Roman"/>
          <w:sz w:val="24"/>
          <w:szCs w:val="24"/>
        </w:rPr>
      </w:pPr>
      <w:r>
        <w:rPr>
          <w:rFonts w:ascii="Times New Roman" w:hAnsi="Times New Roman" w:cs="Times New Roman"/>
          <w:sz w:val="24"/>
          <w:szCs w:val="24"/>
        </w:rPr>
        <w:t>“Marta não atende ao público interno ou Jéssica cuida de processos</w:t>
      </w:r>
    </w:p>
    <w:p w14:paraId="2C500BBE" w14:textId="77777777" w:rsidR="001A5A70" w:rsidRDefault="001A5A70" w:rsidP="001A5A70">
      <w:pPr>
        <w:spacing w:after="120" w:line="360" w:lineRule="auto"/>
        <w:ind w:firstLine="340"/>
        <w:jc w:val="center"/>
        <w:rPr>
          <w:rFonts w:ascii="Times New Roman" w:hAnsi="Times New Roman" w:cs="Times New Roman"/>
          <w:sz w:val="24"/>
          <w:szCs w:val="24"/>
        </w:rPr>
      </w:pPr>
      <w:r>
        <w:rPr>
          <w:rFonts w:ascii="Times New Roman" w:hAnsi="Times New Roman" w:cs="Times New Roman"/>
          <w:sz w:val="24"/>
          <w:szCs w:val="24"/>
        </w:rPr>
        <w:t>administrativos.”</w:t>
      </w:r>
    </w:p>
    <w:p w14:paraId="0B9D46F2" w14:textId="77777777" w:rsidR="00516EC2" w:rsidRDefault="001A5A70" w:rsidP="00516EC2">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Uma afirmação equivalente à afirmação apresentada é:</w:t>
      </w:r>
    </w:p>
    <w:p w14:paraId="73A5ED1D" w14:textId="66476937" w:rsidR="00516EC2" w:rsidRDefault="00516EC2" w:rsidP="00516EC2">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A5A70" w:rsidRPr="00516EC2">
        <w:rPr>
          <w:rFonts w:ascii="Times New Roman" w:hAnsi="Times New Roman" w:cs="Times New Roman"/>
          <w:sz w:val="24"/>
          <w:szCs w:val="24"/>
        </w:rPr>
        <w:t>Se Jéssica não cuida de processos administrativos, então Marta atende ao público interno.</w:t>
      </w:r>
    </w:p>
    <w:p w14:paraId="7DEE4649" w14:textId="4868DB3E" w:rsidR="00516EC2" w:rsidRDefault="00516EC2" w:rsidP="00516EC2">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1A5A70" w:rsidRPr="00516EC2">
        <w:rPr>
          <w:rFonts w:ascii="Times New Roman" w:hAnsi="Times New Roman" w:cs="Times New Roman"/>
          <w:sz w:val="24"/>
          <w:szCs w:val="24"/>
        </w:rPr>
        <w:t>Se Marta não atende ao público interno, então Jéssica cuida de processos administrativos.</w:t>
      </w:r>
    </w:p>
    <w:p w14:paraId="744FE253" w14:textId="7DFA848F" w:rsidR="00516EC2" w:rsidRDefault="00516EC2" w:rsidP="00516EC2">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1A5A70" w:rsidRPr="00516EC2">
        <w:rPr>
          <w:rFonts w:ascii="Times New Roman" w:hAnsi="Times New Roman" w:cs="Times New Roman"/>
          <w:sz w:val="24"/>
          <w:szCs w:val="24"/>
        </w:rPr>
        <w:t>Se Marta atende ao público interno, então Jéssica não cuida de processos administrativos.</w:t>
      </w:r>
    </w:p>
    <w:p w14:paraId="2D80562A" w14:textId="77321A4E" w:rsidR="00516EC2" w:rsidRDefault="00516EC2" w:rsidP="00516EC2">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1A5A70" w:rsidRPr="00516EC2">
        <w:rPr>
          <w:rFonts w:ascii="Times New Roman" w:hAnsi="Times New Roman" w:cs="Times New Roman"/>
          <w:sz w:val="24"/>
          <w:szCs w:val="24"/>
        </w:rPr>
        <w:t>Se Marta atende ao público interno, então Jéssica cuida de processos administrativos.</w:t>
      </w:r>
    </w:p>
    <w:p w14:paraId="07626F12" w14:textId="1916EFCD" w:rsidR="006068A5" w:rsidRDefault="00516EC2" w:rsidP="006068A5">
      <w:pPr>
        <w:spacing w:before="120" w:after="120" w:line="360" w:lineRule="auto"/>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(e</w:t>
      </w:r>
      <w:r w:rsidR="006068A5">
        <w:rPr>
          <w:rFonts w:ascii="Times New Roman" w:hAnsi="Times New Roman" w:cs="Times New Roman"/>
          <w:sz w:val="24"/>
          <w:szCs w:val="24"/>
        </w:rPr>
        <w:t xml:space="preserve">) </w:t>
      </w:r>
      <w:r w:rsidR="001A5A70">
        <w:rPr>
          <w:rFonts w:ascii="Times New Roman" w:hAnsi="Times New Roman" w:cs="Times New Roman"/>
          <w:sz w:val="24"/>
          <w:szCs w:val="24"/>
        </w:rPr>
        <w:t>Se Marta não atende ao público interno, então Jéssica não cuida de processos administrativos</w:t>
      </w:r>
      <w:r w:rsidR="00E30EA7" w:rsidRPr="007D6E6B">
        <w:rPr>
          <w:rFonts w:ascii="Times New Roman" w:eastAsia="Times New Roman" w:hAnsi="Times New Roman" w:cs="Times New Roman"/>
          <w:color w:val="000000"/>
          <w:sz w:val="24"/>
          <w:szCs w:val="24"/>
          <w:lang w:eastAsia="pt-BR"/>
        </w:rPr>
        <w:t>.</w:t>
      </w:r>
      <w:r w:rsidR="006068A5" w:rsidRPr="00362052">
        <w:rPr>
          <w:noProof/>
        </w:rPr>
        <mc:AlternateContent>
          <mc:Choice Requires="wpg">
            <w:drawing>
              <wp:anchor distT="0" distB="0" distL="0" distR="0" simplePos="0" relativeHeight="252043264" behindDoc="1" locked="0" layoutInCell="1" allowOverlap="1" wp14:anchorId="0EF7EAF0" wp14:editId="506C8200">
                <wp:simplePos x="0" y="0"/>
                <wp:positionH relativeFrom="page">
                  <wp:posOffset>1003300</wp:posOffset>
                </wp:positionH>
                <wp:positionV relativeFrom="paragraph">
                  <wp:posOffset>595630</wp:posOffset>
                </wp:positionV>
                <wp:extent cx="5581650" cy="269240"/>
                <wp:effectExtent l="0" t="0" r="0" b="0"/>
                <wp:wrapTopAndBottom/>
                <wp:docPr id="211831664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47"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48"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49" name="Textbox 41"/>
                        <wps:cNvSpPr txBox="1"/>
                        <wps:spPr>
                          <a:xfrm>
                            <a:off x="5066" y="5054"/>
                            <a:ext cx="693420" cy="227965"/>
                          </a:xfrm>
                          <a:prstGeom prst="rect">
                            <a:avLst/>
                          </a:prstGeom>
                        </wps:spPr>
                        <wps:txbx>
                          <w:txbxContent>
                            <w:p w14:paraId="18642A93"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EF7EAF0" id="_x0000_s1094" style="position:absolute;left:0;text-align:left;margin-left:79pt;margin-top:46.9pt;width:439.5pt;height:21.2pt;z-index:-251273216;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">
                <v:shape id="Graphic 39" o:spid="_x0000_s1095"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" path="m,l703223,em2540,213067l2540,em700695,213067l700695,em,213067r703223,e" filled="f" strokeweight=".14039mm">
                  <v:path arrowok="t"/>
                </v:shape>
                <v:shape id="Graphic 40" o:spid="_x0000_s1096"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" path="m5383238,199161r-4680001,l703237,165011,703224,,650100,r,165011l,165011r,53124l650100,218135r53124,l5383238,218135r,-18974xe" fillcolor="black" stroked="f">
                  <v:path arrowok="t"/>
                </v:shape>
                <v:shape id="Textbox 41" o:spid="_x0000_s1097"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" filled="f" stroked="f">
                  <v:textbox inset="0,0,0,0">
                    <w:txbxContent>
                      <w:p w14:paraId="18642A93" w14:textId="77777777" w:rsidR="006068A5" w:rsidRDefault="006068A5" w:rsidP="006068A5">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540A2F88" w14:textId="664BC47B" w:rsidR="001A5A70" w:rsidRDefault="00E30EA7" w:rsidP="006068A5">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Inic</w:t>
      </w:r>
      <w:r w:rsidR="001A5A70">
        <w:rPr>
          <w:rFonts w:ascii="Times New Roman" w:hAnsi="Times New Roman" w:cs="Times New Roman"/>
          <w:sz w:val="24"/>
          <w:szCs w:val="24"/>
        </w:rPr>
        <w:t>ialmente, nomeemos as proposições.</w:t>
      </w:r>
    </w:p>
    <w:p w14:paraId="25CE5F8E" w14:textId="1C973A4B" w:rsidR="001A5A70" w:rsidRDefault="00297452" w:rsidP="001A5A70">
      <w:pPr>
        <w:pStyle w:val="PargrafodaLista"/>
        <w:spacing w:before="120" w:after="120" w:line="360" w:lineRule="auto"/>
        <w:ind w:left="0"/>
        <w:jc w:val="both"/>
        <w:rPr>
          <w:rFonts w:ascii="Times New Roman" w:hAnsi="Times New Roman" w:cs="Times New Roman"/>
          <w:sz w:val="24"/>
          <w:szCs w:val="24"/>
        </w:rPr>
      </w:pPr>
      <m:oMath>
        <m:r>
          <w:rPr>
            <w:rFonts w:ascii="Cambria Math" w:hAnsi="Cambria Math"/>
            <w:sz w:val="24"/>
            <w:szCs w:val="24"/>
          </w:rPr>
          <m:t>∼m</m:t>
        </m:r>
      </m:oMath>
      <w:r w:rsidR="001A5A70">
        <w:rPr>
          <w:rFonts w:ascii="Times New Roman" w:hAnsi="Times New Roman" w:cs="Times New Roman"/>
          <w:sz w:val="24"/>
          <w:szCs w:val="24"/>
        </w:rPr>
        <w:t>: Marta não atende ao público interno.</w:t>
      </w:r>
    </w:p>
    <w:p w14:paraId="79349AAE" w14:textId="01523ADC" w:rsidR="001A5A70" w:rsidRDefault="00297452" w:rsidP="001A5A70">
      <w:pPr>
        <w:pStyle w:val="PargrafodaLista"/>
        <w:spacing w:before="120" w:after="0" w:line="360" w:lineRule="auto"/>
        <w:ind w:left="0"/>
        <w:jc w:val="both"/>
        <w:rPr>
          <w:rFonts w:ascii="Times New Roman" w:hAnsi="Times New Roman" w:cs="Times New Roman"/>
          <w:sz w:val="24"/>
          <w:szCs w:val="24"/>
        </w:rPr>
      </w:pPr>
      <m:oMath>
        <m:r>
          <w:rPr>
            <w:rFonts w:ascii="Cambria Math" w:hAnsi="Cambria Math"/>
            <w:sz w:val="24"/>
            <w:szCs w:val="24"/>
          </w:rPr>
          <m:t>j</m:t>
        </m:r>
      </m:oMath>
      <w:r w:rsidR="001A5A70">
        <w:rPr>
          <w:rFonts w:ascii="Times New Roman" w:hAnsi="Times New Roman" w:cs="Times New Roman"/>
          <w:sz w:val="24"/>
          <w:szCs w:val="24"/>
        </w:rPr>
        <w:t>: Jéssica cuida de processos administrativos.</w:t>
      </w:r>
    </w:p>
    <w:p w14:paraId="721F0C14" w14:textId="23EFB9AE" w:rsidR="001A5A70" w:rsidRDefault="001A5A70" w:rsidP="00CA1B09">
      <w:pPr>
        <w:spacing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t>Na linguagem simbólica, temos:</w:t>
      </w:r>
      <w:r w:rsidR="00297452">
        <w:rPr>
          <w:rFonts w:ascii="Times New Roman" w:hAnsi="Times New Roman" w:cs="Times New Roman"/>
          <w:sz w:val="24"/>
          <w:szCs w:val="24"/>
        </w:rPr>
        <w:t xml:space="preserve"> </w:t>
      </w:r>
      <m:oMath>
        <m:r>
          <w:rPr>
            <w:rFonts w:ascii="Cambria Math" w:hAnsi="Cambria Math"/>
            <w:sz w:val="24"/>
            <w:szCs w:val="24"/>
          </w:rPr>
          <m:t>∼m∨j</m:t>
        </m:r>
      </m:oMath>
      <w:r>
        <w:rPr>
          <w:rFonts w:ascii="Times New Roman" w:hAnsi="Times New Roman" w:cs="Times New Roman"/>
          <w:sz w:val="24"/>
          <w:szCs w:val="24"/>
        </w:rPr>
        <w:t>. Como a proposição trata-se de uma disjunção, têm-se pela equivalência</w:t>
      </w:r>
      <w:r w:rsidR="00297452">
        <w:rPr>
          <w:rFonts w:ascii="Times New Roman" w:hAnsi="Times New Roman" w:cs="Times New Roman"/>
          <w:sz w:val="24"/>
          <w:szCs w:val="24"/>
        </w:rPr>
        <w:t xml:space="preserve"> (4.4) </w:t>
      </w:r>
      <w:r>
        <w:rPr>
          <w:rFonts w:ascii="Times New Roman" w:hAnsi="Times New Roman" w:cs="Times New Roman"/>
          <w:sz w:val="24"/>
          <w:szCs w:val="24"/>
        </w:rPr>
        <w:t>e pela relação</w:t>
      </w:r>
      <w:r w:rsidR="00297452">
        <w:rPr>
          <w:rFonts w:ascii="Times New Roman" w:hAnsi="Times New Roman" w:cs="Times New Roman"/>
          <w:sz w:val="24"/>
          <w:szCs w:val="24"/>
        </w:rPr>
        <w:t xml:space="preserve"> (</w:t>
      </w:r>
      <w:r w:rsidR="009639F7">
        <w:rPr>
          <w:rFonts w:ascii="Times New Roman" w:hAnsi="Times New Roman" w:cs="Times New Roman"/>
          <w:sz w:val="24"/>
          <w:szCs w:val="24"/>
        </w:rPr>
        <w:t>2</w:t>
      </w:r>
      <w:r w:rsidR="00297452">
        <w:rPr>
          <w:rFonts w:ascii="Times New Roman" w:hAnsi="Times New Roman" w:cs="Times New Roman"/>
          <w:sz w:val="24"/>
          <w:szCs w:val="24"/>
        </w:rPr>
        <w:t>.6):</w:t>
      </w:r>
    </w:p>
    <w:p w14:paraId="3B412C75" w14:textId="2EB95A42" w:rsidR="00297452" w:rsidRDefault="00297452" w:rsidP="00CA1B09">
      <w:pPr>
        <w:spacing w:after="240" w:line="360" w:lineRule="auto"/>
        <w:ind w:firstLine="708"/>
        <w:jc w:val="both"/>
        <w:rPr>
          <w:rFonts w:ascii="Times New Roman" w:hAnsi="Times New Roman" w:cs="Times New Roman"/>
          <w:sz w:val="24"/>
          <w:szCs w:val="24"/>
        </w:rPr>
      </w:pPr>
      <m:oMathPara>
        <m:oMath>
          <m:r>
            <w:rPr>
              <w:rFonts w:ascii="Cambria Math" w:hAnsi="Cambria Math"/>
              <w:sz w:val="24"/>
              <w:szCs w:val="24"/>
            </w:rPr>
            <m:t>∼m∨j⇔∼</m:t>
          </m:r>
          <m:d>
            <m:dPr>
              <m:ctrlPr>
                <w:rPr>
                  <w:rFonts w:ascii="Cambria Math" w:hAnsi="Cambria Math"/>
                  <w:i/>
                  <w:sz w:val="24"/>
                  <w:szCs w:val="24"/>
                </w:rPr>
              </m:ctrlPr>
            </m:dPr>
            <m:e>
              <m:r>
                <w:rPr>
                  <w:rFonts w:ascii="Cambria Math" w:hAnsi="Cambria Math"/>
                  <w:sz w:val="24"/>
                  <w:szCs w:val="24"/>
                </w:rPr>
                <m:t>∼m</m:t>
              </m:r>
            </m:e>
          </m:d>
          <m:r>
            <w:rPr>
              <w:rFonts w:ascii="Cambria Math" w:hAnsi="Cambria Math"/>
              <w:sz w:val="24"/>
              <w:szCs w:val="24"/>
            </w:rPr>
            <m:t>→j⇔m→j.</m:t>
          </m:r>
        </m:oMath>
      </m:oMathPara>
    </w:p>
    <w:p w14:paraId="49BFDF72" w14:textId="77777777" w:rsidR="001A5A70" w:rsidRDefault="001A5A70" w:rsidP="001A5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 palavras temos: se Marta atende ao público interno, então Jéssica cuida de processos administrativos.</w:t>
      </w:r>
    </w:p>
    <w:p w14:paraId="60EBE896" w14:textId="77777777" w:rsidR="001A5A70" w:rsidRDefault="001A5A70" w:rsidP="001A5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Portanto, a alternativa correta é a letra (d).</w:t>
      </w:r>
    </w:p>
    <w:p w14:paraId="5546A9F8" w14:textId="77777777" w:rsidR="001A5A70" w:rsidRDefault="00000000" w:rsidP="001A5A7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pict w14:anchorId="2EB7FC3C">
          <v:rect id="_x0000_i1031" style="width:396.85pt;height:1.2pt" o:hralign="center" o:hrstd="t" o:hrnoshade="t" o:hr="t" fillcolor="black [3213]" stroked="f"/>
        </w:pict>
      </w:r>
    </w:p>
    <w:p w14:paraId="0AB9677D" w14:textId="77777777" w:rsidR="00516EC2" w:rsidRDefault="001A5A70" w:rsidP="00516EC2">
      <w:pPr>
        <w:spacing w:before="240" w:after="120" w:line="240" w:lineRule="auto"/>
        <w:jc w:val="both"/>
        <w:rPr>
          <w:rFonts w:ascii="Times New Roman" w:hAnsi="Times New Roman" w:cs="Times New Roman"/>
          <w:sz w:val="24"/>
          <w:szCs w:val="24"/>
        </w:rPr>
      </w:pPr>
      <w:r>
        <w:rPr>
          <w:rFonts w:ascii="Times New Roman" w:hAnsi="Times New Roman" w:cs="Times New Roman"/>
          <w:b/>
          <w:sz w:val="24"/>
          <w:szCs w:val="24"/>
        </w:rPr>
        <w:t>Questão 19. (FCC - 2019 - SEFAZ-BA - Auditor Fiscal - Administração Tributária - Prova II)</w:t>
      </w:r>
      <w:r>
        <w:rPr>
          <w:rFonts w:ascii="Times New Roman" w:hAnsi="Times New Roman" w:cs="Times New Roman"/>
          <w:sz w:val="24"/>
          <w:szCs w:val="24"/>
        </w:rPr>
        <w:t xml:space="preserve"> Suponha que a negação da proposição “Você é a favor da ideologia X” seja “Você é contra a ideologia X”. A proposição condicional “Se você é contra a ideologia A, então você é a favor da ideologia C” é equivalente a</w:t>
      </w:r>
    </w:p>
    <w:p w14:paraId="5653F14A" w14:textId="1B12EF59" w:rsidR="00516EC2" w:rsidRDefault="00516EC2" w:rsidP="00516EC2">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A5A70" w:rsidRPr="00516EC2">
        <w:rPr>
          <w:rFonts w:ascii="Times New Roman" w:hAnsi="Times New Roman" w:cs="Times New Roman"/>
          <w:sz w:val="24"/>
          <w:szCs w:val="24"/>
        </w:rPr>
        <w:t>Você é a favor da ideologia A e você é a favor da ideologia C.</w:t>
      </w:r>
    </w:p>
    <w:p w14:paraId="1AFC261B" w14:textId="09691472" w:rsidR="00516EC2" w:rsidRDefault="00516EC2" w:rsidP="00516EC2">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1A5A70" w:rsidRPr="00516EC2">
        <w:rPr>
          <w:rFonts w:ascii="Times New Roman" w:hAnsi="Times New Roman" w:cs="Times New Roman"/>
          <w:sz w:val="24"/>
          <w:szCs w:val="24"/>
        </w:rPr>
        <w:t>Ou você é a favor da ideologia A ou você é a favor da ideologia C, mas não de ambas.</w:t>
      </w:r>
    </w:p>
    <w:p w14:paraId="2703B06F" w14:textId="7CDA0101" w:rsidR="00516EC2" w:rsidRDefault="00516EC2" w:rsidP="00516EC2">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1A5A70" w:rsidRPr="00516EC2">
        <w:rPr>
          <w:rFonts w:ascii="Times New Roman" w:hAnsi="Times New Roman" w:cs="Times New Roman"/>
          <w:sz w:val="24"/>
          <w:szCs w:val="24"/>
        </w:rPr>
        <w:t>Você é a favor da ideologia A ou você é contra a ideologia C.</w:t>
      </w:r>
    </w:p>
    <w:p w14:paraId="4BF25FF8" w14:textId="4D38E8B0" w:rsidR="00516EC2" w:rsidRDefault="00516EC2" w:rsidP="00516EC2">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1A5A70" w:rsidRPr="00516EC2">
        <w:rPr>
          <w:rFonts w:ascii="Times New Roman" w:hAnsi="Times New Roman" w:cs="Times New Roman"/>
          <w:sz w:val="24"/>
          <w:szCs w:val="24"/>
        </w:rPr>
        <w:t>Você é a favor da ideologia A ou você é a favor da ideologia C.</w:t>
      </w:r>
    </w:p>
    <w:p w14:paraId="667FE0EF" w14:textId="0DBA7901" w:rsidR="00516EC2" w:rsidRPr="00516EC2" w:rsidRDefault="00516EC2" w:rsidP="00516EC2">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 </w:t>
      </w:r>
      <w:r w:rsidR="001A5A70" w:rsidRPr="00516EC2">
        <w:rPr>
          <w:rFonts w:ascii="Times New Roman" w:hAnsi="Times New Roman" w:cs="Times New Roman"/>
          <w:sz w:val="24"/>
          <w:szCs w:val="24"/>
        </w:rPr>
        <w:t>Você é contra a ideologia A e você é contra a ideologia C</w:t>
      </w:r>
      <w:r w:rsidR="00E30EA7" w:rsidRPr="00516EC2">
        <w:rPr>
          <w:rFonts w:ascii="Times New Roman" w:eastAsia="Times New Roman" w:hAnsi="Times New Roman" w:cs="Times New Roman"/>
          <w:color w:val="000000"/>
          <w:sz w:val="24"/>
          <w:szCs w:val="24"/>
          <w:lang w:eastAsia="pt-BR"/>
        </w:rPr>
        <w:t>.</w:t>
      </w:r>
      <w:r w:rsidRPr="00362052">
        <w:rPr>
          <w:noProof/>
        </w:rPr>
        <mc:AlternateContent>
          <mc:Choice Requires="wpg">
            <w:drawing>
              <wp:anchor distT="0" distB="0" distL="0" distR="0" simplePos="0" relativeHeight="252041216" behindDoc="1" locked="0" layoutInCell="1" allowOverlap="1" wp14:anchorId="4EDDFDC6" wp14:editId="355D8386">
                <wp:simplePos x="0" y="0"/>
                <wp:positionH relativeFrom="page">
                  <wp:posOffset>1003300</wp:posOffset>
                </wp:positionH>
                <wp:positionV relativeFrom="paragraph">
                  <wp:posOffset>332740</wp:posOffset>
                </wp:positionV>
                <wp:extent cx="5581650" cy="269240"/>
                <wp:effectExtent l="0" t="0" r="0" b="0"/>
                <wp:wrapTopAndBottom/>
                <wp:docPr id="211831663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35"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36"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37" name="Textbox 41"/>
                        <wps:cNvSpPr txBox="1"/>
                        <wps:spPr>
                          <a:xfrm>
                            <a:off x="5066" y="5054"/>
                            <a:ext cx="693420" cy="227965"/>
                          </a:xfrm>
                          <a:prstGeom prst="rect">
                            <a:avLst/>
                          </a:prstGeom>
                        </wps:spPr>
                        <wps:txbx>
                          <w:txbxContent>
                            <w:p w14:paraId="52E51C3C"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EDDFDC6" id="_x0000_s1098" style="position:absolute;left:0;text-align:left;margin-left:79pt;margin-top:26.2pt;width:439.5pt;height:21.2pt;z-index:-251275264;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">
                <v:shape id="Graphic 39" o:spid="_x0000_s1099"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" path="m,l703223,em2540,213067l2540,em700695,213067l700695,em,213067r703223,e" filled="f" strokeweight=".14039mm">
                  <v:path arrowok="t"/>
                </v:shape>
                <v:shape id="Graphic 40" o:spid="_x0000_s1100"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" path="m5383238,199161r-4680001,l703237,165011,703224,,650100,r,165011l,165011r,53124l650100,218135r53124,l5383238,218135r,-18974xe" fillcolor="black" stroked="f">
                  <v:path arrowok="t"/>
                </v:shape>
                <v:shape id="Textbox 41" o:spid="_x0000_s1101"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" filled="f" stroked="f">
                  <v:textbox inset="0,0,0,0">
                    <w:txbxContent>
                      <w:p w14:paraId="52E51C3C"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19F60CF6" w14:textId="74C19159" w:rsidR="001A5A70" w:rsidRPr="00E30EA7" w:rsidRDefault="001A5A70" w:rsidP="00E30EA7">
      <w:pPr>
        <w:spacing w:before="120" w:after="120" w:line="360" w:lineRule="auto"/>
        <w:jc w:val="both"/>
        <w:rPr>
          <w:rFonts w:ascii="Times New Roman" w:hAnsi="Times New Roman" w:cs="Times New Roman"/>
          <w:sz w:val="24"/>
          <w:szCs w:val="24"/>
        </w:rPr>
      </w:pPr>
      <w:r w:rsidRPr="00E30EA7">
        <w:rPr>
          <w:rFonts w:ascii="Times New Roman" w:hAnsi="Times New Roman" w:cs="Times New Roman"/>
          <w:sz w:val="24"/>
          <w:szCs w:val="24"/>
        </w:rPr>
        <w:t xml:space="preserve">Perceba, inicialmente, que a proposição </w:t>
      </w:r>
      <w:proofErr w:type="gramStart"/>
      <w:r w:rsidRPr="00E30EA7">
        <w:rPr>
          <w:rFonts w:ascii="Times New Roman" w:hAnsi="Times New Roman" w:cs="Times New Roman"/>
          <w:sz w:val="24"/>
          <w:szCs w:val="24"/>
        </w:rPr>
        <w:t>trata-se</w:t>
      </w:r>
      <w:proofErr w:type="gramEnd"/>
      <w:r w:rsidRPr="00E30EA7">
        <w:rPr>
          <w:rFonts w:ascii="Times New Roman" w:hAnsi="Times New Roman" w:cs="Times New Roman"/>
          <w:sz w:val="24"/>
          <w:szCs w:val="24"/>
        </w:rPr>
        <w:t xml:space="preserve"> de uma condicional e as alternativas não</w:t>
      </w:r>
      <w:r w:rsidR="00795D98" w:rsidRPr="00E30EA7">
        <w:rPr>
          <w:rFonts w:ascii="Times New Roman" w:hAnsi="Times New Roman" w:cs="Times New Roman"/>
          <w:sz w:val="24"/>
          <w:szCs w:val="24"/>
        </w:rPr>
        <w:t xml:space="preserve"> </w:t>
      </w:r>
      <w:r w:rsidRPr="00E30EA7">
        <w:rPr>
          <w:rFonts w:ascii="Times New Roman" w:hAnsi="Times New Roman" w:cs="Times New Roman"/>
          <w:sz w:val="24"/>
          <w:szCs w:val="24"/>
        </w:rPr>
        <w:t>apresentam nenhuma outra condicional. Logo, devemos usar a equivalência</w:t>
      </w:r>
      <w:r w:rsidR="00795D98" w:rsidRPr="00E30EA7">
        <w:rPr>
          <w:rFonts w:ascii="Times New Roman" w:hAnsi="Times New Roman" w:cs="Times New Roman"/>
          <w:sz w:val="24"/>
          <w:szCs w:val="24"/>
        </w:rPr>
        <w:t xml:space="preserve"> (</w:t>
      </w:r>
      <w:r w:rsidR="009639F7">
        <w:rPr>
          <w:rFonts w:ascii="Times New Roman" w:hAnsi="Times New Roman" w:cs="Times New Roman"/>
          <w:sz w:val="24"/>
          <w:szCs w:val="24"/>
        </w:rPr>
        <w:t>2</w:t>
      </w:r>
      <w:r w:rsidR="00795D98" w:rsidRPr="00E30EA7">
        <w:rPr>
          <w:rFonts w:ascii="Times New Roman" w:hAnsi="Times New Roman" w:cs="Times New Roman"/>
          <w:sz w:val="24"/>
          <w:szCs w:val="24"/>
        </w:rPr>
        <w:t>.3).</w:t>
      </w:r>
      <w:r w:rsidRPr="00E30EA7">
        <w:rPr>
          <w:rFonts w:ascii="Times New Roman" w:hAnsi="Times New Roman" w:cs="Times New Roman"/>
          <w:sz w:val="24"/>
          <w:szCs w:val="24"/>
        </w:rPr>
        <w:t xml:space="preserve"> Nomeando as proposições, temos:</w:t>
      </w:r>
    </w:p>
    <w:p w14:paraId="0F5BEA99" w14:textId="101379C1" w:rsidR="001A5A70" w:rsidRDefault="00795D98" w:rsidP="001A5A70">
      <w:pPr>
        <w:pStyle w:val="PargrafodaLista"/>
        <w:spacing w:before="120" w:after="120" w:line="360" w:lineRule="auto"/>
        <w:ind w:left="0"/>
        <w:jc w:val="both"/>
        <w:rPr>
          <w:rFonts w:ascii="Times New Roman" w:hAnsi="Times New Roman" w:cs="Times New Roman"/>
          <w:sz w:val="24"/>
          <w:szCs w:val="24"/>
        </w:rPr>
      </w:pPr>
      <m:oMath>
        <m:r>
          <w:rPr>
            <w:rFonts w:ascii="Cambria Math" w:hAnsi="Cambria Math"/>
            <w:sz w:val="24"/>
            <w:szCs w:val="24"/>
          </w:rPr>
          <m:t>a</m:t>
        </m:r>
      </m:oMath>
      <w:r w:rsidR="001A5A70">
        <w:rPr>
          <w:rFonts w:ascii="Times New Roman" w:hAnsi="Times New Roman" w:cs="Times New Roman"/>
          <w:sz w:val="24"/>
          <w:szCs w:val="24"/>
        </w:rPr>
        <w:t>: Você é contra a ideologia A.</w:t>
      </w:r>
    </w:p>
    <w:p w14:paraId="5443B005" w14:textId="2E566690" w:rsidR="001A5A70" w:rsidRDefault="00795D98" w:rsidP="001A5A70">
      <w:pPr>
        <w:pStyle w:val="PargrafodaLista"/>
        <w:spacing w:before="120" w:after="0" w:line="360" w:lineRule="auto"/>
        <w:ind w:left="0"/>
        <w:jc w:val="both"/>
        <w:rPr>
          <w:rFonts w:ascii="Times New Roman" w:hAnsi="Times New Roman" w:cs="Times New Roman"/>
          <w:sz w:val="24"/>
          <w:szCs w:val="24"/>
        </w:rPr>
      </w:pPr>
      <m:oMath>
        <m:r>
          <w:rPr>
            <w:rFonts w:ascii="Cambria Math" w:hAnsi="Cambria Math"/>
            <w:sz w:val="24"/>
            <w:szCs w:val="24"/>
          </w:rPr>
          <m:t>c</m:t>
        </m:r>
      </m:oMath>
      <w:r w:rsidR="001A5A70">
        <w:rPr>
          <w:rFonts w:ascii="Times New Roman" w:hAnsi="Times New Roman" w:cs="Times New Roman"/>
          <w:sz w:val="24"/>
          <w:szCs w:val="24"/>
        </w:rPr>
        <w:t>: Você é a favor da ideologia C.</w:t>
      </w:r>
    </w:p>
    <w:p w14:paraId="43C491BF" w14:textId="5632A5F9" w:rsidR="001A5A70" w:rsidRDefault="001A5A70" w:rsidP="001A5A7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Na linguagem simbólica: </w:t>
      </w:r>
      <m:oMath>
        <m:r>
          <w:rPr>
            <w:rFonts w:ascii="Cambria Math" w:hAnsi="Cambria Math"/>
            <w:sz w:val="24"/>
            <w:szCs w:val="24"/>
          </w:rPr>
          <m:t>a→c</m:t>
        </m:r>
      </m:oMath>
      <w:r>
        <w:rPr>
          <w:rFonts w:ascii="Times New Roman" w:hAnsi="Times New Roman" w:cs="Times New Roman"/>
          <w:sz w:val="24"/>
          <w:szCs w:val="24"/>
        </w:rPr>
        <w:t>. Daí, pela equivalência da condicional temos:</w:t>
      </w:r>
    </w:p>
    <w:p w14:paraId="70161885" w14:textId="5EC927FD" w:rsidR="00795D98" w:rsidRDefault="00795D98" w:rsidP="001A5A70">
      <w:pPr>
        <w:spacing w:after="120" w:line="360" w:lineRule="auto"/>
        <w:jc w:val="both"/>
        <w:rPr>
          <w:rFonts w:ascii="Times New Roman" w:hAnsi="Times New Roman" w:cs="Times New Roman"/>
          <w:sz w:val="24"/>
          <w:szCs w:val="24"/>
        </w:rPr>
      </w:pPr>
      <m:oMathPara>
        <m:oMath>
          <m:r>
            <w:rPr>
              <w:rFonts w:ascii="Cambria Math" w:hAnsi="Cambria Math"/>
              <w:sz w:val="24"/>
              <w:szCs w:val="24"/>
            </w:rPr>
            <m:t>a→c⇔∼a∨c.</m:t>
          </m:r>
        </m:oMath>
      </m:oMathPara>
    </w:p>
    <w:p w14:paraId="6E3901C7" w14:textId="4BA58D74" w:rsidR="001A5A70" w:rsidRDefault="001A5A70" w:rsidP="00795D98">
      <w:pPr>
        <w:spacing w:before="12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pelo que foi apresentado no enunciado da questão acerca da negação, temos a seguinte afirmação equivalente: Você é a favor da ideologia A ou você é a favor da ideologia C.</w:t>
      </w:r>
      <w:r w:rsidR="00795D98">
        <w:rPr>
          <w:rFonts w:ascii="Times New Roman" w:hAnsi="Times New Roman" w:cs="Times New Roman"/>
          <w:sz w:val="24"/>
          <w:szCs w:val="24"/>
        </w:rPr>
        <w:t xml:space="preserve"> </w:t>
      </w:r>
      <w:r>
        <w:rPr>
          <w:rFonts w:ascii="Times New Roman" w:hAnsi="Times New Roman" w:cs="Times New Roman"/>
          <w:sz w:val="24"/>
          <w:szCs w:val="24"/>
        </w:rPr>
        <w:t>Portanto, a assertiva correta é a letra (d).</w:t>
      </w:r>
    </w:p>
    <w:p w14:paraId="1C0624B5" w14:textId="77777777" w:rsidR="001A5A70" w:rsidRDefault="00000000" w:rsidP="001A5A7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pict w14:anchorId="63545134">
          <v:rect id="_x0000_i1032" style="width:396.85pt;height:1.2pt" o:hralign="center" o:hrstd="t" o:hrnoshade="t" o:hr="t" fillcolor="black [3213]" stroked="f"/>
        </w:pict>
      </w:r>
    </w:p>
    <w:p w14:paraId="32BAFF82" w14:textId="77777777" w:rsidR="001A5A70" w:rsidRDefault="001A5A70" w:rsidP="001A5A70">
      <w:pPr>
        <w:spacing w:before="240" w:after="120" w:line="360" w:lineRule="auto"/>
        <w:jc w:val="both"/>
        <w:rPr>
          <w:rFonts w:ascii="Times New Roman" w:hAnsi="Times New Roman" w:cs="Times New Roman"/>
          <w:sz w:val="24"/>
          <w:szCs w:val="24"/>
        </w:rPr>
      </w:pPr>
      <w:r>
        <w:rPr>
          <w:rFonts w:ascii="Times New Roman" w:hAnsi="Times New Roman" w:cs="Times New Roman"/>
          <w:b/>
          <w:sz w:val="24"/>
          <w:szCs w:val="24"/>
        </w:rPr>
        <w:t>Questão 20. (FCC - 2016 - AL-MS - Engenheiro Civil)</w:t>
      </w:r>
      <w:r>
        <w:rPr>
          <w:rFonts w:ascii="Times New Roman" w:hAnsi="Times New Roman" w:cs="Times New Roman"/>
          <w:sz w:val="24"/>
          <w:szCs w:val="24"/>
        </w:rPr>
        <w:t xml:space="preserve"> Se João canta ou Maria sorri, então Josefa chora e Luíza não grita. Do ponto de vista lógico, uma afirmação equivalente à afirmação anterior é:</w:t>
      </w:r>
    </w:p>
    <w:p w14:paraId="4AE8EA34" w14:textId="7C376920" w:rsidR="001A5A70" w:rsidRPr="000475AE" w:rsidRDefault="000475AE" w:rsidP="000475A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A5A70" w:rsidRPr="000475AE">
        <w:rPr>
          <w:rFonts w:ascii="Times New Roman" w:hAnsi="Times New Roman" w:cs="Times New Roman"/>
          <w:sz w:val="24"/>
          <w:szCs w:val="24"/>
        </w:rPr>
        <w:t>Se Luíza grita ou Josefa não chora, então João não canta e Maria não sorri.</w:t>
      </w:r>
    </w:p>
    <w:p w14:paraId="646DADC5" w14:textId="08AB9540" w:rsidR="001A5A70" w:rsidRPr="000475AE" w:rsidRDefault="000475AE" w:rsidP="000475A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1A5A70" w:rsidRPr="000475AE">
        <w:rPr>
          <w:rFonts w:ascii="Times New Roman" w:hAnsi="Times New Roman" w:cs="Times New Roman"/>
          <w:sz w:val="24"/>
          <w:szCs w:val="24"/>
        </w:rPr>
        <w:t>Se João não canta ou Maria não sorri, então Josefa não chora e Luíza grita.</w:t>
      </w:r>
    </w:p>
    <w:p w14:paraId="5EB05972" w14:textId="013F9943" w:rsidR="001A5A70" w:rsidRPr="000475AE" w:rsidRDefault="000475AE" w:rsidP="000475AE">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1A5A70" w:rsidRPr="000475AE">
        <w:rPr>
          <w:rFonts w:ascii="Times New Roman" w:hAnsi="Times New Roman" w:cs="Times New Roman"/>
          <w:sz w:val="24"/>
          <w:szCs w:val="24"/>
        </w:rPr>
        <w:t>João canta ou Maria sorri, e Josefa não chora e Luíza grita.</w:t>
      </w:r>
    </w:p>
    <w:p w14:paraId="1BBF606D" w14:textId="77777777" w:rsidR="00516EC2" w:rsidRDefault="000475AE" w:rsidP="00516EC2">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1A5A70" w:rsidRPr="000475AE">
        <w:rPr>
          <w:rFonts w:ascii="Times New Roman" w:hAnsi="Times New Roman" w:cs="Times New Roman"/>
          <w:sz w:val="24"/>
          <w:szCs w:val="24"/>
        </w:rPr>
        <w:t>Se João canta, então Josefa chora e se Maria sorri, então Luíza grita.</w:t>
      </w:r>
    </w:p>
    <w:p w14:paraId="77258ECC" w14:textId="118C25B6" w:rsidR="00516EC2" w:rsidRDefault="000475AE" w:rsidP="00516EC2">
      <w:pPr>
        <w:spacing w:before="120" w:after="120" w:line="360" w:lineRule="auto"/>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 xml:space="preserve">(e) </w:t>
      </w:r>
      <w:r w:rsidR="001A5A70" w:rsidRPr="000475AE">
        <w:rPr>
          <w:rFonts w:ascii="Times New Roman" w:hAnsi="Times New Roman" w:cs="Times New Roman"/>
          <w:sz w:val="24"/>
          <w:szCs w:val="24"/>
        </w:rPr>
        <w:t>Se Luíza não grita e Josefa chora, então João canta ou Maria sorri</w:t>
      </w:r>
      <w:r w:rsidR="00E30EA7" w:rsidRPr="007D6E6B">
        <w:rPr>
          <w:rFonts w:ascii="Times New Roman" w:eastAsia="Times New Roman" w:hAnsi="Times New Roman" w:cs="Times New Roman"/>
          <w:color w:val="000000"/>
          <w:sz w:val="24"/>
          <w:szCs w:val="24"/>
          <w:lang w:eastAsia="pt-BR"/>
        </w:rPr>
        <w:t>.</w:t>
      </w:r>
      <w:r w:rsidR="00516EC2" w:rsidRPr="00362052">
        <w:rPr>
          <w:noProof/>
        </w:rPr>
        <mc:AlternateContent>
          <mc:Choice Requires="wpg">
            <w:drawing>
              <wp:anchor distT="0" distB="0" distL="0" distR="0" simplePos="0" relativeHeight="252039168" behindDoc="1" locked="0" layoutInCell="1" allowOverlap="1" wp14:anchorId="0803285F" wp14:editId="7C308ACB">
                <wp:simplePos x="0" y="0"/>
                <wp:positionH relativeFrom="page">
                  <wp:posOffset>1003300</wp:posOffset>
                </wp:positionH>
                <wp:positionV relativeFrom="paragraph">
                  <wp:posOffset>266065</wp:posOffset>
                </wp:positionV>
                <wp:extent cx="5581650" cy="269240"/>
                <wp:effectExtent l="0" t="0" r="0" b="0"/>
                <wp:wrapTopAndBottom/>
                <wp:docPr id="211831663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31"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32"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33" name="Textbox 41"/>
                        <wps:cNvSpPr txBox="1"/>
                        <wps:spPr>
                          <a:xfrm>
                            <a:off x="5066" y="5054"/>
                            <a:ext cx="693420" cy="227965"/>
                          </a:xfrm>
                          <a:prstGeom prst="rect">
                            <a:avLst/>
                          </a:prstGeom>
                        </wps:spPr>
                        <wps:txbx>
                          <w:txbxContent>
                            <w:p w14:paraId="76E40F22"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803285F" id="_x0000_s1102" style="position:absolute;left:0;text-align:left;margin-left:79pt;margin-top:20.95pt;width:439.5pt;height:21.2pt;z-index:-251277312;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">
                <v:shape id="Graphic 39" o:spid="_x0000_s1103"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" path="m,l703223,em2540,213067l2540,em700695,213067l700695,em,213067r703223,e" filled="f" strokeweight=".14039mm">
                  <v:path arrowok="t"/>
                </v:shape>
                <v:shape id="Graphic 40" o:spid="_x0000_s1104"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" path="m5383238,199161r-4680001,l703237,165011,703224,,650100,r,165011l,165011r,53124l650100,218135r53124,l5383238,218135r,-18974xe" fillcolor="black" stroked="f">
                  <v:path arrowok="t"/>
                </v:shape>
                <v:shape id="Textbox 41" o:spid="_x0000_s1105"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" filled="f" stroked="f">
                  <v:textbox inset="0,0,0,0">
                    <w:txbxContent>
                      <w:p w14:paraId="76E40F22"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40F73555" w14:textId="68ED77CA" w:rsidR="001A5A70" w:rsidRDefault="00E30EA7" w:rsidP="001A5A7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1A5A70">
        <w:rPr>
          <w:rFonts w:ascii="Times New Roman" w:hAnsi="Times New Roman" w:cs="Times New Roman"/>
          <w:sz w:val="24"/>
          <w:szCs w:val="24"/>
        </w:rPr>
        <w:t>omo a afirmação trata-se de uma condicional temos duas possibilidades de equivalência, a lembrar: a equivalência da condicional</w:t>
      </w:r>
      <w:r w:rsidR="00BA55DB">
        <w:rPr>
          <w:rFonts w:ascii="Times New Roman" w:hAnsi="Times New Roman" w:cs="Times New Roman"/>
          <w:sz w:val="24"/>
          <w:szCs w:val="24"/>
        </w:rPr>
        <w:t xml:space="preserve"> (</w:t>
      </w:r>
      <w:r w:rsidR="009639F7">
        <w:rPr>
          <w:rFonts w:ascii="Times New Roman" w:hAnsi="Times New Roman" w:cs="Times New Roman"/>
          <w:sz w:val="24"/>
          <w:szCs w:val="24"/>
        </w:rPr>
        <w:t>2</w:t>
      </w:r>
      <w:r w:rsidR="00BA55DB">
        <w:rPr>
          <w:rFonts w:ascii="Times New Roman" w:hAnsi="Times New Roman" w:cs="Times New Roman"/>
          <w:sz w:val="24"/>
          <w:szCs w:val="24"/>
        </w:rPr>
        <w:t>.3)</w:t>
      </w:r>
      <w:r w:rsidR="001A5A70">
        <w:rPr>
          <w:rFonts w:ascii="Times New Roman" w:hAnsi="Times New Roman" w:cs="Times New Roman"/>
          <w:sz w:val="24"/>
          <w:szCs w:val="24"/>
        </w:rPr>
        <w:t xml:space="preserve"> e a </w:t>
      </w:r>
      <w:proofErr w:type="spellStart"/>
      <w:r w:rsidR="001A5A70">
        <w:rPr>
          <w:rFonts w:ascii="Times New Roman" w:hAnsi="Times New Roman" w:cs="Times New Roman"/>
          <w:sz w:val="24"/>
          <w:szCs w:val="24"/>
        </w:rPr>
        <w:t>contrapositiva</w:t>
      </w:r>
      <w:proofErr w:type="spellEnd"/>
      <w:r w:rsidR="00BA55DB">
        <w:rPr>
          <w:rFonts w:ascii="Times New Roman" w:hAnsi="Times New Roman" w:cs="Times New Roman"/>
          <w:sz w:val="24"/>
          <w:szCs w:val="24"/>
        </w:rPr>
        <w:t xml:space="preserve"> (</w:t>
      </w:r>
      <w:r w:rsidR="009639F7">
        <w:rPr>
          <w:rFonts w:ascii="Times New Roman" w:hAnsi="Times New Roman" w:cs="Times New Roman"/>
          <w:sz w:val="24"/>
          <w:szCs w:val="24"/>
        </w:rPr>
        <w:t>2</w:t>
      </w:r>
      <w:r w:rsidR="00BA55DB">
        <w:rPr>
          <w:rFonts w:ascii="Times New Roman" w:hAnsi="Times New Roman" w:cs="Times New Roman"/>
          <w:sz w:val="24"/>
          <w:szCs w:val="24"/>
        </w:rPr>
        <w:t>.7).</w:t>
      </w:r>
      <w:r w:rsidR="001A5A70">
        <w:rPr>
          <w:rFonts w:ascii="Times New Roman" w:hAnsi="Times New Roman" w:cs="Times New Roman"/>
          <w:sz w:val="24"/>
          <w:szCs w:val="24"/>
        </w:rPr>
        <w:t xml:space="preserve"> Observe que a sentença é formada por quatro variáveis proposicionais:</w:t>
      </w:r>
    </w:p>
    <w:p w14:paraId="66C5CF06" w14:textId="280AD97A" w:rsidR="001A5A70" w:rsidRDefault="00BA55DB" w:rsidP="001A5A70">
      <w:pPr>
        <w:pStyle w:val="PargrafodaLista"/>
        <w:spacing w:after="120" w:line="360" w:lineRule="auto"/>
        <w:ind w:left="0"/>
        <w:jc w:val="both"/>
        <w:rPr>
          <w:rFonts w:ascii="Times New Roman" w:hAnsi="Times New Roman" w:cs="Times New Roman"/>
          <w:sz w:val="24"/>
          <w:szCs w:val="24"/>
        </w:rPr>
      </w:pPr>
      <m:oMath>
        <m:r>
          <w:rPr>
            <w:rFonts w:ascii="Cambria Math" w:hAnsi="Cambria Math"/>
            <w:sz w:val="24"/>
            <w:szCs w:val="24"/>
          </w:rPr>
          <m:t>j</m:t>
        </m:r>
      </m:oMath>
      <w:r w:rsidR="001A5A70">
        <w:rPr>
          <w:rFonts w:ascii="Times New Roman" w:hAnsi="Times New Roman" w:cs="Times New Roman"/>
          <w:sz w:val="24"/>
          <w:szCs w:val="24"/>
        </w:rPr>
        <w:t>: João canta.</w:t>
      </w:r>
    </w:p>
    <w:p w14:paraId="4DA40E84" w14:textId="6FDD0FAB" w:rsidR="001A5A70" w:rsidRDefault="00BA55DB" w:rsidP="001A5A70">
      <w:pPr>
        <w:pStyle w:val="PargrafodaLista"/>
        <w:spacing w:before="120" w:after="120" w:line="360" w:lineRule="auto"/>
        <w:ind w:left="0"/>
        <w:jc w:val="both"/>
        <w:rPr>
          <w:rFonts w:ascii="Times New Roman" w:hAnsi="Times New Roman" w:cs="Times New Roman"/>
          <w:sz w:val="24"/>
          <w:szCs w:val="24"/>
        </w:rPr>
      </w:pPr>
      <m:oMath>
        <m:r>
          <w:rPr>
            <w:rFonts w:ascii="Cambria Math" w:hAnsi="Cambria Math"/>
            <w:sz w:val="24"/>
            <w:szCs w:val="24"/>
          </w:rPr>
          <m:t>m</m:t>
        </m:r>
      </m:oMath>
      <w:r w:rsidR="001A5A70">
        <w:rPr>
          <w:rFonts w:ascii="Times New Roman" w:hAnsi="Times New Roman" w:cs="Times New Roman"/>
          <w:sz w:val="24"/>
          <w:szCs w:val="24"/>
        </w:rPr>
        <w:t>: Maria sorri.</w:t>
      </w:r>
    </w:p>
    <w:p w14:paraId="29CDC907" w14:textId="1C06EE69" w:rsidR="001A5A70" w:rsidRDefault="00BA55DB" w:rsidP="001A5A70">
      <w:pPr>
        <w:pStyle w:val="PargrafodaLista"/>
        <w:spacing w:before="120" w:after="120" w:line="360" w:lineRule="auto"/>
        <w:ind w:left="0"/>
        <w:jc w:val="both"/>
        <w:rPr>
          <w:rFonts w:ascii="Times New Roman" w:hAnsi="Times New Roman" w:cs="Times New Roman"/>
          <w:sz w:val="24"/>
          <w:szCs w:val="24"/>
        </w:rPr>
      </w:pPr>
      <m:oMath>
        <m:r>
          <w:rPr>
            <w:rFonts w:ascii="Cambria Math" w:hAnsi="Cambria Math"/>
            <w:sz w:val="24"/>
            <w:szCs w:val="24"/>
          </w:rPr>
          <m:t>c</m:t>
        </m:r>
      </m:oMath>
      <w:r w:rsidR="001A5A70">
        <w:rPr>
          <w:rFonts w:ascii="Times New Roman" w:hAnsi="Times New Roman" w:cs="Times New Roman"/>
          <w:sz w:val="24"/>
          <w:szCs w:val="24"/>
        </w:rPr>
        <w:t>: Josefa chora.</w:t>
      </w:r>
    </w:p>
    <w:p w14:paraId="33085AD5" w14:textId="41E04C9D" w:rsidR="00521ED2" w:rsidRDefault="00BA55DB" w:rsidP="00521ED2">
      <w:pPr>
        <w:pStyle w:val="PargrafodaLista"/>
        <w:spacing w:before="120" w:after="0" w:line="360" w:lineRule="auto"/>
        <w:ind w:left="0"/>
        <w:jc w:val="both"/>
        <w:rPr>
          <w:rFonts w:ascii="Times New Roman" w:hAnsi="Times New Roman" w:cs="Times New Roman"/>
          <w:sz w:val="24"/>
          <w:szCs w:val="24"/>
        </w:rPr>
      </w:pPr>
      <m:oMath>
        <m:r>
          <w:rPr>
            <w:rFonts w:ascii="Cambria Math" w:hAnsi="Cambria Math"/>
            <w:sz w:val="24"/>
            <w:szCs w:val="24"/>
          </w:rPr>
          <m:t>∼l</m:t>
        </m:r>
      </m:oMath>
      <w:r w:rsidR="001A5A70">
        <w:rPr>
          <w:rFonts w:ascii="Times New Roman" w:hAnsi="Times New Roman" w:cs="Times New Roman"/>
          <w:sz w:val="24"/>
          <w:szCs w:val="24"/>
        </w:rPr>
        <w:t>: Luíza não grita.</w:t>
      </w:r>
    </w:p>
    <w:p w14:paraId="33C2DD1D" w14:textId="0E7C584F" w:rsidR="001A5A70" w:rsidRDefault="001A5A70" w:rsidP="00521ED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Ou seja,</w:t>
      </w:r>
      <w:r w:rsidR="00BA55DB">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j</m:t>
            </m:r>
            <m:r>
              <w:rPr>
                <w:rFonts w:ascii="Cambria Math" w:hAnsi="Cambria Math"/>
                <w:sz w:val="24"/>
                <w:szCs w:val="24"/>
              </w:rPr>
              <m:t>∨m</m:t>
            </m:r>
            <m:ctrlPr>
              <w:rPr>
                <w:rFonts w:ascii="Cambria Math" w:hAnsi="Cambria Math"/>
                <w:i/>
                <w:sz w:val="24"/>
                <w:szCs w:val="24"/>
              </w:rPr>
            </m:ctrlP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c∧∼l</m:t>
            </m:r>
          </m:e>
        </m:d>
      </m:oMath>
      <w:r>
        <w:rPr>
          <w:rFonts w:ascii="Times New Roman" w:hAnsi="Times New Roman" w:cs="Times New Roman"/>
          <w:sz w:val="24"/>
          <w:szCs w:val="24"/>
        </w:rPr>
        <w:t>. Daí, pela equivalência da condicional temos:</w:t>
      </w:r>
    </w:p>
    <w:p w14:paraId="53549894" w14:textId="73249922" w:rsidR="00521ED2" w:rsidRDefault="00000000" w:rsidP="00521ED2">
      <w:pPr>
        <w:spacing w:after="120" w:line="360" w:lineRule="auto"/>
        <w:jc w:val="both"/>
        <w:rPr>
          <w:rFonts w:ascii="Times New Roman" w:hAnsi="Times New Roman" w:cs="Times New Roman"/>
          <w:sz w:val="24"/>
          <w:szCs w:val="24"/>
        </w:rPr>
      </w:pPr>
      <m:oMathPara>
        <m:oMath>
          <m:d>
            <m:dPr>
              <m:ctrlPr>
                <w:rPr>
                  <w:rFonts w:ascii="Cambria Math" w:hAnsi="Cambria Math" w:cs="Times New Roman"/>
                  <w:i/>
                  <w:sz w:val="24"/>
                  <w:szCs w:val="24"/>
                </w:rPr>
              </m:ctrlPr>
            </m:dPr>
            <m:e>
              <m:r>
                <w:rPr>
                  <w:rFonts w:ascii="Cambria Math" w:hAnsi="Cambria Math" w:cs="Times New Roman"/>
                  <w:sz w:val="24"/>
                  <w:szCs w:val="24"/>
                </w:rPr>
                <m:t>j</m:t>
              </m:r>
              <m:r>
                <w:rPr>
                  <w:rFonts w:ascii="Cambria Math" w:hAnsi="Cambria Math"/>
                  <w:sz w:val="24"/>
                  <w:szCs w:val="24"/>
                </w:rPr>
                <m:t>∨m</m:t>
              </m:r>
              <m:ctrlPr>
                <w:rPr>
                  <w:rFonts w:ascii="Cambria Math" w:hAnsi="Cambria Math"/>
                  <w:i/>
                  <w:sz w:val="24"/>
                  <w:szCs w:val="24"/>
                </w:rPr>
              </m:ctrlP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c∧∼l</m:t>
              </m:r>
            </m:e>
          </m:d>
          <m:r>
            <w:rPr>
              <w:rFonts w:ascii="Cambria Math" w:hAnsi="Cambria Math"/>
              <w:sz w:val="24"/>
              <w:szCs w:val="24"/>
            </w:rPr>
            <m:t>⇔∼</m:t>
          </m:r>
          <m:d>
            <m:dPr>
              <m:ctrlPr>
                <w:rPr>
                  <w:rFonts w:ascii="Cambria Math" w:hAnsi="Cambria Math" w:cs="Times New Roman"/>
                  <w:i/>
                  <w:sz w:val="24"/>
                  <w:szCs w:val="24"/>
                </w:rPr>
              </m:ctrlPr>
            </m:dPr>
            <m:e>
              <m:r>
                <w:rPr>
                  <w:rFonts w:ascii="Cambria Math" w:hAnsi="Cambria Math" w:cs="Times New Roman"/>
                  <w:sz w:val="24"/>
                  <w:szCs w:val="24"/>
                </w:rPr>
                <m:t>j</m:t>
              </m:r>
              <m:r>
                <w:rPr>
                  <w:rFonts w:ascii="Cambria Math" w:hAnsi="Cambria Math"/>
                  <w:sz w:val="24"/>
                  <w:szCs w:val="24"/>
                </w:rPr>
                <m:t>∨m</m:t>
              </m:r>
              <m:ctrlPr>
                <w:rPr>
                  <w:rFonts w:ascii="Cambria Math" w:hAnsi="Cambria Math"/>
                  <w:i/>
                  <w:sz w:val="24"/>
                  <w:szCs w:val="24"/>
                </w:rPr>
              </m:ctrlP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c∧∼l</m:t>
              </m:r>
            </m:e>
          </m:d>
          <m:r>
            <w:rPr>
              <w:rFonts w:ascii="Cambria Math" w:hAnsi="Cambria Math"/>
              <w:sz w:val="24"/>
              <w:szCs w:val="24"/>
            </w:rPr>
            <m:t>⇔∼</m:t>
          </m:r>
          <m:r>
            <w:rPr>
              <w:rFonts w:ascii="Cambria Math" w:hAnsi="Cambria Math" w:cs="Times New Roman"/>
              <w:sz w:val="24"/>
              <w:szCs w:val="24"/>
            </w:rPr>
            <m:t>j</m:t>
          </m:r>
          <m:r>
            <w:rPr>
              <w:rFonts w:ascii="Cambria Math" w:hAnsi="Cambria Math"/>
              <w:sz w:val="24"/>
              <w:szCs w:val="24"/>
            </w:rPr>
            <m:t>∧∼m∨</m:t>
          </m:r>
          <m:d>
            <m:dPr>
              <m:ctrlPr>
                <w:rPr>
                  <w:rFonts w:ascii="Cambria Math" w:hAnsi="Cambria Math"/>
                  <w:i/>
                  <w:sz w:val="24"/>
                  <w:szCs w:val="24"/>
                </w:rPr>
              </m:ctrlPr>
            </m:dPr>
            <m:e>
              <m:r>
                <w:rPr>
                  <w:rFonts w:ascii="Cambria Math" w:hAnsi="Cambria Math"/>
                  <w:sz w:val="24"/>
                  <w:szCs w:val="24"/>
                </w:rPr>
                <m:t>c∧∼l</m:t>
              </m:r>
            </m:e>
          </m:d>
          <m:r>
            <w:rPr>
              <w:rFonts w:ascii="Cambria Math" w:hAnsi="Cambria Math"/>
              <w:sz w:val="24"/>
              <w:szCs w:val="24"/>
            </w:rPr>
            <m:t>.</m:t>
          </m:r>
        </m:oMath>
      </m:oMathPara>
    </w:p>
    <w:p w14:paraId="619B874C" w14:textId="77777777" w:rsidR="001A5A70" w:rsidRDefault="001A5A70" w:rsidP="001A5A7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Escrevendo em palavras: João não canta e Maria não sorri, ou Josefa chora e Luíza não grita.</w:t>
      </w:r>
    </w:p>
    <w:p w14:paraId="79672230" w14:textId="5D4AC22C" w:rsidR="00521ED2" w:rsidRDefault="001A5A70" w:rsidP="00521ED2">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Já pela </w:t>
      </w:r>
      <w:proofErr w:type="spellStart"/>
      <w:r>
        <w:rPr>
          <w:rFonts w:ascii="Times New Roman" w:hAnsi="Times New Roman" w:cs="Times New Roman"/>
          <w:sz w:val="24"/>
          <w:szCs w:val="24"/>
        </w:rPr>
        <w:t>contrapositiva</w:t>
      </w:r>
      <w:proofErr w:type="spellEnd"/>
      <w:r>
        <w:rPr>
          <w:rFonts w:ascii="Times New Roman" w:hAnsi="Times New Roman" w:cs="Times New Roman"/>
          <w:sz w:val="24"/>
          <w:szCs w:val="24"/>
        </w:rPr>
        <w:t>, segue-se</w:t>
      </w:r>
      <w:r w:rsidR="00521ED2">
        <w:rPr>
          <w:rFonts w:ascii="Times New Roman" w:hAnsi="Times New Roman" w:cs="Times New Roman"/>
          <w:sz w:val="24"/>
          <w:szCs w:val="24"/>
        </w:rPr>
        <w:t>:</w:t>
      </w:r>
    </w:p>
    <w:tbl>
      <w:tblPr>
        <w:tblStyle w:val="Tabelacomgrade"/>
        <w:tblW w:w="0" w:type="auto"/>
        <w:tblInd w:w="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3827"/>
      </w:tblGrid>
      <w:tr w:rsidR="00521ED2" w14:paraId="3C58E111" w14:textId="77777777" w:rsidTr="00521ED2">
        <w:tc>
          <w:tcPr>
            <w:tcW w:w="2157" w:type="dxa"/>
          </w:tcPr>
          <w:p w14:paraId="0497723E" w14:textId="7A66A1AE" w:rsidR="00521ED2" w:rsidRPr="00C227E3" w:rsidRDefault="00000000" w:rsidP="0039012D">
            <w:pPr>
              <w:spacing w:after="120" w:line="360" w:lineRule="auto"/>
              <w:jc w:val="both"/>
              <w:rPr>
                <w:rFonts w:ascii="Times New Roman" w:hAnsi="Times New Roman" w:cs="Times New Roman"/>
                <w:sz w:val="24"/>
                <w:szCs w:val="24"/>
              </w:rPr>
            </w:pPr>
            <m:oMathPara>
              <m:oMath>
                <m:d>
                  <m:dPr>
                    <m:ctrlPr>
                      <w:rPr>
                        <w:rFonts w:ascii="Cambria Math" w:hAnsi="Cambria Math" w:cs="Times New Roman"/>
                        <w:i/>
                        <w:sz w:val="24"/>
                        <w:szCs w:val="24"/>
                      </w:rPr>
                    </m:ctrlPr>
                  </m:dPr>
                  <m:e>
                    <m:r>
                      <w:rPr>
                        <w:rFonts w:ascii="Cambria Math" w:hAnsi="Cambria Math" w:cs="Times New Roman"/>
                        <w:sz w:val="24"/>
                        <w:szCs w:val="24"/>
                      </w:rPr>
                      <m:t>j</m:t>
                    </m:r>
                    <m:r>
                      <w:rPr>
                        <w:rFonts w:ascii="Cambria Math" w:hAnsi="Cambria Math"/>
                        <w:sz w:val="24"/>
                        <w:szCs w:val="24"/>
                      </w:rPr>
                      <m:t>∨m</m:t>
                    </m:r>
                    <m:ctrlPr>
                      <w:rPr>
                        <w:rFonts w:ascii="Cambria Math" w:hAnsi="Cambria Math"/>
                        <w:i/>
                        <w:sz w:val="24"/>
                        <w:szCs w:val="24"/>
                      </w:rPr>
                    </m:ctrlP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c∧∼l</m:t>
                    </m:r>
                  </m:e>
                </m:d>
              </m:oMath>
            </m:oMathPara>
          </w:p>
        </w:tc>
        <w:tc>
          <w:tcPr>
            <w:tcW w:w="3827" w:type="dxa"/>
          </w:tcPr>
          <w:p w14:paraId="41067017" w14:textId="40D9043A" w:rsidR="00521ED2" w:rsidRPr="00C227E3" w:rsidRDefault="00521ED2" w:rsidP="0039012D">
            <w:pPr>
              <w:spacing w:after="120" w:line="360" w:lineRule="auto"/>
              <w:jc w:val="both"/>
              <w:rPr>
                <w:rFonts w:ascii="Times New Roman" w:hAnsi="Times New Roman" w:cs="Times New Roman"/>
                <w:sz w:val="24"/>
                <w:szCs w:val="24"/>
              </w:rPr>
            </w:pPr>
            <m:oMathPara>
              <m:oMath>
                <m:r>
                  <w:rPr>
                    <w:rFonts w:ascii="Cambria Math" w:hAnsi="Cambria Math"/>
                    <w:sz w:val="24"/>
                    <w:szCs w:val="24"/>
                  </w:rPr>
                  <m:t>⇔   ∼</m:t>
                </m:r>
                <m:d>
                  <m:dPr>
                    <m:ctrlPr>
                      <w:rPr>
                        <w:rFonts w:ascii="Cambria Math" w:hAnsi="Cambria Math"/>
                        <w:i/>
                        <w:sz w:val="24"/>
                        <w:szCs w:val="24"/>
                      </w:rPr>
                    </m:ctrlPr>
                  </m:dPr>
                  <m:e>
                    <m:r>
                      <w:rPr>
                        <w:rFonts w:ascii="Cambria Math" w:hAnsi="Cambria Math"/>
                        <w:sz w:val="24"/>
                        <w:szCs w:val="24"/>
                      </w:rPr>
                      <m:t>c∧∼l</m:t>
                    </m:r>
                  </m:e>
                </m:d>
                <m:r>
                  <w:rPr>
                    <w:rFonts w:ascii="Cambria Math" w:hAnsi="Cambria Math"/>
                    <w:sz w:val="24"/>
                    <w:szCs w:val="24"/>
                  </w:rPr>
                  <m:t>→∼</m:t>
                </m:r>
                <m:d>
                  <m:dPr>
                    <m:ctrlPr>
                      <w:rPr>
                        <w:rFonts w:ascii="Cambria Math" w:hAnsi="Cambria Math" w:cs="Times New Roman"/>
                        <w:i/>
                        <w:sz w:val="24"/>
                        <w:szCs w:val="24"/>
                      </w:rPr>
                    </m:ctrlPr>
                  </m:dPr>
                  <m:e>
                    <m:r>
                      <w:rPr>
                        <w:rFonts w:ascii="Cambria Math" w:hAnsi="Cambria Math" w:cs="Times New Roman"/>
                        <w:sz w:val="24"/>
                        <w:szCs w:val="24"/>
                      </w:rPr>
                      <m:t>j</m:t>
                    </m:r>
                    <m:r>
                      <w:rPr>
                        <w:rFonts w:ascii="Cambria Math" w:hAnsi="Cambria Math"/>
                        <w:sz w:val="24"/>
                        <w:szCs w:val="24"/>
                      </w:rPr>
                      <m:t>∨m</m:t>
                    </m:r>
                    <m:ctrlPr>
                      <w:rPr>
                        <w:rFonts w:ascii="Cambria Math" w:hAnsi="Cambria Math"/>
                        <w:i/>
                        <w:sz w:val="24"/>
                        <w:szCs w:val="24"/>
                      </w:rPr>
                    </m:ctrlPr>
                  </m:e>
                </m:d>
                <m:r>
                  <w:rPr>
                    <w:rFonts w:ascii="Cambria Math" w:hAnsi="Cambria Math"/>
                    <w:sz w:val="24"/>
                    <w:szCs w:val="24"/>
                  </w:rPr>
                  <m:t xml:space="preserve">               </m:t>
                </m:r>
              </m:oMath>
            </m:oMathPara>
          </w:p>
        </w:tc>
      </w:tr>
      <w:tr w:rsidR="00521ED2" w14:paraId="2EB440EE" w14:textId="77777777" w:rsidTr="00521ED2">
        <w:tc>
          <w:tcPr>
            <w:tcW w:w="2157" w:type="dxa"/>
          </w:tcPr>
          <w:p w14:paraId="38BF1980" w14:textId="77777777" w:rsidR="00521ED2" w:rsidRPr="00C227E3" w:rsidRDefault="00521ED2" w:rsidP="0039012D">
            <w:pPr>
              <w:spacing w:after="120" w:line="360" w:lineRule="auto"/>
              <w:jc w:val="both"/>
              <w:rPr>
                <w:rFonts w:ascii="Times New Roman" w:hAnsi="Times New Roman" w:cs="Times New Roman"/>
                <w:sz w:val="24"/>
                <w:szCs w:val="24"/>
              </w:rPr>
            </w:pPr>
          </w:p>
        </w:tc>
        <w:tc>
          <w:tcPr>
            <w:tcW w:w="3827" w:type="dxa"/>
          </w:tcPr>
          <w:p w14:paraId="1642128D" w14:textId="5469E570" w:rsidR="00521ED2" w:rsidRPr="00C227E3" w:rsidRDefault="00521ED2" w:rsidP="0039012D">
            <w:pPr>
              <w:spacing w:after="120" w:line="360" w:lineRule="auto"/>
              <w:jc w:val="both"/>
              <w:rPr>
                <w:rFonts w:ascii="Times New Roman" w:hAnsi="Times New Roman" w:cs="Times New Roman"/>
                <w:sz w:val="24"/>
                <w:szCs w:val="24"/>
              </w:rPr>
            </w:pPr>
            <m:oMathPara>
              <m:oMath>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∼c∨∼</m:t>
                    </m:r>
                    <m:d>
                      <m:dPr>
                        <m:ctrlPr>
                          <w:rPr>
                            <w:rFonts w:ascii="Cambria Math" w:hAnsi="Cambria Math"/>
                            <w:i/>
                            <w:sz w:val="24"/>
                            <w:szCs w:val="24"/>
                          </w:rPr>
                        </m:ctrlPr>
                      </m:dPr>
                      <m:e>
                        <m:r>
                          <w:rPr>
                            <w:rFonts w:ascii="Cambria Math" w:hAnsi="Cambria Math"/>
                            <w:sz w:val="24"/>
                            <w:szCs w:val="24"/>
                          </w:rPr>
                          <m:t>∼l</m:t>
                        </m:r>
                      </m:e>
                    </m:d>
                  </m:e>
                </m:d>
                <m:r>
                  <w:rPr>
                    <w:rFonts w:ascii="Cambria Math" w:hAnsi="Cambria Math"/>
                    <w:sz w:val="24"/>
                    <w:szCs w:val="24"/>
                  </w:rPr>
                  <m:t>→</m:t>
                </m:r>
                <m:d>
                  <m:dPr>
                    <m:ctrlPr>
                      <w:rPr>
                        <w:rFonts w:ascii="Cambria Math" w:hAnsi="Cambria Math" w:cs="Times New Roman"/>
                        <w:i/>
                        <w:sz w:val="24"/>
                        <w:szCs w:val="24"/>
                      </w:rPr>
                    </m:ctrlPr>
                  </m:dPr>
                  <m:e>
                    <m:r>
                      <w:rPr>
                        <w:rFonts w:ascii="Cambria Math" w:hAnsi="Cambria Math"/>
                        <w:sz w:val="24"/>
                        <w:szCs w:val="24"/>
                      </w:rPr>
                      <m:t>∼</m:t>
                    </m:r>
                    <m:r>
                      <w:rPr>
                        <w:rFonts w:ascii="Cambria Math" w:hAnsi="Cambria Math" w:cs="Times New Roman"/>
                        <w:sz w:val="24"/>
                        <w:szCs w:val="24"/>
                      </w:rPr>
                      <m:t>j</m:t>
                    </m:r>
                    <m:r>
                      <w:rPr>
                        <w:rFonts w:ascii="Cambria Math" w:hAnsi="Cambria Math"/>
                        <w:sz w:val="24"/>
                        <w:szCs w:val="24"/>
                      </w:rPr>
                      <m:t>∧∼m</m:t>
                    </m:r>
                    <m:ctrlPr>
                      <w:rPr>
                        <w:rFonts w:ascii="Cambria Math" w:hAnsi="Cambria Math"/>
                        <w:i/>
                        <w:sz w:val="24"/>
                        <w:szCs w:val="24"/>
                      </w:rPr>
                    </m:ctrlPr>
                  </m:e>
                </m:d>
              </m:oMath>
            </m:oMathPara>
          </w:p>
        </w:tc>
      </w:tr>
      <w:tr w:rsidR="00521ED2" w14:paraId="69F1CFB3" w14:textId="77777777" w:rsidTr="00521ED2">
        <w:tc>
          <w:tcPr>
            <w:tcW w:w="2157" w:type="dxa"/>
          </w:tcPr>
          <w:p w14:paraId="542BA92D" w14:textId="77777777" w:rsidR="00521ED2" w:rsidRPr="00C227E3" w:rsidRDefault="00521ED2" w:rsidP="0039012D">
            <w:pPr>
              <w:spacing w:after="120" w:line="360" w:lineRule="auto"/>
              <w:jc w:val="both"/>
              <w:rPr>
                <w:rFonts w:ascii="Times New Roman" w:hAnsi="Times New Roman" w:cs="Times New Roman"/>
                <w:sz w:val="24"/>
                <w:szCs w:val="24"/>
              </w:rPr>
            </w:pPr>
          </w:p>
        </w:tc>
        <w:tc>
          <w:tcPr>
            <w:tcW w:w="3827" w:type="dxa"/>
          </w:tcPr>
          <w:p w14:paraId="2A05FE76" w14:textId="13CCEBE2" w:rsidR="00521ED2" w:rsidRPr="00C227E3" w:rsidRDefault="00521ED2" w:rsidP="0039012D">
            <w:pPr>
              <w:spacing w:after="120" w:line="360" w:lineRule="auto"/>
              <w:jc w:val="both"/>
              <w:rPr>
                <w:rFonts w:ascii="Times New Roman" w:eastAsia="Calibri" w:hAnsi="Times New Roman" w:cs="Times New Roman"/>
                <w:sz w:val="24"/>
                <w:szCs w:val="24"/>
              </w:rPr>
            </w:pPr>
            <m:oMathPara>
              <m:oMath>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∼c∨l</m:t>
                    </m:r>
                  </m:e>
                </m:d>
                <m:r>
                  <w:rPr>
                    <w:rFonts w:ascii="Cambria Math" w:hAnsi="Cambria Math"/>
                    <w:sz w:val="24"/>
                    <w:szCs w:val="24"/>
                  </w:rPr>
                  <m:t>→</m:t>
                </m:r>
                <m:d>
                  <m:dPr>
                    <m:ctrlPr>
                      <w:rPr>
                        <w:rFonts w:ascii="Cambria Math" w:hAnsi="Cambria Math" w:cs="Times New Roman"/>
                        <w:i/>
                        <w:sz w:val="24"/>
                        <w:szCs w:val="24"/>
                      </w:rPr>
                    </m:ctrlPr>
                  </m:dPr>
                  <m:e>
                    <m:r>
                      <w:rPr>
                        <w:rFonts w:ascii="Cambria Math" w:hAnsi="Cambria Math"/>
                        <w:sz w:val="24"/>
                        <w:szCs w:val="24"/>
                      </w:rPr>
                      <m:t>∼</m:t>
                    </m:r>
                    <m:r>
                      <w:rPr>
                        <w:rFonts w:ascii="Cambria Math" w:hAnsi="Cambria Math" w:cs="Times New Roman"/>
                        <w:sz w:val="24"/>
                        <w:szCs w:val="24"/>
                      </w:rPr>
                      <m:t>j</m:t>
                    </m:r>
                    <m:r>
                      <w:rPr>
                        <w:rFonts w:ascii="Cambria Math" w:hAnsi="Cambria Math"/>
                        <w:sz w:val="24"/>
                        <w:szCs w:val="24"/>
                      </w:rPr>
                      <m:t>∧∼m</m:t>
                    </m:r>
                    <m:ctrlPr>
                      <w:rPr>
                        <w:rFonts w:ascii="Cambria Math" w:hAnsi="Cambria Math"/>
                        <w:i/>
                        <w:sz w:val="24"/>
                        <w:szCs w:val="24"/>
                      </w:rPr>
                    </m:ctrlPr>
                  </m:e>
                </m:d>
                <m:r>
                  <w:rPr>
                    <w:rFonts w:ascii="Cambria Math" w:hAnsi="Cambria Math"/>
                    <w:sz w:val="24"/>
                    <w:szCs w:val="24"/>
                  </w:rPr>
                  <m:t xml:space="preserve">           </m:t>
                </m:r>
              </m:oMath>
            </m:oMathPara>
          </w:p>
        </w:tc>
      </w:tr>
    </w:tbl>
    <w:p w14:paraId="76514DF1" w14:textId="2827FBB5" w:rsidR="00521ED2" w:rsidRDefault="00521ED2" w:rsidP="00521ED2">
      <w:pPr>
        <w:spacing w:before="12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Ou seja, a outra possibilidade de equivalência para a sentença é: Se Luíza grita ou Josefa não chora, então João não canta e Maria não sorri.</w:t>
      </w:r>
    </w:p>
    <w:p w14:paraId="3D235583" w14:textId="20304199" w:rsidR="001A5A70" w:rsidRDefault="001A5A70" w:rsidP="00521ED2">
      <w:pPr>
        <w:spacing w:before="12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Portanto, analisando as possibilidades de equivalência da condicional e as proposições apresentadas nas alternativas, concluímos que a assertiva correta é a letra (a).</w:t>
      </w:r>
    </w:p>
    <w:p w14:paraId="0F9453AA" w14:textId="77777777" w:rsidR="001A5A70" w:rsidRDefault="00000000" w:rsidP="001A5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w14:anchorId="34BC15B4">
          <v:rect id="_x0000_i1033" style="width:396.85pt;height:1.2pt" o:hralign="center" o:hrstd="t" o:hrnoshade="t" o:hr="t" fillcolor="black [3213]" stroked="f"/>
        </w:pict>
      </w:r>
    </w:p>
    <w:p w14:paraId="485A68C4" w14:textId="41D5B25D" w:rsidR="001A5A70" w:rsidRDefault="001A5A70" w:rsidP="001A5A70">
      <w:pPr>
        <w:spacing w:before="240" w:after="120" w:line="360" w:lineRule="auto"/>
        <w:jc w:val="both"/>
        <w:rPr>
          <w:rFonts w:ascii="Times New Roman" w:hAnsi="Times New Roman" w:cs="Times New Roman"/>
          <w:sz w:val="24"/>
          <w:szCs w:val="24"/>
        </w:rPr>
      </w:pPr>
      <w:r>
        <w:rPr>
          <w:rFonts w:ascii="Times New Roman" w:hAnsi="Times New Roman" w:cs="Times New Roman"/>
          <w:b/>
          <w:sz w:val="24"/>
          <w:szCs w:val="24"/>
        </w:rPr>
        <w:t>Questão 21. (</w:t>
      </w:r>
      <w:proofErr w:type="spellStart"/>
      <w:r>
        <w:rPr>
          <w:rFonts w:ascii="Times New Roman" w:hAnsi="Times New Roman" w:cs="Times New Roman"/>
          <w:b/>
          <w:sz w:val="24"/>
          <w:szCs w:val="24"/>
        </w:rPr>
        <w:t>Quadrix</w:t>
      </w:r>
      <w:proofErr w:type="spellEnd"/>
      <w:r>
        <w:rPr>
          <w:rFonts w:ascii="Times New Roman" w:hAnsi="Times New Roman" w:cs="Times New Roman"/>
          <w:b/>
          <w:sz w:val="24"/>
          <w:szCs w:val="24"/>
        </w:rPr>
        <w:t xml:space="preserve"> - 2017 - Procon - GO - Fiscal das Relações de Consumo) </w:t>
      </w:r>
      <w:r>
        <w:rPr>
          <w:rFonts w:ascii="Times New Roman" w:hAnsi="Times New Roman" w:cs="Times New Roman"/>
          <w:sz w:val="24"/>
          <w:szCs w:val="24"/>
        </w:rPr>
        <w:t xml:space="preserve">Sejam </w:t>
      </w:r>
      <m:oMath>
        <m:r>
          <w:rPr>
            <w:rFonts w:ascii="Cambria Math" w:hAnsi="Cambria Math"/>
            <w:sz w:val="24"/>
            <w:szCs w:val="24"/>
          </w:rPr>
          <m:t>P1</m:t>
        </m:r>
      </m:oMath>
      <w:r>
        <w:rPr>
          <w:rFonts w:ascii="Times New Roman" w:hAnsi="Times New Roman" w:cs="Times New Roman"/>
          <w:sz w:val="24"/>
          <w:szCs w:val="24"/>
        </w:rPr>
        <w:t xml:space="preserve"> e </w:t>
      </w:r>
      <m:oMath>
        <m:r>
          <w:rPr>
            <w:rFonts w:ascii="Cambria Math" w:hAnsi="Cambria Math"/>
            <w:sz w:val="24"/>
            <w:szCs w:val="24"/>
          </w:rPr>
          <m:t>P2</m:t>
        </m:r>
      </m:oMath>
      <w:r>
        <w:rPr>
          <w:rFonts w:ascii="Times New Roman" w:hAnsi="Times New Roman" w:cs="Times New Roman"/>
          <w:sz w:val="24"/>
          <w:szCs w:val="24"/>
        </w:rPr>
        <w:t xml:space="preserve"> as premissas e </w:t>
      </w:r>
      <w:r>
        <w:rPr>
          <w:rFonts w:ascii="Times New Roman" w:hAnsi="Times New Roman" w:cs="Times New Roman"/>
          <w:i/>
          <w:sz w:val="24"/>
          <w:szCs w:val="24"/>
        </w:rPr>
        <w:t xml:space="preserve">C </w:t>
      </w:r>
      <w:r>
        <w:rPr>
          <w:rFonts w:ascii="Times New Roman" w:hAnsi="Times New Roman" w:cs="Times New Roman"/>
          <w:sz w:val="24"/>
          <w:szCs w:val="24"/>
        </w:rPr>
        <w:t>a conclusão. Sob essa hipótese,</w:t>
      </w:r>
      <w:r w:rsidR="000475AE">
        <w:rPr>
          <w:rFonts w:ascii="Times New Roman" w:hAnsi="Times New Roman" w:cs="Times New Roman"/>
          <w:sz w:val="24"/>
          <w:szCs w:val="24"/>
        </w:rPr>
        <w:t xml:space="preserve"> </w:t>
      </w:r>
      <m:oMath>
        <m:r>
          <w:rPr>
            <w:rFonts w:ascii="Cambria Math" w:hAnsi="Cambria Math"/>
            <w:sz w:val="24"/>
            <w:szCs w:val="24"/>
          </w:rPr>
          <m:t>P1∧P2→C</m:t>
        </m:r>
      </m:oMath>
      <w:r w:rsidR="000475AE">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se constitui em um argumento. Seja </w:t>
      </w:r>
      <m:oMath>
        <m:r>
          <w:rPr>
            <w:rFonts w:ascii="Cambria Math" w:hAnsi="Cambria Math"/>
            <w:sz w:val="24"/>
            <w:szCs w:val="24"/>
          </w:rPr>
          <m:t>P1</m:t>
        </m:r>
      </m:oMath>
      <w:r>
        <w:rPr>
          <w:rFonts w:ascii="Times New Roman" w:hAnsi="Times New Roman" w:cs="Times New Roman"/>
          <w:sz w:val="24"/>
          <w:szCs w:val="24"/>
        </w:rPr>
        <w:t xml:space="preserve">: “É um dia de pico”. Seja </w:t>
      </w:r>
      <m:oMath>
        <m:r>
          <w:rPr>
            <w:rFonts w:ascii="Cambria Math" w:hAnsi="Cambria Math"/>
            <w:sz w:val="24"/>
            <w:szCs w:val="24"/>
          </w:rPr>
          <m:t>P2</m:t>
        </m:r>
      </m:oMath>
      <w:r>
        <w:rPr>
          <w:rFonts w:ascii="Times New Roman" w:hAnsi="Times New Roman" w:cs="Times New Roman"/>
          <w:sz w:val="24"/>
          <w:szCs w:val="24"/>
        </w:rPr>
        <w:t xml:space="preserve">: “O tempo máximo de espera na fila da agência bancária não superou trinta minutos”. Seja </w:t>
      </w:r>
      <m:oMath>
        <m:r>
          <w:rPr>
            <w:rFonts w:ascii="Cambria Math" w:hAnsi="Cambria Math"/>
            <w:sz w:val="24"/>
            <w:szCs w:val="24"/>
          </w:rPr>
          <m:t>C</m:t>
        </m:r>
      </m:oMath>
      <w:r>
        <w:rPr>
          <w:rFonts w:ascii="Times New Roman" w:hAnsi="Times New Roman" w:cs="Times New Roman"/>
          <w:sz w:val="24"/>
          <w:szCs w:val="24"/>
        </w:rPr>
        <w:t>: “A agência bancária não pode ser alvo de reclamação junto ao Procon”.</w:t>
      </w:r>
    </w:p>
    <w:p w14:paraId="4F71F008" w14:textId="77777777" w:rsidR="001A5A70" w:rsidRDefault="001A5A70" w:rsidP="001A5A7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Considerando o período: “Se é um dia de pico e o tempo máximo de espera na fila de uma agência bancária não superou trinta minutos, então a agência bancária não pode ser alvo de reclamação junto ao Procon”, assinale a alternativa que apresenta a representação lógica que lhe está corretamente associada.</w:t>
      </w:r>
    </w:p>
    <w:p w14:paraId="61125206" w14:textId="42DF3BE3" w:rsidR="001A5A70" w:rsidRPr="000475AE" w:rsidRDefault="000475AE" w:rsidP="000475AE">
      <w:pPr>
        <w:spacing w:before="120" w:after="12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(a) </w:t>
      </w:r>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P1∧P2</m:t>
            </m:r>
          </m:e>
        </m:d>
        <m:r>
          <w:rPr>
            <w:rFonts w:ascii="Cambria Math" w:hAnsi="Cambria Math"/>
            <w:sz w:val="24"/>
            <w:szCs w:val="24"/>
          </w:rPr>
          <m:t>∨C</m:t>
        </m:r>
      </m:oMath>
    </w:p>
    <w:p w14:paraId="3EC11774" w14:textId="3E7F3C63" w:rsidR="000475AE" w:rsidRPr="000475AE" w:rsidRDefault="000475AE" w:rsidP="000475AE">
      <w:pPr>
        <w:spacing w:before="120" w:after="12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(b) </w:t>
      </w:r>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P1∧P2∧∼C</m:t>
            </m:r>
          </m:e>
        </m:d>
      </m:oMath>
    </w:p>
    <w:p w14:paraId="4B0237C9" w14:textId="019AF185" w:rsidR="000475AE" w:rsidRPr="000475AE" w:rsidRDefault="000475AE" w:rsidP="000475AE">
      <w:pPr>
        <w:spacing w:before="120" w:after="12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(c) </w:t>
      </w:r>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P1∧P2</m:t>
            </m:r>
          </m:e>
        </m:d>
        <m:r>
          <w:rPr>
            <w:rFonts w:ascii="Cambria Math" w:hAnsi="Cambria Math"/>
            <w:sz w:val="24"/>
            <w:szCs w:val="24"/>
          </w:rPr>
          <m:t>→∼C</m:t>
        </m:r>
      </m:oMath>
    </w:p>
    <w:p w14:paraId="29139CEB" w14:textId="06C10192" w:rsidR="001A5A70" w:rsidRPr="00E30EA7" w:rsidRDefault="000475AE" w:rsidP="000475AE">
      <w:pPr>
        <w:spacing w:before="120" w:after="120" w:line="360" w:lineRule="auto"/>
        <w:jc w:val="both"/>
        <w:rPr>
          <w:rFonts w:ascii="Times New Roman" w:eastAsiaTheme="minorEastAsia" w:hAnsi="Times New Roman" w:cs="Times New Roman"/>
          <w:sz w:val="24"/>
          <w:szCs w:val="24"/>
        </w:rPr>
      </w:pPr>
      <w:r>
        <w:rPr>
          <w:rFonts w:ascii="Times New Roman" w:hAnsi="Times New Roman" w:cs="Times New Roman"/>
          <w:iCs/>
          <w:sz w:val="24"/>
          <w:szCs w:val="24"/>
        </w:rPr>
        <w:t xml:space="preserve">(d) </w:t>
      </w:r>
      <m:oMath>
        <m:r>
          <w:rPr>
            <w:rFonts w:ascii="Cambria Math" w:hAnsi="Cambria Math"/>
            <w:sz w:val="24"/>
            <w:szCs w:val="24"/>
          </w:rPr>
          <m:t>∼C→∼P1∧∼P2</m:t>
        </m:r>
      </m:oMath>
    </w:p>
    <w:p w14:paraId="24873D99" w14:textId="65F77A8F" w:rsidR="00516EC2" w:rsidRDefault="00E30EA7" w:rsidP="00E30EA7">
      <w:pPr>
        <w:spacing w:before="120" w:after="120" w:line="360" w:lineRule="auto"/>
        <w:jc w:val="both"/>
        <w:rPr>
          <w:rFonts w:ascii="Times New Roman" w:hAnsi="Times New Roman" w:cs="Times New Roman"/>
          <w:sz w:val="24"/>
          <w:szCs w:val="24"/>
        </w:rPr>
      </w:pPr>
      <w:r>
        <w:rPr>
          <w:rFonts w:ascii="Times New Roman" w:hAnsi="Times New Roman" w:cs="Times New Roman"/>
          <w:iCs/>
          <w:sz w:val="24"/>
          <w:szCs w:val="24"/>
        </w:rPr>
        <w:t xml:space="preserve">(e) </w:t>
      </w:r>
      <m:oMath>
        <m:r>
          <w:rPr>
            <w:rFonts w:ascii="Cambria Math" w:hAnsi="Cambria Math"/>
            <w:sz w:val="24"/>
            <w:szCs w:val="24"/>
          </w:rPr>
          <m:t>P1∧(P2→C)</m:t>
        </m:r>
      </m:oMath>
      <w:r w:rsidR="00516EC2" w:rsidRPr="00362052">
        <w:rPr>
          <w:noProof/>
        </w:rPr>
        <mc:AlternateContent>
          <mc:Choice Requires="wpg">
            <w:drawing>
              <wp:anchor distT="0" distB="0" distL="0" distR="0" simplePos="0" relativeHeight="252037120" behindDoc="1" locked="0" layoutInCell="1" allowOverlap="1" wp14:anchorId="49DC7B21" wp14:editId="2A6C6FAA">
                <wp:simplePos x="0" y="0"/>
                <wp:positionH relativeFrom="page">
                  <wp:posOffset>1003300</wp:posOffset>
                </wp:positionH>
                <wp:positionV relativeFrom="paragraph">
                  <wp:posOffset>342900</wp:posOffset>
                </wp:positionV>
                <wp:extent cx="5581650" cy="269240"/>
                <wp:effectExtent l="0" t="0" r="0" b="0"/>
                <wp:wrapTopAndBottom/>
                <wp:docPr id="211831662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27"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28"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29" name="Textbox 41"/>
                        <wps:cNvSpPr txBox="1"/>
                        <wps:spPr>
                          <a:xfrm>
                            <a:off x="5066" y="5054"/>
                            <a:ext cx="693420" cy="227965"/>
                          </a:xfrm>
                          <a:prstGeom prst="rect">
                            <a:avLst/>
                          </a:prstGeom>
                        </wps:spPr>
                        <wps:txbx>
                          <w:txbxContent>
                            <w:p w14:paraId="7352D97D"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9DC7B21" id="_x0000_s1106" style="position:absolute;left:0;text-align:left;margin-left:79pt;margin-top:27pt;width:439.5pt;height:21.2pt;z-index:-251279360;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">
                <v:shape id="Graphic 39" o:spid="_x0000_s1107"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" path="m,l703223,em2540,213067l2540,em700695,213067l700695,em,213067r703223,e" filled="f" strokeweight=".14039mm">
                  <v:path arrowok="t"/>
                </v:shape>
                <v:shape id="Graphic 40" o:spid="_x0000_s1108"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" path="m5383238,199161r-4680001,l703237,165011,703224,,650100,r,165011l,165011r,53124l650100,218135r53124,l5383238,218135r,-18974xe" fillcolor="black" stroked="f">
                  <v:path arrowok="t"/>
                </v:shape>
                <v:shape id="Textbox 41" o:spid="_x0000_s1109"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" filled="f" stroked="f">
                  <v:textbox inset="0,0,0,0">
                    <w:txbxContent>
                      <w:p w14:paraId="7352D97D"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463652EA" w14:textId="3276753A" w:rsidR="001A5A70" w:rsidRDefault="001A5A70" w:rsidP="00E30EA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Note que o período na linguagem simbólica é:</w:t>
      </w:r>
      <w:r w:rsidR="000475AE">
        <w:rPr>
          <w:rFonts w:ascii="Times New Roman" w:hAnsi="Times New Roman" w:cs="Times New Roman"/>
          <w:sz w:val="24"/>
          <w:szCs w:val="24"/>
        </w:rPr>
        <w:t xml:space="preserve"> </w:t>
      </w:r>
      <m:oMath>
        <m:r>
          <w:rPr>
            <w:rFonts w:ascii="Cambria Math" w:hAnsi="Cambria Math"/>
            <w:sz w:val="24"/>
            <w:szCs w:val="24"/>
          </w:rPr>
          <m:t>P1∧P2→C</m:t>
        </m:r>
      </m:oMath>
      <w:r>
        <w:rPr>
          <w:rFonts w:ascii="Times New Roman" w:hAnsi="Times New Roman" w:cs="Times New Roman"/>
          <w:sz w:val="24"/>
          <w:szCs w:val="24"/>
        </w:rPr>
        <w:t>. Logo, devemos encontrar uma expressão que seja equivalente ao período. Como se trata de uma condicional temos duas opções a considerar a equivalência da condicional</w:t>
      </w:r>
      <w:r w:rsidR="000475AE">
        <w:rPr>
          <w:rFonts w:ascii="Times New Roman" w:hAnsi="Times New Roman" w:cs="Times New Roman"/>
          <w:sz w:val="24"/>
          <w:szCs w:val="24"/>
        </w:rPr>
        <w:t xml:space="preserve"> (</w:t>
      </w:r>
      <w:r w:rsidR="009639F7">
        <w:rPr>
          <w:rFonts w:ascii="Times New Roman" w:hAnsi="Times New Roman" w:cs="Times New Roman"/>
          <w:sz w:val="24"/>
          <w:szCs w:val="24"/>
        </w:rPr>
        <w:t>2</w:t>
      </w:r>
      <w:r w:rsidR="000475AE">
        <w:rPr>
          <w:rFonts w:ascii="Times New Roman" w:hAnsi="Times New Roman" w:cs="Times New Roman"/>
          <w:sz w:val="24"/>
          <w:szCs w:val="24"/>
        </w:rPr>
        <w:t>.3)</w:t>
      </w:r>
      <w:r>
        <w:rPr>
          <w:rFonts w:ascii="Times New Roman" w:hAnsi="Times New Roman" w:cs="Times New Roman"/>
          <w:sz w:val="24"/>
          <w:szCs w:val="24"/>
        </w:rPr>
        <w:t xml:space="preserve"> e a </w:t>
      </w:r>
      <w:proofErr w:type="spellStart"/>
      <w:r>
        <w:rPr>
          <w:rFonts w:ascii="Times New Roman" w:hAnsi="Times New Roman" w:cs="Times New Roman"/>
          <w:sz w:val="24"/>
          <w:szCs w:val="24"/>
        </w:rPr>
        <w:t>contrapositiva</w:t>
      </w:r>
      <w:proofErr w:type="spellEnd"/>
      <w:r w:rsidR="000475AE">
        <w:rPr>
          <w:rFonts w:ascii="Times New Roman" w:hAnsi="Times New Roman" w:cs="Times New Roman"/>
          <w:sz w:val="24"/>
          <w:szCs w:val="24"/>
        </w:rPr>
        <w:t xml:space="preserve"> (</w:t>
      </w:r>
      <w:r w:rsidR="009639F7">
        <w:rPr>
          <w:rFonts w:ascii="Times New Roman" w:hAnsi="Times New Roman" w:cs="Times New Roman"/>
          <w:sz w:val="24"/>
          <w:szCs w:val="24"/>
        </w:rPr>
        <w:t>2</w:t>
      </w:r>
      <w:r w:rsidR="000475AE">
        <w:rPr>
          <w:rFonts w:ascii="Times New Roman" w:hAnsi="Times New Roman" w:cs="Times New Roman"/>
          <w:sz w:val="24"/>
          <w:szCs w:val="24"/>
        </w:rPr>
        <w:t>.7).</w:t>
      </w:r>
    </w:p>
    <w:p w14:paraId="2D17AFFA" w14:textId="02B3BD64" w:rsidR="001A5A70" w:rsidRDefault="001A5A70" w:rsidP="001A5A7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Assim, pela equivalência da condicional e pela 1ª Lei de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Morgan</w:t>
      </w:r>
      <w:r w:rsidR="000475AE">
        <w:rPr>
          <w:rFonts w:ascii="Times New Roman" w:hAnsi="Times New Roman" w:cs="Times New Roman"/>
          <w:sz w:val="24"/>
          <w:szCs w:val="24"/>
        </w:rPr>
        <w:t xml:space="preserve"> (</w:t>
      </w:r>
      <w:r w:rsidR="009639F7">
        <w:rPr>
          <w:rFonts w:ascii="Times New Roman" w:hAnsi="Times New Roman" w:cs="Times New Roman"/>
          <w:sz w:val="24"/>
          <w:szCs w:val="24"/>
        </w:rPr>
        <w:t>2</w:t>
      </w:r>
      <w:r w:rsidR="000475AE">
        <w:rPr>
          <w:rFonts w:ascii="Times New Roman" w:hAnsi="Times New Roman" w:cs="Times New Roman"/>
          <w:sz w:val="24"/>
          <w:szCs w:val="24"/>
        </w:rPr>
        <w:t>.9),</w:t>
      </w:r>
      <w:r>
        <w:rPr>
          <w:rFonts w:ascii="Times New Roman" w:hAnsi="Times New Roman" w:cs="Times New Roman"/>
          <w:sz w:val="24"/>
          <w:szCs w:val="24"/>
        </w:rPr>
        <w:t xml:space="preserve"> temos:</w:t>
      </w:r>
    </w:p>
    <w:p w14:paraId="39B68009" w14:textId="77777777" w:rsidR="000475AE" w:rsidRDefault="000475AE" w:rsidP="000475AE">
      <w:pPr>
        <w:spacing w:after="240" w:line="360" w:lineRule="auto"/>
        <w:jc w:val="both"/>
        <w:rPr>
          <w:rFonts w:ascii="Times New Roman" w:hAnsi="Times New Roman" w:cs="Times New Roman"/>
          <w:sz w:val="24"/>
          <w:szCs w:val="24"/>
        </w:rPr>
      </w:pPr>
      <m:oMathPara>
        <m:oMath>
          <m:r>
            <w:rPr>
              <w:rFonts w:ascii="Cambria Math" w:hAnsi="Cambria Math"/>
              <w:sz w:val="24"/>
              <w:szCs w:val="24"/>
            </w:rPr>
            <m:t>P1∧P2→C⇔</m:t>
          </m:r>
          <m:d>
            <m:dPr>
              <m:ctrlPr>
                <w:rPr>
                  <w:rFonts w:ascii="Cambria Math" w:hAnsi="Cambria Math"/>
                  <w:i/>
                  <w:sz w:val="24"/>
                  <w:szCs w:val="24"/>
                </w:rPr>
              </m:ctrlPr>
            </m:dPr>
            <m:e>
              <m:r>
                <w:rPr>
                  <w:rFonts w:ascii="Cambria Math" w:hAnsi="Cambria Math"/>
                  <w:sz w:val="24"/>
                  <w:szCs w:val="24"/>
                </w:rPr>
                <m:t>P1∧P2</m:t>
              </m:r>
            </m:e>
          </m:d>
          <m:r>
            <w:rPr>
              <w:rFonts w:ascii="Cambria Math" w:hAnsi="Cambria Math"/>
              <w:sz w:val="24"/>
              <w:szCs w:val="24"/>
            </w:rPr>
            <m:t>∨C⇔</m:t>
          </m:r>
          <m:d>
            <m:dPr>
              <m:ctrlPr>
                <w:rPr>
                  <w:rFonts w:ascii="Cambria Math" w:hAnsi="Cambria Math"/>
                  <w:i/>
                  <w:sz w:val="24"/>
                  <w:szCs w:val="24"/>
                </w:rPr>
              </m:ctrlPr>
            </m:dPr>
            <m:e>
              <m:r>
                <w:rPr>
                  <w:rFonts w:ascii="Cambria Math" w:hAnsi="Cambria Math"/>
                  <w:sz w:val="24"/>
                  <w:szCs w:val="24"/>
                </w:rPr>
                <m:t>∼P1∨∼P2</m:t>
              </m:r>
            </m:e>
          </m:d>
          <m:r>
            <w:rPr>
              <w:rFonts w:ascii="Cambria Math" w:hAnsi="Cambria Math"/>
              <w:sz w:val="24"/>
              <w:szCs w:val="24"/>
            </w:rPr>
            <m:t>∨C.</m:t>
          </m:r>
        </m:oMath>
      </m:oMathPara>
    </w:p>
    <w:p w14:paraId="05F8CE1C" w14:textId="12819159" w:rsidR="000475AE" w:rsidRDefault="001A5A70" w:rsidP="000475A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Já pela </w:t>
      </w:r>
      <w:proofErr w:type="spellStart"/>
      <w:r>
        <w:rPr>
          <w:rFonts w:ascii="Times New Roman" w:hAnsi="Times New Roman" w:cs="Times New Roman"/>
          <w:sz w:val="24"/>
          <w:szCs w:val="24"/>
        </w:rPr>
        <w:t>contrapositiva</w:t>
      </w:r>
      <w:proofErr w:type="spellEnd"/>
      <w:r>
        <w:rPr>
          <w:rFonts w:ascii="Times New Roman" w:hAnsi="Times New Roman" w:cs="Times New Roman"/>
          <w:sz w:val="24"/>
          <w:szCs w:val="24"/>
        </w:rPr>
        <w:t xml:space="preserve"> e pela 1ª Lei de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Morgan</w:t>
      </w:r>
      <w:r w:rsidR="009639F7">
        <w:rPr>
          <w:rFonts w:ascii="Times New Roman" w:hAnsi="Times New Roman" w:cs="Times New Roman"/>
          <w:sz w:val="24"/>
          <w:szCs w:val="24"/>
        </w:rPr>
        <w:t xml:space="preserve"> (2.9),</w:t>
      </w:r>
      <w:r>
        <w:rPr>
          <w:rFonts w:ascii="Times New Roman" w:hAnsi="Times New Roman" w:cs="Times New Roman"/>
          <w:sz w:val="24"/>
          <w:szCs w:val="24"/>
        </w:rPr>
        <w:t xml:space="preserve"> segue-se:</w:t>
      </w:r>
    </w:p>
    <w:tbl>
      <w:tblPr>
        <w:tblStyle w:val="Tabelacomgrade"/>
        <w:tblW w:w="0" w:type="auto"/>
        <w:tblInd w:w="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2835"/>
      </w:tblGrid>
      <w:tr w:rsidR="000475AE" w14:paraId="1A20F3A5" w14:textId="77777777" w:rsidTr="001A6257">
        <w:tc>
          <w:tcPr>
            <w:tcW w:w="1590" w:type="dxa"/>
          </w:tcPr>
          <w:p w14:paraId="3507CDDB" w14:textId="081C803A" w:rsidR="000475AE" w:rsidRPr="00C227E3" w:rsidRDefault="000475AE" w:rsidP="0039012D">
            <w:pPr>
              <w:spacing w:after="120" w:line="360" w:lineRule="auto"/>
              <w:jc w:val="both"/>
              <w:rPr>
                <w:rFonts w:ascii="Times New Roman" w:hAnsi="Times New Roman" w:cs="Times New Roman"/>
                <w:sz w:val="24"/>
                <w:szCs w:val="24"/>
              </w:rPr>
            </w:pPr>
            <m:oMathPara>
              <m:oMath>
                <m:r>
                  <w:rPr>
                    <w:rFonts w:ascii="Cambria Math" w:hAnsi="Cambria Math"/>
                    <w:sz w:val="24"/>
                    <w:szCs w:val="24"/>
                  </w:rPr>
                  <m:t>P1∧P2→C</m:t>
                </m:r>
              </m:oMath>
            </m:oMathPara>
          </w:p>
        </w:tc>
        <w:tc>
          <w:tcPr>
            <w:tcW w:w="2835" w:type="dxa"/>
          </w:tcPr>
          <w:p w14:paraId="0771218E" w14:textId="137C14C1" w:rsidR="000475AE" w:rsidRPr="00C227E3" w:rsidRDefault="000475AE" w:rsidP="0039012D">
            <w:pPr>
              <w:spacing w:after="120" w:line="360" w:lineRule="auto"/>
              <w:jc w:val="both"/>
              <w:rPr>
                <w:rFonts w:ascii="Times New Roman" w:hAnsi="Times New Roman" w:cs="Times New Roman"/>
                <w:sz w:val="24"/>
                <w:szCs w:val="24"/>
              </w:rPr>
            </w:pPr>
            <m:oMath>
              <m:r>
                <w:rPr>
                  <w:rFonts w:ascii="Cambria Math" w:hAnsi="Cambria Math"/>
                  <w:sz w:val="24"/>
                  <w:szCs w:val="24"/>
                </w:rPr>
                <m:t>⇔    ∼C→∼</m:t>
              </m:r>
              <m:d>
                <m:dPr>
                  <m:ctrlPr>
                    <w:rPr>
                      <w:rFonts w:ascii="Cambria Math" w:hAnsi="Cambria Math" w:cs="Times New Roman"/>
                      <w:i/>
                      <w:sz w:val="24"/>
                      <w:szCs w:val="24"/>
                    </w:rPr>
                  </m:ctrlPr>
                </m:dPr>
                <m:e>
                  <m:r>
                    <w:rPr>
                      <w:rFonts w:ascii="Cambria Math" w:hAnsi="Cambria Math"/>
                      <w:sz w:val="24"/>
                      <w:szCs w:val="24"/>
                    </w:rPr>
                    <m:t>P1∧P2</m:t>
                  </m:r>
                  <m:ctrlPr>
                    <w:rPr>
                      <w:rFonts w:ascii="Cambria Math" w:hAnsi="Cambria Math"/>
                      <w:i/>
                      <w:sz w:val="24"/>
                      <w:szCs w:val="24"/>
                    </w:rPr>
                  </m:ctrlPr>
                </m:e>
              </m:d>
            </m:oMath>
            <w:r w:rsidR="001A6257">
              <w:rPr>
                <w:rFonts w:ascii="Times New Roman" w:eastAsiaTheme="minorEastAsia" w:hAnsi="Times New Roman" w:cs="Times New Roman"/>
                <w:sz w:val="24"/>
                <w:szCs w:val="24"/>
              </w:rPr>
              <w:t xml:space="preserve"> </w:t>
            </w:r>
          </w:p>
        </w:tc>
      </w:tr>
      <w:tr w:rsidR="000475AE" w14:paraId="0D38181A" w14:textId="77777777" w:rsidTr="001A6257">
        <w:tc>
          <w:tcPr>
            <w:tcW w:w="1590" w:type="dxa"/>
          </w:tcPr>
          <w:p w14:paraId="7D2FB71C" w14:textId="77777777" w:rsidR="000475AE" w:rsidRPr="00C227E3" w:rsidRDefault="000475AE" w:rsidP="0039012D">
            <w:pPr>
              <w:spacing w:after="120" w:line="360" w:lineRule="auto"/>
              <w:jc w:val="both"/>
              <w:rPr>
                <w:rFonts w:ascii="Times New Roman" w:hAnsi="Times New Roman" w:cs="Times New Roman"/>
                <w:sz w:val="24"/>
                <w:szCs w:val="24"/>
              </w:rPr>
            </w:pPr>
          </w:p>
        </w:tc>
        <w:tc>
          <w:tcPr>
            <w:tcW w:w="2835" w:type="dxa"/>
          </w:tcPr>
          <w:p w14:paraId="2A90B9E4" w14:textId="1A34EDC8" w:rsidR="000475AE" w:rsidRPr="00C227E3" w:rsidRDefault="001A6257" w:rsidP="0039012D">
            <w:pPr>
              <w:spacing w:after="120" w:line="360" w:lineRule="auto"/>
              <w:jc w:val="both"/>
              <w:rPr>
                <w:rFonts w:ascii="Times New Roman" w:hAnsi="Times New Roman" w:cs="Times New Roman"/>
                <w:sz w:val="24"/>
                <w:szCs w:val="24"/>
              </w:rPr>
            </w:pPr>
            <m:oMathPara>
              <m:oMath>
                <m:r>
                  <w:rPr>
                    <w:rFonts w:ascii="Cambria Math" w:hAnsi="Cambria Math"/>
                    <w:sz w:val="24"/>
                    <w:szCs w:val="24"/>
                  </w:rPr>
                  <m:t>⇔    ∼C→(∼P1∨∼P2)</m:t>
                </m:r>
              </m:oMath>
            </m:oMathPara>
          </w:p>
        </w:tc>
      </w:tr>
    </w:tbl>
    <w:p w14:paraId="295C8D32" w14:textId="632D7BE8" w:rsidR="001A5A70" w:rsidRDefault="001A6257" w:rsidP="001A6257">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P</w:t>
      </w:r>
      <w:r w:rsidR="001A5A70">
        <w:rPr>
          <w:rFonts w:ascii="Times New Roman" w:hAnsi="Times New Roman" w:cs="Times New Roman"/>
          <w:sz w:val="24"/>
          <w:szCs w:val="24"/>
        </w:rPr>
        <w:t xml:space="preserve">erceba que nenhuma alternativa apresenta as possibilidades encontradas até o momento. Mas, observe que se aplicarmos novamente a 1ª Lei de </w:t>
      </w:r>
      <w:proofErr w:type="spellStart"/>
      <w:r w:rsidR="001A5A70">
        <w:rPr>
          <w:rFonts w:ascii="Times New Roman" w:hAnsi="Times New Roman" w:cs="Times New Roman"/>
          <w:sz w:val="24"/>
          <w:szCs w:val="24"/>
        </w:rPr>
        <w:t>De</w:t>
      </w:r>
      <w:proofErr w:type="spellEnd"/>
      <w:r w:rsidR="001A5A70">
        <w:rPr>
          <w:rFonts w:ascii="Times New Roman" w:hAnsi="Times New Roman" w:cs="Times New Roman"/>
          <w:sz w:val="24"/>
          <w:szCs w:val="24"/>
        </w:rPr>
        <w:t xml:space="preserve"> Morgan e a equivalência da negação</w:t>
      </w:r>
      <w:r>
        <w:rPr>
          <w:rFonts w:ascii="Times New Roman" w:hAnsi="Times New Roman" w:cs="Times New Roman"/>
          <w:sz w:val="24"/>
          <w:szCs w:val="24"/>
        </w:rPr>
        <w:t xml:space="preserve"> (</w:t>
      </w:r>
      <w:r w:rsidR="009639F7">
        <w:rPr>
          <w:rFonts w:ascii="Times New Roman" w:hAnsi="Times New Roman" w:cs="Times New Roman"/>
          <w:sz w:val="24"/>
          <w:szCs w:val="24"/>
        </w:rPr>
        <w:t>2</w:t>
      </w:r>
      <w:r>
        <w:rPr>
          <w:rFonts w:ascii="Times New Roman" w:hAnsi="Times New Roman" w:cs="Times New Roman"/>
          <w:sz w:val="24"/>
          <w:szCs w:val="24"/>
        </w:rPr>
        <w:t xml:space="preserve">.6) </w:t>
      </w:r>
      <w:r w:rsidR="001A5A70">
        <w:rPr>
          <w:rFonts w:ascii="Times New Roman" w:hAnsi="Times New Roman" w:cs="Times New Roman"/>
          <w:sz w:val="24"/>
          <w:szCs w:val="24"/>
        </w:rPr>
        <w:t>na expressão</w:t>
      </w:r>
      <w:r>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sz w:val="24"/>
                <w:szCs w:val="24"/>
              </w:rPr>
              <m:t>∼P1∨∼P2</m:t>
            </m:r>
            <m:ctrlPr>
              <w:rPr>
                <w:rFonts w:ascii="Cambria Math" w:hAnsi="Cambria Math"/>
                <w:i/>
                <w:sz w:val="24"/>
                <w:szCs w:val="24"/>
              </w:rPr>
            </m:ctrlPr>
          </m:e>
        </m:d>
        <m:r>
          <w:rPr>
            <w:rFonts w:ascii="Cambria Math" w:hAnsi="Cambria Math"/>
            <w:sz w:val="24"/>
            <w:szCs w:val="24"/>
          </w:rPr>
          <m:t>∨</m:t>
        </m:r>
        <m:r>
          <m:rPr>
            <m:sty m:val="p"/>
          </m:rPr>
          <w:rPr>
            <w:rFonts w:ascii="Cambria Math" w:eastAsiaTheme="minorEastAsia" w:hAnsi="Cambria Math" w:cs="Times New Roman"/>
            <w:sz w:val="24"/>
            <w:szCs w:val="24"/>
          </w:rPr>
          <m:t>C</m:t>
        </m:r>
      </m:oMath>
      <w:r>
        <w:rPr>
          <w:rFonts w:ascii="Times New Roman" w:eastAsiaTheme="minorEastAsia" w:hAnsi="Times New Roman" w:cs="Times New Roman"/>
          <w:sz w:val="24"/>
          <w:szCs w:val="24"/>
        </w:rPr>
        <w:t xml:space="preserve"> </w:t>
      </w:r>
      <w:r w:rsidR="001A5A70">
        <w:rPr>
          <w:rFonts w:ascii="Times New Roman" w:hAnsi="Times New Roman" w:cs="Times New Roman"/>
          <w:sz w:val="24"/>
          <w:szCs w:val="24"/>
        </w:rPr>
        <w:t>chegamos à seguinte representação</w:t>
      </w:r>
      <w:r>
        <w:rPr>
          <w:rFonts w:ascii="Times New Roman" w:hAnsi="Times New Roman" w:cs="Times New Roman"/>
          <w:sz w:val="24"/>
          <w:szCs w:val="24"/>
        </w:rPr>
        <w:t xml:space="preserve"> </w:t>
      </w:r>
      <m:oMath>
        <m:r>
          <w:rPr>
            <w:rFonts w:ascii="Cambria Math" w:hAnsi="Cambria Math"/>
            <w:sz w:val="24"/>
            <w:szCs w:val="24"/>
          </w:rPr>
          <m:t>∼</m:t>
        </m:r>
        <m:d>
          <m:dPr>
            <m:ctrlPr>
              <w:rPr>
                <w:rFonts w:ascii="Cambria Math" w:hAnsi="Cambria Math" w:cs="Times New Roman"/>
                <w:i/>
                <w:sz w:val="24"/>
                <w:szCs w:val="24"/>
              </w:rPr>
            </m:ctrlPr>
          </m:dPr>
          <m:e>
            <m:r>
              <w:rPr>
                <w:rFonts w:ascii="Cambria Math" w:hAnsi="Cambria Math"/>
                <w:sz w:val="24"/>
                <w:szCs w:val="24"/>
              </w:rPr>
              <m:t>P1∧P2∧∼C</m:t>
            </m:r>
            <m:ctrlPr>
              <w:rPr>
                <w:rFonts w:ascii="Cambria Math" w:hAnsi="Cambria Math"/>
                <w:i/>
                <w:sz w:val="24"/>
                <w:szCs w:val="24"/>
              </w:rPr>
            </m:ctrlPr>
          </m:e>
        </m:d>
      </m:oMath>
      <w:r w:rsidR="001A5A70">
        <w:rPr>
          <w:rFonts w:ascii="Times New Roman" w:hAnsi="Times New Roman" w:cs="Times New Roman"/>
          <w:sz w:val="24"/>
          <w:szCs w:val="24"/>
        </w:rPr>
        <w:t>. Dessa forma, a assertiva correta é a letra (b).</w:t>
      </w:r>
    </w:p>
    <w:p w14:paraId="5EA180AB" w14:textId="77777777" w:rsidR="001A5A70" w:rsidRDefault="00000000" w:rsidP="001A5A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w14:anchorId="2E995DC1">
          <v:rect id="_x0000_i1034" style="width:396.85pt;height:1.2pt" o:hralign="center" o:hrstd="t" o:hrnoshade="t" o:hr="t" fillcolor="black [3213]" stroked="f"/>
        </w:pict>
      </w:r>
      <w:r w:rsidR="001A5A70">
        <w:rPr>
          <w:rFonts w:ascii="Times New Roman" w:hAnsi="Times New Roman" w:cs="Times New Roman"/>
          <w:b/>
          <w:sz w:val="24"/>
          <w:szCs w:val="24"/>
        </w:rPr>
        <w:t>Questão 22. (UEPB - CPCON - 2015 - Prefeitura de Catolé do Rocha - PB - Biomédico)</w:t>
      </w:r>
      <w:r w:rsidR="001A5A70">
        <w:rPr>
          <w:rFonts w:ascii="Times New Roman" w:hAnsi="Times New Roman" w:cs="Times New Roman"/>
          <w:sz w:val="24"/>
          <w:szCs w:val="24"/>
        </w:rPr>
        <w:t xml:space="preserve"> Das expressões seguintes, qual é uma sentença aberta?</w:t>
      </w:r>
    </w:p>
    <w:p w14:paraId="74D2013A" w14:textId="7DD2E993" w:rsidR="001A5A70" w:rsidRPr="003C6598" w:rsidRDefault="003C6598" w:rsidP="003C659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A5A70" w:rsidRPr="003C6598">
        <w:rPr>
          <w:rFonts w:ascii="Times New Roman" w:hAnsi="Times New Roman" w:cs="Times New Roman"/>
          <w:sz w:val="24"/>
          <w:szCs w:val="24"/>
        </w:rPr>
        <w:t xml:space="preserve">Se </w:t>
      </w:r>
      <m:oMath>
        <m:r>
          <w:rPr>
            <w:rFonts w:ascii="Cambria Math" w:hAnsi="Cambria Math"/>
            <w:sz w:val="24"/>
            <w:szCs w:val="24"/>
          </w:rPr>
          <m:t>x</m:t>
        </m:r>
      </m:oMath>
      <w:r w:rsidR="001A5A70" w:rsidRPr="003C6598">
        <w:rPr>
          <w:rFonts w:ascii="Times New Roman" w:hAnsi="Times New Roman" w:cs="Times New Roman"/>
          <w:sz w:val="24"/>
          <w:szCs w:val="24"/>
        </w:rPr>
        <w:t xml:space="preserve"> é sobrinho de </w:t>
      </w:r>
      <m:oMath>
        <m:r>
          <w:rPr>
            <w:rFonts w:ascii="Cambria Math" w:hAnsi="Cambria Math"/>
            <w:sz w:val="24"/>
            <w:szCs w:val="24"/>
          </w:rPr>
          <m:t>y</m:t>
        </m:r>
      </m:oMath>
      <w:r w:rsidR="001A5A70" w:rsidRPr="003C6598">
        <w:rPr>
          <w:rFonts w:ascii="Times New Roman" w:hAnsi="Times New Roman" w:cs="Times New Roman"/>
          <w:sz w:val="24"/>
          <w:szCs w:val="24"/>
        </w:rPr>
        <w:t xml:space="preserve">, então </w:t>
      </w:r>
      <m:oMath>
        <m:r>
          <w:rPr>
            <w:rFonts w:ascii="Cambria Math" w:hAnsi="Cambria Math"/>
            <w:sz w:val="24"/>
            <w:szCs w:val="24"/>
          </w:rPr>
          <m:t>x</m:t>
        </m:r>
      </m:oMath>
      <w:r w:rsidR="001A5A70" w:rsidRPr="003C6598">
        <w:rPr>
          <w:rFonts w:ascii="Times New Roman" w:hAnsi="Times New Roman" w:cs="Times New Roman"/>
          <w:sz w:val="24"/>
          <w:szCs w:val="24"/>
        </w:rPr>
        <w:t xml:space="preserve"> é primo de </w:t>
      </w:r>
      <m:oMath>
        <m:r>
          <w:rPr>
            <w:rFonts w:ascii="Cambria Math" w:hAnsi="Cambria Math"/>
            <w:sz w:val="24"/>
            <w:szCs w:val="24"/>
          </w:rPr>
          <m:t>z</m:t>
        </m:r>
      </m:oMath>
      <w:r w:rsidR="001A5A70" w:rsidRPr="003C6598">
        <w:rPr>
          <w:rFonts w:ascii="Times New Roman" w:hAnsi="Times New Roman" w:cs="Times New Roman"/>
          <w:sz w:val="24"/>
          <w:szCs w:val="24"/>
        </w:rPr>
        <w:t>.</w:t>
      </w:r>
    </w:p>
    <w:p w14:paraId="3785F77F" w14:textId="60C1244B" w:rsidR="001A5A70" w:rsidRPr="003C6598" w:rsidRDefault="003C6598" w:rsidP="003C659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m:oMath>
        <m:r>
          <w:rPr>
            <w:rFonts w:ascii="Cambria Math" w:hAnsi="Cambria Math" w:cs="Times New Roman"/>
            <w:sz w:val="24"/>
            <w:szCs w:val="24"/>
          </w:rPr>
          <m:t>7+8=51</m:t>
        </m:r>
      </m:oMath>
      <w:r w:rsidR="001A5A70" w:rsidRPr="003C6598">
        <w:rPr>
          <w:rFonts w:ascii="Times New Roman" w:hAnsi="Times New Roman" w:cs="Times New Roman"/>
          <w:sz w:val="24"/>
          <w:szCs w:val="24"/>
        </w:rPr>
        <w:t>.</w:t>
      </w:r>
    </w:p>
    <w:p w14:paraId="29748C7E" w14:textId="7CB66498" w:rsidR="001A5A70" w:rsidRPr="003C6598" w:rsidRDefault="003C6598" w:rsidP="003C659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(c) </w:t>
      </w:r>
      <m:oMath>
        <m:r>
          <w:rPr>
            <w:rFonts w:ascii="Cambria Math" w:hAnsi="Cambria Math" w:cs="Times New Roman"/>
            <w:sz w:val="24"/>
            <w:szCs w:val="24"/>
          </w:rPr>
          <m:t>6&lt;2</m:t>
        </m:r>
      </m:oMath>
      <w:r w:rsidR="001A5A70" w:rsidRPr="003C6598">
        <w:rPr>
          <w:rFonts w:ascii="Times New Roman" w:hAnsi="Times New Roman" w:cs="Times New Roman"/>
          <w:sz w:val="24"/>
          <w:szCs w:val="24"/>
        </w:rPr>
        <w:t xml:space="preserve"> ou</w:t>
      </w:r>
      <w:r>
        <w:rPr>
          <w:rFonts w:ascii="Times New Roman" w:hAnsi="Times New Roman" w:cs="Times New Roman"/>
          <w:sz w:val="24"/>
          <w:szCs w:val="24"/>
        </w:rPr>
        <w:t xml:space="preserve"> </w:t>
      </w:r>
      <m:oMath>
        <m:r>
          <w:rPr>
            <w:rFonts w:ascii="Cambria Math" w:hAnsi="Cambria Math"/>
            <w:sz w:val="24"/>
            <w:szCs w:val="24"/>
          </w:rPr>
          <m:t>3+1=4</m:t>
        </m:r>
      </m:oMath>
      <w:r w:rsidR="001A5A70" w:rsidRPr="003C6598">
        <w:rPr>
          <w:rFonts w:ascii="Times New Roman" w:hAnsi="Times New Roman" w:cs="Times New Roman"/>
          <w:sz w:val="24"/>
          <w:szCs w:val="24"/>
        </w:rPr>
        <w:t>.</w:t>
      </w:r>
    </w:p>
    <w:p w14:paraId="773E90F1" w14:textId="6FAFB991" w:rsidR="001A5A70" w:rsidRPr="003C6598" w:rsidRDefault="003C6598" w:rsidP="003C6598">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 </w:t>
      </w:r>
      <m:oMath>
        <m:r>
          <w:rPr>
            <w:rFonts w:ascii="Cambria Math" w:hAnsi="Cambria Math"/>
            <w:sz w:val="24"/>
            <w:szCs w:val="24"/>
          </w:rPr>
          <m:t>9-1&lt;8</m:t>
        </m:r>
      </m:oMath>
      <w:r w:rsidR="001A5A70" w:rsidRPr="003C6598">
        <w:rPr>
          <w:rFonts w:ascii="Times New Roman" w:hAnsi="Times New Roman" w:cs="Times New Roman"/>
          <w:sz w:val="24"/>
          <w:szCs w:val="24"/>
        </w:rPr>
        <w:t>.</w:t>
      </w:r>
    </w:p>
    <w:p w14:paraId="7C656D10" w14:textId="50B9C7D5" w:rsidR="00516EC2" w:rsidRDefault="003C6598" w:rsidP="00516EC2">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m:oMath>
        <m:r>
          <w:rPr>
            <w:rFonts w:ascii="Cambria Math" w:hAnsi="Cambria Math"/>
            <w:sz w:val="24"/>
            <w:szCs w:val="24"/>
          </w:rPr>
          <m:t>3+3≠6</m:t>
        </m:r>
      </m:oMath>
      <w:r w:rsidR="001A5A70" w:rsidRPr="003C6598">
        <w:rPr>
          <w:rFonts w:ascii="Times New Roman" w:hAnsi="Times New Roman" w:cs="Times New Roman"/>
          <w:sz w:val="24"/>
          <w:szCs w:val="24"/>
        </w:rPr>
        <w:t>.</w:t>
      </w:r>
      <w:r w:rsidR="00516EC2" w:rsidRPr="00362052">
        <w:rPr>
          <w:noProof/>
        </w:rPr>
        <mc:AlternateContent>
          <mc:Choice Requires="wpg">
            <w:drawing>
              <wp:anchor distT="0" distB="0" distL="0" distR="0" simplePos="0" relativeHeight="252035072" behindDoc="1" locked="0" layoutInCell="1" allowOverlap="1" wp14:anchorId="55575CB9" wp14:editId="138D04E5">
                <wp:simplePos x="0" y="0"/>
                <wp:positionH relativeFrom="page">
                  <wp:posOffset>1003300</wp:posOffset>
                </wp:positionH>
                <wp:positionV relativeFrom="paragraph">
                  <wp:posOffset>257175</wp:posOffset>
                </wp:positionV>
                <wp:extent cx="5581650" cy="269240"/>
                <wp:effectExtent l="0" t="0" r="0" b="0"/>
                <wp:wrapTopAndBottom/>
                <wp:docPr id="211831662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23"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24"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25" name="Textbox 41"/>
                        <wps:cNvSpPr txBox="1"/>
                        <wps:spPr>
                          <a:xfrm>
                            <a:off x="5066" y="5054"/>
                            <a:ext cx="693420" cy="227965"/>
                          </a:xfrm>
                          <a:prstGeom prst="rect">
                            <a:avLst/>
                          </a:prstGeom>
                        </wps:spPr>
                        <wps:txbx>
                          <w:txbxContent>
                            <w:p w14:paraId="5A160A2E"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5575CB9" id="_x0000_s1110" style="position:absolute;left:0;text-align:left;margin-left:79pt;margin-top:20.25pt;width:439.5pt;height:21.2pt;z-index:-251281408;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">
                <v:shape id="Graphic 39" o:spid="_x0000_s1111"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" path="m,l703223,em2540,213067l2540,em700695,213067l700695,em,213067r703223,e" filled="f" strokeweight=".14039mm">
                  <v:path arrowok="t"/>
                </v:shape>
                <v:shape id="Graphic 40" o:spid="_x0000_s1112"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113"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" filled="f" stroked="f">
                  <v:textbox inset="0,0,0,0">
                    <w:txbxContent>
                      <w:p w14:paraId="5A160A2E"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3DBAD77E" w14:textId="451CC95A" w:rsidR="001A5A70" w:rsidRDefault="001A5A70" w:rsidP="001A5A7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resolver essa aplicação basta lembrar da definição de sentença aberta e analisar cada item. Uma sentença será dita aberta quando uma frase é subordinada a uma variável livre, e como nada se </w:t>
      </w:r>
      <w:proofErr w:type="spellStart"/>
      <w:r>
        <w:rPr>
          <w:rFonts w:ascii="Times New Roman" w:hAnsi="Times New Roman" w:cs="Times New Roman"/>
          <w:sz w:val="24"/>
          <w:szCs w:val="24"/>
        </w:rPr>
        <w:t>afirma</w:t>
      </w:r>
      <w:proofErr w:type="spellEnd"/>
      <w:r>
        <w:rPr>
          <w:rFonts w:ascii="Times New Roman" w:hAnsi="Times New Roman" w:cs="Times New Roman"/>
          <w:sz w:val="24"/>
          <w:szCs w:val="24"/>
        </w:rPr>
        <w:t xml:space="preserve"> sobre essa variável, não é possível determinar o valor lógico da sentença. Daí, averiguando cada alternativa, vemos que a única assertiva que não podemos julgar se é verdadeira ou falsa é a letra (a).</w:t>
      </w:r>
    </w:p>
    <w:p w14:paraId="5DD9B18F" w14:textId="77777777" w:rsidR="00E30EA7" w:rsidRDefault="00000000" w:rsidP="00E30EA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pict w14:anchorId="4CAE73E7">
          <v:rect id="_x0000_i1035" style="width:396.85pt;height:1.2pt" o:hralign="center" o:hrstd="t" o:hrnoshade="t" o:hr="t" fillcolor="black [3213]" stroked="f"/>
        </w:pict>
      </w:r>
      <w:r w:rsidR="001A5A70">
        <w:rPr>
          <w:rFonts w:ascii="Times New Roman" w:hAnsi="Times New Roman" w:cs="Times New Roman"/>
          <w:b/>
          <w:sz w:val="24"/>
          <w:szCs w:val="24"/>
        </w:rPr>
        <w:t>Questão 23.</w:t>
      </w:r>
      <w:r w:rsidR="001A5A70" w:rsidRPr="00663B75">
        <w:rPr>
          <w:rFonts w:ascii="Times New Roman" w:hAnsi="Times New Roman" w:cs="Times New Roman"/>
          <w:b/>
          <w:sz w:val="24"/>
          <w:szCs w:val="24"/>
        </w:rPr>
        <w:t xml:space="preserve"> </w:t>
      </w:r>
      <w:r w:rsidR="001A5A70">
        <w:rPr>
          <w:rFonts w:ascii="Times New Roman" w:hAnsi="Times New Roman" w:cs="Times New Roman"/>
          <w:b/>
          <w:sz w:val="24"/>
          <w:szCs w:val="24"/>
        </w:rPr>
        <w:t>(UEPB - CPCON - 2015 - Prefeitura de Pombal - PB - Professor - História)</w:t>
      </w:r>
      <w:r w:rsidR="001A5A70">
        <w:rPr>
          <w:rFonts w:ascii="Times New Roman" w:hAnsi="Times New Roman" w:cs="Times New Roman"/>
          <w:sz w:val="24"/>
          <w:szCs w:val="24"/>
        </w:rPr>
        <w:t xml:space="preserve"> A sentença aberta</w:t>
      </w:r>
      <w:r w:rsidR="003C6598">
        <w:rPr>
          <w:rFonts w:ascii="Times New Roman" w:hAnsi="Times New Roman" w:cs="Times New Roman"/>
          <w:sz w:val="24"/>
          <w:szCs w:val="24"/>
        </w:rPr>
        <w:t xml:space="preserve"> </w:t>
      </w:r>
      <m:oMath>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-10x+8=0</m:t>
        </m:r>
      </m:oMath>
      <w:r w:rsidR="001A5A70">
        <w:rPr>
          <w:rFonts w:ascii="Times New Roman" w:hAnsi="Times New Roman" w:cs="Times New Roman"/>
          <w:sz w:val="24"/>
          <w:szCs w:val="24"/>
        </w:rPr>
        <w:t xml:space="preserve"> tornar-se-á uma proposição verdadeira se:</w:t>
      </w:r>
    </w:p>
    <w:p w14:paraId="00AE21BA" w14:textId="329B4440" w:rsidR="00E30EA7" w:rsidRDefault="00E30EA7" w:rsidP="00E30EA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A5A70" w:rsidRPr="00E30EA7">
        <w:rPr>
          <w:rFonts w:ascii="Times New Roman" w:hAnsi="Times New Roman" w:cs="Times New Roman"/>
          <w:sz w:val="24"/>
          <w:szCs w:val="24"/>
        </w:rPr>
        <w:t>Não podemos usar quantificadores, neste caso.</w:t>
      </w:r>
    </w:p>
    <w:p w14:paraId="09BE319E" w14:textId="5F25F87E" w:rsidR="00E30EA7" w:rsidRDefault="00E30EA7" w:rsidP="00E30EA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1A5A70" w:rsidRPr="00E30EA7">
        <w:rPr>
          <w:rFonts w:ascii="Times New Roman" w:hAnsi="Times New Roman" w:cs="Times New Roman"/>
          <w:sz w:val="24"/>
          <w:szCs w:val="24"/>
        </w:rPr>
        <w:t>Usarmos o quantificador</w:t>
      </w:r>
      <m:oMath>
        <m:r>
          <w:rPr>
            <w:rFonts w:ascii="Cambria Math" w:hAnsi="Cambria Math" w:cs="Times New Roman"/>
            <w:sz w:val="24"/>
            <w:szCs w:val="24"/>
          </w:rPr>
          <m:t xml:space="preserve"> ∀</m:t>
        </m:r>
      </m:oMath>
      <w:r w:rsidR="001A5A70" w:rsidRPr="00E30EA7">
        <w:rPr>
          <w:rFonts w:ascii="Times New Roman" w:hAnsi="Times New Roman" w:cs="Times New Roman"/>
          <w:sz w:val="24"/>
          <w:szCs w:val="24"/>
        </w:rPr>
        <w:t>,</w:t>
      </w:r>
      <w:r w:rsidR="003C6598" w:rsidRPr="00E30EA7">
        <w:rPr>
          <w:rFonts w:ascii="Times New Roman" w:hAnsi="Times New Roman" w:cs="Times New Roman"/>
          <w:sz w:val="24"/>
          <w:szCs w:val="24"/>
        </w:rPr>
        <w:t xml:space="preserve"> </w:t>
      </w:r>
      <m:oMath>
        <m:r>
          <w:rPr>
            <w:rFonts w:ascii="Cambria Math" w:hAnsi="Cambria Math"/>
            <w:sz w:val="24"/>
            <w:szCs w:val="24"/>
          </w:rPr>
          <m:t>x|</m:t>
        </m:r>
        <m:r>
          <w:rPr>
            <w:rFonts w:ascii="Cambria Math" w:eastAsiaTheme="minorEastAsia" w:hAnsi="Cambria Math" w:cs="Times New Roman"/>
            <w:sz w:val="24"/>
            <w:szCs w:val="24"/>
          </w:rPr>
          <m:t>2</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-10x+8=0</m:t>
        </m:r>
      </m:oMath>
      <w:r w:rsidR="001A5A70" w:rsidRPr="00E30EA7">
        <w:rPr>
          <w:rFonts w:ascii="Times New Roman" w:hAnsi="Times New Roman" w:cs="Times New Roman"/>
          <w:sz w:val="24"/>
          <w:szCs w:val="24"/>
        </w:rPr>
        <w:t>.</w:t>
      </w:r>
    </w:p>
    <w:p w14:paraId="4A962AB7" w14:textId="4644E893" w:rsidR="00E30EA7" w:rsidRDefault="00E30EA7" w:rsidP="00E30EA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 </w:t>
      </w:r>
      <w:r w:rsidR="001A5A70" w:rsidRPr="00E30EA7">
        <w:rPr>
          <w:rFonts w:ascii="Times New Roman" w:hAnsi="Times New Roman" w:cs="Times New Roman"/>
          <w:sz w:val="24"/>
          <w:szCs w:val="24"/>
        </w:rPr>
        <w:t xml:space="preserve">Usarmos os dois quantificadores </w:t>
      </w:r>
      <m:oMath>
        <m:r>
          <w:rPr>
            <w:rFonts w:ascii="Cambria Math" w:hAnsi="Cambria Math" w:cs="Times New Roman"/>
            <w:sz w:val="24"/>
            <w:szCs w:val="24"/>
          </w:rPr>
          <m:t>∃</m:t>
        </m:r>
      </m:oMath>
      <w:r w:rsidR="001A5A70" w:rsidRPr="00E30EA7">
        <w:rPr>
          <w:rFonts w:ascii="Times New Roman" w:hAnsi="Times New Roman" w:cs="Times New Roman"/>
          <w:sz w:val="24"/>
          <w:szCs w:val="24"/>
        </w:rPr>
        <w:t xml:space="preserve"> e </w:t>
      </w:r>
      <m:oMath>
        <m:r>
          <w:rPr>
            <w:rFonts w:ascii="Cambria Math" w:hAnsi="Cambria Math" w:cs="Times New Roman"/>
            <w:sz w:val="24"/>
            <w:szCs w:val="24"/>
          </w:rPr>
          <m:t>∀</m:t>
        </m:r>
      </m:oMath>
      <w:r w:rsidR="001A5A70" w:rsidRPr="00E30EA7">
        <w:rPr>
          <w:rFonts w:ascii="Times New Roman" w:hAnsi="Times New Roman" w:cs="Times New Roman"/>
          <w:sz w:val="24"/>
          <w:szCs w:val="24"/>
        </w:rPr>
        <w:t>.</w:t>
      </w:r>
    </w:p>
    <w:p w14:paraId="6A485B87" w14:textId="0C63CCFB" w:rsidR="00E30EA7" w:rsidRDefault="00E30EA7" w:rsidP="00E30EA7">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1A5A70" w:rsidRPr="00E30EA7">
        <w:rPr>
          <w:rFonts w:ascii="Times New Roman" w:hAnsi="Times New Roman" w:cs="Times New Roman"/>
          <w:sz w:val="24"/>
          <w:szCs w:val="24"/>
        </w:rPr>
        <w:t xml:space="preserve">Usarmos o quantificador existencial </w:t>
      </w:r>
      <w:r w:rsidR="001A5A70" w:rsidRPr="00E30EA7">
        <w:rPr>
          <w:rFonts w:ascii="Times New Roman" w:eastAsiaTheme="minorEastAsia" w:hAnsi="Times New Roman" w:cs="Times New Roman"/>
          <w:sz w:val="24"/>
          <w:szCs w:val="24"/>
        </w:rPr>
        <w:t>(</w:t>
      </w:r>
      <m:oMath>
        <m:r>
          <w:rPr>
            <w:rFonts w:ascii="Cambria Math" w:hAnsi="Cambria Math" w:cs="Times New Roman"/>
            <w:sz w:val="24"/>
            <w:szCs w:val="24"/>
          </w:rPr>
          <m:t>∃x|2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-10x+8=0</m:t>
        </m:r>
      </m:oMath>
      <w:r w:rsidR="003C6598" w:rsidRPr="00E30EA7">
        <w:rPr>
          <w:rFonts w:ascii="Times New Roman" w:eastAsiaTheme="minorEastAsia" w:hAnsi="Times New Roman" w:cs="Times New Roman"/>
          <w:sz w:val="24"/>
          <w:szCs w:val="24"/>
        </w:rPr>
        <w:t>)</w:t>
      </w:r>
      <w:r w:rsidR="001A5A70" w:rsidRPr="00E30EA7">
        <w:rPr>
          <w:rFonts w:ascii="Times New Roman" w:hAnsi="Times New Roman" w:cs="Times New Roman"/>
          <w:sz w:val="24"/>
          <w:szCs w:val="24"/>
        </w:rPr>
        <w:t>.</w:t>
      </w:r>
    </w:p>
    <w:p w14:paraId="23098C40" w14:textId="782F2EA1" w:rsidR="00516EC2" w:rsidRDefault="00E30EA7" w:rsidP="00516EC2">
      <w:pPr>
        <w:tabs>
          <w:tab w:val="left" w:pos="6030"/>
        </w:tabs>
        <w:spacing w:before="298" w:after="0" w:line="240" w:lineRule="auto"/>
        <w:ind w:right="44"/>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 xml:space="preserve">(e) </w:t>
      </w:r>
      <w:r w:rsidR="001A5A70" w:rsidRPr="00E30EA7">
        <w:rPr>
          <w:rFonts w:ascii="Times New Roman" w:hAnsi="Times New Roman" w:cs="Times New Roman"/>
          <w:sz w:val="24"/>
          <w:szCs w:val="24"/>
        </w:rPr>
        <w:t>Teremos que deduzir outro quantificador, neste caso</w:t>
      </w:r>
      <w:r w:rsidR="00836DAD" w:rsidRPr="007D6E6B">
        <w:rPr>
          <w:rFonts w:ascii="Times New Roman" w:eastAsia="Times New Roman" w:hAnsi="Times New Roman" w:cs="Times New Roman"/>
          <w:color w:val="000000"/>
          <w:sz w:val="24"/>
          <w:szCs w:val="24"/>
          <w:lang w:eastAsia="pt-BR"/>
        </w:rPr>
        <w:t>.</w:t>
      </w:r>
      <w:r w:rsidR="00516EC2">
        <w:rPr>
          <w:rFonts w:ascii="Times New Roman" w:eastAsia="Times New Roman" w:hAnsi="Times New Roman" w:cs="Times New Roman"/>
          <w:color w:val="000000"/>
          <w:sz w:val="24"/>
          <w:szCs w:val="24"/>
          <w:lang w:eastAsia="pt-BR"/>
        </w:rPr>
        <w:tab/>
      </w:r>
      <w:r w:rsidR="00516EC2" w:rsidRPr="00362052">
        <w:rPr>
          <w:noProof/>
        </w:rPr>
        <mc:AlternateContent>
          <mc:Choice Requires="wpg">
            <w:drawing>
              <wp:anchor distT="0" distB="0" distL="0" distR="0" simplePos="0" relativeHeight="252033024" behindDoc="1" locked="0" layoutInCell="1" allowOverlap="1" wp14:anchorId="5F1DC80E" wp14:editId="1490ADA9">
                <wp:simplePos x="0" y="0"/>
                <wp:positionH relativeFrom="page">
                  <wp:posOffset>1003300</wp:posOffset>
                </wp:positionH>
                <wp:positionV relativeFrom="paragraph">
                  <wp:posOffset>418465</wp:posOffset>
                </wp:positionV>
                <wp:extent cx="5581650" cy="269240"/>
                <wp:effectExtent l="0" t="0" r="0" b="0"/>
                <wp:wrapTopAndBottom/>
                <wp:docPr id="211831661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19"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20"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21" name="Textbox 41"/>
                        <wps:cNvSpPr txBox="1"/>
                        <wps:spPr>
                          <a:xfrm>
                            <a:off x="5066" y="5054"/>
                            <a:ext cx="693420" cy="227965"/>
                          </a:xfrm>
                          <a:prstGeom prst="rect">
                            <a:avLst/>
                          </a:prstGeom>
                        </wps:spPr>
                        <wps:txbx>
                          <w:txbxContent>
                            <w:p w14:paraId="40562CCC"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F1DC80E" id="_x0000_s1114" style="position:absolute;left:0;text-align:left;margin-left:79pt;margin-top:32.95pt;width:439.5pt;height:21.2pt;z-index:-251283456;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">
                <v:shape id="Graphic 39" o:spid="_x0000_s1115"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" path="m,l703223,em2540,213067l2540,em700695,213067l700695,em,213067r703223,e" filled="f" strokeweight=".14039mm">
                  <v:path arrowok="t"/>
                </v:shape>
                <v:shape id="Graphic 40" o:spid="_x0000_s1116"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" path="m5383238,199161r-4680001,l703237,165011,703224,,650100,r,165011l,165011r,53124l650100,218135r53124,l5383238,218135r,-18974xe" fillcolor="black" stroked="f">
                  <v:path arrowok="t"/>
                </v:shape>
                <v:shape id="Textbox 41" o:spid="_x0000_s1117"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" filled="f" stroked="f">
                  <v:textbox inset="0,0,0,0">
                    <w:txbxContent>
                      <w:p w14:paraId="40562CCC"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51EF9286" w14:textId="696356E5" w:rsidR="001A5A70" w:rsidRDefault="001A5A70" w:rsidP="001A5A7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Analisemos cada alternativa:</w:t>
      </w:r>
    </w:p>
    <w:p w14:paraId="6ED4F080" w14:textId="77777777" w:rsidR="001A5A70" w:rsidRPr="00054F69" w:rsidRDefault="001A5A70">
      <w:pPr>
        <w:pStyle w:val="PargrafodaLista"/>
        <w:numPr>
          <w:ilvl w:val="0"/>
          <w:numId w:val="35"/>
        </w:numPr>
        <w:spacing w:before="120" w:after="12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Falso, pois os quantificadores são responsáveis por tornar sentenças abertas em proposições.</w:t>
      </w:r>
    </w:p>
    <w:p w14:paraId="7A1B45D3" w14:textId="45A46E35" w:rsidR="001A5A70" w:rsidRPr="00054F69" w:rsidRDefault="001A5A70">
      <w:pPr>
        <w:pStyle w:val="PargrafodaLista"/>
        <w:numPr>
          <w:ilvl w:val="0"/>
          <w:numId w:val="35"/>
        </w:numPr>
        <w:spacing w:before="120" w:after="12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Usar o quantificador universal significa dizer que para qualquer valor para </w:t>
      </w:r>
      <m:oMath>
        <m:r>
          <w:rPr>
            <w:rFonts w:ascii="Cambria Math" w:hAnsi="Cambria Math"/>
            <w:sz w:val="24"/>
            <w:szCs w:val="24"/>
          </w:rPr>
          <m:t>x</m:t>
        </m:r>
      </m:oMath>
      <w:r>
        <w:rPr>
          <w:rFonts w:ascii="Times New Roman" w:hAnsi="Times New Roman" w:cs="Times New Roman"/>
          <w:sz w:val="24"/>
          <w:szCs w:val="24"/>
        </w:rPr>
        <w:t xml:space="preserve"> a igualdade </w:t>
      </w:r>
      <m:oMath>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-10x+8=0</m:t>
        </m:r>
      </m:oMath>
      <w:r>
        <w:rPr>
          <w:rFonts w:ascii="Times New Roman" w:hAnsi="Times New Roman" w:cs="Times New Roman"/>
          <w:sz w:val="24"/>
          <w:szCs w:val="24"/>
        </w:rPr>
        <w:t xml:space="preserve"> será satisfeita, o que sabemos que não é verdade. Logo, o item é falso.</w:t>
      </w:r>
    </w:p>
    <w:p w14:paraId="03529C14" w14:textId="77777777" w:rsidR="001A5A70" w:rsidRPr="00054F69" w:rsidRDefault="001A5A70">
      <w:pPr>
        <w:pStyle w:val="PargrafodaLista"/>
        <w:numPr>
          <w:ilvl w:val="0"/>
          <w:numId w:val="35"/>
        </w:numPr>
        <w:spacing w:before="120" w:after="12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Falso, como visto no item (b).</w:t>
      </w:r>
    </w:p>
    <w:p w14:paraId="133A5873" w14:textId="58187ECF" w:rsidR="001A5A70" w:rsidRPr="00054F69" w:rsidRDefault="001A5A70">
      <w:pPr>
        <w:pStyle w:val="PargrafodaLista"/>
        <w:numPr>
          <w:ilvl w:val="0"/>
          <w:numId w:val="35"/>
        </w:numPr>
        <w:spacing w:before="120" w:after="12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Verdade, pois existem valores para </w:t>
      </w:r>
      <m:oMath>
        <m:r>
          <w:rPr>
            <w:rFonts w:ascii="Cambria Math" w:hAnsi="Cambria Math"/>
            <w:sz w:val="24"/>
            <w:szCs w:val="24"/>
          </w:rPr>
          <m:t>x</m:t>
        </m:r>
      </m:oMath>
      <w:r>
        <w:rPr>
          <w:rFonts w:ascii="Times New Roman" w:hAnsi="Times New Roman" w:cs="Times New Roman"/>
          <w:i/>
          <w:sz w:val="24"/>
          <w:szCs w:val="24"/>
        </w:rPr>
        <w:t xml:space="preserve"> </w:t>
      </w:r>
      <w:r>
        <w:rPr>
          <w:rFonts w:ascii="Times New Roman" w:hAnsi="Times New Roman" w:cs="Times New Roman"/>
          <w:sz w:val="24"/>
          <w:szCs w:val="24"/>
        </w:rPr>
        <w:t xml:space="preserve">que satisfazem a igualdade </w:t>
      </w:r>
      <m:oMath>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-10x+8=0</m:t>
        </m:r>
      </m:oMath>
      <w:r>
        <w:rPr>
          <w:rFonts w:ascii="Times New Roman" w:hAnsi="Times New Roman" w:cs="Times New Roman"/>
          <w:sz w:val="24"/>
          <w:szCs w:val="24"/>
        </w:rPr>
        <w:t>,</w:t>
      </w:r>
      <w:r w:rsidR="000C6F71">
        <w:rPr>
          <w:rFonts w:ascii="Times New Roman" w:hAnsi="Times New Roman" w:cs="Times New Roman"/>
          <w:sz w:val="24"/>
          <w:szCs w:val="24"/>
        </w:rPr>
        <w:t xml:space="preserve"> </w:t>
      </w:r>
      <w:r>
        <w:rPr>
          <w:rFonts w:ascii="Times New Roman" w:hAnsi="Times New Roman" w:cs="Times New Roman"/>
          <w:sz w:val="24"/>
          <w:szCs w:val="24"/>
        </w:rPr>
        <w:t xml:space="preserve">que são </w:t>
      </w:r>
      <m:oMath>
        <m:r>
          <w:rPr>
            <w:rFonts w:ascii="Cambria Math" w:hAnsi="Cambria Math"/>
            <w:sz w:val="24"/>
            <w:szCs w:val="24"/>
          </w:rPr>
          <m:t>1</m:t>
        </m:r>
      </m:oMath>
      <w:r>
        <w:rPr>
          <w:rFonts w:ascii="Times New Roman" w:hAnsi="Times New Roman" w:cs="Times New Roman"/>
          <w:sz w:val="24"/>
          <w:szCs w:val="24"/>
        </w:rPr>
        <w:t xml:space="preserve"> e </w:t>
      </w:r>
      <m:oMath>
        <m:r>
          <w:rPr>
            <w:rFonts w:ascii="Cambria Math" w:hAnsi="Cambria Math"/>
            <w:sz w:val="24"/>
            <w:szCs w:val="24"/>
          </w:rPr>
          <m:t>4</m:t>
        </m:r>
      </m:oMath>
      <w:r>
        <w:rPr>
          <w:rFonts w:ascii="Times New Roman" w:hAnsi="Times New Roman" w:cs="Times New Roman"/>
          <w:sz w:val="24"/>
          <w:szCs w:val="24"/>
        </w:rPr>
        <w:t>.</w:t>
      </w:r>
    </w:p>
    <w:p w14:paraId="405FFB90" w14:textId="77777777" w:rsidR="001A5A70" w:rsidRDefault="001A5A70">
      <w:pPr>
        <w:pStyle w:val="PargrafodaLista"/>
        <w:numPr>
          <w:ilvl w:val="0"/>
          <w:numId w:val="35"/>
        </w:numPr>
        <w:spacing w:before="120" w:after="12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Falso, pois não existem outros quantificadores na lógica proposicional.</w:t>
      </w:r>
    </w:p>
    <w:p w14:paraId="3D428E3E" w14:textId="77777777" w:rsidR="001A5A70" w:rsidRDefault="00000000" w:rsidP="001A5A70">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pict w14:anchorId="5BA146FF">
          <v:rect id="_x0000_i1036" style="width:396.85pt;height:1.2pt" o:hralign="center" o:hrstd="t" o:hrnoshade="t" o:hr="t" fillcolor="black [3213]" stroked="f"/>
        </w:pict>
      </w:r>
    </w:p>
    <w:p w14:paraId="3D57AC93" w14:textId="2761CB2A" w:rsidR="001A5A70" w:rsidRDefault="001A5A70" w:rsidP="00836DAD">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 xml:space="preserve">Questão 24. (FGV - 2017 - TRT - 12ª Região (SC) - Técnico Judiciário </w:t>
      </w:r>
      <w:r w:rsidR="00715C13">
        <w:rPr>
          <w:rFonts w:ascii="Times New Roman" w:hAnsi="Times New Roman" w:cs="Times New Roman"/>
          <w:b/>
          <w:sz w:val="24"/>
          <w:szCs w:val="24"/>
        </w:rPr>
        <w:t>-</w:t>
      </w:r>
      <w:r>
        <w:rPr>
          <w:rFonts w:ascii="Times New Roman" w:hAnsi="Times New Roman" w:cs="Times New Roman"/>
          <w:b/>
          <w:sz w:val="24"/>
          <w:szCs w:val="24"/>
        </w:rPr>
        <w:t xml:space="preserve"> Área</w:t>
      </w:r>
      <w:r w:rsidR="00715C13">
        <w:rPr>
          <w:rFonts w:ascii="Times New Roman" w:hAnsi="Times New Roman" w:cs="Times New Roman"/>
          <w:b/>
          <w:sz w:val="24"/>
          <w:szCs w:val="24"/>
        </w:rPr>
        <w:t xml:space="preserve"> </w:t>
      </w:r>
      <w:r>
        <w:rPr>
          <w:rFonts w:ascii="Times New Roman" w:hAnsi="Times New Roman" w:cs="Times New Roman"/>
          <w:b/>
          <w:sz w:val="24"/>
          <w:szCs w:val="24"/>
        </w:rPr>
        <w:t>Administrativa)</w:t>
      </w:r>
      <w:r w:rsidR="00715C13">
        <w:rPr>
          <w:rFonts w:ascii="Times New Roman" w:hAnsi="Times New Roman" w:cs="Times New Roman"/>
          <w:sz w:val="24"/>
          <w:szCs w:val="24"/>
        </w:rPr>
        <w:t xml:space="preserve"> </w:t>
      </w:r>
      <w:r>
        <w:rPr>
          <w:rFonts w:ascii="Times New Roman" w:hAnsi="Times New Roman" w:cs="Times New Roman"/>
          <w:sz w:val="24"/>
          <w:szCs w:val="24"/>
        </w:rPr>
        <w:t>Em um tribunal os processos possuem capas totalmente de cor cinza ou totalmente de cor azul.</w:t>
      </w:r>
    </w:p>
    <w:p w14:paraId="67846B40" w14:textId="77777777" w:rsidR="001A5A70" w:rsidRDefault="001A5A70" w:rsidP="00836DA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Sabe-se também que:</w:t>
      </w:r>
    </w:p>
    <w:p w14:paraId="5E136D03" w14:textId="77777777" w:rsidR="001A5A70" w:rsidRDefault="001A5A70" w:rsidP="00836DAD">
      <w:pPr>
        <w:spacing w:before="120"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Os processos de capa cinza</w:t>
      </w:r>
      <w:proofErr w:type="gramEnd"/>
      <w:r>
        <w:rPr>
          <w:rFonts w:ascii="Times New Roman" w:hAnsi="Times New Roman" w:cs="Times New Roman"/>
          <w:sz w:val="24"/>
          <w:szCs w:val="24"/>
        </w:rPr>
        <w:t xml:space="preserve"> não vão para o arquivo.</w:t>
      </w:r>
    </w:p>
    <w:p w14:paraId="2A49E21C" w14:textId="06C6FA44" w:rsidR="001A5A70" w:rsidRPr="009001D2" w:rsidRDefault="001A5A70" w:rsidP="00836DA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É correto concluir que:</w:t>
      </w:r>
    </w:p>
    <w:p w14:paraId="6F7413BA" w14:textId="7CE905E5" w:rsidR="001A5A70" w:rsidRPr="00715C13" w:rsidRDefault="00715C13" w:rsidP="00836DA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715C13">
        <w:rPr>
          <w:rFonts w:ascii="Times New Roman" w:hAnsi="Times New Roman" w:cs="Times New Roman"/>
          <w:sz w:val="24"/>
          <w:szCs w:val="24"/>
        </w:rPr>
        <w:t>to</w:t>
      </w:r>
      <w:r w:rsidR="001A5A70" w:rsidRPr="00715C13">
        <w:rPr>
          <w:rFonts w:ascii="Times New Roman" w:hAnsi="Times New Roman" w:cs="Times New Roman"/>
          <w:sz w:val="24"/>
          <w:szCs w:val="24"/>
        </w:rPr>
        <w:t>do processo de capa azul vai para o arquivo.</w:t>
      </w:r>
    </w:p>
    <w:p w14:paraId="5325B251" w14:textId="3C8D0604" w:rsidR="001A5A70" w:rsidRPr="00715C13" w:rsidRDefault="00715C13" w:rsidP="00836DA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715C13">
        <w:rPr>
          <w:rFonts w:ascii="Times New Roman" w:hAnsi="Times New Roman" w:cs="Times New Roman"/>
          <w:sz w:val="24"/>
          <w:szCs w:val="24"/>
        </w:rPr>
        <w:t>to</w:t>
      </w:r>
      <w:r w:rsidR="001A5A70" w:rsidRPr="00715C13">
        <w:rPr>
          <w:rFonts w:ascii="Times New Roman" w:hAnsi="Times New Roman" w:cs="Times New Roman"/>
          <w:sz w:val="24"/>
          <w:szCs w:val="24"/>
        </w:rPr>
        <w:t>do processo que vai para o arquivo tem capa azul.</w:t>
      </w:r>
    </w:p>
    <w:p w14:paraId="6836AF0E" w14:textId="6868D592" w:rsidR="001A5A70" w:rsidRPr="00715C13" w:rsidRDefault="00715C13" w:rsidP="00836DA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 A </w:t>
      </w:r>
      <w:r w:rsidR="001A5A70" w:rsidRPr="00715C13">
        <w:rPr>
          <w:rFonts w:ascii="Times New Roman" w:hAnsi="Times New Roman" w:cs="Times New Roman"/>
          <w:sz w:val="24"/>
          <w:szCs w:val="24"/>
        </w:rPr>
        <w:t>capa de um processo que não é arquivado é certamente cinza.</w:t>
      </w:r>
    </w:p>
    <w:p w14:paraId="1C6B760F" w14:textId="77777777" w:rsidR="00836DAD" w:rsidRDefault="00715C13" w:rsidP="00836DA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 al</w:t>
      </w:r>
      <w:r w:rsidR="001A5A70" w:rsidRPr="00715C13">
        <w:rPr>
          <w:rFonts w:ascii="Times New Roman" w:hAnsi="Times New Roman" w:cs="Times New Roman"/>
          <w:sz w:val="24"/>
          <w:szCs w:val="24"/>
        </w:rPr>
        <w:t>guns processos que são arquivados têm capa cinza.</w:t>
      </w:r>
    </w:p>
    <w:p w14:paraId="0506606D" w14:textId="6166AC17" w:rsidR="00516EC2" w:rsidRDefault="00836DAD" w:rsidP="00516EC2">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(e) Ne</w:t>
      </w:r>
      <w:r w:rsidRPr="00715C13">
        <w:rPr>
          <w:rFonts w:ascii="Times New Roman" w:hAnsi="Times New Roman" w:cs="Times New Roman"/>
          <w:sz w:val="24"/>
          <w:szCs w:val="24"/>
        </w:rPr>
        <w:t>nhum processo de capa azul vai para o arquivo</w:t>
      </w:r>
      <w:r w:rsidRPr="007D6E6B">
        <w:rPr>
          <w:rFonts w:ascii="Times New Roman" w:eastAsia="Times New Roman" w:hAnsi="Times New Roman" w:cs="Times New Roman"/>
          <w:color w:val="000000"/>
          <w:sz w:val="24"/>
          <w:szCs w:val="24"/>
          <w:lang w:eastAsia="pt-BR"/>
        </w:rPr>
        <w:t>.</w:t>
      </w:r>
      <w:r w:rsidR="00516EC2" w:rsidRPr="00362052">
        <w:rPr>
          <w:noProof/>
        </w:rPr>
        <mc:AlternateContent>
          <mc:Choice Requires="wpg">
            <w:drawing>
              <wp:anchor distT="0" distB="0" distL="0" distR="0" simplePos="0" relativeHeight="252030976" behindDoc="1" locked="0" layoutInCell="1" allowOverlap="1" wp14:anchorId="3C347FFF" wp14:editId="451F3BB8">
                <wp:simplePos x="0" y="0"/>
                <wp:positionH relativeFrom="page">
                  <wp:posOffset>1003300</wp:posOffset>
                </wp:positionH>
                <wp:positionV relativeFrom="paragraph">
                  <wp:posOffset>256540</wp:posOffset>
                </wp:positionV>
                <wp:extent cx="5581650" cy="269240"/>
                <wp:effectExtent l="0" t="0" r="0" b="0"/>
                <wp:wrapTopAndBottom/>
                <wp:docPr id="211831661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15"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16"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17" name="Textbox 41"/>
                        <wps:cNvSpPr txBox="1"/>
                        <wps:spPr>
                          <a:xfrm>
                            <a:off x="5066" y="5054"/>
                            <a:ext cx="693420" cy="227965"/>
                          </a:xfrm>
                          <a:prstGeom prst="rect">
                            <a:avLst/>
                          </a:prstGeom>
                        </wps:spPr>
                        <wps:txbx>
                          <w:txbxContent>
                            <w:p w14:paraId="60ADED0B"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C347FFF" id="_x0000_s1118" style="position:absolute;left:0;text-align:left;margin-left:79pt;margin-top:20.2pt;width:439.5pt;height:21.2pt;z-index:-251285504;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">
                <v:shape id="Graphic 39" o:spid="_x0000_s1119"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" path="m,l703223,em2540,213067l2540,em700695,213067l700695,em,213067r703223,e" filled="f" strokeweight=".14039mm">
                  <v:path arrowok="t"/>
                </v:shape>
                <v:shape id="Graphic 40" o:spid="_x0000_s1120"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" path="m5383238,199161r-4680001,l703237,165011,703224,,650100,r,165011l,165011r,53124l650100,218135r53124,l5383238,218135r,-18974xe" fillcolor="black" stroked="f">
                  <v:path arrowok="t"/>
                </v:shape>
                <v:shape id="Textbox 41" o:spid="_x0000_s1121"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" filled="f" stroked="f">
                  <v:textbox inset="0,0,0,0">
                    <w:txbxContent>
                      <w:p w14:paraId="60ADED0B"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4E16B797" w14:textId="2D7BE4D4" w:rsidR="001A5A70" w:rsidRDefault="001A5A70" w:rsidP="001A5A7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Como no tribunal só possuem duas cores para as capas dos processos, ou azul ou cinza, e os processos de capa cinza não vão para o arquivo, só resta a opção dos processos que vão para o arquivo serem de capa azul. Ou seja, todo processo que vai para o arquivo tem capa azul, e assim a assertiva correta é a letra (b).</w:t>
      </w:r>
    </w:p>
    <w:p w14:paraId="588DED4D" w14:textId="77777777" w:rsidR="001A5A70" w:rsidRDefault="00000000" w:rsidP="001A5A7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pict w14:anchorId="552D9BEC">
          <v:rect id="_x0000_i1037" style="width:396.85pt;height:1.2pt" o:hralign="center" o:hrstd="t" o:hrnoshade="t" o:hr="t" fillcolor="black [3213]" stroked="f"/>
        </w:pict>
      </w:r>
    </w:p>
    <w:p w14:paraId="57D58DD2" w14:textId="5BEBF69E" w:rsidR="001A5A70" w:rsidRDefault="001A5A70" w:rsidP="001A5A70">
      <w:pPr>
        <w:spacing w:after="24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Questão 25. (CESPE - 2018 - STJ - Técnico Judiciário - Telecomunicações e Eletricidade)</w:t>
      </w:r>
      <w:r>
        <w:rPr>
          <w:rFonts w:ascii="Times New Roman" w:hAnsi="Times New Roman" w:cs="Times New Roman"/>
          <w:sz w:val="24"/>
          <w:szCs w:val="24"/>
        </w:rPr>
        <w:t xml:space="preserve"> Considere as proposições </w:t>
      </w:r>
      <m:oMath>
        <m:r>
          <w:rPr>
            <w:rFonts w:ascii="Cambria Math" w:hAnsi="Cambria Math"/>
            <w:sz w:val="24"/>
            <w:szCs w:val="24"/>
          </w:rPr>
          <m:t>P</m:t>
        </m:r>
      </m:oMath>
      <w:r>
        <w:rPr>
          <w:rFonts w:ascii="Times New Roman" w:hAnsi="Times New Roman" w:cs="Times New Roman"/>
          <w:i/>
          <w:sz w:val="24"/>
          <w:szCs w:val="24"/>
        </w:rPr>
        <w:t xml:space="preserve"> </w:t>
      </w:r>
      <w:r>
        <w:rPr>
          <w:rFonts w:ascii="Times New Roman" w:hAnsi="Times New Roman" w:cs="Times New Roman"/>
          <w:sz w:val="24"/>
          <w:szCs w:val="24"/>
        </w:rPr>
        <w:t>e</w:t>
      </w:r>
      <w:r w:rsidRPr="003C1245">
        <w:rPr>
          <w:rFonts w:ascii="Times New Roman" w:hAnsi="Times New Roman" w:cs="Times New Roman"/>
          <w:i/>
          <w:sz w:val="24"/>
          <w:szCs w:val="24"/>
        </w:rPr>
        <w:t xml:space="preserve"> </w:t>
      </w:r>
      <m:oMath>
        <m:r>
          <w:rPr>
            <w:rFonts w:ascii="Cambria Math" w:hAnsi="Cambria Math"/>
            <w:sz w:val="24"/>
            <w:szCs w:val="24"/>
          </w:rPr>
          <m:t>Q</m:t>
        </m:r>
      </m:oMath>
      <w:r>
        <w:rPr>
          <w:rFonts w:ascii="Times New Roman" w:hAnsi="Times New Roman" w:cs="Times New Roman"/>
          <w:sz w:val="24"/>
          <w:szCs w:val="24"/>
        </w:rPr>
        <w:t xml:space="preserve"> a seguir.</w:t>
      </w:r>
    </w:p>
    <w:p w14:paraId="36AE8BE1" w14:textId="10883F6F" w:rsidR="001A5A70" w:rsidRDefault="00FE2E9B" w:rsidP="001A5A70">
      <w:pPr>
        <w:spacing w:before="120" w:after="120" w:line="360" w:lineRule="auto"/>
        <w:ind w:left="142"/>
        <w:jc w:val="both"/>
        <w:rPr>
          <w:rFonts w:ascii="Times New Roman" w:hAnsi="Times New Roman" w:cs="Times New Roman"/>
          <w:sz w:val="24"/>
          <w:szCs w:val="24"/>
        </w:rPr>
      </w:pPr>
      <m:oMath>
        <m:r>
          <w:rPr>
            <w:rFonts w:ascii="Cambria Math" w:hAnsi="Cambria Math"/>
            <w:sz w:val="24"/>
            <w:szCs w:val="24"/>
          </w:rPr>
          <m:t>P</m:t>
        </m:r>
      </m:oMath>
      <w:r w:rsidR="001A5A70">
        <w:rPr>
          <w:rFonts w:ascii="Times New Roman" w:hAnsi="Times New Roman" w:cs="Times New Roman"/>
          <w:sz w:val="24"/>
          <w:szCs w:val="24"/>
        </w:rPr>
        <w:t>: Todo processo que tramita no tribunal A ou é enviado para tramitar no tribunal B ou no tribunal C.</w:t>
      </w:r>
    </w:p>
    <w:p w14:paraId="6139015D" w14:textId="076395FA" w:rsidR="001A5A70" w:rsidRDefault="00FE2E9B" w:rsidP="001A5A70">
      <w:pPr>
        <w:spacing w:before="120" w:after="120" w:line="360" w:lineRule="auto"/>
        <w:ind w:left="142"/>
        <w:jc w:val="both"/>
        <w:rPr>
          <w:rFonts w:ascii="Times New Roman" w:hAnsi="Times New Roman" w:cs="Times New Roman"/>
          <w:sz w:val="24"/>
          <w:szCs w:val="24"/>
        </w:rPr>
      </w:pPr>
      <m:oMath>
        <m:r>
          <w:rPr>
            <w:rFonts w:ascii="Cambria Math" w:hAnsi="Cambria Math"/>
            <w:sz w:val="24"/>
            <w:szCs w:val="24"/>
          </w:rPr>
          <m:t>Q</m:t>
        </m:r>
      </m:oMath>
      <w:r w:rsidR="001A5A70">
        <w:rPr>
          <w:rFonts w:ascii="Times New Roman" w:hAnsi="Times New Roman" w:cs="Times New Roman"/>
          <w:sz w:val="24"/>
          <w:szCs w:val="24"/>
        </w:rPr>
        <w:t>: Todo processo que tramita no tribunal C é enviado para tramitar no tribunal B.</w:t>
      </w:r>
    </w:p>
    <w:p w14:paraId="62F649B0" w14:textId="77777777" w:rsidR="001A5A70" w:rsidRDefault="001A5A70" w:rsidP="001A5A70">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A partir dessas proposições, julgue os itens seguintes.</w:t>
      </w:r>
    </w:p>
    <w:p w14:paraId="1D75DD46" w14:textId="4843047A" w:rsidR="001A5A70" w:rsidRDefault="001A5A70" w:rsidP="001A5A70">
      <w:pPr>
        <w:spacing w:before="120" w:after="120" w:line="360" w:lineRule="auto"/>
        <w:ind w:left="482" w:hanging="198"/>
        <w:jc w:val="both"/>
        <w:rPr>
          <w:rFonts w:ascii="Times New Roman" w:hAnsi="Times New Roman" w:cs="Times New Roman"/>
          <w:sz w:val="24"/>
          <w:szCs w:val="24"/>
        </w:rPr>
      </w:pPr>
      <w:r>
        <w:rPr>
          <w:rFonts w:ascii="Times New Roman" w:hAnsi="Times New Roman" w:cs="Times New Roman"/>
          <w:sz w:val="24"/>
          <w:szCs w:val="24"/>
        </w:rPr>
        <w:t>I. Se um processo for iniciado no tribunal A, então, com certeza, ele tramitará no tribunal</w:t>
      </w:r>
      <w:r w:rsidR="00FE2E9B">
        <w:rPr>
          <w:rFonts w:ascii="Times New Roman" w:hAnsi="Times New Roman" w:cs="Times New Roman"/>
          <w:sz w:val="24"/>
          <w:szCs w:val="24"/>
        </w:rPr>
        <w:t xml:space="preserve"> </w:t>
      </w:r>
      <w:r>
        <w:rPr>
          <w:rFonts w:ascii="Times New Roman" w:hAnsi="Times New Roman" w:cs="Times New Roman"/>
          <w:sz w:val="24"/>
          <w:szCs w:val="24"/>
        </w:rPr>
        <w:t>B.</w:t>
      </w:r>
    </w:p>
    <w:p w14:paraId="4DB69554" w14:textId="77777777" w:rsidR="001A5A70" w:rsidRDefault="001A5A70" w:rsidP="001A5A70">
      <w:pPr>
        <w:spacing w:before="120" w:after="120" w:line="360" w:lineRule="auto"/>
        <w:ind w:firstLine="102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9072" behindDoc="1" locked="0" layoutInCell="1" allowOverlap="1" wp14:anchorId="7A05AB52" wp14:editId="468A6D7D">
                <wp:simplePos x="0" y="0"/>
                <wp:positionH relativeFrom="column">
                  <wp:posOffset>455930</wp:posOffset>
                </wp:positionH>
                <wp:positionV relativeFrom="paragraph">
                  <wp:posOffset>35560</wp:posOffset>
                </wp:positionV>
                <wp:extent cx="107950" cy="107950"/>
                <wp:effectExtent l="0" t="0" r="25400" b="25400"/>
                <wp:wrapNone/>
                <wp:docPr id="288377978" name="Fluxograma: Conector 2883779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2A73DE" id="Fluxograma: Conector 288377978" o:spid="_x0000_s1026" type="#_x0000_t120" style="position:absolute;margin-left:35.9pt;margin-top:2.8pt;width:8.5pt;height:8.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Pr>
          <w:rFonts w:ascii="Times New Roman" w:hAnsi="Times New Roman" w:cs="Times New Roman"/>
          <w:sz w:val="24"/>
          <w:szCs w:val="24"/>
        </w:rPr>
        <w:t>Certo</w:t>
      </w:r>
    </w:p>
    <w:p w14:paraId="708B9B9E" w14:textId="77777777" w:rsidR="001A5A70" w:rsidRPr="003C1245" w:rsidRDefault="001A5A70" w:rsidP="001A5A70">
      <w:pPr>
        <w:spacing w:before="120" w:after="120" w:line="360" w:lineRule="auto"/>
        <w:ind w:firstLine="1021"/>
        <w:jc w:val="both"/>
        <w:rPr>
          <w:rFonts w:ascii="Times New Roman" w:hAnsi="Times New Roman" w:cs="Times New Roman"/>
          <w:sz w:val="24"/>
          <w:szCs w:val="24"/>
        </w:rPr>
      </w:pPr>
      <w:r w:rsidRPr="000905E5">
        <w:rPr>
          <w:rFonts w:ascii="Times New Roman" w:hAnsi="Times New Roman" w:cs="Times New Roman"/>
          <w:noProof/>
          <w:sz w:val="24"/>
          <w:szCs w:val="24"/>
        </w:rPr>
        <mc:AlternateContent>
          <mc:Choice Requires="wps">
            <w:drawing>
              <wp:anchor distT="0" distB="0" distL="114300" distR="114300" simplePos="0" relativeHeight="251780096" behindDoc="1" locked="0" layoutInCell="1" allowOverlap="1" wp14:anchorId="47972243" wp14:editId="0C0A339E">
                <wp:simplePos x="0" y="0"/>
                <wp:positionH relativeFrom="column">
                  <wp:posOffset>455930</wp:posOffset>
                </wp:positionH>
                <wp:positionV relativeFrom="paragraph">
                  <wp:posOffset>35560</wp:posOffset>
                </wp:positionV>
                <wp:extent cx="107950" cy="107950"/>
                <wp:effectExtent l="0" t="0" r="25400" b="25400"/>
                <wp:wrapNone/>
                <wp:docPr id="288377979" name="Fluxograma: Conector 2883779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26095B" id="Fluxograma: Conector 288377979" o:spid="_x0000_s1026" type="#_x0000_t120" style="position:absolute;margin-left:35.9pt;margin-top:2.8pt;width:8.5pt;height:8.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B216C8">
        <w:rPr>
          <w:rFonts w:ascii="Times New Roman" w:hAnsi="Times New Roman" w:cs="Times New Roman"/>
          <w:sz w:val="24"/>
          <w:szCs w:val="24"/>
        </w:rPr>
        <w:t>Errado</w:t>
      </w:r>
    </w:p>
    <w:p w14:paraId="36DDF004" w14:textId="77777777" w:rsidR="001A5A70" w:rsidRDefault="001A5A70" w:rsidP="001A5A70">
      <w:pPr>
        <w:spacing w:before="120" w:after="120" w:line="360" w:lineRule="auto"/>
        <w:ind w:left="510" w:hanging="312"/>
        <w:jc w:val="both"/>
        <w:rPr>
          <w:rFonts w:ascii="Times New Roman" w:hAnsi="Times New Roman" w:cs="Times New Roman"/>
          <w:sz w:val="24"/>
          <w:szCs w:val="24"/>
        </w:rPr>
      </w:pPr>
      <w:r>
        <w:rPr>
          <w:rFonts w:ascii="Times New Roman" w:hAnsi="Times New Roman" w:cs="Times New Roman"/>
          <w:sz w:val="24"/>
          <w:szCs w:val="24"/>
        </w:rPr>
        <w:t>II. Se um processo não tramita no tribunal C, então ele também não tramita no tribunal B.</w:t>
      </w:r>
    </w:p>
    <w:p w14:paraId="7B4D876A" w14:textId="77777777" w:rsidR="001A5A70" w:rsidRDefault="001A5A70" w:rsidP="001A5A70">
      <w:pPr>
        <w:spacing w:before="120" w:after="120" w:line="360" w:lineRule="auto"/>
        <w:ind w:firstLine="1021"/>
        <w:jc w:val="both"/>
        <w:rPr>
          <w:rFonts w:ascii="Times New Roman" w:hAnsi="Times New Roman" w:cs="Times New Roman"/>
          <w:sz w:val="24"/>
          <w:szCs w:val="24"/>
        </w:rPr>
      </w:pPr>
      <w:r w:rsidRPr="000905E5">
        <w:rPr>
          <w:rFonts w:ascii="Times New Roman" w:hAnsi="Times New Roman" w:cs="Times New Roman"/>
          <w:noProof/>
          <w:sz w:val="24"/>
          <w:szCs w:val="24"/>
        </w:rPr>
        <mc:AlternateContent>
          <mc:Choice Requires="wps">
            <w:drawing>
              <wp:anchor distT="0" distB="0" distL="114300" distR="114300" simplePos="0" relativeHeight="251781120" behindDoc="1" locked="0" layoutInCell="1" allowOverlap="1" wp14:anchorId="7E6AEE9D" wp14:editId="67510268">
                <wp:simplePos x="0" y="0"/>
                <wp:positionH relativeFrom="column">
                  <wp:posOffset>455930</wp:posOffset>
                </wp:positionH>
                <wp:positionV relativeFrom="paragraph">
                  <wp:posOffset>35560</wp:posOffset>
                </wp:positionV>
                <wp:extent cx="107950" cy="107950"/>
                <wp:effectExtent l="0" t="0" r="25400" b="25400"/>
                <wp:wrapNone/>
                <wp:docPr id="288377980" name="Fluxograma: Conector 2883779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9DB743" id="Fluxograma: Conector 288377980" o:spid="_x0000_s1026" type="#_x0000_t120" style="position:absolute;margin-left:35.9pt;margin-top:2.8pt;width:8.5pt;height:8.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Pr>
          <w:rFonts w:ascii="Times New Roman" w:hAnsi="Times New Roman" w:cs="Times New Roman"/>
          <w:sz w:val="24"/>
          <w:szCs w:val="24"/>
        </w:rPr>
        <w:t>Certo</w:t>
      </w:r>
    </w:p>
    <w:p w14:paraId="3D390C53" w14:textId="4F05F1F5" w:rsidR="00516EC2" w:rsidRDefault="001A5A70" w:rsidP="00516EC2">
      <w:pPr>
        <w:spacing w:before="120" w:after="240" w:line="360" w:lineRule="auto"/>
        <w:ind w:firstLine="1021"/>
        <w:jc w:val="both"/>
        <w:rPr>
          <w:rFonts w:ascii="Times New Roman" w:hAnsi="Times New Roman" w:cs="Times New Roman"/>
          <w:sz w:val="24"/>
          <w:szCs w:val="24"/>
        </w:rPr>
      </w:pPr>
      <w:r w:rsidRPr="000905E5">
        <w:rPr>
          <w:rFonts w:ascii="Times New Roman" w:hAnsi="Times New Roman" w:cs="Times New Roman"/>
          <w:noProof/>
          <w:sz w:val="24"/>
          <w:szCs w:val="24"/>
        </w:rPr>
        <mc:AlternateContent>
          <mc:Choice Requires="wps">
            <w:drawing>
              <wp:anchor distT="0" distB="0" distL="114300" distR="114300" simplePos="0" relativeHeight="251782144" behindDoc="1" locked="0" layoutInCell="1" allowOverlap="1" wp14:anchorId="29D635E9" wp14:editId="19DEF53A">
                <wp:simplePos x="0" y="0"/>
                <wp:positionH relativeFrom="column">
                  <wp:posOffset>455930</wp:posOffset>
                </wp:positionH>
                <wp:positionV relativeFrom="paragraph">
                  <wp:posOffset>35560</wp:posOffset>
                </wp:positionV>
                <wp:extent cx="107950" cy="107950"/>
                <wp:effectExtent l="0" t="0" r="25400" b="25400"/>
                <wp:wrapNone/>
                <wp:docPr id="288377981" name="Fluxograma: Conector 2883779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3FCA3A" id="Fluxograma: Conector 288377981" o:spid="_x0000_s1026" type="#_x0000_t120" style="position:absolute;margin-left:35.9pt;margin-top:2.8pt;width:8.5pt;height:8.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2B6B92">
        <w:rPr>
          <w:rFonts w:ascii="Times New Roman" w:hAnsi="Times New Roman" w:cs="Times New Roman"/>
          <w:sz w:val="24"/>
          <w:szCs w:val="24"/>
        </w:rPr>
        <w:t>Errado</w:t>
      </w:r>
      <w:r w:rsidR="00516EC2" w:rsidRPr="00362052">
        <w:rPr>
          <w:noProof/>
        </w:rPr>
        <mc:AlternateContent>
          <mc:Choice Requires="wpg">
            <w:drawing>
              <wp:anchor distT="0" distB="0" distL="0" distR="0" simplePos="0" relativeHeight="252028928" behindDoc="1" locked="0" layoutInCell="1" allowOverlap="1" wp14:anchorId="27FBBF86" wp14:editId="3D6E642D">
                <wp:simplePos x="0" y="0"/>
                <wp:positionH relativeFrom="page">
                  <wp:posOffset>1003300</wp:posOffset>
                </wp:positionH>
                <wp:positionV relativeFrom="paragraph">
                  <wp:posOffset>256540</wp:posOffset>
                </wp:positionV>
                <wp:extent cx="5581650" cy="269240"/>
                <wp:effectExtent l="0" t="0" r="0" b="0"/>
                <wp:wrapTopAndBottom/>
                <wp:docPr id="211831661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11"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12"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13" name="Textbox 41"/>
                        <wps:cNvSpPr txBox="1"/>
                        <wps:spPr>
                          <a:xfrm>
                            <a:off x="5066" y="5054"/>
                            <a:ext cx="693420" cy="227965"/>
                          </a:xfrm>
                          <a:prstGeom prst="rect">
                            <a:avLst/>
                          </a:prstGeom>
                        </wps:spPr>
                        <wps:txbx>
                          <w:txbxContent>
                            <w:p w14:paraId="45DA9835"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7FBBF86" id="_x0000_s1122" style="position:absolute;left:0;text-align:left;margin-left:79pt;margin-top:20.2pt;width:439.5pt;height:21.2pt;z-index:-251287552;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">
                <v:shape id="Graphic 39" o:spid="_x0000_s1123"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" path="m,l703223,em2540,213067l2540,em700695,213067l700695,em,213067r703223,e" filled="f" strokeweight=".14039mm">
                  <v:path arrowok="t"/>
                </v:shape>
                <v:shape id="Graphic 40" o:spid="_x0000_s1124"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125"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" filled="f" stroked="f">
                  <v:textbox inset="0,0,0,0">
                    <w:txbxContent>
                      <w:p w14:paraId="45DA9835"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1C1B875E" w14:textId="77777777" w:rsidR="009C18D3" w:rsidRDefault="001A5A70" w:rsidP="009C18D3">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Perceba que se um processo chegar no tribunal A só existem duas possibilidades para envio: ou para o tribunal B ou para o tribunal C, nunca enviado imediatamente para os dois tribunais B e C ao mesmo tempo.</w:t>
      </w:r>
    </w:p>
    <w:p w14:paraId="591DAA71" w14:textId="1F47AF44" w:rsidR="001A5A70" w:rsidRDefault="001A5A70" w:rsidP="009C18D3">
      <w:pPr>
        <w:spacing w:before="120" w:after="0" w:line="360" w:lineRule="auto"/>
        <w:ind w:firstLine="3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91360" behindDoc="0" locked="0" layoutInCell="1" allowOverlap="1" wp14:anchorId="1D553B06" wp14:editId="69C61DDC">
                <wp:simplePos x="0" y="0"/>
                <wp:positionH relativeFrom="margin">
                  <wp:align>right</wp:align>
                </wp:positionH>
                <wp:positionV relativeFrom="paragraph">
                  <wp:posOffset>168910</wp:posOffset>
                </wp:positionV>
                <wp:extent cx="2419200" cy="2016000"/>
                <wp:effectExtent l="0" t="0" r="635" b="3810"/>
                <wp:wrapSquare wrapText="bothSides"/>
                <wp:docPr id="205" name="Caixa de Texto 205"/>
                <wp:cNvGraphicFramePr/>
                <a:graphic xmlns:a="http://schemas.openxmlformats.org/drawingml/2006/main">
                  <a:graphicData uri="http://schemas.microsoft.com/office/word/2010/wordprocessingShape">
                    <wps:wsp>
                      <wps:cNvSpPr txBox="1"/>
                      <wps:spPr>
                        <a:xfrm>
                          <a:off x="0" y="0"/>
                          <a:ext cx="2419200" cy="2016000"/>
                        </a:xfrm>
                        <a:prstGeom prst="rect">
                          <a:avLst/>
                        </a:prstGeom>
                        <a:solidFill>
                          <a:schemeClr val="lt1"/>
                        </a:solidFill>
                        <a:ln w="3175">
                          <a:noFill/>
                        </a:ln>
                      </wps:spPr>
                      <wps:txbx>
                        <w:txbxContent>
                          <w:p w14:paraId="35FB80CD" w14:textId="2E404066" w:rsidR="001A5A70" w:rsidRDefault="001A5A70" w:rsidP="001A5A70">
                            <w:pPr>
                              <w:rPr>
                                <w:rFonts w:ascii="Times New Roman" w:hAnsi="Times New Roman" w:cs="Times New Roman"/>
                                <w:sz w:val="24"/>
                              </w:rPr>
                            </w:pPr>
                            <w:r>
                              <w:rPr>
                                <w:rFonts w:ascii="Times New Roman" w:hAnsi="Times New Roman" w:cs="Times New Roman"/>
                                <w:sz w:val="24"/>
                              </w:rPr>
                              <w:t xml:space="preserve">Figura </w:t>
                            </w:r>
                            <w:r w:rsidR="00F90C58">
                              <w:rPr>
                                <w:rFonts w:ascii="Times New Roman" w:hAnsi="Times New Roman" w:cs="Times New Roman"/>
                                <w:sz w:val="24"/>
                              </w:rPr>
                              <w:t>4</w:t>
                            </w:r>
                            <w:r>
                              <w:rPr>
                                <w:rFonts w:ascii="Times New Roman" w:hAnsi="Times New Roman" w:cs="Times New Roman"/>
                                <w:sz w:val="24"/>
                              </w:rPr>
                              <w:t>.1: Imagem da Questão</w:t>
                            </w:r>
                            <w:r w:rsidR="00FE2E9B">
                              <w:rPr>
                                <w:rFonts w:ascii="Times New Roman" w:hAnsi="Times New Roman" w:cs="Times New Roman"/>
                                <w:sz w:val="24"/>
                              </w:rPr>
                              <w:t xml:space="preserve"> 25.</w:t>
                            </w:r>
                          </w:p>
                          <w:p w14:paraId="0C88F877" w14:textId="77777777" w:rsidR="001A5A70" w:rsidRDefault="001A5A70" w:rsidP="001A5A70">
                            <w:pPr>
                              <w:jc w:val="center"/>
                              <w:rPr>
                                <w:rFonts w:ascii="Times New Roman" w:hAnsi="Times New Roman" w:cs="Times New Roman"/>
                                <w:i/>
                                <w:sz w:val="24"/>
                              </w:rPr>
                            </w:pPr>
                            <w:r w:rsidRPr="00DB2382">
                              <w:rPr>
                                <w:rFonts w:ascii="Times New Roman" w:hAnsi="Times New Roman" w:cs="Times New Roman"/>
                                <w:i/>
                                <w:noProof/>
                                <w:sz w:val="24"/>
                              </w:rPr>
                              <w:drawing>
                                <wp:inline distT="0" distB="0" distL="0" distR="0" wp14:anchorId="11410136" wp14:editId="05D833C9">
                                  <wp:extent cx="1066800" cy="1352550"/>
                                  <wp:effectExtent l="0" t="0" r="0" b="0"/>
                                  <wp:docPr id="1136303518" name="Imagem 113630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6800" cy="1352550"/>
                                          </a:xfrm>
                                          <a:prstGeom prst="rect">
                                            <a:avLst/>
                                          </a:prstGeom>
                                          <a:noFill/>
                                          <a:ln>
                                            <a:noFill/>
                                          </a:ln>
                                        </pic:spPr>
                                      </pic:pic>
                                    </a:graphicData>
                                  </a:graphic>
                                </wp:inline>
                              </w:drawing>
                            </w:r>
                          </w:p>
                          <w:p w14:paraId="7DB0A559" w14:textId="77777777" w:rsidR="001A5A70" w:rsidRPr="00E12762" w:rsidRDefault="001A5A70" w:rsidP="001A5A70">
                            <w:pPr>
                              <w:jc w:val="center"/>
                              <w:rPr>
                                <w:rFonts w:ascii="Times New Roman" w:hAnsi="Times New Roman" w:cs="Times New Roman"/>
                                <w:sz w:val="20"/>
                              </w:rPr>
                            </w:pPr>
                            <w:r w:rsidRPr="00E12762">
                              <w:rPr>
                                <w:rFonts w:ascii="Times New Roman" w:hAnsi="Times New Roman" w:cs="Times New Roman"/>
                                <w:sz w:val="20"/>
                              </w:rPr>
                              <w:t>Fonte: Autor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53B06" id="Caixa de Texto 205" o:spid="_x0000_s1126" type="#_x0000_t202" style="position:absolute;left:0;text-align:left;margin-left:139.3pt;margin-top:13.3pt;width:190.5pt;height:158.75pt;z-index:251791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" fillcolor="white [3201]" stroked="f" strokeweight=".25pt">
                <v:textbox>
                  <w:txbxContent>
                    <w:p w14:paraId="35FB80CD" w14:textId="2E404066" w:rsidR="001A5A70" w:rsidRDefault="001A5A70" w:rsidP="001A5A70">
                      <w:pPr>
                        <w:rPr>
                          <w:rFonts w:ascii="Times New Roman" w:hAnsi="Times New Roman" w:cs="Times New Roman"/>
                          <w:sz w:val="24"/>
                        </w:rPr>
                      </w:pPr>
                      <w:r>
                        <w:rPr>
                          <w:rFonts w:ascii="Times New Roman" w:hAnsi="Times New Roman" w:cs="Times New Roman"/>
                          <w:sz w:val="24"/>
                        </w:rPr>
                        <w:t xml:space="preserve">Figura </w:t>
                      </w:r>
                      <w:r w:rsidR="00F90C58">
                        <w:rPr>
                          <w:rFonts w:ascii="Times New Roman" w:hAnsi="Times New Roman" w:cs="Times New Roman"/>
                          <w:sz w:val="24"/>
                        </w:rPr>
                        <w:t>4</w:t>
                      </w:r>
                      <w:r>
                        <w:rPr>
                          <w:rFonts w:ascii="Times New Roman" w:hAnsi="Times New Roman" w:cs="Times New Roman"/>
                          <w:sz w:val="24"/>
                        </w:rPr>
                        <w:t>.1: Imagem da Questão</w:t>
                      </w:r>
                      <w:r w:rsidR="00FE2E9B">
                        <w:rPr>
                          <w:rFonts w:ascii="Times New Roman" w:hAnsi="Times New Roman" w:cs="Times New Roman"/>
                          <w:sz w:val="24"/>
                        </w:rPr>
                        <w:t xml:space="preserve"> 25.</w:t>
                      </w:r>
                    </w:p>
                    <w:p w14:paraId="0C88F877" w14:textId="77777777" w:rsidR="001A5A70" w:rsidRDefault="001A5A70" w:rsidP="001A5A70">
                      <w:pPr>
                        <w:jc w:val="center"/>
                        <w:rPr>
                          <w:rFonts w:ascii="Times New Roman" w:hAnsi="Times New Roman" w:cs="Times New Roman"/>
                          <w:i/>
                          <w:sz w:val="24"/>
                        </w:rPr>
                      </w:pPr>
                      <w:r w:rsidRPr="00DB2382">
                        <w:rPr>
                          <w:rFonts w:ascii="Times New Roman" w:hAnsi="Times New Roman" w:cs="Times New Roman"/>
                          <w:i/>
                          <w:noProof/>
                          <w:sz w:val="24"/>
                        </w:rPr>
                        <w:drawing>
                          <wp:inline distT="0" distB="0" distL="0" distR="0" wp14:anchorId="11410136" wp14:editId="05D833C9">
                            <wp:extent cx="1066800" cy="1352550"/>
                            <wp:effectExtent l="0" t="0" r="0" b="0"/>
                            <wp:docPr id="1136303518" name="Imagem 113630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0" cy="1352550"/>
                                    </a:xfrm>
                                    <a:prstGeom prst="rect">
                                      <a:avLst/>
                                    </a:prstGeom>
                                    <a:noFill/>
                                    <a:ln>
                                      <a:noFill/>
                                    </a:ln>
                                  </pic:spPr>
                                </pic:pic>
                              </a:graphicData>
                            </a:graphic>
                          </wp:inline>
                        </w:drawing>
                      </w:r>
                    </w:p>
                    <w:p w14:paraId="7DB0A559" w14:textId="77777777" w:rsidR="001A5A70" w:rsidRPr="00E12762" w:rsidRDefault="001A5A70" w:rsidP="001A5A70">
                      <w:pPr>
                        <w:jc w:val="center"/>
                        <w:rPr>
                          <w:rFonts w:ascii="Times New Roman" w:hAnsi="Times New Roman" w:cs="Times New Roman"/>
                          <w:sz w:val="20"/>
                        </w:rPr>
                      </w:pPr>
                      <w:r w:rsidRPr="00E12762">
                        <w:rPr>
                          <w:rFonts w:ascii="Times New Roman" w:hAnsi="Times New Roman" w:cs="Times New Roman"/>
                          <w:sz w:val="20"/>
                        </w:rPr>
                        <w:t>Fonte: Autor</w:t>
                      </w:r>
                    </w:p>
                  </w:txbxContent>
                </v:textbox>
                <w10:wrap type="square" anchorx="margin"/>
              </v:shape>
            </w:pict>
          </mc:Fallback>
        </mc:AlternateContent>
      </w:r>
      <w:r>
        <w:rPr>
          <w:rFonts w:ascii="Times New Roman" w:hAnsi="Times New Roman" w:cs="Times New Roman"/>
          <w:sz w:val="24"/>
          <w:szCs w:val="24"/>
        </w:rPr>
        <w:t>No primeiro caso, se ele sair de A para B, ele será, com certeza, tramitado em B. No segundo caso, se ele sair de A para C, ainda será enviado, com certeza, para tramitar no tribunal B, ver a ilustração ao lado. Dessa forma, o item I está correto.</w:t>
      </w:r>
    </w:p>
    <w:p w14:paraId="62209CA5" w14:textId="77777777" w:rsidR="001A5A70" w:rsidRDefault="001A5A70" w:rsidP="001A5A70">
      <w:pPr>
        <w:spacing w:after="0" w:line="360" w:lineRule="auto"/>
        <w:ind w:firstLine="340"/>
        <w:jc w:val="both"/>
        <w:rPr>
          <w:rFonts w:ascii="Times New Roman" w:hAnsi="Times New Roman" w:cs="Times New Roman"/>
          <w:sz w:val="24"/>
          <w:szCs w:val="24"/>
        </w:rPr>
      </w:pPr>
      <w:r>
        <w:rPr>
          <w:rFonts w:ascii="Times New Roman" w:hAnsi="Times New Roman" w:cs="Times New Roman"/>
          <w:sz w:val="24"/>
          <w:szCs w:val="24"/>
        </w:rPr>
        <w:t>A afirmação “se um processo não tramita no tribunal C, então ele também não tramita no tribunal B” é falsa, pois um processo pode sair imediatamente de A para tramitar em B, sem passar por C. Portanto, o item II está errado.</w:t>
      </w:r>
    </w:p>
    <w:p w14:paraId="18265FDA" w14:textId="77777777" w:rsidR="001A5A70" w:rsidRDefault="00000000" w:rsidP="001A5A7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pict w14:anchorId="51C38D2B">
          <v:rect id="_x0000_i1038" style="width:396.85pt;height:1.2pt" o:hralign="center" o:hrstd="t" o:hrnoshade="t" o:hr="t" fillcolor="black [3213]" stroked="f"/>
        </w:pict>
      </w:r>
    </w:p>
    <w:p w14:paraId="1337F5FB" w14:textId="77777777" w:rsidR="001A5A70" w:rsidRDefault="001A5A70" w:rsidP="005C2A6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Questão 26. (FGV - 2018 - TJ-SC - Oficial de Justiça e Avaliador)</w:t>
      </w:r>
      <w:r>
        <w:rPr>
          <w:rFonts w:ascii="Times New Roman" w:hAnsi="Times New Roman" w:cs="Times New Roman"/>
          <w:sz w:val="24"/>
          <w:szCs w:val="24"/>
        </w:rPr>
        <w:t xml:space="preserve"> Considere a sentença:</w:t>
      </w:r>
    </w:p>
    <w:p w14:paraId="64E4521B" w14:textId="77777777" w:rsidR="001A5A70" w:rsidRDefault="001A5A70" w:rsidP="005C2A6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“Todo catarinense gosta de camarão ou é torcedor do Figueirense”.</w:t>
      </w:r>
    </w:p>
    <w:p w14:paraId="262ED14B" w14:textId="77777777" w:rsidR="001A5A70" w:rsidRDefault="001A5A70" w:rsidP="005C2A6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 negação lógica da sentença dada é:</w:t>
      </w:r>
    </w:p>
    <w:p w14:paraId="6D1FEAE8" w14:textId="616D7F80" w:rsidR="001A5A70" w:rsidRPr="00836DAD" w:rsidRDefault="00836DAD" w:rsidP="005C2A6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A5A70" w:rsidRPr="00836DAD">
        <w:rPr>
          <w:rFonts w:ascii="Times New Roman" w:hAnsi="Times New Roman" w:cs="Times New Roman"/>
          <w:sz w:val="24"/>
          <w:szCs w:val="24"/>
        </w:rPr>
        <w:t>Nenhum catarinense gosta de camarão ou é torcedor do Figueirense.</w:t>
      </w:r>
    </w:p>
    <w:p w14:paraId="7C83BD1D" w14:textId="08373A32" w:rsidR="001A5A70" w:rsidRPr="00836DAD" w:rsidRDefault="00836DAD" w:rsidP="005C2A6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1A5A70" w:rsidRPr="00836DAD">
        <w:rPr>
          <w:rFonts w:ascii="Times New Roman" w:hAnsi="Times New Roman" w:cs="Times New Roman"/>
          <w:sz w:val="24"/>
          <w:szCs w:val="24"/>
        </w:rPr>
        <w:t>Todo catarinense gosta de camarão, mas não é torcedor do Figueirense.</w:t>
      </w:r>
    </w:p>
    <w:p w14:paraId="64FB0508" w14:textId="04D92697" w:rsidR="001A5A70" w:rsidRPr="00836DAD" w:rsidRDefault="00836DAD" w:rsidP="005C2A6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1A5A70" w:rsidRPr="00836DAD">
        <w:rPr>
          <w:rFonts w:ascii="Times New Roman" w:hAnsi="Times New Roman" w:cs="Times New Roman"/>
          <w:sz w:val="24"/>
          <w:szCs w:val="24"/>
        </w:rPr>
        <w:t>Todo catarinense não gosta de camarão e não é torcedor do Figueirense.</w:t>
      </w:r>
    </w:p>
    <w:p w14:paraId="1D6B2BD6" w14:textId="64BC0DE6" w:rsidR="00516EC2" w:rsidRDefault="00836DAD" w:rsidP="005C2A6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1A5A70" w:rsidRPr="00836DAD">
        <w:rPr>
          <w:rFonts w:ascii="Times New Roman" w:hAnsi="Times New Roman" w:cs="Times New Roman"/>
          <w:sz w:val="24"/>
          <w:szCs w:val="24"/>
        </w:rPr>
        <w:t>Algum catarinense não gosta de camarão e não é torcedor do Figueirense.</w:t>
      </w:r>
    </w:p>
    <w:p w14:paraId="1D6E255F" w14:textId="7C472FCF" w:rsidR="005C2A63" w:rsidRDefault="005C2A63" w:rsidP="005C2A63">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Pr="00836DAD">
        <w:rPr>
          <w:rFonts w:ascii="Times New Roman" w:hAnsi="Times New Roman" w:cs="Times New Roman"/>
          <w:sz w:val="24"/>
          <w:szCs w:val="24"/>
        </w:rPr>
        <w:t>Algum catarinense não gosta de camarão ou não é torcedor do Figueirense</w:t>
      </w:r>
      <w:r>
        <w:rPr>
          <w:rFonts w:ascii="Times New Roman" w:hAnsi="Times New Roman" w:cs="Times New Roman"/>
          <w:sz w:val="24"/>
          <w:szCs w:val="24"/>
        </w:rPr>
        <w:t>.</w:t>
      </w:r>
    </w:p>
    <w:p w14:paraId="6F4EE96C" w14:textId="4EA32B2C" w:rsidR="00516EC2" w:rsidRDefault="00516EC2" w:rsidP="00516EC2">
      <w:pPr>
        <w:spacing w:before="120" w:after="120" w:line="240" w:lineRule="auto"/>
        <w:jc w:val="both"/>
        <w:rPr>
          <w:rFonts w:ascii="Times New Roman" w:eastAsia="Times New Roman" w:hAnsi="Times New Roman" w:cs="Times New Roman"/>
          <w:color w:val="000000"/>
          <w:sz w:val="24"/>
          <w:szCs w:val="24"/>
          <w:lang w:eastAsia="pt-BR"/>
        </w:rPr>
      </w:pPr>
      <w:r w:rsidRPr="00362052">
        <w:rPr>
          <w:noProof/>
        </w:rPr>
        <mc:AlternateContent>
          <mc:Choice Requires="wpg">
            <w:drawing>
              <wp:anchor distT="0" distB="0" distL="0" distR="0" simplePos="0" relativeHeight="252026880" behindDoc="1" locked="0" layoutInCell="1" allowOverlap="1" wp14:anchorId="2B58A63C" wp14:editId="02EE062C">
                <wp:simplePos x="0" y="0"/>
                <wp:positionH relativeFrom="page">
                  <wp:posOffset>1003300</wp:posOffset>
                </wp:positionH>
                <wp:positionV relativeFrom="paragraph">
                  <wp:posOffset>202565</wp:posOffset>
                </wp:positionV>
                <wp:extent cx="5581650" cy="269240"/>
                <wp:effectExtent l="0" t="0" r="0" b="0"/>
                <wp:wrapTopAndBottom/>
                <wp:docPr id="211831660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607"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08"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09" name="Textbox 41"/>
                        <wps:cNvSpPr txBox="1"/>
                        <wps:spPr>
                          <a:xfrm>
                            <a:off x="5066" y="5054"/>
                            <a:ext cx="693420" cy="227965"/>
                          </a:xfrm>
                          <a:prstGeom prst="rect">
                            <a:avLst/>
                          </a:prstGeom>
                        </wps:spPr>
                        <wps:txbx>
                          <w:txbxContent>
                            <w:p w14:paraId="5A54422A"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B58A63C" id="_x0000_s1127" style="position:absolute;left:0;text-align:left;margin-left:79pt;margin-top:15.95pt;width:439.5pt;height:21.2pt;z-index:-251289600;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">
                <v:shape id="Graphic 39" o:spid="_x0000_s1128"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" path="m,l703223,em2540,213067l2540,em700695,213067l700695,em,213067r703223,e" filled="f" strokeweight=".14039mm">
                  <v:path arrowok="t"/>
                </v:shape>
                <v:shape id="Graphic 40" o:spid="_x0000_s1129"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" path="m5383238,199161r-4680001,l703237,165011,703224,,650100,r,165011l,165011r,53124l650100,218135r53124,l5383238,218135r,-18974xe" fillcolor="black" stroked="f">
                  <v:path arrowok="t"/>
                </v:shape>
                <v:shape id="Textbox 41" o:spid="_x0000_s1130"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" filled="f" stroked="f">
                  <v:textbox inset="0,0,0,0">
                    <w:txbxContent>
                      <w:p w14:paraId="5A54422A"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04051971" w14:textId="77777777" w:rsidR="001A5A70" w:rsidRDefault="001A5A70" w:rsidP="001A5A7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Veja que a sentença </w:t>
      </w:r>
      <w:proofErr w:type="gramStart"/>
      <w:r>
        <w:rPr>
          <w:rFonts w:ascii="Times New Roman" w:hAnsi="Times New Roman" w:cs="Times New Roman"/>
          <w:sz w:val="24"/>
          <w:szCs w:val="24"/>
        </w:rPr>
        <w:t>trata-se</w:t>
      </w:r>
      <w:proofErr w:type="gramEnd"/>
      <w:r>
        <w:rPr>
          <w:rFonts w:ascii="Times New Roman" w:hAnsi="Times New Roman" w:cs="Times New Roman"/>
          <w:sz w:val="24"/>
          <w:szCs w:val="24"/>
        </w:rPr>
        <w:t xml:space="preserve"> de uma disjunção integrada pelas proposições:</w:t>
      </w:r>
    </w:p>
    <w:p w14:paraId="52ADB43B" w14:textId="4E725234" w:rsidR="001A5A70" w:rsidRDefault="00FE2E9B" w:rsidP="001A5A70">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g</m:t>
        </m:r>
      </m:oMath>
      <w:r w:rsidR="001A5A70">
        <w:rPr>
          <w:rFonts w:ascii="Times New Roman" w:hAnsi="Times New Roman" w:cs="Times New Roman"/>
          <w:sz w:val="24"/>
          <w:szCs w:val="24"/>
        </w:rPr>
        <w:t>: Todo catarinense gosta de camarão.</w:t>
      </w:r>
    </w:p>
    <w:p w14:paraId="6CE80D67" w14:textId="2757BDE4" w:rsidR="001A5A70" w:rsidRDefault="00FE2E9B" w:rsidP="001A5A70">
      <w:pPr>
        <w:spacing w:after="0" w:line="360" w:lineRule="auto"/>
        <w:jc w:val="both"/>
        <w:rPr>
          <w:rFonts w:ascii="Times New Roman" w:hAnsi="Times New Roman" w:cs="Times New Roman"/>
          <w:sz w:val="24"/>
          <w:szCs w:val="24"/>
        </w:rPr>
      </w:pPr>
      <m:oMath>
        <m:r>
          <w:rPr>
            <w:rFonts w:ascii="Cambria Math" w:hAnsi="Cambria Math" w:cs="Times New Roman"/>
            <w:sz w:val="24"/>
            <w:szCs w:val="24"/>
          </w:rPr>
          <m:t>t</m:t>
        </m:r>
      </m:oMath>
      <w:r w:rsidR="001A5A70">
        <w:rPr>
          <w:rFonts w:ascii="Times New Roman" w:hAnsi="Times New Roman" w:cs="Times New Roman"/>
          <w:sz w:val="24"/>
          <w:szCs w:val="24"/>
        </w:rPr>
        <w:t>: torcedor do Figueirense.</w:t>
      </w:r>
    </w:p>
    <w:p w14:paraId="1D571DAF" w14:textId="1F797023" w:rsidR="001A5A70" w:rsidRDefault="001A5A70" w:rsidP="001A5A7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Ou seja,</w:t>
      </w:r>
      <w:r w:rsidR="00BD01F7">
        <w:rPr>
          <w:rFonts w:ascii="Times New Roman" w:hAnsi="Times New Roman" w:cs="Times New Roman"/>
          <w:sz w:val="24"/>
          <w:szCs w:val="24"/>
        </w:rPr>
        <w:t xml:space="preserve"> </w:t>
      </w:r>
      <m:oMath>
        <m:r>
          <w:rPr>
            <w:rFonts w:ascii="Cambria Math" w:hAnsi="Cambria Math" w:cs="Times New Roman"/>
            <w:sz w:val="24"/>
            <w:szCs w:val="24"/>
          </w:rPr>
          <m:t>g∨t</m:t>
        </m:r>
      </m:oMath>
      <w:r>
        <w:rPr>
          <w:rFonts w:ascii="Times New Roman" w:hAnsi="Times New Roman" w:cs="Times New Roman"/>
          <w:sz w:val="24"/>
          <w:szCs w:val="24"/>
        </w:rPr>
        <w:t xml:space="preserve">. Assim, aplicando a 2ª Lei de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Morgan</w:t>
      </w:r>
      <w:r w:rsidR="00BD01F7">
        <w:rPr>
          <w:rFonts w:ascii="Times New Roman" w:hAnsi="Times New Roman" w:cs="Times New Roman"/>
          <w:sz w:val="24"/>
          <w:szCs w:val="24"/>
        </w:rPr>
        <w:t xml:space="preserve"> (</w:t>
      </w:r>
      <w:r w:rsidR="00F90C58">
        <w:rPr>
          <w:rFonts w:ascii="Times New Roman" w:hAnsi="Times New Roman" w:cs="Times New Roman"/>
          <w:sz w:val="24"/>
          <w:szCs w:val="24"/>
        </w:rPr>
        <w:t>2</w:t>
      </w:r>
      <w:r w:rsidR="00BD01F7">
        <w:rPr>
          <w:rFonts w:ascii="Times New Roman" w:hAnsi="Times New Roman" w:cs="Times New Roman"/>
          <w:sz w:val="24"/>
          <w:szCs w:val="24"/>
        </w:rPr>
        <w:t>.10),</w:t>
      </w:r>
      <w:r>
        <w:rPr>
          <w:rFonts w:ascii="Times New Roman" w:hAnsi="Times New Roman" w:cs="Times New Roman"/>
          <w:sz w:val="24"/>
          <w:szCs w:val="24"/>
        </w:rPr>
        <w:t xml:space="preserve"> temos:</w:t>
      </w:r>
    </w:p>
    <w:p w14:paraId="36E2CC43" w14:textId="37C1A874" w:rsidR="00BD01F7" w:rsidRDefault="00BD01F7" w:rsidP="001A5A70">
      <w:pPr>
        <w:spacing w:after="120" w:line="360" w:lineRule="auto"/>
        <w:jc w:val="both"/>
        <w:rPr>
          <w:rFonts w:ascii="Times New Roman" w:hAnsi="Times New Roman" w:cs="Times New Roman"/>
          <w:sz w:val="24"/>
          <w:szCs w:val="24"/>
        </w:rPr>
      </w:pPr>
      <m:oMathPara>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g∨t</m:t>
              </m:r>
            </m:e>
          </m:d>
          <m:r>
            <w:rPr>
              <w:rFonts w:ascii="Cambria Math" w:hAnsi="Cambria Math"/>
              <w:sz w:val="24"/>
              <w:szCs w:val="24"/>
            </w:rPr>
            <m:t>⇔∼g∧∼t</m:t>
          </m:r>
          <m:r>
            <w:rPr>
              <w:rFonts w:ascii="Cambria Math" w:eastAsiaTheme="minorEastAsia" w:hAnsi="Cambria Math" w:cs="Times New Roman"/>
              <w:sz w:val="24"/>
              <w:szCs w:val="24"/>
            </w:rPr>
            <m:t>.</m:t>
          </m:r>
        </m:oMath>
      </m:oMathPara>
    </w:p>
    <w:p w14:paraId="3DBC508C" w14:textId="77777777" w:rsidR="001A5A70" w:rsidRDefault="001A5A70" w:rsidP="001A5A70">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Lembrando que para obter a negação do qualificador universal faz-se a negação desse quantificador, substituindo a expressão universal (todo) pela expressão particular (algum) e depois nega-se a sentença aberta. Dessa forma, ficamos com a seguinte negação: Algum catarinense não gosta de camarão e não é torcedor do Figueirense. Obtendo assim, a letra (d) como assertiva correta.</w:t>
      </w:r>
    </w:p>
    <w:p w14:paraId="7C6AEAFD" w14:textId="77777777" w:rsidR="001A5A70" w:rsidRDefault="00000000" w:rsidP="001A5A7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pict w14:anchorId="560B7BB1">
          <v:rect id="_x0000_i1039" style="width:396.85pt;height:1.2pt" o:hralign="center" o:hrstd="t" o:hrnoshade="t" o:hr="t" fillcolor="black [3213]" stroked="f"/>
        </w:pict>
      </w:r>
    </w:p>
    <w:p w14:paraId="2CC5EDD6" w14:textId="77777777" w:rsidR="001A5A70" w:rsidRDefault="001A5A70" w:rsidP="001A5A70">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Questão 27. (FCC - 2019 - Prefeitura de Gramado - RS - Analista de Gestão Contábil)</w:t>
      </w:r>
      <w:r w:rsidRPr="004F6725">
        <w:rPr>
          <w:rFonts w:ascii="Times New Roman" w:hAnsi="Times New Roman" w:cs="Times New Roman"/>
          <w:sz w:val="24"/>
          <w:szCs w:val="24"/>
        </w:rPr>
        <w:t xml:space="preserve"> Considere a seguinte proposição:</w:t>
      </w:r>
    </w:p>
    <w:p w14:paraId="40420362" w14:textId="77777777" w:rsidR="001A5A70" w:rsidRDefault="001A5A70" w:rsidP="001A5A7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“Todos os profissionais formados pela Faculdade Alfa estão empregados”.</w:t>
      </w:r>
    </w:p>
    <w:p w14:paraId="3F889BDF" w14:textId="77777777" w:rsidR="001A5A70" w:rsidRDefault="001A5A70" w:rsidP="001A5A7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Admitindo que ela seja falsa, então certamente:</w:t>
      </w:r>
    </w:p>
    <w:p w14:paraId="76D0889C" w14:textId="77777777" w:rsidR="001A5A70" w:rsidRPr="00054F69" w:rsidRDefault="001A5A70">
      <w:pPr>
        <w:pStyle w:val="PargrafodaLista"/>
        <w:numPr>
          <w:ilvl w:val="0"/>
          <w:numId w:val="29"/>
        </w:numPr>
        <w:spacing w:before="120" w:after="12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Todos os profissionais formados pela Faculdade Alfa estão desempregados.</w:t>
      </w:r>
    </w:p>
    <w:p w14:paraId="3915B744" w14:textId="77777777" w:rsidR="001A5A70" w:rsidRPr="00054F69" w:rsidRDefault="001A5A70">
      <w:pPr>
        <w:pStyle w:val="PargrafodaLista"/>
        <w:numPr>
          <w:ilvl w:val="0"/>
          <w:numId w:val="29"/>
        </w:numPr>
        <w:spacing w:before="120" w:after="12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Existe pelo menos um profissional formado pela Faculdade Alfa que não está empregado.</w:t>
      </w:r>
    </w:p>
    <w:p w14:paraId="11248971" w14:textId="77777777" w:rsidR="001A5A70" w:rsidRPr="00054F69" w:rsidRDefault="001A5A70">
      <w:pPr>
        <w:pStyle w:val="PargrafodaLista"/>
        <w:numPr>
          <w:ilvl w:val="0"/>
          <w:numId w:val="29"/>
        </w:numPr>
        <w:spacing w:before="120" w:after="12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Se o profissional Roberto está desempregado, então ele é formado pela Faculdade Alfa.</w:t>
      </w:r>
    </w:p>
    <w:p w14:paraId="41B97071" w14:textId="77777777" w:rsidR="001A5A70" w:rsidRDefault="001A5A70">
      <w:pPr>
        <w:pStyle w:val="PargrafodaLista"/>
        <w:numPr>
          <w:ilvl w:val="0"/>
          <w:numId w:val="29"/>
        </w:numPr>
        <w:spacing w:before="120" w:after="120" w:line="36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Nenhum profissional formado pela Faculdade Alfa está empregado.</w:t>
      </w:r>
    </w:p>
    <w:p w14:paraId="03EF0807" w14:textId="12983AAD" w:rsidR="00516EC2" w:rsidRPr="00516EC2" w:rsidRDefault="001A5A70" w:rsidP="00626A38">
      <w:pPr>
        <w:pStyle w:val="PargrafodaLista"/>
        <w:numPr>
          <w:ilvl w:val="0"/>
          <w:numId w:val="29"/>
        </w:numPr>
        <w:spacing w:before="120" w:after="120" w:line="360" w:lineRule="auto"/>
        <w:ind w:left="357" w:hanging="357"/>
        <w:contextualSpacing w:val="0"/>
        <w:jc w:val="both"/>
        <w:rPr>
          <w:rFonts w:ascii="Times New Roman" w:hAnsi="Times New Roman" w:cs="Times New Roman"/>
          <w:sz w:val="24"/>
          <w:szCs w:val="24"/>
        </w:rPr>
      </w:pPr>
      <w:r w:rsidRPr="00516EC2">
        <w:rPr>
          <w:rFonts w:ascii="Times New Roman" w:hAnsi="Times New Roman" w:cs="Times New Roman"/>
          <w:sz w:val="24"/>
          <w:szCs w:val="24"/>
        </w:rPr>
        <w:t>Alguns profissionais formados pela Faculdade Alfa estão empregados.</w:t>
      </w:r>
      <w:r w:rsidR="00516EC2" w:rsidRPr="00362052">
        <w:rPr>
          <w:noProof/>
        </w:rPr>
        <mc:AlternateContent>
          <mc:Choice Requires="wpg">
            <w:drawing>
              <wp:anchor distT="0" distB="0" distL="0" distR="0" simplePos="0" relativeHeight="252024832" behindDoc="1" locked="0" layoutInCell="1" allowOverlap="1" wp14:anchorId="31F4B88A" wp14:editId="14586392">
                <wp:simplePos x="0" y="0"/>
                <wp:positionH relativeFrom="page">
                  <wp:posOffset>1003300</wp:posOffset>
                </wp:positionH>
                <wp:positionV relativeFrom="paragraph">
                  <wp:posOffset>332740</wp:posOffset>
                </wp:positionV>
                <wp:extent cx="5581650" cy="269240"/>
                <wp:effectExtent l="0" t="0" r="0" b="0"/>
                <wp:wrapTopAndBottom/>
                <wp:docPr id="211831659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599"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600"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601" name="Textbox 41"/>
                        <wps:cNvSpPr txBox="1"/>
                        <wps:spPr>
                          <a:xfrm>
                            <a:off x="5066" y="5054"/>
                            <a:ext cx="693420" cy="227965"/>
                          </a:xfrm>
                          <a:prstGeom prst="rect">
                            <a:avLst/>
                          </a:prstGeom>
                        </wps:spPr>
                        <wps:txbx>
                          <w:txbxContent>
                            <w:p w14:paraId="4035D4E0"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1F4B88A" id="_x0000_s1131" style="position:absolute;left:0;text-align:left;margin-left:79pt;margin-top:26.2pt;width:439.5pt;height:21.2pt;z-index:-251291648;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">
                <v:shape id="Graphic 39" o:spid="_x0000_s1132"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" path="m,l703223,em2540,213067l2540,em700695,213067l700695,em,213067r703223,e" filled="f" strokeweight=".14039mm">
                  <v:path arrowok="t"/>
                </v:shape>
                <v:shape id="Graphic 40" o:spid="_x0000_s1133"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" path="m5383238,199161r-4680001,l703237,165011,703224,,650100,r,165011l,165011r,53124l650100,218135r53124,l5383238,218135r,-18974xe" fillcolor="black" stroked="f">
                  <v:path arrowok="t"/>
                </v:shape>
                <v:shape id="Textbox 41" o:spid="_x0000_s1134"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" filled="f" stroked="f">
                  <v:textbox inset="0,0,0,0">
                    <w:txbxContent>
                      <w:p w14:paraId="4035D4E0"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286C015F" w14:textId="0413A1CE" w:rsidR="001A5A70" w:rsidRPr="00516EC2" w:rsidRDefault="001A5A70" w:rsidP="00516EC2">
      <w:pPr>
        <w:spacing w:before="120" w:after="120" w:line="360" w:lineRule="auto"/>
        <w:jc w:val="both"/>
        <w:rPr>
          <w:rFonts w:ascii="Times New Roman" w:hAnsi="Times New Roman" w:cs="Times New Roman"/>
          <w:sz w:val="24"/>
          <w:szCs w:val="24"/>
        </w:rPr>
      </w:pPr>
      <w:r w:rsidRPr="00516EC2">
        <w:rPr>
          <w:rFonts w:ascii="Times New Roman" w:hAnsi="Times New Roman" w:cs="Times New Roman"/>
          <w:sz w:val="24"/>
          <w:szCs w:val="24"/>
        </w:rPr>
        <w:lastRenderedPageBreak/>
        <w:t>Como a proposição “Todos os profissionais formados pela Faculdade Alfa estão empregados” é falsa, logo sua negação é verdadeira. Então, como na negação do quantificador universal basta trocar pelo quantificador existencial e negar a sentença aberta, temos a seguinte negação: Existe pelo menos um profissional formado pela Faculdade Alfa que não está empregado. Dessa forma, a assertiva correta é a letra (b).</w:t>
      </w:r>
    </w:p>
    <w:p w14:paraId="527D58D3" w14:textId="77777777" w:rsidR="001A5A70" w:rsidRDefault="00000000" w:rsidP="001A5A70">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pict w14:anchorId="119523AC">
          <v:rect id="_x0000_i1040" style="width:396.85pt;height:1.2pt" o:hralign="center" o:hrstd="t" o:hrnoshade="t" o:hr="t" fillcolor="black [3213]" stroked="f"/>
        </w:pict>
      </w:r>
    </w:p>
    <w:p w14:paraId="68C9EDEE" w14:textId="77777777" w:rsidR="00836DAD" w:rsidRDefault="001A5A70" w:rsidP="00836DAD">
      <w:pPr>
        <w:spacing w:line="240" w:lineRule="auto"/>
        <w:ind w:right="153"/>
        <w:jc w:val="both"/>
        <w:rPr>
          <w:rFonts w:ascii="Times New Roman" w:hAnsi="Times New Roman" w:cs="Times New Roman"/>
          <w:sz w:val="24"/>
          <w:szCs w:val="24"/>
        </w:rPr>
      </w:pPr>
      <w:r w:rsidRPr="00836DAD">
        <w:rPr>
          <w:rFonts w:ascii="Times New Roman" w:hAnsi="Times New Roman" w:cs="Times New Roman"/>
          <w:b/>
          <w:sz w:val="24"/>
          <w:szCs w:val="24"/>
        </w:rPr>
        <w:t>Q</w:t>
      </w:r>
      <w:r w:rsidR="00591D08" w:rsidRPr="00836DAD">
        <w:rPr>
          <w:rFonts w:ascii="Times New Roman" w:hAnsi="Times New Roman" w:cs="Times New Roman"/>
          <w:b/>
          <w:sz w:val="24"/>
          <w:szCs w:val="24"/>
        </w:rPr>
        <w:t>uestão 28.</w:t>
      </w:r>
      <w:r w:rsidR="00591D08" w:rsidRPr="00836DAD">
        <w:rPr>
          <w:rFonts w:ascii="Times New Roman" w:hAnsi="Times New Roman" w:cs="Times New Roman"/>
          <w:b/>
          <w:spacing w:val="39"/>
          <w:sz w:val="24"/>
          <w:szCs w:val="24"/>
        </w:rPr>
        <w:t xml:space="preserve"> </w:t>
      </w:r>
      <w:r w:rsidR="00591D08" w:rsidRPr="00836DAD">
        <w:rPr>
          <w:rFonts w:ascii="Times New Roman" w:hAnsi="Times New Roman" w:cs="Times New Roman"/>
          <w:b/>
          <w:sz w:val="24"/>
          <w:szCs w:val="24"/>
        </w:rPr>
        <w:t>(FCC - 2020 - AL-AP - Assistente Legislativo - Assistente Administrativo)</w:t>
      </w:r>
      <w:r w:rsidR="00591D08" w:rsidRPr="00836DAD">
        <w:rPr>
          <w:rFonts w:ascii="Times New Roman" w:hAnsi="Times New Roman" w:cs="Times New Roman"/>
          <w:b/>
          <w:spacing w:val="-9"/>
          <w:sz w:val="24"/>
          <w:szCs w:val="24"/>
        </w:rPr>
        <w:t xml:space="preserve"> </w:t>
      </w:r>
      <w:r w:rsidR="00591D08" w:rsidRPr="00836DAD">
        <w:rPr>
          <w:rFonts w:ascii="Times New Roman" w:hAnsi="Times New Roman" w:cs="Times New Roman"/>
          <w:sz w:val="24"/>
          <w:szCs w:val="24"/>
        </w:rPr>
        <w:t>A</w:t>
      </w:r>
      <w:r w:rsidR="00591D08" w:rsidRPr="00836DAD">
        <w:rPr>
          <w:rFonts w:ascii="Times New Roman" w:hAnsi="Times New Roman" w:cs="Times New Roman"/>
          <w:spacing w:val="-6"/>
          <w:sz w:val="24"/>
          <w:szCs w:val="24"/>
        </w:rPr>
        <w:t xml:space="preserve"> </w:t>
      </w:r>
      <w:r w:rsidR="00591D08" w:rsidRPr="00836DAD">
        <w:rPr>
          <w:rFonts w:ascii="Times New Roman" w:hAnsi="Times New Roman" w:cs="Times New Roman"/>
          <w:sz w:val="24"/>
          <w:szCs w:val="24"/>
        </w:rPr>
        <w:t>negativa</w:t>
      </w:r>
      <w:r w:rsidR="00591D08" w:rsidRPr="00836DAD">
        <w:rPr>
          <w:rFonts w:ascii="Times New Roman" w:hAnsi="Times New Roman" w:cs="Times New Roman"/>
          <w:spacing w:val="-6"/>
          <w:sz w:val="24"/>
          <w:szCs w:val="24"/>
        </w:rPr>
        <w:t xml:space="preserve"> </w:t>
      </w:r>
      <w:r w:rsidR="00591D08" w:rsidRPr="00836DAD">
        <w:rPr>
          <w:rFonts w:ascii="Times New Roman" w:hAnsi="Times New Roman" w:cs="Times New Roman"/>
          <w:sz w:val="24"/>
          <w:szCs w:val="24"/>
        </w:rPr>
        <w:t>da</w:t>
      </w:r>
      <w:r w:rsidR="00591D08" w:rsidRPr="00836DAD">
        <w:rPr>
          <w:rFonts w:ascii="Times New Roman" w:hAnsi="Times New Roman" w:cs="Times New Roman"/>
          <w:spacing w:val="-6"/>
          <w:sz w:val="24"/>
          <w:szCs w:val="24"/>
        </w:rPr>
        <w:t xml:space="preserve"> </w:t>
      </w:r>
      <w:r w:rsidR="00591D08" w:rsidRPr="00836DAD">
        <w:rPr>
          <w:rFonts w:ascii="Times New Roman" w:hAnsi="Times New Roman" w:cs="Times New Roman"/>
          <w:sz w:val="24"/>
          <w:szCs w:val="24"/>
        </w:rPr>
        <w:t>afirmação</w:t>
      </w:r>
      <w:r w:rsidR="00591D08" w:rsidRPr="00836DAD">
        <w:rPr>
          <w:rFonts w:ascii="Times New Roman" w:hAnsi="Times New Roman" w:cs="Times New Roman"/>
          <w:spacing w:val="-6"/>
          <w:sz w:val="24"/>
          <w:szCs w:val="24"/>
        </w:rPr>
        <w:t xml:space="preserve"> </w:t>
      </w:r>
      <w:r w:rsidR="00591D08" w:rsidRPr="00836DAD">
        <w:rPr>
          <w:rFonts w:ascii="Times New Roman" w:hAnsi="Times New Roman" w:cs="Times New Roman"/>
          <w:sz w:val="24"/>
          <w:szCs w:val="24"/>
        </w:rPr>
        <w:t>“Todos</w:t>
      </w:r>
      <w:r w:rsidR="00591D08" w:rsidRPr="00836DAD">
        <w:rPr>
          <w:rFonts w:ascii="Times New Roman" w:hAnsi="Times New Roman" w:cs="Times New Roman"/>
          <w:spacing w:val="-6"/>
          <w:sz w:val="24"/>
          <w:szCs w:val="24"/>
        </w:rPr>
        <w:t xml:space="preserve"> </w:t>
      </w:r>
      <w:r w:rsidR="00591D08" w:rsidRPr="00836DAD">
        <w:rPr>
          <w:rFonts w:ascii="Times New Roman" w:hAnsi="Times New Roman" w:cs="Times New Roman"/>
          <w:sz w:val="24"/>
          <w:szCs w:val="24"/>
        </w:rPr>
        <w:t>os</w:t>
      </w:r>
      <w:r w:rsidR="00591D08" w:rsidRPr="00836DAD">
        <w:rPr>
          <w:rFonts w:ascii="Times New Roman" w:hAnsi="Times New Roman" w:cs="Times New Roman"/>
          <w:spacing w:val="-6"/>
          <w:sz w:val="24"/>
          <w:szCs w:val="24"/>
        </w:rPr>
        <w:t xml:space="preserve"> </w:t>
      </w:r>
      <w:r w:rsidR="00591D08" w:rsidRPr="00836DAD">
        <w:rPr>
          <w:rFonts w:ascii="Times New Roman" w:hAnsi="Times New Roman" w:cs="Times New Roman"/>
          <w:sz w:val="24"/>
          <w:szCs w:val="24"/>
        </w:rPr>
        <w:t>homens</w:t>
      </w:r>
      <w:r w:rsidR="00591D08" w:rsidRPr="00836DAD">
        <w:rPr>
          <w:rFonts w:ascii="Times New Roman" w:hAnsi="Times New Roman" w:cs="Times New Roman"/>
          <w:spacing w:val="-6"/>
          <w:sz w:val="24"/>
          <w:szCs w:val="24"/>
        </w:rPr>
        <w:t xml:space="preserve"> </w:t>
      </w:r>
      <w:r w:rsidR="00591D08" w:rsidRPr="00836DAD">
        <w:rPr>
          <w:rFonts w:ascii="Times New Roman" w:hAnsi="Times New Roman" w:cs="Times New Roman"/>
          <w:sz w:val="24"/>
          <w:szCs w:val="24"/>
        </w:rPr>
        <w:t>carregam</w:t>
      </w:r>
      <w:r w:rsidR="00591D08" w:rsidRPr="00836DAD">
        <w:rPr>
          <w:rFonts w:ascii="Times New Roman" w:hAnsi="Times New Roman" w:cs="Times New Roman"/>
          <w:spacing w:val="-6"/>
          <w:sz w:val="24"/>
          <w:szCs w:val="24"/>
        </w:rPr>
        <w:t xml:space="preserve"> </w:t>
      </w:r>
      <w:r w:rsidR="00591D08" w:rsidRPr="00836DAD">
        <w:rPr>
          <w:rFonts w:ascii="Times New Roman" w:hAnsi="Times New Roman" w:cs="Times New Roman"/>
          <w:sz w:val="24"/>
          <w:szCs w:val="24"/>
        </w:rPr>
        <w:t>todas</w:t>
      </w:r>
      <w:r w:rsidR="00591D08" w:rsidRPr="00836DAD">
        <w:rPr>
          <w:rFonts w:ascii="Times New Roman" w:hAnsi="Times New Roman" w:cs="Times New Roman"/>
          <w:spacing w:val="-6"/>
          <w:sz w:val="24"/>
          <w:szCs w:val="24"/>
        </w:rPr>
        <w:t xml:space="preserve"> </w:t>
      </w:r>
      <w:r w:rsidR="00591D08" w:rsidRPr="00836DAD">
        <w:rPr>
          <w:rFonts w:ascii="Times New Roman" w:hAnsi="Times New Roman" w:cs="Times New Roman"/>
          <w:sz w:val="24"/>
          <w:szCs w:val="24"/>
        </w:rPr>
        <w:t>suas</w:t>
      </w:r>
      <w:r w:rsidR="00591D08" w:rsidRPr="00836DAD">
        <w:rPr>
          <w:rFonts w:ascii="Times New Roman" w:hAnsi="Times New Roman" w:cs="Times New Roman"/>
          <w:spacing w:val="-7"/>
          <w:sz w:val="24"/>
          <w:szCs w:val="24"/>
        </w:rPr>
        <w:t xml:space="preserve"> </w:t>
      </w:r>
      <w:r w:rsidR="00591D08" w:rsidRPr="00836DAD">
        <w:rPr>
          <w:rFonts w:ascii="Times New Roman" w:hAnsi="Times New Roman" w:cs="Times New Roman"/>
          <w:sz w:val="24"/>
          <w:szCs w:val="24"/>
        </w:rPr>
        <w:t xml:space="preserve">malas” </w:t>
      </w:r>
      <w:r w:rsidR="00591D08" w:rsidRPr="00836DAD">
        <w:rPr>
          <w:rFonts w:ascii="Times New Roman" w:hAnsi="Times New Roman" w:cs="Times New Roman"/>
          <w:spacing w:val="-10"/>
          <w:sz w:val="24"/>
          <w:szCs w:val="24"/>
        </w:rPr>
        <w:t>é</w:t>
      </w:r>
    </w:p>
    <w:p w14:paraId="295D1B03" w14:textId="77777777" w:rsidR="00836DAD" w:rsidRDefault="00591D08" w:rsidP="00836DAD">
      <w:pPr>
        <w:spacing w:line="240" w:lineRule="auto"/>
        <w:ind w:right="153"/>
        <w:jc w:val="both"/>
        <w:rPr>
          <w:rFonts w:ascii="Times New Roman" w:hAnsi="Times New Roman" w:cs="Times New Roman"/>
          <w:sz w:val="24"/>
          <w:szCs w:val="24"/>
        </w:rPr>
      </w:pPr>
      <w:r w:rsidRPr="00836DAD">
        <w:rPr>
          <w:rFonts w:ascii="Times New Roman" w:hAnsi="Times New Roman" w:cs="Times New Roman"/>
          <w:sz w:val="24"/>
          <w:szCs w:val="24"/>
        </w:rPr>
        <w:t>Nenhum</w:t>
      </w:r>
      <w:r w:rsidRPr="00836DAD">
        <w:rPr>
          <w:rFonts w:ascii="Times New Roman" w:hAnsi="Times New Roman" w:cs="Times New Roman"/>
          <w:spacing w:val="6"/>
          <w:sz w:val="24"/>
          <w:szCs w:val="24"/>
        </w:rPr>
        <w:t xml:space="preserve"> </w:t>
      </w:r>
      <w:r w:rsidRPr="00836DAD">
        <w:rPr>
          <w:rFonts w:ascii="Times New Roman" w:hAnsi="Times New Roman" w:cs="Times New Roman"/>
          <w:sz w:val="24"/>
          <w:szCs w:val="24"/>
        </w:rPr>
        <w:t>homem</w:t>
      </w:r>
      <w:r w:rsidRPr="00836DAD">
        <w:rPr>
          <w:rFonts w:ascii="Times New Roman" w:hAnsi="Times New Roman" w:cs="Times New Roman"/>
          <w:spacing w:val="6"/>
          <w:sz w:val="24"/>
          <w:szCs w:val="24"/>
        </w:rPr>
        <w:t xml:space="preserve"> </w:t>
      </w:r>
      <w:r w:rsidRPr="00836DAD">
        <w:rPr>
          <w:rFonts w:ascii="Times New Roman" w:hAnsi="Times New Roman" w:cs="Times New Roman"/>
          <w:sz w:val="24"/>
          <w:szCs w:val="24"/>
        </w:rPr>
        <w:t>carrega</w:t>
      </w:r>
      <w:r w:rsidRPr="00836DAD">
        <w:rPr>
          <w:rFonts w:ascii="Times New Roman" w:hAnsi="Times New Roman" w:cs="Times New Roman"/>
          <w:spacing w:val="6"/>
          <w:sz w:val="24"/>
          <w:szCs w:val="24"/>
        </w:rPr>
        <w:t xml:space="preserve"> </w:t>
      </w:r>
      <w:r w:rsidRPr="00836DAD">
        <w:rPr>
          <w:rFonts w:ascii="Times New Roman" w:hAnsi="Times New Roman" w:cs="Times New Roman"/>
          <w:sz w:val="24"/>
          <w:szCs w:val="24"/>
        </w:rPr>
        <w:t>todas</w:t>
      </w:r>
      <w:r w:rsidRPr="00836DAD">
        <w:rPr>
          <w:rFonts w:ascii="Times New Roman" w:hAnsi="Times New Roman" w:cs="Times New Roman"/>
          <w:spacing w:val="6"/>
          <w:sz w:val="24"/>
          <w:szCs w:val="24"/>
        </w:rPr>
        <w:t xml:space="preserve"> </w:t>
      </w:r>
      <w:r w:rsidRPr="00836DAD">
        <w:rPr>
          <w:rFonts w:ascii="Times New Roman" w:hAnsi="Times New Roman" w:cs="Times New Roman"/>
          <w:sz w:val="24"/>
          <w:szCs w:val="24"/>
        </w:rPr>
        <w:t>as</w:t>
      </w:r>
      <w:r w:rsidRPr="00836DAD">
        <w:rPr>
          <w:rFonts w:ascii="Times New Roman" w:hAnsi="Times New Roman" w:cs="Times New Roman"/>
          <w:spacing w:val="6"/>
          <w:sz w:val="24"/>
          <w:szCs w:val="24"/>
        </w:rPr>
        <w:t xml:space="preserve"> </w:t>
      </w:r>
      <w:r w:rsidRPr="00836DAD">
        <w:rPr>
          <w:rFonts w:ascii="Times New Roman" w:hAnsi="Times New Roman" w:cs="Times New Roman"/>
          <w:sz w:val="24"/>
          <w:szCs w:val="24"/>
        </w:rPr>
        <w:t>suas</w:t>
      </w:r>
      <w:r w:rsidRPr="00836DAD">
        <w:rPr>
          <w:rFonts w:ascii="Times New Roman" w:hAnsi="Times New Roman" w:cs="Times New Roman"/>
          <w:spacing w:val="6"/>
          <w:sz w:val="24"/>
          <w:szCs w:val="24"/>
        </w:rPr>
        <w:t xml:space="preserve"> </w:t>
      </w:r>
      <w:r w:rsidRPr="00836DAD">
        <w:rPr>
          <w:rFonts w:ascii="Times New Roman" w:hAnsi="Times New Roman" w:cs="Times New Roman"/>
          <w:spacing w:val="-2"/>
          <w:sz w:val="24"/>
          <w:szCs w:val="24"/>
        </w:rPr>
        <w:t>malas.</w:t>
      </w:r>
    </w:p>
    <w:p w14:paraId="726BC377" w14:textId="77777777" w:rsidR="00836DAD" w:rsidRDefault="00591D08" w:rsidP="00836DAD">
      <w:pPr>
        <w:spacing w:line="240" w:lineRule="auto"/>
        <w:ind w:right="153"/>
        <w:jc w:val="both"/>
        <w:rPr>
          <w:rFonts w:ascii="Times New Roman" w:hAnsi="Times New Roman" w:cs="Times New Roman"/>
          <w:sz w:val="24"/>
          <w:szCs w:val="24"/>
        </w:rPr>
      </w:pPr>
      <w:r w:rsidRPr="00836DAD">
        <w:rPr>
          <w:rFonts w:ascii="Times New Roman" w:hAnsi="Times New Roman" w:cs="Times New Roman"/>
          <w:sz w:val="24"/>
          <w:szCs w:val="24"/>
        </w:rPr>
        <w:t>Todos</w:t>
      </w:r>
      <w:r w:rsidRPr="00836DAD">
        <w:rPr>
          <w:rFonts w:ascii="Times New Roman" w:hAnsi="Times New Roman" w:cs="Times New Roman"/>
          <w:spacing w:val="3"/>
          <w:sz w:val="24"/>
          <w:szCs w:val="24"/>
        </w:rPr>
        <w:t xml:space="preserve"> </w:t>
      </w:r>
      <w:r w:rsidRPr="00836DAD">
        <w:rPr>
          <w:rFonts w:ascii="Times New Roman" w:hAnsi="Times New Roman" w:cs="Times New Roman"/>
          <w:sz w:val="24"/>
          <w:szCs w:val="24"/>
        </w:rPr>
        <w:t>os</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homens</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carregam</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apenas</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uma</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de</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suas</w:t>
      </w:r>
      <w:r w:rsidRPr="00836DAD">
        <w:rPr>
          <w:rFonts w:ascii="Times New Roman" w:hAnsi="Times New Roman" w:cs="Times New Roman"/>
          <w:spacing w:val="4"/>
          <w:sz w:val="24"/>
          <w:szCs w:val="24"/>
        </w:rPr>
        <w:t xml:space="preserve"> </w:t>
      </w:r>
      <w:r w:rsidRPr="00836DAD">
        <w:rPr>
          <w:rFonts w:ascii="Times New Roman" w:hAnsi="Times New Roman" w:cs="Times New Roman"/>
          <w:spacing w:val="-2"/>
          <w:sz w:val="24"/>
          <w:szCs w:val="24"/>
        </w:rPr>
        <w:t>malas.</w:t>
      </w:r>
    </w:p>
    <w:p w14:paraId="4F4241D0" w14:textId="77777777" w:rsidR="00836DAD" w:rsidRDefault="00591D08" w:rsidP="00836DAD">
      <w:pPr>
        <w:spacing w:line="240" w:lineRule="auto"/>
        <w:ind w:right="153"/>
        <w:jc w:val="both"/>
        <w:rPr>
          <w:rFonts w:ascii="Times New Roman" w:hAnsi="Times New Roman" w:cs="Times New Roman"/>
          <w:sz w:val="24"/>
          <w:szCs w:val="24"/>
        </w:rPr>
      </w:pPr>
      <w:r w:rsidRPr="00836DAD">
        <w:rPr>
          <w:rFonts w:ascii="Times New Roman" w:hAnsi="Times New Roman" w:cs="Times New Roman"/>
          <w:sz w:val="24"/>
          <w:szCs w:val="24"/>
        </w:rPr>
        <w:t>Pelo</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menos</w:t>
      </w:r>
      <w:r w:rsidRPr="00836DAD">
        <w:rPr>
          <w:rFonts w:ascii="Times New Roman" w:hAnsi="Times New Roman" w:cs="Times New Roman"/>
          <w:spacing w:val="5"/>
          <w:sz w:val="24"/>
          <w:szCs w:val="24"/>
        </w:rPr>
        <w:t xml:space="preserve"> </w:t>
      </w:r>
      <w:r w:rsidRPr="00836DAD">
        <w:rPr>
          <w:rFonts w:ascii="Times New Roman" w:hAnsi="Times New Roman" w:cs="Times New Roman"/>
          <w:sz w:val="24"/>
          <w:szCs w:val="24"/>
        </w:rPr>
        <w:t>um</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homem</w:t>
      </w:r>
      <w:r w:rsidRPr="00836DAD">
        <w:rPr>
          <w:rFonts w:ascii="Times New Roman" w:hAnsi="Times New Roman" w:cs="Times New Roman"/>
          <w:spacing w:val="5"/>
          <w:sz w:val="24"/>
          <w:szCs w:val="24"/>
        </w:rPr>
        <w:t xml:space="preserve"> </w:t>
      </w:r>
      <w:r w:rsidRPr="00836DAD">
        <w:rPr>
          <w:rFonts w:ascii="Times New Roman" w:hAnsi="Times New Roman" w:cs="Times New Roman"/>
          <w:sz w:val="24"/>
          <w:szCs w:val="24"/>
        </w:rPr>
        <w:t>não</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carrega</w:t>
      </w:r>
      <w:r w:rsidRPr="00836DAD">
        <w:rPr>
          <w:rFonts w:ascii="Times New Roman" w:hAnsi="Times New Roman" w:cs="Times New Roman"/>
          <w:spacing w:val="5"/>
          <w:sz w:val="24"/>
          <w:szCs w:val="24"/>
        </w:rPr>
        <w:t xml:space="preserve"> </w:t>
      </w:r>
      <w:r w:rsidRPr="00836DAD">
        <w:rPr>
          <w:rFonts w:ascii="Times New Roman" w:hAnsi="Times New Roman" w:cs="Times New Roman"/>
          <w:sz w:val="24"/>
          <w:szCs w:val="24"/>
        </w:rPr>
        <w:t>nenhuma</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de</w:t>
      </w:r>
      <w:r w:rsidRPr="00836DAD">
        <w:rPr>
          <w:rFonts w:ascii="Times New Roman" w:hAnsi="Times New Roman" w:cs="Times New Roman"/>
          <w:spacing w:val="5"/>
          <w:sz w:val="24"/>
          <w:szCs w:val="24"/>
        </w:rPr>
        <w:t xml:space="preserve"> </w:t>
      </w:r>
      <w:r w:rsidRPr="00836DAD">
        <w:rPr>
          <w:rFonts w:ascii="Times New Roman" w:hAnsi="Times New Roman" w:cs="Times New Roman"/>
          <w:sz w:val="24"/>
          <w:szCs w:val="24"/>
        </w:rPr>
        <w:t>suas</w:t>
      </w:r>
      <w:r w:rsidRPr="00836DAD">
        <w:rPr>
          <w:rFonts w:ascii="Times New Roman" w:hAnsi="Times New Roman" w:cs="Times New Roman"/>
          <w:spacing w:val="4"/>
          <w:sz w:val="24"/>
          <w:szCs w:val="24"/>
        </w:rPr>
        <w:t xml:space="preserve"> </w:t>
      </w:r>
      <w:r w:rsidRPr="00836DAD">
        <w:rPr>
          <w:rFonts w:ascii="Times New Roman" w:hAnsi="Times New Roman" w:cs="Times New Roman"/>
          <w:spacing w:val="-2"/>
          <w:sz w:val="24"/>
          <w:szCs w:val="24"/>
        </w:rPr>
        <w:t>malas.</w:t>
      </w:r>
    </w:p>
    <w:p w14:paraId="33AC51C1" w14:textId="48CF08CD" w:rsidR="00516EC2" w:rsidRDefault="00591D08" w:rsidP="00516EC2">
      <w:pPr>
        <w:spacing w:line="240" w:lineRule="auto"/>
        <w:ind w:right="153"/>
        <w:jc w:val="both"/>
        <w:rPr>
          <w:rFonts w:ascii="Times New Roman" w:hAnsi="Times New Roman" w:cs="Times New Roman"/>
          <w:spacing w:val="-2"/>
          <w:sz w:val="24"/>
          <w:szCs w:val="24"/>
        </w:rPr>
      </w:pPr>
      <w:r w:rsidRPr="00836DAD">
        <w:rPr>
          <w:rFonts w:ascii="Times New Roman" w:hAnsi="Times New Roman" w:cs="Times New Roman"/>
          <w:sz w:val="24"/>
          <w:szCs w:val="24"/>
        </w:rPr>
        <w:t>Todos</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os</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homens</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não</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carregam</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nenhuma</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de</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suas</w:t>
      </w:r>
      <w:r w:rsidRPr="00836DAD">
        <w:rPr>
          <w:rFonts w:ascii="Times New Roman" w:hAnsi="Times New Roman" w:cs="Times New Roman"/>
          <w:spacing w:val="4"/>
          <w:sz w:val="24"/>
          <w:szCs w:val="24"/>
        </w:rPr>
        <w:t xml:space="preserve"> </w:t>
      </w:r>
      <w:r w:rsidRPr="00836DAD">
        <w:rPr>
          <w:rFonts w:ascii="Times New Roman" w:hAnsi="Times New Roman" w:cs="Times New Roman"/>
          <w:spacing w:val="-2"/>
          <w:sz w:val="24"/>
          <w:szCs w:val="24"/>
        </w:rPr>
        <w:t>malas.</w:t>
      </w:r>
    </w:p>
    <w:p w14:paraId="1510408D" w14:textId="47A08DB8" w:rsidR="00516EC2" w:rsidRDefault="00516EC2" w:rsidP="00516EC2">
      <w:pPr>
        <w:spacing w:line="240" w:lineRule="auto"/>
        <w:ind w:right="153"/>
        <w:jc w:val="both"/>
        <w:rPr>
          <w:rFonts w:ascii="Times New Roman" w:hAnsi="Times New Roman" w:cs="Times New Roman"/>
          <w:spacing w:val="-2"/>
          <w:sz w:val="24"/>
          <w:szCs w:val="24"/>
        </w:rPr>
      </w:pPr>
      <w:r w:rsidRPr="00836DAD">
        <w:rPr>
          <w:rFonts w:ascii="Times New Roman" w:hAnsi="Times New Roman" w:cs="Times New Roman"/>
          <w:sz w:val="24"/>
          <w:szCs w:val="24"/>
        </w:rPr>
        <w:t>Pelo</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menos</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um</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homem</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não</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carrega</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todas</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as</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suas</w:t>
      </w:r>
      <w:r w:rsidRPr="00836DAD">
        <w:rPr>
          <w:rFonts w:ascii="Times New Roman" w:hAnsi="Times New Roman" w:cs="Times New Roman"/>
          <w:spacing w:val="4"/>
          <w:sz w:val="24"/>
          <w:szCs w:val="24"/>
        </w:rPr>
        <w:t xml:space="preserve"> </w:t>
      </w:r>
      <w:r w:rsidRPr="00836DAD">
        <w:rPr>
          <w:rFonts w:ascii="Times New Roman" w:hAnsi="Times New Roman" w:cs="Times New Roman"/>
          <w:spacing w:val="-2"/>
          <w:sz w:val="24"/>
          <w:szCs w:val="24"/>
        </w:rPr>
        <w:t>malas</w:t>
      </w:r>
      <w:r>
        <w:rPr>
          <w:rFonts w:ascii="Times New Roman" w:hAnsi="Times New Roman" w:cs="Times New Roman"/>
          <w:spacing w:val="-2"/>
          <w:sz w:val="24"/>
          <w:szCs w:val="24"/>
        </w:rPr>
        <w:t>.</w:t>
      </w:r>
      <w:r w:rsidRPr="00362052">
        <w:rPr>
          <w:noProof/>
        </w:rPr>
        <mc:AlternateContent>
          <mc:Choice Requires="wpg">
            <w:drawing>
              <wp:anchor distT="0" distB="0" distL="0" distR="0" simplePos="0" relativeHeight="252022784" behindDoc="1" locked="0" layoutInCell="1" allowOverlap="1" wp14:anchorId="280E6056" wp14:editId="08EEAE47">
                <wp:simplePos x="0" y="0"/>
                <wp:positionH relativeFrom="page">
                  <wp:posOffset>1003300</wp:posOffset>
                </wp:positionH>
                <wp:positionV relativeFrom="paragraph">
                  <wp:posOffset>275590</wp:posOffset>
                </wp:positionV>
                <wp:extent cx="5581650" cy="269240"/>
                <wp:effectExtent l="0" t="0" r="0" b="0"/>
                <wp:wrapTopAndBottom/>
                <wp:docPr id="211831659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595"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596"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597" name="Textbox 41"/>
                        <wps:cNvSpPr txBox="1"/>
                        <wps:spPr>
                          <a:xfrm>
                            <a:off x="5066" y="5054"/>
                            <a:ext cx="693420" cy="227965"/>
                          </a:xfrm>
                          <a:prstGeom prst="rect">
                            <a:avLst/>
                          </a:prstGeom>
                        </wps:spPr>
                        <wps:txbx>
                          <w:txbxContent>
                            <w:p w14:paraId="10DE3B00"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80E6056" id="_x0000_s1135" style="position:absolute;left:0;text-align:left;margin-left:79pt;margin-top:21.7pt;width:439.5pt;height:21.2pt;z-index:-251293696;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">
                <v:shape id="Graphic 39" o:spid="_x0000_s1136"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" path="m,l703223,em2540,213067l2540,em700695,213067l700695,em,213067r703223,e" filled="f" strokeweight=".14039mm">
                  <v:path arrowok="t"/>
                </v:shape>
                <v:shape id="Graphic 40" o:spid="_x0000_s1137"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138"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" filled="f" stroked="f">
                  <v:textbox inset="0,0,0,0">
                    <w:txbxContent>
                      <w:p w14:paraId="10DE3B00"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0A9361FC" w14:textId="6793627B" w:rsidR="000403AB" w:rsidRDefault="00591D08" w:rsidP="000403AB">
      <w:pPr>
        <w:spacing w:before="222" w:after="0" w:line="240" w:lineRule="auto"/>
        <w:ind w:right="44"/>
        <w:jc w:val="both"/>
        <w:rPr>
          <w:rFonts w:ascii="Times New Roman" w:eastAsia="Times New Roman" w:hAnsi="Times New Roman" w:cs="Times New Roman"/>
          <w:color w:val="000000"/>
          <w:sz w:val="24"/>
          <w:szCs w:val="24"/>
          <w:lang w:eastAsia="pt-BR"/>
        </w:rPr>
      </w:pPr>
      <w:r w:rsidRPr="00224F9A">
        <w:rPr>
          <w:rFonts w:ascii="Times New Roman" w:hAnsi="Times New Roman" w:cs="Times New Roman"/>
          <w:sz w:val="24"/>
          <w:szCs w:val="24"/>
        </w:rPr>
        <w:t>Observe que na afirmação temos a seguinte sentença aberta: “os homens carregam todas as suas malas”, com o quantificador universal.</w:t>
      </w:r>
      <w:r w:rsidRPr="00224F9A">
        <w:rPr>
          <w:rFonts w:ascii="Times New Roman" w:hAnsi="Times New Roman" w:cs="Times New Roman"/>
          <w:spacing w:val="40"/>
          <w:sz w:val="24"/>
          <w:szCs w:val="24"/>
        </w:rPr>
        <w:t xml:space="preserve"> </w:t>
      </w:r>
      <w:r w:rsidRPr="00224F9A">
        <w:rPr>
          <w:rFonts w:ascii="Times New Roman" w:hAnsi="Times New Roman" w:cs="Times New Roman"/>
          <w:sz w:val="24"/>
          <w:szCs w:val="24"/>
        </w:rPr>
        <w:t>Como na negação do quantificador universal basta troca pelo quantificador existencial e negar a sentença aberta, temos a seguinte negação:</w:t>
      </w:r>
      <w:r w:rsidRPr="00224F9A">
        <w:rPr>
          <w:rFonts w:ascii="Times New Roman" w:hAnsi="Times New Roman" w:cs="Times New Roman"/>
          <w:spacing w:val="40"/>
          <w:sz w:val="24"/>
          <w:szCs w:val="24"/>
        </w:rPr>
        <w:t xml:space="preserve"> </w:t>
      </w:r>
      <w:r w:rsidRPr="00224F9A">
        <w:rPr>
          <w:rFonts w:ascii="Times New Roman" w:hAnsi="Times New Roman" w:cs="Times New Roman"/>
          <w:sz w:val="24"/>
          <w:szCs w:val="24"/>
        </w:rPr>
        <w:t>Pelo menos um homem não carrega todas suas malas. Dessa forma, a assertiva correta é a letra (e)</w:t>
      </w:r>
      <w:r w:rsidR="000403AB" w:rsidRPr="00FE24E6">
        <w:rPr>
          <w:rFonts w:ascii="Times New Roman" w:eastAsia="Times New Roman" w:hAnsi="Times New Roman" w:cs="Times New Roman"/>
          <w:color w:val="000000"/>
          <w:sz w:val="24"/>
          <w:szCs w:val="24"/>
          <w:lang w:eastAsia="pt-BR"/>
        </w:rPr>
        <w:t>.</w:t>
      </w:r>
    </w:p>
    <w:p w14:paraId="5322C7F4"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785DB973" w14:textId="77777777" w:rsidR="000403AB" w:rsidRDefault="000403AB" w:rsidP="000403AB">
      <w:pPr>
        <w:spacing w:after="0" w:line="240" w:lineRule="auto"/>
        <w:ind w:right="44"/>
        <w:jc w:val="both"/>
        <w:rPr>
          <w:rFonts w:ascii="Times New Roman" w:eastAsia="Times New Roman" w:hAnsi="Times New Roman" w:cs="Times New Roman"/>
          <w:color w:val="000000"/>
          <w:sz w:val="24"/>
          <w:szCs w:val="24"/>
          <w:lang w:eastAsia="pt-BR"/>
        </w:rPr>
      </w:pPr>
    </w:p>
    <w:p w14:paraId="50F9019B" w14:textId="715B5014" w:rsidR="00836DAD" w:rsidRDefault="000403AB" w:rsidP="005C2A63">
      <w:pPr>
        <w:spacing w:before="240" w:line="240" w:lineRule="auto"/>
        <w:ind w:right="153"/>
        <w:jc w:val="both"/>
        <w:rPr>
          <w:rFonts w:ascii="Times New Roman" w:hAnsi="Times New Roman" w:cs="Times New Roman"/>
          <w:spacing w:val="-4"/>
          <w:sz w:val="24"/>
          <w:szCs w:val="24"/>
        </w:rPr>
      </w:pPr>
      <w:r w:rsidRPr="007D6E6B">
        <w:rPr>
          <w:rFonts w:ascii="Times New Roman" w:eastAsia="Times New Roman" w:hAnsi="Times New Roman" w:cs="Times New Roman"/>
          <w:b/>
          <w:bCs/>
          <w:color w:val="000000"/>
          <w:sz w:val="24"/>
          <w:szCs w:val="24"/>
          <w:lang w:eastAsia="pt-BR"/>
        </w:rPr>
        <w:t>Q</w:t>
      </w:r>
      <w:r w:rsidR="00591D08" w:rsidRPr="00224F9A">
        <w:rPr>
          <w:rFonts w:ascii="Times New Roman" w:hAnsi="Times New Roman" w:cs="Times New Roman"/>
          <w:b/>
          <w:sz w:val="24"/>
          <w:szCs w:val="24"/>
        </w:rPr>
        <w:t>uestão 29.</w:t>
      </w:r>
      <w:r w:rsidR="00591D08" w:rsidRPr="00224F9A">
        <w:rPr>
          <w:rFonts w:ascii="Times New Roman" w:hAnsi="Times New Roman" w:cs="Times New Roman"/>
          <w:b/>
          <w:spacing w:val="40"/>
          <w:sz w:val="24"/>
          <w:szCs w:val="24"/>
        </w:rPr>
        <w:t xml:space="preserve"> </w:t>
      </w:r>
      <w:r w:rsidR="00591D08" w:rsidRPr="00224F9A">
        <w:rPr>
          <w:rFonts w:ascii="Times New Roman" w:hAnsi="Times New Roman" w:cs="Times New Roman"/>
          <w:b/>
          <w:sz w:val="24"/>
          <w:szCs w:val="24"/>
        </w:rPr>
        <w:t xml:space="preserve">(FGV - 2018 - Banestes - Técnico Bancário) </w:t>
      </w:r>
      <w:r w:rsidR="00591D08" w:rsidRPr="00224F9A">
        <w:rPr>
          <w:rFonts w:ascii="Times New Roman" w:hAnsi="Times New Roman" w:cs="Times New Roman"/>
          <w:sz w:val="24"/>
          <w:szCs w:val="24"/>
        </w:rPr>
        <w:t>Considere a afirma</w:t>
      </w:r>
      <w:r w:rsidR="00591D08" w:rsidRPr="00224F9A">
        <w:rPr>
          <w:rFonts w:ascii="Times New Roman" w:hAnsi="Times New Roman" w:cs="Times New Roman"/>
          <w:spacing w:val="-4"/>
          <w:sz w:val="24"/>
          <w:szCs w:val="24"/>
        </w:rPr>
        <w:t>ção:</w:t>
      </w:r>
    </w:p>
    <w:p w14:paraId="379A2DFA" w14:textId="7BBF8AB2" w:rsidR="00591D08" w:rsidRDefault="00591D08" w:rsidP="005C2A63">
      <w:pPr>
        <w:spacing w:before="240" w:line="240" w:lineRule="auto"/>
        <w:ind w:left="120" w:right="204"/>
        <w:jc w:val="center"/>
        <w:rPr>
          <w:rFonts w:ascii="Times New Roman" w:hAnsi="Times New Roman" w:cs="Times New Roman"/>
          <w:spacing w:val="-10"/>
          <w:sz w:val="24"/>
          <w:szCs w:val="24"/>
        </w:rPr>
      </w:pPr>
      <w:r w:rsidRPr="00224F9A">
        <w:rPr>
          <w:rFonts w:ascii="Times New Roman" w:hAnsi="Times New Roman" w:cs="Times New Roman"/>
          <w:sz w:val="24"/>
          <w:szCs w:val="24"/>
        </w:rPr>
        <w:t>“Quem</w:t>
      </w:r>
      <w:r w:rsidRPr="00224F9A">
        <w:rPr>
          <w:rFonts w:ascii="Times New Roman" w:hAnsi="Times New Roman" w:cs="Times New Roman"/>
          <w:spacing w:val="3"/>
          <w:sz w:val="24"/>
          <w:szCs w:val="24"/>
        </w:rPr>
        <w:t xml:space="preserve"> </w:t>
      </w:r>
      <w:r w:rsidRPr="00224F9A">
        <w:rPr>
          <w:rFonts w:ascii="Times New Roman" w:hAnsi="Times New Roman" w:cs="Times New Roman"/>
          <w:sz w:val="24"/>
          <w:szCs w:val="24"/>
        </w:rPr>
        <w:t>rouba</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é</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preso.</w:t>
      </w:r>
      <w:r w:rsidRPr="00224F9A">
        <w:rPr>
          <w:rFonts w:ascii="Times New Roman" w:hAnsi="Times New Roman" w:cs="Times New Roman"/>
          <w:spacing w:val="-10"/>
          <w:sz w:val="24"/>
          <w:szCs w:val="24"/>
        </w:rPr>
        <w:t>”</w:t>
      </w:r>
    </w:p>
    <w:p w14:paraId="30E29DAC" w14:textId="77777777" w:rsidR="00591D08" w:rsidRPr="00224F9A" w:rsidRDefault="00591D08" w:rsidP="005C2A63">
      <w:pPr>
        <w:pStyle w:val="Corpodetexto"/>
        <w:spacing w:before="240"/>
        <w:rPr>
          <w:rFonts w:ascii="Times New Roman" w:hAnsi="Times New Roman" w:cs="Times New Roman"/>
          <w:sz w:val="24"/>
          <w:szCs w:val="24"/>
        </w:rPr>
      </w:pPr>
      <w:r w:rsidRPr="00224F9A">
        <w:rPr>
          <w:rFonts w:ascii="Times New Roman" w:hAnsi="Times New Roman" w:cs="Times New Roman"/>
          <w:sz w:val="24"/>
          <w:szCs w:val="24"/>
        </w:rPr>
        <w:t>A</w:t>
      </w:r>
      <w:r w:rsidRPr="00224F9A">
        <w:rPr>
          <w:rFonts w:ascii="Times New Roman" w:hAnsi="Times New Roman" w:cs="Times New Roman"/>
          <w:spacing w:val="3"/>
          <w:sz w:val="24"/>
          <w:szCs w:val="24"/>
        </w:rPr>
        <w:t xml:space="preserve"> </w:t>
      </w:r>
      <w:r w:rsidRPr="00224F9A">
        <w:rPr>
          <w:rFonts w:ascii="Times New Roman" w:hAnsi="Times New Roman" w:cs="Times New Roman"/>
          <w:sz w:val="24"/>
          <w:szCs w:val="24"/>
        </w:rPr>
        <w:t>negação</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dessa</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afirmação</w:t>
      </w:r>
      <w:r w:rsidRPr="00224F9A">
        <w:rPr>
          <w:rFonts w:ascii="Times New Roman" w:hAnsi="Times New Roman" w:cs="Times New Roman"/>
          <w:spacing w:val="4"/>
          <w:sz w:val="24"/>
          <w:szCs w:val="24"/>
        </w:rPr>
        <w:t xml:space="preserve"> </w:t>
      </w:r>
      <w:r w:rsidRPr="00224F9A">
        <w:rPr>
          <w:rFonts w:ascii="Times New Roman" w:hAnsi="Times New Roman" w:cs="Times New Roman"/>
          <w:spacing w:val="-5"/>
          <w:sz w:val="24"/>
          <w:szCs w:val="24"/>
        </w:rPr>
        <w:t>é:</w:t>
      </w:r>
    </w:p>
    <w:p w14:paraId="3D7C8F42" w14:textId="7ED4EF6B" w:rsidR="00836DAD" w:rsidRDefault="00836DAD" w:rsidP="005C2A63">
      <w:pPr>
        <w:widowControl w:val="0"/>
        <w:tabs>
          <w:tab w:val="left" w:pos="503"/>
        </w:tabs>
        <w:autoSpaceDE w:val="0"/>
        <w:autoSpaceDN w:val="0"/>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591D08" w:rsidRPr="00836DAD">
        <w:rPr>
          <w:rFonts w:ascii="Times New Roman" w:hAnsi="Times New Roman" w:cs="Times New Roman"/>
          <w:sz w:val="24"/>
          <w:szCs w:val="24"/>
        </w:rPr>
        <w:t>Alguém</w:t>
      </w:r>
      <w:r w:rsidR="00591D08" w:rsidRPr="00836DAD">
        <w:rPr>
          <w:rFonts w:ascii="Times New Roman" w:hAnsi="Times New Roman" w:cs="Times New Roman"/>
          <w:spacing w:val="3"/>
          <w:sz w:val="24"/>
          <w:szCs w:val="24"/>
        </w:rPr>
        <w:t xml:space="preserve"> </w:t>
      </w:r>
      <w:r w:rsidR="00591D08" w:rsidRPr="00836DAD">
        <w:rPr>
          <w:rFonts w:ascii="Times New Roman" w:hAnsi="Times New Roman" w:cs="Times New Roman"/>
          <w:sz w:val="24"/>
          <w:szCs w:val="24"/>
        </w:rPr>
        <w:t>rouba</w:t>
      </w:r>
      <w:r w:rsidR="00591D08" w:rsidRPr="00836DAD">
        <w:rPr>
          <w:rFonts w:ascii="Times New Roman" w:hAnsi="Times New Roman" w:cs="Times New Roman"/>
          <w:spacing w:val="4"/>
          <w:sz w:val="24"/>
          <w:szCs w:val="24"/>
        </w:rPr>
        <w:t xml:space="preserve"> </w:t>
      </w:r>
      <w:r w:rsidR="00591D08" w:rsidRPr="00836DAD">
        <w:rPr>
          <w:rFonts w:ascii="Times New Roman" w:hAnsi="Times New Roman" w:cs="Times New Roman"/>
          <w:sz w:val="24"/>
          <w:szCs w:val="24"/>
        </w:rPr>
        <w:t>e</w:t>
      </w:r>
      <w:r w:rsidR="00591D08" w:rsidRPr="00836DAD">
        <w:rPr>
          <w:rFonts w:ascii="Times New Roman" w:hAnsi="Times New Roman" w:cs="Times New Roman"/>
          <w:spacing w:val="4"/>
          <w:sz w:val="24"/>
          <w:szCs w:val="24"/>
        </w:rPr>
        <w:t xml:space="preserve"> </w:t>
      </w:r>
      <w:r w:rsidR="00591D08" w:rsidRPr="00836DAD">
        <w:rPr>
          <w:rFonts w:ascii="Times New Roman" w:hAnsi="Times New Roman" w:cs="Times New Roman"/>
          <w:sz w:val="24"/>
          <w:szCs w:val="24"/>
        </w:rPr>
        <w:t>não</w:t>
      </w:r>
      <w:r w:rsidR="00591D08" w:rsidRPr="00836DAD">
        <w:rPr>
          <w:rFonts w:ascii="Times New Roman" w:hAnsi="Times New Roman" w:cs="Times New Roman"/>
          <w:spacing w:val="4"/>
          <w:sz w:val="24"/>
          <w:szCs w:val="24"/>
        </w:rPr>
        <w:t xml:space="preserve"> </w:t>
      </w:r>
      <w:r w:rsidR="00591D08" w:rsidRPr="00836DAD">
        <w:rPr>
          <w:rFonts w:ascii="Times New Roman" w:hAnsi="Times New Roman" w:cs="Times New Roman"/>
          <w:sz w:val="24"/>
          <w:szCs w:val="24"/>
        </w:rPr>
        <w:t>é</w:t>
      </w:r>
      <w:r w:rsidR="00591D08" w:rsidRPr="00836DAD">
        <w:rPr>
          <w:rFonts w:ascii="Times New Roman" w:hAnsi="Times New Roman" w:cs="Times New Roman"/>
          <w:spacing w:val="4"/>
          <w:sz w:val="24"/>
          <w:szCs w:val="24"/>
        </w:rPr>
        <w:t xml:space="preserve"> </w:t>
      </w:r>
      <w:r w:rsidR="00591D08" w:rsidRPr="00836DAD">
        <w:rPr>
          <w:rFonts w:ascii="Times New Roman" w:hAnsi="Times New Roman" w:cs="Times New Roman"/>
          <w:spacing w:val="-2"/>
          <w:sz w:val="24"/>
          <w:szCs w:val="24"/>
        </w:rPr>
        <w:t>preso.</w:t>
      </w:r>
    </w:p>
    <w:p w14:paraId="20F68B07" w14:textId="77777777" w:rsidR="00836DAD" w:rsidRDefault="00836DAD" w:rsidP="005C2A63">
      <w:pPr>
        <w:widowControl w:val="0"/>
        <w:tabs>
          <w:tab w:val="left" w:pos="503"/>
        </w:tabs>
        <w:autoSpaceDE w:val="0"/>
        <w:autoSpaceDN w:val="0"/>
        <w:spacing w:before="240" w:after="0" w:line="240" w:lineRule="auto"/>
        <w:rPr>
          <w:rFonts w:ascii="Times New Roman" w:hAnsi="Times New Roman" w:cs="Times New Roman"/>
          <w:spacing w:val="-2"/>
          <w:sz w:val="24"/>
          <w:szCs w:val="24"/>
        </w:rPr>
      </w:pPr>
      <w:r>
        <w:rPr>
          <w:rFonts w:ascii="Times New Roman" w:hAnsi="Times New Roman" w:cs="Times New Roman"/>
          <w:sz w:val="24"/>
          <w:szCs w:val="24"/>
        </w:rPr>
        <w:t xml:space="preserve">(b) </w:t>
      </w:r>
      <w:r w:rsidR="00591D08" w:rsidRPr="00836DAD">
        <w:rPr>
          <w:rFonts w:ascii="Times New Roman" w:hAnsi="Times New Roman" w:cs="Times New Roman"/>
          <w:sz w:val="24"/>
          <w:szCs w:val="24"/>
        </w:rPr>
        <w:t>Quem</w:t>
      </w:r>
      <w:r w:rsidR="00591D08" w:rsidRPr="00836DAD">
        <w:rPr>
          <w:rFonts w:ascii="Times New Roman" w:hAnsi="Times New Roman" w:cs="Times New Roman"/>
          <w:spacing w:val="4"/>
          <w:sz w:val="24"/>
          <w:szCs w:val="24"/>
        </w:rPr>
        <w:t xml:space="preserve"> </w:t>
      </w:r>
      <w:r w:rsidR="00591D08" w:rsidRPr="00836DAD">
        <w:rPr>
          <w:rFonts w:ascii="Times New Roman" w:hAnsi="Times New Roman" w:cs="Times New Roman"/>
          <w:sz w:val="24"/>
          <w:szCs w:val="24"/>
        </w:rPr>
        <w:t>não</w:t>
      </w:r>
      <w:r w:rsidR="00591D08" w:rsidRPr="00836DAD">
        <w:rPr>
          <w:rFonts w:ascii="Times New Roman" w:hAnsi="Times New Roman" w:cs="Times New Roman"/>
          <w:spacing w:val="4"/>
          <w:sz w:val="24"/>
          <w:szCs w:val="24"/>
        </w:rPr>
        <w:t xml:space="preserve"> </w:t>
      </w:r>
      <w:r w:rsidR="00591D08" w:rsidRPr="00836DAD">
        <w:rPr>
          <w:rFonts w:ascii="Times New Roman" w:hAnsi="Times New Roman" w:cs="Times New Roman"/>
          <w:sz w:val="24"/>
          <w:szCs w:val="24"/>
        </w:rPr>
        <w:t>é</w:t>
      </w:r>
      <w:r w:rsidR="00591D08" w:rsidRPr="00836DAD">
        <w:rPr>
          <w:rFonts w:ascii="Times New Roman" w:hAnsi="Times New Roman" w:cs="Times New Roman"/>
          <w:spacing w:val="4"/>
          <w:sz w:val="24"/>
          <w:szCs w:val="24"/>
        </w:rPr>
        <w:t xml:space="preserve"> </w:t>
      </w:r>
      <w:r w:rsidR="00591D08" w:rsidRPr="00836DAD">
        <w:rPr>
          <w:rFonts w:ascii="Times New Roman" w:hAnsi="Times New Roman" w:cs="Times New Roman"/>
          <w:sz w:val="24"/>
          <w:szCs w:val="24"/>
        </w:rPr>
        <w:t>preso</w:t>
      </w:r>
      <w:r w:rsidR="00591D08" w:rsidRPr="00836DAD">
        <w:rPr>
          <w:rFonts w:ascii="Times New Roman" w:hAnsi="Times New Roman" w:cs="Times New Roman"/>
          <w:spacing w:val="4"/>
          <w:sz w:val="24"/>
          <w:szCs w:val="24"/>
        </w:rPr>
        <w:t xml:space="preserve"> </w:t>
      </w:r>
      <w:r w:rsidR="00591D08" w:rsidRPr="00836DAD">
        <w:rPr>
          <w:rFonts w:ascii="Times New Roman" w:hAnsi="Times New Roman" w:cs="Times New Roman"/>
          <w:sz w:val="24"/>
          <w:szCs w:val="24"/>
        </w:rPr>
        <w:t>não</w:t>
      </w:r>
      <w:r w:rsidR="00591D08" w:rsidRPr="00836DAD">
        <w:rPr>
          <w:rFonts w:ascii="Times New Roman" w:hAnsi="Times New Roman" w:cs="Times New Roman"/>
          <w:spacing w:val="4"/>
          <w:sz w:val="24"/>
          <w:szCs w:val="24"/>
        </w:rPr>
        <w:t xml:space="preserve"> </w:t>
      </w:r>
      <w:r w:rsidR="00591D08" w:rsidRPr="00836DAD">
        <w:rPr>
          <w:rFonts w:ascii="Times New Roman" w:hAnsi="Times New Roman" w:cs="Times New Roman"/>
          <w:spacing w:val="-2"/>
          <w:sz w:val="24"/>
          <w:szCs w:val="24"/>
        </w:rPr>
        <w:t>roubou.</w:t>
      </w:r>
    </w:p>
    <w:p w14:paraId="071D1A63" w14:textId="2CE8E6E2" w:rsidR="00836DAD" w:rsidRPr="00836DAD" w:rsidRDefault="00836DAD" w:rsidP="005C2A63">
      <w:pPr>
        <w:widowControl w:val="0"/>
        <w:tabs>
          <w:tab w:val="left" w:pos="503"/>
        </w:tabs>
        <w:autoSpaceDE w:val="0"/>
        <w:autoSpaceDN w:val="0"/>
        <w:spacing w:before="240" w:after="0" w:line="240" w:lineRule="auto"/>
        <w:rPr>
          <w:rFonts w:ascii="Times New Roman" w:hAnsi="Times New Roman" w:cs="Times New Roman"/>
          <w:spacing w:val="-2"/>
          <w:sz w:val="24"/>
          <w:szCs w:val="24"/>
        </w:rPr>
      </w:pPr>
      <w:r>
        <w:rPr>
          <w:rFonts w:ascii="Times New Roman" w:hAnsi="Times New Roman" w:cs="Times New Roman"/>
          <w:sz w:val="24"/>
          <w:szCs w:val="24"/>
        </w:rPr>
        <w:t xml:space="preserve">(c) </w:t>
      </w:r>
      <w:r w:rsidR="00591D08" w:rsidRPr="00224F9A">
        <w:rPr>
          <w:rFonts w:ascii="Times New Roman" w:hAnsi="Times New Roman" w:cs="Times New Roman"/>
          <w:sz w:val="24"/>
          <w:szCs w:val="24"/>
        </w:rPr>
        <w:t>Quem</w:t>
      </w:r>
      <w:r w:rsidR="00591D08" w:rsidRPr="00224F9A">
        <w:rPr>
          <w:rFonts w:ascii="Times New Roman" w:hAnsi="Times New Roman" w:cs="Times New Roman"/>
          <w:spacing w:val="4"/>
          <w:sz w:val="24"/>
          <w:szCs w:val="24"/>
        </w:rPr>
        <w:t xml:space="preserve"> </w:t>
      </w:r>
      <w:r w:rsidR="00591D08" w:rsidRPr="00224F9A">
        <w:rPr>
          <w:rFonts w:ascii="Times New Roman" w:hAnsi="Times New Roman" w:cs="Times New Roman"/>
          <w:sz w:val="24"/>
          <w:szCs w:val="24"/>
        </w:rPr>
        <w:t>não</w:t>
      </w:r>
      <w:r w:rsidR="00591D08" w:rsidRPr="00224F9A">
        <w:rPr>
          <w:rFonts w:ascii="Times New Roman" w:hAnsi="Times New Roman" w:cs="Times New Roman"/>
          <w:spacing w:val="4"/>
          <w:sz w:val="24"/>
          <w:szCs w:val="24"/>
        </w:rPr>
        <w:t xml:space="preserve"> </w:t>
      </w:r>
      <w:r w:rsidR="00591D08" w:rsidRPr="00224F9A">
        <w:rPr>
          <w:rFonts w:ascii="Times New Roman" w:hAnsi="Times New Roman" w:cs="Times New Roman"/>
          <w:sz w:val="24"/>
          <w:szCs w:val="24"/>
        </w:rPr>
        <w:t>rouba</w:t>
      </w:r>
      <w:r w:rsidR="00591D08" w:rsidRPr="00224F9A">
        <w:rPr>
          <w:rFonts w:ascii="Times New Roman" w:hAnsi="Times New Roman" w:cs="Times New Roman"/>
          <w:spacing w:val="4"/>
          <w:sz w:val="24"/>
          <w:szCs w:val="24"/>
        </w:rPr>
        <w:t xml:space="preserve"> </w:t>
      </w:r>
      <w:r w:rsidR="00591D08" w:rsidRPr="00224F9A">
        <w:rPr>
          <w:rFonts w:ascii="Times New Roman" w:hAnsi="Times New Roman" w:cs="Times New Roman"/>
          <w:sz w:val="24"/>
          <w:szCs w:val="24"/>
        </w:rPr>
        <w:t>não</w:t>
      </w:r>
      <w:r w:rsidR="00591D08" w:rsidRPr="00224F9A">
        <w:rPr>
          <w:rFonts w:ascii="Times New Roman" w:hAnsi="Times New Roman" w:cs="Times New Roman"/>
          <w:spacing w:val="4"/>
          <w:sz w:val="24"/>
          <w:szCs w:val="24"/>
        </w:rPr>
        <w:t xml:space="preserve"> </w:t>
      </w:r>
      <w:r w:rsidR="00591D08" w:rsidRPr="00224F9A">
        <w:rPr>
          <w:rFonts w:ascii="Times New Roman" w:hAnsi="Times New Roman" w:cs="Times New Roman"/>
          <w:sz w:val="24"/>
          <w:szCs w:val="24"/>
        </w:rPr>
        <w:t>é</w:t>
      </w:r>
      <w:r w:rsidR="00591D08" w:rsidRPr="00224F9A">
        <w:rPr>
          <w:rFonts w:ascii="Times New Roman" w:hAnsi="Times New Roman" w:cs="Times New Roman"/>
          <w:spacing w:val="4"/>
          <w:sz w:val="24"/>
          <w:szCs w:val="24"/>
        </w:rPr>
        <w:t xml:space="preserve"> </w:t>
      </w:r>
      <w:r w:rsidR="00591D08" w:rsidRPr="00224F9A">
        <w:rPr>
          <w:rFonts w:ascii="Times New Roman" w:hAnsi="Times New Roman" w:cs="Times New Roman"/>
          <w:spacing w:val="-2"/>
          <w:sz w:val="24"/>
          <w:szCs w:val="24"/>
        </w:rPr>
        <w:t>preso.</w:t>
      </w:r>
    </w:p>
    <w:p w14:paraId="79EBA9F0" w14:textId="22D820BA" w:rsidR="00836DAD" w:rsidRDefault="00836DAD" w:rsidP="005C2A63">
      <w:pPr>
        <w:widowControl w:val="0"/>
        <w:tabs>
          <w:tab w:val="left" w:pos="504"/>
        </w:tabs>
        <w:autoSpaceDE w:val="0"/>
        <w:autoSpaceDN w:val="0"/>
        <w:spacing w:before="240" w:after="0" w:line="240" w:lineRule="auto"/>
        <w:rPr>
          <w:rFonts w:ascii="Times New Roman" w:hAnsi="Times New Roman" w:cs="Times New Roman"/>
          <w:spacing w:val="-2"/>
          <w:sz w:val="24"/>
          <w:szCs w:val="24"/>
        </w:rPr>
      </w:pPr>
      <w:r>
        <w:rPr>
          <w:rFonts w:ascii="Times New Roman" w:hAnsi="Times New Roman" w:cs="Times New Roman"/>
          <w:sz w:val="24"/>
          <w:szCs w:val="24"/>
        </w:rPr>
        <w:t xml:space="preserve">(d) </w:t>
      </w:r>
      <w:r w:rsidR="00591D08" w:rsidRPr="00836DAD">
        <w:rPr>
          <w:rFonts w:ascii="Times New Roman" w:hAnsi="Times New Roman" w:cs="Times New Roman"/>
          <w:sz w:val="24"/>
          <w:szCs w:val="24"/>
        </w:rPr>
        <w:t>Quem</w:t>
      </w:r>
      <w:r w:rsidR="00591D08" w:rsidRPr="00836DAD">
        <w:rPr>
          <w:rFonts w:ascii="Times New Roman" w:hAnsi="Times New Roman" w:cs="Times New Roman"/>
          <w:spacing w:val="4"/>
          <w:sz w:val="24"/>
          <w:szCs w:val="24"/>
        </w:rPr>
        <w:t xml:space="preserve"> </w:t>
      </w:r>
      <w:r w:rsidR="00591D08" w:rsidRPr="00836DAD">
        <w:rPr>
          <w:rFonts w:ascii="Times New Roman" w:hAnsi="Times New Roman" w:cs="Times New Roman"/>
          <w:sz w:val="24"/>
          <w:szCs w:val="24"/>
        </w:rPr>
        <w:t>rouba</w:t>
      </w:r>
      <w:r w:rsidR="00591D08" w:rsidRPr="00836DAD">
        <w:rPr>
          <w:rFonts w:ascii="Times New Roman" w:hAnsi="Times New Roman" w:cs="Times New Roman"/>
          <w:spacing w:val="4"/>
          <w:sz w:val="24"/>
          <w:szCs w:val="24"/>
        </w:rPr>
        <w:t xml:space="preserve"> </w:t>
      </w:r>
      <w:r w:rsidR="00591D08" w:rsidRPr="00836DAD">
        <w:rPr>
          <w:rFonts w:ascii="Times New Roman" w:hAnsi="Times New Roman" w:cs="Times New Roman"/>
          <w:sz w:val="24"/>
          <w:szCs w:val="24"/>
        </w:rPr>
        <w:t>não</w:t>
      </w:r>
      <w:r w:rsidR="00591D08" w:rsidRPr="00836DAD">
        <w:rPr>
          <w:rFonts w:ascii="Times New Roman" w:hAnsi="Times New Roman" w:cs="Times New Roman"/>
          <w:spacing w:val="4"/>
          <w:sz w:val="24"/>
          <w:szCs w:val="24"/>
        </w:rPr>
        <w:t xml:space="preserve"> </w:t>
      </w:r>
      <w:r w:rsidR="00591D08" w:rsidRPr="00836DAD">
        <w:rPr>
          <w:rFonts w:ascii="Times New Roman" w:hAnsi="Times New Roman" w:cs="Times New Roman"/>
          <w:sz w:val="24"/>
          <w:szCs w:val="24"/>
        </w:rPr>
        <w:t>é</w:t>
      </w:r>
      <w:r w:rsidR="00591D08" w:rsidRPr="00836DAD">
        <w:rPr>
          <w:rFonts w:ascii="Times New Roman" w:hAnsi="Times New Roman" w:cs="Times New Roman"/>
          <w:spacing w:val="4"/>
          <w:sz w:val="24"/>
          <w:szCs w:val="24"/>
        </w:rPr>
        <w:t xml:space="preserve"> </w:t>
      </w:r>
      <w:r w:rsidR="00591D08" w:rsidRPr="00836DAD">
        <w:rPr>
          <w:rFonts w:ascii="Times New Roman" w:hAnsi="Times New Roman" w:cs="Times New Roman"/>
          <w:spacing w:val="-2"/>
          <w:sz w:val="24"/>
          <w:szCs w:val="24"/>
        </w:rPr>
        <w:t>preso.</w:t>
      </w:r>
    </w:p>
    <w:p w14:paraId="22A1AD14" w14:textId="4FEEB334" w:rsidR="005C2A63" w:rsidRDefault="005C2A63" w:rsidP="005C2A63">
      <w:pPr>
        <w:widowControl w:val="0"/>
        <w:tabs>
          <w:tab w:val="left" w:pos="504"/>
        </w:tabs>
        <w:autoSpaceDE w:val="0"/>
        <w:autoSpaceDN w:val="0"/>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Pr="00836DAD">
        <w:rPr>
          <w:rFonts w:ascii="Times New Roman" w:hAnsi="Times New Roman" w:cs="Times New Roman"/>
          <w:sz w:val="24"/>
          <w:szCs w:val="24"/>
        </w:rPr>
        <w:t>Alguém</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não</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rouba</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ou</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não</w:t>
      </w:r>
      <w:r w:rsidRPr="00836DAD">
        <w:rPr>
          <w:rFonts w:ascii="Times New Roman" w:hAnsi="Times New Roman" w:cs="Times New Roman"/>
          <w:spacing w:val="4"/>
          <w:sz w:val="24"/>
          <w:szCs w:val="24"/>
        </w:rPr>
        <w:t xml:space="preserve"> </w:t>
      </w:r>
      <w:r w:rsidRPr="00836DAD">
        <w:rPr>
          <w:rFonts w:ascii="Times New Roman" w:hAnsi="Times New Roman" w:cs="Times New Roman"/>
          <w:sz w:val="24"/>
          <w:szCs w:val="24"/>
        </w:rPr>
        <w:t>é</w:t>
      </w:r>
      <w:r w:rsidRPr="00836DAD">
        <w:rPr>
          <w:rFonts w:ascii="Times New Roman" w:hAnsi="Times New Roman" w:cs="Times New Roman"/>
          <w:spacing w:val="4"/>
          <w:sz w:val="24"/>
          <w:szCs w:val="24"/>
        </w:rPr>
        <w:t xml:space="preserve"> </w:t>
      </w:r>
      <w:r w:rsidRPr="00836DAD">
        <w:rPr>
          <w:rFonts w:ascii="Times New Roman" w:hAnsi="Times New Roman" w:cs="Times New Roman"/>
          <w:spacing w:val="-2"/>
          <w:sz w:val="24"/>
          <w:szCs w:val="24"/>
        </w:rPr>
        <w:t>preso</w:t>
      </w:r>
      <w:r>
        <w:rPr>
          <w:rFonts w:ascii="Times New Roman" w:hAnsi="Times New Roman" w:cs="Times New Roman"/>
          <w:spacing w:val="-2"/>
          <w:sz w:val="24"/>
          <w:szCs w:val="24"/>
        </w:rPr>
        <w:t>.</w:t>
      </w:r>
    </w:p>
    <w:p w14:paraId="3BB82238" w14:textId="2CC5298F" w:rsidR="00591D08" w:rsidRPr="00224F9A" w:rsidRDefault="00516EC2" w:rsidP="005C2A63">
      <w:pPr>
        <w:widowControl w:val="0"/>
        <w:tabs>
          <w:tab w:val="left" w:pos="504"/>
        </w:tabs>
        <w:autoSpaceDE w:val="0"/>
        <w:autoSpaceDN w:val="0"/>
        <w:spacing w:before="240" w:after="0" w:line="240" w:lineRule="auto"/>
        <w:rPr>
          <w:rFonts w:ascii="Times New Roman" w:hAnsi="Times New Roman" w:cs="Times New Roman"/>
          <w:sz w:val="24"/>
          <w:szCs w:val="24"/>
        </w:rPr>
      </w:pPr>
      <w:r w:rsidRPr="00362052">
        <w:rPr>
          <w:noProof/>
        </w:rPr>
        <mc:AlternateContent>
          <mc:Choice Requires="wpg">
            <w:drawing>
              <wp:anchor distT="0" distB="0" distL="0" distR="0" simplePos="0" relativeHeight="252020736" behindDoc="1" locked="0" layoutInCell="1" allowOverlap="1" wp14:anchorId="19D3390B" wp14:editId="574017C3">
                <wp:simplePos x="0" y="0"/>
                <wp:positionH relativeFrom="page">
                  <wp:posOffset>1003300</wp:posOffset>
                </wp:positionH>
                <wp:positionV relativeFrom="paragraph">
                  <wp:posOffset>323215</wp:posOffset>
                </wp:positionV>
                <wp:extent cx="5581650" cy="269240"/>
                <wp:effectExtent l="0" t="0" r="0" b="0"/>
                <wp:wrapTopAndBottom/>
                <wp:docPr id="211831658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587"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588"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589" name="Textbox 41"/>
                        <wps:cNvSpPr txBox="1"/>
                        <wps:spPr>
                          <a:xfrm>
                            <a:off x="5066" y="5054"/>
                            <a:ext cx="693420" cy="227965"/>
                          </a:xfrm>
                          <a:prstGeom prst="rect">
                            <a:avLst/>
                          </a:prstGeom>
                        </wps:spPr>
                        <wps:txbx>
                          <w:txbxContent>
                            <w:p w14:paraId="20D943B6"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D3390B" id="_x0000_s1139" style="position:absolute;margin-left:79pt;margin-top:25.45pt;width:439.5pt;height:21.2pt;z-index:-251295744;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">
                <v:shape id="Graphic 39" o:spid="_x0000_s1140"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" path="m,l703223,em2540,213067l2540,em700695,213067l700695,em,213067r703223,e" filled="f" strokeweight=".14039mm">
                  <v:path arrowok="t"/>
                </v:shape>
                <v:shape id="Graphic 40" o:spid="_x0000_s1141"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" path="m5383238,199161r-4680001,l703237,165011,703224,,650100,r,165011l,165011r,53124l650100,218135r53124,l5383238,218135r,-18974xe" fillcolor="black" stroked="f">
                  <v:path arrowok="t"/>
                </v:shape>
                <v:shape id="Textbox 41" o:spid="_x0000_s1142"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" filled="f" stroked="f">
                  <v:textbox inset="0,0,0,0">
                    <w:txbxContent>
                      <w:p w14:paraId="20D943B6"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r w:rsidR="00591D08" w:rsidRPr="00224F9A">
        <w:rPr>
          <w:rFonts w:ascii="Times New Roman" w:hAnsi="Times New Roman" w:cs="Times New Roman"/>
          <w:sz w:val="24"/>
          <w:szCs w:val="24"/>
        </w:rPr>
        <w:t>Note que a afirmação “quem rouba é preso” pode ser escrita da forma “Todos que roubam são presos”. Assim, para negar o quantificador universal basta trocar pelo quantificador existencial e negar a sentença aberta.</w:t>
      </w:r>
      <w:r w:rsidR="00591D08" w:rsidRPr="00224F9A">
        <w:rPr>
          <w:rFonts w:ascii="Times New Roman" w:hAnsi="Times New Roman" w:cs="Times New Roman"/>
          <w:spacing w:val="40"/>
          <w:sz w:val="24"/>
          <w:szCs w:val="24"/>
        </w:rPr>
        <w:t xml:space="preserve"> </w:t>
      </w:r>
      <w:r w:rsidR="00591D08" w:rsidRPr="00224F9A">
        <w:rPr>
          <w:rFonts w:ascii="Times New Roman" w:hAnsi="Times New Roman" w:cs="Times New Roman"/>
          <w:sz w:val="24"/>
          <w:szCs w:val="24"/>
        </w:rPr>
        <w:t xml:space="preserve">Dessa forma, obtemos a seguinte negação: Alguém </w:t>
      </w:r>
      <w:r w:rsidR="00591D08" w:rsidRPr="00224F9A">
        <w:rPr>
          <w:rFonts w:ascii="Times New Roman" w:hAnsi="Times New Roman" w:cs="Times New Roman"/>
          <w:sz w:val="24"/>
          <w:szCs w:val="24"/>
        </w:rPr>
        <w:lastRenderedPageBreak/>
        <w:t>rouba e não é preso.</w:t>
      </w:r>
    </w:p>
    <w:p w14:paraId="77BE3101" w14:textId="7F46A9D8" w:rsidR="000403AB" w:rsidRDefault="00591D08" w:rsidP="000403AB">
      <w:pPr>
        <w:spacing w:before="222" w:after="0" w:line="240" w:lineRule="auto"/>
        <w:ind w:right="44"/>
        <w:jc w:val="both"/>
        <w:rPr>
          <w:rFonts w:ascii="Times New Roman" w:eastAsia="Times New Roman" w:hAnsi="Times New Roman" w:cs="Times New Roman"/>
          <w:color w:val="000000"/>
          <w:sz w:val="24"/>
          <w:szCs w:val="24"/>
          <w:lang w:eastAsia="pt-BR"/>
        </w:rPr>
      </w:pPr>
      <w:r w:rsidRPr="00224F9A">
        <w:rPr>
          <w:rFonts w:ascii="Times New Roman" w:hAnsi="Times New Roman" w:cs="Times New Roman"/>
          <w:sz w:val="24"/>
          <w:szCs w:val="24"/>
        </w:rPr>
        <w:t>Portanto,</w:t>
      </w:r>
      <w:r w:rsidRPr="00224F9A">
        <w:rPr>
          <w:rFonts w:ascii="Times New Roman" w:hAnsi="Times New Roman" w:cs="Times New Roman"/>
          <w:spacing w:val="3"/>
          <w:sz w:val="24"/>
          <w:szCs w:val="24"/>
        </w:rPr>
        <w:t xml:space="preserve"> </w:t>
      </w:r>
      <w:r w:rsidRPr="00224F9A">
        <w:rPr>
          <w:rFonts w:ascii="Times New Roman" w:hAnsi="Times New Roman" w:cs="Times New Roman"/>
          <w:sz w:val="24"/>
          <w:szCs w:val="24"/>
        </w:rPr>
        <w:t>a</w:t>
      </w:r>
      <w:r w:rsidRPr="00224F9A">
        <w:rPr>
          <w:rFonts w:ascii="Times New Roman" w:hAnsi="Times New Roman" w:cs="Times New Roman"/>
          <w:spacing w:val="3"/>
          <w:sz w:val="24"/>
          <w:szCs w:val="24"/>
        </w:rPr>
        <w:t xml:space="preserve"> </w:t>
      </w:r>
      <w:r w:rsidRPr="00224F9A">
        <w:rPr>
          <w:rFonts w:ascii="Times New Roman" w:hAnsi="Times New Roman" w:cs="Times New Roman"/>
          <w:sz w:val="24"/>
          <w:szCs w:val="24"/>
        </w:rPr>
        <w:t>alternativa</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correta</w:t>
      </w:r>
      <w:r w:rsidRPr="00224F9A">
        <w:rPr>
          <w:rFonts w:ascii="Times New Roman" w:hAnsi="Times New Roman" w:cs="Times New Roman"/>
          <w:spacing w:val="3"/>
          <w:sz w:val="24"/>
          <w:szCs w:val="24"/>
        </w:rPr>
        <w:t xml:space="preserve"> </w:t>
      </w:r>
      <w:r w:rsidRPr="00224F9A">
        <w:rPr>
          <w:rFonts w:ascii="Times New Roman" w:hAnsi="Times New Roman" w:cs="Times New Roman"/>
          <w:sz w:val="24"/>
          <w:szCs w:val="24"/>
        </w:rPr>
        <w:t>é</w:t>
      </w:r>
      <w:r w:rsidRPr="00224F9A">
        <w:rPr>
          <w:rFonts w:ascii="Times New Roman" w:hAnsi="Times New Roman" w:cs="Times New Roman"/>
          <w:spacing w:val="3"/>
          <w:sz w:val="24"/>
          <w:szCs w:val="24"/>
        </w:rPr>
        <w:t xml:space="preserve"> </w:t>
      </w:r>
      <w:r w:rsidRPr="00224F9A">
        <w:rPr>
          <w:rFonts w:ascii="Times New Roman" w:hAnsi="Times New Roman" w:cs="Times New Roman"/>
          <w:sz w:val="24"/>
          <w:szCs w:val="24"/>
        </w:rPr>
        <w:t>a</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letra</w:t>
      </w:r>
      <w:r w:rsidRPr="00224F9A">
        <w:rPr>
          <w:rFonts w:ascii="Times New Roman" w:hAnsi="Times New Roman" w:cs="Times New Roman"/>
          <w:spacing w:val="3"/>
          <w:sz w:val="24"/>
          <w:szCs w:val="24"/>
        </w:rPr>
        <w:t xml:space="preserve"> </w:t>
      </w:r>
      <w:r w:rsidRPr="00224F9A">
        <w:rPr>
          <w:rFonts w:ascii="Times New Roman" w:hAnsi="Times New Roman" w:cs="Times New Roman"/>
          <w:spacing w:val="-4"/>
          <w:sz w:val="24"/>
          <w:szCs w:val="24"/>
        </w:rPr>
        <w:t>(a)</w:t>
      </w:r>
      <w:r w:rsidR="000403AB" w:rsidRPr="00FE24E6">
        <w:rPr>
          <w:rFonts w:ascii="Times New Roman" w:eastAsia="Times New Roman" w:hAnsi="Times New Roman" w:cs="Times New Roman"/>
          <w:color w:val="000000"/>
          <w:sz w:val="24"/>
          <w:szCs w:val="24"/>
          <w:lang w:eastAsia="pt-BR"/>
        </w:rPr>
        <w:t>.</w:t>
      </w:r>
    </w:p>
    <w:p w14:paraId="566ADE36"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5CDB985B" w14:textId="77777777" w:rsidR="000403AB" w:rsidRDefault="000403AB" w:rsidP="000403AB">
      <w:pPr>
        <w:spacing w:after="0" w:line="240" w:lineRule="auto"/>
        <w:ind w:right="44"/>
        <w:jc w:val="both"/>
        <w:rPr>
          <w:rFonts w:ascii="Times New Roman" w:eastAsia="Times New Roman" w:hAnsi="Times New Roman" w:cs="Times New Roman"/>
          <w:color w:val="000000"/>
          <w:sz w:val="24"/>
          <w:szCs w:val="24"/>
          <w:lang w:eastAsia="pt-BR"/>
        </w:rPr>
      </w:pPr>
    </w:p>
    <w:p w14:paraId="1BD86EE6" w14:textId="6F55F5B6" w:rsidR="00591D08" w:rsidRPr="000403AB" w:rsidRDefault="000403AB" w:rsidP="005C2A63">
      <w:pPr>
        <w:pStyle w:val="Corpodetexto"/>
        <w:spacing w:before="240" w:after="240" w:line="260" w:lineRule="exact"/>
        <w:jc w:val="both"/>
        <w:rPr>
          <w:rFonts w:ascii="Times New Roman" w:hAnsi="Times New Roman" w:cs="Times New Roman"/>
          <w:sz w:val="24"/>
          <w:szCs w:val="24"/>
        </w:rPr>
      </w:pPr>
      <w:r w:rsidRPr="007D6E6B">
        <w:rPr>
          <w:rFonts w:ascii="Times New Roman" w:eastAsia="Times New Roman" w:hAnsi="Times New Roman" w:cs="Times New Roman"/>
          <w:b/>
          <w:bCs/>
          <w:color w:val="000000"/>
          <w:sz w:val="24"/>
          <w:szCs w:val="24"/>
          <w:lang w:eastAsia="pt-BR"/>
        </w:rPr>
        <w:t>Q</w:t>
      </w:r>
      <w:r w:rsidR="00591D08" w:rsidRPr="000403AB">
        <w:rPr>
          <w:rFonts w:ascii="Times New Roman" w:hAnsi="Times New Roman" w:cs="Times New Roman"/>
          <w:b/>
          <w:bCs/>
          <w:sz w:val="24"/>
          <w:szCs w:val="24"/>
        </w:rPr>
        <w:t>uestão 30.</w:t>
      </w:r>
      <w:r w:rsidR="00591D08" w:rsidRPr="000403AB">
        <w:rPr>
          <w:rFonts w:ascii="Times New Roman" w:hAnsi="Times New Roman" w:cs="Times New Roman"/>
          <w:b/>
          <w:bCs/>
          <w:spacing w:val="40"/>
          <w:sz w:val="24"/>
          <w:szCs w:val="24"/>
        </w:rPr>
        <w:t xml:space="preserve"> </w:t>
      </w:r>
      <w:r w:rsidR="00591D08" w:rsidRPr="000403AB">
        <w:rPr>
          <w:rFonts w:ascii="Times New Roman" w:hAnsi="Times New Roman" w:cs="Times New Roman"/>
          <w:b/>
          <w:bCs/>
          <w:sz w:val="24"/>
          <w:szCs w:val="24"/>
        </w:rPr>
        <w:t xml:space="preserve">(FGV - 2015 - DPE-RO - Técnico da </w:t>
      </w:r>
      <w:proofErr w:type="spellStart"/>
      <w:r w:rsidR="00591D08" w:rsidRPr="000403AB">
        <w:rPr>
          <w:rFonts w:ascii="Times New Roman" w:hAnsi="Times New Roman" w:cs="Times New Roman"/>
          <w:b/>
          <w:bCs/>
          <w:sz w:val="24"/>
          <w:szCs w:val="24"/>
        </w:rPr>
        <w:t>Defensoria</w:t>
      </w:r>
      <w:proofErr w:type="spellEnd"/>
      <w:r w:rsidR="00591D08" w:rsidRPr="000403AB">
        <w:rPr>
          <w:rFonts w:ascii="Times New Roman" w:hAnsi="Times New Roman" w:cs="Times New Roman"/>
          <w:b/>
          <w:bCs/>
          <w:sz w:val="24"/>
          <w:szCs w:val="24"/>
        </w:rPr>
        <w:t xml:space="preserve"> Publica - Técnico em Informática)</w:t>
      </w:r>
      <w:r w:rsidR="00591D08" w:rsidRPr="00224F9A">
        <w:rPr>
          <w:rFonts w:ascii="Times New Roman" w:hAnsi="Times New Roman" w:cs="Times New Roman"/>
          <w:sz w:val="24"/>
          <w:szCs w:val="24"/>
        </w:rPr>
        <w:t xml:space="preserve"> Considere a afirmação:</w:t>
      </w:r>
    </w:p>
    <w:p w14:paraId="59232C0B" w14:textId="77777777" w:rsidR="00591D08" w:rsidRPr="00224F9A" w:rsidRDefault="00591D08" w:rsidP="005C2A63">
      <w:pPr>
        <w:pStyle w:val="Corpodetexto"/>
        <w:spacing w:before="240" w:after="240"/>
        <w:ind w:left="120"/>
        <w:rPr>
          <w:rFonts w:ascii="Times New Roman" w:hAnsi="Times New Roman" w:cs="Times New Roman"/>
          <w:sz w:val="24"/>
          <w:szCs w:val="24"/>
        </w:rPr>
      </w:pPr>
      <w:r w:rsidRPr="00224F9A">
        <w:rPr>
          <w:rFonts w:ascii="Times New Roman" w:hAnsi="Times New Roman" w:cs="Times New Roman"/>
          <w:sz w:val="24"/>
          <w:szCs w:val="24"/>
        </w:rPr>
        <w:t>“Nenhum</w:t>
      </w:r>
      <w:r w:rsidRPr="00224F9A">
        <w:rPr>
          <w:rFonts w:ascii="Times New Roman" w:hAnsi="Times New Roman" w:cs="Times New Roman"/>
          <w:spacing w:val="5"/>
          <w:sz w:val="24"/>
          <w:szCs w:val="24"/>
        </w:rPr>
        <w:t xml:space="preserve"> </w:t>
      </w:r>
      <w:r w:rsidRPr="00224F9A">
        <w:rPr>
          <w:rFonts w:ascii="Times New Roman" w:hAnsi="Times New Roman" w:cs="Times New Roman"/>
          <w:sz w:val="24"/>
          <w:szCs w:val="24"/>
        </w:rPr>
        <w:t>pintor</w:t>
      </w:r>
      <w:r w:rsidRPr="00224F9A">
        <w:rPr>
          <w:rFonts w:ascii="Times New Roman" w:hAnsi="Times New Roman" w:cs="Times New Roman"/>
          <w:spacing w:val="6"/>
          <w:sz w:val="24"/>
          <w:szCs w:val="24"/>
        </w:rPr>
        <w:t xml:space="preserve"> </w:t>
      </w:r>
      <w:r w:rsidRPr="00224F9A">
        <w:rPr>
          <w:rFonts w:ascii="Times New Roman" w:hAnsi="Times New Roman" w:cs="Times New Roman"/>
          <w:sz w:val="24"/>
          <w:szCs w:val="24"/>
        </w:rPr>
        <w:t>é</w:t>
      </w:r>
      <w:r w:rsidRPr="00224F9A">
        <w:rPr>
          <w:rFonts w:ascii="Times New Roman" w:hAnsi="Times New Roman" w:cs="Times New Roman"/>
          <w:spacing w:val="6"/>
          <w:sz w:val="24"/>
          <w:szCs w:val="24"/>
        </w:rPr>
        <w:t xml:space="preserve"> </w:t>
      </w:r>
      <w:r w:rsidRPr="00224F9A">
        <w:rPr>
          <w:rFonts w:ascii="Times New Roman" w:hAnsi="Times New Roman" w:cs="Times New Roman"/>
          <w:spacing w:val="-2"/>
          <w:sz w:val="24"/>
          <w:szCs w:val="24"/>
        </w:rPr>
        <w:t>cego”.</w:t>
      </w:r>
    </w:p>
    <w:p w14:paraId="048CC5E0" w14:textId="77777777" w:rsidR="00934F66" w:rsidRDefault="00591D08" w:rsidP="005C2A63">
      <w:pPr>
        <w:pStyle w:val="Corpodetexto"/>
        <w:spacing w:before="240" w:after="240"/>
        <w:rPr>
          <w:rFonts w:ascii="Times New Roman" w:hAnsi="Times New Roman" w:cs="Times New Roman"/>
          <w:spacing w:val="-5"/>
          <w:sz w:val="24"/>
          <w:szCs w:val="24"/>
        </w:rPr>
      </w:pPr>
      <w:r w:rsidRPr="00224F9A">
        <w:rPr>
          <w:rFonts w:ascii="Times New Roman" w:hAnsi="Times New Roman" w:cs="Times New Roman"/>
          <w:sz w:val="24"/>
          <w:szCs w:val="24"/>
        </w:rPr>
        <w:t>A</w:t>
      </w:r>
      <w:r w:rsidRPr="00224F9A">
        <w:rPr>
          <w:rFonts w:ascii="Times New Roman" w:hAnsi="Times New Roman" w:cs="Times New Roman"/>
          <w:spacing w:val="3"/>
          <w:sz w:val="24"/>
          <w:szCs w:val="24"/>
        </w:rPr>
        <w:t xml:space="preserve"> </w:t>
      </w:r>
      <w:r w:rsidRPr="00224F9A">
        <w:rPr>
          <w:rFonts w:ascii="Times New Roman" w:hAnsi="Times New Roman" w:cs="Times New Roman"/>
          <w:sz w:val="24"/>
          <w:szCs w:val="24"/>
        </w:rPr>
        <w:t>negação</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dessa</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afirmação</w:t>
      </w:r>
      <w:r w:rsidRPr="00224F9A">
        <w:rPr>
          <w:rFonts w:ascii="Times New Roman" w:hAnsi="Times New Roman" w:cs="Times New Roman"/>
          <w:spacing w:val="4"/>
          <w:sz w:val="24"/>
          <w:szCs w:val="24"/>
        </w:rPr>
        <w:t xml:space="preserve"> </w:t>
      </w:r>
      <w:r w:rsidRPr="00224F9A">
        <w:rPr>
          <w:rFonts w:ascii="Times New Roman" w:hAnsi="Times New Roman" w:cs="Times New Roman"/>
          <w:spacing w:val="-5"/>
          <w:sz w:val="24"/>
          <w:szCs w:val="24"/>
        </w:rPr>
        <w:t>é:</w:t>
      </w:r>
    </w:p>
    <w:p w14:paraId="2DCE0C4E" w14:textId="74A62209" w:rsidR="00934F66" w:rsidRDefault="00934F66" w:rsidP="005C2A63">
      <w:pPr>
        <w:pStyle w:val="Corpodetexto"/>
        <w:spacing w:before="240" w:after="240"/>
        <w:rPr>
          <w:rFonts w:ascii="Times New Roman" w:hAnsi="Times New Roman" w:cs="Times New Roman"/>
          <w:spacing w:val="-2"/>
          <w:sz w:val="24"/>
          <w:szCs w:val="24"/>
        </w:rPr>
      </w:pPr>
      <w:r>
        <w:rPr>
          <w:rFonts w:ascii="Times New Roman" w:hAnsi="Times New Roman" w:cs="Times New Roman"/>
          <w:sz w:val="24"/>
          <w:szCs w:val="24"/>
        </w:rPr>
        <w:t xml:space="preserve">(a) </w:t>
      </w:r>
      <w:r w:rsidR="00591D08" w:rsidRPr="00836DAD">
        <w:rPr>
          <w:rFonts w:ascii="Times New Roman" w:hAnsi="Times New Roman" w:cs="Times New Roman"/>
          <w:sz w:val="24"/>
          <w:szCs w:val="24"/>
        </w:rPr>
        <w:t>Há</w:t>
      </w:r>
      <w:r w:rsidR="00591D08" w:rsidRPr="00836DAD">
        <w:rPr>
          <w:rFonts w:ascii="Times New Roman" w:hAnsi="Times New Roman" w:cs="Times New Roman"/>
          <w:spacing w:val="4"/>
          <w:sz w:val="24"/>
          <w:szCs w:val="24"/>
        </w:rPr>
        <w:t xml:space="preserve"> </w:t>
      </w:r>
      <w:r w:rsidR="00591D08" w:rsidRPr="00836DAD">
        <w:rPr>
          <w:rFonts w:ascii="Times New Roman" w:hAnsi="Times New Roman" w:cs="Times New Roman"/>
          <w:sz w:val="24"/>
          <w:szCs w:val="24"/>
        </w:rPr>
        <w:t>pelo</w:t>
      </w:r>
      <w:r w:rsidR="00591D08" w:rsidRPr="00836DAD">
        <w:rPr>
          <w:rFonts w:ascii="Times New Roman" w:hAnsi="Times New Roman" w:cs="Times New Roman"/>
          <w:spacing w:val="5"/>
          <w:sz w:val="24"/>
          <w:szCs w:val="24"/>
        </w:rPr>
        <w:t xml:space="preserve"> </w:t>
      </w:r>
      <w:r w:rsidR="00591D08" w:rsidRPr="00836DAD">
        <w:rPr>
          <w:rFonts w:ascii="Times New Roman" w:hAnsi="Times New Roman" w:cs="Times New Roman"/>
          <w:sz w:val="24"/>
          <w:szCs w:val="24"/>
        </w:rPr>
        <w:t>menos</w:t>
      </w:r>
      <w:r w:rsidR="00591D08" w:rsidRPr="00836DAD">
        <w:rPr>
          <w:rFonts w:ascii="Times New Roman" w:hAnsi="Times New Roman" w:cs="Times New Roman"/>
          <w:spacing w:val="4"/>
          <w:sz w:val="24"/>
          <w:szCs w:val="24"/>
        </w:rPr>
        <w:t xml:space="preserve"> </w:t>
      </w:r>
      <w:r w:rsidR="00591D08" w:rsidRPr="00836DAD">
        <w:rPr>
          <w:rFonts w:ascii="Times New Roman" w:hAnsi="Times New Roman" w:cs="Times New Roman"/>
          <w:sz w:val="24"/>
          <w:szCs w:val="24"/>
        </w:rPr>
        <w:t>um</w:t>
      </w:r>
      <w:r w:rsidR="00591D08" w:rsidRPr="00836DAD">
        <w:rPr>
          <w:rFonts w:ascii="Times New Roman" w:hAnsi="Times New Roman" w:cs="Times New Roman"/>
          <w:spacing w:val="5"/>
          <w:sz w:val="24"/>
          <w:szCs w:val="24"/>
        </w:rPr>
        <w:t xml:space="preserve"> </w:t>
      </w:r>
      <w:r w:rsidR="00591D08" w:rsidRPr="00836DAD">
        <w:rPr>
          <w:rFonts w:ascii="Times New Roman" w:hAnsi="Times New Roman" w:cs="Times New Roman"/>
          <w:sz w:val="24"/>
          <w:szCs w:val="24"/>
        </w:rPr>
        <w:t>pintor</w:t>
      </w:r>
      <w:r w:rsidR="00591D08" w:rsidRPr="00836DAD">
        <w:rPr>
          <w:rFonts w:ascii="Times New Roman" w:hAnsi="Times New Roman" w:cs="Times New Roman"/>
          <w:spacing w:val="5"/>
          <w:sz w:val="24"/>
          <w:szCs w:val="24"/>
        </w:rPr>
        <w:t xml:space="preserve"> </w:t>
      </w:r>
      <w:r w:rsidR="00591D08" w:rsidRPr="00836DAD">
        <w:rPr>
          <w:rFonts w:ascii="Times New Roman" w:hAnsi="Times New Roman" w:cs="Times New Roman"/>
          <w:spacing w:val="-2"/>
          <w:sz w:val="24"/>
          <w:szCs w:val="24"/>
        </w:rPr>
        <w:t>cego.</w:t>
      </w:r>
    </w:p>
    <w:p w14:paraId="67DDB53E" w14:textId="0F518987" w:rsidR="00934F66" w:rsidRDefault="00934F66" w:rsidP="005C2A63">
      <w:pPr>
        <w:pStyle w:val="Corpodetexto"/>
        <w:spacing w:before="240" w:after="240"/>
        <w:rPr>
          <w:rFonts w:ascii="Times New Roman" w:hAnsi="Times New Roman" w:cs="Times New Roman"/>
          <w:spacing w:val="-2"/>
          <w:sz w:val="24"/>
          <w:szCs w:val="24"/>
        </w:rPr>
      </w:pPr>
      <w:r>
        <w:rPr>
          <w:rFonts w:ascii="Times New Roman" w:hAnsi="Times New Roman" w:cs="Times New Roman"/>
          <w:sz w:val="24"/>
          <w:szCs w:val="24"/>
        </w:rPr>
        <w:t xml:space="preserve">(b) </w:t>
      </w:r>
      <w:r w:rsidR="00591D08" w:rsidRPr="00224F9A">
        <w:rPr>
          <w:rFonts w:ascii="Times New Roman" w:hAnsi="Times New Roman" w:cs="Times New Roman"/>
          <w:sz w:val="24"/>
          <w:szCs w:val="24"/>
        </w:rPr>
        <w:t>Alguns</w:t>
      </w:r>
      <w:r w:rsidR="00591D08" w:rsidRPr="00224F9A">
        <w:rPr>
          <w:rFonts w:ascii="Times New Roman" w:hAnsi="Times New Roman" w:cs="Times New Roman"/>
          <w:spacing w:val="4"/>
          <w:sz w:val="24"/>
          <w:szCs w:val="24"/>
        </w:rPr>
        <w:t xml:space="preserve"> </w:t>
      </w:r>
      <w:r w:rsidR="00591D08" w:rsidRPr="00224F9A">
        <w:rPr>
          <w:rFonts w:ascii="Times New Roman" w:hAnsi="Times New Roman" w:cs="Times New Roman"/>
          <w:sz w:val="24"/>
          <w:szCs w:val="24"/>
        </w:rPr>
        <w:t>cegos</w:t>
      </w:r>
      <w:r w:rsidR="00591D08" w:rsidRPr="00224F9A">
        <w:rPr>
          <w:rFonts w:ascii="Times New Roman" w:hAnsi="Times New Roman" w:cs="Times New Roman"/>
          <w:spacing w:val="5"/>
          <w:sz w:val="24"/>
          <w:szCs w:val="24"/>
        </w:rPr>
        <w:t xml:space="preserve"> </w:t>
      </w:r>
      <w:r w:rsidR="00591D08" w:rsidRPr="00224F9A">
        <w:rPr>
          <w:rFonts w:ascii="Times New Roman" w:hAnsi="Times New Roman" w:cs="Times New Roman"/>
          <w:sz w:val="24"/>
          <w:szCs w:val="24"/>
        </w:rPr>
        <w:t>não</w:t>
      </w:r>
      <w:r w:rsidR="00591D08" w:rsidRPr="00224F9A">
        <w:rPr>
          <w:rFonts w:ascii="Times New Roman" w:hAnsi="Times New Roman" w:cs="Times New Roman"/>
          <w:spacing w:val="5"/>
          <w:sz w:val="24"/>
          <w:szCs w:val="24"/>
        </w:rPr>
        <w:t xml:space="preserve"> </w:t>
      </w:r>
      <w:r w:rsidR="00591D08" w:rsidRPr="00224F9A">
        <w:rPr>
          <w:rFonts w:ascii="Times New Roman" w:hAnsi="Times New Roman" w:cs="Times New Roman"/>
          <w:sz w:val="24"/>
          <w:szCs w:val="24"/>
        </w:rPr>
        <w:t>são</w:t>
      </w:r>
      <w:r w:rsidR="00591D08" w:rsidRPr="00224F9A">
        <w:rPr>
          <w:rFonts w:ascii="Times New Roman" w:hAnsi="Times New Roman" w:cs="Times New Roman"/>
          <w:spacing w:val="5"/>
          <w:sz w:val="24"/>
          <w:szCs w:val="24"/>
        </w:rPr>
        <w:t xml:space="preserve"> </w:t>
      </w:r>
      <w:r w:rsidR="00591D08" w:rsidRPr="00224F9A">
        <w:rPr>
          <w:rFonts w:ascii="Times New Roman" w:hAnsi="Times New Roman" w:cs="Times New Roman"/>
          <w:spacing w:val="-2"/>
          <w:sz w:val="24"/>
          <w:szCs w:val="24"/>
        </w:rPr>
        <w:t>pintores.</w:t>
      </w:r>
    </w:p>
    <w:p w14:paraId="23F4F382" w14:textId="2DA4026E" w:rsidR="00934F66" w:rsidRDefault="00934F66" w:rsidP="005C2A63">
      <w:pPr>
        <w:pStyle w:val="Corpodetexto"/>
        <w:spacing w:before="240" w:after="240"/>
        <w:rPr>
          <w:rFonts w:ascii="Times New Roman" w:hAnsi="Times New Roman" w:cs="Times New Roman"/>
          <w:spacing w:val="-2"/>
          <w:sz w:val="24"/>
          <w:szCs w:val="24"/>
        </w:rPr>
      </w:pPr>
      <w:r>
        <w:rPr>
          <w:rFonts w:ascii="Times New Roman" w:hAnsi="Times New Roman" w:cs="Times New Roman"/>
          <w:sz w:val="24"/>
          <w:szCs w:val="24"/>
        </w:rPr>
        <w:t xml:space="preserve">(c) </w:t>
      </w:r>
      <w:r w:rsidR="00591D08" w:rsidRPr="00934F66">
        <w:rPr>
          <w:rFonts w:ascii="Times New Roman" w:hAnsi="Times New Roman" w:cs="Times New Roman"/>
          <w:sz w:val="24"/>
          <w:szCs w:val="24"/>
        </w:rPr>
        <w:t>Todos</w:t>
      </w:r>
      <w:r w:rsidR="00591D08" w:rsidRPr="00934F66">
        <w:rPr>
          <w:rFonts w:ascii="Times New Roman" w:hAnsi="Times New Roman" w:cs="Times New Roman"/>
          <w:spacing w:val="1"/>
          <w:sz w:val="24"/>
          <w:szCs w:val="24"/>
        </w:rPr>
        <w:t xml:space="preserve"> </w:t>
      </w:r>
      <w:r w:rsidR="00591D08" w:rsidRPr="00934F66">
        <w:rPr>
          <w:rFonts w:ascii="Times New Roman" w:hAnsi="Times New Roman" w:cs="Times New Roman"/>
          <w:sz w:val="24"/>
          <w:szCs w:val="24"/>
        </w:rPr>
        <w:t>os</w:t>
      </w:r>
      <w:r w:rsidR="00591D08" w:rsidRPr="00934F66">
        <w:rPr>
          <w:rFonts w:ascii="Times New Roman" w:hAnsi="Times New Roman" w:cs="Times New Roman"/>
          <w:spacing w:val="2"/>
          <w:sz w:val="24"/>
          <w:szCs w:val="24"/>
        </w:rPr>
        <w:t xml:space="preserve"> </w:t>
      </w:r>
      <w:r w:rsidR="00591D08" w:rsidRPr="00934F66">
        <w:rPr>
          <w:rFonts w:ascii="Times New Roman" w:hAnsi="Times New Roman" w:cs="Times New Roman"/>
          <w:sz w:val="24"/>
          <w:szCs w:val="24"/>
        </w:rPr>
        <w:t>pintores</w:t>
      </w:r>
      <w:r w:rsidR="00591D08" w:rsidRPr="00934F66">
        <w:rPr>
          <w:rFonts w:ascii="Times New Roman" w:hAnsi="Times New Roman" w:cs="Times New Roman"/>
          <w:spacing w:val="2"/>
          <w:sz w:val="24"/>
          <w:szCs w:val="24"/>
        </w:rPr>
        <w:t xml:space="preserve"> </w:t>
      </w:r>
      <w:r w:rsidR="00591D08" w:rsidRPr="00934F66">
        <w:rPr>
          <w:rFonts w:ascii="Times New Roman" w:hAnsi="Times New Roman" w:cs="Times New Roman"/>
          <w:sz w:val="24"/>
          <w:szCs w:val="24"/>
        </w:rPr>
        <w:t>são</w:t>
      </w:r>
      <w:r w:rsidR="00591D08" w:rsidRPr="00934F66">
        <w:rPr>
          <w:rFonts w:ascii="Times New Roman" w:hAnsi="Times New Roman" w:cs="Times New Roman"/>
          <w:spacing w:val="1"/>
          <w:sz w:val="24"/>
          <w:szCs w:val="24"/>
        </w:rPr>
        <w:t xml:space="preserve"> </w:t>
      </w:r>
      <w:r w:rsidR="00591D08" w:rsidRPr="00934F66">
        <w:rPr>
          <w:rFonts w:ascii="Times New Roman" w:hAnsi="Times New Roman" w:cs="Times New Roman"/>
          <w:spacing w:val="-2"/>
          <w:sz w:val="24"/>
          <w:szCs w:val="24"/>
        </w:rPr>
        <w:t>cegos.</w:t>
      </w:r>
    </w:p>
    <w:p w14:paraId="5A281988" w14:textId="5521CC4C" w:rsidR="00934F66" w:rsidRDefault="00934F66" w:rsidP="005C2A63">
      <w:pPr>
        <w:pStyle w:val="Corpodetexto"/>
        <w:spacing w:before="240" w:after="240"/>
        <w:rPr>
          <w:rFonts w:ascii="Times New Roman" w:hAnsi="Times New Roman" w:cs="Times New Roman"/>
          <w:spacing w:val="-2"/>
          <w:sz w:val="24"/>
          <w:szCs w:val="24"/>
        </w:rPr>
      </w:pPr>
      <w:r>
        <w:rPr>
          <w:rFonts w:ascii="Times New Roman" w:hAnsi="Times New Roman" w:cs="Times New Roman"/>
          <w:sz w:val="24"/>
          <w:szCs w:val="24"/>
        </w:rPr>
        <w:t xml:space="preserve">(d) </w:t>
      </w:r>
      <w:r w:rsidR="00591D08" w:rsidRPr="00934F66">
        <w:rPr>
          <w:rFonts w:ascii="Times New Roman" w:hAnsi="Times New Roman" w:cs="Times New Roman"/>
          <w:sz w:val="24"/>
          <w:szCs w:val="24"/>
        </w:rPr>
        <w:t>Todos os</w:t>
      </w:r>
      <w:r w:rsidR="00591D08" w:rsidRPr="00934F66">
        <w:rPr>
          <w:rFonts w:ascii="Times New Roman" w:hAnsi="Times New Roman" w:cs="Times New Roman"/>
          <w:spacing w:val="1"/>
          <w:sz w:val="24"/>
          <w:szCs w:val="24"/>
        </w:rPr>
        <w:t xml:space="preserve"> </w:t>
      </w:r>
      <w:r w:rsidR="00591D08" w:rsidRPr="00934F66">
        <w:rPr>
          <w:rFonts w:ascii="Times New Roman" w:hAnsi="Times New Roman" w:cs="Times New Roman"/>
          <w:sz w:val="24"/>
          <w:szCs w:val="24"/>
        </w:rPr>
        <w:t>cegos</w:t>
      </w:r>
      <w:r w:rsidR="00591D08" w:rsidRPr="00934F66">
        <w:rPr>
          <w:rFonts w:ascii="Times New Roman" w:hAnsi="Times New Roman" w:cs="Times New Roman"/>
          <w:spacing w:val="1"/>
          <w:sz w:val="24"/>
          <w:szCs w:val="24"/>
        </w:rPr>
        <w:t xml:space="preserve"> </w:t>
      </w:r>
      <w:r w:rsidR="00591D08" w:rsidRPr="00934F66">
        <w:rPr>
          <w:rFonts w:ascii="Times New Roman" w:hAnsi="Times New Roman" w:cs="Times New Roman"/>
          <w:sz w:val="24"/>
          <w:szCs w:val="24"/>
        </w:rPr>
        <w:t>são</w:t>
      </w:r>
      <w:r w:rsidR="00591D08" w:rsidRPr="00934F66">
        <w:rPr>
          <w:rFonts w:ascii="Times New Roman" w:hAnsi="Times New Roman" w:cs="Times New Roman"/>
          <w:spacing w:val="1"/>
          <w:sz w:val="24"/>
          <w:szCs w:val="24"/>
        </w:rPr>
        <w:t xml:space="preserve"> </w:t>
      </w:r>
      <w:r w:rsidR="00591D08" w:rsidRPr="00934F66">
        <w:rPr>
          <w:rFonts w:ascii="Times New Roman" w:hAnsi="Times New Roman" w:cs="Times New Roman"/>
          <w:spacing w:val="-2"/>
          <w:sz w:val="24"/>
          <w:szCs w:val="24"/>
        </w:rPr>
        <w:t>pintores.</w:t>
      </w:r>
    </w:p>
    <w:p w14:paraId="7AC12034" w14:textId="0207C187" w:rsidR="00934F66" w:rsidRDefault="00934F66" w:rsidP="005C2A63">
      <w:pPr>
        <w:pStyle w:val="Corpodetexto"/>
        <w:spacing w:before="240" w:after="240"/>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 xml:space="preserve">(e) </w:t>
      </w:r>
      <w:r w:rsidR="00591D08" w:rsidRPr="00934F66">
        <w:rPr>
          <w:rFonts w:ascii="Times New Roman" w:hAnsi="Times New Roman" w:cs="Times New Roman"/>
          <w:sz w:val="24"/>
          <w:szCs w:val="24"/>
        </w:rPr>
        <w:t>Todos</w:t>
      </w:r>
      <w:r w:rsidR="00591D08" w:rsidRPr="00934F66">
        <w:rPr>
          <w:rFonts w:ascii="Times New Roman" w:hAnsi="Times New Roman" w:cs="Times New Roman"/>
          <w:spacing w:val="2"/>
          <w:sz w:val="24"/>
          <w:szCs w:val="24"/>
        </w:rPr>
        <w:t xml:space="preserve"> </w:t>
      </w:r>
      <w:r w:rsidR="00591D08" w:rsidRPr="00934F66">
        <w:rPr>
          <w:rFonts w:ascii="Times New Roman" w:hAnsi="Times New Roman" w:cs="Times New Roman"/>
          <w:sz w:val="24"/>
          <w:szCs w:val="24"/>
        </w:rPr>
        <w:t>os</w:t>
      </w:r>
      <w:r w:rsidR="00591D08" w:rsidRPr="00934F66">
        <w:rPr>
          <w:rFonts w:ascii="Times New Roman" w:hAnsi="Times New Roman" w:cs="Times New Roman"/>
          <w:spacing w:val="2"/>
          <w:sz w:val="24"/>
          <w:szCs w:val="24"/>
        </w:rPr>
        <w:t xml:space="preserve"> </w:t>
      </w:r>
      <w:r w:rsidR="00591D08" w:rsidRPr="00934F66">
        <w:rPr>
          <w:rFonts w:ascii="Times New Roman" w:hAnsi="Times New Roman" w:cs="Times New Roman"/>
          <w:sz w:val="24"/>
          <w:szCs w:val="24"/>
        </w:rPr>
        <w:t>pintores</w:t>
      </w:r>
      <w:r w:rsidR="00591D08" w:rsidRPr="00934F66">
        <w:rPr>
          <w:rFonts w:ascii="Times New Roman" w:hAnsi="Times New Roman" w:cs="Times New Roman"/>
          <w:spacing w:val="2"/>
          <w:sz w:val="24"/>
          <w:szCs w:val="24"/>
        </w:rPr>
        <w:t xml:space="preserve"> </w:t>
      </w:r>
      <w:r w:rsidR="00591D08" w:rsidRPr="00934F66">
        <w:rPr>
          <w:rFonts w:ascii="Times New Roman" w:hAnsi="Times New Roman" w:cs="Times New Roman"/>
          <w:sz w:val="24"/>
          <w:szCs w:val="24"/>
        </w:rPr>
        <w:t>não</w:t>
      </w:r>
      <w:r w:rsidR="00591D08" w:rsidRPr="00934F66">
        <w:rPr>
          <w:rFonts w:ascii="Times New Roman" w:hAnsi="Times New Roman" w:cs="Times New Roman"/>
          <w:spacing w:val="2"/>
          <w:sz w:val="24"/>
          <w:szCs w:val="24"/>
        </w:rPr>
        <w:t xml:space="preserve"> </w:t>
      </w:r>
      <w:r w:rsidR="00591D08" w:rsidRPr="00934F66">
        <w:rPr>
          <w:rFonts w:ascii="Times New Roman" w:hAnsi="Times New Roman" w:cs="Times New Roman"/>
          <w:sz w:val="24"/>
          <w:szCs w:val="24"/>
        </w:rPr>
        <w:t>são</w:t>
      </w:r>
      <w:r w:rsidR="00591D08" w:rsidRPr="00934F66">
        <w:rPr>
          <w:rFonts w:ascii="Times New Roman" w:hAnsi="Times New Roman" w:cs="Times New Roman"/>
          <w:spacing w:val="2"/>
          <w:sz w:val="24"/>
          <w:szCs w:val="24"/>
        </w:rPr>
        <w:t xml:space="preserve"> </w:t>
      </w:r>
      <w:r w:rsidR="00591D08" w:rsidRPr="00934F66">
        <w:rPr>
          <w:rFonts w:ascii="Times New Roman" w:hAnsi="Times New Roman" w:cs="Times New Roman"/>
          <w:spacing w:val="-2"/>
          <w:sz w:val="24"/>
          <w:szCs w:val="24"/>
        </w:rPr>
        <w:t>cegos</w:t>
      </w:r>
      <w:r w:rsidRPr="007D6E6B">
        <w:rPr>
          <w:rFonts w:ascii="Times New Roman" w:eastAsia="Times New Roman" w:hAnsi="Times New Roman" w:cs="Times New Roman"/>
          <w:color w:val="000000"/>
          <w:sz w:val="24"/>
          <w:szCs w:val="24"/>
          <w:lang w:eastAsia="pt-BR"/>
        </w:rPr>
        <w:t>.</w:t>
      </w:r>
    </w:p>
    <w:p w14:paraId="6DE4DB19" w14:textId="369987FC" w:rsidR="000403AB" w:rsidRDefault="00516EC2" w:rsidP="000403AB">
      <w:pPr>
        <w:spacing w:before="222" w:after="0" w:line="240" w:lineRule="auto"/>
        <w:ind w:right="44"/>
        <w:jc w:val="both"/>
        <w:rPr>
          <w:rFonts w:ascii="Times New Roman" w:eastAsia="Times New Roman" w:hAnsi="Times New Roman" w:cs="Times New Roman"/>
          <w:color w:val="000000"/>
          <w:sz w:val="24"/>
          <w:szCs w:val="24"/>
          <w:lang w:eastAsia="pt-BR"/>
        </w:rPr>
      </w:pPr>
      <w:r w:rsidRPr="00362052">
        <w:rPr>
          <w:noProof/>
        </w:rPr>
        <mc:AlternateContent>
          <mc:Choice Requires="wpg">
            <w:drawing>
              <wp:anchor distT="0" distB="0" distL="0" distR="0" simplePos="0" relativeHeight="252018688" behindDoc="1" locked="0" layoutInCell="1" allowOverlap="1" wp14:anchorId="4D58519F" wp14:editId="50401C40">
                <wp:simplePos x="0" y="0"/>
                <wp:positionH relativeFrom="page">
                  <wp:posOffset>1003300</wp:posOffset>
                </wp:positionH>
                <wp:positionV relativeFrom="paragraph">
                  <wp:posOffset>170815</wp:posOffset>
                </wp:positionV>
                <wp:extent cx="5581650" cy="269240"/>
                <wp:effectExtent l="0" t="0" r="0" b="0"/>
                <wp:wrapTopAndBottom/>
                <wp:docPr id="211831658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583"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584"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585" name="Textbox 41"/>
                        <wps:cNvSpPr txBox="1"/>
                        <wps:spPr>
                          <a:xfrm>
                            <a:off x="5066" y="5054"/>
                            <a:ext cx="693420" cy="227965"/>
                          </a:xfrm>
                          <a:prstGeom prst="rect">
                            <a:avLst/>
                          </a:prstGeom>
                        </wps:spPr>
                        <wps:txbx>
                          <w:txbxContent>
                            <w:p w14:paraId="47E2E107"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D58519F" id="_x0000_s1143" style="position:absolute;left:0;text-align:left;margin-left:79pt;margin-top:13.45pt;width:439.5pt;height:21.2pt;z-index:-251297792;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">
                <v:shape id="Graphic 39" o:spid="_x0000_s1144"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" path="m,l703223,em2540,213067l2540,em700695,213067l700695,em,213067r703223,e" filled="f" strokeweight=".14039mm">
                  <v:path arrowok="t"/>
                </v:shape>
                <v:shape id="Graphic 40" o:spid="_x0000_s1145"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" path="m5383238,199161r-4680001,l703237,165011,703224,,650100,r,165011l,165011r,53124l650100,218135r53124,l5383238,218135r,-18974xe" fillcolor="black" stroked="f">
                  <v:path arrowok="t"/>
                </v:shape>
                <v:shape id="Textbox 41" o:spid="_x0000_s1146"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" filled="f" stroked="f">
                  <v:textbox inset="0,0,0,0">
                    <w:txbxContent>
                      <w:p w14:paraId="47E2E107" w14:textId="77777777" w:rsidR="00516EC2" w:rsidRDefault="00516EC2" w:rsidP="00516EC2">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r w:rsidR="00591D08" w:rsidRPr="00224F9A">
        <w:rPr>
          <w:rFonts w:ascii="Times New Roman" w:hAnsi="Times New Roman" w:cs="Times New Roman"/>
          <w:sz w:val="24"/>
          <w:szCs w:val="24"/>
        </w:rPr>
        <w:t xml:space="preserve">Lembremos que para negar o quantificador </w:t>
      </w:r>
      <w:r w:rsidR="00591D08" w:rsidRPr="00224F9A">
        <w:rPr>
          <w:rFonts w:ascii="Times New Roman" w:hAnsi="Times New Roman" w:cs="Times New Roman"/>
          <w:i/>
          <w:sz w:val="24"/>
          <w:szCs w:val="24"/>
        </w:rPr>
        <w:t xml:space="preserve">nenhum </w:t>
      </w:r>
      <w:r w:rsidR="00591D08" w:rsidRPr="00224F9A">
        <w:rPr>
          <w:rFonts w:ascii="Times New Roman" w:hAnsi="Times New Roman" w:cs="Times New Roman"/>
          <w:sz w:val="24"/>
          <w:szCs w:val="24"/>
        </w:rPr>
        <w:t xml:space="preserve">devemos apenas trocar esse quantificador por </w:t>
      </w:r>
      <w:r w:rsidR="00591D08" w:rsidRPr="00224F9A">
        <w:rPr>
          <w:rFonts w:ascii="Times New Roman" w:hAnsi="Times New Roman" w:cs="Times New Roman"/>
          <w:i/>
          <w:sz w:val="24"/>
          <w:szCs w:val="24"/>
        </w:rPr>
        <w:t xml:space="preserve">algum </w:t>
      </w:r>
      <w:r w:rsidR="00591D08" w:rsidRPr="00224F9A">
        <w:rPr>
          <w:rFonts w:ascii="Times New Roman" w:hAnsi="Times New Roman" w:cs="Times New Roman"/>
          <w:sz w:val="24"/>
          <w:szCs w:val="24"/>
        </w:rPr>
        <w:t>ou outra expressão equivalente.</w:t>
      </w:r>
      <w:r w:rsidR="00591D08" w:rsidRPr="00224F9A">
        <w:rPr>
          <w:rFonts w:ascii="Times New Roman" w:hAnsi="Times New Roman" w:cs="Times New Roman"/>
          <w:spacing w:val="40"/>
          <w:sz w:val="24"/>
          <w:szCs w:val="24"/>
        </w:rPr>
        <w:t xml:space="preserve"> </w:t>
      </w:r>
      <w:r w:rsidR="00591D08" w:rsidRPr="00224F9A">
        <w:rPr>
          <w:rFonts w:ascii="Times New Roman" w:hAnsi="Times New Roman" w:cs="Times New Roman"/>
          <w:sz w:val="24"/>
          <w:szCs w:val="24"/>
        </w:rPr>
        <w:t>Assim, temos a seguinte negação para a afirmação: Algum pintor é cego, ou seja, há pelo menos um pintor cego. Portanto, a alternativa correta é a letra (a)</w:t>
      </w:r>
      <w:r w:rsidR="000403AB" w:rsidRPr="00FE24E6">
        <w:rPr>
          <w:rFonts w:ascii="Times New Roman" w:eastAsia="Times New Roman" w:hAnsi="Times New Roman" w:cs="Times New Roman"/>
          <w:color w:val="000000"/>
          <w:sz w:val="24"/>
          <w:szCs w:val="24"/>
          <w:lang w:eastAsia="pt-BR"/>
        </w:rPr>
        <w:t>.</w:t>
      </w:r>
    </w:p>
    <w:p w14:paraId="7FB64EF5"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0FFFF708" w14:textId="77777777" w:rsidR="000403AB" w:rsidRDefault="000403AB" w:rsidP="000403AB">
      <w:pPr>
        <w:spacing w:after="0" w:line="240" w:lineRule="auto"/>
        <w:ind w:right="44"/>
        <w:jc w:val="both"/>
        <w:rPr>
          <w:rFonts w:ascii="Times New Roman" w:eastAsia="Times New Roman" w:hAnsi="Times New Roman" w:cs="Times New Roman"/>
          <w:color w:val="000000"/>
          <w:sz w:val="24"/>
          <w:szCs w:val="24"/>
          <w:lang w:eastAsia="pt-BR"/>
        </w:rPr>
      </w:pPr>
    </w:p>
    <w:p w14:paraId="4DDB0646" w14:textId="088843BC" w:rsidR="00591D08" w:rsidRPr="00224F9A" w:rsidRDefault="00591D08" w:rsidP="000403AB">
      <w:pPr>
        <w:pStyle w:val="Corpodetexto"/>
        <w:rPr>
          <w:rFonts w:ascii="Times New Roman" w:hAnsi="Times New Roman" w:cs="Times New Roman"/>
          <w:sz w:val="24"/>
          <w:szCs w:val="24"/>
        </w:rPr>
      </w:pPr>
      <w:r w:rsidRPr="00224F9A">
        <w:rPr>
          <w:rFonts w:ascii="Times New Roman" w:hAnsi="Times New Roman" w:cs="Times New Roman"/>
          <w:b/>
          <w:sz w:val="24"/>
          <w:szCs w:val="24"/>
        </w:rPr>
        <w:t>Questão 31.</w:t>
      </w:r>
      <w:r w:rsidRPr="00224F9A">
        <w:rPr>
          <w:rFonts w:ascii="Times New Roman" w:hAnsi="Times New Roman" w:cs="Times New Roman"/>
          <w:b/>
          <w:spacing w:val="40"/>
          <w:sz w:val="24"/>
          <w:szCs w:val="24"/>
        </w:rPr>
        <w:t xml:space="preserve"> </w:t>
      </w:r>
      <w:r w:rsidRPr="00224F9A">
        <w:rPr>
          <w:rFonts w:ascii="Times New Roman" w:hAnsi="Times New Roman" w:cs="Times New Roman"/>
          <w:b/>
          <w:sz w:val="24"/>
          <w:szCs w:val="24"/>
        </w:rPr>
        <w:t xml:space="preserve">(VUNESP - 2019 - Prefeitura de Guarulhos - SP - Inspetor Fiscal de Rendas - Conhecimentos Gerais) </w:t>
      </w:r>
      <w:r w:rsidRPr="00224F9A">
        <w:rPr>
          <w:rFonts w:ascii="Times New Roman" w:hAnsi="Times New Roman" w:cs="Times New Roman"/>
          <w:sz w:val="24"/>
          <w:szCs w:val="24"/>
        </w:rPr>
        <w:t>Considere os argumentos a seguir.</w:t>
      </w:r>
    </w:p>
    <w:p w14:paraId="668C9C6B" w14:textId="77777777" w:rsidR="00591D08" w:rsidRPr="00224F9A" w:rsidRDefault="00591D08">
      <w:pPr>
        <w:pStyle w:val="PargrafodaLista"/>
        <w:widowControl w:val="0"/>
        <w:numPr>
          <w:ilvl w:val="1"/>
          <w:numId w:val="40"/>
        </w:numPr>
        <w:tabs>
          <w:tab w:val="left" w:pos="639"/>
          <w:tab w:val="left" w:pos="641"/>
        </w:tabs>
        <w:autoSpaceDE w:val="0"/>
        <w:autoSpaceDN w:val="0"/>
        <w:spacing w:before="235" w:after="0" w:line="326" w:lineRule="auto"/>
        <w:ind w:right="153"/>
        <w:contextualSpacing w:val="0"/>
        <w:jc w:val="left"/>
        <w:rPr>
          <w:rFonts w:ascii="Times New Roman" w:hAnsi="Times New Roman" w:cs="Times New Roman"/>
          <w:sz w:val="24"/>
          <w:szCs w:val="24"/>
        </w:rPr>
      </w:pPr>
      <w:r w:rsidRPr="00224F9A">
        <w:rPr>
          <w:rFonts w:ascii="Times New Roman" w:hAnsi="Times New Roman" w:cs="Times New Roman"/>
          <w:sz w:val="24"/>
          <w:szCs w:val="24"/>
        </w:rPr>
        <w:t>O dobro de um número é um número par.</w:t>
      </w:r>
      <w:r w:rsidRPr="00224F9A">
        <w:rPr>
          <w:rFonts w:ascii="Times New Roman" w:hAnsi="Times New Roman" w:cs="Times New Roman"/>
          <w:spacing w:val="34"/>
          <w:sz w:val="24"/>
          <w:szCs w:val="24"/>
        </w:rPr>
        <w:t xml:space="preserve"> </w:t>
      </w:r>
      <w:r w:rsidRPr="00224F9A">
        <w:rPr>
          <w:rFonts w:ascii="Times New Roman" w:hAnsi="Times New Roman" w:cs="Times New Roman"/>
          <w:sz w:val="24"/>
          <w:szCs w:val="24"/>
        </w:rPr>
        <w:t>O dobro de 1,5 é 3.</w:t>
      </w:r>
      <w:r w:rsidRPr="00224F9A">
        <w:rPr>
          <w:rFonts w:ascii="Times New Roman" w:hAnsi="Times New Roman" w:cs="Times New Roman"/>
          <w:spacing w:val="34"/>
          <w:sz w:val="24"/>
          <w:szCs w:val="24"/>
        </w:rPr>
        <w:t xml:space="preserve"> </w:t>
      </w:r>
      <w:r w:rsidRPr="00224F9A">
        <w:rPr>
          <w:rFonts w:ascii="Times New Roman" w:hAnsi="Times New Roman" w:cs="Times New Roman"/>
          <w:sz w:val="24"/>
          <w:szCs w:val="24"/>
        </w:rPr>
        <w:t>Logo, o número</w:t>
      </w:r>
      <w:r w:rsidRPr="00224F9A">
        <w:rPr>
          <w:rFonts w:ascii="Times New Roman" w:hAnsi="Times New Roman" w:cs="Times New Roman"/>
          <w:spacing w:val="40"/>
          <w:sz w:val="24"/>
          <w:szCs w:val="24"/>
        </w:rPr>
        <w:t xml:space="preserve"> </w:t>
      </w:r>
      <w:r w:rsidRPr="00224F9A">
        <w:rPr>
          <w:rFonts w:ascii="Times New Roman" w:hAnsi="Times New Roman" w:cs="Times New Roman"/>
          <w:sz w:val="24"/>
          <w:szCs w:val="24"/>
        </w:rPr>
        <w:t>3 é um número par.</w:t>
      </w:r>
    </w:p>
    <w:p w14:paraId="3B59B1C7" w14:textId="77777777" w:rsidR="00591D08" w:rsidRPr="00224F9A" w:rsidRDefault="00591D08">
      <w:pPr>
        <w:pStyle w:val="PargrafodaLista"/>
        <w:widowControl w:val="0"/>
        <w:numPr>
          <w:ilvl w:val="1"/>
          <w:numId w:val="40"/>
        </w:numPr>
        <w:tabs>
          <w:tab w:val="left" w:pos="640"/>
        </w:tabs>
        <w:autoSpaceDE w:val="0"/>
        <w:autoSpaceDN w:val="0"/>
        <w:spacing w:before="191" w:after="0" w:line="240" w:lineRule="auto"/>
        <w:ind w:left="640" w:hanging="359"/>
        <w:contextualSpacing w:val="0"/>
        <w:jc w:val="left"/>
        <w:rPr>
          <w:rFonts w:ascii="Times New Roman" w:hAnsi="Times New Roman" w:cs="Times New Roman"/>
          <w:sz w:val="24"/>
          <w:szCs w:val="24"/>
        </w:rPr>
      </w:pPr>
      <w:r w:rsidRPr="00224F9A">
        <w:rPr>
          <w:rFonts w:ascii="Times New Roman" w:hAnsi="Times New Roman" w:cs="Times New Roman"/>
          <w:sz w:val="24"/>
          <w:szCs w:val="24"/>
        </w:rPr>
        <w:t>Todos os</w:t>
      </w:r>
      <w:r w:rsidRPr="00224F9A">
        <w:rPr>
          <w:rFonts w:ascii="Times New Roman" w:hAnsi="Times New Roman" w:cs="Times New Roman"/>
          <w:spacing w:val="1"/>
          <w:sz w:val="24"/>
          <w:szCs w:val="24"/>
        </w:rPr>
        <w:t xml:space="preserve"> </w:t>
      </w:r>
      <w:r w:rsidRPr="00224F9A">
        <w:rPr>
          <w:rFonts w:ascii="Times New Roman" w:hAnsi="Times New Roman" w:cs="Times New Roman"/>
          <w:sz w:val="24"/>
          <w:szCs w:val="24"/>
        </w:rPr>
        <w:t>atletas</w:t>
      </w:r>
      <w:r w:rsidRPr="00224F9A">
        <w:rPr>
          <w:rFonts w:ascii="Times New Roman" w:hAnsi="Times New Roman" w:cs="Times New Roman"/>
          <w:spacing w:val="1"/>
          <w:sz w:val="24"/>
          <w:szCs w:val="24"/>
        </w:rPr>
        <w:t xml:space="preserve"> </w:t>
      </w:r>
      <w:r w:rsidRPr="00224F9A">
        <w:rPr>
          <w:rFonts w:ascii="Times New Roman" w:hAnsi="Times New Roman" w:cs="Times New Roman"/>
          <w:sz w:val="24"/>
          <w:szCs w:val="24"/>
        </w:rPr>
        <w:t>são fortes.</w:t>
      </w:r>
      <w:r w:rsidRPr="00224F9A">
        <w:rPr>
          <w:rFonts w:ascii="Times New Roman" w:hAnsi="Times New Roman" w:cs="Times New Roman"/>
          <w:spacing w:val="16"/>
          <w:sz w:val="24"/>
          <w:szCs w:val="24"/>
        </w:rPr>
        <w:t xml:space="preserve"> </w:t>
      </w:r>
      <w:r w:rsidRPr="00224F9A">
        <w:rPr>
          <w:rFonts w:ascii="Times New Roman" w:hAnsi="Times New Roman" w:cs="Times New Roman"/>
          <w:sz w:val="24"/>
          <w:szCs w:val="24"/>
        </w:rPr>
        <w:t>Juca</w:t>
      </w:r>
      <w:r w:rsidRPr="00224F9A">
        <w:rPr>
          <w:rFonts w:ascii="Times New Roman" w:hAnsi="Times New Roman" w:cs="Times New Roman"/>
          <w:spacing w:val="1"/>
          <w:sz w:val="24"/>
          <w:szCs w:val="24"/>
        </w:rPr>
        <w:t xml:space="preserve"> </w:t>
      </w:r>
      <w:r w:rsidRPr="00224F9A">
        <w:rPr>
          <w:rFonts w:ascii="Times New Roman" w:hAnsi="Times New Roman" w:cs="Times New Roman"/>
          <w:sz w:val="24"/>
          <w:szCs w:val="24"/>
        </w:rPr>
        <w:t>é</w:t>
      </w:r>
      <w:r w:rsidRPr="00224F9A">
        <w:rPr>
          <w:rFonts w:ascii="Times New Roman" w:hAnsi="Times New Roman" w:cs="Times New Roman"/>
          <w:spacing w:val="1"/>
          <w:sz w:val="24"/>
          <w:szCs w:val="24"/>
        </w:rPr>
        <w:t xml:space="preserve"> </w:t>
      </w:r>
      <w:r w:rsidRPr="00224F9A">
        <w:rPr>
          <w:rFonts w:ascii="Times New Roman" w:hAnsi="Times New Roman" w:cs="Times New Roman"/>
          <w:sz w:val="24"/>
          <w:szCs w:val="24"/>
        </w:rPr>
        <w:t>forte.</w:t>
      </w:r>
      <w:r w:rsidRPr="00224F9A">
        <w:rPr>
          <w:rFonts w:ascii="Times New Roman" w:hAnsi="Times New Roman" w:cs="Times New Roman"/>
          <w:spacing w:val="16"/>
          <w:sz w:val="24"/>
          <w:szCs w:val="24"/>
        </w:rPr>
        <w:t xml:space="preserve"> </w:t>
      </w:r>
      <w:r w:rsidRPr="00224F9A">
        <w:rPr>
          <w:rFonts w:ascii="Times New Roman" w:hAnsi="Times New Roman" w:cs="Times New Roman"/>
          <w:sz w:val="24"/>
          <w:szCs w:val="24"/>
        </w:rPr>
        <w:t>Logo, Juca</w:t>
      </w:r>
      <w:r w:rsidRPr="00224F9A">
        <w:rPr>
          <w:rFonts w:ascii="Times New Roman" w:hAnsi="Times New Roman" w:cs="Times New Roman"/>
          <w:spacing w:val="1"/>
          <w:sz w:val="24"/>
          <w:szCs w:val="24"/>
        </w:rPr>
        <w:t xml:space="preserve"> </w:t>
      </w:r>
      <w:r w:rsidRPr="00224F9A">
        <w:rPr>
          <w:rFonts w:ascii="Times New Roman" w:hAnsi="Times New Roman" w:cs="Times New Roman"/>
          <w:sz w:val="24"/>
          <w:szCs w:val="24"/>
        </w:rPr>
        <w:t>é</w:t>
      </w:r>
      <w:r w:rsidRPr="00224F9A">
        <w:rPr>
          <w:rFonts w:ascii="Times New Roman" w:hAnsi="Times New Roman" w:cs="Times New Roman"/>
          <w:spacing w:val="1"/>
          <w:sz w:val="24"/>
          <w:szCs w:val="24"/>
        </w:rPr>
        <w:t xml:space="preserve"> </w:t>
      </w:r>
      <w:r w:rsidRPr="00224F9A">
        <w:rPr>
          <w:rFonts w:ascii="Times New Roman" w:hAnsi="Times New Roman" w:cs="Times New Roman"/>
          <w:spacing w:val="-2"/>
          <w:sz w:val="24"/>
          <w:szCs w:val="24"/>
        </w:rPr>
        <w:t>atleta.</w:t>
      </w:r>
    </w:p>
    <w:p w14:paraId="7B05F143" w14:textId="77777777" w:rsidR="00591D08" w:rsidRPr="00224F9A" w:rsidRDefault="00591D08" w:rsidP="00591D08">
      <w:pPr>
        <w:pStyle w:val="Corpodetexto"/>
        <w:spacing w:before="23"/>
        <w:rPr>
          <w:rFonts w:ascii="Times New Roman" w:hAnsi="Times New Roman" w:cs="Times New Roman"/>
          <w:sz w:val="24"/>
          <w:szCs w:val="24"/>
        </w:rPr>
      </w:pPr>
    </w:p>
    <w:p w14:paraId="2E058C9B" w14:textId="77777777" w:rsidR="00591D08" w:rsidRPr="00224F9A" w:rsidRDefault="00591D08">
      <w:pPr>
        <w:pStyle w:val="PargrafodaLista"/>
        <w:widowControl w:val="0"/>
        <w:numPr>
          <w:ilvl w:val="1"/>
          <w:numId w:val="40"/>
        </w:numPr>
        <w:tabs>
          <w:tab w:val="left" w:pos="639"/>
          <w:tab w:val="left" w:pos="641"/>
        </w:tabs>
        <w:autoSpaceDE w:val="0"/>
        <w:autoSpaceDN w:val="0"/>
        <w:spacing w:after="0" w:line="326" w:lineRule="auto"/>
        <w:ind w:right="153" w:hanging="451"/>
        <w:contextualSpacing w:val="0"/>
        <w:jc w:val="left"/>
        <w:rPr>
          <w:rFonts w:ascii="Times New Roman" w:hAnsi="Times New Roman" w:cs="Times New Roman"/>
          <w:sz w:val="24"/>
          <w:szCs w:val="24"/>
        </w:rPr>
      </w:pPr>
      <w:r w:rsidRPr="00224F9A">
        <w:rPr>
          <w:rFonts w:ascii="Times New Roman" w:hAnsi="Times New Roman" w:cs="Times New Roman"/>
          <w:sz w:val="24"/>
          <w:szCs w:val="24"/>
        </w:rPr>
        <w:t xml:space="preserve">Os cachorros têm quatro patas. As vacas têm quatro patas. Logo, as vacas são </w:t>
      </w:r>
      <w:r w:rsidRPr="00224F9A">
        <w:rPr>
          <w:rFonts w:ascii="Times New Roman" w:hAnsi="Times New Roman" w:cs="Times New Roman"/>
          <w:spacing w:val="-2"/>
          <w:sz w:val="24"/>
          <w:szCs w:val="24"/>
        </w:rPr>
        <w:t>cachorros.</w:t>
      </w:r>
    </w:p>
    <w:p w14:paraId="78DD2C22" w14:textId="77777777" w:rsidR="00934F66" w:rsidRDefault="00591D08" w:rsidP="00934F66">
      <w:pPr>
        <w:pStyle w:val="Corpodetexto"/>
        <w:spacing w:before="235"/>
        <w:rPr>
          <w:rFonts w:ascii="Times New Roman" w:hAnsi="Times New Roman" w:cs="Times New Roman"/>
          <w:spacing w:val="-2"/>
          <w:sz w:val="24"/>
          <w:szCs w:val="24"/>
        </w:rPr>
      </w:pPr>
      <w:r w:rsidRPr="00224F9A">
        <w:rPr>
          <w:rFonts w:ascii="Times New Roman" w:hAnsi="Times New Roman" w:cs="Times New Roman"/>
          <w:sz w:val="24"/>
          <w:szCs w:val="24"/>
        </w:rPr>
        <w:t>Na</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ordem</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em</w:t>
      </w:r>
      <w:r w:rsidRPr="00224F9A">
        <w:rPr>
          <w:rFonts w:ascii="Times New Roman" w:hAnsi="Times New Roman" w:cs="Times New Roman"/>
          <w:spacing w:val="5"/>
          <w:sz w:val="24"/>
          <w:szCs w:val="24"/>
        </w:rPr>
        <w:t xml:space="preserve"> </w:t>
      </w:r>
      <w:r w:rsidRPr="00224F9A">
        <w:rPr>
          <w:rFonts w:ascii="Times New Roman" w:hAnsi="Times New Roman" w:cs="Times New Roman"/>
          <w:sz w:val="24"/>
          <w:szCs w:val="24"/>
        </w:rPr>
        <w:t>que</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estão</w:t>
      </w:r>
      <w:r w:rsidRPr="00224F9A">
        <w:rPr>
          <w:rFonts w:ascii="Times New Roman" w:hAnsi="Times New Roman" w:cs="Times New Roman"/>
          <w:spacing w:val="5"/>
          <w:sz w:val="24"/>
          <w:szCs w:val="24"/>
        </w:rPr>
        <w:t xml:space="preserve"> </w:t>
      </w:r>
      <w:r w:rsidRPr="00224F9A">
        <w:rPr>
          <w:rFonts w:ascii="Times New Roman" w:hAnsi="Times New Roman" w:cs="Times New Roman"/>
          <w:sz w:val="24"/>
          <w:szCs w:val="24"/>
        </w:rPr>
        <w:t>expressas,</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os</w:t>
      </w:r>
      <w:r w:rsidRPr="00224F9A">
        <w:rPr>
          <w:rFonts w:ascii="Times New Roman" w:hAnsi="Times New Roman" w:cs="Times New Roman"/>
          <w:spacing w:val="5"/>
          <w:sz w:val="24"/>
          <w:szCs w:val="24"/>
        </w:rPr>
        <w:t xml:space="preserve"> </w:t>
      </w:r>
      <w:r w:rsidRPr="00224F9A">
        <w:rPr>
          <w:rFonts w:ascii="Times New Roman" w:hAnsi="Times New Roman" w:cs="Times New Roman"/>
          <w:sz w:val="24"/>
          <w:szCs w:val="24"/>
        </w:rPr>
        <w:t>argumentos</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são,</w:t>
      </w:r>
      <w:r w:rsidRPr="00224F9A">
        <w:rPr>
          <w:rFonts w:ascii="Times New Roman" w:hAnsi="Times New Roman" w:cs="Times New Roman"/>
          <w:spacing w:val="5"/>
          <w:sz w:val="24"/>
          <w:szCs w:val="24"/>
        </w:rPr>
        <w:t xml:space="preserve"> </w:t>
      </w:r>
      <w:proofErr w:type="spellStart"/>
      <w:r w:rsidRPr="00224F9A">
        <w:rPr>
          <w:rFonts w:ascii="Times New Roman" w:hAnsi="Times New Roman" w:cs="Times New Roman"/>
          <w:spacing w:val="-2"/>
          <w:sz w:val="24"/>
          <w:szCs w:val="24"/>
        </w:rPr>
        <w:t>respectivamente</w:t>
      </w:r>
      <w:proofErr w:type="spellEnd"/>
      <w:r w:rsidRPr="00224F9A">
        <w:rPr>
          <w:rFonts w:ascii="Times New Roman" w:hAnsi="Times New Roman" w:cs="Times New Roman"/>
          <w:spacing w:val="-2"/>
          <w:sz w:val="24"/>
          <w:szCs w:val="24"/>
        </w:rPr>
        <w:t>,</w:t>
      </w:r>
    </w:p>
    <w:p w14:paraId="705C2538" w14:textId="2F8126B3" w:rsidR="00934F66" w:rsidRDefault="00934F66" w:rsidP="00934F66">
      <w:pPr>
        <w:pStyle w:val="Corpodetexto"/>
        <w:spacing w:before="235"/>
        <w:rPr>
          <w:rFonts w:ascii="Times New Roman" w:hAnsi="Times New Roman" w:cs="Times New Roman"/>
          <w:spacing w:val="-2"/>
          <w:sz w:val="24"/>
          <w:szCs w:val="24"/>
        </w:rPr>
      </w:pPr>
      <w:r>
        <w:rPr>
          <w:rFonts w:ascii="Times New Roman" w:hAnsi="Times New Roman" w:cs="Times New Roman"/>
          <w:sz w:val="24"/>
          <w:szCs w:val="24"/>
        </w:rPr>
        <w:t xml:space="preserve">(a) </w:t>
      </w:r>
      <w:r w:rsidR="00591D08" w:rsidRPr="00934F66">
        <w:rPr>
          <w:rFonts w:ascii="Times New Roman" w:hAnsi="Times New Roman" w:cs="Times New Roman"/>
          <w:sz w:val="24"/>
          <w:szCs w:val="24"/>
        </w:rPr>
        <w:t>válido,</w:t>
      </w:r>
      <w:r w:rsidR="00591D08" w:rsidRPr="00934F66">
        <w:rPr>
          <w:rFonts w:ascii="Times New Roman" w:hAnsi="Times New Roman" w:cs="Times New Roman"/>
          <w:spacing w:val="3"/>
          <w:sz w:val="24"/>
          <w:szCs w:val="24"/>
        </w:rPr>
        <w:t xml:space="preserve"> </w:t>
      </w:r>
      <w:r w:rsidR="00591D08" w:rsidRPr="00934F66">
        <w:rPr>
          <w:rFonts w:ascii="Times New Roman" w:hAnsi="Times New Roman" w:cs="Times New Roman"/>
          <w:sz w:val="24"/>
          <w:szCs w:val="24"/>
        </w:rPr>
        <w:t>válido</w:t>
      </w:r>
      <w:r w:rsidR="00591D08" w:rsidRPr="00934F66">
        <w:rPr>
          <w:rFonts w:ascii="Times New Roman" w:hAnsi="Times New Roman" w:cs="Times New Roman"/>
          <w:spacing w:val="3"/>
          <w:sz w:val="24"/>
          <w:szCs w:val="24"/>
        </w:rPr>
        <w:t xml:space="preserve"> </w:t>
      </w:r>
      <w:r w:rsidR="00591D08" w:rsidRPr="00934F66">
        <w:rPr>
          <w:rFonts w:ascii="Times New Roman" w:hAnsi="Times New Roman" w:cs="Times New Roman"/>
          <w:sz w:val="24"/>
          <w:szCs w:val="24"/>
        </w:rPr>
        <w:t>e</w:t>
      </w:r>
      <w:r w:rsidR="00591D08" w:rsidRPr="00934F66">
        <w:rPr>
          <w:rFonts w:ascii="Times New Roman" w:hAnsi="Times New Roman" w:cs="Times New Roman"/>
          <w:spacing w:val="4"/>
          <w:sz w:val="24"/>
          <w:szCs w:val="24"/>
        </w:rPr>
        <w:t xml:space="preserve"> </w:t>
      </w:r>
      <w:r w:rsidR="00591D08" w:rsidRPr="00934F66">
        <w:rPr>
          <w:rFonts w:ascii="Times New Roman" w:hAnsi="Times New Roman" w:cs="Times New Roman"/>
          <w:spacing w:val="-2"/>
          <w:sz w:val="24"/>
          <w:szCs w:val="24"/>
        </w:rPr>
        <w:t>inválido.</w:t>
      </w:r>
    </w:p>
    <w:p w14:paraId="08606171" w14:textId="4070310C" w:rsidR="00934F66" w:rsidRDefault="00934F66" w:rsidP="00934F66">
      <w:pPr>
        <w:pStyle w:val="Corpodetexto"/>
        <w:spacing w:before="235"/>
        <w:rPr>
          <w:rFonts w:ascii="Times New Roman" w:hAnsi="Times New Roman" w:cs="Times New Roman"/>
          <w:spacing w:val="-2"/>
          <w:sz w:val="24"/>
          <w:szCs w:val="24"/>
        </w:rPr>
      </w:pPr>
      <w:r>
        <w:rPr>
          <w:rFonts w:ascii="Times New Roman" w:hAnsi="Times New Roman" w:cs="Times New Roman"/>
          <w:sz w:val="24"/>
          <w:szCs w:val="24"/>
        </w:rPr>
        <w:t xml:space="preserve">(b) </w:t>
      </w:r>
      <w:r w:rsidR="00591D08" w:rsidRPr="00934F66">
        <w:rPr>
          <w:rFonts w:ascii="Times New Roman" w:hAnsi="Times New Roman" w:cs="Times New Roman"/>
          <w:sz w:val="24"/>
          <w:szCs w:val="24"/>
        </w:rPr>
        <w:t>inválido,</w:t>
      </w:r>
      <w:r w:rsidR="00591D08" w:rsidRPr="00934F66">
        <w:rPr>
          <w:rFonts w:ascii="Times New Roman" w:hAnsi="Times New Roman" w:cs="Times New Roman"/>
          <w:spacing w:val="4"/>
          <w:sz w:val="24"/>
          <w:szCs w:val="24"/>
        </w:rPr>
        <w:t xml:space="preserve"> </w:t>
      </w:r>
      <w:r w:rsidR="00591D08" w:rsidRPr="00934F66">
        <w:rPr>
          <w:rFonts w:ascii="Times New Roman" w:hAnsi="Times New Roman" w:cs="Times New Roman"/>
          <w:sz w:val="24"/>
          <w:szCs w:val="24"/>
        </w:rPr>
        <w:t>inválido</w:t>
      </w:r>
      <w:r w:rsidR="00591D08" w:rsidRPr="00934F66">
        <w:rPr>
          <w:rFonts w:ascii="Times New Roman" w:hAnsi="Times New Roman" w:cs="Times New Roman"/>
          <w:spacing w:val="5"/>
          <w:sz w:val="24"/>
          <w:szCs w:val="24"/>
        </w:rPr>
        <w:t xml:space="preserve"> </w:t>
      </w:r>
      <w:r w:rsidR="00591D08" w:rsidRPr="00934F66">
        <w:rPr>
          <w:rFonts w:ascii="Times New Roman" w:hAnsi="Times New Roman" w:cs="Times New Roman"/>
          <w:sz w:val="24"/>
          <w:szCs w:val="24"/>
        </w:rPr>
        <w:t>e</w:t>
      </w:r>
      <w:r w:rsidR="00591D08" w:rsidRPr="00934F66">
        <w:rPr>
          <w:rFonts w:ascii="Times New Roman" w:hAnsi="Times New Roman" w:cs="Times New Roman"/>
          <w:spacing w:val="5"/>
          <w:sz w:val="24"/>
          <w:szCs w:val="24"/>
        </w:rPr>
        <w:t xml:space="preserve"> </w:t>
      </w:r>
      <w:r w:rsidR="00591D08" w:rsidRPr="00934F66">
        <w:rPr>
          <w:rFonts w:ascii="Times New Roman" w:hAnsi="Times New Roman" w:cs="Times New Roman"/>
          <w:spacing w:val="-2"/>
          <w:sz w:val="24"/>
          <w:szCs w:val="24"/>
        </w:rPr>
        <w:t>válido.</w:t>
      </w:r>
    </w:p>
    <w:p w14:paraId="66DA5748" w14:textId="3A9367BA" w:rsidR="00934F66" w:rsidRDefault="00934F66" w:rsidP="00934F66">
      <w:pPr>
        <w:pStyle w:val="Corpodetexto"/>
        <w:spacing w:before="235"/>
        <w:rPr>
          <w:rFonts w:ascii="Times New Roman" w:hAnsi="Times New Roman" w:cs="Times New Roman"/>
          <w:spacing w:val="-2"/>
          <w:sz w:val="24"/>
          <w:szCs w:val="24"/>
        </w:rPr>
      </w:pPr>
      <w:r>
        <w:rPr>
          <w:rFonts w:ascii="Times New Roman" w:hAnsi="Times New Roman" w:cs="Times New Roman"/>
          <w:sz w:val="24"/>
          <w:szCs w:val="24"/>
        </w:rPr>
        <w:t xml:space="preserve">(c) </w:t>
      </w:r>
      <w:r w:rsidR="00591D08" w:rsidRPr="00934F66">
        <w:rPr>
          <w:rFonts w:ascii="Times New Roman" w:hAnsi="Times New Roman" w:cs="Times New Roman"/>
          <w:sz w:val="24"/>
          <w:szCs w:val="24"/>
        </w:rPr>
        <w:t>válido,</w:t>
      </w:r>
      <w:r w:rsidR="00591D08" w:rsidRPr="00934F66">
        <w:rPr>
          <w:rFonts w:ascii="Times New Roman" w:hAnsi="Times New Roman" w:cs="Times New Roman"/>
          <w:spacing w:val="4"/>
          <w:sz w:val="24"/>
          <w:szCs w:val="24"/>
        </w:rPr>
        <w:t xml:space="preserve"> </w:t>
      </w:r>
      <w:r w:rsidR="00591D08" w:rsidRPr="00934F66">
        <w:rPr>
          <w:rFonts w:ascii="Times New Roman" w:hAnsi="Times New Roman" w:cs="Times New Roman"/>
          <w:sz w:val="24"/>
          <w:szCs w:val="24"/>
        </w:rPr>
        <w:t>inválido</w:t>
      </w:r>
      <w:r w:rsidR="00591D08" w:rsidRPr="00934F66">
        <w:rPr>
          <w:rFonts w:ascii="Times New Roman" w:hAnsi="Times New Roman" w:cs="Times New Roman"/>
          <w:spacing w:val="4"/>
          <w:sz w:val="24"/>
          <w:szCs w:val="24"/>
        </w:rPr>
        <w:t xml:space="preserve"> </w:t>
      </w:r>
      <w:r w:rsidR="00591D08" w:rsidRPr="00934F66">
        <w:rPr>
          <w:rFonts w:ascii="Times New Roman" w:hAnsi="Times New Roman" w:cs="Times New Roman"/>
          <w:sz w:val="24"/>
          <w:szCs w:val="24"/>
        </w:rPr>
        <w:t>e</w:t>
      </w:r>
      <w:r w:rsidR="00591D08" w:rsidRPr="00934F66">
        <w:rPr>
          <w:rFonts w:ascii="Times New Roman" w:hAnsi="Times New Roman" w:cs="Times New Roman"/>
          <w:spacing w:val="4"/>
          <w:sz w:val="24"/>
          <w:szCs w:val="24"/>
        </w:rPr>
        <w:t xml:space="preserve"> </w:t>
      </w:r>
      <w:r w:rsidR="00591D08" w:rsidRPr="00934F66">
        <w:rPr>
          <w:rFonts w:ascii="Times New Roman" w:hAnsi="Times New Roman" w:cs="Times New Roman"/>
          <w:spacing w:val="-2"/>
          <w:sz w:val="24"/>
          <w:szCs w:val="24"/>
        </w:rPr>
        <w:t>inválido.</w:t>
      </w:r>
    </w:p>
    <w:p w14:paraId="177E5EDE" w14:textId="77777777" w:rsidR="00454DB7" w:rsidRDefault="00934F66" w:rsidP="00454DB7">
      <w:pPr>
        <w:pStyle w:val="Corpodetexto"/>
        <w:spacing w:before="235"/>
        <w:rPr>
          <w:rFonts w:ascii="Times New Roman" w:hAnsi="Times New Roman" w:cs="Times New Roman"/>
          <w:spacing w:val="-2"/>
          <w:sz w:val="24"/>
          <w:szCs w:val="24"/>
        </w:rPr>
      </w:pPr>
      <w:r>
        <w:rPr>
          <w:rFonts w:ascii="Times New Roman" w:hAnsi="Times New Roman" w:cs="Times New Roman"/>
          <w:sz w:val="24"/>
          <w:szCs w:val="24"/>
        </w:rPr>
        <w:lastRenderedPageBreak/>
        <w:t xml:space="preserve">(d) </w:t>
      </w:r>
      <w:r w:rsidR="00591D08" w:rsidRPr="00934F66">
        <w:rPr>
          <w:rFonts w:ascii="Times New Roman" w:hAnsi="Times New Roman" w:cs="Times New Roman"/>
          <w:sz w:val="24"/>
          <w:szCs w:val="24"/>
        </w:rPr>
        <w:t>inválido,</w:t>
      </w:r>
      <w:r w:rsidR="00591D08" w:rsidRPr="00934F66">
        <w:rPr>
          <w:rFonts w:ascii="Times New Roman" w:hAnsi="Times New Roman" w:cs="Times New Roman"/>
          <w:spacing w:val="4"/>
          <w:sz w:val="24"/>
          <w:szCs w:val="24"/>
        </w:rPr>
        <w:t xml:space="preserve"> </w:t>
      </w:r>
      <w:r w:rsidR="00591D08" w:rsidRPr="00934F66">
        <w:rPr>
          <w:rFonts w:ascii="Times New Roman" w:hAnsi="Times New Roman" w:cs="Times New Roman"/>
          <w:sz w:val="24"/>
          <w:szCs w:val="24"/>
        </w:rPr>
        <w:t>inválido</w:t>
      </w:r>
      <w:r w:rsidR="00591D08" w:rsidRPr="00934F66">
        <w:rPr>
          <w:rFonts w:ascii="Times New Roman" w:hAnsi="Times New Roman" w:cs="Times New Roman"/>
          <w:spacing w:val="5"/>
          <w:sz w:val="24"/>
          <w:szCs w:val="24"/>
        </w:rPr>
        <w:t xml:space="preserve"> </w:t>
      </w:r>
      <w:r w:rsidR="00591D08" w:rsidRPr="00934F66">
        <w:rPr>
          <w:rFonts w:ascii="Times New Roman" w:hAnsi="Times New Roman" w:cs="Times New Roman"/>
          <w:sz w:val="24"/>
          <w:szCs w:val="24"/>
        </w:rPr>
        <w:t>e</w:t>
      </w:r>
      <w:r w:rsidR="00591D08" w:rsidRPr="00934F66">
        <w:rPr>
          <w:rFonts w:ascii="Times New Roman" w:hAnsi="Times New Roman" w:cs="Times New Roman"/>
          <w:spacing w:val="5"/>
          <w:sz w:val="24"/>
          <w:szCs w:val="24"/>
        </w:rPr>
        <w:t xml:space="preserve"> </w:t>
      </w:r>
      <w:r w:rsidR="00591D08" w:rsidRPr="00934F66">
        <w:rPr>
          <w:rFonts w:ascii="Times New Roman" w:hAnsi="Times New Roman" w:cs="Times New Roman"/>
          <w:spacing w:val="-2"/>
          <w:sz w:val="24"/>
          <w:szCs w:val="24"/>
        </w:rPr>
        <w:t>inválido</w:t>
      </w:r>
      <w:r w:rsidR="00454DB7">
        <w:rPr>
          <w:rFonts w:ascii="Times New Roman" w:hAnsi="Times New Roman" w:cs="Times New Roman"/>
          <w:spacing w:val="-2"/>
          <w:sz w:val="24"/>
          <w:szCs w:val="24"/>
        </w:rPr>
        <w:t>.</w:t>
      </w:r>
    </w:p>
    <w:p w14:paraId="764A0C0A" w14:textId="660A1C06" w:rsidR="00934F66" w:rsidRDefault="00934F66" w:rsidP="00454DB7">
      <w:pPr>
        <w:pStyle w:val="Corpodetexto"/>
        <w:spacing w:before="235"/>
        <w:rPr>
          <w:rFonts w:ascii="Times New Roman" w:hAnsi="Times New Roman" w:cs="Times New Roman"/>
          <w:spacing w:val="-2"/>
          <w:sz w:val="24"/>
          <w:szCs w:val="24"/>
        </w:rPr>
      </w:pPr>
      <w:r>
        <w:rPr>
          <w:rFonts w:ascii="Times New Roman" w:hAnsi="Times New Roman" w:cs="Times New Roman"/>
          <w:sz w:val="24"/>
          <w:szCs w:val="24"/>
        </w:rPr>
        <w:t xml:space="preserve">(e) </w:t>
      </w:r>
      <w:r w:rsidR="00591D08" w:rsidRPr="00934F66">
        <w:rPr>
          <w:rFonts w:ascii="Times New Roman" w:hAnsi="Times New Roman" w:cs="Times New Roman"/>
          <w:sz w:val="24"/>
          <w:szCs w:val="24"/>
        </w:rPr>
        <w:t>válido,</w:t>
      </w:r>
      <w:r w:rsidR="00591D08" w:rsidRPr="00934F66">
        <w:rPr>
          <w:rFonts w:ascii="Times New Roman" w:hAnsi="Times New Roman" w:cs="Times New Roman"/>
          <w:spacing w:val="4"/>
          <w:sz w:val="24"/>
          <w:szCs w:val="24"/>
        </w:rPr>
        <w:t xml:space="preserve"> </w:t>
      </w:r>
      <w:r w:rsidR="00591D08" w:rsidRPr="00934F66">
        <w:rPr>
          <w:rFonts w:ascii="Times New Roman" w:hAnsi="Times New Roman" w:cs="Times New Roman"/>
          <w:sz w:val="24"/>
          <w:szCs w:val="24"/>
        </w:rPr>
        <w:t>inválido</w:t>
      </w:r>
      <w:r w:rsidR="00591D08" w:rsidRPr="00934F66">
        <w:rPr>
          <w:rFonts w:ascii="Times New Roman" w:hAnsi="Times New Roman" w:cs="Times New Roman"/>
          <w:spacing w:val="4"/>
          <w:sz w:val="24"/>
          <w:szCs w:val="24"/>
        </w:rPr>
        <w:t xml:space="preserve"> </w:t>
      </w:r>
      <w:r w:rsidR="00591D08" w:rsidRPr="00934F66">
        <w:rPr>
          <w:rFonts w:ascii="Times New Roman" w:hAnsi="Times New Roman" w:cs="Times New Roman"/>
          <w:sz w:val="24"/>
          <w:szCs w:val="24"/>
        </w:rPr>
        <w:t>e</w:t>
      </w:r>
      <w:r w:rsidR="00591D08" w:rsidRPr="00934F66">
        <w:rPr>
          <w:rFonts w:ascii="Times New Roman" w:hAnsi="Times New Roman" w:cs="Times New Roman"/>
          <w:spacing w:val="4"/>
          <w:sz w:val="24"/>
          <w:szCs w:val="24"/>
        </w:rPr>
        <w:t xml:space="preserve"> </w:t>
      </w:r>
      <w:r w:rsidR="00591D08" w:rsidRPr="00934F66">
        <w:rPr>
          <w:rFonts w:ascii="Times New Roman" w:hAnsi="Times New Roman" w:cs="Times New Roman"/>
          <w:spacing w:val="-2"/>
          <w:sz w:val="24"/>
          <w:szCs w:val="24"/>
        </w:rPr>
        <w:t>válido</w:t>
      </w:r>
      <w:r w:rsidR="00454DB7">
        <w:rPr>
          <w:rFonts w:ascii="Times New Roman" w:hAnsi="Times New Roman" w:cs="Times New Roman"/>
          <w:spacing w:val="-2"/>
          <w:sz w:val="24"/>
          <w:szCs w:val="24"/>
        </w:rPr>
        <w:t>.</w:t>
      </w:r>
    </w:p>
    <w:p w14:paraId="6C42AA05" w14:textId="68687C39" w:rsidR="00591D08" w:rsidRPr="00224F9A" w:rsidRDefault="00454DB7" w:rsidP="00F90C58">
      <w:pPr>
        <w:pStyle w:val="Corpodetexto"/>
        <w:spacing w:before="235"/>
        <w:jc w:val="both"/>
        <w:rPr>
          <w:rFonts w:ascii="Times New Roman" w:hAnsi="Times New Roman" w:cs="Times New Roman"/>
          <w:sz w:val="24"/>
          <w:szCs w:val="24"/>
        </w:rPr>
      </w:pPr>
      <w:r w:rsidRPr="00362052">
        <w:rPr>
          <w:noProof/>
        </w:rPr>
        <mc:AlternateContent>
          <mc:Choice Requires="wpg">
            <w:drawing>
              <wp:anchor distT="0" distB="0" distL="0" distR="0" simplePos="0" relativeHeight="252016640" behindDoc="1" locked="0" layoutInCell="1" allowOverlap="1" wp14:anchorId="52CC7414" wp14:editId="6C15F975">
                <wp:simplePos x="0" y="0"/>
                <wp:positionH relativeFrom="page">
                  <wp:posOffset>1003300</wp:posOffset>
                </wp:positionH>
                <wp:positionV relativeFrom="paragraph">
                  <wp:posOffset>323850</wp:posOffset>
                </wp:positionV>
                <wp:extent cx="5581650" cy="269240"/>
                <wp:effectExtent l="0" t="0" r="0" b="0"/>
                <wp:wrapTopAndBottom/>
                <wp:docPr id="211831657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575"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576"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577" name="Textbox 41"/>
                        <wps:cNvSpPr txBox="1"/>
                        <wps:spPr>
                          <a:xfrm>
                            <a:off x="5066" y="5054"/>
                            <a:ext cx="693420" cy="227965"/>
                          </a:xfrm>
                          <a:prstGeom prst="rect">
                            <a:avLst/>
                          </a:prstGeom>
                        </wps:spPr>
                        <wps:txbx>
                          <w:txbxContent>
                            <w:p w14:paraId="0BA4F50D" w14:textId="77777777" w:rsidR="00454DB7" w:rsidRDefault="00454DB7" w:rsidP="00454DB7">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2CC7414" id="_x0000_s1147" style="position:absolute;left:0;text-align:left;margin-left:79pt;margin-top:25.5pt;width:439.5pt;height:21.2pt;z-index:-251299840;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">
                <v:shape id="Graphic 39" o:spid="_x0000_s1148"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" path="m,l703223,em2540,213067l2540,em700695,213067l700695,em,213067r703223,e" filled="f" strokeweight=".14039mm">
                  <v:path arrowok="t"/>
                </v:shape>
                <v:shape id="Graphic 40" o:spid="_x0000_s1149"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150"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" filled="f" stroked="f">
                  <v:textbox inset="0,0,0,0">
                    <w:txbxContent>
                      <w:p w14:paraId="0BA4F50D" w14:textId="77777777" w:rsidR="00454DB7" w:rsidRDefault="00454DB7" w:rsidP="00454DB7">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r w:rsidR="00934F66">
        <w:rPr>
          <w:rFonts w:ascii="Times New Roman" w:hAnsi="Times New Roman" w:cs="Times New Roman"/>
          <w:sz w:val="24"/>
          <w:szCs w:val="24"/>
        </w:rPr>
        <w:t>N</w:t>
      </w:r>
      <w:r w:rsidR="00591D08" w:rsidRPr="00224F9A">
        <w:rPr>
          <w:rFonts w:ascii="Times New Roman" w:hAnsi="Times New Roman" w:cs="Times New Roman"/>
          <w:sz w:val="24"/>
          <w:szCs w:val="24"/>
        </w:rPr>
        <w:t>ote que a questão exige a determinação de que argumentos são válidos ou inválidos.</w:t>
      </w:r>
      <w:r w:rsidR="00591D08" w:rsidRPr="00224F9A">
        <w:rPr>
          <w:rFonts w:ascii="Times New Roman" w:hAnsi="Times New Roman" w:cs="Times New Roman"/>
          <w:spacing w:val="16"/>
          <w:sz w:val="24"/>
          <w:szCs w:val="24"/>
        </w:rPr>
        <w:t xml:space="preserve"> </w:t>
      </w:r>
      <w:r w:rsidR="00591D08" w:rsidRPr="00224F9A">
        <w:rPr>
          <w:rFonts w:ascii="Times New Roman" w:hAnsi="Times New Roman" w:cs="Times New Roman"/>
          <w:sz w:val="24"/>
          <w:szCs w:val="24"/>
        </w:rPr>
        <w:t>Lembremos</w:t>
      </w:r>
      <w:r w:rsidR="00591D08" w:rsidRPr="00224F9A">
        <w:rPr>
          <w:rFonts w:ascii="Times New Roman" w:hAnsi="Times New Roman" w:cs="Times New Roman"/>
          <w:spacing w:val="-5"/>
          <w:sz w:val="24"/>
          <w:szCs w:val="24"/>
        </w:rPr>
        <w:t xml:space="preserve"> </w:t>
      </w:r>
      <w:r w:rsidR="00591D08" w:rsidRPr="00224F9A">
        <w:rPr>
          <w:rFonts w:ascii="Times New Roman" w:hAnsi="Times New Roman" w:cs="Times New Roman"/>
          <w:sz w:val="24"/>
          <w:szCs w:val="24"/>
        </w:rPr>
        <w:t>que</w:t>
      </w:r>
      <w:r w:rsidR="00591D08" w:rsidRPr="00224F9A">
        <w:rPr>
          <w:rFonts w:ascii="Times New Roman" w:hAnsi="Times New Roman" w:cs="Times New Roman"/>
          <w:spacing w:val="-5"/>
          <w:sz w:val="24"/>
          <w:szCs w:val="24"/>
        </w:rPr>
        <w:t xml:space="preserve"> </w:t>
      </w:r>
      <w:r w:rsidR="00591D08" w:rsidRPr="00224F9A">
        <w:rPr>
          <w:rFonts w:ascii="Times New Roman" w:hAnsi="Times New Roman" w:cs="Times New Roman"/>
          <w:sz w:val="24"/>
          <w:szCs w:val="24"/>
        </w:rPr>
        <w:t>um</w:t>
      </w:r>
      <w:r w:rsidR="00591D08" w:rsidRPr="00224F9A">
        <w:rPr>
          <w:rFonts w:ascii="Times New Roman" w:hAnsi="Times New Roman" w:cs="Times New Roman"/>
          <w:spacing w:val="-5"/>
          <w:sz w:val="24"/>
          <w:szCs w:val="24"/>
        </w:rPr>
        <w:t xml:space="preserve"> </w:t>
      </w:r>
      <w:r w:rsidR="00591D08" w:rsidRPr="00224F9A">
        <w:rPr>
          <w:rFonts w:ascii="Times New Roman" w:hAnsi="Times New Roman" w:cs="Times New Roman"/>
          <w:sz w:val="24"/>
          <w:szCs w:val="24"/>
        </w:rPr>
        <w:t>argumento</w:t>
      </w:r>
      <w:r w:rsidR="00591D08" w:rsidRPr="00224F9A">
        <w:rPr>
          <w:rFonts w:ascii="Times New Roman" w:hAnsi="Times New Roman" w:cs="Times New Roman"/>
          <w:spacing w:val="-5"/>
          <w:sz w:val="24"/>
          <w:szCs w:val="24"/>
        </w:rPr>
        <w:t xml:space="preserve"> </w:t>
      </w:r>
      <w:r w:rsidR="00591D08" w:rsidRPr="00224F9A">
        <w:rPr>
          <w:rFonts w:ascii="Times New Roman" w:hAnsi="Times New Roman" w:cs="Times New Roman"/>
          <w:sz w:val="24"/>
          <w:szCs w:val="24"/>
        </w:rPr>
        <w:t>é</w:t>
      </w:r>
      <w:r w:rsidR="00591D08" w:rsidRPr="00224F9A">
        <w:rPr>
          <w:rFonts w:ascii="Times New Roman" w:hAnsi="Times New Roman" w:cs="Times New Roman"/>
          <w:spacing w:val="-5"/>
          <w:sz w:val="24"/>
          <w:szCs w:val="24"/>
        </w:rPr>
        <w:t xml:space="preserve"> </w:t>
      </w:r>
      <w:r w:rsidR="00591D08" w:rsidRPr="00224F9A">
        <w:rPr>
          <w:rFonts w:ascii="Times New Roman" w:hAnsi="Times New Roman" w:cs="Times New Roman"/>
          <w:sz w:val="24"/>
          <w:szCs w:val="24"/>
        </w:rPr>
        <w:t>válido</w:t>
      </w:r>
      <w:r w:rsidR="00591D08" w:rsidRPr="00224F9A">
        <w:rPr>
          <w:rFonts w:ascii="Times New Roman" w:hAnsi="Times New Roman" w:cs="Times New Roman"/>
          <w:spacing w:val="-5"/>
          <w:sz w:val="24"/>
          <w:szCs w:val="24"/>
        </w:rPr>
        <w:t xml:space="preserve"> </w:t>
      </w:r>
      <w:r w:rsidR="00591D08" w:rsidRPr="00224F9A">
        <w:rPr>
          <w:rFonts w:ascii="Times New Roman" w:hAnsi="Times New Roman" w:cs="Times New Roman"/>
          <w:sz w:val="24"/>
          <w:szCs w:val="24"/>
        </w:rPr>
        <w:t>quando</w:t>
      </w:r>
      <w:r w:rsidR="00591D08" w:rsidRPr="00224F9A">
        <w:rPr>
          <w:rFonts w:ascii="Times New Roman" w:hAnsi="Times New Roman" w:cs="Times New Roman"/>
          <w:spacing w:val="-5"/>
          <w:sz w:val="24"/>
          <w:szCs w:val="24"/>
        </w:rPr>
        <w:t xml:space="preserve"> </w:t>
      </w:r>
      <w:r w:rsidR="00591D08" w:rsidRPr="00224F9A">
        <w:rPr>
          <w:rFonts w:ascii="Times New Roman" w:hAnsi="Times New Roman" w:cs="Times New Roman"/>
          <w:sz w:val="24"/>
          <w:szCs w:val="24"/>
        </w:rPr>
        <w:t>as</w:t>
      </w:r>
      <w:r w:rsidR="00591D08" w:rsidRPr="00224F9A">
        <w:rPr>
          <w:rFonts w:ascii="Times New Roman" w:hAnsi="Times New Roman" w:cs="Times New Roman"/>
          <w:spacing w:val="-5"/>
          <w:sz w:val="24"/>
          <w:szCs w:val="24"/>
        </w:rPr>
        <w:t xml:space="preserve"> </w:t>
      </w:r>
      <w:r w:rsidR="00591D08" w:rsidRPr="00224F9A">
        <w:rPr>
          <w:rFonts w:ascii="Times New Roman" w:hAnsi="Times New Roman" w:cs="Times New Roman"/>
          <w:sz w:val="24"/>
          <w:szCs w:val="24"/>
        </w:rPr>
        <w:t>premissas</w:t>
      </w:r>
      <w:r w:rsidR="00591D08" w:rsidRPr="00224F9A">
        <w:rPr>
          <w:rFonts w:ascii="Times New Roman" w:hAnsi="Times New Roman" w:cs="Times New Roman"/>
          <w:spacing w:val="-5"/>
          <w:sz w:val="24"/>
          <w:szCs w:val="24"/>
        </w:rPr>
        <w:t xml:space="preserve"> </w:t>
      </w:r>
      <w:r w:rsidR="00591D08" w:rsidRPr="00224F9A">
        <w:rPr>
          <w:rFonts w:ascii="Times New Roman" w:hAnsi="Times New Roman" w:cs="Times New Roman"/>
          <w:sz w:val="24"/>
          <w:szCs w:val="24"/>
        </w:rPr>
        <w:t>são</w:t>
      </w:r>
      <w:r w:rsidR="00591D08" w:rsidRPr="00224F9A">
        <w:rPr>
          <w:rFonts w:ascii="Times New Roman" w:hAnsi="Times New Roman" w:cs="Times New Roman"/>
          <w:spacing w:val="-5"/>
          <w:sz w:val="24"/>
          <w:szCs w:val="24"/>
        </w:rPr>
        <w:t xml:space="preserve"> </w:t>
      </w:r>
      <w:r w:rsidR="00591D08" w:rsidRPr="00224F9A">
        <w:rPr>
          <w:rFonts w:ascii="Times New Roman" w:hAnsi="Times New Roman" w:cs="Times New Roman"/>
          <w:sz w:val="24"/>
          <w:szCs w:val="24"/>
        </w:rPr>
        <w:t>verdadeiras</w:t>
      </w:r>
      <w:r w:rsidR="00591D08" w:rsidRPr="00224F9A">
        <w:rPr>
          <w:rFonts w:ascii="Times New Roman" w:hAnsi="Times New Roman" w:cs="Times New Roman"/>
          <w:spacing w:val="-5"/>
          <w:sz w:val="24"/>
          <w:szCs w:val="24"/>
        </w:rPr>
        <w:t xml:space="preserve"> </w:t>
      </w:r>
      <w:r w:rsidR="00591D08" w:rsidRPr="00224F9A">
        <w:rPr>
          <w:rFonts w:ascii="Times New Roman" w:hAnsi="Times New Roman" w:cs="Times New Roman"/>
          <w:sz w:val="24"/>
          <w:szCs w:val="24"/>
        </w:rPr>
        <w:t>e a conclusão verdadeira e, um argumento é inválido quando as premissas são verda</w:t>
      </w:r>
      <w:r w:rsidR="00591D08">
        <w:rPr>
          <w:rFonts w:ascii="Times New Roman" w:hAnsi="Times New Roman" w:cs="Times New Roman"/>
          <w:sz w:val="24"/>
          <w:szCs w:val="24"/>
        </w:rPr>
        <w:t>d</w:t>
      </w:r>
      <w:r w:rsidR="00591D08" w:rsidRPr="00224F9A">
        <w:rPr>
          <w:rFonts w:ascii="Times New Roman" w:hAnsi="Times New Roman" w:cs="Times New Roman"/>
          <w:sz w:val="24"/>
          <w:szCs w:val="24"/>
        </w:rPr>
        <w:t>eiras e a conclusão falsa ou quando a verdade das premissas não é suficiente para garantir a verdade da conclusão.</w:t>
      </w:r>
      <w:r w:rsidR="00591D08" w:rsidRPr="00224F9A">
        <w:rPr>
          <w:rFonts w:ascii="Times New Roman" w:hAnsi="Times New Roman" w:cs="Times New Roman"/>
          <w:spacing w:val="40"/>
          <w:sz w:val="24"/>
          <w:szCs w:val="24"/>
        </w:rPr>
        <w:t xml:space="preserve"> </w:t>
      </w:r>
      <w:r w:rsidR="00591D08" w:rsidRPr="00224F9A">
        <w:rPr>
          <w:rFonts w:ascii="Times New Roman" w:hAnsi="Times New Roman" w:cs="Times New Roman"/>
          <w:sz w:val="24"/>
          <w:szCs w:val="24"/>
        </w:rPr>
        <w:t>Assim, vamos supor que todas as premissas são verdadeiras e verificar se a conclusão é verdadeira ou falsa.</w:t>
      </w:r>
    </w:p>
    <w:p w14:paraId="548169F7" w14:textId="77777777" w:rsidR="00591D08" w:rsidRPr="00224F9A" w:rsidRDefault="00591D08" w:rsidP="00F90C58">
      <w:pPr>
        <w:pStyle w:val="PargrafodaLista"/>
        <w:widowControl w:val="0"/>
        <w:numPr>
          <w:ilvl w:val="3"/>
          <w:numId w:val="40"/>
        </w:numPr>
        <w:tabs>
          <w:tab w:val="left" w:pos="331"/>
        </w:tabs>
        <w:autoSpaceDE w:val="0"/>
        <w:autoSpaceDN w:val="0"/>
        <w:spacing w:before="41" w:after="0" w:line="326" w:lineRule="auto"/>
        <w:ind w:right="153" w:firstLine="0"/>
        <w:contextualSpacing w:val="0"/>
        <w:jc w:val="both"/>
        <w:rPr>
          <w:rFonts w:ascii="Times New Roman" w:hAnsi="Times New Roman" w:cs="Times New Roman"/>
          <w:sz w:val="24"/>
          <w:szCs w:val="24"/>
        </w:rPr>
      </w:pPr>
      <w:r w:rsidRPr="00224F9A">
        <w:rPr>
          <w:rFonts w:ascii="Times New Roman" w:hAnsi="Times New Roman" w:cs="Times New Roman"/>
          <w:sz w:val="24"/>
          <w:szCs w:val="24"/>
        </w:rPr>
        <w:t>Apesar da falha matemática presente na premissa: “O dobro de um número é um número par”, devemos considerar como verdadeiro.</w:t>
      </w:r>
      <w:r w:rsidRPr="00224F9A">
        <w:rPr>
          <w:rFonts w:ascii="Times New Roman" w:hAnsi="Times New Roman" w:cs="Times New Roman"/>
          <w:spacing w:val="40"/>
          <w:sz w:val="24"/>
          <w:szCs w:val="24"/>
        </w:rPr>
        <w:t xml:space="preserve"> </w:t>
      </w:r>
      <w:r w:rsidRPr="00224F9A">
        <w:rPr>
          <w:rFonts w:ascii="Times New Roman" w:hAnsi="Times New Roman" w:cs="Times New Roman"/>
          <w:sz w:val="24"/>
          <w:szCs w:val="24"/>
        </w:rPr>
        <w:t>Dessa forma, admitindo que o dobro de um número é par, e que 3 é o dobro de 1,5, concluímos que a conclusão “o número 3 é um número par” é verdadeira.</w:t>
      </w:r>
      <w:r w:rsidRPr="00224F9A">
        <w:rPr>
          <w:rFonts w:ascii="Times New Roman" w:hAnsi="Times New Roman" w:cs="Times New Roman"/>
          <w:spacing w:val="36"/>
          <w:sz w:val="24"/>
          <w:szCs w:val="24"/>
        </w:rPr>
        <w:t xml:space="preserve"> </w:t>
      </w:r>
      <w:r w:rsidRPr="00224F9A">
        <w:rPr>
          <w:rFonts w:ascii="Times New Roman" w:hAnsi="Times New Roman" w:cs="Times New Roman"/>
          <w:sz w:val="24"/>
          <w:szCs w:val="24"/>
        </w:rPr>
        <w:t>Portanto, o argumento é válido.</w:t>
      </w:r>
    </w:p>
    <w:p w14:paraId="03CB1528" w14:textId="77777777" w:rsidR="00591D08" w:rsidRPr="00224F9A" w:rsidRDefault="00591D08" w:rsidP="00F90C58">
      <w:pPr>
        <w:pStyle w:val="PargrafodaLista"/>
        <w:widowControl w:val="0"/>
        <w:numPr>
          <w:ilvl w:val="3"/>
          <w:numId w:val="40"/>
        </w:numPr>
        <w:tabs>
          <w:tab w:val="left" w:pos="449"/>
        </w:tabs>
        <w:autoSpaceDE w:val="0"/>
        <w:autoSpaceDN w:val="0"/>
        <w:spacing w:before="223" w:after="0" w:line="326" w:lineRule="auto"/>
        <w:ind w:right="153" w:firstLine="0"/>
        <w:contextualSpacing w:val="0"/>
        <w:jc w:val="both"/>
        <w:rPr>
          <w:rFonts w:ascii="Times New Roman" w:hAnsi="Times New Roman" w:cs="Times New Roman"/>
          <w:sz w:val="24"/>
          <w:szCs w:val="24"/>
        </w:rPr>
      </w:pPr>
      <w:r w:rsidRPr="00224F9A">
        <w:rPr>
          <w:rFonts w:ascii="Times New Roman" w:hAnsi="Times New Roman" w:cs="Times New Roman"/>
          <w:sz w:val="24"/>
          <w:szCs w:val="24"/>
        </w:rPr>
        <w:t>Se considerarmos que “todos os atletas são fortes” e que “Juca é forte”, não é necessariamente verdadeiro que “Juca é atleta”, pois as premissas não garantem que somente os atletas sejam fortes. Portanto, o argumento é inválido.</w:t>
      </w:r>
    </w:p>
    <w:p w14:paraId="20F74CA4" w14:textId="77777777" w:rsidR="00591D08" w:rsidRPr="00224F9A" w:rsidRDefault="00591D08" w:rsidP="00F90C58">
      <w:pPr>
        <w:pStyle w:val="PargrafodaLista"/>
        <w:widowControl w:val="0"/>
        <w:numPr>
          <w:ilvl w:val="3"/>
          <w:numId w:val="40"/>
        </w:numPr>
        <w:tabs>
          <w:tab w:val="left" w:pos="530"/>
        </w:tabs>
        <w:autoSpaceDE w:val="0"/>
        <w:autoSpaceDN w:val="0"/>
        <w:spacing w:before="223" w:after="0" w:line="326" w:lineRule="auto"/>
        <w:ind w:right="153" w:firstLine="0"/>
        <w:contextualSpacing w:val="0"/>
        <w:jc w:val="both"/>
        <w:rPr>
          <w:rFonts w:ascii="Times New Roman" w:hAnsi="Times New Roman" w:cs="Times New Roman"/>
          <w:sz w:val="24"/>
          <w:szCs w:val="24"/>
        </w:rPr>
      </w:pPr>
      <w:r w:rsidRPr="00224F9A">
        <w:rPr>
          <w:rFonts w:ascii="Times New Roman" w:hAnsi="Times New Roman" w:cs="Times New Roman"/>
          <w:sz w:val="24"/>
          <w:szCs w:val="24"/>
        </w:rPr>
        <w:t>Considerando que os cachorros e as vacas possuem 4 patas, não é necessariamente</w:t>
      </w:r>
      <w:r w:rsidRPr="00224F9A">
        <w:rPr>
          <w:rFonts w:ascii="Times New Roman" w:hAnsi="Times New Roman" w:cs="Times New Roman"/>
          <w:spacing w:val="-2"/>
          <w:sz w:val="24"/>
          <w:szCs w:val="24"/>
        </w:rPr>
        <w:t xml:space="preserve"> </w:t>
      </w:r>
      <w:r w:rsidRPr="00224F9A">
        <w:rPr>
          <w:rFonts w:ascii="Times New Roman" w:hAnsi="Times New Roman" w:cs="Times New Roman"/>
          <w:sz w:val="24"/>
          <w:szCs w:val="24"/>
        </w:rPr>
        <w:t>verdadeiro</w:t>
      </w:r>
      <w:r w:rsidRPr="00224F9A">
        <w:rPr>
          <w:rFonts w:ascii="Times New Roman" w:hAnsi="Times New Roman" w:cs="Times New Roman"/>
          <w:spacing w:val="-2"/>
          <w:sz w:val="24"/>
          <w:szCs w:val="24"/>
        </w:rPr>
        <w:t xml:space="preserve"> </w:t>
      </w:r>
      <w:r w:rsidRPr="00224F9A">
        <w:rPr>
          <w:rFonts w:ascii="Times New Roman" w:hAnsi="Times New Roman" w:cs="Times New Roman"/>
          <w:sz w:val="24"/>
          <w:szCs w:val="24"/>
        </w:rPr>
        <w:t>que</w:t>
      </w:r>
      <w:r w:rsidRPr="00224F9A">
        <w:rPr>
          <w:rFonts w:ascii="Times New Roman" w:hAnsi="Times New Roman" w:cs="Times New Roman"/>
          <w:spacing w:val="-2"/>
          <w:sz w:val="24"/>
          <w:szCs w:val="24"/>
        </w:rPr>
        <w:t xml:space="preserve"> </w:t>
      </w:r>
      <w:r w:rsidRPr="00224F9A">
        <w:rPr>
          <w:rFonts w:ascii="Times New Roman" w:hAnsi="Times New Roman" w:cs="Times New Roman"/>
          <w:sz w:val="24"/>
          <w:szCs w:val="24"/>
        </w:rPr>
        <w:t>“as</w:t>
      </w:r>
      <w:r w:rsidRPr="00224F9A">
        <w:rPr>
          <w:rFonts w:ascii="Times New Roman" w:hAnsi="Times New Roman" w:cs="Times New Roman"/>
          <w:spacing w:val="-2"/>
          <w:sz w:val="24"/>
          <w:szCs w:val="24"/>
        </w:rPr>
        <w:t xml:space="preserve"> </w:t>
      </w:r>
      <w:r w:rsidRPr="00224F9A">
        <w:rPr>
          <w:rFonts w:ascii="Times New Roman" w:hAnsi="Times New Roman" w:cs="Times New Roman"/>
          <w:sz w:val="24"/>
          <w:szCs w:val="24"/>
        </w:rPr>
        <w:t>vacas</w:t>
      </w:r>
      <w:r w:rsidRPr="00224F9A">
        <w:rPr>
          <w:rFonts w:ascii="Times New Roman" w:hAnsi="Times New Roman" w:cs="Times New Roman"/>
          <w:spacing w:val="-2"/>
          <w:sz w:val="24"/>
          <w:szCs w:val="24"/>
        </w:rPr>
        <w:t xml:space="preserve"> </w:t>
      </w:r>
      <w:r w:rsidRPr="00224F9A">
        <w:rPr>
          <w:rFonts w:ascii="Times New Roman" w:hAnsi="Times New Roman" w:cs="Times New Roman"/>
          <w:sz w:val="24"/>
          <w:szCs w:val="24"/>
        </w:rPr>
        <w:t>são</w:t>
      </w:r>
      <w:r w:rsidRPr="00224F9A">
        <w:rPr>
          <w:rFonts w:ascii="Times New Roman" w:hAnsi="Times New Roman" w:cs="Times New Roman"/>
          <w:spacing w:val="-2"/>
          <w:sz w:val="24"/>
          <w:szCs w:val="24"/>
        </w:rPr>
        <w:t xml:space="preserve"> </w:t>
      </w:r>
      <w:r w:rsidRPr="00224F9A">
        <w:rPr>
          <w:rFonts w:ascii="Times New Roman" w:hAnsi="Times New Roman" w:cs="Times New Roman"/>
          <w:sz w:val="24"/>
          <w:szCs w:val="24"/>
        </w:rPr>
        <w:t>cachorros”,</w:t>
      </w:r>
      <w:r w:rsidRPr="00224F9A">
        <w:rPr>
          <w:rFonts w:ascii="Times New Roman" w:hAnsi="Times New Roman" w:cs="Times New Roman"/>
          <w:spacing w:val="-1"/>
          <w:sz w:val="24"/>
          <w:szCs w:val="24"/>
        </w:rPr>
        <w:t xml:space="preserve"> </w:t>
      </w:r>
      <w:r w:rsidRPr="00224F9A">
        <w:rPr>
          <w:rFonts w:ascii="Times New Roman" w:hAnsi="Times New Roman" w:cs="Times New Roman"/>
          <w:sz w:val="24"/>
          <w:szCs w:val="24"/>
        </w:rPr>
        <w:t>pois</w:t>
      </w:r>
      <w:r w:rsidRPr="00224F9A">
        <w:rPr>
          <w:rFonts w:ascii="Times New Roman" w:hAnsi="Times New Roman" w:cs="Times New Roman"/>
          <w:spacing w:val="-2"/>
          <w:sz w:val="24"/>
          <w:szCs w:val="24"/>
        </w:rPr>
        <w:t xml:space="preserve"> </w:t>
      </w:r>
      <w:r w:rsidRPr="00224F9A">
        <w:rPr>
          <w:rFonts w:ascii="Times New Roman" w:hAnsi="Times New Roman" w:cs="Times New Roman"/>
          <w:sz w:val="24"/>
          <w:szCs w:val="24"/>
        </w:rPr>
        <w:t>pode</w:t>
      </w:r>
      <w:r w:rsidRPr="00224F9A">
        <w:rPr>
          <w:rFonts w:ascii="Times New Roman" w:hAnsi="Times New Roman" w:cs="Times New Roman"/>
          <w:spacing w:val="-2"/>
          <w:sz w:val="24"/>
          <w:szCs w:val="24"/>
        </w:rPr>
        <w:t xml:space="preserve"> </w:t>
      </w:r>
      <w:r w:rsidRPr="00224F9A">
        <w:rPr>
          <w:rFonts w:ascii="Times New Roman" w:hAnsi="Times New Roman" w:cs="Times New Roman"/>
          <w:sz w:val="24"/>
          <w:szCs w:val="24"/>
        </w:rPr>
        <w:t>existir</w:t>
      </w:r>
      <w:r w:rsidRPr="00224F9A">
        <w:rPr>
          <w:rFonts w:ascii="Times New Roman" w:hAnsi="Times New Roman" w:cs="Times New Roman"/>
          <w:spacing w:val="-2"/>
          <w:sz w:val="24"/>
          <w:szCs w:val="24"/>
        </w:rPr>
        <w:t xml:space="preserve"> </w:t>
      </w:r>
      <w:r w:rsidRPr="00224F9A">
        <w:rPr>
          <w:rFonts w:ascii="Times New Roman" w:hAnsi="Times New Roman" w:cs="Times New Roman"/>
          <w:sz w:val="24"/>
          <w:szCs w:val="24"/>
        </w:rPr>
        <w:t>mais</w:t>
      </w:r>
      <w:r w:rsidRPr="00224F9A">
        <w:rPr>
          <w:rFonts w:ascii="Times New Roman" w:hAnsi="Times New Roman" w:cs="Times New Roman"/>
          <w:spacing w:val="-2"/>
          <w:sz w:val="24"/>
          <w:szCs w:val="24"/>
        </w:rPr>
        <w:t xml:space="preserve"> </w:t>
      </w:r>
      <w:r w:rsidRPr="00224F9A">
        <w:rPr>
          <w:rFonts w:ascii="Times New Roman" w:hAnsi="Times New Roman" w:cs="Times New Roman"/>
          <w:sz w:val="24"/>
          <w:szCs w:val="24"/>
        </w:rPr>
        <w:t>de</w:t>
      </w:r>
      <w:r w:rsidRPr="00224F9A">
        <w:rPr>
          <w:rFonts w:ascii="Times New Roman" w:hAnsi="Times New Roman" w:cs="Times New Roman"/>
          <w:spacing w:val="-2"/>
          <w:sz w:val="24"/>
          <w:szCs w:val="24"/>
        </w:rPr>
        <w:t xml:space="preserve"> </w:t>
      </w:r>
      <w:r w:rsidRPr="00224F9A">
        <w:rPr>
          <w:rFonts w:ascii="Times New Roman" w:hAnsi="Times New Roman" w:cs="Times New Roman"/>
          <w:sz w:val="24"/>
          <w:szCs w:val="24"/>
        </w:rPr>
        <w:t>um</w:t>
      </w:r>
      <w:r w:rsidRPr="00224F9A">
        <w:rPr>
          <w:rFonts w:ascii="Times New Roman" w:hAnsi="Times New Roman" w:cs="Times New Roman"/>
          <w:spacing w:val="-2"/>
          <w:sz w:val="24"/>
          <w:szCs w:val="24"/>
        </w:rPr>
        <w:t xml:space="preserve"> </w:t>
      </w:r>
      <w:r w:rsidRPr="00224F9A">
        <w:rPr>
          <w:rFonts w:ascii="Times New Roman" w:hAnsi="Times New Roman" w:cs="Times New Roman"/>
          <w:sz w:val="24"/>
          <w:szCs w:val="24"/>
        </w:rPr>
        <w:t>tipo</w:t>
      </w:r>
      <w:r w:rsidRPr="00224F9A">
        <w:rPr>
          <w:rFonts w:ascii="Times New Roman" w:hAnsi="Times New Roman" w:cs="Times New Roman"/>
          <w:spacing w:val="-2"/>
          <w:sz w:val="24"/>
          <w:szCs w:val="24"/>
        </w:rPr>
        <w:t xml:space="preserve"> </w:t>
      </w:r>
      <w:r w:rsidRPr="00224F9A">
        <w:rPr>
          <w:rFonts w:ascii="Times New Roman" w:hAnsi="Times New Roman" w:cs="Times New Roman"/>
          <w:sz w:val="24"/>
          <w:szCs w:val="24"/>
        </w:rPr>
        <w:t>de animal com o mesmo número de patas. Portanto, o argumento é inválido.</w:t>
      </w:r>
    </w:p>
    <w:p w14:paraId="629B3568" w14:textId="5A16082F" w:rsidR="000403AB" w:rsidRPr="000403AB" w:rsidRDefault="00591D08" w:rsidP="00F90C58">
      <w:pPr>
        <w:pStyle w:val="Corpodetexto"/>
        <w:spacing w:before="223"/>
        <w:ind w:left="120"/>
        <w:jc w:val="both"/>
        <w:rPr>
          <w:rFonts w:ascii="Times New Roman" w:hAnsi="Times New Roman" w:cs="Times New Roman"/>
          <w:spacing w:val="-4"/>
          <w:sz w:val="24"/>
          <w:szCs w:val="24"/>
        </w:rPr>
      </w:pPr>
      <w:r w:rsidRPr="00224F9A">
        <w:rPr>
          <w:rFonts w:ascii="Times New Roman" w:hAnsi="Times New Roman" w:cs="Times New Roman"/>
          <w:sz w:val="24"/>
          <w:szCs w:val="24"/>
        </w:rPr>
        <w:t>Assim,</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a</w:t>
      </w:r>
      <w:r w:rsidRPr="00224F9A">
        <w:rPr>
          <w:rFonts w:ascii="Times New Roman" w:hAnsi="Times New Roman" w:cs="Times New Roman"/>
          <w:spacing w:val="5"/>
          <w:sz w:val="24"/>
          <w:szCs w:val="24"/>
        </w:rPr>
        <w:t xml:space="preserve"> </w:t>
      </w:r>
      <w:r w:rsidRPr="00224F9A">
        <w:rPr>
          <w:rFonts w:ascii="Times New Roman" w:hAnsi="Times New Roman" w:cs="Times New Roman"/>
          <w:sz w:val="24"/>
          <w:szCs w:val="24"/>
        </w:rPr>
        <w:t>alternativa</w:t>
      </w:r>
      <w:r w:rsidRPr="00224F9A">
        <w:rPr>
          <w:rFonts w:ascii="Times New Roman" w:hAnsi="Times New Roman" w:cs="Times New Roman"/>
          <w:spacing w:val="5"/>
          <w:sz w:val="24"/>
          <w:szCs w:val="24"/>
        </w:rPr>
        <w:t xml:space="preserve"> </w:t>
      </w:r>
      <w:r w:rsidRPr="00224F9A">
        <w:rPr>
          <w:rFonts w:ascii="Times New Roman" w:hAnsi="Times New Roman" w:cs="Times New Roman"/>
          <w:sz w:val="24"/>
          <w:szCs w:val="24"/>
        </w:rPr>
        <w:t>certa</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é</w:t>
      </w:r>
      <w:r w:rsidRPr="00224F9A">
        <w:rPr>
          <w:rFonts w:ascii="Times New Roman" w:hAnsi="Times New Roman" w:cs="Times New Roman"/>
          <w:spacing w:val="5"/>
          <w:sz w:val="24"/>
          <w:szCs w:val="24"/>
        </w:rPr>
        <w:t xml:space="preserve"> </w:t>
      </w:r>
      <w:r w:rsidRPr="00224F9A">
        <w:rPr>
          <w:rFonts w:ascii="Times New Roman" w:hAnsi="Times New Roman" w:cs="Times New Roman"/>
          <w:sz w:val="24"/>
          <w:szCs w:val="24"/>
        </w:rPr>
        <w:t>a</w:t>
      </w:r>
      <w:r>
        <w:rPr>
          <w:rFonts w:ascii="Times New Roman" w:hAnsi="Times New Roman" w:cs="Times New Roman"/>
          <w:sz w:val="24"/>
          <w:szCs w:val="24"/>
        </w:rPr>
        <w:t xml:space="preserve"> </w:t>
      </w:r>
      <w:r w:rsidRPr="00224F9A">
        <w:rPr>
          <w:rFonts w:ascii="Times New Roman" w:hAnsi="Times New Roman" w:cs="Times New Roman"/>
          <w:sz w:val="24"/>
          <w:szCs w:val="24"/>
        </w:rPr>
        <w:t>letra</w:t>
      </w:r>
      <w:r w:rsidRPr="00224F9A">
        <w:rPr>
          <w:rFonts w:ascii="Times New Roman" w:hAnsi="Times New Roman" w:cs="Times New Roman"/>
          <w:spacing w:val="5"/>
          <w:sz w:val="24"/>
          <w:szCs w:val="24"/>
        </w:rPr>
        <w:t xml:space="preserve"> </w:t>
      </w:r>
      <w:r w:rsidRPr="00224F9A">
        <w:rPr>
          <w:rFonts w:ascii="Times New Roman" w:hAnsi="Times New Roman" w:cs="Times New Roman"/>
          <w:spacing w:val="-4"/>
          <w:sz w:val="24"/>
          <w:szCs w:val="24"/>
        </w:rPr>
        <w:t>(c)</w:t>
      </w:r>
      <w:r w:rsidR="000403AB" w:rsidRPr="00FE24E6">
        <w:rPr>
          <w:rFonts w:ascii="Times New Roman" w:eastAsia="Times New Roman" w:hAnsi="Times New Roman" w:cs="Times New Roman"/>
          <w:color w:val="000000"/>
          <w:sz w:val="24"/>
          <w:szCs w:val="24"/>
          <w:lang w:eastAsia="pt-BR"/>
        </w:rPr>
        <w:t>.</w:t>
      </w:r>
    </w:p>
    <w:p w14:paraId="775CCA64"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3DCD68F2" w14:textId="77777777" w:rsidR="000403AB" w:rsidRDefault="000403AB" w:rsidP="000403AB">
      <w:pPr>
        <w:spacing w:after="0" w:line="240" w:lineRule="auto"/>
        <w:ind w:right="44"/>
        <w:jc w:val="both"/>
        <w:rPr>
          <w:rFonts w:ascii="Times New Roman" w:eastAsia="Times New Roman" w:hAnsi="Times New Roman" w:cs="Times New Roman"/>
          <w:color w:val="000000"/>
          <w:sz w:val="24"/>
          <w:szCs w:val="24"/>
          <w:lang w:eastAsia="pt-BR"/>
        </w:rPr>
      </w:pPr>
    </w:p>
    <w:p w14:paraId="6A7D5EF7" w14:textId="6052D231" w:rsidR="00591D08" w:rsidRPr="00224F9A" w:rsidRDefault="000403AB" w:rsidP="009C18D3">
      <w:pPr>
        <w:pStyle w:val="Corpodetexto"/>
        <w:spacing w:before="223"/>
        <w:jc w:val="both"/>
        <w:rPr>
          <w:rFonts w:ascii="Times New Roman" w:hAnsi="Times New Roman" w:cs="Times New Roman"/>
          <w:sz w:val="24"/>
          <w:szCs w:val="24"/>
        </w:rPr>
      </w:pPr>
      <w:r w:rsidRPr="007D6E6B">
        <w:rPr>
          <w:rFonts w:ascii="Times New Roman" w:eastAsia="Times New Roman" w:hAnsi="Times New Roman" w:cs="Times New Roman"/>
          <w:b/>
          <w:bCs/>
          <w:color w:val="000000"/>
          <w:sz w:val="24"/>
          <w:szCs w:val="24"/>
          <w:lang w:eastAsia="pt-BR"/>
        </w:rPr>
        <w:t>Q</w:t>
      </w:r>
      <w:r w:rsidR="00591D08" w:rsidRPr="00224F9A">
        <w:rPr>
          <w:rFonts w:ascii="Times New Roman" w:hAnsi="Times New Roman" w:cs="Times New Roman"/>
          <w:b/>
          <w:sz w:val="24"/>
          <w:szCs w:val="24"/>
        </w:rPr>
        <w:t>uestão 32.</w:t>
      </w:r>
      <w:r w:rsidR="00591D08" w:rsidRPr="00224F9A">
        <w:rPr>
          <w:rFonts w:ascii="Times New Roman" w:hAnsi="Times New Roman" w:cs="Times New Roman"/>
          <w:b/>
          <w:spacing w:val="40"/>
          <w:sz w:val="24"/>
          <w:szCs w:val="24"/>
        </w:rPr>
        <w:t xml:space="preserve"> </w:t>
      </w:r>
      <w:r w:rsidR="00591D08" w:rsidRPr="00224F9A">
        <w:rPr>
          <w:rFonts w:ascii="Times New Roman" w:hAnsi="Times New Roman" w:cs="Times New Roman"/>
          <w:b/>
          <w:sz w:val="24"/>
          <w:szCs w:val="24"/>
        </w:rPr>
        <w:t xml:space="preserve">(VUNESP - 2019 - TJ-SP - Enfermeiro Judiciário) </w:t>
      </w:r>
      <w:r w:rsidR="00591D08" w:rsidRPr="00224F9A">
        <w:rPr>
          <w:rFonts w:ascii="Times New Roman" w:hAnsi="Times New Roman" w:cs="Times New Roman"/>
          <w:sz w:val="24"/>
          <w:szCs w:val="24"/>
        </w:rPr>
        <w:t>Considere as afirmações e o respectivo valor lógico atribuído a cada uma delas.</w:t>
      </w:r>
    </w:p>
    <w:p w14:paraId="0B1D6E61" w14:textId="234CB1BF" w:rsidR="009C18D3" w:rsidRPr="009C18D3" w:rsidRDefault="00591D08" w:rsidP="009C18D3">
      <w:pPr>
        <w:pStyle w:val="PargrafodaLista"/>
        <w:widowControl w:val="0"/>
        <w:numPr>
          <w:ilvl w:val="4"/>
          <w:numId w:val="40"/>
        </w:numPr>
        <w:tabs>
          <w:tab w:val="left" w:pos="639"/>
        </w:tabs>
        <w:autoSpaceDE w:val="0"/>
        <w:autoSpaceDN w:val="0"/>
        <w:spacing w:before="257" w:after="0" w:line="240" w:lineRule="auto"/>
        <w:ind w:left="639" w:hanging="268"/>
        <w:contextualSpacing w:val="0"/>
        <w:jc w:val="both"/>
        <w:rPr>
          <w:rFonts w:ascii="Times New Roman" w:hAnsi="Times New Roman" w:cs="Times New Roman"/>
          <w:sz w:val="24"/>
          <w:szCs w:val="24"/>
        </w:rPr>
      </w:pPr>
      <w:r w:rsidRPr="00224F9A">
        <w:rPr>
          <w:rFonts w:ascii="Times New Roman" w:hAnsi="Times New Roman" w:cs="Times New Roman"/>
          <w:sz w:val="24"/>
          <w:szCs w:val="24"/>
        </w:rPr>
        <w:t>Ada</w:t>
      </w:r>
      <w:r w:rsidRPr="00224F9A">
        <w:rPr>
          <w:rFonts w:ascii="Times New Roman" w:hAnsi="Times New Roman" w:cs="Times New Roman"/>
          <w:spacing w:val="3"/>
          <w:sz w:val="24"/>
          <w:szCs w:val="24"/>
        </w:rPr>
        <w:t xml:space="preserve"> </w:t>
      </w:r>
      <w:r w:rsidRPr="00224F9A">
        <w:rPr>
          <w:rFonts w:ascii="Times New Roman" w:hAnsi="Times New Roman" w:cs="Times New Roman"/>
          <w:sz w:val="24"/>
          <w:szCs w:val="24"/>
        </w:rPr>
        <w:t>é</w:t>
      </w:r>
      <w:r w:rsidRPr="00224F9A">
        <w:rPr>
          <w:rFonts w:ascii="Times New Roman" w:hAnsi="Times New Roman" w:cs="Times New Roman"/>
          <w:spacing w:val="3"/>
          <w:sz w:val="24"/>
          <w:szCs w:val="24"/>
        </w:rPr>
        <w:t xml:space="preserve"> </w:t>
      </w:r>
      <w:r w:rsidRPr="00224F9A">
        <w:rPr>
          <w:rFonts w:ascii="Times New Roman" w:hAnsi="Times New Roman" w:cs="Times New Roman"/>
          <w:sz w:val="24"/>
          <w:szCs w:val="24"/>
        </w:rPr>
        <w:t>alegre</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e</w:t>
      </w:r>
      <w:r w:rsidRPr="00224F9A">
        <w:rPr>
          <w:rFonts w:ascii="Times New Roman" w:hAnsi="Times New Roman" w:cs="Times New Roman"/>
          <w:spacing w:val="3"/>
          <w:sz w:val="24"/>
          <w:szCs w:val="24"/>
        </w:rPr>
        <w:t xml:space="preserve"> </w:t>
      </w:r>
      <w:r w:rsidRPr="00224F9A">
        <w:rPr>
          <w:rFonts w:ascii="Times New Roman" w:hAnsi="Times New Roman" w:cs="Times New Roman"/>
          <w:sz w:val="24"/>
          <w:szCs w:val="24"/>
        </w:rPr>
        <w:t>Bete</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é</w:t>
      </w:r>
      <w:r w:rsidRPr="00224F9A">
        <w:rPr>
          <w:rFonts w:ascii="Times New Roman" w:hAnsi="Times New Roman" w:cs="Times New Roman"/>
          <w:spacing w:val="3"/>
          <w:sz w:val="24"/>
          <w:szCs w:val="24"/>
        </w:rPr>
        <w:t xml:space="preserve"> </w:t>
      </w:r>
      <w:r w:rsidRPr="00224F9A">
        <w:rPr>
          <w:rFonts w:ascii="Times New Roman" w:hAnsi="Times New Roman" w:cs="Times New Roman"/>
          <w:sz w:val="24"/>
          <w:szCs w:val="24"/>
        </w:rPr>
        <w:t>amigável.</w:t>
      </w:r>
      <w:r w:rsidRPr="00224F9A">
        <w:rPr>
          <w:rFonts w:ascii="Times New Roman" w:hAnsi="Times New Roman" w:cs="Times New Roman"/>
          <w:spacing w:val="19"/>
          <w:sz w:val="24"/>
          <w:szCs w:val="24"/>
        </w:rPr>
        <w:t xml:space="preserve"> </w:t>
      </w:r>
      <w:r w:rsidRPr="00224F9A">
        <w:rPr>
          <w:rFonts w:ascii="Times New Roman" w:hAnsi="Times New Roman" w:cs="Times New Roman"/>
          <w:sz w:val="24"/>
          <w:szCs w:val="24"/>
        </w:rPr>
        <w:t>Afirmação</w:t>
      </w:r>
      <w:r w:rsidRPr="00224F9A">
        <w:rPr>
          <w:rFonts w:ascii="Times New Roman" w:hAnsi="Times New Roman" w:cs="Times New Roman"/>
          <w:spacing w:val="4"/>
          <w:sz w:val="24"/>
          <w:szCs w:val="24"/>
        </w:rPr>
        <w:t xml:space="preserve"> </w:t>
      </w:r>
      <w:r w:rsidRPr="00224F9A">
        <w:rPr>
          <w:rFonts w:ascii="Times New Roman" w:hAnsi="Times New Roman" w:cs="Times New Roman"/>
          <w:spacing w:val="-2"/>
          <w:sz w:val="24"/>
          <w:szCs w:val="24"/>
        </w:rPr>
        <w:t>FALSA.</w:t>
      </w:r>
    </w:p>
    <w:p w14:paraId="3191F650" w14:textId="77777777" w:rsidR="00591D08" w:rsidRPr="00224F9A" w:rsidRDefault="00591D08" w:rsidP="009C18D3">
      <w:pPr>
        <w:pStyle w:val="Corpodetexto"/>
        <w:spacing w:before="28"/>
        <w:jc w:val="both"/>
        <w:rPr>
          <w:rFonts w:ascii="Times New Roman" w:hAnsi="Times New Roman" w:cs="Times New Roman"/>
          <w:sz w:val="24"/>
          <w:szCs w:val="24"/>
        </w:rPr>
      </w:pPr>
    </w:p>
    <w:p w14:paraId="47A3301B" w14:textId="77777777" w:rsidR="00591D08" w:rsidRPr="00224F9A" w:rsidRDefault="00591D08" w:rsidP="009C18D3">
      <w:pPr>
        <w:pStyle w:val="PargrafodaLista"/>
        <w:widowControl w:val="0"/>
        <w:numPr>
          <w:ilvl w:val="4"/>
          <w:numId w:val="40"/>
        </w:numPr>
        <w:tabs>
          <w:tab w:val="left" w:pos="640"/>
        </w:tabs>
        <w:autoSpaceDE w:val="0"/>
        <w:autoSpaceDN w:val="0"/>
        <w:spacing w:before="1" w:after="0" w:line="240" w:lineRule="auto"/>
        <w:ind w:left="640" w:hanging="359"/>
        <w:contextualSpacing w:val="0"/>
        <w:jc w:val="both"/>
        <w:rPr>
          <w:rFonts w:ascii="Times New Roman" w:hAnsi="Times New Roman" w:cs="Times New Roman"/>
          <w:sz w:val="24"/>
          <w:szCs w:val="24"/>
        </w:rPr>
      </w:pPr>
      <w:r w:rsidRPr="00224F9A">
        <w:rPr>
          <w:rFonts w:ascii="Times New Roman" w:hAnsi="Times New Roman" w:cs="Times New Roman"/>
          <w:sz w:val="24"/>
          <w:szCs w:val="24"/>
        </w:rPr>
        <w:t>Carla</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é</w:t>
      </w:r>
      <w:r w:rsidRPr="00224F9A">
        <w:rPr>
          <w:rFonts w:ascii="Times New Roman" w:hAnsi="Times New Roman" w:cs="Times New Roman"/>
          <w:spacing w:val="5"/>
          <w:sz w:val="24"/>
          <w:szCs w:val="24"/>
        </w:rPr>
        <w:t xml:space="preserve"> </w:t>
      </w:r>
      <w:r w:rsidRPr="00224F9A">
        <w:rPr>
          <w:rFonts w:ascii="Times New Roman" w:hAnsi="Times New Roman" w:cs="Times New Roman"/>
          <w:sz w:val="24"/>
          <w:szCs w:val="24"/>
        </w:rPr>
        <w:t>faladora</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ou</w:t>
      </w:r>
      <w:r w:rsidRPr="00224F9A">
        <w:rPr>
          <w:rFonts w:ascii="Times New Roman" w:hAnsi="Times New Roman" w:cs="Times New Roman"/>
          <w:spacing w:val="5"/>
          <w:sz w:val="24"/>
          <w:szCs w:val="24"/>
        </w:rPr>
        <w:t xml:space="preserve"> </w:t>
      </w:r>
      <w:r w:rsidRPr="00224F9A">
        <w:rPr>
          <w:rFonts w:ascii="Times New Roman" w:hAnsi="Times New Roman" w:cs="Times New Roman"/>
          <w:sz w:val="24"/>
          <w:szCs w:val="24"/>
        </w:rPr>
        <w:t>Dina</w:t>
      </w:r>
      <w:r w:rsidRPr="00224F9A">
        <w:rPr>
          <w:rFonts w:ascii="Times New Roman" w:hAnsi="Times New Roman" w:cs="Times New Roman"/>
          <w:spacing w:val="5"/>
          <w:sz w:val="24"/>
          <w:szCs w:val="24"/>
        </w:rPr>
        <w:t xml:space="preserve"> </w:t>
      </w:r>
      <w:r w:rsidRPr="00224F9A">
        <w:rPr>
          <w:rFonts w:ascii="Times New Roman" w:hAnsi="Times New Roman" w:cs="Times New Roman"/>
          <w:sz w:val="24"/>
          <w:szCs w:val="24"/>
        </w:rPr>
        <w:t>é</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compreensiva.</w:t>
      </w:r>
      <w:r w:rsidRPr="00224F9A">
        <w:rPr>
          <w:rFonts w:ascii="Times New Roman" w:hAnsi="Times New Roman" w:cs="Times New Roman"/>
          <w:spacing w:val="21"/>
          <w:sz w:val="24"/>
          <w:szCs w:val="24"/>
        </w:rPr>
        <w:t xml:space="preserve"> </w:t>
      </w:r>
      <w:r w:rsidRPr="00224F9A">
        <w:rPr>
          <w:rFonts w:ascii="Times New Roman" w:hAnsi="Times New Roman" w:cs="Times New Roman"/>
          <w:sz w:val="24"/>
          <w:szCs w:val="24"/>
        </w:rPr>
        <w:t>Afirmação</w:t>
      </w:r>
      <w:r w:rsidRPr="00224F9A">
        <w:rPr>
          <w:rFonts w:ascii="Times New Roman" w:hAnsi="Times New Roman" w:cs="Times New Roman"/>
          <w:spacing w:val="5"/>
          <w:sz w:val="24"/>
          <w:szCs w:val="24"/>
        </w:rPr>
        <w:t xml:space="preserve"> </w:t>
      </w:r>
      <w:r w:rsidRPr="00224F9A">
        <w:rPr>
          <w:rFonts w:ascii="Times New Roman" w:hAnsi="Times New Roman" w:cs="Times New Roman"/>
          <w:spacing w:val="-2"/>
          <w:sz w:val="24"/>
          <w:szCs w:val="24"/>
        </w:rPr>
        <w:t>VERDADEIRA.</w:t>
      </w:r>
    </w:p>
    <w:p w14:paraId="5A795BDE" w14:textId="77777777" w:rsidR="00591D08" w:rsidRPr="00224F9A" w:rsidRDefault="00591D08" w:rsidP="009C18D3">
      <w:pPr>
        <w:pStyle w:val="Corpodetexto"/>
        <w:spacing w:before="28"/>
        <w:jc w:val="both"/>
        <w:rPr>
          <w:rFonts w:ascii="Times New Roman" w:hAnsi="Times New Roman" w:cs="Times New Roman"/>
          <w:sz w:val="24"/>
          <w:szCs w:val="24"/>
        </w:rPr>
      </w:pPr>
    </w:p>
    <w:p w14:paraId="7CC6283D" w14:textId="77777777" w:rsidR="00591D08" w:rsidRPr="00224F9A" w:rsidRDefault="00591D08" w:rsidP="009C18D3">
      <w:pPr>
        <w:pStyle w:val="PargrafodaLista"/>
        <w:widowControl w:val="0"/>
        <w:numPr>
          <w:ilvl w:val="4"/>
          <w:numId w:val="40"/>
        </w:numPr>
        <w:tabs>
          <w:tab w:val="left" w:pos="639"/>
        </w:tabs>
        <w:autoSpaceDE w:val="0"/>
        <w:autoSpaceDN w:val="0"/>
        <w:spacing w:after="0" w:line="240" w:lineRule="auto"/>
        <w:ind w:left="639" w:hanging="449"/>
        <w:contextualSpacing w:val="0"/>
        <w:jc w:val="both"/>
        <w:rPr>
          <w:rFonts w:ascii="Times New Roman" w:hAnsi="Times New Roman" w:cs="Times New Roman"/>
          <w:sz w:val="24"/>
          <w:szCs w:val="24"/>
        </w:rPr>
      </w:pPr>
      <w:r w:rsidRPr="00224F9A">
        <w:rPr>
          <w:rFonts w:ascii="Times New Roman" w:hAnsi="Times New Roman" w:cs="Times New Roman"/>
          <w:sz w:val="24"/>
          <w:szCs w:val="24"/>
        </w:rPr>
        <w:t>Se</w:t>
      </w:r>
      <w:r w:rsidRPr="00224F9A">
        <w:rPr>
          <w:rFonts w:ascii="Times New Roman" w:hAnsi="Times New Roman" w:cs="Times New Roman"/>
          <w:spacing w:val="3"/>
          <w:sz w:val="24"/>
          <w:szCs w:val="24"/>
        </w:rPr>
        <w:t xml:space="preserve"> </w:t>
      </w:r>
      <w:r w:rsidRPr="00224F9A">
        <w:rPr>
          <w:rFonts w:ascii="Times New Roman" w:hAnsi="Times New Roman" w:cs="Times New Roman"/>
          <w:sz w:val="24"/>
          <w:szCs w:val="24"/>
        </w:rPr>
        <w:t>Ada</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é</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alegre,</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então</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Dina</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é</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compreensiva.</w:t>
      </w:r>
      <w:r w:rsidRPr="00224F9A">
        <w:rPr>
          <w:rFonts w:ascii="Times New Roman" w:hAnsi="Times New Roman" w:cs="Times New Roman"/>
          <w:spacing w:val="20"/>
          <w:sz w:val="24"/>
          <w:szCs w:val="24"/>
        </w:rPr>
        <w:t xml:space="preserve"> </w:t>
      </w:r>
      <w:r w:rsidRPr="00224F9A">
        <w:rPr>
          <w:rFonts w:ascii="Times New Roman" w:hAnsi="Times New Roman" w:cs="Times New Roman"/>
          <w:sz w:val="24"/>
          <w:szCs w:val="24"/>
        </w:rPr>
        <w:t>Afirmação</w:t>
      </w:r>
      <w:r w:rsidRPr="00224F9A">
        <w:rPr>
          <w:rFonts w:ascii="Times New Roman" w:hAnsi="Times New Roman" w:cs="Times New Roman"/>
          <w:spacing w:val="4"/>
          <w:sz w:val="24"/>
          <w:szCs w:val="24"/>
        </w:rPr>
        <w:t xml:space="preserve"> </w:t>
      </w:r>
      <w:r w:rsidRPr="00224F9A">
        <w:rPr>
          <w:rFonts w:ascii="Times New Roman" w:hAnsi="Times New Roman" w:cs="Times New Roman"/>
          <w:spacing w:val="-2"/>
          <w:sz w:val="24"/>
          <w:szCs w:val="24"/>
        </w:rPr>
        <w:t>FALSA.</w:t>
      </w:r>
    </w:p>
    <w:p w14:paraId="5902AF22" w14:textId="77777777" w:rsidR="00591D08" w:rsidRPr="00224F9A" w:rsidRDefault="00591D08" w:rsidP="009C18D3">
      <w:pPr>
        <w:pStyle w:val="Corpodetexto"/>
        <w:spacing w:before="29"/>
        <w:jc w:val="both"/>
        <w:rPr>
          <w:rFonts w:ascii="Times New Roman" w:hAnsi="Times New Roman" w:cs="Times New Roman"/>
          <w:sz w:val="24"/>
          <w:szCs w:val="24"/>
        </w:rPr>
      </w:pPr>
    </w:p>
    <w:p w14:paraId="570598AC" w14:textId="77777777" w:rsidR="00591D08" w:rsidRPr="00224F9A" w:rsidRDefault="00591D08" w:rsidP="009C18D3">
      <w:pPr>
        <w:pStyle w:val="PargrafodaLista"/>
        <w:widowControl w:val="0"/>
        <w:numPr>
          <w:ilvl w:val="4"/>
          <w:numId w:val="40"/>
        </w:numPr>
        <w:tabs>
          <w:tab w:val="left" w:pos="640"/>
        </w:tabs>
        <w:autoSpaceDE w:val="0"/>
        <w:autoSpaceDN w:val="0"/>
        <w:spacing w:after="0" w:line="240" w:lineRule="auto"/>
        <w:ind w:left="640" w:hanging="401"/>
        <w:contextualSpacing w:val="0"/>
        <w:jc w:val="both"/>
        <w:rPr>
          <w:rFonts w:ascii="Times New Roman" w:hAnsi="Times New Roman" w:cs="Times New Roman"/>
          <w:sz w:val="24"/>
          <w:szCs w:val="24"/>
        </w:rPr>
      </w:pPr>
      <w:r w:rsidRPr="00224F9A">
        <w:rPr>
          <w:rFonts w:ascii="Times New Roman" w:hAnsi="Times New Roman" w:cs="Times New Roman"/>
          <w:sz w:val="24"/>
          <w:szCs w:val="24"/>
        </w:rPr>
        <w:t>Bete</w:t>
      </w:r>
      <w:r w:rsidRPr="00224F9A">
        <w:rPr>
          <w:rFonts w:ascii="Times New Roman" w:hAnsi="Times New Roman" w:cs="Times New Roman"/>
          <w:spacing w:val="3"/>
          <w:sz w:val="24"/>
          <w:szCs w:val="24"/>
        </w:rPr>
        <w:t xml:space="preserve"> </w:t>
      </w:r>
      <w:r w:rsidRPr="00224F9A">
        <w:rPr>
          <w:rFonts w:ascii="Times New Roman" w:hAnsi="Times New Roman" w:cs="Times New Roman"/>
          <w:sz w:val="24"/>
          <w:szCs w:val="24"/>
        </w:rPr>
        <w:t>é</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amigável</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ou</w:t>
      </w:r>
      <w:r w:rsidRPr="00224F9A">
        <w:rPr>
          <w:rFonts w:ascii="Times New Roman" w:hAnsi="Times New Roman" w:cs="Times New Roman"/>
          <w:spacing w:val="3"/>
          <w:sz w:val="24"/>
          <w:szCs w:val="24"/>
        </w:rPr>
        <w:t xml:space="preserve"> </w:t>
      </w:r>
      <w:r w:rsidRPr="00224F9A">
        <w:rPr>
          <w:rFonts w:ascii="Times New Roman" w:hAnsi="Times New Roman" w:cs="Times New Roman"/>
          <w:sz w:val="24"/>
          <w:szCs w:val="24"/>
        </w:rPr>
        <w:t>Elen</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é</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calada.</w:t>
      </w:r>
      <w:r w:rsidRPr="00224F9A">
        <w:rPr>
          <w:rFonts w:ascii="Times New Roman" w:hAnsi="Times New Roman" w:cs="Times New Roman"/>
          <w:spacing w:val="19"/>
          <w:sz w:val="24"/>
          <w:szCs w:val="24"/>
        </w:rPr>
        <w:t xml:space="preserve"> </w:t>
      </w:r>
      <w:r w:rsidRPr="00224F9A">
        <w:rPr>
          <w:rFonts w:ascii="Times New Roman" w:hAnsi="Times New Roman" w:cs="Times New Roman"/>
          <w:sz w:val="24"/>
          <w:szCs w:val="24"/>
        </w:rPr>
        <w:t>Afirmação</w:t>
      </w:r>
      <w:r w:rsidRPr="00224F9A">
        <w:rPr>
          <w:rFonts w:ascii="Times New Roman" w:hAnsi="Times New Roman" w:cs="Times New Roman"/>
          <w:spacing w:val="4"/>
          <w:sz w:val="24"/>
          <w:szCs w:val="24"/>
        </w:rPr>
        <w:t xml:space="preserve"> </w:t>
      </w:r>
      <w:r w:rsidRPr="00224F9A">
        <w:rPr>
          <w:rFonts w:ascii="Times New Roman" w:hAnsi="Times New Roman" w:cs="Times New Roman"/>
          <w:spacing w:val="-2"/>
          <w:sz w:val="24"/>
          <w:szCs w:val="24"/>
        </w:rPr>
        <w:t>VERDADEIRA.</w:t>
      </w:r>
    </w:p>
    <w:p w14:paraId="03A7ABC6" w14:textId="77777777" w:rsidR="009C18D3" w:rsidRDefault="009C18D3" w:rsidP="009C18D3">
      <w:pPr>
        <w:pStyle w:val="Corpodetexto"/>
        <w:jc w:val="both"/>
        <w:rPr>
          <w:rFonts w:ascii="Times New Roman" w:hAnsi="Times New Roman" w:cs="Times New Roman"/>
          <w:sz w:val="24"/>
          <w:szCs w:val="24"/>
        </w:rPr>
      </w:pPr>
    </w:p>
    <w:p w14:paraId="0305F05C" w14:textId="2CE0D57F" w:rsidR="009C18D3" w:rsidRDefault="00591D08" w:rsidP="009F378B">
      <w:pPr>
        <w:pStyle w:val="Corpodetexto"/>
        <w:spacing w:after="240"/>
        <w:jc w:val="both"/>
        <w:rPr>
          <w:rFonts w:ascii="Times New Roman" w:hAnsi="Times New Roman" w:cs="Times New Roman"/>
          <w:spacing w:val="-5"/>
          <w:sz w:val="24"/>
          <w:szCs w:val="24"/>
        </w:rPr>
      </w:pPr>
      <w:r w:rsidRPr="00224F9A">
        <w:rPr>
          <w:rFonts w:ascii="Times New Roman" w:hAnsi="Times New Roman" w:cs="Times New Roman"/>
          <w:sz w:val="24"/>
          <w:szCs w:val="24"/>
        </w:rPr>
        <w:t>A</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partir</w:t>
      </w:r>
      <w:r w:rsidRPr="00224F9A">
        <w:rPr>
          <w:rFonts w:ascii="Times New Roman" w:hAnsi="Times New Roman" w:cs="Times New Roman"/>
          <w:spacing w:val="5"/>
          <w:sz w:val="24"/>
          <w:szCs w:val="24"/>
        </w:rPr>
        <w:t xml:space="preserve"> </w:t>
      </w:r>
      <w:r w:rsidRPr="00224F9A">
        <w:rPr>
          <w:rFonts w:ascii="Times New Roman" w:hAnsi="Times New Roman" w:cs="Times New Roman"/>
          <w:sz w:val="24"/>
          <w:szCs w:val="24"/>
        </w:rPr>
        <w:t>dessas</w:t>
      </w:r>
      <w:r w:rsidRPr="00224F9A">
        <w:rPr>
          <w:rFonts w:ascii="Times New Roman" w:hAnsi="Times New Roman" w:cs="Times New Roman"/>
          <w:spacing w:val="5"/>
          <w:sz w:val="24"/>
          <w:szCs w:val="24"/>
        </w:rPr>
        <w:t xml:space="preserve"> </w:t>
      </w:r>
      <w:r w:rsidRPr="00224F9A">
        <w:rPr>
          <w:rFonts w:ascii="Times New Roman" w:hAnsi="Times New Roman" w:cs="Times New Roman"/>
          <w:sz w:val="24"/>
          <w:szCs w:val="24"/>
        </w:rPr>
        <w:t>informações</w:t>
      </w:r>
      <w:r w:rsidRPr="00224F9A">
        <w:rPr>
          <w:rFonts w:ascii="Times New Roman" w:hAnsi="Times New Roman" w:cs="Times New Roman"/>
          <w:spacing w:val="5"/>
          <w:sz w:val="24"/>
          <w:szCs w:val="24"/>
        </w:rPr>
        <w:t xml:space="preserve"> </w:t>
      </w:r>
      <w:r w:rsidRPr="00224F9A">
        <w:rPr>
          <w:rFonts w:ascii="Times New Roman" w:hAnsi="Times New Roman" w:cs="Times New Roman"/>
          <w:sz w:val="24"/>
          <w:szCs w:val="24"/>
        </w:rPr>
        <w:t>é</w:t>
      </w:r>
      <w:r w:rsidRPr="00224F9A">
        <w:rPr>
          <w:rFonts w:ascii="Times New Roman" w:hAnsi="Times New Roman" w:cs="Times New Roman"/>
          <w:spacing w:val="5"/>
          <w:sz w:val="24"/>
          <w:szCs w:val="24"/>
        </w:rPr>
        <w:t xml:space="preserve"> </w:t>
      </w:r>
      <w:r w:rsidRPr="00224F9A">
        <w:rPr>
          <w:rFonts w:ascii="Times New Roman" w:hAnsi="Times New Roman" w:cs="Times New Roman"/>
          <w:sz w:val="24"/>
          <w:szCs w:val="24"/>
        </w:rPr>
        <w:t>correto</w:t>
      </w:r>
      <w:r w:rsidRPr="00224F9A">
        <w:rPr>
          <w:rFonts w:ascii="Times New Roman" w:hAnsi="Times New Roman" w:cs="Times New Roman"/>
          <w:spacing w:val="5"/>
          <w:sz w:val="24"/>
          <w:szCs w:val="24"/>
        </w:rPr>
        <w:t xml:space="preserve"> </w:t>
      </w:r>
      <w:r w:rsidRPr="00224F9A">
        <w:rPr>
          <w:rFonts w:ascii="Times New Roman" w:hAnsi="Times New Roman" w:cs="Times New Roman"/>
          <w:sz w:val="24"/>
          <w:szCs w:val="24"/>
        </w:rPr>
        <w:t>afirmar</w:t>
      </w:r>
      <w:r w:rsidRPr="00224F9A">
        <w:rPr>
          <w:rFonts w:ascii="Times New Roman" w:hAnsi="Times New Roman" w:cs="Times New Roman"/>
          <w:spacing w:val="5"/>
          <w:sz w:val="24"/>
          <w:szCs w:val="24"/>
        </w:rPr>
        <w:t xml:space="preserve"> </w:t>
      </w:r>
      <w:r w:rsidRPr="00224F9A">
        <w:rPr>
          <w:rFonts w:ascii="Times New Roman" w:hAnsi="Times New Roman" w:cs="Times New Roman"/>
          <w:spacing w:val="-5"/>
          <w:sz w:val="24"/>
          <w:szCs w:val="24"/>
        </w:rPr>
        <w:t>que</w:t>
      </w:r>
    </w:p>
    <w:p w14:paraId="4C79BAA1" w14:textId="77777777" w:rsidR="009C18D3" w:rsidRDefault="00934F66" w:rsidP="009F378B">
      <w:pPr>
        <w:pStyle w:val="Corpodetexto"/>
        <w:spacing w:after="240"/>
        <w:jc w:val="both"/>
        <w:rPr>
          <w:rFonts w:ascii="Times New Roman" w:hAnsi="Times New Roman" w:cs="Times New Roman"/>
          <w:spacing w:val="-2"/>
          <w:sz w:val="24"/>
          <w:szCs w:val="24"/>
        </w:rPr>
      </w:pPr>
      <w:r>
        <w:rPr>
          <w:rFonts w:ascii="Times New Roman" w:hAnsi="Times New Roman" w:cs="Times New Roman"/>
          <w:sz w:val="24"/>
          <w:szCs w:val="24"/>
        </w:rPr>
        <w:t xml:space="preserve">(a) </w:t>
      </w:r>
      <w:r w:rsidR="00591D08" w:rsidRPr="00934F66">
        <w:rPr>
          <w:rFonts w:ascii="Times New Roman" w:hAnsi="Times New Roman" w:cs="Times New Roman"/>
          <w:sz w:val="24"/>
          <w:szCs w:val="24"/>
        </w:rPr>
        <w:t>Bete</w:t>
      </w:r>
      <w:r w:rsidR="00591D08" w:rsidRPr="00934F66">
        <w:rPr>
          <w:rFonts w:ascii="Times New Roman" w:hAnsi="Times New Roman" w:cs="Times New Roman"/>
          <w:spacing w:val="2"/>
          <w:sz w:val="24"/>
          <w:szCs w:val="24"/>
        </w:rPr>
        <w:t xml:space="preserve"> </w:t>
      </w:r>
      <w:r w:rsidR="00591D08" w:rsidRPr="00934F66">
        <w:rPr>
          <w:rFonts w:ascii="Times New Roman" w:hAnsi="Times New Roman" w:cs="Times New Roman"/>
          <w:sz w:val="24"/>
          <w:szCs w:val="24"/>
        </w:rPr>
        <w:t>é</w:t>
      </w:r>
      <w:r w:rsidR="00591D08" w:rsidRPr="00934F66">
        <w:rPr>
          <w:rFonts w:ascii="Times New Roman" w:hAnsi="Times New Roman" w:cs="Times New Roman"/>
          <w:spacing w:val="3"/>
          <w:sz w:val="24"/>
          <w:szCs w:val="24"/>
        </w:rPr>
        <w:t xml:space="preserve"> </w:t>
      </w:r>
      <w:r w:rsidR="00591D08" w:rsidRPr="00934F66">
        <w:rPr>
          <w:rFonts w:ascii="Times New Roman" w:hAnsi="Times New Roman" w:cs="Times New Roman"/>
          <w:spacing w:val="-2"/>
          <w:sz w:val="24"/>
          <w:szCs w:val="24"/>
        </w:rPr>
        <w:t>amigável.</w:t>
      </w:r>
    </w:p>
    <w:p w14:paraId="534A227E" w14:textId="5E1A2A97" w:rsidR="009C18D3" w:rsidRDefault="00934F66" w:rsidP="009F378B">
      <w:pPr>
        <w:pStyle w:val="Corpodetexto"/>
        <w:spacing w:after="240"/>
        <w:jc w:val="both"/>
        <w:rPr>
          <w:rFonts w:ascii="Times New Roman" w:hAnsi="Times New Roman" w:cs="Times New Roman"/>
          <w:spacing w:val="-5"/>
          <w:sz w:val="24"/>
          <w:szCs w:val="24"/>
        </w:rPr>
      </w:pPr>
      <w:r>
        <w:rPr>
          <w:rFonts w:ascii="Times New Roman" w:hAnsi="Times New Roman" w:cs="Times New Roman"/>
          <w:sz w:val="24"/>
          <w:szCs w:val="24"/>
        </w:rPr>
        <w:t xml:space="preserve">(b) </w:t>
      </w:r>
      <w:r w:rsidR="00591D08" w:rsidRPr="00934F66">
        <w:rPr>
          <w:rFonts w:ascii="Times New Roman" w:hAnsi="Times New Roman" w:cs="Times New Roman"/>
          <w:sz w:val="24"/>
          <w:szCs w:val="24"/>
        </w:rPr>
        <w:t>Dina</w:t>
      </w:r>
      <w:r w:rsidR="00591D08" w:rsidRPr="00934F66">
        <w:rPr>
          <w:rFonts w:ascii="Times New Roman" w:hAnsi="Times New Roman" w:cs="Times New Roman"/>
          <w:spacing w:val="3"/>
          <w:sz w:val="24"/>
          <w:szCs w:val="24"/>
        </w:rPr>
        <w:t xml:space="preserve"> </w:t>
      </w:r>
      <w:r w:rsidR="00591D08" w:rsidRPr="00934F66">
        <w:rPr>
          <w:rFonts w:ascii="Times New Roman" w:hAnsi="Times New Roman" w:cs="Times New Roman"/>
          <w:sz w:val="24"/>
          <w:szCs w:val="24"/>
        </w:rPr>
        <w:t>é</w:t>
      </w:r>
      <w:r w:rsidR="00591D08" w:rsidRPr="00934F66">
        <w:rPr>
          <w:rFonts w:ascii="Times New Roman" w:hAnsi="Times New Roman" w:cs="Times New Roman"/>
          <w:spacing w:val="3"/>
          <w:sz w:val="24"/>
          <w:szCs w:val="24"/>
        </w:rPr>
        <w:t xml:space="preserve"> </w:t>
      </w:r>
      <w:r w:rsidR="00591D08" w:rsidRPr="00934F66">
        <w:rPr>
          <w:rFonts w:ascii="Times New Roman" w:hAnsi="Times New Roman" w:cs="Times New Roman"/>
          <w:spacing w:val="-2"/>
          <w:sz w:val="24"/>
          <w:szCs w:val="24"/>
        </w:rPr>
        <w:t>compreensiva.</w:t>
      </w:r>
    </w:p>
    <w:p w14:paraId="1A82A9D5" w14:textId="28E0CDF6" w:rsidR="00934F66" w:rsidRPr="009C18D3" w:rsidRDefault="00934F66" w:rsidP="009F378B">
      <w:pPr>
        <w:pStyle w:val="Corpodetexto"/>
        <w:spacing w:after="240"/>
        <w:jc w:val="both"/>
        <w:rPr>
          <w:rFonts w:ascii="Times New Roman" w:hAnsi="Times New Roman" w:cs="Times New Roman"/>
          <w:spacing w:val="-5"/>
          <w:sz w:val="24"/>
          <w:szCs w:val="24"/>
        </w:rPr>
      </w:pPr>
      <w:r>
        <w:rPr>
          <w:rFonts w:ascii="Times New Roman" w:hAnsi="Times New Roman" w:cs="Times New Roman"/>
          <w:sz w:val="24"/>
          <w:szCs w:val="24"/>
        </w:rPr>
        <w:lastRenderedPageBreak/>
        <w:t xml:space="preserve">(c) </w:t>
      </w:r>
      <w:proofErr w:type="spellStart"/>
      <w:r w:rsidR="00591D08" w:rsidRPr="00934F66">
        <w:rPr>
          <w:rFonts w:ascii="Times New Roman" w:hAnsi="Times New Roman" w:cs="Times New Roman"/>
          <w:sz w:val="24"/>
          <w:szCs w:val="24"/>
        </w:rPr>
        <w:t>Elen</w:t>
      </w:r>
      <w:proofErr w:type="spellEnd"/>
      <w:r w:rsidR="00591D08" w:rsidRPr="00934F66">
        <w:rPr>
          <w:rFonts w:ascii="Times New Roman" w:hAnsi="Times New Roman" w:cs="Times New Roman"/>
          <w:spacing w:val="2"/>
          <w:sz w:val="24"/>
          <w:szCs w:val="24"/>
        </w:rPr>
        <w:t xml:space="preserve"> </w:t>
      </w:r>
      <w:r w:rsidR="00591D08" w:rsidRPr="00934F66">
        <w:rPr>
          <w:rFonts w:ascii="Times New Roman" w:hAnsi="Times New Roman" w:cs="Times New Roman"/>
          <w:sz w:val="24"/>
          <w:szCs w:val="24"/>
        </w:rPr>
        <w:t>é</w:t>
      </w:r>
      <w:r w:rsidR="00591D08" w:rsidRPr="00934F66">
        <w:rPr>
          <w:rFonts w:ascii="Times New Roman" w:hAnsi="Times New Roman" w:cs="Times New Roman"/>
          <w:spacing w:val="3"/>
          <w:sz w:val="24"/>
          <w:szCs w:val="24"/>
        </w:rPr>
        <w:t xml:space="preserve"> </w:t>
      </w:r>
      <w:r w:rsidR="00591D08" w:rsidRPr="00934F66">
        <w:rPr>
          <w:rFonts w:ascii="Times New Roman" w:hAnsi="Times New Roman" w:cs="Times New Roman"/>
          <w:spacing w:val="-2"/>
          <w:sz w:val="24"/>
          <w:szCs w:val="24"/>
        </w:rPr>
        <w:t>calada.</w:t>
      </w:r>
    </w:p>
    <w:p w14:paraId="7AA528C5" w14:textId="0C8300E3" w:rsidR="00934F66" w:rsidRDefault="00934F66" w:rsidP="009F378B">
      <w:pPr>
        <w:pStyle w:val="Corpodetexto"/>
        <w:spacing w:after="240"/>
        <w:jc w:val="both"/>
        <w:rPr>
          <w:rFonts w:ascii="Times New Roman" w:hAnsi="Times New Roman" w:cs="Times New Roman"/>
          <w:spacing w:val="-2"/>
          <w:sz w:val="24"/>
          <w:szCs w:val="24"/>
        </w:rPr>
      </w:pPr>
      <w:r>
        <w:rPr>
          <w:rFonts w:ascii="Times New Roman" w:hAnsi="Times New Roman" w:cs="Times New Roman"/>
          <w:sz w:val="24"/>
          <w:szCs w:val="24"/>
        </w:rPr>
        <w:t xml:space="preserve">(d) </w:t>
      </w:r>
      <w:r w:rsidR="00591D08" w:rsidRPr="00934F66">
        <w:rPr>
          <w:rFonts w:ascii="Times New Roman" w:hAnsi="Times New Roman" w:cs="Times New Roman"/>
          <w:sz w:val="24"/>
          <w:szCs w:val="24"/>
        </w:rPr>
        <w:t>Ada</w:t>
      </w:r>
      <w:r w:rsidR="00591D08" w:rsidRPr="00934F66">
        <w:rPr>
          <w:rFonts w:ascii="Times New Roman" w:hAnsi="Times New Roman" w:cs="Times New Roman"/>
          <w:spacing w:val="2"/>
          <w:sz w:val="24"/>
          <w:szCs w:val="24"/>
        </w:rPr>
        <w:t xml:space="preserve"> </w:t>
      </w:r>
      <w:r w:rsidR="00591D08" w:rsidRPr="00934F66">
        <w:rPr>
          <w:rFonts w:ascii="Times New Roman" w:hAnsi="Times New Roman" w:cs="Times New Roman"/>
          <w:sz w:val="24"/>
          <w:szCs w:val="24"/>
        </w:rPr>
        <w:t>não</w:t>
      </w:r>
      <w:r w:rsidR="00591D08" w:rsidRPr="00934F66">
        <w:rPr>
          <w:rFonts w:ascii="Times New Roman" w:hAnsi="Times New Roman" w:cs="Times New Roman"/>
          <w:spacing w:val="3"/>
          <w:sz w:val="24"/>
          <w:szCs w:val="24"/>
        </w:rPr>
        <w:t xml:space="preserve"> </w:t>
      </w:r>
      <w:r w:rsidR="00591D08" w:rsidRPr="00934F66">
        <w:rPr>
          <w:rFonts w:ascii="Times New Roman" w:hAnsi="Times New Roman" w:cs="Times New Roman"/>
          <w:sz w:val="24"/>
          <w:szCs w:val="24"/>
        </w:rPr>
        <w:t>é</w:t>
      </w:r>
      <w:r w:rsidR="00591D08" w:rsidRPr="00934F66">
        <w:rPr>
          <w:rFonts w:ascii="Times New Roman" w:hAnsi="Times New Roman" w:cs="Times New Roman"/>
          <w:spacing w:val="3"/>
          <w:sz w:val="24"/>
          <w:szCs w:val="24"/>
        </w:rPr>
        <w:t xml:space="preserve"> </w:t>
      </w:r>
      <w:r w:rsidR="00591D08" w:rsidRPr="00934F66">
        <w:rPr>
          <w:rFonts w:ascii="Times New Roman" w:hAnsi="Times New Roman" w:cs="Times New Roman"/>
          <w:spacing w:val="-2"/>
          <w:sz w:val="24"/>
          <w:szCs w:val="24"/>
        </w:rPr>
        <w:t>alegre.</w:t>
      </w:r>
    </w:p>
    <w:p w14:paraId="60E6F21E" w14:textId="58E7D0A4" w:rsidR="00454DB7" w:rsidRDefault="00934F66" w:rsidP="009F378B">
      <w:pPr>
        <w:pStyle w:val="Corpodetexto"/>
        <w:spacing w:after="240"/>
        <w:jc w:val="both"/>
        <w:rPr>
          <w:rFonts w:ascii="Times New Roman" w:hAnsi="Times New Roman" w:cs="Times New Roman"/>
          <w:sz w:val="24"/>
          <w:szCs w:val="24"/>
        </w:rPr>
      </w:pPr>
      <w:r>
        <w:rPr>
          <w:rFonts w:ascii="Times New Roman" w:hAnsi="Times New Roman" w:cs="Times New Roman"/>
          <w:sz w:val="24"/>
          <w:szCs w:val="24"/>
        </w:rPr>
        <w:t xml:space="preserve">(e) </w:t>
      </w:r>
      <w:r w:rsidR="00591D08" w:rsidRPr="00934F66">
        <w:rPr>
          <w:rFonts w:ascii="Times New Roman" w:hAnsi="Times New Roman" w:cs="Times New Roman"/>
          <w:sz w:val="24"/>
          <w:szCs w:val="24"/>
        </w:rPr>
        <w:t>Carla</w:t>
      </w:r>
      <w:r w:rsidR="00591D08" w:rsidRPr="00934F66">
        <w:rPr>
          <w:rFonts w:ascii="Times New Roman" w:hAnsi="Times New Roman" w:cs="Times New Roman"/>
          <w:spacing w:val="3"/>
          <w:sz w:val="24"/>
          <w:szCs w:val="24"/>
        </w:rPr>
        <w:t xml:space="preserve"> </w:t>
      </w:r>
      <w:r w:rsidR="00591D08" w:rsidRPr="00934F66">
        <w:rPr>
          <w:rFonts w:ascii="Times New Roman" w:hAnsi="Times New Roman" w:cs="Times New Roman"/>
          <w:sz w:val="24"/>
          <w:szCs w:val="24"/>
        </w:rPr>
        <w:t>não</w:t>
      </w:r>
      <w:r w:rsidR="00591D08" w:rsidRPr="00934F66">
        <w:rPr>
          <w:rFonts w:ascii="Times New Roman" w:hAnsi="Times New Roman" w:cs="Times New Roman"/>
          <w:spacing w:val="3"/>
          <w:sz w:val="24"/>
          <w:szCs w:val="24"/>
        </w:rPr>
        <w:t xml:space="preserve"> </w:t>
      </w:r>
      <w:r w:rsidR="00591D08" w:rsidRPr="00934F66">
        <w:rPr>
          <w:rFonts w:ascii="Times New Roman" w:hAnsi="Times New Roman" w:cs="Times New Roman"/>
          <w:sz w:val="24"/>
          <w:szCs w:val="24"/>
        </w:rPr>
        <w:t>é</w:t>
      </w:r>
      <w:r w:rsidR="00591D08" w:rsidRPr="00934F66">
        <w:rPr>
          <w:rFonts w:ascii="Times New Roman" w:hAnsi="Times New Roman" w:cs="Times New Roman"/>
          <w:spacing w:val="4"/>
          <w:sz w:val="24"/>
          <w:szCs w:val="24"/>
        </w:rPr>
        <w:t xml:space="preserve"> </w:t>
      </w:r>
      <w:r w:rsidR="00591D08" w:rsidRPr="00934F66">
        <w:rPr>
          <w:rFonts w:ascii="Times New Roman" w:hAnsi="Times New Roman" w:cs="Times New Roman"/>
          <w:spacing w:val="-2"/>
          <w:sz w:val="24"/>
          <w:szCs w:val="24"/>
        </w:rPr>
        <w:t>faladora</w:t>
      </w:r>
      <w:r w:rsidRPr="007D6E6B">
        <w:rPr>
          <w:rFonts w:ascii="Times New Roman" w:eastAsia="Times New Roman" w:hAnsi="Times New Roman" w:cs="Times New Roman"/>
          <w:color w:val="000000"/>
          <w:sz w:val="24"/>
          <w:szCs w:val="24"/>
          <w:lang w:eastAsia="pt-BR"/>
        </w:rPr>
        <w:t>.</w:t>
      </w:r>
      <w:r w:rsidR="00454DB7" w:rsidRPr="00362052">
        <w:rPr>
          <w:noProof/>
        </w:rPr>
        <mc:AlternateContent>
          <mc:Choice Requires="wpg">
            <w:drawing>
              <wp:anchor distT="0" distB="0" distL="0" distR="0" simplePos="0" relativeHeight="252014592" behindDoc="1" locked="0" layoutInCell="1" allowOverlap="1" wp14:anchorId="5341B416" wp14:editId="74174708">
                <wp:simplePos x="0" y="0"/>
                <wp:positionH relativeFrom="page">
                  <wp:posOffset>1003300</wp:posOffset>
                </wp:positionH>
                <wp:positionV relativeFrom="paragraph">
                  <wp:posOffset>257175</wp:posOffset>
                </wp:positionV>
                <wp:extent cx="5581650" cy="269240"/>
                <wp:effectExtent l="0" t="0" r="0" b="0"/>
                <wp:wrapTopAndBottom/>
                <wp:docPr id="211831656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563"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564"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565" name="Textbox 41"/>
                        <wps:cNvSpPr txBox="1"/>
                        <wps:spPr>
                          <a:xfrm>
                            <a:off x="5066" y="5054"/>
                            <a:ext cx="693420" cy="227965"/>
                          </a:xfrm>
                          <a:prstGeom prst="rect">
                            <a:avLst/>
                          </a:prstGeom>
                        </wps:spPr>
                        <wps:txbx>
                          <w:txbxContent>
                            <w:p w14:paraId="16E34DD4" w14:textId="77777777" w:rsidR="00454DB7" w:rsidRDefault="00454DB7" w:rsidP="00454DB7">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341B416" id="_x0000_s1151" style="position:absolute;left:0;text-align:left;margin-left:79pt;margin-top:20.25pt;width:439.5pt;height:21.2pt;z-index:-251301888;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">
                <v:shape id="Graphic 39" o:spid="_x0000_s1152"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" path="m,l703223,em2540,213067l2540,em700695,213067l700695,em,213067r703223,e" filled="f" strokeweight=".14039mm">
                  <v:path arrowok="t"/>
                </v:shape>
                <v:shape id="Graphic 40" o:spid="_x0000_s1153"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154"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" filled="f" stroked="f">
                  <v:textbox inset="0,0,0,0">
                    <w:txbxContent>
                      <w:p w14:paraId="16E34DD4" w14:textId="77777777" w:rsidR="00454DB7" w:rsidRDefault="00454DB7" w:rsidP="00454DB7">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24C07211" w14:textId="493066DC" w:rsidR="00591D08" w:rsidRPr="00224F9A" w:rsidRDefault="00591D08" w:rsidP="00F90C58">
      <w:pPr>
        <w:pStyle w:val="Corpodetexto"/>
        <w:spacing w:before="141"/>
        <w:jc w:val="both"/>
        <w:rPr>
          <w:rFonts w:ascii="Times New Roman" w:hAnsi="Times New Roman" w:cs="Times New Roman"/>
          <w:sz w:val="24"/>
          <w:szCs w:val="24"/>
        </w:rPr>
      </w:pPr>
      <w:r w:rsidRPr="00224F9A">
        <w:rPr>
          <w:rFonts w:ascii="Times New Roman" w:hAnsi="Times New Roman" w:cs="Times New Roman"/>
          <w:sz w:val="24"/>
          <w:szCs w:val="24"/>
        </w:rPr>
        <w:t>Para</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nos</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auxiliar</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na</w:t>
      </w:r>
      <w:r w:rsidRPr="00224F9A">
        <w:rPr>
          <w:rFonts w:ascii="Times New Roman" w:hAnsi="Times New Roman" w:cs="Times New Roman"/>
          <w:spacing w:val="5"/>
          <w:sz w:val="24"/>
          <w:szCs w:val="24"/>
        </w:rPr>
        <w:t xml:space="preserve"> </w:t>
      </w:r>
      <w:r w:rsidRPr="00224F9A">
        <w:rPr>
          <w:rFonts w:ascii="Times New Roman" w:hAnsi="Times New Roman" w:cs="Times New Roman"/>
          <w:sz w:val="24"/>
          <w:szCs w:val="24"/>
        </w:rPr>
        <w:t>resolução,</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designemos</w:t>
      </w:r>
      <w:r w:rsidRPr="00224F9A">
        <w:rPr>
          <w:rFonts w:ascii="Times New Roman" w:hAnsi="Times New Roman" w:cs="Times New Roman"/>
          <w:spacing w:val="4"/>
          <w:sz w:val="24"/>
          <w:szCs w:val="24"/>
        </w:rPr>
        <w:t xml:space="preserve"> </w:t>
      </w:r>
      <w:r w:rsidRPr="00224F9A">
        <w:rPr>
          <w:rFonts w:ascii="Times New Roman" w:hAnsi="Times New Roman" w:cs="Times New Roman"/>
          <w:sz w:val="24"/>
          <w:szCs w:val="24"/>
        </w:rPr>
        <w:t>as</w:t>
      </w:r>
      <w:r w:rsidRPr="00224F9A">
        <w:rPr>
          <w:rFonts w:ascii="Times New Roman" w:hAnsi="Times New Roman" w:cs="Times New Roman"/>
          <w:spacing w:val="5"/>
          <w:sz w:val="24"/>
          <w:szCs w:val="24"/>
        </w:rPr>
        <w:t xml:space="preserve"> </w:t>
      </w:r>
      <w:r w:rsidRPr="00224F9A">
        <w:rPr>
          <w:rFonts w:ascii="Times New Roman" w:hAnsi="Times New Roman" w:cs="Times New Roman"/>
          <w:spacing w:val="-2"/>
          <w:sz w:val="24"/>
          <w:szCs w:val="24"/>
        </w:rPr>
        <w:t>proposições.</w:t>
      </w:r>
    </w:p>
    <w:p w14:paraId="05E4B472" w14:textId="0C78DF95" w:rsidR="00591D08" w:rsidRPr="00224F9A" w:rsidRDefault="00904FB0" w:rsidP="00F90C58">
      <w:pPr>
        <w:pStyle w:val="Corpodetexto"/>
        <w:spacing w:before="94"/>
        <w:jc w:val="both"/>
        <w:rPr>
          <w:rFonts w:ascii="Times New Roman" w:hAnsi="Times New Roman" w:cs="Times New Roman"/>
          <w:sz w:val="24"/>
          <w:szCs w:val="24"/>
        </w:rPr>
      </w:pPr>
      <m:oMath>
        <m:r>
          <w:rPr>
            <w:rFonts w:ascii="Cambria Math" w:hAnsi="Cambria Math"/>
            <w:sz w:val="24"/>
            <w:szCs w:val="24"/>
          </w:rPr>
          <m:t>a</m:t>
        </m:r>
      </m:oMath>
      <w:r w:rsidR="00591D08" w:rsidRPr="00224F9A">
        <w:rPr>
          <w:rFonts w:ascii="Times New Roman" w:hAnsi="Times New Roman" w:cs="Times New Roman"/>
          <w:sz w:val="24"/>
          <w:szCs w:val="24"/>
        </w:rPr>
        <w:t>:</w:t>
      </w:r>
      <w:r w:rsidR="00591D08" w:rsidRPr="00224F9A">
        <w:rPr>
          <w:rFonts w:ascii="Times New Roman" w:hAnsi="Times New Roman" w:cs="Times New Roman"/>
          <w:spacing w:val="18"/>
          <w:sz w:val="24"/>
          <w:szCs w:val="24"/>
        </w:rPr>
        <w:t xml:space="preserve"> </w:t>
      </w:r>
      <w:r w:rsidR="00591D08" w:rsidRPr="00224F9A">
        <w:rPr>
          <w:rFonts w:ascii="Times New Roman" w:hAnsi="Times New Roman" w:cs="Times New Roman"/>
          <w:sz w:val="24"/>
          <w:szCs w:val="24"/>
        </w:rPr>
        <w:t>Ada</w:t>
      </w:r>
      <w:r w:rsidR="00591D08" w:rsidRPr="00224F9A">
        <w:rPr>
          <w:rFonts w:ascii="Times New Roman" w:hAnsi="Times New Roman" w:cs="Times New Roman"/>
          <w:spacing w:val="3"/>
          <w:sz w:val="24"/>
          <w:szCs w:val="24"/>
        </w:rPr>
        <w:t xml:space="preserve"> </w:t>
      </w:r>
      <w:r w:rsidR="00591D08" w:rsidRPr="00224F9A">
        <w:rPr>
          <w:rFonts w:ascii="Times New Roman" w:hAnsi="Times New Roman" w:cs="Times New Roman"/>
          <w:sz w:val="24"/>
          <w:szCs w:val="24"/>
        </w:rPr>
        <w:t>é</w:t>
      </w:r>
      <w:r w:rsidR="00591D08" w:rsidRPr="00224F9A">
        <w:rPr>
          <w:rFonts w:ascii="Times New Roman" w:hAnsi="Times New Roman" w:cs="Times New Roman"/>
          <w:spacing w:val="3"/>
          <w:sz w:val="24"/>
          <w:szCs w:val="24"/>
        </w:rPr>
        <w:t xml:space="preserve"> </w:t>
      </w:r>
      <w:r w:rsidR="00591D08" w:rsidRPr="00224F9A">
        <w:rPr>
          <w:rFonts w:ascii="Times New Roman" w:hAnsi="Times New Roman" w:cs="Times New Roman"/>
          <w:spacing w:val="-2"/>
          <w:sz w:val="24"/>
          <w:szCs w:val="24"/>
        </w:rPr>
        <w:t>alegre.</w:t>
      </w:r>
    </w:p>
    <w:p w14:paraId="31EB2AB8" w14:textId="40D0BD4B" w:rsidR="00591D08" w:rsidRPr="00224F9A" w:rsidRDefault="00904FB0" w:rsidP="00F90C58">
      <w:pPr>
        <w:pStyle w:val="Corpodetexto"/>
        <w:spacing w:before="94"/>
        <w:jc w:val="both"/>
        <w:rPr>
          <w:rFonts w:ascii="Times New Roman" w:hAnsi="Times New Roman" w:cs="Times New Roman"/>
          <w:sz w:val="24"/>
          <w:szCs w:val="24"/>
        </w:rPr>
      </w:pPr>
      <m:oMath>
        <m:r>
          <w:rPr>
            <w:rFonts w:ascii="Cambria Math" w:hAnsi="Cambria Math"/>
            <w:sz w:val="24"/>
            <w:szCs w:val="24"/>
          </w:rPr>
          <m:t>b</m:t>
        </m:r>
      </m:oMath>
      <w:r w:rsidR="00591D08" w:rsidRPr="00224F9A">
        <w:rPr>
          <w:rFonts w:ascii="Times New Roman" w:hAnsi="Times New Roman" w:cs="Times New Roman"/>
          <w:sz w:val="24"/>
          <w:szCs w:val="24"/>
        </w:rPr>
        <w:t>:</w:t>
      </w:r>
      <w:r w:rsidR="00591D08" w:rsidRPr="00224F9A">
        <w:rPr>
          <w:rFonts w:ascii="Times New Roman" w:hAnsi="Times New Roman" w:cs="Times New Roman"/>
          <w:spacing w:val="19"/>
          <w:sz w:val="24"/>
          <w:szCs w:val="24"/>
        </w:rPr>
        <w:t xml:space="preserve"> </w:t>
      </w:r>
      <w:r w:rsidR="00591D08" w:rsidRPr="00224F9A">
        <w:rPr>
          <w:rFonts w:ascii="Times New Roman" w:hAnsi="Times New Roman" w:cs="Times New Roman"/>
          <w:sz w:val="24"/>
          <w:szCs w:val="24"/>
        </w:rPr>
        <w:t>Bete</w:t>
      </w:r>
      <w:r w:rsidR="00591D08" w:rsidRPr="00224F9A">
        <w:rPr>
          <w:rFonts w:ascii="Times New Roman" w:hAnsi="Times New Roman" w:cs="Times New Roman"/>
          <w:spacing w:val="4"/>
          <w:sz w:val="24"/>
          <w:szCs w:val="24"/>
        </w:rPr>
        <w:t xml:space="preserve"> </w:t>
      </w:r>
      <w:r w:rsidR="00591D08" w:rsidRPr="00224F9A">
        <w:rPr>
          <w:rFonts w:ascii="Times New Roman" w:hAnsi="Times New Roman" w:cs="Times New Roman"/>
          <w:sz w:val="24"/>
          <w:szCs w:val="24"/>
        </w:rPr>
        <w:t>é</w:t>
      </w:r>
      <w:r w:rsidR="00591D08" w:rsidRPr="00224F9A">
        <w:rPr>
          <w:rFonts w:ascii="Times New Roman" w:hAnsi="Times New Roman" w:cs="Times New Roman"/>
          <w:spacing w:val="3"/>
          <w:sz w:val="24"/>
          <w:szCs w:val="24"/>
        </w:rPr>
        <w:t xml:space="preserve"> </w:t>
      </w:r>
      <w:r w:rsidR="00591D08" w:rsidRPr="00224F9A">
        <w:rPr>
          <w:rFonts w:ascii="Times New Roman" w:hAnsi="Times New Roman" w:cs="Times New Roman"/>
          <w:spacing w:val="-2"/>
          <w:sz w:val="24"/>
          <w:szCs w:val="24"/>
        </w:rPr>
        <w:t>amigável.</w:t>
      </w:r>
    </w:p>
    <w:p w14:paraId="25D29C41" w14:textId="1D3D6A5B" w:rsidR="00591D08" w:rsidRPr="00224F9A" w:rsidRDefault="00904FB0" w:rsidP="00F90C58">
      <w:pPr>
        <w:pStyle w:val="Corpodetexto"/>
        <w:spacing w:before="94"/>
        <w:jc w:val="both"/>
        <w:rPr>
          <w:rFonts w:ascii="Times New Roman" w:hAnsi="Times New Roman" w:cs="Times New Roman"/>
          <w:sz w:val="24"/>
          <w:szCs w:val="24"/>
        </w:rPr>
      </w:pPr>
      <m:oMath>
        <m:r>
          <w:rPr>
            <w:rFonts w:ascii="Cambria Math" w:hAnsi="Cambria Math"/>
            <w:sz w:val="24"/>
            <w:szCs w:val="24"/>
          </w:rPr>
          <m:t>c</m:t>
        </m:r>
      </m:oMath>
      <w:r w:rsidR="00591D08" w:rsidRPr="00224F9A">
        <w:rPr>
          <w:rFonts w:ascii="Times New Roman" w:hAnsi="Times New Roman" w:cs="Times New Roman"/>
          <w:sz w:val="24"/>
          <w:szCs w:val="24"/>
        </w:rPr>
        <w:t>:</w:t>
      </w:r>
      <w:r w:rsidR="00591D08" w:rsidRPr="00224F9A">
        <w:rPr>
          <w:rFonts w:ascii="Times New Roman" w:hAnsi="Times New Roman" w:cs="Times New Roman"/>
          <w:spacing w:val="19"/>
          <w:sz w:val="24"/>
          <w:szCs w:val="24"/>
        </w:rPr>
        <w:t xml:space="preserve"> </w:t>
      </w:r>
      <w:r w:rsidR="00591D08" w:rsidRPr="00224F9A">
        <w:rPr>
          <w:rFonts w:ascii="Times New Roman" w:hAnsi="Times New Roman" w:cs="Times New Roman"/>
          <w:sz w:val="24"/>
          <w:szCs w:val="24"/>
        </w:rPr>
        <w:t>Carla</w:t>
      </w:r>
      <w:r w:rsidR="00591D08" w:rsidRPr="00224F9A">
        <w:rPr>
          <w:rFonts w:ascii="Times New Roman" w:hAnsi="Times New Roman" w:cs="Times New Roman"/>
          <w:spacing w:val="4"/>
          <w:sz w:val="24"/>
          <w:szCs w:val="24"/>
        </w:rPr>
        <w:t xml:space="preserve"> </w:t>
      </w:r>
      <w:r w:rsidR="00591D08" w:rsidRPr="00224F9A">
        <w:rPr>
          <w:rFonts w:ascii="Times New Roman" w:hAnsi="Times New Roman" w:cs="Times New Roman"/>
          <w:sz w:val="24"/>
          <w:szCs w:val="24"/>
        </w:rPr>
        <w:t>é</w:t>
      </w:r>
      <w:r w:rsidR="00591D08" w:rsidRPr="00224F9A">
        <w:rPr>
          <w:rFonts w:ascii="Times New Roman" w:hAnsi="Times New Roman" w:cs="Times New Roman"/>
          <w:spacing w:val="4"/>
          <w:sz w:val="24"/>
          <w:szCs w:val="24"/>
        </w:rPr>
        <w:t xml:space="preserve"> </w:t>
      </w:r>
      <w:r w:rsidR="00591D08" w:rsidRPr="00224F9A">
        <w:rPr>
          <w:rFonts w:ascii="Times New Roman" w:hAnsi="Times New Roman" w:cs="Times New Roman"/>
          <w:spacing w:val="-2"/>
          <w:sz w:val="24"/>
          <w:szCs w:val="24"/>
        </w:rPr>
        <w:t>faladora.</w:t>
      </w:r>
    </w:p>
    <w:p w14:paraId="1BC12110" w14:textId="5E98CE2E" w:rsidR="00591D08" w:rsidRPr="00224F9A" w:rsidRDefault="00904FB0" w:rsidP="00F90C58">
      <w:pPr>
        <w:pStyle w:val="Corpodetexto"/>
        <w:spacing w:before="41"/>
        <w:jc w:val="both"/>
        <w:rPr>
          <w:rFonts w:ascii="Times New Roman" w:hAnsi="Times New Roman" w:cs="Times New Roman"/>
          <w:sz w:val="24"/>
          <w:szCs w:val="24"/>
        </w:rPr>
      </w:pPr>
      <m:oMath>
        <m:r>
          <w:rPr>
            <w:rFonts w:ascii="Cambria Math" w:hAnsi="Cambria Math" w:cs="Times New Roman"/>
            <w:sz w:val="24"/>
            <w:szCs w:val="24"/>
          </w:rPr>
          <m:t>d</m:t>
        </m:r>
      </m:oMath>
      <w:r w:rsidR="00591D08" w:rsidRPr="00224F9A">
        <w:rPr>
          <w:rFonts w:ascii="Times New Roman" w:hAnsi="Times New Roman" w:cs="Times New Roman"/>
          <w:sz w:val="24"/>
          <w:szCs w:val="24"/>
        </w:rPr>
        <w:t>:</w:t>
      </w:r>
      <w:r w:rsidR="00591D08" w:rsidRPr="00224F9A">
        <w:rPr>
          <w:rFonts w:ascii="Times New Roman" w:hAnsi="Times New Roman" w:cs="Times New Roman"/>
          <w:spacing w:val="21"/>
          <w:sz w:val="24"/>
          <w:szCs w:val="24"/>
        </w:rPr>
        <w:t xml:space="preserve"> </w:t>
      </w:r>
      <w:r w:rsidR="00591D08" w:rsidRPr="00224F9A">
        <w:rPr>
          <w:rFonts w:ascii="Times New Roman" w:hAnsi="Times New Roman" w:cs="Times New Roman"/>
          <w:sz w:val="24"/>
          <w:szCs w:val="24"/>
        </w:rPr>
        <w:t>Dina</w:t>
      </w:r>
      <w:r w:rsidR="00591D08" w:rsidRPr="00224F9A">
        <w:rPr>
          <w:rFonts w:ascii="Times New Roman" w:hAnsi="Times New Roman" w:cs="Times New Roman"/>
          <w:spacing w:val="5"/>
          <w:sz w:val="24"/>
          <w:szCs w:val="24"/>
        </w:rPr>
        <w:t xml:space="preserve"> </w:t>
      </w:r>
      <w:r w:rsidR="00591D08" w:rsidRPr="00224F9A">
        <w:rPr>
          <w:rFonts w:ascii="Times New Roman" w:hAnsi="Times New Roman" w:cs="Times New Roman"/>
          <w:sz w:val="24"/>
          <w:szCs w:val="24"/>
        </w:rPr>
        <w:t>é</w:t>
      </w:r>
      <w:r w:rsidR="00591D08" w:rsidRPr="00224F9A">
        <w:rPr>
          <w:rFonts w:ascii="Times New Roman" w:hAnsi="Times New Roman" w:cs="Times New Roman"/>
          <w:spacing w:val="6"/>
          <w:sz w:val="24"/>
          <w:szCs w:val="24"/>
        </w:rPr>
        <w:t xml:space="preserve"> </w:t>
      </w:r>
      <w:r w:rsidR="00591D08" w:rsidRPr="00224F9A">
        <w:rPr>
          <w:rFonts w:ascii="Times New Roman" w:hAnsi="Times New Roman" w:cs="Times New Roman"/>
          <w:spacing w:val="-2"/>
          <w:sz w:val="24"/>
          <w:szCs w:val="24"/>
        </w:rPr>
        <w:t>compreensiva.</w:t>
      </w:r>
    </w:p>
    <w:p w14:paraId="5B1E262C" w14:textId="7D464624" w:rsidR="00591D08" w:rsidRPr="00224F9A" w:rsidRDefault="00904FB0" w:rsidP="00F90C58">
      <w:pPr>
        <w:pStyle w:val="Corpodetexto"/>
        <w:spacing w:before="94"/>
        <w:jc w:val="both"/>
        <w:rPr>
          <w:rFonts w:ascii="Times New Roman" w:hAnsi="Times New Roman" w:cs="Times New Roman"/>
          <w:sz w:val="24"/>
          <w:szCs w:val="24"/>
        </w:rPr>
      </w:pPr>
      <m:oMath>
        <m:r>
          <w:rPr>
            <w:rFonts w:ascii="Cambria Math" w:hAnsi="Cambria Math"/>
            <w:sz w:val="24"/>
            <w:szCs w:val="24"/>
          </w:rPr>
          <m:t>e</m:t>
        </m:r>
      </m:oMath>
      <w:r w:rsidR="00591D08" w:rsidRPr="00224F9A">
        <w:rPr>
          <w:rFonts w:ascii="Times New Roman" w:hAnsi="Times New Roman" w:cs="Times New Roman"/>
          <w:sz w:val="24"/>
          <w:szCs w:val="24"/>
        </w:rPr>
        <w:t>:</w:t>
      </w:r>
      <w:r w:rsidR="00591D08" w:rsidRPr="00224F9A">
        <w:rPr>
          <w:rFonts w:ascii="Times New Roman" w:hAnsi="Times New Roman" w:cs="Times New Roman"/>
          <w:spacing w:val="19"/>
          <w:sz w:val="24"/>
          <w:szCs w:val="24"/>
        </w:rPr>
        <w:t xml:space="preserve"> </w:t>
      </w:r>
      <w:proofErr w:type="spellStart"/>
      <w:r w:rsidR="00591D08" w:rsidRPr="00224F9A">
        <w:rPr>
          <w:rFonts w:ascii="Times New Roman" w:hAnsi="Times New Roman" w:cs="Times New Roman"/>
          <w:sz w:val="24"/>
          <w:szCs w:val="24"/>
        </w:rPr>
        <w:t>Elen</w:t>
      </w:r>
      <w:proofErr w:type="spellEnd"/>
      <w:r w:rsidR="00591D08" w:rsidRPr="00224F9A">
        <w:rPr>
          <w:rFonts w:ascii="Times New Roman" w:hAnsi="Times New Roman" w:cs="Times New Roman"/>
          <w:spacing w:val="3"/>
          <w:sz w:val="24"/>
          <w:szCs w:val="24"/>
        </w:rPr>
        <w:t xml:space="preserve"> </w:t>
      </w:r>
      <w:r w:rsidR="00591D08" w:rsidRPr="00224F9A">
        <w:rPr>
          <w:rFonts w:ascii="Times New Roman" w:hAnsi="Times New Roman" w:cs="Times New Roman"/>
          <w:sz w:val="24"/>
          <w:szCs w:val="24"/>
        </w:rPr>
        <w:t>é</w:t>
      </w:r>
      <w:r w:rsidR="00591D08" w:rsidRPr="00224F9A">
        <w:rPr>
          <w:rFonts w:ascii="Times New Roman" w:hAnsi="Times New Roman" w:cs="Times New Roman"/>
          <w:spacing w:val="4"/>
          <w:sz w:val="24"/>
          <w:szCs w:val="24"/>
        </w:rPr>
        <w:t xml:space="preserve"> </w:t>
      </w:r>
      <w:r w:rsidR="00591D08" w:rsidRPr="00224F9A">
        <w:rPr>
          <w:rFonts w:ascii="Times New Roman" w:hAnsi="Times New Roman" w:cs="Times New Roman"/>
          <w:spacing w:val="-2"/>
          <w:sz w:val="24"/>
          <w:szCs w:val="24"/>
        </w:rPr>
        <w:t>calada.</w:t>
      </w:r>
    </w:p>
    <w:p w14:paraId="7C6E5FCB" w14:textId="477E7654" w:rsidR="00591D08" w:rsidRPr="00224F9A" w:rsidRDefault="00591D08" w:rsidP="00F90C58">
      <w:pPr>
        <w:pStyle w:val="Corpodetexto"/>
        <w:spacing w:before="94"/>
        <w:jc w:val="both"/>
        <w:rPr>
          <w:rFonts w:ascii="Times New Roman" w:hAnsi="Times New Roman" w:cs="Times New Roman"/>
          <w:sz w:val="24"/>
          <w:szCs w:val="24"/>
        </w:rPr>
      </w:pPr>
      <w:r w:rsidRPr="00224F9A">
        <w:rPr>
          <w:rFonts w:ascii="Times New Roman" w:hAnsi="Times New Roman" w:cs="Times New Roman"/>
          <w:w w:val="105"/>
          <w:sz w:val="24"/>
          <w:szCs w:val="24"/>
        </w:rPr>
        <w:t>Assim,</w:t>
      </w:r>
      <w:r w:rsidRPr="00224F9A">
        <w:rPr>
          <w:rFonts w:ascii="Times New Roman" w:hAnsi="Times New Roman" w:cs="Times New Roman"/>
          <w:spacing w:val="6"/>
          <w:w w:val="105"/>
          <w:sz w:val="24"/>
          <w:szCs w:val="24"/>
        </w:rPr>
        <w:t xml:space="preserve"> </w:t>
      </w:r>
      <w:r w:rsidRPr="00224F9A">
        <w:rPr>
          <w:rFonts w:ascii="Times New Roman" w:hAnsi="Times New Roman" w:cs="Times New Roman"/>
          <w:w w:val="105"/>
          <w:sz w:val="24"/>
          <w:szCs w:val="24"/>
        </w:rPr>
        <w:t>segue-se</w:t>
      </w:r>
      <w:r w:rsidRPr="00224F9A">
        <w:rPr>
          <w:rFonts w:ascii="Times New Roman" w:hAnsi="Times New Roman" w:cs="Times New Roman"/>
          <w:spacing w:val="18"/>
          <w:w w:val="105"/>
          <w:sz w:val="24"/>
          <w:szCs w:val="24"/>
        </w:rPr>
        <w:t xml:space="preserve"> </w:t>
      </w:r>
      <w:r w:rsidRPr="00224F9A">
        <w:rPr>
          <w:rFonts w:ascii="Times New Roman" w:hAnsi="Times New Roman" w:cs="Times New Roman"/>
          <w:w w:val="105"/>
          <w:sz w:val="24"/>
          <w:szCs w:val="24"/>
        </w:rPr>
        <w:t>na</w:t>
      </w:r>
      <w:r w:rsidRPr="00224F9A">
        <w:rPr>
          <w:rFonts w:ascii="Times New Roman" w:hAnsi="Times New Roman" w:cs="Times New Roman"/>
          <w:spacing w:val="18"/>
          <w:w w:val="105"/>
          <w:sz w:val="24"/>
          <w:szCs w:val="24"/>
        </w:rPr>
        <w:t xml:space="preserve"> </w:t>
      </w:r>
      <w:r w:rsidRPr="00224F9A">
        <w:rPr>
          <w:rFonts w:ascii="Times New Roman" w:hAnsi="Times New Roman" w:cs="Times New Roman"/>
          <w:w w:val="105"/>
          <w:sz w:val="24"/>
          <w:szCs w:val="24"/>
        </w:rPr>
        <w:t>linguagem</w:t>
      </w:r>
      <w:r w:rsidRPr="00224F9A">
        <w:rPr>
          <w:rFonts w:ascii="Times New Roman" w:hAnsi="Times New Roman" w:cs="Times New Roman"/>
          <w:spacing w:val="18"/>
          <w:w w:val="105"/>
          <w:sz w:val="24"/>
          <w:szCs w:val="24"/>
        </w:rPr>
        <w:t xml:space="preserve"> </w:t>
      </w:r>
      <w:r w:rsidRPr="00224F9A">
        <w:rPr>
          <w:rFonts w:ascii="Times New Roman" w:hAnsi="Times New Roman" w:cs="Times New Roman"/>
          <w:w w:val="105"/>
          <w:sz w:val="24"/>
          <w:szCs w:val="24"/>
        </w:rPr>
        <w:t>simbólica</w:t>
      </w:r>
      <w:r w:rsidRPr="00224F9A">
        <w:rPr>
          <w:rFonts w:ascii="Times New Roman" w:hAnsi="Times New Roman" w:cs="Times New Roman"/>
          <w:spacing w:val="18"/>
          <w:w w:val="105"/>
          <w:sz w:val="24"/>
          <w:szCs w:val="24"/>
        </w:rPr>
        <w:t xml:space="preserve"> </w:t>
      </w:r>
      <w:r w:rsidRPr="00224F9A">
        <w:rPr>
          <w:rFonts w:ascii="Times New Roman" w:hAnsi="Times New Roman" w:cs="Times New Roman"/>
          <w:w w:val="105"/>
          <w:sz w:val="24"/>
          <w:szCs w:val="24"/>
        </w:rPr>
        <w:t>as</w:t>
      </w:r>
      <w:r w:rsidRPr="00224F9A">
        <w:rPr>
          <w:rFonts w:ascii="Times New Roman" w:hAnsi="Times New Roman" w:cs="Times New Roman"/>
          <w:spacing w:val="19"/>
          <w:w w:val="105"/>
          <w:sz w:val="24"/>
          <w:szCs w:val="24"/>
        </w:rPr>
        <w:t xml:space="preserve"> </w:t>
      </w:r>
      <w:r w:rsidRPr="00224F9A">
        <w:rPr>
          <w:rFonts w:ascii="Times New Roman" w:hAnsi="Times New Roman" w:cs="Times New Roman"/>
          <w:w w:val="105"/>
          <w:sz w:val="24"/>
          <w:szCs w:val="24"/>
        </w:rPr>
        <w:t>premissas:</w:t>
      </w:r>
      <w:r w:rsidR="00904FB0">
        <w:rPr>
          <w:rFonts w:ascii="Times New Roman" w:hAnsi="Times New Roman" w:cs="Times New Roman"/>
          <w:w w:val="105"/>
          <w:sz w:val="24"/>
          <w:szCs w:val="24"/>
        </w:rPr>
        <w:t xml:space="preserve"> </w:t>
      </w:r>
      <m:oMath>
        <m:r>
          <w:rPr>
            <w:rFonts w:ascii="Cambria Math" w:hAnsi="Cambria Math"/>
            <w:sz w:val="24"/>
            <w:szCs w:val="24"/>
          </w:rPr>
          <m:t>a∧b</m:t>
        </m:r>
      </m:oMath>
      <w:r w:rsidR="00904FB0">
        <w:rPr>
          <w:rFonts w:ascii="Times New Roman" w:hAnsi="Times New Roman" w:cs="Times New Roman"/>
          <w:sz w:val="24"/>
          <w:szCs w:val="24"/>
        </w:rPr>
        <w:t xml:space="preserve">, </w:t>
      </w:r>
      <m:oMath>
        <m:r>
          <w:rPr>
            <w:rFonts w:ascii="Cambria Math" w:hAnsi="Cambria Math"/>
            <w:sz w:val="24"/>
            <w:szCs w:val="24"/>
          </w:rPr>
          <m:t>c∨d</m:t>
        </m:r>
      </m:oMath>
      <w:r w:rsidR="00904FB0">
        <w:rPr>
          <w:rFonts w:ascii="Times New Roman" w:hAnsi="Times New Roman" w:cs="Times New Roman"/>
          <w:sz w:val="24"/>
          <w:szCs w:val="24"/>
        </w:rPr>
        <w:t xml:space="preserve">, </w:t>
      </w:r>
      <m:oMath>
        <m:r>
          <w:rPr>
            <w:rFonts w:ascii="Cambria Math" w:hAnsi="Cambria Math" w:cs="Times New Roman"/>
            <w:sz w:val="24"/>
            <w:szCs w:val="24"/>
          </w:rPr>
          <m:t>a→d</m:t>
        </m:r>
      </m:oMath>
      <w:r w:rsidR="00904FB0">
        <w:rPr>
          <w:rFonts w:ascii="Times New Roman" w:hAnsi="Times New Roman" w:cs="Times New Roman"/>
          <w:sz w:val="24"/>
          <w:szCs w:val="24"/>
        </w:rPr>
        <w:t xml:space="preserve"> e </w:t>
      </w:r>
      <m:oMath>
        <m:r>
          <w:rPr>
            <w:rFonts w:ascii="Cambria Math" w:hAnsi="Cambria Math"/>
            <w:sz w:val="24"/>
            <w:szCs w:val="24"/>
          </w:rPr>
          <m:t>b∧e</m:t>
        </m:r>
      </m:oMath>
      <w:r w:rsidRPr="00224F9A">
        <w:rPr>
          <w:rFonts w:ascii="Times New Roman" w:hAnsi="Times New Roman" w:cs="Times New Roman"/>
          <w:sz w:val="24"/>
          <w:szCs w:val="24"/>
        </w:rPr>
        <w:t>.</w:t>
      </w:r>
      <w:r w:rsidR="00904FB0">
        <w:rPr>
          <w:rFonts w:ascii="Times New Roman" w:hAnsi="Times New Roman" w:cs="Times New Roman"/>
          <w:spacing w:val="40"/>
          <w:sz w:val="24"/>
          <w:szCs w:val="24"/>
        </w:rPr>
        <w:t xml:space="preserve"> </w:t>
      </w:r>
      <w:r w:rsidRPr="00224F9A">
        <w:rPr>
          <w:rFonts w:ascii="Times New Roman" w:hAnsi="Times New Roman" w:cs="Times New Roman"/>
          <w:sz w:val="24"/>
          <w:szCs w:val="24"/>
        </w:rPr>
        <w:t>Prosseguimos com a averiguação da valoração de cada proposição.</w:t>
      </w:r>
      <w:r w:rsidRPr="00224F9A">
        <w:rPr>
          <w:rFonts w:ascii="Times New Roman" w:hAnsi="Times New Roman" w:cs="Times New Roman"/>
          <w:spacing w:val="40"/>
          <w:sz w:val="24"/>
          <w:szCs w:val="24"/>
        </w:rPr>
        <w:t xml:space="preserve"> </w:t>
      </w:r>
      <w:r w:rsidRPr="00224F9A">
        <w:rPr>
          <w:rFonts w:ascii="Times New Roman" w:hAnsi="Times New Roman" w:cs="Times New Roman"/>
          <w:sz w:val="24"/>
          <w:szCs w:val="24"/>
        </w:rPr>
        <w:t>Para isto, comecemos pelo terceiro item.</w:t>
      </w:r>
    </w:p>
    <w:p w14:paraId="315DE608" w14:textId="485723D6" w:rsidR="00591D08" w:rsidRPr="00224F9A" w:rsidRDefault="00591D08" w:rsidP="00F90C58">
      <w:pPr>
        <w:pStyle w:val="Corpodetexto"/>
        <w:spacing w:before="167" w:line="324" w:lineRule="auto"/>
        <w:ind w:left="120" w:right="153"/>
        <w:jc w:val="both"/>
        <w:rPr>
          <w:rFonts w:ascii="Times New Roman" w:hAnsi="Times New Roman" w:cs="Times New Roman"/>
          <w:sz w:val="24"/>
          <w:szCs w:val="24"/>
        </w:rPr>
      </w:pPr>
      <w:r w:rsidRPr="00224F9A">
        <w:rPr>
          <w:rFonts w:ascii="Times New Roman" w:hAnsi="Times New Roman" w:cs="Times New Roman"/>
          <w:sz w:val="24"/>
          <w:szCs w:val="24"/>
        </w:rPr>
        <w:t>III.</w:t>
      </w:r>
      <w:r w:rsidRPr="00224F9A">
        <w:rPr>
          <w:rFonts w:ascii="Times New Roman" w:hAnsi="Times New Roman" w:cs="Times New Roman"/>
          <w:spacing w:val="-5"/>
          <w:sz w:val="24"/>
          <w:szCs w:val="24"/>
        </w:rPr>
        <w:t xml:space="preserve"> </w:t>
      </w:r>
      <w:r w:rsidRPr="00224F9A">
        <w:rPr>
          <w:rFonts w:ascii="Times New Roman" w:hAnsi="Times New Roman" w:cs="Times New Roman"/>
          <w:sz w:val="24"/>
          <w:szCs w:val="24"/>
        </w:rPr>
        <w:t>Como</w:t>
      </w:r>
      <w:r w:rsidR="00904FB0">
        <w:rPr>
          <w:rFonts w:ascii="Times New Roman" w:hAnsi="Times New Roman" w:cs="Times New Roman"/>
          <w:sz w:val="24"/>
          <w:szCs w:val="24"/>
        </w:rPr>
        <w:t xml:space="preserve">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a→d</m:t>
            </m:r>
          </m:e>
        </m:d>
        <m:r>
          <w:rPr>
            <w:rFonts w:ascii="Cambria Math" w:hAnsi="Cambria Math" w:cs="Times New Roman"/>
            <w:sz w:val="24"/>
            <w:szCs w:val="24"/>
          </w:rPr>
          <m:t>=F</m:t>
        </m:r>
      </m:oMath>
      <w:r w:rsidRPr="00224F9A">
        <w:rPr>
          <w:rFonts w:ascii="Times New Roman" w:hAnsi="Times New Roman" w:cs="Times New Roman"/>
          <w:sz w:val="24"/>
          <w:szCs w:val="24"/>
        </w:rPr>
        <w:t>, e a condicional é falsa quando o antecedente é verdeiro e o</w:t>
      </w:r>
      <w:r w:rsidR="00904FB0">
        <w:rPr>
          <w:rFonts w:ascii="Times New Roman" w:hAnsi="Times New Roman" w:cs="Times New Roman"/>
          <w:sz w:val="24"/>
          <w:szCs w:val="24"/>
        </w:rPr>
        <w:t xml:space="preserve"> </w:t>
      </w:r>
      <w:r w:rsidRPr="00224F9A">
        <w:rPr>
          <w:rFonts w:ascii="Times New Roman" w:hAnsi="Times New Roman" w:cs="Times New Roman"/>
          <w:sz w:val="24"/>
          <w:szCs w:val="24"/>
        </w:rPr>
        <w:t>consequente</w:t>
      </w:r>
      <w:r w:rsidRPr="00224F9A">
        <w:rPr>
          <w:rFonts w:ascii="Times New Roman" w:hAnsi="Times New Roman" w:cs="Times New Roman"/>
          <w:spacing w:val="-16"/>
          <w:sz w:val="24"/>
          <w:szCs w:val="24"/>
        </w:rPr>
        <w:t xml:space="preserve"> </w:t>
      </w:r>
      <w:r w:rsidRPr="00224F9A">
        <w:rPr>
          <w:rFonts w:ascii="Times New Roman" w:hAnsi="Times New Roman" w:cs="Times New Roman"/>
          <w:sz w:val="24"/>
          <w:szCs w:val="24"/>
        </w:rPr>
        <w:t>falso, então</w:t>
      </w:r>
      <w:r w:rsidR="00904FB0">
        <w:rPr>
          <w:rFonts w:ascii="Times New Roman" w:hAnsi="Times New Roman" w:cs="Times New Roman"/>
          <w:sz w:val="24"/>
          <w:szCs w:val="24"/>
        </w:rPr>
        <w:t xml:space="preserve">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=V</m:t>
        </m:r>
      </m:oMath>
      <w:r w:rsidR="00904FB0">
        <w:rPr>
          <w:rFonts w:ascii="Times New Roman" w:hAnsi="Times New Roman" w:cs="Times New Roman"/>
          <w:sz w:val="24"/>
          <w:szCs w:val="24"/>
        </w:rPr>
        <w:t xml:space="preserve"> </w:t>
      </w:r>
      <w:r w:rsidRPr="00224F9A">
        <w:rPr>
          <w:rFonts w:ascii="Times New Roman" w:hAnsi="Times New Roman" w:cs="Times New Roman"/>
          <w:sz w:val="24"/>
          <w:szCs w:val="24"/>
        </w:rPr>
        <w:t>e</w:t>
      </w:r>
      <w:r w:rsidR="00904FB0">
        <w:rPr>
          <w:rFonts w:ascii="Times New Roman" w:hAnsi="Times New Roman" w:cs="Times New Roman"/>
          <w:sz w:val="24"/>
          <w:szCs w:val="24"/>
        </w:rPr>
        <w:t xml:space="preserve">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=F</m:t>
        </m:r>
      </m:oMath>
      <w:r w:rsidRPr="00224F9A">
        <w:rPr>
          <w:rFonts w:ascii="Times New Roman" w:hAnsi="Times New Roman" w:cs="Times New Roman"/>
          <w:sz w:val="24"/>
          <w:szCs w:val="24"/>
        </w:rPr>
        <w:t>, ou seja, “Ada é alegre” e “Dina não é</w:t>
      </w:r>
      <w:r w:rsidR="00904FB0">
        <w:rPr>
          <w:rFonts w:ascii="Times New Roman" w:hAnsi="Times New Roman" w:cs="Times New Roman"/>
          <w:sz w:val="24"/>
          <w:szCs w:val="24"/>
        </w:rPr>
        <w:t xml:space="preserve"> </w:t>
      </w:r>
      <w:r w:rsidRPr="00224F9A">
        <w:rPr>
          <w:rFonts w:ascii="Times New Roman" w:hAnsi="Times New Roman" w:cs="Times New Roman"/>
          <w:spacing w:val="-2"/>
          <w:sz w:val="24"/>
          <w:szCs w:val="24"/>
        </w:rPr>
        <w:t>compreensiva”.</w:t>
      </w:r>
    </w:p>
    <w:p w14:paraId="7A4EA156" w14:textId="4FA0861E" w:rsidR="00591D08" w:rsidRPr="00224F9A" w:rsidRDefault="00591D08" w:rsidP="00F90C58">
      <w:pPr>
        <w:pStyle w:val="PargrafodaLista"/>
        <w:widowControl w:val="0"/>
        <w:numPr>
          <w:ilvl w:val="0"/>
          <w:numId w:val="38"/>
        </w:numPr>
        <w:tabs>
          <w:tab w:val="left" w:pos="333"/>
        </w:tabs>
        <w:autoSpaceDE w:val="0"/>
        <w:autoSpaceDN w:val="0"/>
        <w:spacing w:before="172" w:after="0" w:line="240" w:lineRule="auto"/>
        <w:ind w:left="333" w:hanging="213"/>
        <w:contextualSpacing w:val="0"/>
        <w:jc w:val="both"/>
        <w:rPr>
          <w:rFonts w:ascii="Times New Roman" w:hAnsi="Times New Roman" w:cs="Times New Roman"/>
          <w:sz w:val="24"/>
          <w:szCs w:val="24"/>
        </w:rPr>
      </w:pPr>
      <w:r w:rsidRPr="00224F9A">
        <w:rPr>
          <w:rFonts w:ascii="Times New Roman" w:hAnsi="Times New Roman" w:cs="Times New Roman"/>
          <w:w w:val="105"/>
          <w:sz w:val="24"/>
          <w:szCs w:val="24"/>
        </w:rPr>
        <w:t>Como</w:t>
      </w:r>
      <w:r w:rsidR="00904FB0">
        <w:rPr>
          <w:rFonts w:ascii="Times New Roman" w:hAnsi="Times New Roman" w:cs="Times New Roman"/>
          <w:w w:val="105"/>
          <w:sz w:val="24"/>
          <w:szCs w:val="24"/>
        </w:rPr>
        <w:t xml:space="preserve">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a∧b</m:t>
            </m:r>
          </m:e>
        </m:d>
        <m:r>
          <w:rPr>
            <w:rFonts w:ascii="Cambria Math" w:hAnsi="Cambria Math" w:cs="Times New Roman"/>
            <w:sz w:val="24"/>
            <w:szCs w:val="24"/>
          </w:rPr>
          <m:t>=F</m:t>
        </m:r>
      </m:oMath>
      <w:r w:rsidR="00904FB0">
        <w:rPr>
          <w:rFonts w:ascii="Times New Roman" w:hAnsi="Times New Roman" w:cs="Times New Roman"/>
          <w:w w:val="105"/>
          <w:sz w:val="24"/>
          <w:szCs w:val="24"/>
        </w:rPr>
        <w:t xml:space="preserve"> </w:t>
      </w:r>
      <w:r w:rsidRPr="00224F9A">
        <w:rPr>
          <w:rFonts w:ascii="Times New Roman" w:hAnsi="Times New Roman" w:cs="Times New Roman"/>
          <w:w w:val="105"/>
          <w:sz w:val="24"/>
          <w:szCs w:val="24"/>
        </w:rPr>
        <w:t>e</w:t>
      </w:r>
      <w:r w:rsidR="00904FB0">
        <w:rPr>
          <w:rFonts w:ascii="Times New Roman" w:hAnsi="Times New Roman" w:cs="Times New Roman"/>
          <w:w w:val="105"/>
          <w:sz w:val="24"/>
          <w:szCs w:val="24"/>
        </w:rPr>
        <w:t xml:space="preserve">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=V</m:t>
        </m:r>
      </m:oMath>
      <w:r w:rsidRPr="00224F9A">
        <w:rPr>
          <w:rFonts w:ascii="Times New Roman" w:hAnsi="Times New Roman" w:cs="Times New Roman"/>
          <w:w w:val="105"/>
          <w:sz w:val="24"/>
          <w:szCs w:val="24"/>
        </w:rPr>
        <w:t>,</w:t>
      </w:r>
      <w:r w:rsidRPr="00224F9A">
        <w:rPr>
          <w:rFonts w:ascii="Times New Roman" w:hAnsi="Times New Roman" w:cs="Times New Roman"/>
          <w:spacing w:val="-9"/>
          <w:w w:val="105"/>
          <w:sz w:val="24"/>
          <w:szCs w:val="24"/>
        </w:rPr>
        <w:t xml:space="preserve"> </w:t>
      </w:r>
      <w:r w:rsidRPr="00224F9A">
        <w:rPr>
          <w:rFonts w:ascii="Times New Roman" w:hAnsi="Times New Roman" w:cs="Times New Roman"/>
          <w:w w:val="105"/>
          <w:sz w:val="24"/>
          <w:szCs w:val="24"/>
        </w:rPr>
        <w:t>tem-se</w:t>
      </w:r>
      <w:r w:rsidRPr="00224F9A">
        <w:rPr>
          <w:rFonts w:ascii="Times New Roman" w:hAnsi="Times New Roman" w:cs="Times New Roman"/>
          <w:spacing w:val="-10"/>
          <w:w w:val="105"/>
          <w:sz w:val="24"/>
          <w:szCs w:val="24"/>
        </w:rPr>
        <w:t xml:space="preserve"> </w:t>
      </w:r>
      <w:r w:rsidRPr="00224F9A">
        <w:rPr>
          <w:rFonts w:ascii="Times New Roman" w:hAnsi="Times New Roman" w:cs="Times New Roman"/>
          <w:w w:val="105"/>
          <w:sz w:val="24"/>
          <w:szCs w:val="24"/>
        </w:rPr>
        <w:t>que</w:t>
      </w:r>
      <w:r w:rsidR="00904FB0">
        <w:rPr>
          <w:rFonts w:ascii="Times New Roman" w:hAnsi="Times New Roman" w:cs="Times New Roman"/>
          <w:w w:val="105"/>
          <w:sz w:val="24"/>
          <w:szCs w:val="24"/>
        </w:rPr>
        <w:t xml:space="preserve">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b</m:t>
            </m:r>
          </m:e>
        </m:d>
        <m:r>
          <w:rPr>
            <w:rFonts w:ascii="Cambria Math" w:hAnsi="Cambria Math" w:cs="Times New Roman"/>
            <w:sz w:val="24"/>
            <w:szCs w:val="24"/>
          </w:rPr>
          <m:t>=F</m:t>
        </m:r>
      </m:oMath>
      <w:r w:rsidRPr="00224F9A">
        <w:rPr>
          <w:rFonts w:ascii="Times New Roman" w:hAnsi="Times New Roman" w:cs="Times New Roman"/>
          <w:w w:val="105"/>
          <w:sz w:val="24"/>
          <w:szCs w:val="24"/>
        </w:rPr>
        <w:t>,</w:t>
      </w:r>
      <w:r w:rsidRPr="00224F9A">
        <w:rPr>
          <w:rFonts w:ascii="Times New Roman" w:hAnsi="Times New Roman" w:cs="Times New Roman"/>
          <w:spacing w:val="-9"/>
          <w:w w:val="105"/>
          <w:sz w:val="24"/>
          <w:szCs w:val="24"/>
        </w:rPr>
        <w:t xml:space="preserve"> </w:t>
      </w:r>
      <w:r w:rsidRPr="00224F9A">
        <w:rPr>
          <w:rFonts w:ascii="Times New Roman" w:hAnsi="Times New Roman" w:cs="Times New Roman"/>
          <w:w w:val="105"/>
          <w:sz w:val="24"/>
          <w:szCs w:val="24"/>
        </w:rPr>
        <w:t>isto</w:t>
      </w:r>
      <w:r w:rsidRPr="00224F9A">
        <w:rPr>
          <w:rFonts w:ascii="Times New Roman" w:hAnsi="Times New Roman" w:cs="Times New Roman"/>
          <w:spacing w:val="-10"/>
          <w:w w:val="105"/>
          <w:sz w:val="24"/>
          <w:szCs w:val="24"/>
        </w:rPr>
        <w:t xml:space="preserve"> </w:t>
      </w:r>
      <w:r w:rsidRPr="00224F9A">
        <w:rPr>
          <w:rFonts w:ascii="Times New Roman" w:hAnsi="Times New Roman" w:cs="Times New Roman"/>
          <w:w w:val="105"/>
          <w:sz w:val="24"/>
          <w:szCs w:val="24"/>
        </w:rPr>
        <w:t>é,</w:t>
      </w:r>
      <w:r w:rsidRPr="00224F9A">
        <w:rPr>
          <w:rFonts w:ascii="Times New Roman" w:hAnsi="Times New Roman" w:cs="Times New Roman"/>
          <w:spacing w:val="-10"/>
          <w:w w:val="105"/>
          <w:sz w:val="24"/>
          <w:szCs w:val="24"/>
        </w:rPr>
        <w:t xml:space="preserve"> </w:t>
      </w:r>
      <w:r w:rsidRPr="00224F9A">
        <w:rPr>
          <w:rFonts w:ascii="Times New Roman" w:hAnsi="Times New Roman" w:cs="Times New Roman"/>
          <w:w w:val="105"/>
          <w:sz w:val="24"/>
          <w:szCs w:val="24"/>
        </w:rPr>
        <w:t>“Bete</w:t>
      </w:r>
      <w:r w:rsidRPr="00224F9A">
        <w:rPr>
          <w:rFonts w:ascii="Times New Roman" w:hAnsi="Times New Roman" w:cs="Times New Roman"/>
          <w:spacing w:val="-9"/>
          <w:w w:val="105"/>
          <w:sz w:val="24"/>
          <w:szCs w:val="24"/>
        </w:rPr>
        <w:t xml:space="preserve"> </w:t>
      </w:r>
      <w:r w:rsidRPr="00224F9A">
        <w:rPr>
          <w:rFonts w:ascii="Times New Roman" w:hAnsi="Times New Roman" w:cs="Times New Roman"/>
          <w:w w:val="105"/>
          <w:sz w:val="24"/>
          <w:szCs w:val="24"/>
        </w:rPr>
        <w:t>não</w:t>
      </w:r>
      <w:r w:rsidRPr="00224F9A">
        <w:rPr>
          <w:rFonts w:ascii="Times New Roman" w:hAnsi="Times New Roman" w:cs="Times New Roman"/>
          <w:spacing w:val="-10"/>
          <w:w w:val="105"/>
          <w:sz w:val="24"/>
          <w:szCs w:val="24"/>
        </w:rPr>
        <w:t xml:space="preserve"> </w:t>
      </w:r>
      <w:r w:rsidRPr="00224F9A">
        <w:rPr>
          <w:rFonts w:ascii="Times New Roman" w:hAnsi="Times New Roman" w:cs="Times New Roman"/>
          <w:w w:val="105"/>
          <w:sz w:val="24"/>
          <w:szCs w:val="24"/>
        </w:rPr>
        <w:t>é</w:t>
      </w:r>
      <w:r w:rsidRPr="00224F9A">
        <w:rPr>
          <w:rFonts w:ascii="Times New Roman" w:hAnsi="Times New Roman" w:cs="Times New Roman"/>
          <w:spacing w:val="-10"/>
          <w:w w:val="105"/>
          <w:sz w:val="24"/>
          <w:szCs w:val="24"/>
        </w:rPr>
        <w:t xml:space="preserve"> </w:t>
      </w:r>
      <w:r w:rsidRPr="00224F9A">
        <w:rPr>
          <w:rFonts w:ascii="Times New Roman" w:hAnsi="Times New Roman" w:cs="Times New Roman"/>
          <w:spacing w:val="-2"/>
          <w:w w:val="105"/>
          <w:sz w:val="24"/>
          <w:szCs w:val="24"/>
        </w:rPr>
        <w:t>amigável”.</w:t>
      </w:r>
    </w:p>
    <w:p w14:paraId="359057AE" w14:textId="70E791FD" w:rsidR="00591D08" w:rsidRPr="00224F9A" w:rsidRDefault="00591D08" w:rsidP="00F90C58">
      <w:pPr>
        <w:pStyle w:val="PargrafodaLista"/>
        <w:widowControl w:val="0"/>
        <w:numPr>
          <w:ilvl w:val="0"/>
          <w:numId w:val="38"/>
        </w:numPr>
        <w:tabs>
          <w:tab w:val="left" w:pos="423"/>
        </w:tabs>
        <w:autoSpaceDE w:val="0"/>
        <w:autoSpaceDN w:val="0"/>
        <w:spacing w:before="263" w:after="0" w:line="240" w:lineRule="auto"/>
        <w:ind w:left="423" w:hanging="303"/>
        <w:contextualSpacing w:val="0"/>
        <w:jc w:val="both"/>
        <w:rPr>
          <w:rFonts w:ascii="Times New Roman" w:hAnsi="Times New Roman" w:cs="Times New Roman"/>
          <w:sz w:val="24"/>
          <w:szCs w:val="24"/>
        </w:rPr>
      </w:pPr>
      <w:r w:rsidRPr="00224F9A">
        <w:rPr>
          <w:rFonts w:ascii="Times New Roman" w:hAnsi="Times New Roman" w:cs="Times New Roman"/>
          <w:sz w:val="24"/>
          <w:szCs w:val="24"/>
        </w:rPr>
        <w:t>Como</w:t>
      </w:r>
      <w:r w:rsidR="00904FB0">
        <w:rPr>
          <w:rFonts w:ascii="Times New Roman" w:hAnsi="Times New Roman" w:cs="Times New Roman"/>
          <w:sz w:val="24"/>
          <w:szCs w:val="24"/>
        </w:rPr>
        <w:t xml:space="preserve">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c∨d</m:t>
            </m:r>
          </m:e>
        </m:d>
        <m:r>
          <w:rPr>
            <w:rFonts w:ascii="Cambria Math" w:hAnsi="Cambria Math" w:cs="Times New Roman"/>
            <w:sz w:val="24"/>
            <w:szCs w:val="24"/>
          </w:rPr>
          <m:t>=V</m:t>
        </m:r>
      </m:oMath>
      <w:r w:rsidRPr="00224F9A">
        <w:rPr>
          <w:rFonts w:ascii="Times New Roman" w:hAnsi="Times New Roman" w:cs="Times New Roman"/>
          <w:spacing w:val="11"/>
          <w:sz w:val="24"/>
          <w:szCs w:val="24"/>
        </w:rPr>
        <w:t xml:space="preserve"> </w:t>
      </w:r>
      <w:r w:rsidRPr="00224F9A">
        <w:rPr>
          <w:rFonts w:ascii="Times New Roman" w:hAnsi="Times New Roman" w:cs="Times New Roman"/>
          <w:sz w:val="24"/>
          <w:szCs w:val="24"/>
        </w:rPr>
        <w:t>e</w:t>
      </w:r>
      <w:r w:rsidRPr="00224F9A">
        <w:rPr>
          <w:rFonts w:ascii="Times New Roman" w:hAnsi="Times New Roman" w:cs="Times New Roman"/>
          <w:spacing w:val="12"/>
          <w:sz w:val="24"/>
          <w:szCs w:val="24"/>
        </w:rPr>
        <w:t xml:space="preserve">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d</m:t>
            </m:r>
          </m:e>
        </m:d>
        <m:r>
          <w:rPr>
            <w:rFonts w:ascii="Cambria Math" w:hAnsi="Cambria Math" w:cs="Times New Roman"/>
            <w:sz w:val="24"/>
            <w:szCs w:val="24"/>
          </w:rPr>
          <m:t>=F</m:t>
        </m:r>
      </m:oMath>
      <w:r w:rsidRPr="00224F9A">
        <w:rPr>
          <w:rFonts w:ascii="Times New Roman" w:hAnsi="Times New Roman" w:cs="Times New Roman"/>
          <w:sz w:val="24"/>
          <w:szCs w:val="24"/>
        </w:rPr>
        <w:t>,</w:t>
      </w:r>
      <w:r w:rsidRPr="00224F9A">
        <w:rPr>
          <w:rFonts w:ascii="Times New Roman" w:hAnsi="Times New Roman" w:cs="Times New Roman"/>
          <w:spacing w:val="12"/>
          <w:sz w:val="24"/>
          <w:szCs w:val="24"/>
        </w:rPr>
        <w:t xml:space="preserve"> </w:t>
      </w:r>
      <w:r w:rsidRPr="00224F9A">
        <w:rPr>
          <w:rFonts w:ascii="Times New Roman" w:hAnsi="Times New Roman" w:cs="Times New Roman"/>
          <w:sz w:val="24"/>
          <w:szCs w:val="24"/>
        </w:rPr>
        <w:t>então</w:t>
      </w:r>
      <w:r w:rsidRPr="00224F9A">
        <w:rPr>
          <w:rFonts w:ascii="Times New Roman" w:hAnsi="Times New Roman" w:cs="Times New Roman"/>
          <w:spacing w:val="12"/>
          <w:sz w:val="24"/>
          <w:szCs w:val="24"/>
        </w:rPr>
        <w:t xml:space="preserve">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c</m:t>
            </m:r>
          </m:e>
        </m:d>
        <m:r>
          <w:rPr>
            <w:rFonts w:ascii="Cambria Math" w:hAnsi="Cambria Math" w:cs="Times New Roman"/>
            <w:sz w:val="24"/>
            <w:szCs w:val="24"/>
          </w:rPr>
          <m:t>=V</m:t>
        </m:r>
      </m:oMath>
      <w:r w:rsidRPr="00224F9A">
        <w:rPr>
          <w:rFonts w:ascii="Times New Roman" w:hAnsi="Times New Roman" w:cs="Times New Roman"/>
          <w:sz w:val="24"/>
          <w:szCs w:val="24"/>
        </w:rPr>
        <w:t>,</w:t>
      </w:r>
      <w:r w:rsidRPr="00224F9A">
        <w:rPr>
          <w:rFonts w:ascii="Times New Roman" w:hAnsi="Times New Roman" w:cs="Times New Roman"/>
          <w:spacing w:val="12"/>
          <w:sz w:val="24"/>
          <w:szCs w:val="24"/>
        </w:rPr>
        <w:t xml:space="preserve"> </w:t>
      </w:r>
      <w:r w:rsidRPr="00224F9A">
        <w:rPr>
          <w:rFonts w:ascii="Times New Roman" w:hAnsi="Times New Roman" w:cs="Times New Roman"/>
          <w:sz w:val="24"/>
          <w:szCs w:val="24"/>
        </w:rPr>
        <w:t>ou</w:t>
      </w:r>
      <w:r w:rsidRPr="00224F9A">
        <w:rPr>
          <w:rFonts w:ascii="Times New Roman" w:hAnsi="Times New Roman" w:cs="Times New Roman"/>
          <w:spacing w:val="11"/>
          <w:sz w:val="24"/>
          <w:szCs w:val="24"/>
        </w:rPr>
        <w:t xml:space="preserve"> </w:t>
      </w:r>
      <w:r w:rsidRPr="00224F9A">
        <w:rPr>
          <w:rFonts w:ascii="Times New Roman" w:hAnsi="Times New Roman" w:cs="Times New Roman"/>
          <w:sz w:val="24"/>
          <w:szCs w:val="24"/>
        </w:rPr>
        <w:t>seja,</w:t>
      </w:r>
      <w:r w:rsidRPr="00224F9A">
        <w:rPr>
          <w:rFonts w:ascii="Times New Roman" w:hAnsi="Times New Roman" w:cs="Times New Roman"/>
          <w:spacing w:val="12"/>
          <w:sz w:val="24"/>
          <w:szCs w:val="24"/>
        </w:rPr>
        <w:t xml:space="preserve"> </w:t>
      </w:r>
      <w:r w:rsidRPr="00224F9A">
        <w:rPr>
          <w:rFonts w:ascii="Times New Roman" w:hAnsi="Times New Roman" w:cs="Times New Roman"/>
          <w:sz w:val="24"/>
          <w:szCs w:val="24"/>
        </w:rPr>
        <w:t>“Carla</w:t>
      </w:r>
      <w:r w:rsidRPr="00224F9A">
        <w:rPr>
          <w:rFonts w:ascii="Times New Roman" w:hAnsi="Times New Roman" w:cs="Times New Roman"/>
          <w:spacing w:val="12"/>
          <w:sz w:val="24"/>
          <w:szCs w:val="24"/>
        </w:rPr>
        <w:t xml:space="preserve"> </w:t>
      </w:r>
      <w:r w:rsidRPr="00224F9A">
        <w:rPr>
          <w:rFonts w:ascii="Times New Roman" w:hAnsi="Times New Roman" w:cs="Times New Roman"/>
          <w:sz w:val="24"/>
          <w:szCs w:val="24"/>
        </w:rPr>
        <w:t>é</w:t>
      </w:r>
      <w:r w:rsidRPr="00224F9A">
        <w:rPr>
          <w:rFonts w:ascii="Times New Roman" w:hAnsi="Times New Roman" w:cs="Times New Roman"/>
          <w:spacing w:val="12"/>
          <w:sz w:val="24"/>
          <w:szCs w:val="24"/>
        </w:rPr>
        <w:t xml:space="preserve"> </w:t>
      </w:r>
      <w:r w:rsidRPr="00224F9A">
        <w:rPr>
          <w:rFonts w:ascii="Times New Roman" w:hAnsi="Times New Roman" w:cs="Times New Roman"/>
          <w:spacing w:val="-2"/>
          <w:sz w:val="24"/>
          <w:szCs w:val="24"/>
        </w:rPr>
        <w:t>faladora”.</w:t>
      </w:r>
    </w:p>
    <w:p w14:paraId="7D80765D" w14:textId="3810F33D" w:rsidR="00591D08" w:rsidRPr="00224F9A" w:rsidRDefault="00591D08" w:rsidP="00F90C58">
      <w:pPr>
        <w:pStyle w:val="PargrafodaLista"/>
        <w:widowControl w:val="0"/>
        <w:numPr>
          <w:ilvl w:val="0"/>
          <w:numId w:val="37"/>
        </w:numPr>
        <w:tabs>
          <w:tab w:val="left" w:pos="465"/>
        </w:tabs>
        <w:autoSpaceDE w:val="0"/>
        <w:autoSpaceDN w:val="0"/>
        <w:spacing w:before="262" w:after="0" w:line="240" w:lineRule="auto"/>
        <w:ind w:left="465" w:hanging="345"/>
        <w:contextualSpacing w:val="0"/>
        <w:jc w:val="both"/>
        <w:rPr>
          <w:rFonts w:ascii="Times New Roman" w:hAnsi="Times New Roman" w:cs="Times New Roman"/>
          <w:sz w:val="24"/>
          <w:szCs w:val="24"/>
        </w:rPr>
      </w:pPr>
      <w:r w:rsidRPr="00224F9A">
        <w:rPr>
          <w:rFonts w:ascii="Times New Roman" w:hAnsi="Times New Roman" w:cs="Times New Roman"/>
          <w:sz w:val="24"/>
          <w:szCs w:val="24"/>
        </w:rPr>
        <w:t>Como</w:t>
      </w:r>
      <w:r w:rsidR="00904FB0">
        <w:rPr>
          <w:rFonts w:ascii="Times New Roman" w:hAnsi="Times New Roman" w:cs="Times New Roman"/>
          <w:sz w:val="24"/>
          <w:szCs w:val="24"/>
        </w:rPr>
        <w:t xml:space="preserve">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b∨e</m:t>
            </m:r>
          </m:e>
        </m:d>
        <m:r>
          <w:rPr>
            <w:rFonts w:ascii="Cambria Math" w:hAnsi="Cambria Math" w:cs="Times New Roman"/>
            <w:sz w:val="24"/>
            <w:szCs w:val="24"/>
          </w:rPr>
          <m:t>=V</m:t>
        </m:r>
      </m:oMath>
      <w:r w:rsidR="00904FB0" w:rsidRPr="00224F9A">
        <w:rPr>
          <w:rFonts w:ascii="Times New Roman" w:hAnsi="Times New Roman" w:cs="Times New Roman"/>
          <w:spacing w:val="11"/>
          <w:sz w:val="24"/>
          <w:szCs w:val="24"/>
        </w:rPr>
        <w:t xml:space="preserve"> </w:t>
      </w:r>
      <w:r w:rsidR="00904FB0" w:rsidRPr="00224F9A">
        <w:rPr>
          <w:rFonts w:ascii="Times New Roman" w:hAnsi="Times New Roman" w:cs="Times New Roman"/>
          <w:sz w:val="24"/>
          <w:szCs w:val="24"/>
        </w:rPr>
        <w:t>e</w:t>
      </w:r>
      <w:r w:rsidR="00904FB0" w:rsidRPr="00224F9A">
        <w:rPr>
          <w:rFonts w:ascii="Times New Roman" w:hAnsi="Times New Roman" w:cs="Times New Roman"/>
          <w:spacing w:val="12"/>
          <w:sz w:val="24"/>
          <w:szCs w:val="24"/>
        </w:rPr>
        <w:t xml:space="preserve">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b</m:t>
            </m:r>
          </m:e>
        </m:d>
        <m:r>
          <w:rPr>
            <w:rFonts w:ascii="Cambria Math" w:hAnsi="Cambria Math" w:cs="Times New Roman"/>
            <w:sz w:val="24"/>
            <w:szCs w:val="24"/>
          </w:rPr>
          <m:t>=F</m:t>
        </m:r>
      </m:oMath>
      <w:r w:rsidRPr="00224F9A">
        <w:rPr>
          <w:rFonts w:ascii="Times New Roman" w:hAnsi="Times New Roman" w:cs="Times New Roman"/>
          <w:sz w:val="24"/>
          <w:szCs w:val="24"/>
        </w:rPr>
        <w:t>,</w:t>
      </w:r>
      <w:r w:rsidRPr="00224F9A">
        <w:rPr>
          <w:rFonts w:ascii="Times New Roman" w:hAnsi="Times New Roman" w:cs="Times New Roman"/>
          <w:spacing w:val="11"/>
          <w:sz w:val="24"/>
          <w:szCs w:val="24"/>
        </w:rPr>
        <w:t xml:space="preserve"> </w:t>
      </w:r>
      <w:r w:rsidRPr="00224F9A">
        <w:rPr>
          <w:rFonts w:ascii="Times New Roman" w:hAnsi="Times New Roman" w:cs="Times New Roman"/>
          <w:sz w:val="24"/>
          <w:szCs w:val="24"/>
        </w:rPr>
        <w:t>tem-se</w:t>
      </w:r>
      <w:r w:rsidRPr="00224F9A">
        <w:rPr>
          <w:rFonts w:ascii="Times New Roman" w:hAnsi="Times New Roman" w:cs="Times New Roman"/>
          <w:spacing w:val="10"/>
          <w:sz w:val="24"/>
          <w:szCs w:val="24"/>
        </w:rPr>
        <w:t xml:space="preserve"> </w:t>
      </w:r>
      <w:r w:rsidRPr="00224F9A">
        <w:rPr>
          <w:rFonts w:ascii="Times New Roman" w:hAnsi="Times New Roman" w:cs="Times New Roman"/>
          <w:sz w:val="24"/>
          <w:szCs w:val="24"/>
        </w:rPr>
        <w:t>que</w:t>
      </w:r>
      <w:r w:rsidR="00904FB0">
        <w:rPr>
          <w:rFonts w:ascii="Times New Roman" w:hAnsi="Times New Roman" w:cs="Times New Roman"/>
          <w:sz w:val="24"/>
          <w:szCs w:val="24"/>
        </w:rPr>
        <w:t xml:space="preserve">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=V</m:t>
        </m:r>
      </m:oMath>
      <w:r w:rsidRPr="00224F9A">
        <w:rPr>
          <w:rFonts w:ascii="Times New Roman" w:hAnsi="Times New Roman" w:cs="Times New Roman"/>
          <w:sz w:val="24"/>
          <w:szCs w:val="24"/>
        </w:rPr>
        <w:t>,</w:t>
      </w:r>
      <w:r w:rsidRPr="00224F9A">
        <w:rPr>
          <w:rFonts w:ascii="Times New Roman" w:hAnsi="Times New Roman" w:cs="Times New Roman"/>
          <w:spacing w:val="10"/>
          <w:sz w:val="24"/>
          <w:szCs w:val="24"/>
        </w:rPr>
        <w:t xml:space="preserve"> </w:t>
      </w:r>
      <w:r w:rsidRPr="00224F9A">
        <w:rPr>
          <w:rFonts w:ascii="Times New Roman" w:hAnsi="Times New Roman" w:cs="Times New Roman"/>
          <w:sz w:val="24"/>
          <w:szCs w:val="24"/>
        </w:rPr>
        <w:t>ou</w:t>
      </w:r>
      <w:r w:rsidRPr="00224F9A">
        <w:rPr>
          <w:rFonts w:ascii="Times New Roman" w:hAnsi="Times New Roman" w:cs="Times New Roman"/>
          <w:spacing w:val="11"/>
          <w:sz w:val="24"/>
          <w:szCs w:val="24"/>
        </w:rPr>
        <w:t xml:space="preserve"> </w:t>
      </w:r>
      <w:r w:rsidRPr="00224F9A">
        <w:rPr>
          <w:rFonts w:ascii="Times New Roman" w:hAnsi="Times New Roman" w:cs="Times New Roman"/>
          <w:sz w:val="24"/>
          <w:szCs w:val="24"/>
        </w:rPr>
        <w:t>seja,</w:t>
      </w:r>
      <w:r w:rsidRPr="00224F9A">
        <w:rPr>
          <w:rFonts w:ascii="Times New Roman" w:hAnsi="Times New Roman" w:cs="Times New Roman"/>
          <w:spacing w:val="10"/>
          <w:sz w:val="24"/>
          <w:szCs w:val="24"/>
        </w:rPr>
        <w:t xml:space="preserve"> </w:t>
      </w:r>
      <w:r w:rsidRPr="00224F9A">
        <w:rPr>
          <w:rFonts w:ascii="Times New Roman" w:hAnsi="Times New Roman" w:cs="Times New Roman"/>
          <w:sz w:val="24"/>
          <w:szCs w:val="24"/>
        </w:rPr>
        <w:t>“Elen</w:t>
      </w:r>
      <w:r w:rsidRPr="00224F9A">
        <w:rPr>
          <w:rFonts w:ascii="Times New Roman" w:hAnsi="Times New Roman" w:cs="Times New Roman"/>
          <w:spacing w:val="11"/>
          <w:sz w:val="24"/>
          <w:szCs w:val="24"/>
        </w:rPr>
        <w:t xml:space="preserve"> </w:t>
      </w:r>
      <w:r w:rsidRPr="00224F9A">
        <w:rPr>
          <w:rFonts w:ascii="Times New Roman" w:hAnsi="Times New Roman" w:cs="Times New Roman"/>
          <w:sz w:val="24"/>
          <w:szCs w:val="24"/>
        </w:rPr>
        <w:t>é</w:t>
      </w:r>
      <w:r w:rsidRPr="00224F9A">
        <w:rPr>
          <w:rFonts w:ascii="Times New Roman" w:hAnsi="Times New Roman" w:cs="Times New Roman"/>
          <w:spacing w:val="11"/>
          <w:sz w:val="24"/>
          <w:szCs w:val="24"/>
        </w:rPr>
        <w:t xml:space="preserve"> </w:t>
      </w:r>
      <w:r w:rsidRPr="00224F9A">
        <w:rPr>
          <w:rFonts w:ascii="Times New Roman" w:hAnsi="Times New Roman" w:cs="Times New Roman"/>
          <w:spacing w:val="-2"/>
          <w:sz w:val="24"/>
          <w:szCs w:val="24"/>
        </w:rPr>
        <w:t>calada”.</w:t>
      </w:r>
    </w:p>
    <w:p w14:paraId="5063DE0A" w14:textId="4943E8C5" w:rsidR="000403AB" w:rsidRDefault="00591D08" w:rsidP="00F90C58">
      <w:pPr>
        <w:spacing w:before="222" w:after="0" w:line="240" w:lineRule="auto"/>
        <w:ind w:right="44"/>
        <w:jc w:val="both"/>
        <w:rPr>
          <w:rFonts w:ascii="Times New Roman" w:eastAsia="Times New Roman" w:hAnsi="Times New Roman" w:cs="Times New Roman"/>
          <w:color w:val="000000"/>
          <w:sz w:val="24"/>
          <w:szCs w:val="24"/>
          <w:lang w:eastAsia="pt-BR"/>
        </w:rPr>
      </w:pPr>
      <w:r w:rsidRPr="00224F9A">
        <w:rPr>
          <w:rFonts w:ascii="Times New Roman" w:hAnsi="Times New Roman" w:cs="Times New Roman"/>
          <w:sz w:val="24"/>
          <w:szCs w:val="24"/>
        </w:rPr>
        <w:t>Analisando as sentenças encontradas com as alternativas, concluímos que o item</w:t>
      </w:r>
      <w:r w:rsidRPr="00224F9A">
        <w:rPr>
          <w:rFonts w:ascii="Times New Roman" w:hAnsi="Times New Roman" w:cs="Times New Roman"/>
          <w:spacing w:val="80"/>
          <w:sz w:val="24"/>
          <w:szCs w:val="24"/>
        </w:rPr>
        <w:t xml:space="preserve"> </w:t>
      </w:r>
      <w:r w:rsidRPr="00224F9A">
        <w:rPr>
          <w:rFonts w:ascii="Times New Roman" w:hAnsi="Times New Roman" w:cs="Times New Roman"/>
          <w:sz w:val="24"/>
          <w:szCs w:val="24"/>
        </w:rPr>
        <w:t>certo é a letra (c)</w:t>
      </w:r>
      <w:r w:rsidR="000403AB" w:rsidRPr="00FE24E6">
        <w:rPr>
          <w:rFonts w:ascii="Times New Roman" w:eastAsia="Times New Roman" w:hAnsi="Times New Roman" w:cs="Times New Roman"/>
          <w:color w:val="000000"/>
          <w:sz w:val="24"/>
          <w:szCs w:val="24"/>
          <w:lang w:eastAsia="pt-BR"/>
        </w:rPr>
        <w:t>.</w:t>
      </w:r>
    </w:p>
    <w:p w14:paraId="224A167A"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0F4D0EEE" w14:textId="77777777" w:rsidR="000403AB" w:rsidRDefault="000403AB" w:rsidP="000403AB">
      <w:pPr>
        <w:spacing w:after="0" w:line="240" w:lineRule="auto"/>
        <w:ind w:right="44"/>
        <w:jc w:val="both"/>
        <w:rPr>
          <w:rFonts w:ascii="Times New Roman" w:eastAsia="Times New Roman" w:hAnsi="Times New Roman" w:cs="Times New Roman"/>
          <w:color w:val="000000"/>
          <w:sz w:val="24"/>
          <w:szCs w:val="24"/>
          <w:lang w:eastAsia="pt-BR"/>
        </w:rPr>
      </w:pPr>
    </w:p>
    <w:p w14:paraId="4D66E502" w14:textId="77777777" w:rsidR="00591D08" w:rsidRPr="00A260F7" w:rsidRDefault="00591D08" w:rsidP="00AC5D94">
      <w:pPr>
        <w:jc w:val="both"/>
        <w:rPr>
          <w:rFonts w:ascii="Times New Roman" w:hAnsi="Times New Roman" w:cs="Times New Roman"/>
          <w:sz w:val="24"/>
          <w:szCs w:val="24"/>
        </w:rPr>
      </w:pPr>
      <w:r w:rsidRPr="00A260F7">
        <w:rPr>
          <w:rFonts w:ascii="Times New Roman" w:hAnsi="Times New Roman" w:cs="Times New Roman"/>
          <w:b/>
          <w:bCs/>
          <w:sz w:val="24"/>
          <w:szCs w:val="24"/>
        </w:rPr>
        <w:t>Questão 33.</w:t>
      </w:r>
      <w:r w:rsidRPr="00A260F7">
        <w:rPr>
          <w:rFonts w:ascii="Times New Roman" w:hAnsi="Times New Roman" w:cs="Times New Roman"/>
          <w:b/>
          <w:bCs/>
          <w:spacing w:val="37"/>
          <w:sz w:val="24"/>
          <w:szCs w:val="24"/>
        </w:rPr>
        <w:t xml:space="preserve"> </w:t>
      </w:r>
      <w:r w:rsidRPr="00A260F7">
        <w:rPr>
          <w:rFonts w:ascii="Times New Roman" w:hAnsi="Times New Roman" w:cs="Times New Roman"/>
          <w:b/>
          <w:bCs/>
          <w:sz w:val="24"/>
          <w:szCs w:val="24"/>
        </w:rPr>
        <w:t>(VUNESP - 2017 - TJM-SP - Técnico de Comunicação e Processamento de Dados)</w:t>
      </w:r>
      <w:r w:rsidRPr="00A260F7">
        <w:rPr>
          <w:rFonts w:ascii="Times New Roman" w:hAnsi="Times New Roman" w:cs="Times New Roman"/>
          <w:sz w:val="24"/>
          <w:szCs w:val="24"/>
        </w:rPr>
        <w:t xml:space="preserve"> Considere verdadeiras as afirmações:</w:t>
      </w:r>
    </w:p>
    <w:p w14:paraId="7F6C6786" w14:textId="2C748F91" w:rsidR="00591D08" w:rsidRPr="00A260F7" w:rsidRDefault="00AC5D94" w:rsidP="00AC5D94">
      <w:pPr>
        <w:jc w:val="both"/>
        <w:rPr>
          <w:rFonts w:ascii="Times New Roman" w:hAnsi="Times New Roman" w:cs="Times New Roman"/>
          <w:sz w:val="24"/>
          <w:szCs w:val="24"/>
        </w:rPr>
      </w:pPr>
      <w:r>
        <w:rPr>
          <w:rFonts w:ascii="Times New Roman" w:hAnsi="Times New Roman" w:cs="Times New Roman"/>
          <w:sz w:val="24"/>
          <w:szCs w:val="24"/>
        </w:rPr>
        <w:t xml:space="preserve">  </w:t>
      </w:r>
      <w:r w:rsidR="00591D08" w:rsidRPr="00A260F7">
        <w:rPr>
          <w:rFonts w:ascii="Times New Roman" w:hAnsi="Times New Roman" w:cs="Times New Roman"/>
          <w:sz w:val="24"/>
          <w:szCs w:val="24"/>
        </w:rPr>
        <w:t>Se Maria é médica, então Eduardo não é advogado. Maria é</w:t>
      </w:r>
      <w:r w:rsidR="00A260F7" w:rsidRPr="00A260F7">
        <w:rPr>
          <w:rFonts w:ascii="Times New Roman" w:hAnsi="Times New Roman" w:cs="Times New Roman"/>
          <w:sz w:val="24"/>
          <w:szCs w:val="24"/>
        </w:rPr>
        <w:t xml:space="preserve"> </w:t>
      </w:r>
      <w:r w:rsidR="00591D08" w:rsidRPr="00A260F7">
        <w:rPr>
          <w:rFonts w:ascii="Times New Roman" w:hAnsi="Times New Roman" w:cs="Times New Roman"/>
          <w:sz w:val="24"/>
          <w:szCs w:val="24"/>
        </w:rPr>
        <w:t>médica ou Dora é atriz.</w:t>
      </w:r>
    </w:p>
    <w:p w14:paraId="5EB25B55" w14:textId="0EB48951" w:rsidR="00AC5D94" w:rsidRDefault="00AC5D94" w:rsidP="00AC5D94">
      <w:pPr>
        <w:jc w:val="both"/>
        <w:rPr>
          <w:rFonts w:ascii="Times New Roman" w:hAnsi="Times New Roman" w:cs="Times New Roman"/>
          <w:sz w:val="24"/>
          <w:szCs w:val="24"/>
        </w:rPr>
      </w:pPr>
      <w:r>
        <w:rPr>
          <w:rFonts w:ascii="Times New Roman" w:hAnsi="Times New Roman" w:cs="Times New Roman"/>
          <w:sz w:val="24"/>
          <w:szCs w:val="24"/>
        </w:rPr>
        <w:t xml:space="preserve">  </w:t>
      </w:r>
      <w:r w:rsidR="00591D08" w:rsidRPr="00A260F7">
        <w:rPr>
          <w:rFonts w:ascii="Times New Roman" w:hAnsi="Times New Roman" w:cs="Times New Roman"/>
          <w:sz w:val="24"/>
          <w:szCs w:val="24"/>
        </w:rPr>
        <w:t>Se</w:t>
      </w:r>
      <w:r w:rsidR="00591D08" w:rsidRPr="00A260F7">
        <w:rPr>
          <w:rFonts w:ascii="Times New Roman" w:hAnsi="Times New Roman" w:cs="Times New Roman"/>
          <w:spacing w:val="-1"/>
          <w:sz w:val="24"/>
          <w:szCs w:val="24"/>
        </w:rPr>
        <w:t xml:space="preserve"> </w:t>
      </w:r>
      <w:r w:rsidR="00591D08" w:rsidRPr="00A260F7">
        <w:rPr>
          <w:rFonts w:ascii="Times New Roman" w:hAnsi="Times New Roman" w:cs="Times New Roman"/>
          <w:sz w:val="24"/>
          <w:szCs w:val="24"/>
        </w:rPr>
        <w:t>Dora</w:t>
      </w:r>
      <w:r w:rsidR="00591D08" w:rsidRPr="00A260F7">
        <w:rPr>
          <w:rFonts w:ascii="Times New Roman" w:hAnsi="Times New Roman" w:cs="Times New Roman"/>
          <w:spacing w:val="-1"/>
          <w:sz w:val="24"/>
          <w:szCs w:val="24"/>
        </w:rPr>
        <w:t xml:space="preserve"> </w:t>
      </w:r>
      <w:r w:rsidR="00591D08" w:rsidRPr="00A260F7">
        <w:rPr>
          <w:rFonts w:ascii="Times New Roman" w:hAnsi="Times New Roman" w:cs="Times New Roman"/>
          <w:sz w:val="24"/>
          <w:szCs w:val="24"/>
        </w:rPr>
        <w:t>não</w:t>
      </w:r>
      <w:r w:rsidR="00591D08" w:rsidRPr="00A260F7">
        <w:rPr>
          <w:rFonts w:ascii="Times New Roman" w:hAnsi="Times New Roman" w:cs="Times New Roman"/>
          <w:spacing w:val="-1"/>
          <w:sz w:val="24"/>
          <w:szCs w:val="24"/>
        </w:rPr>
        <w:t xml:space="preserve"> </w:t>
      </w:r>
      <w:r w:rsidR="00591D08" w:rsidRPr="00A260F7">
        <w:rPr>
          <w:rFonts w:ascii="Times New Roman" w:hAnsi="Times New Roman" w:cs="Times New Roman"/>
          <w:sz w:val="24"/>
          <w:szCs w:val="24"/>
        </w:rPr>
        <w:t>é</w:t>
      </w:r>
      <w:r w:rsidR="00591D08" w:rsidRPr="00A260F7">
        <w:rPr>
          <w:rFonts w:ascii="Times New Roman" w:hAnsi="Times New Roman" w:cs="Times New Roman"/>
          <w:spacing w:val="-1"/>
          <w:sz w:val="24"/>
          <w:szCs w:val="24"/>
        </w:rPr>
        <w:t xml:space="preserve"> </w:t>
      </w:r>
      <w:r w:rsidR="00591D08" w:rsidRPr="00A260F7">
        <w:rPr>
          <w:rFonts w:ascii="Times New Roman" w:hAnsi="Times New Roman" w:cs="Times New Roman"/>
          <w:sz w:val="24"/>
          <w:szCs w:val="24"/>
        </w:rPr>
        <w:t>atriz,</w:t>
      </w:r>
      <w:r w:rsidR="00591D08" w:rsidRPr="00A260F7">
        <w:rPr>
          <w:rFonts w:ascii="Times New Roman" w:hAnsi="Times New Roman" w:cs="Times New Roman"/>
          <w:spacing w:val="-1"/>
          <w:sz w:val="24"/>
          <w:szCs w:val="24"/>
        </w:rPr>
        <w:t xml:space="preserve"> </w:t>
      </w:r>
      <w:r w:rsidR="00591D08" w:rsidRPr="00A260F7">
        <w:rPr>
          <w:rFonts w:ascii="Times New Roman" w:hAnsi="Times New Roman" w:cs="Times New Roman"/>
          <w:sz w:val="24"/>
          <w:szCs w:val="24"/>
        </w:rPr>
        <w:t>então</w:t>
      </w:r>
      <w:r w:rsidR="00591D08" w:rsidRPr="00A260F7">
        <w:rPr>
          <w:rFonts w:ascii="Times New Roman" w:hAnsi="Times New Roman" w:cs="Times New Roman"/>
          <w:spacing w:val="-1"/>
          <w:sz w:val="24"/>
          <w:szCs w:val="24"/>
        </w:rPr>
        <w:t xml:space="preserve"> </w:t>
      </w:r>
      <w:r w:rsidR="00591D08" w:rsidRPr="00A260F7">
        <w:rPr>
          <w:rFonts w:ascii="Times New Roman" w:hAnsi="Times New Roman" w:cs="Times New Roman"/>
          <w:sz w:val="24"/>
          <w:szCs w:val="24"/>
        </w:rPr>
        <w:t>Eduardo</w:t>
      </w:r>
      <w:r w:rsidR="00591D08" w:rsidRPr="00A260F7">
        <w:rPr>
          <w:rFonts w:ascii="Times New Roman" w:hAnsi="Times New Roman" w:cs="Times New Roman"/>
          <w:spacing w:val="-1"/>
          <w:sz w:val="24"/>
          <w:szCs w:val="24"/>
        </w:rPr>
        <w:t xml:space="preserve"> </w:t>
      </w:r>
      <w:r w:rsidR="00591D08" w:rsidRPr="00A260F7">
        <w:rPr>
          <w:rFonts w:ascii="Times New Roman" w:hAnsi="Times New Roman" w:cs="Times New Roman"/>
          <w:sz w:val="24"/>
          <w:szCs w:val="24"/>
        </w:rPr>
        <w:t>é</w:t>
      </w:r>
      <w:r w:rsidR="00591D08" w:rsidRPr="00A260F7">
        <w:rPr>
          <w:rFonts w:ascii="Times New Roman" w:hAnsi="Times New Roman" w:cs="Times New Roman"/>
          <w:spacing w:val="-1"/>
          <w:sz w:val="24"/>
          <w:szCs w:val="24"/>
        </w:rPr>
        <w:t xml:space="preserve"> </w:t>
      </w:r>
      <w:r w:rsidR="00591D08" w:rsidRPr="00A260F7">
        <w:rPr>
          <w:rFonts w:ascii="Times New Roman" w:hAnsi="Times New Roman" w:cs="Times New Roman"/>
          <w:sz w:val="24"/>
          <w:szCs w:val="24"/>
        </w:rPr>
        <w:t>professor.</w:t>
      </w:r>
    </w:p>
    <w:p w14:paraId="7CCC6BCC" w14:textId="6F27A358" w:rsidR="00591D08" w:rsidRPr="00A260F7" w:rsidRDefault="00591D08" w:rsidP="00AC5D94">
      <w:pPr>
        <w:jc w:val="both"/>
        <w:rPr>
          <w:rFonts w:ascii="Times New Roman" w:hAnsi="Times New Roman" w:cs="Times New Roman"/>
          <w:sz w:val="24"/>
          <w:szCs w:val="24"/>
        </w:rPr>
      </w:pPr>
      <w:r w:rsidRPr="00A260F7">
        <w:rPr>
          <w:rFonts w:ascii="Times New Roman" w:hAnsi="Times New Roman" w:cs="Times New Roman"/>
          <w:sz w:val="24"/>
          <w:szCs w:val="24"/>
        </w:rPr>
        <w:t>Considere</w:t>
      </w:r>
      <w:r w:rsidR="00A260F7" w:rsidRPr="00A260F7">
        <w:rPr>
          <w:rFonts w:ascii="Times New Roman" w:hAnsi="Times New Roman" w:cs="Times New Roman"/>
          <w:sz w:val="24"/>
          <w:szCs w:val="24"/>
        </w:rPr>
        <w:t xml:space="preserve"> </w:t>
      </w:r>
      <w:r w:rsidRPr="00A260F7">
        <w:rPr>
          <w:rFonts w:ascii="Times New Roman" w:hAnsi="Times New Roman" w:cs="Times New Roman"/>
          <w:sz w:val="24"/>
          <w:szCs w:val="24"/>
        </w:rPr>
        <w:t>falsa a afirmação:</w:t>
      </w:r>
    </w:p>
    <w:p w14:paraId="2EB8D492" w14:textId="7B66A929" w:rsidR="00591D08" w:rsidRPr="00A260F7" w:rsidRDefault="00591D08" w:rsidP="00AC5D94">
      <w:pPr>
        <w:jc w:val="both"/>
        <w:rPr>
          <w:rFonts w:ascii="Times New Roman" w:hAnsi="Times New Roman" w:cs="Times New Roman"/>
          <w:sz w:val="24"/>
          <w:szCs w:val="24"/>
        </w:rPr>
      </w:pPr>
      <w:r w:rsidRPr="00A260F7">
        <w:rPr>
          <w:rFonts w:ascii="Times New Roman" w:hAnsi="Times New Roman" w:cs="Times New Roman"/>
          <w:sz w:val="24"/>
          <w:szCs w:val="24"/>
        </w:rPr>
        <w:t>Dora</w:t>
      </w:r>
      <w:r w:rsidRPr="00A260F7">
        <w:rPr>
          <w:rFonts w:ascii="Times New Roman" w:hAnsi="Times New Roman" w:cs="Times New Roman"/>
          <w:spacing w:val="3"/>
          <w:sz w:val="24"/>
          <w:szCs w:val="24"/>
        </w:rPr>
        <w:t xml:space="preserve"> </w:t>
      </w:r>
      <w:r w:rsidRPr="00A260F7">
        <w:rPr>
          <w:rFonts w:ascii="Times New Roman" w:hAnsi="Times New Roman" w:cs="Times New Roman"/>
          <w:sz w:val="24"/>
          <w:szCs w:val="24"/>
        </w:rPr>
        <w:t>é</w:t>
      </w:r>
      <w:r w:rsidRPr="00A260F7">
        <w:rPr>
          <w:rFonts w:ascii="Times New Roman" w:hAnsi="Times New Roman" w:cs="Times New Roman"/>
          <w:spacing w:val="4"/>
          <w:sz w:val="24"/>
          <w:szCs w:val="24"/>
        </w:rPr>
        <w:t xml:space="preserve"> </w:t>
      </w:r>
      <w:r w:rsidRPr="00A260F7">
        <w:rPr>
          <w:rFonts w:ascii="Times New Roman" w:hAnsi="Times New Roman" w:cs="Times New Roman"/>
          <w:sz w:val="24"/>
          <w:szCs w:val="24"/>
        </w:rPr>
        <w:t>atriz</w:t>
      </w:r>
      <w:r w:rsidRPr="00A260F7">
        <w:rPr>
          <w:rFonts w:ascii="Times New Roman" w:hAnsi="Times New Roman" w:cs="Times New Roman"/>
          <w:spacing w:val="3"/>
          <w:sz w:val="24"/>
          <w:szCs w:val="24"/>
        </w:rPr>
        <w:t xml:space="preserve"> </w:t>
      </w:r>
      <w:r w:rsidRPr="00A260F7">
        <w:rPr>
          <w:rFonts w:ascii="Times New Roman" w:hAnsi="Times New Roman" w:cs="Times New Roman"/>
          <w:sz w:val="24"/>
          <w:szCs w:val="24"/>
        </w:rPr>
        <w:t>ou</w:t>
      </w:r>
      <w:r w:rsidRPr="00A260F7">
        <w:rPr>
          <w:rFonts w:ascii="Times New Roman" w:hAnsi="Times New Roman" w:cs="Times New Roman"/>
          <w:spacing w:val="4"/>
          <w:sz w:val="24"/>
          <w:szCs w:val="24"/>
        </w:rPr>
        <w:t xml:space="preserve"> </w:t>
      </w:r>
      <w:r w:rsidRPr="00A260F7">
        <w:rPr>
          <w:rFonts w:ascii="Times New Roman" w:hAnsi="Times New Roman" w:cs="Times New Roman"/>
          <w:sz w:val="24"/>
          <w:szCs w:val="24"/>
        </w:rPr>
        <w:t>Beatriz</w:t>
      </w:r>
      <w:r w:rsidRPr="00A260F7">
        <w:rPr>
          <w:rFonts w:ascii="Times New Roman" w:hAnsi="Times New Roman" w:cs="Times New Roman"/>
          <w:spacing w:val="4"/>
          <w:sz w:val="24"/>
          <w:szCs w:val="24"/>
        </w:rPr>
        <w:t xml:space="preserve"> </w:t>
      </w:r>
      <w:r w:rsidRPr="00A260F7">
        <w:rPr>
          <w:rFonts w:ascii="Times New Roman" w:hAnsi="Times New Roman" w:cs="Times New Roman"/>
          <w:sz w:val="24"/>
          <w:szCs w:val="24"/>
        </w:rPr>
        <w:t>é</w:t>
      </w:r>
      <w:r w:rsidRPr="00A260F7">
        <w:rPr>
          <w:rFonts w:ascii="Times New Roman" w:hAnsi="Times New Roman" w:cs="Times New Roman"/>
          <w:spacing w:val="3"/>
          <w:sz w:val="24"/>
          <w:szCs w:val="24"/>
        </w:rPr>
        <w:t xml:space="preserve"> </w:t>
      </w:r>
      <w:r w:rsidRPr="00A260F7">
        <w:rPr>
          <w:rFonts w:ascii="Times New Roman" w:hAnsi="Times New Roman" w:cs="Times New Roman"/>
          <w:spacing w:val="-2"/>
          <w:sz w:val="24"/>
          <w:szCs w:val="24"/>
        </w:rPr>
        <w:t>médica.</w:t>
      </w:r>
    </w:p>
    <w:p w14:paraId="692DE768" w14:textId="5A47D03E" w:rsidR="00591D08" w:rsidRPr="00A260F7" w:rsidRDefault="00591D08" w:rsidP="00AC5D94">
      <w:pPr>
        <w:jc w:val="both"/>
        <w:rPr>
          <w:rFonts w:ascii="Times New Roman" w:hAnsi="Times New Roman" w:cs="Times New Roman"/>
          <w:sz w:val="24"/>
          <w:szCs w:val="24"/>
        </w:rPr>
      </w:pPr>
      <w:r w:rsidRPr="00A260F7">
        <w:rPr>
          <w:rFonts w:ascii="Times New Roman" w:hAnsi="Times New Roman" w:cs="Times New Roman"/>
          <w:sz w:val="24"/>
          <w:szCs w:val="24"/>
        </w:rPr>
        <w:t>A</w:t>
      </w:r>
      <w:r w:rsidRPr="00A260F7">
        <w:rPr>
          <w:rFonts w:ascii="Times New Roman" w:hAnsi="Times New Roman" w:cs="Times New Roman"/>
          <w:spacing w:val="4"/>
          <w:sz w:val="24"/>
          <w:szCs w:val="24"/>
        </w:rPr>
        <w:t xml:space="preserve"> </w:t>
      </w:r>
      <w:r w:rsidRPr="00A260F7">
        <w:rPr>
          <w:rFonts w:ascii="Times New Roman" w:hAnsi="Times New Roman" w:cs="Times New Roman"/>
          <w:sz w:val="24"/>
          <w:szCs w:val="24"/>
        </w:rPr>
        <w:t>partir</w:t>
      </w:r>
      <w:r w:rsidRPr="00A260F7">
        <w:rPr>
          <w:rFonts w:ascii="Times New Roman" w:hAnsi="Times New Roman" w:cs="Times New Roman"/>
          <w:spacing w:val="5"/>
          <w:sz w:val="24"/>
          <w:szCs w:val="24"/>
        </w:rPr>
        <w:t xml:space="preserve"> </w:t>
      </w:r>
      <w:r w:rsidRPr="00A260F7">
        <w:rPr>
          <w:rFonts w:ascii="Times New Roman" w:hAnsi="Times New Roman" w:cs="Times New Roman"/>
          <w:sz w:val="24"/>
          <w:szCs w:val="24"/>
        </w:rPr>
        <w:t>dessas</w:t>
      </w:r>
      <w:r w:rsidRPr="00A260F7">
        <w:rPr>
          <w:rFonts w:ascii="Times New Roman" w:hAnsi="Times New Roman" w:cs="Times New Roman"/>
          <w:spacing w:val="5"/>
          <w:sz w:val="24"/>
          <w:szCs w:val="24"/>
        </w:rPr>
        <w:t xml:space="preserve"> </w:t>
      </w:r>
      <w:r w:rsidRPr="00A260F7">
        <w:rPr>
          <w:rFonts w:ascii="Times New Roman" w:hAnsi="Times New Roman" w:cs="Times New Roman"/>
          <w:sz w:val="24"/>
          <w:szCs w:val="24"/>
        </w:rPr>
        <w:t>afirmações,</w:t>
      </w:r>
      <w:r w:rsidRPr="00A260F7">
        <w:rPr>
          <w:rFonts w:ascii="Times New Roman" w:hAnsi="Times New Roman" w:cs="Times New Roman"/>
          <w:spacing w:val="4"/>
          <w:sz w:val="24"/>
          <w:szCs w:val="24"/>
        </w:rPr>
        <w:t xml:space="preserve"> </w:t>
      </w:r>
      <w:r w:rsidRPr="00A260F7">
        <w:rPr>
          <w:rFonts w:ascii="Times New Roman" w:hAnsi="Times New Roman" w:cs="Times New Roman"/>
          <w:sz w:val="24"/>
          <w:szCs w:val="24"/>
        </w:rPr>
        <w:t>é</w:t>
      </w:r>
      <w:r w:rsidRPr="00A260F7">
        <w:rPr>
          <w:rFonts w:ascii="Times New Roman" w:hAnsi="Times New Roman" w:cs="Times New Roman"/>
          <w:spacing w:val="5"/>
          <w:sz w:val="24"/>
          <w:szCs w:val="24"/>
        </w:rPr>
        <w:t xml:space="preserve"> </w:t>
      </w:r>
      <w:r w:rsidRPr="00A260F7">
        <w:rPr>
          <w:rFonts w:ascii="Times New Roman" w:hAnsi="Times New Roman" w:cs="Times New Roman"/>
          <w:sz w:val="24"/>
          <w:szCs w:val="24"/>
        </w:rPr>
        <w:t>possível</w:t>
      </w:r>
      <w:r w:rsidRPr="00A260F7">
        <w:rPr>
          <w:rFonts w:ascii="Times New Roman" w:hAnsi="Times New Roman" w:cs="Times New Roman"/>
          <w:spacing w:val="5"/>
          <w:sz w:val="24"/>
          <w:szCs w:val="24"/>
        </w:rPr>
        <w:t xml:space="preserve"> </w:t>
      </w:r>
      <w:r w:rsidRPr="00A260F7">
        <w:rPr>
          <w:rFonts w:ascii="Times New Roman" w:hAnsi="Times New Roman" w:cs="Times New Roman"/>
          <w:sz w:val="24"/>
          <w:szCs w:val="24"/>
        </w:rPr>
        <w:t>concluir</w:t>
      </w:r>
      <w:r w:rsidRPr="00A260F7">
        <w:rPr>
          <w:rFonts w:ascii="Times New Roman" w:hAnsi="Times New Roman" w:cs="Times New Roman"/>
          <w:spacing w:val="4"/>
          <w:sz w:val="24"/>
          <w:szCs w:val="24"/>
        </w:rPr>
        <w:t xml:space="preserve"> </w:t>
      </w:r>
      <w:r w:rsidRPr="00A260F7">
        <w:rPr>
          <w:rFonts w:ascii="Times New Roman" w:hAnsi="Times New Roman" w:cs="Times New Roman"/>
          <w:sz w:val="24"/>
          <w:szCs w:val="24"/>
        </w:rPr>
        <w:t>corretamente</w:t>
      </w:r>
      <w:r w:rsidRPr="00A260F7">
        <w:rPr>
          <w:rFonts w:ascii="Times New Roman" w:hAnsi="Times New Roman" w:cs="Times New Roman"/>
          <w:spacing w:val="5"/>
          <w:sz w:val="24"/>
          <w:szCs w:val="24"/>
        </w:rPr>
        <w:t xml:space="preserve"> </w:t>
      </w:r>
      <w:r w:rsidRPr="00A260F7">
        <w:rPr>
          <w:rFonts w:ascii="Times New Roman" w:hAnsi="Times New Roman" w:cs="Times New Roman"/>
          <w:spacing w:val="-4"/>
          <w:sz w:val="24"/>
          <w:szCs w:val="24"/>
        </w:rPr>
        <w:t>que:</w:t>
      </w:r>
    </w:p>
    <w:p w14:paraId="016B1633" w14:textId="3F55ECF5" w:rsidR="00591D08" w:rsidRPr="00A260F7" w:rsidRDefault="00AC5D94" w:rsidP="00AC5D94">
      <w:pPr>
        <w:jc w:val="both"/>
        <w:rPr>
          <w:rFonts w:ascii="Times New Roman" w:hAnsi="Times New Roman" w:cs="Times New Roman"/>
          <w:sz w:val="24"/>
          <w:szCs w:val="24"/>
        </w:rPr>
      </w:pPr>
      <w:r>
        <w:rPr>
          <w:rFonts w:ascii="Times New Roman" w:hAnsi="Times New Roman" w:cs="Times New Roman"/>
          <w:sz w:val="24"/>
          <w:szCs w:val="24"/>
        </w:rPr>
        <w:t xml:space="preserve">(a) </w:t>
      </w:r>
      <w:r w:rsidR="00591D08" w:rsidRPr="00A260F7">
        <w:rPr>
          <w:rFonts w:ascii="Times New Roman" w:hAnsi="Times New Roman" w:cs="Times New Roman"/>
          <w:sz w:val="24"/>
          <w:szCs w:val="24"/>
        </w:rPr>
        <w:t>Dora</w:t>
      </w:r>
      <w:r w:rsidR="00591D08" w:rsidRPr="00A260F7">
        <w:rPr>
          <w:rFonts w:ascii="Times New Roman" w:hAnsi="Times New Roman" w:cs="Times New Roman"/>
          <w:spacing w:val="3"/>
          <w:sz w:val="24"/>
          <w:szCs w:val="24"/>
        </w:rPr>
        <w:t xml:space="preserve"> </w:t>
      </w:r>
      <w:r w:rsidR="00591D08" w:rsidRPr="00A260F7">
        <w:rPr>
          <w:rFonts w:ascii="Times New Roman" w:hAnsi="Times New Roman" w:cs="Times New Roman"/>
          <w:sz w:val="24"/>
          <w:szCs w:val="24"/>
        </w:rPr>
        <w:t>é</w:t>
      </w:r>
      <w:r w:rsidR="00591D08" w:rsidRPr="00A260F7">
        <w:rPr>
          <w:rFonts w:ascii="Times New Roman" w:hAnsi="Times New Roman" w:cs="Times New Roman"/>
          <w:spacing w:val="3"/>
          <w:sz w:val="24"/>
          <w:szCs w:val="24"/>
        </w:rPr>
        <w:t xml:space="preserve"> </w:t>
      </w:r>
      <w:r w:rsidR="00591D08" w:rsidRPr="00A260F7">
        <w:rPr>
          <w:rFonts w:ascii="Times New Roman" w:hAnsi="Times New Roman" w:cs="Times New Roman"/>
          <w:sz w:val="24"/>
          <w:szCs w:val="24"/>
        </w:rPr>
        <w:t>atriz</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e</w:t>
      </w:r>
      <w:r w:rsidR="00591D08" w:rsidRPr="00A260F7">
        <w:rPr>
          <w:rFonts w:ascii="Times New Roman" w:hAnsi="Times New Roman" w:cs="Times New Roman"/>
          <w:spacing w:val="3"/>
          <w:sz w:val="24"/>
          <w:szCs w:val="24"/>
        </w:rPr>
        <w:t xml:space="preserve"> </w:t>
      </w:r>
      <w:r w:rsidR="00591D08" w:rsidRPr="00A260F7">
        <w:rPr>
          <w:rFonts w:ascii="Times New Roman" w:hAnsi="Times New Roman" w:cs="Times New Roman"/>
          <w:sz w:val="24"/>
          <w:szCs w:val="24"/>
        </w:rPr>
        <w:t>Beatriz</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não</w:t>
      </w:r>
      <w:r w:rsidR="00591D08" w:rsidRPr="00A260F7">
        <w:rPr>
          <w:rFonts w:ascii="Times New Roman" w:hAnsi="Times New Roman" w:cs="Times New Roman"/>
          <w:spacing w:val="3"/>
          <w:sz w:val="24"/>
          <w:szCs w:val="24"/>
        </w:rPr>
        <w:t xml:space="preserve"> </w:t>
      </w:r>
      <w:r w:rsidR="00591D08" w:rsidRPr="00A260F7">
        <w:rPr>
          <w:rFonts w:ascii="Times New Roman" w:hAnsi="Times New Roman" w:cs="Times New Roman"/>
          <w:sz w:val="24"/>
          <w:szCs w:val="24"/>
        </w:rPr>
        <w:t>é</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pacing w:val="-2"/>
          <w:sz w:val="24"/>
          <w:szCs w:val="24"/>
        </w:rPr>
        <w:t>médica.</w:t>
      </w:r>
    </w:p>
    <w:p w14:paraId="043F649E" w14:textId="11A8DBAB" w:rsidR="00591D08" w:rsidRPr="00A260F7" w:rsidRDefault="00AC5D94" w:rsidP="00AC5D94">
      <w:pPr>
        <w:jc w:val="both"/>
        <w:rPr>
          <w:rFonts w:ascii="Times New Roman" w:hAnsi="Times New Roman" w:cs="Times New Roman"/>
          <w:sz w:val="24"/>
          <w:szCs w:val="24"/>
        </w:rPr>
      </w:pPr>
      <w:r>
        <w:rPr>
          <w:rFonts w:ascii="Times New Roman" w:hAnsi="Times New Roman" w:cs="Times New Roman"/>
          <w:sz w:val="24"/>
          <w:szCs w:val="24"/>
        </w:rPr>
        <w:t xml:space="preserve">(b) </w:t>
      </w:r>
      <w:r w:rsidR="00591D08" w:rsidRPr="00A260F7">
        <w:rPr>
          <w:rFonts w:ascii="Times New Roman" w:hAnsi="Times New Roman" w:cs="Times New Roman"/>
          <w:sz w:val="24"/>
          <w:szCs w:val="24"/>
        </w:rPr>
        <w:t>Maria</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não</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é</w:t>
      </w:r>
      <w:r w:rsidR="00591D08" w:rsidRPr="00A260F7">
        <w:rPr>
          <w:rFonts w:ascii="Times New Roman" w:hAnsi="Times New Roman" w:cs="Times New Roman"/>
          <w:spacing w:val="5"/>
          <w:sz w:val="24"/>
          <w:szCs w:val="24"/>
        </w:rPr>
        <w:t xml:space="preserve"> </w:t>
      </w:r>
      <w:r w:rsidR="00591D08" w:rsidRPr="00A260F7">
        <w:rPr>
          <w:rFonts w:ascii="Times New Roman" w:hAnsi="Times New Roman" w:cs="Times New Roman"/>
          <w:sz w:val="24"/>
          <w:szCs w:val="24"/>
        </w:rPr>
        <w:t>médica</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ou</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Eduardo</w:t>
      </w:r>
      <w:r w:rsidR="00591D08" w:rsidRPr="00A260F7">
        <w:rPr>
          <w:rFonts w:ascii="Times New Roman" w:hAnsi="Times New Roman" w:cs="Times New Roman"/>
          <w:spacing w:val="5"/>
          <w:sz w:val="24"/>
          <w:szCs w:val="24"/>
        </w:rPr>
        <w:t xml:space="preserve"> </w:t>
      </w:r>
      <w:r w:rsidR="00591D08" w:rsidRPr="00A260F7">
        <w:rPr>
          <w:rFonts w:ascii="Times New Roman" w:hAnsi="Times New Roman" w:cs="Times New Roman"/>
          <w:sz w:val="24"/>
          <w:szCs w:val="24"/>
        </w:rPr>
        <w:t>é</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pacing w:val="-2"/>
          <w:sz w:val="24"/>
          <w:szCs w:val="24"/>
        </w:rPr>
        <w:t>ator.</w:t>
      </w:r>
    </w:p>
    <w:p w14:paraId="1D6F84D6" w14:textId="070B64FB" w:rsidR="00591D08" w:rsidRPr="00A260F7" w:rsidRDefault="00AC5D94" w:rsidP="00AC5D94">
      <w:pPr>
        <w:jc w:val="both"/>
        <w:rPr>
          <w:rFonts w:ascii="Times New Roman" w:hAnsi="Times New Roman" w:cs="Times New Roman"/>
          <w:sz w:val="24"/>
          <w:szCs w:val="24"/>
        </w:rPr>
      </w:pPr>
      <w:r>
        <w:rPr>
          <w:rFonts w:ascii="Times New Roman" w:hAnsi="Times New Roman" w:cs="Times New Roman"/>
          <w:sz w:val="24"/>
          <w:szCs w:val="24"/>
        </w:rPr>
        <w:t xml:space="preserve">(c) </w:t>
      </w:r>
      <w:r w:rsidR="00591D08" w:rsidRPr="00A260F7">
        <w:rPr>
          <w:rFonts w:ascii="Times New Roman" w:hAnsi="Times New Roman" w:cs="Times New Roman"/>
          <w:sz w:val="24"/>
          <w:szCs w:val="24"/>
        </w:rPr>
        <w:t>Eduardo</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é</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professor</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e</w:t>
      </w:r>
      <w:r w:rsidR="00591D08" w:rsidRPr="00A260F7">
        <w:rPr>
          <w:rFonts w:ascii="Times New Roman" w:hAnsi="Times New Roman" w:cs="Times New Roman"/>
          <w:spacing w:val="5"/>
          <w:sz w:val="24"/>
          <w:szCs w:val="24"/>
        </w:rPr>
        <w:t xml:space="preserve"> </w:t>
      </w:r>
      <w:r w:rsidR="00591D08" w:rsidRPr="00A260F7">
        <w:rPr>
          <w:rFonts w:ascii="Times New Roman" w:hAnsi="Times New Roman" w:cs="Times New Roman"/>
          <w:sz w:val="24"/>
          <w:szCs w:val="24"/>
        </w:rPr>
        <w:t>Dora</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não</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é</w:t>
      </w:r>
      <w:r w:rsidR="00591D08" w:rsidRPr="00A260F7">
        <w:rPr>
          <w:rFonts w:ascii="Times New Roman" w:hAnsi="Times New Roman" w:cs="Times New Roman"/>
          <w:spacing w:val="5"/>
          <w:sz w:val="24"/>
          <w:szCs w:val="24"/>
        </w:rPr>
        <w:t xml:space="preserve"> </w:t>
      </w:r>
      <w:r w:rsidR="00591D08" w:rsidRPr="00A260F7">
        <w:rPr>
          <w:rFonts w:ascii="Times New Roman" w:hAnsi="Times New Roman" w:cs="Times New Roman"/>
          <w:spacing w:val="-2"/>
          <w:sz w:val="24"/>
          <w:szCs w:val="24"/>
        </w:rPr>
        <w:t>atriz.</w:t>
      </w:r>
    </w:p>
    <w:p w14:paraId="111C3F15" w14:textId="3828925F" w:rsidR="00591D08" w:rsidRPr="00A260F7" w:rsidRDefault="00AC5D94" w:rsidP="00AC5D94">
      <w:pPr>
        <w:jc w:val="both"/>
        <w:rPr>
          <w:rFonts w:ascii="Times New Roman" w:hAnsi="Times New Roman" w:cs="Times New Roman"/>
          <w:sz w:val="24"/>
          <w:szCs w:val="24"/>
        </w:rPr>
      </w:pPr>
      <w:r>
        <w:rPr>
          <w:rFonts w:ascii="Times New Roman" w:hAnsi="Times New Roman" w:cs="Times New Roman"/>
          <w:sz w:val="24"/>
          <w:szCs w:val="24"/>
        </w:rPr>
        <w:t xml:space="preserve">(d) </w:t>
      </w:r>
      <w:r w:rsidR="00591D08" w:rsidRPr="00A260F7">
        <w:rPr>
          <w:rFonts w:ascii="Times New Roman" w:hAnsi="Times New Roman" w:cs="Times New Roman"/>
          <w:sz w:val="24"/>
          <w:szCs w:val="24"/>
        </w:rPr>
        <w:t>Maria</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é</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advogada</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e</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Dora</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é</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pacing w:val="-2"/>
          <w:sz w:val="24"/>
          <w:szCs w:val="24"/>
        </w:rPr>
        <w:t>médica.</w:t>
      </w:r>
    </w:p>
    <w:p w14:paraId="74DE7BED" w14:textId="4D57E8E1" w:rsidR="00454DB7" w:rsidRDefault="00AC5D94" w:rsidP="00AC5D94">
      <w:pPr>
        <w:jc w:val="both"/>
        <w:rPr>
          <w:rFonts w:ascii="Times New Roman" w:hAnsi="Times New Roman" w:cs="Times New Roman"/>
          <w:spacing w:val="-2"/>
          <w:sz w:val="24"/>
          <w:szCs w:val="24"/>
        </w:rPr>
      </w:pPr>
      <w:r>
        <w:rPr>
          <w:rFonts w:ascii="Times New Roman" w:hAnsi="Times New Roman" w:cs="Times New Roman"/>
          <w:sz w:val="24"/>
          <w:szCs w:val="24"/>
        </w:rPr>
        <w:lastRenderedPageBreak/>
        <w:t xml:space="preserve">(e) </w:t>
      </w:r>
      <w:r w:rsidR="00591D08" w:rsidRPr="00A260F7">
        <w:rPr>
          <w:rFonts w:ascii="Times New Roman" w:hAnsi="Times New Roman" w:cs="Times New Roman"/>
          <w:sz w:val="24"/>
          <w:szCs w:val="24"/>
        </w:rPr>
        <w:t>Dora</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é</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advogada</w:t>
      </w:r>
      <w:r w:rsidR="00591D08" w:rsidRPr="00A260F7">
        <w:rPr>
          <w:rFonts w:ascii="Times New Roman" w:hAnsi="Times New Roman" w:cs="Times New Roman"/>
          <w:spacing w:val="5"/>
          <w:sz w:val="24"/>
          <w:szCs w:val="24"/>
        </w:rPr>
        <w:t xml:space="preserve"> </w:t>
      </w:r>
      <w:r w:rsidR="00591D08" w:rsidRPr="00A260F7">
        <w:rPr>
          <w:rFonts w:ascii="Times New Roman" w:hAnsi="Times New Roman" w:cs="Times New Roman"/>
          <w:sz w:val="24"/>
          <w:szCs w:val="24"/>
        </w:rPr>
        <w:t>e</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Eduardo</w:t>
      </w:r>
      <w:r w:rsidR="00591D08" w:rsidRPr="00A260F7">
        <w:rPr>
          <w:rFonts w:ascii="Times New Roman" w:hAnsi="Times New Roman" w:cs="Times New Roman"/>
          <w:spacing w:val="5"/>
          <w:sz w:val="24"/>
          <w:szCs w:val="24"/>
        </w:rPr>
        <w:t xml:space="preserve"> </w:t>
      </w:r>
      <w:r w:rsidR="00591D08" w:rsidRPr="00A260F7">
        <w:rPr>
          <w:rFonts w:ascii="Times New Roman" w:hAnsi="Times New Roman" w:cs="Times New Roman"/>
          <w:sz w:val="24"/>
          <w:szCs w:val="24"/>
        </w:rPr>
        <w:t>é</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pacing w:val="-2"/>
          <w:sz w:val="24"/>
          <w:szCs w:val="24"/>
        </w:rPr>
        <w:t>médico.</w:t>
      </w:r>
      <w:r w:rsidR="00454DB7" w:rsidRPr="00362052">
        <w:rPr>
          <w:noProof/>
        </w:rPr>
        <mc:AlternateContent>
          <mc:Choice Requires="wpg">
            <w:drawing>
              <wp:anchor distT="0" distB="0" distL="0" distR="0" simplePos="0" relativeHeight="252012544" behindDoc="1" locked="0" layoutInCell="1" allowOverlap="1" wp14:anchorId="1508286F" wp14:editId="76B9C35D">
                <wp:simplePos x="0" y="0"/>
                <wp:positionH relativeFrom="page">
                  <wp:posOffset>1003300</wp:posOffset>
                </wp:positionH>
                <wp:positionV relativeFrom="paragraph">
                  <wp:posOffset>266700</wp:posOffset>
                </wp:positionV>
                <wp:extent cx="5581650" cy="269240"/>
                <wp:effectExtent l="0" t="0" r="0" b="0"/>
                <wp:wrapTopAndBottom/>
                <wp:docPr id="211831655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559"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560"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561" name="Textbox 41"/>
                        <wps:cNvSpPr txBox="1"/>
                        <wps:spPr>
                          <a:xfrm>
                            <a:off x="5066" y="5054"/>
                            <a:ext cx="693420" cy="227965"/>
                          </a:xfrm>
                          <a:prstGeom prst="rect">
                            <a:avLst/>
                          </a:prstGeom>
                        </wps:spPr>
                        <wps:txbx>
                          <w:txbxContent>
                            <w:p w14:paraId="16452FA2" w14:textId="77777777" w:rsidR="00454DB7" w:rsidRDefault="00454DB7" w:rsidP="00454DB7">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508286F" id="_x0000_s1155" style="position:absolute;left:0;text-align:left;margin-left:79pt;margin-top:21pt;width:439.5pt;height:21.2pt;z-index:-251303936;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">
                <v:shape id="Graphic 39" o:spid="_x0000_s1156"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" path="m,l703223,em2540,213067l2540,em700695,213067l700695,em,213067r703223,e" filled="f" strokeweight=".14039mm">
                  <v:path arrowok="t"/>
                </v:shape>
                <v:shape id="Graphic 40" o:spid="_x0000_s1157"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" path="m5383238,199161r-4680001,l703237,165011,703224,,650100,r,165011l,165011r,53124l650100,218135r53124,l5383238,218135r,-18974xe" fillcolor="black" stroked="f">
                  <v:path arrowok="t"/>
                </v:shape>
                <v:shape id="Textbox 41" o:spid="_x0000_s1158"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" filled="f" stroked="f">
                  <v:textbox inset="0,0,0,0">
                    <w:txbxContent>
                      <w:p w14:paraId="16452FA2" w14:textId="77777777" w:rsidR="00454DB7" w:rsidRDefault="00454DB7" w:rsidP="00454DB7">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59FB435A" w14:textId="77777777" w:rsidR="00591D08" w:rsidRPr="00A260F7" w:rsidRDefault="00591D08" w:rsidP="00AC5D94">
      <w:pPr>
        <w:jc w:val="both"/>
        <w:rPr>
          <w:rFonts w:ascii="Times New Roman" w:hAnsi="Times New Roman" w:cs="Times New Roman"/>
          <w:sz w:val="24"/>
          <w:szCs w:val="24"/>
        </w:rPr>
      </w:pPr>
      <w:r w:rsidRPr="00A260F7">
        <w:rPr>
          <w:rFonts w:ascii="Times New Roman" w:hAnsi="Times New Roman" w:cs="Times New Roman"/>
          <w:sz w:val="24"/>
          <w:szCs w:val="24"/>
        </w:rPr>
        <w:t>Inicialmente,</w:t>
      </w:r>
      <w:r w:rsidRPr="00A260F7">
        <w:rPr>
          <w:rFonts w:ascii="Times New Roman" w:hAnsi="Times New Roman" w:cs="Times New Roman"/>
          <w:spacing w:val="7"/>
          <w:sz w:val="24"/>
          <w:szCs w:val="24"/>
        </w:rPr>
        <w:t xml:space="preserve"> </w:t>
      </w:r>
      <w:r w:rsidRPr="00A260F7">
        <w:rPr>
          <w:rFonts w:ascii="Times New Roman" w:hAnsi="Times New Roman" w:cs="Times New Roman"/>
          <w:sz w:val="24"/>
          <w:szCs w:val="24"/>
        </w:rPr>
        <w:t>nomeemos</w:t>
      </w:r>
      <w:r w:rsidRPr="00A260F7">
        <w:rPr>
          <w:rFonts w:ascii="Times New Roman" w:hAnsi="Times New Roman" w:cs="Times New Roman"/>
          <w:spacing w:val="7"/>
          <w:sz w:val="24"/>
          <w:szCs w:val="24"/>
        </w:rPr>
        <w:t xml:space="preserve"> </w:t>
      </w:r>
      <w:r w:rsidRPr="00A260F7">
        <w:rPr>
          <w:rFonts w:ascii="Times New Roman" w:hAnsi="Times New Roman" w:cs="Times New Roman"/>
          <w:sz w:val="24"/>
          <w:szCs w:val="24"/>
        </w:rPr>
        <w:t>as</w:t>
      </w:r>
      <w:r w:rsidRPr="00A260F7">
        <w:rPr>
          <w:rFonts w:ascii="Times New Roman" w:hAnsi="Times New Roman" w:cs="Times New Roman"/>
          <w:spacing w:val="8"/>
          <w:sz w:val="24"/>
          <w:szCs w:val="24"/>
        </w:rPr>
        <w:t xml:space="preserve"> </w:t>
      </w:r>
      <w:r w:rsidRPr="00A260F7">
        <w:rPr>
          <w:rFonts w:ascii="Times New Roman" w:hAnsi="Times New Roman" w:cs="Times New Roman"/>
          <w:spacing w:val="-2"/>
          <w:sz w:val="24"/>
          <w:szCs w:val="24"/>
        </w:rPr>
        <w:t>proposições.</w:t>
      </w:r>
    </w:p>
    <w:p w14:paraId="1753BD92" w14:textId="759C1929" w:rsidR="00591D08" w:rsidRPr="00A260F7" w:rsidRDefault="00AC5D94" w:rsidP="00AC5D94">
      <w:pPr>
        <w:jc w:val="both"/>
        <w:rPr>
          <w:rFonts w:ascii="Times New Roman" w:hAnsi="Times New Roman" w:cs="Times New Roman"/>
          <w:sz w:val="24"/>
          <w:szCs w:val="24"/>
        </w:rPr>
      </w:pPr>
      <m:oMath>
        <m:r>
          <w:rPr>
            <w:rFonts w:ascii="Cambria Math" w:hAnsi="Cambria Math"/>
            <w:sz w:val="24"/>
            <w:szCs w:val="24"/>
          </w:rPr>
          <m:t>m</m:t>
        </m:r>
      </m:oMath>
      <w:r w:rsidR="00591D08" w:rsidRPr="00A260F7">
        <w:rPr>
          <w:rFonts w:ascii="Times New Roman" w:hAnsi="Times New Roman" w:cs="Times New Roman"/>
          <w:sz w:val="24"/>
          <w:szCs w:val="24"/>
        </w:rPr>
        <w:t>:</w:t>
      </w:r>
      <w:r w:rsidR="00591D08" w:rsidRPr="00A260F7">
        <w:rPr>
          <w:rFonts w:ascii="Times New Roman" w:hAnsi="Times New Roman" w:cs="Times New Roman"/>
          <w:spacing w:val="19"/>
          <w:sz w:val="24"/>
          <w:szCs w:val="24"/>
        </w:rPr>
        <w:t xml:space="preserve"> </w:t>
      </w:r>
      <w:r w:rsidR="00591D08" w:rsidRPr="00A260F7">
        <w:rPr>
          <w:rFonts w:ascii="Times New Roman" w:hAnsi="Times New Roman" w:cs="Times New Roman"/>
          <w:sz w:val="24"/>
          <w:szCs w:val="24"/>
        </w:rPr>
        <w:t>Maria</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é</w:t>
      </w:r>
      <w:r w:rsidR="00591D08" w:rsidRPr="00A260F7">
        <w:rPr>
          <w:rFonts w:ascii="Times New Roman" w:hAnsi="Times New Roman" w:cs="Times New Roman"/>
          <w:spacing w:val="3"/>
          <w:sz w:val="24"/>
          <w:szCs w:val="24"/>
        </w:rPr>
        <w:t xml:space="preserve"> </w:t>
      </w:r>
      <w:r w:rsidR="00591D08" w:rsidRPr="00A260F7">
        <w:rPr>
          <w:rFonts w:ascii="Times New Roman" w:hAnsi="Times New Roman" w:cs="Times New Roman"/>
          <w:spacing w:val="-2"/>
          <w:sz w:val="24"/>
          <w:szCs w:val="24"/>
        </w:rPr>
        <w:t>médica.</w:t>
      </w:r>
    </w:p>
    <w:p w14:paraId="029C56C5" w14:textId="3E1FED83" w:rsidR="00591D08" w:rsidRPr="00A260F7" w:rsidRDefault="00AC5D94" w:rsidP="00AC5D94">
      <w:pPr>
        <w:jc w:val="both"/>
        <w:rPr>
          <w:rFonts w:ascii="Times New Roman" w:hAnsi="Times New Roman" w:cs="Times New Roman"/>
          <w:sz w:val="24"/>
          <w:szCs w:val="24"/>
        </w:rPr>
      </w:pPr>
      <m:oMath>
        <m:r>
          <w:rPr>
            <w:rFonts w:ascii="Cambria Math" w:hAnsi="Cambria Math"/>
            <w:sz w:val="24"/>
            <w:szCs w:val="24"/>
          </w:rPr>
          <m:t>e</m:t>
        </m:r>
      </m:oMath>
      <w:r w:rsidR="00591D08" w:rsidRPr="00A260F7">
        <w:rPr>
          <w:rFonts w:ascii="Times New Roman" w:hAnsi="Times New Roman" w:cs="Times New Roman"/>
          <w:sz w:val="24"/>
          <w:szCs w:val="24"/>
        </w:rPr>
        <w:t>:</w:t>
      </w:r>
      <w:r w:rsidR="00591D08" w:rsidRPr="00A260F7">
        <w:rPr>
          <w:rFonts w:ascii="Times New Roman" w:hAnsi="Times New Roman" w:cs="Times New Roman"/>
          <w:spacing w:val="20"/>
          <w:sz w:val="24"/>
          <w:szCs w:val="24"/>
        </w:rPr>
        <w:t xml:space="preserve"> </w:t>
      </w:r>
      <w:r w:rsidR="00591D08" w:rsidRPr="00A260F7">
        <w:rPr>
          <w:rFonts w:ascii="Times New Roman" w:hAnsi="Times New Roman" w:cs="Times New Roman"/>
          <w:sz w:val="24"/>
          <w:szCs w:val="24"/>
        </w:rPr>
        <w:t>Eduardo</w:t>
      </w:r>
      <w:r w:rsidR="00591D08" w:rsidRPr="00A260F7">
        <w:rPr>
          <w:rFonts w:ascii="Times New Roman" w:hAnsi="Times New Roman" w:cs="Times New Roman"/>
          <w:spacing w:val="5"/>
          <w:sz w:val="24"/>
          <w:szCs w:val="24"/>
        </w:rPr>
        <w:t xml:space="preserve"> </w:t>
      </w:r>
      <w:r w:rsidR="00591D08" w:rsidRPr="00A260F7">
        <w:rPr>
          <w:rFonts w:ascii="Times New Roman" w:hAnsi="Times New Roman" w:cs="Times New Roman"/>
          <w:sz w:val="24"/>
          <w:szCs w:val="24"/>
        </w:rPr>
        <w:t>é</w:t>
      </w:r>
      <w:r w:rsidR="00591D08" w:rsidRPr="00A260F7">
        <w:rPr>
          <w:rFonts w:ascii="Times New Roman" w:hAnsi="Times New Roman" w:cs="Times New Roman"/>
          <w:spacing w:val="5"/>
          <w:sz w:val="24"/>
          <w:szCs w:val="24"/>
        </w:rPr>
        <w:t xml:space="preserve"> </w:t>
      </w:r>
      <w:r w:rsidR="00591D08" w:rsidRPr="00A260F7">
        <w:rPr>
          <w:rFonts w:ascii="Times New Roman" w:hAnsi="Times New Roman" w:cs="Times New Roman"/>
          <w:spacing w:val="-2"/>
          <w:sz w:val="24"/>
          <w:szCs w:val="24"/>
        </w:rPr>
        <w:t>advogado.</w:t>
      </w:r>
    </w:p>
    <w:p w14:paraId="42B9770B" w14:textId="2B763E50" w:rsidR="00591D08" w:rsidRPr="00A260F7" w:rsidRDefault="00AC5D94" w:rsidP="00AC5D94">
      <w:pPr>
        <w:jc w:val="both"/>
        <w:rPr>
          <w:rFonts w:ascii="Times New Roman" w:hAnsi="Times New Roman" w:cs="Times New Roman"/>
          <w:sz w:val="24"/>
          <w:szCs w:val="24"/>
        </w:rPr>
      </w:pPr>
      <m:oMath>
        <m:r>
          <w:rPr>
            <w:rFonts w:ascii="Cambria Math" w:hAnsi="Cambria Math"/>
            <w:sz w:val="24"/>
            <w:szCs w:val="24"/>
          </w:rPr>
          <m:t>d</m:t>
        </m:r>
      </m:oMath>
      <w:r w:rsidR="00591D08" w:rsidRPr="00A260F7">
        <w:rPr>
          <w:rFonts w:ascii="Times New Roman" w:hAnsi="Times New Roman" w:cs="Times New Roman"/>
          <w:sz w:val="24"/>
          <w:szCs w:val="24"/>
        </w:rPr>
        <w:t>:</w:t>
      </w:r>
      <w:r w:rsidR="00591D08" w:rsidRPr="00A260F7">
        <w:rPr>
          <w:rFonts w:ascii="Times New Roman" w:hAnsi="Times New Roman" w:cs="Times New Roman"/>
          <w:spacing w:val="21"/>
          <w:sz w:val="24"/>
          <w:szCs w:val="24"/>
        </w:rPr>
        <w:t xml:space="preserve"> </w:t>
      </w:r>
      <w:r w:rsidR="00591D08" w:rsidRPr="00A260F7">
        <w:rPr>
          <w:rFonts w:ascii="Times New Roman" w:hAnsi="Times New Roman" w:cs="Times New Roman"/>
          <w:sz w:val="24"/>
          <w:szCs w:val="24"/>
        </w:rPr>
        <w:t>Dora</w:t>
      </w:r>
      <w:r w:rsidR="00591D08" w:rsidRPr="00A260F7">
        <w:rPr>
          <w:rFonts w:ascii="Times New Roman" w:hAnsi="Times New Roman" w:cs="Times New Roman"/>
          <w:spacing w:val="5"/>
          <w:sz w:val="24"/>
          <w:szCs w:val="24"/>
        </w:rPr>
        <w:t xml:space="preserve"> </w:t>
      </w:r>
      <w:r w:rsidR="00591D08" w:rsidRPr="00A260F7">
        <w:rPr>
          <w:rFonts w:ascii="Times New Roman" w:hAnsi="Times New Roman" w:cs="Times New Roman"/>
          <w:sz w:val="24"/>
          <w:szCs w:val="24"/>
        </w:rPr>
        <w:t>é</w:t>
      </w:r>
      <w:r w:rsidR="00591D08" w:rsidRPr="00A260F7">
        <w:rPr>
          <w:rFonts w:ascii="Times New Roman" w:hAnsi="Times New Roman" w:cs="Times New Roman"/>
          <w:spacing w:val="6"/>
          <w:sz w:val="24"/>
          <w:szCs w:val="24"/>
        </w:rPr>
        <w:t xml:space="preserve"> </w:t>
      </w:r>
      <w:r w:rsidR="00591D08" w:rsidRPr="00A260F7">
        <w:rPr>
          <w:rFonts w:ascii="Times New Roman" w:hAnsi="Times New Roman" w:cs="Times New Roman"/>
          <w:spacing w:val="-2"/>
          <w:sz w:val="24"/>
          <w:szCs w:val="24"/>
        </w:rPr>
        <w:t>atriz.</w:t>
      </w:r>
    </w:p>
    <w:p w14:paraId="6018B2AB" w14:textId="2A622F3F" w:rsidR="00591D08" w:rsidRPr="00A260F7" w:rsidRDefault="00AC5D94" w:rsidP="00AC5D94">
      <w:pPr>
        <w:jc w:val="both"/>
        <w:rPr>
          <w:rFonts w:ascii="Times New Roman" w:hAnsi="Times New Roman" w:cs="Times New Roman"/>
          <w:sz w:val="24"/>
          <w:szCs w:val="24"/>
        </w:rPr>
      </w:pPr>
      <m:oMath>
        <m:r>
          <w:rPr>
            <w:rFonts w:ascii="Cambria Math" w:hAnsi="Cambria Math"/>
            <w:sz w:val="24"/>
            <w:szCs w:val="24"/>
          </w:rPr>
          <m:t>p</m:t>
        </m:r>
      </m:oMath>
      <w:r w:rsidR="00591D08" w:rsidRPr="00A260F7">
        <w:rPr>
          <w:rFonts w:ascii="Times New Roman" w:hAnsi="Times New Roman" w:cs="Times New Roman"/>
          <w:sz w:val="24"/>
          <w:szCs w:val="24"/>
        </w:rPr>
        <w:t>:</w:t>
      </w:r>
      <w:r w:rsidR="00591D08" w:rsidRPr="00A260F7">
        <w:rPr>
          <w:rFonts w:ascii="Times New Roman" w:hAnsi="Times New Roman" w:cs="Times New Roman"/>
          <w:spacing w:val="21"/>
          <w:sz w:val="24"/>
          <w:szCs w:val="24"/>
        </w:rPr>
        <w:t xml:space="preserve"> </w:t>
      </w:r>
      <w:r w:rsidR="00591D08" w:rsidRPr="00A260F7">
        <w:rPr>
          <w:rFonts w:ascii="Times New Roman" w:hAnsi="Times New Roman" w:cs="Times New Roman"/>
          <w:sz w:val="24"/>
          <w:szCs w:val="24"/>
        </w:rPr>
        <w:t>Eduardo</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é</w:t>
      </w:r>
      <w:r w:rsidR="00591D08" w:rsidRPr="00A260F7">
        <w:rPr>
          <w:rFonts w:ascii="Times New Roman" w:hAnsi="Times New Roman" w:cs="Times New Roman"/>
          <w:spacing w:val="5"/>
          <w:sz w:val="24"/>
          <w:szCs w:val="24"/>
        </w:rPr>
        <w:t xml:space="preserve"> </w:t>
      </w:r>
      <w:r w:rsidR="00591D08" w:rsidRPr="00A260F7">
        <w:rPr>
          <w:rFonts w:ascii="Times New Roman" w:hAnsi="Times New Roman" w:cs="Times New Roman"/>
          <w:spacing w:val="-2"/>
          <w:sz w:val="24"/>
          <w:szCs w:val="24"/>
        </w:rPr>
        <w:t>professor.</w:t>
      </w:r>
    </w:p>
    <w:p w14:paraId="2E8B3A84" w14:textId="3A1C5B55" w:rsidR="00591D08" w:rsidRPr="00A260F7" w:rsidRDefault="00AC5D94" w:rsidP="00AC5D94">
      <w:pPr>
        <w:jc w:val="both"/>
        <w:rPr>
          <w:rFonts w:ascii="Times New Roman" w:hAnsi="Times New Roman" w:cs="Times New Roman"/>
          <w:sz w:val="24"/>
          <w:szCs w:val="24"/>
        </w:rPr>
      </w:pPr>
      <m:oMath>
        <m:r>
          <w:rPr>
            <w:rFonts w:ascii="Cambria Math" w:hAnsi="Cambria Math"/>
            <w:sz w:val="24"/>
            <w:szCs w:val="24"/>
          </w:rPr>
          <m:t>b</m:t>
        </m:r>
      </m:oMath>
      <w:r w:rsidR="00591D08" w:rsidRPr="00A260F7">
        <w:rPr>
          <w:rFonts w:ascii="Times New Roman" w:hAnsi="Times New Roman" w:cs="Times New Roman"/>
          <w:sz w:val="24"/>
          <w:szCs w:val="24"/>
        </w:rPr>
        <w:t>:</w:t>
      </w:r>
      <w:r w:rsidR="00591D08" w:rsidRPr="00A260F7">
        <w:rPr>
          <w:rFonts w:ascii="Times New Roman" w:hAnsi="Times New Roman" w:cs="Times New Roman"/>
          <w:spacing w:val="20"/>
          <w:sz w:val="24"/>
          <w:szCs w:val="24"/>
        </w:rPr>
        <w:t xml:space="preserve"> </w:t>
      </w:r>
      <w:r w:rsidR="00591D08" w:rsidRPr="00A260F7">
        <w:rPr>
          <w:rFonts w:ascii="Times New Roman" w:hAnsi="Times New Roman" w:cs="Times New Roman"/>
          <w:sz w:val="24"/>
          <w:szCs w:val="24"/>
        </w:rPr>
        <w:t>Beatriz</w:t>
      </w:r>
      <w:r w:rsidR="00591D08" w:rsidRPr="00A260F7">
        <w:rPr>
          <w:rFonts w:ascii="Times New Roman" w:hAnsi="Times New Roman" w:cs="Times New Roman"/>
          <w:spacing w:val="4"/>
          <w:sz w:val="24"/>
          <w:szCs w:val="24"/>
        </w:rPr>
        <w:t xml:space="preserve"> </w:t>
      </w:r>
      <w:r w:rsidR="00591D08" w:rsidRPr="00A260F7">
        <w:rPr>
          <w:rFonts w:ascii="Times New Roman" w:hAnsi="Times New Roman" w:cs="Times New Roman"/>
          <w:sz w:val="24"/>
          <w:szCs w:val="24"/>
        </w:rPr>
        <w:t>é</w:t>
      </w:r>
      <w:r w:rsidR="00591D08" w:rsidRPr="00A260F7">
        <w:rPr>
          <w:rFonts w:ascii="Times New Roman" w:hAnsi="Times New Roman" w:cs="Times New Roman"/>
          <w:spacing w:val="5"/>
          <w:sz w:val="24"/>
          <w:szCs w:val="24"/>
        </w:rPr>
        <w:t xml:space="preserve"> </w:t>
      </w:r>
      <w:r w:rsidR="00591D08" w:rsidRPr="00A260F7">
        <w:rPr>
          <w:rFonts w:ascii="Times New Roman" w:hAnsi="Times New Roman" w:cs="Times New Roman"/>
          <w:spacing w:val="-2"/>
          <w:sz w:val="24"/>
          <w:szCs w:val="24"/>
        </w:rPr>
        <w:t>médica.</w:t>
      </w:r>
    </w:p>
    <w:p w14:paraId="2E509F1D" w14:textId="77777777" w:rsidR="00591D08" w:rsidRPr="00A260F7" w:rsidRDefault="00591D08" w:rsidP="00AC5D94">
      <w:pPr>
        <w:jc w:val="both"/>
        <w:rPr>
          <w:rFonts w:ascii="Times New Roman" w:hAnsi="Times New Roman" w:cs="Times New Roman"/>
          <w:sz w:val="24"/>
          <w:szCs w:val="24"/>
        </w:rPr>
      </w:pPr>
      <w:r w:rsidRPr="00A260F7">
        <w:rPr>
          <w:rFonts w:ascii="Times New Roman" w:hAnsi="Times New Roman" w:cs="Times New Roman"/>
          <w:sz w:val="24"/>
          <w:szCs w:val="24"/>
        </w:rPr>
        <w:t>Observe que a sentença “Eduardo é professor” não pode ser considerada a negação da</w:t>
      </w:r>
      <w:r w:rsidRPr="00A260F7">
        <w:rPr>
          <w:rFonts w:ascii="Times New Roman" w:hAnsi="Times New Roman" w:cs="Times New Roman"/>
          <w:spacing w:val="-5"/>
          <w:sz w:val="24"/>
          <w:szCs w:val="24"/>
        </w:rPr>
        <w:t xml:space="preserve"> </w:t>
      </w:r>
      <w:r w:rsidRPr="00A260F7">
        <w:rPr>
          <w:rFonts w:ascii="Times New Roman" w:hAnsi="Times New Roman" w:cs="Times New Roman"/>
          <w:sz w:val="24"/>
          <w:szCs w:val="24"/>
        </w:rPr>
        <w:t>proposição</w:t>
      </w:r>
      <w:r w:rsidRPr="00A260F7">
        <w:rPr>
          <w:rFonts w:ascii="Times New Roman" w:hAnsi="Times New Roman" w:cs="Times New Roman"/>
          <w:spacing w:val="-6"/>
          <w:sz w:val="24"/>
          <w:szCs w:val="24"/>
        </w:rPr>
        <w:t xml:space="preserve"> </w:t>
      </w:r>
      <w:r w:rsidRPr="00A260F7">
        <w:rPr>
          <w:rFonts w:ascii="Times New Roman" w:hAnsi="Times New Roman" w:cs="Times New Roman"/>
          <w:sz w:val="24"/>
          <w:szCs w:val="24"/>
        </w:rPr>
        <w:t>“Eduardo</w:t>
      </w:r>
      <w:r w:rsidRPr="00A260F7">
        <w:rPr>
          <w:rFonts w:ascii="Times New Roman" w:hAnsi="Times New Roman" w:cs="Times New Roman"/>
          <w:spacing w:val="-5"/>
          <w:sz w:val="24"/>
          <w:szCs w:val="24"/>
        </w:rPr>
        <w:t xml:space="preserve"> </w:t>
      </w:r>
      <w:r w:rsidRPr="00A260F7">
        <w:rPr>
          <w:rFonts w:ascii="Times New Roman" w:hAnsi="Times New Roman" w:cs="Times New Roman"/>
          <w:sz w:val="24"/>
          <w:szCs w:val="24"/>
        </w:rPr>
        <w:t>é</w:t>
      </w:r>
      <w:r w:rsidRPr="00A260F7">
        <w:rPr>
          <w:rFonts w:ascii="Times New Roman" w:hAnsi="Times New Roman" w:cs="Times New Roman"/>
          <w:spacing w:val="-6"/>
          <w:sz w:val="24"/>
          <w:szCs w:val="24"/>
        </w:rPr>
        <w:t xml:space="preserve"> </w:t>
      </w:r>
      <w:r w:rsidRPr="00A260F7">
        <w:rPr>
          <w:rFonts w:ascii="Times New Roman" w:hAnsi="Times New Roman" w:cs="Times New Roman"/>
          <w:sz w:val="24"/>
          <w:szCs w:val="24"/>
        </w:rPr>
        <w:t>advogado”,</w:t>
      </w:r>
      <w:r w:rsidRPr="00A260F7">
        <w:rPr>
          <w:rFonts w:ascii="Times New Roman" w:hAnsi="Times New Roman" w:cs="Times New Roman"/>
          <w:spacing w:val="-3"/>
          <w:sz w:val="24"/>
          <w:szCs w:val="24"/>
        </w:rPr>
        <w:t xml:space="preserve"> </w:t>
      </w:r>
      <w:r w:rsidRPr="00A260F7">
        <w:rPr>
          <w:rFonts w:ascii="Times New Roman" w:hAnsi="Times New Roman" w:cs="Times New Roman"/>
          <w:sz w:val="24"/>
          <w:szCs w:val="24"/>
        </w:rPr>
        <w:t>pois</w:t>
      </w:r>
      <w:r w:rsidRPr="00A260F7">
        <w:rPr>
          <w:rFonts w:ascii="Times New Roman" w:hAnsi="Times New Roman" w:cs="Times New Roman"/>
          <w:spacing w:val="-5"/>
          <w:sz w:val="24"/>
          <w:szCs w:val="24"/>
        </w:rPr>
        <w:t xml:space="preserve"> </w:t>
      </w:r>
      <w:r w:rsidRPr="00A260F7">
        <w:rPr>
          <w:rFonts w:ascii="Times New Roman" w:hAnsi="Times New Roman" w:cs="Times New Roman"/>
          <w:sz w:val="24"/>
          <w:szCs w:val="24"/>
        </w:rPr>
        <w:t>ele</w:t>
      </w:r>
      <w:r w:rsidRPr="00A260F7">
        <w:rPr>
          <w:rFonts w:ascii="Times New Roman" w:hAnsi="Times New Roman" w:cs="Times New Roman"/>
          <w:spacing w:val="-6"/>
          <w:sz w:val="24"/>
          <w:szCs w:val="24"/>
        </w:rPr>
        <w:t xml:space="preserve"> </w:t>
      </w:r>
      <w:r w:rsidRPr="00A260F7">
        <w:rPr>
          <w:rFonts w:ascii="Times New Roman" w:hAnsi="Times New Roman" w:cs="Times New Roman"/>
          <w:sz w:val="24"/>
          <w:szCs w:val="24"/>
        </w:rPr>
        <w:t>pode</w:t>
      </w:r>
      <w:r w:rsidRPr="00A260F7">
        <w:rPr>
          <w:rFonts w:ascii="Times New Roman" w:hAnsi="Times New Roman" w:cs="Times New Roman"/>
          <w:spacing w:val="-5"/>
          <w:sz w:val="24"/>
          <w:szCs w:val="24"/>
        </w:rPr>
        <w:t xml:space="preserve"> </w:t>
      </w:r>
      <w:r w:rsidRPr="00A260F7">
        <w:rPr>
          <w:rFonts w:ascii="Times New Roman" w:hAnsi="Times New Roman" w:cs="Times New Roman"/>
          <w:sz w:val="24"/>
          <w:szCs w:val="24"/>
        </w:rPr>
        <w:t>ter</w:t>
      </w:r>
      <w:r w:rsidRPr="00A260F7">
        <w:rPr>
          <w:rFonts w:ascii="Times New Roman" w:hAnsi="Times New Roman" w:cs="Times New Roman"/>
          <w:spacing w:val="-6"/>
          <w:sz w:val="24"/>
          <w:szCs w:val="24"/>
        </w:rPr>
        <w:t xml:space="preserve"> </w:t>
      </w:r>
      <w:r w:rsidRPr="00A260F7">
        <w:rPr>
          <w:rFonts w:ascii="Times New Roman" w:hAnsi="Times New Roman" w:cs="Times New Roman"/>
          <w:sz w:val="24"/>
          <w:szCs w:val="24"/>
        </w:rPr>
        <w:t>perfeitamente</w:t>
      </w:r>
      <w:r w:rsidRPr="00A260F7">
        <w:rPr>
          <w:rFonts w:ascii="Times New Roman" w:hAnsi="Times New Roman" w:cs="Times New Roman"/>
          <w:spacing w:val="-5"/>
          <w:sz w:val="24"/>
          <w:szCs w:val="24"/>
        </w:rPr>
        <w:t xml:space="preserve"> </w:t>
      </w:r>
      <w:r w:rsidRPr="00A260F7">
        <w:rPr>
          <w:rFonts w:ascii="Times New Roman" w:hAnsi="Times New Roman" w:cs="Times New Roman"/>
          <w:sz w:val="24"/>
          <w:szCs w:val="24"/>
        </w:rPr>
        <w:t>outra</w:t>
      </w:r>
      <w:r w:rsidRPr="00A260F7">
        <w:rPr>
          <w:rFonts w:ascii="Times New Roman" w:hAnsi="Times New Roman" w:cs="Times New Roman"/>
          <w:spacing w:val="-6"/>
          <w:sz w:val="24"/>
          <w:szCs w:val="24"/>
        </w:rPr>
        <w:t xml:space="preserve"> </w:t>
      </w:r>
      <w:r w:rsidRPr="00A260F7">
        <w:rPr>
          <w:rFonts w:ascii="Times New Roman" w:hAnsi="Times New Roman" w:cs="Times New Roman"/>
          <w:sz w:val="24"/>
          <w:szCs w:val="24"/>
        </w:rPr>
        <w:t>profissão e não possuir a mesma valoração da afirmação “Eduardo não é professor”.</w:t>
      </w:r>
    </w:p>
    <w:p w14:paraId="57C7266D" w14:textId="77777777" w:rsidR="00AC5D94" w:rsidRDefault="00591D08" w:rsidP="00AC5D94">
      <w:pPr>
        <w:ind w:firstLine="708"/>
        <w:jc w:val="both"/>
        <w:rPr>
          <w:rFonts w:ascii="Times New Roman" w:eastAsia="Century Schoolbook" w:hAnsi="Times New Roman" w:cs="Times New Roman"/>
          <w:i/>
          <w:sz w:val="24"/>
          <w:szCs w:val="24"/>
        </w:rPr>
      </w:pPr>
      <w:r w:rsidRPr="00A260F7">
        <w:rPr>
          <w:rFonts w:ascii="Times New Roman" w:hAnsi="Times New Roman" w:cs="Times New Roman"/>
          <w:w w:val="105"/>
          <w:sz w:val="24"/>
          <w:szCs w:val="24"/>
        </w:rPr>
        <w:t>Transformando</w:t>
      </w:r>
      <w:r w:rsidRPr="00A260F7">
        <w:rPr>
          <w:rFonts w:ascii="Times New Roman" w:hAnsi="Times New Roman" w:cs="Times New Roman"/>
          <w:spacing w:val="-17"/>
          <w:w w:val="105"/>
          <w:sz w:val="24"/>
          <w:szCs w:val="24"/>
        </w:rPr>
        <w:t xml:space="preserve"> </w:t>
      </w:r>
      <w:r w:rsidRPr="00A260F7">
        <w:rPr>
          <w:rFonts w:ascii="Times New Roman" w:hAnsi="Times New Roman" w:cs="Times New Roman"/>
          <w:w w:val="105"/>
          <w:sz w:val="24"/>
          <w:szCs w:val="24"/>
        </w:rPr>
        <w:t>as</w:t>
      </w:r>
      <w:r w:rsidRPr="00A260F7">
        <w:rPr>
          <w:rFonts w:ascii="Times New Roman" w:hAnsi="Times New Roman" w:cs="Times New Roman"/>
          <w:spacing w:val="-16"/>
          <w:w w:val="105"/>
          <w:sz w:val="24"/>
          <w:szCs w:val="24"/>
        </w:rPr>
        <w:t xml:space="preserve"> </w:t>
      </w:r>
      <w:r w:rsidRPr="00A260F7">
        <w:rPr>
          <w:rFonts w:ascii="Times New Roman" w:hAnsi="Times New Roman" w:cs="Times New Roman"/>
          <w:w w:val="105"/>
          <w:sz w:val="24"/>
          <w:szCs w:val="24"/>
        </w:rPr>
        <w:t>premissas</w:t>
      </w:r>
      <w:r w:rsidRPr="00A260F7">
        <w:rPr>
          <w:rFonts w:ascii="Times New Roman" w:hAnsi="Times New Roman" w:cs="Times New Roman"/>
          <w:spacing w:val="-16"/>
          <w:w w:val="105"/>
          <w:sz w:val="24"/>
          <w:szCs w:val="24"/>
        </w:rPr>
        <w:t xml:space="preserve"> </w:t>
      </w:r>
      <w:r w:rsidRPr="00A260F7">
        <w:rPr>
          <w:rFonts w:ascii="Times New Roman" w:hAnsi="Times New Roman" w:cs="Times New Roman"/>
          <w:w w:val="105"/>
          <w:sz w:val="24"/>
          <w:szCs w:val="24"/>
        </w:rPr>
        <w:t>em</w:t>
      </w:r>
      <w:r w:rsidRPr="00A260F7">
        <w:rPr>
          <w:rFonts w:ascii="Times New Roman" w:hAnsi="Times New Roman" w:cs="Times New Roman"/>
          <w:spacing w:val="-12"/>
          <w:w w:val="105"/>
          <w:sz w:val="24"/>
          <w:szCs w:val="24"/>
        </w:rPr>
        <w:t xml:space="preserve"> </w:t>
      </w:r>
      <w:r w:rsidRPr="00A260F7">
        <w:rPr>
          <w:rFonts w:ascii="Times New Roman" w:hAnsi="Times New Roman" w:cs="Times New Roman"/>
          <w:w w:val="105"/>
          <w:sz w:val="24"/>
          <w:szCs w:val="24"/>
        </w:rPr>
        <w:t>linguagem</w:t>
      </w:r>
      <w:r w:rsidRPr="00A260F7">
        <w:rPr>
          <w:rFonts w:ascii="Times New Roman" w:hAnsi="Times New Roman" w:cs="Times New Roman"/>
          <w:spacing w:val="-9"/>
          <w:w w:val="105"/>
          <w:sz w:val="24"/>
          <w:szCs w:val="24"/>
        </w:rPr>
        <w:t xml:space="preserve"> </w:t>
      </w:r>
      <w:r w:rsidRPr="00A260F7">
        <w:rPr>
          <w:rFonts w:ascii="Times New Roman" w:hAnsi="Times New Roman" w:cs="Times New Roman"/>
          <w:w w:val="105"/>
          <w:sz w:val="24"/>
          <w:szCs w:val="24"/>
        </w:rPr>
        <w:t>simbólica:</w:t>
      </w:r>
      <w:r w:rsidR="00AC5D94">
        <w:rPr>
          <w:rFonts w:ascii="Times New Roman" w:hAnsi="Times New Roman" w:cs="Times New Roman"/>
          <w:w w:val="105"/>
          <w:sz w:val="24"/>
          <w:szCs w:val="24"/>
        </w:rPr>
        <w:t xml:space="preserve"> </w:t>
      </w:r>
      <m:oMath>
        <m:r>
          <w:rPr>
            <w:rFonts w:ascii="Cambria Math" w:hAnsi="Cambria Math"/>
            <w:sz w:val="24"/>
            <w:szCs w:val="24"/>
          </w:rPr>
          <m:t>m→∼e</m:t>
        </m:r>
      </m:oMath>
      <w:r w:rsidRPr="00A260F7">
        <w:rPr>
          <w:rFonts w:ascii="Times New Roman" w:hAnsi="Times New Roman" w:cs="Times New Roman"/>
          <w:w w:val="105"/>
          <w:sz w:val="24"/>
          <w:szCs w:val="24"/>
        </w:rPr>
        <w:t>,</w:t>
      </w:r>
      <w:r w:rsidR="00AC5D94">
        <w:rPr>
          <w:rFonts w:ascii="Times New Roman" w:hAnsi="Times New Roman" w:cs="Times New Roman"/>
          <w:w w:val="105"/>
          <w:sz w:val="24"/>
          <w:szCs w:val="24"/>
        </w:rPr>
        <w:t xml:space="preserve"> </w:t>
      </w:r>
      <m:oMath>
        <m:r>
          <w:rPr>
            <w:rFonts w:ascii="Cambria Math" w:hAnsi="Cambria Math"/>
            <w:sz w:val="24"/>
            <w:szCs w:val="24"/>
          </w:rPr>
          <m:t>m∨d</m:t>
        </m:r>
      </m:oMath>
      <w:r w:rsidRPr="00A260F7">
        <w:rPr>
          <w:rFonts w:ascii="Times New Roman" w:hAnsi="Times New Roman" w:cs="Times New Roman"/>
          <w:w w:val="105"/>
          <w:sz w:val="24"/>
          <w:szCs w:val="24"/>
        </w:rPr>
        <w:t>,</w:t>
      </w:r>
      <w:r w:rsidR="00AC5D94">
        <w:rPr>
          <w:rFonts w:ascii="Times New Roman" w:hAnsi="Times New Roman" w:cs="Times New Roman"/>
          <w:w w:val="105"/>
          <w:sz w:val="24"/>
          <w:szCs w:val="24"/>
        </w:rPr>
        <w:t xml:space="preserve"> </w:t>
      </w:r>
      <m:oMath>
        <m:r>
          <w:rPr>
            <w:rFonts w:ascii="Cambria Math" w:hAnsi="Cambria Math"/>
            <w:sz w:val="24"/>
            <w:szCs w:val="24"/>
          </w:rPr>
          <m:t>∼d→p</m:t>
        </m:r>
      </m:oMath>
      <w:r w:rsidR="00AC5D94">
        <w:rPr>
          <w:rFonts w:ascii="Times New Roman" w:eastAsia="Century Schoolbook" w:hAnsi="Times New Roman" w:cs="Times New Roman"/>
          <w:i/>
          <w:sz w:val="24"/>
          <w:szCs w:val="24"/>
        </w:rPr>
        <w:t xml:space="preserve"> </w:t>
      </w:r>
      <w:r w:rsidRPr="00A260F7">
        <w:rPr>
          <w:rFonts w:ascii="Times New Roman" w:hAnsi="Times New Roman" w:cs="Times New Roman"/>
          <w:w w:val="110"/>
          <w:sz w:val="24"/>
          <w:szCs w:val="24"/>
        </w:rPr>
        <w:t>e</w:t>
      </w:r>
      <w:r w:rsidR="00AC5D94">
        <w:rPr>
          <w:rFonts w:ascii="Times New Roman" w:hAnsi="Times New Roman" w:cs="Times New Roman"/>
          <w:w w:val="110"/>
          <w:sz w:val="24"/>
          <w:szCs w:val="24"/>
        </w:rPr>
        <w:t xml:space="preserve"> </w:t>
      </w:r>
      <m:oMath>
        <m:r>
          <w:rPr>
            <w:rFonts w:ascii="Cambria Math" w:hAnsi="Cambria Math"/>
            <w:sz w:val="24"/>
            <w:szCs w:val="24"/>
          </w:rPr>
          <m:t>d∨b</m:t>
        </m:r>
      </m:oMath>
      <w:r w:rsidRPr="00A260F7">
        <w:rPr>
          <w:rFonts w:ascii="Times New Roman" w:hAnsi="Times New Roman" w:cs="Times New Roman"/>
          <w:spacing w:val="-5"/>
          <w:w w:val="110"/>
          <w:sz w:val="24"/>
          <w:szCs w:val="24"/>
        </w:rPr>
        <w:t>.</w:t>
      </w:r>
    </w:p>
    <w:p w14:paraId="025B6609" w14:textId="77777777" w:rsidR="00AC5D94" w:rsidRDefault="00591D08" w:rsidP="00AC5D94">
      <w:pPr>
        <w:ind w:firstLine="708"/>
        <w:jc w:val="both"/>
        <w:rPr>
          <w:rFonts w:ascii="Times New Roman" w:eastAsia="Century Schoolbook" w:hAnsi="Times New Roman" w:cs="Times New Roman"/>
          <w:i/>
          <w:sz w:val="24"/>
          <w:szCs w:val="24"/>
        </w:rPr>
      </w:pPr>
      <w:r w:rsidRPr="00A260F7">
        <w:rPr>
          <w:rFonts w:ascii="Times New Roman" w:hAnsi="Times New Roman" w:cs="Times New Roman"/>
          <w:w w:val="105"/>
          <w:sz w:val="24"/>
          <w:szCs w:val="24"/>
        </w:rPr>
        <w:t>Como</w:t>
      </w:r>
      <w:r w:rsidRPr="00A260F7">
        <w:rPr>
          <w:rFonts w:ascii="Times New Roman" w:hAnsi="Times New Roman" w:cs="Times New Roman"/>
          <w:spacing w:val="-17"/>
          <w:w w:val="105"/>
          <w:sz w:val="24"/>
          <w:szCs w:val="24"/>
        </w:rPr>
        <w:t xml:space="preserve"> </w:t>
      </w:r>
      <w:r w:rsidRPr="00A260F7">
        <w:rPr>
          <w:rFonts w:ascii="Times New Roman" w:hAnsi="Times New Roman" w:cs="Times New Roman"/>
          <w:w w:val="105"/>
          <w:sz w:val="24"/>
          <w:szCs w:val="24"/>
        </w:rPr>
        <w:t>a</w:t>
      </w:r>
      <w:r w:rsidRPr="00A260F7">
        <w:rPr>
          <w:rFonts w:ascii="Times New Roman" w:hAnsi="Times New Roman" w:cs="Times New Roman"/>
          <w:spacing w:val="-16"/>
          <w:w w:val="105"/>
          <w:sz w:val="24"/>
          <w:szCs w:val="24"/>
        </w:rPr>
        <w:t xml:space="preserve"> </w:t>
      </w:r>
      <w:r w:rsidRPr="00A260F7">
        <w:rPr>
          <w:rFonts w:ascii="Times New Roman" w:hAnsi="Times New Roman" w:cs="Times New Roman"/>
          <w:w w:val="105"/>
          <w:sz w:val="24"/>
          <w:szCs w:val="24"/>
        </w:rPr>
        <w:t>afirmação</w:t>
      </w:r>
      <w:r w:rsidRPr="00A260F7">
        <w:rPr>
          <w:rFonts w:ascii="Times New Roman" w:hAnsi="Times New Roman" w:cs="Times New Roman"/>
          <w:spacing w:val="-16"/>
          <w:w w:val="105"/>
          <w:sz w:val="24"/>
          <w:szCs w:val="24"/>
        </w:rPr>
        <w:t xml:space="preserve"> </w:t>
      </w:r>
      <w:r w:rsidRPr="00A260F7">
        <w:rPr>
          <w:rFonts w:ascii="Times New Roman" w:hAnsi="Times New Roman" w:cs="Times New Roman"/>
          <w:w w:val="105"/>
          <w:sz w:val="24"/>
          <w:szCs w:val="24"/>
        </w:rPr>
        <w:t>“Dora</w:t>
      </w:r>
      <w:r w:rsidRPr="00A260F7">
        <w:rPr>
          <w:rFonts w:ascii="Times New Roman" w:hAnsi="Times New Roman" w:cs="Times New Roman"/>
          <w:spacing w:val="-16"/>
          <w:w w:val="105"/>
          <w:sz w:val="24"/>
          <w:szCs w:val="24"/>
        </w:rPr>
        <w:t xml:space="preserve"> </w:t>
      </w:r>
      <w:r w:rsidRPr="00A260F7">
        <w:rPr>
          <w:rFonts w:ascii="Times New Roman" w:hAnsi="Times New Roman" w:cs="Times New Roman"/>
          <w:w w:val="105"/>
          <w:sz w:val="24"/>
          <w:szCs w:val="24"/>
        </w:rPr>
        <w:t>é</w:t>
      </w:r>
      <w:r w:rsidRPr="00A260F7">
        <w:rPr>
          <w:rFonts w:ascii="Times New Roman" w:hAnsi="Times New Roman" w:cs="Times New Roman"/>
          <w:spacing w:val="-14"/>
          <w:w w:val="105"/>
          <w:sz w:val="24"/>
          <w:szCs w:val="24"/>
        </w:rPr>
        <w:t xml:space="preserve"> </w:t>
      </w:r>
      <w:r w:rsidRPr="00A260F7">
        <w:rPr>
          <w:rFonts w:ascii="Times New Roman" w:hAnsi="Times New Roman" w:cs="Times New Roman"/>
          <w:w w:val="105"/>
          <w:sz w:val="24"/>
          <w:szCs w:val="24"/>
        </w:rPr>
        <w:t>atriz</w:t>
      </w:r>
      <w:r w:rsidRPr="00A260F7">
        <w:rPr>
          <w:rFonts w:ascii="Times New Roman" w:hAnsi="Times New Roman" w:cs="Times New Roman"/>
          <w:spacing w:val="-4"/>
          <w:w w:val="105"/>
          <w:sz w:val="24"/>
          <w:szCs w:val="24"/>
        </w:rPr>
        <w:t xml:space="preserve"> </w:t>
      </w:r>
      <w:r w:rsidRPr="00A260F7">
        <w:rPr>
          <w:rFonts w:ascii="Times New Roman" w:hAnsi="Times New Roman" w:cs="Times New Roman"/>
          <w:w w:val="105"/>
          <w:sz w:val="24"/>
          <w:szCs w:val="24"/>
        </w:rPr>
        <w:t>ou</w:t>
      </w:r>
      <w:r w:rsidRPr="00A260F7">
        <w:rPr>
          <w:rFonts w:ascii="Times New Roman" w:hAnsi="Times New Roman" w:cs="Times New Roman"/>
          <w:spacing w:val="-4"/>
          <w:w w:val="105"/>
          <w:sz w:val="24"/>
          <w:szCs w:val="24"/>
        </w:rPr>
        <w:t xml:space="preserve"> </w:t>
      </w:r>
      <w:r w:rsidRPr="00A260F7">
        <w:rPr>
          <w:rFonts w:ascii="Times New Roman" w:hAnsi="Times New Roman" w:cs="Times New Roman"/>
          <w:w w:val="105"/>
          <w:sz w:val="24"/>
          <w:szCs w:val="24"/>
        </w:rPr>
        <w:t>Beatriz</w:t>
      </w:r>
      <w:r w:rsidRPr="00A260F7">
        <w:rPr>
          <w:rFonts w:ascii="Times New Roman" w:hAnsi="Times New Roman" w:cs="Times New Roman"/>
          <w:spacing w:val="-4"/>
          <w:w w:val="105"/>
          <w:sz w:val="24"/>
          <w:szCs w:val="24"/>
        </w:rPr>
        <w:t xml:space="preserve"> </w:t>
      </w:r>
      <w:r w:rsidRPr="00A260F7">
        <w:rPr>
          <w:rFonts w:ascii="Times New Roman" w:hAnsi="Times New Roman" w:cs="Times New Roman"/>
          <w:w w:val="105"/>
          <w:sz w:val="24"/>
          <w:szCs w:val="24"/>
        </w:rPr>
        <w:t>é</w:t>
      </w:r>
      <w:r w:rsidRPr="00A260F7">
        <w:rPr>
          <w:rFonts w:ascii="Times New Roman" w:hAnsi="Times New Roman" w:cs="Times New Roman"/>
          <w:spacing w:val="-4"/>
          <w:w w:val="105"/>
          <w:sz w:val="24"/>
          <w:szCs w:val="24"/>
        </w:rPr>
        <w:t xml:space="preserve"> </w:t>
      </w:r>
      <w:r w:rsidRPr="00A260F7">
        <w:rPr>
          <w:rFonts w:ascii="Times New Roman" w:hAnsi="Times New Roman" w:cs="Times New Roman"/>
          <w:w w:val="105"/>
          <w:sz w:val="24"/>
          <w:szCs w:val="24"/>
        </w:rPr>
        <w:t>médica”</w:t>
      </w:r>
      <w:r w:rsidRPr="00A260F7">
        <w:rPr>
          <w:rFonts w:ascii="Times New Roman" w:hAnsi="Times New Roman" w:cs="Times New Roman"/>
          <w:spacing w:val="-4"/>
          <w:w w:val="105"/>
          <w:sz w:val="24"/>
          <w:szCs w:val="24"/>
        </w:rPr>
        <w:t xml:space="preserve"> </w:t>
      </w:r>
      <w:r w:rsidRPr="00A260F7">
        <w:rPr>
          <w:rFonts w:ascii="Times New Roman" w:hAnsi="Times New Roman" w:cs="Times New Roman"/>
          <w:w w:val="105"/>
          <w:sz w:val="24"/>
          <w:szCs w:val="24"/>
        </w:rPr>
        <w:t>é</w:t>
      </w:r>
      <w:r w:rsidRPr="00A260F7">
        <w:rPr>
          <w:rFonts w:ascii="Times New Roman" w:hAnsi="Times New Roman" w:cs="Times New Roman"/>
          <w:spacing w:val="-4"/>
          <w:w w:val="105"/>
          <w:sz w:val="24"/>
          <w:szCs w:val="24"/>
        </w:rPr>
        <w:t xml:space="preserve"> </w:t>
      </w:r>
      <w:r w:rsidRPr="00A260F7">
        <w:rPr>
          <w:rFonts w:ascii="Times New Roman" w:hAnsi="Times New Roman" w:cs="Times New Roman"/>
          <w:w w:val="105"/>
          <w:sz w:val="24"/>
          <w:szCs w:val="24"/>
        </w:rPr>
        <w:t>falsa,</w:t>
      </w:r>
      <w:r w:rsidRPr="00A260F7">
        <w:rPr>
          <w:rFonts w:ascii="Times New Roman" w:hAnsi="Times New Roman" w:cs="Times New Roman"/>
          <w:spacing w:val="-2"/>
          <w:w w:val="105"/>
          <w:sz w:val="24"/>
          <w:szCs w:val="24"/>
        </w:rPr>
        <w:t xml:space="preserve"> </w:t>
      </w:r>
      <w:r w:rsidRPr="00A260F7">
        <w:rPr>
          <w:rFonts w:ascii="Times New Roman" w:hAnsi="Times New Roman" w:cs="Times New Roman"/>
          <w:w w:val="105"/>
          <w:sz w:val="24"/>
          <w:szCs w:val="24"/>
        </w:rPr>
        <w:t>isto</w:t>
      </w:r>
      <w:r w:rsidRPr="00A260F7">
        <w:rPr>
          <w:rFonts w:ascii="Times New Roman" w:hAnsi="Times New Roman" w:cs="Times New Roman"/>
          <w:spacing w:val="-4"/>
          <w:w w:val="105"/>
          <w:sz w:val="24"/>
          <w:szCs w:val="24"/>
        </w:rPr>
        <w:t xml:space="preserve"> </w:t>
      </w:r>
      <w:r w:rsidRPr="00A260F7">
        <w:rPr>
          <w:rFonts w:ascii="Times New Roman" w:hAnsi="Times New Roman" w:cs="Times New Roman"/>
          <w:w w:val="105"/>
          <w:sz w:val="24"/>
          <w:szCs w:val="24"/>
        </w:rPr>
        <w:t>é,</w:t>
      </w:r>
      <w:r w:rsidR="00AC5D94">
        <w:rPr>
          <w:rFonts w:ascii="Times New Roman" w:hAnsi="Times New Roman" w:cs="Times New Roman"/>
          <w:w w:val="105"/>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d∨b</m:t>
            </m:r>
            <m:ctrlPr>
              <w:rPr>
                <w:rFonts w:ascii="Cambria Math" w:hAnsi="Cambria Math"/>
                <w:i/>
                <w:sz w:val="24"/>
                <w:szCs w:val="24"/>
              </w:rPr>
            </m:ctrlPr>
          </m:e>
        </m:d>
        <m:r>
          <w:rPr>
            <w:rFonts w:ascii="Cambria Math" w:hAnsi="Cambria Math"/>
            <w:sz w:val="24"/>
            <w:szCs w:val="24"/>
          </w:rPr>
          <m:t>=F</m:t>
        </m:r>
      </m:oMath>
      <w:r w:rsidRPr="00A260F7">
        <w:rPr>
          <w:rFonts w:ascii="Times New Roman" w:hAnsi="Times New Roman" w:cs="Times New Roman"/>
          <w:sz w:val="24"/>
          <w:szCs w:val="24"/>
        </w:rPr>
        <w:t xml:space="preserve">, e a disjunção é falsa quando as proposições integrantes são ambas falsas, temos </w:t>
      </w:r>
      <w:r w:rsidRPr="00A260F7">
        <w:rPr>
          <w:rFonts w:ascii="Times New Roman" w:hAnsi="Times New Roman" w:cs="Times New Roman"/>
          <w:w w:val="105"/>
          <w:sz w:val="24"/>
          <w:szCs w:val="24"/>
        </w:rPr>
        <w:t xml:space="preserve">que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d</m:t>
            </m:r>
            <m:ctrlPr>
              <w:rPr>
                <w:rFonts w:ascii="Cambria Math" w:hAnsi="Cambria Math"/>
                <w:i/>
                <w:sz w:val="24"/>
                <w:szCs w:val="24"/>
              </w:rPr>
            </m:ctrlPr>
          </m:e>
        </m:d>
        <m:r>
          <w:rPr>
            <w:rFonts w:ascii="Cambria Math" w:hAnsi="Cambria Math"/>
            <w:sz w:val="24"/>
            <w:szCs w:val="24"/>
          </w:rPr>
          <m:t>=F</m:t>
        </m:r>
      </m:oMath>
      <w:r w:rsidRPr="00A260F7">
        <w:rPr>
          <w:rFonts w:ascii="Times New Roman" w:hAnsi="Times New Roman" w:cs="Times New Roman"/>
          <w:w w:val="105"/>
          <w:sz w:val="24"/>
          <w:szCs w:val="24"/>
        </w:rPr>
        <w:t xml:space="preserve"> 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b</m:t>
            </m:r>
            <m:ctrlPr>
              <w:rPr>
                <w:rFonts w:ascii="Cambria Math" w:hAnsi="Cambria Math"/>
                <w:i/>
                <w:sz w:val="24"/>
                <w:szCs w:val="24"/>
              </w:rPr>
            </m:ctrlPr>
          </m:e>
        </m:d>
        <m:r>
          <w:rPr>
            <w:rFonts w:ascii="Cambria Math" w:hAnsi="Cambria Math"/>
            <w:sz w:val="24"/>
            <w:szCs w:val="24"/>
          </w:rPr>
          <m:t>=F</m:t>
        </m:r>
      </m:oMath>
      <w:r w:rsidRPr="00A260F7">
        <w:rPr>
          <w:rFonts w:ascii="Times New Roman" w:hAnsi="Times New Roman" w:cs="Times New Roman"/>
          <w:w w:val="105"/>
          <w:sz w:val="24"/>
          <w:szCs w:val="24"/>
        </w:rPr>
        <w:t>, daí</w:t>
      </w:r>
      <w:r w:rsidR="00AC5D94">
        <w:rPr>
          <w:rFonts w:ascii="Times New Roman" w:hAnsi="Times New Roman" w:cs="Times New Roman"/>
          <w:w w:val="105"/>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∼d</m:t>
            </m:r>
            <m:ctrlPr>
              <w:rPr>
                <w:rFonts w:ascii="Cambria Math" w:hAnsi="Cambria Math"/>
                <w:i/>
                <w:sz w:val="24"/>
                <w:szCs w:val="24"/>
              </w:rPr>
            </m:ctrlPr>
          </m:e>
        </m:d>
        <m:r>
          <w:rPr>
            <w:rFonts w:ascii="Cambria Math" w:hAnsi="Cambria Math"/>
            <w:sz w:val="24"/>
            <w:szCs w:val="24"/>
          </w:rPr>
          <m:t>=V</m:t>
        </m:r>
      </m:oMath>
      <w:r w:rsidRPr="00A260F7">
        <w:rPr>
          <w:rFonts w:ascii="Times New Roman" w:hAnsi="Times New Roman" w:cs="Times New Roman"/>
          <w:w w:val="105"/>
          <w:sz w:val="24"/>
          <w:szCs w:val="24"/>
        </w:rPr>
        <w:t xml:space="preserve"> e</w:t>
      </w:r>
      <w:r w:rsidR="00AC5D94">
        <w:rPr>
          <w:rFonts w:ascii="Times New Roman" w:hAnsi="Times New Roman" w:cs="Times New Roman"/>
          <w:w w:val="105"/>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∼b</m:t>
            </m:r>
            <m:ctrlPr>
              <w:rPr>
                <w:rFonts w:ascii="Cambria Math" w:hAnsi="Cambria Math"/>
                <w:i/>
                <w:sz w:val="24"/>
                <w:szCs w:val="24"/>
              </w:rPr>
            </m:ctrlPr>
          </m:e>
        </m:d>
        <m:r>
          <w:rPr>
            <w:rFonts w:ascii="Cambria Math" w:hAnsi="Cambria Math"/>
            <w:sz w:val="24"/>
            <w:szCs w:val="24"/>
          </w:rPr>
          <m:t>=V</m:t>
        </m:r>
      </m:oMath>
      <w:r w:rsidRPr="00A260F7">
        <w:rPr>
          <w:rFonts w:ascii="Times New Roman" w:hAnsi="Times New Roman" w:cs="Times New Roman"/>
          <w:w w:val="105"/>
          <w:sz w:val="24"/>
          <w:szCs w:val="24"/>
        </w:rPr>
        <w:t>.</w:t>
      </w:r>
    </w:p>
    <w:p w14:paraId="54EE447D" w14:textId="77777777" w:rsidR="00AC5D94" w:rsidRDefault="00591D08" w:rsidP="00AC5D94">
      <w:pPr>
        <w:ind w:firstLine="708"/>
        <w:jc w:val="both"/>
        <w:rPr>
          <w:rFonts w:ascii="Times New Roman" w:hAnsi="Times New Roman" w:cs="Times New Roman"/>
          <w:w w:val="110"/>
          <w:sz w:val="24"/>
          <w:szCs w:val="24"/>
        </w:rPr>
      </w:pPr>
      <w:r w:rsidRPr="00A260F7">
        <w:rPr>
          <w:rFonts w:ascii="Times New Roman" w:hAnsi="Times New Roman" w:cs="Times New Roman"/>
          <w:sz w:val="24"/>
          <w:szCs w:val="24"/>
        </w:rPr>
        <w:t>Como</w:t>
      </w:r>
      <w:r w:rsidR="00AC5D94">
        <w:rPr>
          <w:rFonts w:ascii="Times New Roman" w:hAnsi="Times New Roman" w:cs="Times New Roman"/>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∼d→p</m:t>
            </m:r>
            <m:ctrlPr>
              <w:rPr>
                <w:rFonts w:ascii="Cambria Math" w:hAnsi="Cambria Math"/>
                <w:i/>
                <w:sz w:val="24"/>
                <w:szCs w:val="24"/>
              </w:rPr>
            </m:ctrlPr>
          </m:e>
        </m:d>
        <m:r>
          <w:rPr>
            <w:rFonts w:ascii="Cambria Math" w:hAnsi="Cambria Math"/>
            <w:sz w:val="24"/>
            <w:szCs w:val="24"/>
          </w:rPr>
          <m:t>=V</m:t>
        </m:r>
      </m:oMath>
      <w:r w:rsidRPr="00A260F7">
        <w:rPr>
          <w:rFonts w:ascii="Times New Roman" w:hAnsi="Times New Roman" w:cs="Times New Roman"/>
          <w:sz w:val="24"/>
          <w:szCs w:val="24"/>
        </w:rPr>
        <w:t>, e</w:t>
      </w:r>
      <w:r w:rsidR="00AC5D94">
        <w:rPr>
          <w:rFonts w:ascii="Times New Roman" w:hAnsi="Times New Roman" w:cs="Times New Roman"/>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∼d</m:t>
            </m:r>
            <m:ctrlPr>
              <w:rPr>
                <w:rFonts w:ascii="Cambria Math" w:hAnsi="Cambria Math"/>
                <w:i/>
                <w:sz w:val="24"/>
                <w:szCs w:val="24"/>
              </w:rPr>
            </m:ctrlPr>
          </m:e>
        </m:d>
        <m:r>
          <w:rPr>
            <w:rFonts w:ascii="Cambria Math" w:hAnsi="Cambria Math"/>
            <w:sz w:val="24"/>
            <w:szCs w:val="24"/>
          </w:rPr>
          <m:t>=V</m:t>
        </m:r>
      </m:oMath>
      <w:r w:rsidRPr="00A260F7">
        <w:rPr>
          <w:rFonts w:ascii="Times New Roman" w:hAnsi="Times New Roman" w:cs="Times New Roman"/>
          <w:sz w:val="24"/>
          <w:szCs w:val="24"/>
        </w:rPr>
        <w:t>, segue-se que</w:t>
      </w:r>
      <w:r w:rsidR="00AC5D94">
        <w:rPr>
          <w:rFonts w:ascii="Times New Roman" w:hAnsi="Times New Roman" w:cs="Times New Roman"/>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p</m:t>
            </m:r>
            <m:ctrlPr>
              <w:rPr>
                <w:rFonts w:ascii="Cambria Math" w:hAnsi="Cambria Math"/>
                <w:i/>
                <w:sz w:val="24"/>
                <w:szCs w:val="24"/>
              </w:rPr>
            </m:ctrlPr>
          </m:e>
        </m:d>
        <m:r>
          <w:rPr>
            <w:rFonts w:ascii="Cambria Math" w:hAnsi="Cambria Math"/>
            <w:sz w:val="24"/>
            <w:szCs w:val="24"/>
          </w:rPr>
          <m:t>=V</m:t>
        </m:r>
      </m:oMath>
      <w:r w:rsidRPr="00A260F7">
        <w:rPr>
          <w:rFonts w:ascii="Times New Roman" w:hAnsi="Times New Roman" w:cs="Times New Roman"/>
          <w:sz w:val="24"/>
          <w:szCs w:val="24"/>
        </w:rPr>
        <w:t>. De modo análogo, temos</w:t>
      </w:r>
      <w:r w:rsidRPr="00A260F7">
        <w:rPr>
          <w:rFonts w:ascii="Times New Roman" w:hAnsi="Times New Roman" w:cs="Times New Roman"/>
          <w:spacing w:val="-16"/>
          <w:sz w:val="24"/>
          <w:szCs w:val="24"/>
        </w:rPr>
        <w:t xml:space="preserve"> </w:t>
      </w:r>
      <w:r w:rsidRPr="00A260F7">
        <w:rPr>
          <w:rFonts w:ascii="Times New Roman" w:hAnsi="Times New Roman" w:cs="Times New Roman"/>
          <w:sz w:val="24"/>
          <w:szCs w:val="24"/>
        </w:rPr>
        <w:t>que</w:t>
      </w:r>
      <w:r w:rsidR="00AC5D94">
        <w:rPr>
          <w:rFonts w:ascii="Times New Roman" w:hAnsi="Times New Roman" w:cs="Times New Roman"/>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m∨d</m:t>
            </m:r>
            <m:ctrlPr>
              <w:rPr>
                <w:rFonts w:ascii="Cambria Math" w:hAnsi="Cambria Math"/>
                <w:i/>
                <w:sz w:val="24"/>
                <w:szCs w:val="24"/>
              </w:rPr>
            </m:ctrlPr>
          </m:e>
        </m:d>
        <m:r>
          <w:rPr>
            <w:rFonts w:ascii="Cambria Math" w:hAnsi="Cambria Math"/>
            <w:sz w:val="24"/>
            <w:szCs w:val="24"/>
          </w:rPr>
          <m:t>=V</m:t>
        </m:r>
      </m:oMath>
      <w:r w:rsidRPr="00A260F7">
        <w:rPr>
          <w:rFonts w:ascii="Times New Roman" w:hAnsi="Times New Roman" w:cs="Times New Roman"/>
          <w:sz w:val="24"/>
          <w:szCs w:val="24"/>
        </w:rPr>
        <w:t xml:space="preserve"> e</w:t>
      </w:r>
      <w:r w:rsidR="00AC5D94">
        <w:rPr>
          <w:rFonts w:ascii="Times New Roman" w:hAnsi="Times New Roman" w:cs="Times New Roman"/>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d</m:t>
            </m:r>
            <m:ctrlPr>
              <w:rPr>
                <w:rFonts w:ascii="Cambria Math" w:hAnsi="Cambria Math"/>
                <w:i/>
                <w:sz w:val="24"/>
                <w:szCs w:val="24"/>
              </w:rPr>
            </m:ctrlPr>
          </m:e>
        </m:d>
        <m:r>
          <w:rPr>
            <w:rFonts w:ascii="Cambria Math" w:hAnsi="Cambria Math"/>
            <w:sz w:val="24"/>
            <w:szCs w:val="24"/>
          </w:rPr>
          <m:t>=F</m:t>
        </m:r>
      </m:oMath>
      <w:r w:rsidRPr="00A260F7">
        <w:rPr>
          <w:rFonts w:ascii="Times New Roman" w:hAnsi="Times New Roman" w:cs="Times New Roman"/>
          <w:sz w:val="24"/>
          <w:szCs w:val="24"/>
        </w:rPr>
        <w:t>, então</w:t>
      </w:r>
      <w:r w:rsidR="00AC5D94">
        <w:rPr>
          <w:rFonts w:ascii="Times New Roman" w:hAnsi="Times New Roman" w:cs="Times New Roman"/>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m</m:t>
            </m:r>
            <m:ctrlPr>
              <w:rPr>
                <w:rFonts w:ascii="Cambria Math" w:hAnsi="Cambria Math"/>
                <w:i/>
                <w:sz w:val="24"/>
                <w:szCs w:val="24"/>
              </w:rPr>
            </m:ctrlPr>
          </m:e>
        </m:d>
        <m:r>
          <w:rPr>
            <w:rFonts w:ascii="Cambria Math" w:hAnsi="Cambria Math"/>
            <w:sz w:val="24"/>
            <w:szCs w:val="24"/>
          </w:rPr>
          <m:t>=V</m:t>
        </m:r>
      </m:oMath>
      <w:r w:rsidRPr="00A260F7">
        <w:rPr>
          <w:rFonts w:ascii="Times New Roman" w:hAnsi="Times New Roman" w:cs="Times New Roman"/>
          <w:sz w:val="24"/>
          <w:szCs w:val="24"/>
        </w:rPr>
        <w:t>, e daí</w:t>
      </w:r>
      <w:r w:rsidR="00AC5D94">
        <w:rPr>
          <w:rFonts w:ascii="Times New Roman" w:hAnsi="Times New Roman" w:cs="Times New Roman"/>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∼m</m:t>
            </m:r>
            <m:ctrlPr>
              <w:rPr>
                <w:rFonts w:ascii="Cambria Math" w:hAnsi="Cambria Math"/>
                <w:i/>
                <w:sz w:val="24"/>
                <w:szCs w:val="24"/>
              </w:rPr>
            </m:ctrlPr>
          </m:e>
        </m:d>
        <m:r>
          <w:rPr>
            <w:rFonts w:ascii="Cambria Math" w:hAnsi="Cambria Math"/>
            <w:sz w:val="24"/>
            <w:szCs w:val="24"/>
          </w:rPr>
          <m:t>=F</m:t>
        </m:r>
      </m:oMath>
      <w:r w:rsidRPr="00A260F7">
        <w:rPr>
          <w:rFonts w:ascii="Times New Roman" w:hAnsi="Times New Roman" w:cs="Times New Roman"/>
          <w:sz w:val="24"/>
          <w:szCs w:val="24"/>
        </w:rPr>
        <w:t xml:space="preserve">. E, também, </w:t>
      </w:r>
      <w:r w:rsidRPr="00A260F7">
        <w:rPr>
          <w:rFonts w:ascii="Times New Roman" w:hAnsi="Times New Roman" w:cs="Times New Roman"/>
          <w:w w:val="110"/>
          <w:sz w:val="24"/>
          <w:szCs w:val="24"/>
        </w:rPr>
        <w:t>como</w:t>
      </w:r>
      <w:r w:rsidR="00AC5D94">
        <w:rPr>
          <w:rFonts w:ascii="Times New Roman" w:hAnsi="Times New Roman" w:cs="Times New Roman"/>
          <w:w w:val="110"/>
          <w:sz w:val="24"/>
          <w:szCs w:val="24"/>
        </w:rPr>
        <w:t xml:space="preserve"> </w:t>
      </w:r>
      <m:oMath>
        <m:r>
          <w:rPr>
            <w:rFonts w:ascii="Cambria Math" w:hAnsi="Cambria Math" w:cs="Times New Roman"/>
            <w:w w:val="110"/>
            <w:sz w:val="24"/>
            <w:szCs w:val="24"/>
          </w:rPr>
          <m:t>V</m:t>
        </m:r>
        <m:d>
          <m:dPr>
            <m:ctrlPr>
              <w:rPr>
                <w:rFonts w:ascii="Cambria Math" w:hAnsi="Cambria Math" w:cs="Times New Roman"/>
                <w:i/>
                <w:w w:val="110"/>
                <w:sz w:val="24"/>
                <w:szCs w:val="24"/>
              </w:rPr>
            </m:ctrlPr>
          </m:dPr>
          <m:e>
            <m:r>
              <w:rPr>
                <w:rFonts w:ascii="Cambria Math" w:hAnsi="Cambria Math"/>
                <w:sz w:val="24"/>
                <w:szCs w:val="24"/>
              </w:rPr>
              <m:t>m→∼e</m:t>
            </m:r>
            <m:ctrlPr>
              <w:rPr>
                <w:rFonts w:ascii="Cambria Math" w:eastAsiaTheme="minorEastAsia" w:hAnsi="Cambria Math" w:cs="Times New Roman"/>
                <w:i/>
                <w:sz w:val="24"/>
                <w:szCs w:val="24"/>
              </w:rPr>
            </m:ctrlPr>
          </m:e>
        </m:d>
        <m:r>
          <w:rPr>
            <w:rFonts w:ascii="Cambria Math" w:eastAsiaTheme="minorEastAsia" w:hAnsi="Cambria Math" w:cs="Times New Roman"/>
            <w:sz w:val="24"/>
            <w:szCs w:val="24"/>
          </w:rPr>
          <m:t>=V</m:t>
        </m:r>
      </m:oMath>
      <w:r w:rsidRPr="00A260F7">
        <w:rPr>
          <w:rFonts w:ascii="Times New Roman" w:hAnsi="Times New Roman" w:cs="Times New Roman"/>
          <w:spacing w:val="-17"/>
          <w:w w:val="110"/>
          <w:sz w:val="24"/>
          <w:szCs w:val="24"/>
        </w:rPr>
        <w:t xml:space="preserve"> </w:t>
      </w:r>
      <w:r w:rsidRPr="00A260F7">
        <w:rPr>
          <w:rFonts w:ascii="Times New Roman" w:hAnsi="Times New Roman" w:cs="Times New Roman"/>
          <w:w w:val="110"/>
          <w:sz w:val="24"/>
          <w:szCs w:val="24"/>
        </w:rPr>
        <w:t>e</w:t>
      </w:r>
      <w:r w:rsidRPr="00A260F7">
        <w:rPr>
          <w:rFonts w:ascii="Times New Roman" w:hAnsi="Times New Roman" w:cs="Times New Roman"/>
          <w:spacing w:val="-17"/>
          <w:w w:val="110"/>
          <w:sz w:val="24"/>
          <w:szCs w:val="24"/>
        </w:rPr>
        <w:t xml:space="preserve"> </w:t>
      </w:r>
      <m:oMath>
        <m:r>
          <w:rPr>
            <w:rFonts w:ascii="Cambria Math" w:hAnsi="Cambria Math" w:cs="Times New Roman"/>
            <w:w w:val="110"/>
            <w:sz w:val="24"/>
            <w:szCs w:val="24"/>
          </w:rPr>
          <m:t>V</m:t>
        </m:r>
        <m:d>
          <m:dPr>
            <m:ctrlPr>
              <w:rPr>
                <w:rFonts w:ascii="Cambria Math" w:hAnsi="Cambria Math" w:cs="Times New Roman"/>
                <w:i/>
                <w:w w:val="110"/>
                <w:sz w:val="24"/>
                <w:szCs w:val="24"/>
              </w:rPr>
            </m:ctrlPr>
          </m:dPr>
          <m:e>
            <m:r>
              <w:rPr>
                <w:rFonts w:ascii="Cambria Math" w:hAnsi="Cambria Math"/>
                <w:sz w:val="24"/>
                <w:szCs w:val="24"/>
              </w:rPr>
              <m:t>m</m:t>
            </m:r>
            <m:ctrlPr>
              <w:rPr>
                <w:rFonts w:ascii="Cambria Math" w:eastAsiaTheme="minorEastAsia" w:hAnsi="Cambria Math" w:cs="Times New Roman"/>
                <w:i/>
                <w:sz w:val="24"/>
                <w:szCs w:val="24"/>
              </w:rPr>
            </m:ctrlPr>
          </m:e>
        </m:d>
        <m:r>
          <w:rPr>
            <w:rFonts w:ascii="Cambria Math" w:eastAsiaTheme="minorEastAsia" w:hAnsi="Cambria Math" w:cs="Times New Roman"/>
            <w:sz w:val="24"/>
            <w:szCs w:val="24"/>
          </w:rPr>
          <m:t>=V</m:t>
        </m:r>
      </m:oMath>
      <w:r w:rsidRPr="00A260F7">
        <w:rPr>
          <w:rFonts w:ascii="Times New Roman" w:hAnsi="Times New Roman" w:cs="Times New Roman"/>
          <w:w w:val="110"/>
          <w:sz w:val="24"/>
          <w:szCs w:val="24"/>
        </w:rPr>
        <w:t>,</w:t>
      </w:r>
      <w:r w:rsidRPr="00A260F7">
        <w:rPr>
          <w:rFonts w:ascii="Times New Roman" w:hAnsi="Times New Roman" w:cs="Times New Roman"/>
          <w:spacing w:val="-17"/>
          <w:w w:val="110"/>
          <w:sz w:val="24"/>
          <w:szCs w:val="24"/>
        </w:rPr>
        <w:t xml:space="preserve"> </w:t>
      </w:r>
      <w:r w:rsidRPr="00A260F7">
        <w:rPr>
          <w:rFonts w:ascii="Times New Roman" w:hAnsi="Times New Roman" w:cs="Times New Roman"/>
          <w:w w:val="110"/>
          <w:sz w:val="24"/>
          <w:szCs w:val="24"/>
        </w:rPr>
        <w:t>logo</w:t>
      </w:r>
      <w:r w:rsidRPr="00A260F7">
        <w:rPr>
          <w:rFonts w:ascii="Times New Roman" w:hAnsi="Times New Roman" w:cs="Times New Roman"/>
          <w:spacing w:val="-17"/>
          <w:w w:val="110"/>
          <w:sz w:val="24"/>
          <w:szCs w:val="24"/>
        </w:rPr>
        <w:t xml:space="preserve"> </w:t>
      </w:r>
      <m:oMath>
        <m:r>
          <w:rPr>
            <w:rFonts w:ascii="Cambria Math" w:hAnsi="Cambria Math" w:cs="Times New Roman"/>
            <w:w w:val="110"/>
            <w:sz w:val="24"/>
            <w:szCs w:val="24"/>
          </w:rPr>
          <m:t>V</m:t>
        </m:r>
        <m:d>
          <m:dPr>
            <m:ctrlPr>
              <w:rPr>
                <w:rFonts w:ascii="Cambria Math" w:hAnsi="Cambria Math" w:cs="Times New Roman"/>
                <w:i/>
                <w:w w:val="110"/>
                <w:sz w:val="24"/>
                <w:szCs w:val="24"/>
              </w:rPr>
            </m:ctrlPr>
          </m:dPr>
          <m:e>
            <m:r>
              <w:rPr>
                <w:rFonts w:ascii="Cambria Math" w:hAnsi="Cambria Math"/>
                <w:sz w:val="24"/>
                <w:szCs w:val="24"/>
              </w:rPr>
              <m:t>∼e</m:t>
            </m:r>
            <m:ctrlPr>
              <w:rPr>
                <w:rFonts w:ascii="Cambria Math" w:eastAsiaTheme="minorEastAsia" w:hAnsi="Cambria Math" w:cs="Times New Roman"/>
                <w:i/>
                <w:sz w:val="24"/>
                <w:szCs w:val="24"/>
              </w:rPr>
            </m:ctrlPr>
          </m:e>
        </m:d>
        <m:r>
          <w:rPr>
            <w:rFonts w:ascii="Cambria Math" w:eastAsiaTheme="minorEastAsia" w:hAnsi="Cambria Math" w:cs="Times New Roman"/>
            <w:sz w:val="24"/>
            <w:szCs w:val="24"/>
          </w:rPr>
          <m:t>=V</m:t>
        </m:r>
      </m:oMath>
      <w:r w:rsidRPr="00A260F7">
        <w:rPr>
          <w:rFonts w:ascii="Times New Roman" w:hAnsi="Times New Roman" w:cs="Times New Roman"/>
          <w:w w:val="110"/>
          <w:sz w:val="24"/>
          <w:szCs w:val="24"/>
        </w:rPr>
        <w:t>,</w:t>
      </w:r>
      <w:r w:rsidRPr="00A260F7">
        <w:rPr>
          <w:rFonts w:ascii="Times New Roman" w:hAnsi="Times New Roman" w:cs="Times New Roman"/>
          <w:spacing w:val="-17"/>
          <w:w w:val="110"/>
          <w:sz w:val="24"/>
          <w:szCs w:val="24"/>
        </w:rPr>
        <w:t xml:space="preserve"> </w:t>
      </w:r>
      <w:r w:rsidRPr="00A260F7">
        <w:rPr>
          <w:rFonts w:ascii="Times New Roman" w:hAnsi="Times New Roman" w:cs="Times New Roman"/>
          <w:w w:val="110"/>
          <w:sz w:val="24"/>
          <w:szCs w:val="24"/>
        </w:rPr>
        <w:t>ou</w:t>
      </w:r>
      <w:r w:rsidRPr="00A260F7">
        <w:rPr>
          <w:rFonts w:ascii="Times New Roman" w:hAnsi="Times New Roman" w:cs="Times New Roman"/>
          <w:spacing w:val="-17"/>
          <w:w w:val="110"/>
          <w:sz w:val="24"/>
          <w:szCs w:val="24"/>
        </w:rPr>
        <w:t xml:space="preserve"> </w:t>
      </w:r>
      <w:r w:rsidRPr="00A260F7">
        <w:rPr>
          <w:rFonts w:ascii="Times New Roman" w:hAnsi="Times New Roman" w:cs="Times New Roman"/>
          <w:w w:val="110"/>
          <w:sz w:val="24"/>
          <w:szCs w:val="24"/>
        </w:rPr>
        <w:t>seja,</w:t>
      </w:r>
      <w:r w:rsidRPr="00A260F7">
        <w:rPr>
          <w:rFonts w:ascii="Times New Roman" w:hAnsi="Times New Roman" w:cs="Times New Roman"/>
          <w:spacing w:val="-16"/>
          <w:w w:val="110"/>
          <w:sz w:val="24"/>
          <w:szCs w:val="24"/>
        </w:rPr>
        <w:t xml:space="preserve"> </w:t>
      </w:r>
      <m:oMath>
        <m:r>
          <w:rPr>
            <w:rFonts w:ascii="Cambria Math" w:hAnsi="Cambria Math" w:cs="Times New Roman"/>
            <w:w w:val="110"/>
            <w:sz w:val="24"/>
            <w:szCs w:val="24"/>
          </w:rPr>
          <m:t>V</m:t>
        </m:r>
        <m:d>
          <m:dPr>
            <m:ctrlPr>
              <w:rPr>
                <w:rFonts w:ascii="Cambria Math" w:hAnsi="Cambria Math" w:cs="Times New Roman"/>
                <w:i/>
                <w:w w:val="110"/>
                <w:sz w:val="24"/>
                <w:szCs w:val="24"/>
              </w:rPr>
            </m:ctrlPr>
          </m:dPr>
          <m:e>
            <m:r>
              <w:rPr>
                <w:rFonts w:ascii="Cambria Math" w:hAnsi="Cambria Math"/>
                <w:sz w:val="24"/>
                <w:szCs w:val="24"/>
              </w:rPr>
              <m:t>e</m:t>
            </m:r>
            <m:ctrlPr>
              <w:rPr>
                <w:rFonts w:ascii="Cambria Math" w:eastAsiaTheme="minorEastAsia" w:hAnsi="Cambria Math" w:cs="Times New Roman"/>
                <w:i/>
                <w:sz w:val="24"/>
                <w:szCs w:val="24"/>
              </w:rPr>
            </m:ctrlPr>
          </m:e>
        </m:d>
        <m:r>
          <w:rPr>
            <w:rFonts w:ascii="Cambria Math" w:eastAsiaTheme="minorEastAsia" w:hAnsi="Cambria Math" w:cs="Times New Roman"/>
            <w:sz w:val="24"/>
            <w:szCs w:val="24"/>
          </w:rPr>
          <m:t>=F</m:t>
        </m:r>
      </m:oMath>
      <w:r w:rsidRPr="00A260F7">
        <w:rPr>
          <w:rFonts w:ascii="Times New Roman" w:hAnsi="Times New Roman" w:cs="Times New Roman"/>
          <w:w w:val="110"/>
          <w:sz w:val="24"/>
          <w:szCs w:val="24"/>
        </w:rPr>
        <w:t>.</w:t>
      </w:r>
    </w:p>
    <w:p w14:paraId="32D559D6" w14:textId="46B97C9C" w:rsidR="00591D08" w:rsidRPr="00A260F7" w:rsidRDefault="00591D08" w:rsidP="00AC5D94">
      <w:pPr>
        <w:ind w:firstLine="708"/>
        <w:jc w:val="both"/>
        <w:rPr>
          <w:rFonts w:ascii="Times New Roman" w:hAnsi="Times New Roman" w:cs="Times New Roman"/>
          <w:sz w:val="24"/>
          <w:szCs w:val="24"/>
        </w:rPr>
      </w:pPr>
      <w:r w:rsidRPr="00A260F7">
        <w:rPr>
          <w:rFonts w:ascii="Times New Roman" w:hAnsi="Times New Roman" w:cs="Times New Roman"/>
          <w:sz w:val="24"/>
          <w:szCs w:val="24"/>
        </w:rPr>
        <w:t>Agora, analisaremos o valor lógico de cada proposição apresentada nas alterna</w:t>
      </w:r>
      <w:r w:rsidRPr="00A260F7">
        <w:rPr>
          <w:rFonts w:ascii="Times New Roman" w:hAnsi="Times New Roman" w:cs="Times New Roman"/>
          <w:spacing w:val="-2"/>
          <w:sz w:val="24"/>
          <w:szCs w:val="24"/>
        </w:rPr>
        <w:t>tivas.</w:t>
      </w:r>
    </w:p>
    <w:p w14:paraId="3419C33B" w14:textId="71B02E50" w:rsidR="000554B9" w:rsidRPr="000554B9" w:rsidRDefault="000554B9" w:rsidP="000554B9">
      <w:pPr>
        <w:jc w:val="both"/>
        <w:rPr>
          <w:rFonts w:ascii="Times New Roman" w:hAnsi="Times New Roman" w:cs="Times New Roman"/>
          <w:sz w:val="24"/>
          <w:szCs w:val="24"/>
        </w:rPr>
      </w:pPr>
      <w:r>
        <w:rPr>
          <w:rFonts w:ascii="Times New Roman" w:hAnsi="Times New Roman" w:cs="Times New Roman"/>
          <w:sz w:val="24"/>
          <w:szCs w:val="24"/>
        </w:rPr>
        <w:t xml:space="preserve">(a) </w:t>
      </w:r>
      <w:r w:rsidR="00591D08" w:rsidRPr="000554B9">
        <w:rPr>
          <w:rFonts w:ascii="Times New Roman" w:hAnsi="Times New Roman" w:cs="Times New Roman"/>
          <w:sz w:val="24"/>
          <w:szCs w:val="24"/>
        </w:rPr>
        <w:t>Como</w:t>
      </w:r>
      <w:r w:rsidR="00AC5D94" w:rsidRPr="000554B9">
        <w:rPr>
          <w:rFonts w:ascii="Times New Roman" w:hAnsi="Times New Roman" w:cs="Times New Roman"/>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d</m:t>
            </m:r>
            <m:ctrlPr>
              <w:rPr>
                <w:rFonts w:ascii="Cambria Math" w:hAnsi="Cambria Math"/>
                <w:i/>
                <w:sz w:val="24"/>
                <w:szCs w:val="24"/>
              </w:rPr>
            </m:ctrlPr>
          </m:e>
        </m:d>
        <m:r>
          <w:rPr>
            <w:rFonts w:ascii="Cambria Math" w:hAnsi="Cambria Math"/>
            <w:sz w:val="24"/>
            <w:szCs w:val="24"/>
          </w:rPr>
          <m:t>=F</m:t>
        </m:r>
      </m:oMath>
      <w:r w:rsidR="00591D08" w:rsidRPr="000554B9">
        <w:rPr>
          <w:rFonts w:ascii="Times New Roman" w:hAnsi="Times New Roman" w:cs="Times New Roman"/>
          <w:sz w:val="24"/>
          <w:szCs w:val="24"/>
        </w:rPr>
        <w:t xml:space="preserve"> e</w:t>
      </w:r>
      <w:r w:rsidR="00AC5D94" w:rsidRPr="000554B9">
        <w:rPr>
          <w:rFonts w:ascii="Times New Roman" w:hAnsi="Times New Roman" w:cs="Times New Roman"/>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∼b</m:t>
            </m:r>
            <m:ctrlPr>
              <w:rPr>
                <w:rFonts w:ascii="Cambria Math" w:hAnsi="Cambria Math"/>
                <w:i/>
                <w:sz w:val="24"/>
                <w:szCs w:val="24"/>
              </w:rPr>
            </m:ctrlPr>
          </m:e>
        </m:d>
        <m:r>
          <w:rPr>
            <w:rFonts w:ascii="Cambria Math" w:hAnsi="Cambria Math"/>
            <w:sz w:val="24"/>
            <w:szCs w:val="24"/>
          </w:rPr>
          <m:t>=V</m:t>
        </m:r>
      </m:oMath>
      <w:r w:rsidR="00591D08" w:rsidRPr="000554B9">
        <w:rPr>
          <w:rFonts w:ascii="Times New Roman" w:hAnsi="Times New Roman" w:cs="Times New Roman"/>
          <w:sz w:val="24"/>
          <w:szCs w:val="24"/>
        </w:rPr>
        <w:t>, temos que a sentença “Dora é atriz e Beatriz não é médica” é falsa, pois</w:t>
      </w:r>
      <w:r w:rsidR="00AC5D94" w:rsidRPr="000554B9">
        <w:rPr>
          <w:rFonts w:ascii="Times New Roman" w:hAnsi="Times New Roman" w:cs="Times New Roman"/>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d∧∼b</m:t>
            </m:r>
            <m:ctrlPr>
              <w:rPr>
                <w:rFonts w:ascii="Cambria Math" w:hAnsi="Cambria Math"/>
                <w:i/>
                <w:sz w:val="24"/>
                <w:szCs w:val="24"/>
              </w:rPr>
            </m:ctrlPr>
          </m:e>
        </m:d>
        <m:r>
          <w:rPr>
            <w:rFonts w:ascii="Cambria Math" w:hAnsi="Cambria Math"/>
            <w:sz w:val="24"/>
            <w:szCs w:val="24"/>
          </w:rPr>
          <m:t>=F∧V=F</m:t>
        </m:r>
      </m:oMath>
      <w:r w:rsidR="00591D08" w:rsidRPr="000554B9">
        <w:rPr>
          <w:rFonts w:ascii="Times New Roman" w:hAnsi="Times New Roman" w:cs="Times New Roman"/>
          <w:sz w:val="24"/>
          <w:szCs w:val="24"/>
        </w:rPr>
        <w:t>.</w:t>
      </w:r>
    </w:p>
    <w:p w14:paraId="351E4344" w14:textId="77777777" w:rsidR="009C7BA5" w:rsidRDefault="000554B9" w:rsidP="00AC5D94">
      <w:pPr>
        <w:jc w:val="both"/>
        <w:rPr>
          <w:rFonts w:ascii="Times New Roman" w:hAnsi="Times New Roman" w:cs="Times New Roman"/>
          <w:sz w:val="24"/>
          <w:szCs w:val="24"/>
        </w:rPr>
      </w:pPr>
      <w:r>
        <w:rPr>
          <w:rFonts w:ascii="Times New Roman" w:hAnsi="Times New Roman" w:cs="Times New Roman"/>
          <w:w w:val="105"/>
          <w:sz w:val="24"/>
          <w:szCs w:val="24"/>
        </w:rPr>
        <w:t xml:space="preserve">(b) </w:t>
      </w:r>
      <w:r w:rsidR="00591D08" w:rsidRPr="000554B9">
        <w:rPr>
          <w:rFonts w:ascii="Times New Roman" w:hAnsi="Times New Roman" w:cs="Times New Roman"/>
          <w:w w:val="105"/>
          <w:sz w:val="24"/>
          <w:szCs w:val="24"/>
        </w:rPr>
        <w:t>Veja</w:t>
      </w:r>
      <w:r w:rsidR="00591D08" w:rsidRPr="000554B9">
        <w:rPr>
          <w:rFonts w:ascii="Times New Roman" w:hAnsi="Times New Roman" w:cs="Times New Roman"/>
          <w:spacing w:val="-3"/>
          <w:w w:val="105"/>
          <w:sz w:val="24"/>
          <w:szCs w:val="24"/>
        </w:rPr>
        <w:t xml:space="preserve"> </w:t>
      </w:r>
      <w:r w:rsidR="00591D08" w:rsidRPr="000554B9">
        <w:rPr>
          <w:rFonts w:ascii="Times New Roman" w:hAnsi="Times New Roman" w:cs="Times New Roman"/>
          <w:w w:val="105"/>
          <w:sz w:val="24"/>
          <w:szCs w:val="24"/>
        </w:rPr>
        <w:t>que</w:t>
      </w:r>
      <w:r w:rsidR="00591D08" w:rsidRPr="000554B9">
        <w:rPr>
          <w:rFonts w:ascii="Times New Roman" w:hAnsi="Times New Roman" w:cs="Times New Roman"/>
          <w:spacing w:val="-3"/>
          <w:w w:val="105"/>
          <w:sz w:val="24"/>
          <w:szCs w:val="24"/>
        </w:rPr>
        <w:t xml:space="preserve"> </w:t>
      </w:r>
      <w:r w:rsidR="00591D08" w:rsidRPr="000554B9">
        <w:rPr>
          <w:rFonts w:ascii="Times New Roman" w:hAnsi="Times New Roman" w:cs="Times New Roman"/>
          <w:w w:val="105"/>
          <w:sz w:val="24"/>
          <w:szCs w:val="24"/>
        </w:rPr>
        <w:t>não</w:t>
      </w:r>
      <w:r w:rsidR="00591D08" w:rsidRPr="000554B9">
        <w:rPr>
          <w:rFonts w:ascii="Times New Roman" w:hAnsi="Times New Roman" w:cs="Times New Roman"/>
          <w:spacing w:val="-3"/>
          <w:w w:val="105"/>
          <w:sz w:val="24"/>
          <w:szCs w:val="24"/>
        </w:rPr>
        <w:t xml:space="preserve"> </w:t>
      </w:r>
      <w:r w:rsidR="00591D08" w:rsidRPr="000554B9">
        <w:rPr>
          <w:rFonts w:ascii="Times New Roman" w:hAnsi="Times New Roman" w:cs="Times New Roman"/>
          <w:w w:val="105"/>
          <w:sz w:val="24"/>
          <w:szCs w:val="24"/>
        </w:rPr>
        <w:t>temos</w:t>
      </w:r>
      <w:r w:rsidR="00591D08" w:rsidRPr="000554B9">
        <w:rPr>
          <w:rFonts w:ascii="Times New Roman" w:hAnsi="Times New Roman" w:cs="Times New Roman"/>
          <w:spacing w:val="-3"/>
          <w:w w:val="105"/>
          <w:sz w:val="24"/>
          <w:szCs w:val="24"/>
        </w:rPr>
        <w:t xml:space="preserve"> </w:t>
      </w:r>
      <w:r w:rsidR="00591D08" w:rsidRPr="000554B9">
        <w:rPr>
          <w:rFonts w:ascii="Times New Roman" w:hAnsi="Times New Roman" w:cs="Times New Roman"/>
          <w:w w:val="105"/>
          <w:sz w:val="24"/>
          <w:szCs w:val="24"/>
        </w:rPr>
        <w:t>o</w:t>
      </w:r>
      <w:r w:rsidR="00591D08" w:rsidRPr="000554B9">
        <w:rPr>
          <w:rFonts w:ascii="Times New Roman" w:hAnsi="Times New Roman" w:cs="Times New Roman"/>
          <w:spacing w:val="-3"/>
          <w:w w:val="105"/>
          <w:sz w:val="24"/>
          <w:szCs w:val="24"/>
        </w:rPr>
        <w:t xml:space="preserve"> </w:t>
      </w:r>
      <w:r w:rsidR="00591D08" w:rsidRPr="000554B9">
        <w:rPr>
          <w:rFonts w:ascii="Times New Roman" w:hAnsi="Times New Roman" w:cs="Times New Roman"/>
          <w:w w:val="105"/>
          <w:sz w:val="24"/>
          <w:szCs w:val="24"/>
        </w:rPr>
        <w:t>valor</w:t>
      </w:r>
      <w:r w:rsidR="00591D08" w:rsidRPr="000554B9">
        <w:rPr>
          <w:rFonts w:ascii="Times New Roman" w:hAnsi="Times New Roman" w:cs="Times New Roman"/>
          <w:spacing w:val="-3"/>
          <w:w w:val="105"/>
          <w:sz w:val="24"/>
          <w:szCs w:val="24"/>
        </w:rPr>
        <w:t xml:space="preserve"> </w:t>
      </w:r>
      <w:r w:rsidR="00591D08" w:rsidRPr="000554B9">
        <w:rPr>
          <w:rFonts w:ascii="Times New Roman" w:hAnsi="Times New Roman" w:cs="Times New Roman"/>
          <w:w w:val="105"/>
          <w:sz w:val="24"/>
          <w:szCs w:val="24"/>
        </w:rPr>
        <w:t>lógico</w:t>
      </w:r>
      <w:r w:rsidR="00591D08" w:rsidRPr="000554B9">
        <w:rPr>
          <w:rFonts w:ascii="Times New Roman" w:hAnsi="Times New Roman" w:cs="Times New Roman"/>
          <w:spacing w:val="-3"/>
          <w:w w:val="105"/>
          <w:sz w:val="24"/>
          <w:szCs w:val="24"/>
        </w:rPr>
        <w:t xml:space="preserve"> </w:t>
      </w:r>
      <w:r w:rsidR="00591D08" w:rsidRPr="000554B9">
        <w:rPr>
          <w:rFonts w:ascii="Times New Roman" w:hAnsi="Times New Roman" w:cs="Times New Roman"/>
          <w:w w:val="105"/>
          <w:sz w:val="24"/>
          <w:szCs w:val="24"/>
        </w:rPr>
        <w:t>da</w:t>
      </w:r>
      <w:r w:rsidR="00591D08" w:rsidRPr="000554B9">
        <w:rPr>
          <w:rFonts w:ascii="Times New Roman" w:hAnsi="Times New Roman" w:cs="Times New Roman"/>
          <w:spacing w:val="-3"/>
          <w:w w:val="105"/>
          <w:sz w:val="24"/>
          <w:szCs w:val="24"/>
        </w:rPr>
        <w:t xml:space="preserve"> </w:t>
      </w:r>
      <w:r w:rsidR="00591D08" w:rsidRPr="000554B9">
        <w:rPr>
          <w:rFonts w:ascii="Times New Roman" w:hAnsi="Times New Roman" w:cs="Times New Roman"/>
          <w:w w:val="105"/>
          <w:sz w:val="24"/>
          <w:szCs w:val="24"/>
        </w:rPr>
        <w:t xml:space="preserve">proposição </w:t>
      </w:r>
      <m:oMath>
        <m:r>
          <w:rPr>
            <w:rFonts w:ascii="Cambria Math" w:hAnsi="Cambria Math" w:cs="Times New Roman"/>
            <w:w w:val="105"/>
            <w:sz w:val="24"/>
            <w:szCs w:val="24"/>
          </w:rPr>
          <m:t>a</m:t>
        </m:r>
      </m:oMath>
      <w:r w:rsidR="00591D08" w:rsidRPr="000554B9">
        <w:rPr>
          <w:rFonts w:ascii="Times New Roman" w:hAnsi="Times New Roman" w:cs="Times New Roman"/>
          <w:w w:val="105"/>
          <w:sz w:val="24"/>
          <w:szCs w:val="24"/>
        </w:rPr>
        <w:t>:</w:t>
      </w:r>
      <w:r w:rsidR="00591D08" w:rsidRPr="000554B9">
        <w:rPr>
          <w:rFonts w:ascii="Times New Roman" w:hAnsi="Times New Roman" w:cs="Times New Roman"/>
          <w:spacing w:val="25"/>
          <w:w w:val="105"/>
          <w:sz w:val="24"/>
          <w:szCs w:val="24"/>
        </w:rPr>
        <w:t xml:space="preserve"> </w:t>
      </w:r>
      <w:r w:rsidR="00591D08" w:rsidRPr="000554B9">
        <w:rPr>
          <w:rFonts w:ascii="Times New Roman" w:hAnsi="Times New Roman" w:cs="Times New Roman"/>
          <w:w w:val="105"/>
          <w:sz w:val="24"/>
          <w:szCs w:val="24"/>
        </w:rPr>
        <w:t>Eduardo</w:t>
      </w:r>
      <w:r w:rsidR="00591D08" w:rsidRPr="000554B9">
        <w:rPr>
          <w:rFonts w:ascii="Times New Roman" w:hAnsi="Times New Roman" w:cs="Times New Roman"/>
          <w:spacing w:val="-3"/>
          <w:w w:val="105"/>
          <w:sz w:val="24"/>
          <w:szCs w:val="24"/>
        </w:rPr>
        <w:t xml:space="preserve"> </w:t>
      </w:r>
      <w:r w:rsidR="00591D08" w:rsidRPr="000554B9">
        <w:rPr>
          <w:rFonts w:ascii="Times New Roman" w:hAnsi="Times New Roman" w:cs="Times New Roman"/>
          <w:w w:val="105"/>
          <w:sz w:val="24"/>
          <w:szCs w:val="24"/>
        </w:rPr>
        <w:t>é</w:t>
      </w:r>
      <w:r w:rsidR="00591D08" w:rsidRPr="000554B9">
        <w:rPr>
          <w:rFonts w:ascii="Times New Roman" w:hAnsi="Times New Roman" w:cs="Times New Roman"/>
          <w:spacing w:val="-3"/>
          <w:w w:val="105"/>
          <w:sz w:val="24"/>
          <w:szCs w:val="24"/>
        </w:rPr>
        <w:t xml:space="preserve"> </w:t>
      </w:r>
      <w:r w:rsidR="00591D08" w:rsidRPr="000554B9">
        <w:rPr>
          <w:rFonts w:ascii="Times New Roman" w:hAnsi="Times New Roman" w:cs="Times New Roman"/>
          <w:w w:val="105"/>
          <w:sz w:val="24"/>
          <w:szCs w:val="24"/>
        </w:rPr>
        <w:t>ator, logo</w:t>
      </w:r>
      <w:r w:rsidR="00591D08" w:rsidRPr="000554B9">
        <w:rPr>
          <w:rFonts w:ascii="Times New Roman" w:hAnsi="Times New Roman" w:cs="Times New Roman"/>
          <w:spacing w:val="-3"/>
          <w:w w:val="105"/>
          <w:sz w:val="24"/>
          <w:szCs w:val="24"/>
        </w:rPr>
        <w:t xml:space="preserve"> </w:t>
      </w:r>
      <w:r w:rsidR="00591D08" w:rsidRPr="000554B9">
        <w:rPr>
          <w:rFonts w:ascii="Times New Roman" w:hAnsi="Times New Roman" w:cs="Times New Roman"/>
          <w:w w:val="105"/>
          <w:sz w:val="24"/>
          <w:szCs w:val="24"/>
        </w:rPr>
        <w:t>pode ser</w:t>
      </w:r>
      <w:r w:rsidR="00591D08" w:rsidRPr="000554B9">
        <w:rPr>
          <w:rFonts w:ascii="Times New Roman" w:hAnsi="Times New Roman" w:cs="Times New Roman"/>
          <w:spacing w:val="-17"/>
          <w:w w:val="105"/>
          <w:sz w:val="24"/>
          <w:szCs w:val="24"/>
        </w:rPr>
        <w:t xml:space="preserve"> </w:t>
      </w:r>
      <w:r w:rsidR="00591D08" w:rsidRPr="000554B9">
        <w:rPr>
          <w:rFonts w:ascii="Times New Roman" w:hAnsi="Times New Roman" w:cs="Times New Roman"/>
          <w:w w:val="105"/>
          <w:sz w:val="24"/>
          <w:szCs w:val="24"/>
        </w:rPr>
        <w:t>verdadeira</w:t>
      </w:r>
      <w:r w:rsidR="00591D08" w:rsidRPr="000554B9">
        <w:rPr>
          <w:rFonts w:ascii="Times New Roman" w:hAnsi="Times New Roman" w:cs="Times New Roman"/>
          <w:spacing w:val="-16"/>
          <w:w w:val="105"/>
          <w:sz w:val="24"/>
          <w:szCs w:val="24"/>
        </w:rPr>
        <w:t xml:space="preserve"> </w:t>
      </w:r>
      <w:r w:rsidR="00591D08" w:rsidRPr="000554B9">
        <w:rPr>
          <w:rFonts w:ascii="Times New Roman" w:hAnsi="Times New Roman" w:cs="Times New Roman"/>
          <w:w w:val="105"/>
          <w:sz w:val="24"/>
          <w:szCs w:val="24"/>
        </w:rPr>
        <w:t>ou</w:t>
      </w:r>
      <w:r w:rsidR="00591D08" w:rsidRPr="000554B9">
        <w:rPr>
          <w:rFonts w:ascii="Times New Roman" w:hAnsi="Times New Roman" w:cs="Times New Roman"/>
          <w:spacing w:val="-16"/>
          <w:w w:val="105"/>
          <w:sz w:val="24"/>
          <w:szCs w:val="24"/>
        </w:rPr>
        <w:t xml:space="preserve"> </w:t>
      </w:r>
      <w:r w:rsidR="00591D08" w:rsidRPr="000554B9">
        <w:rPr>
          <w:rFonts w:ascii="Times New Roman" w:hAnsi="Times New Roman" w:cs="Times New Roman"/>
          <w:w w:val="105"/>
          <w:sz w:val="24"/>
          <w:szCs w:val="24"/>
        </w:rPr>
        <w:t>falsa,</w:t>
      </w:r>
      <w:r w:rsidR="00591D08" w:rsidRPr="000554B9">
        <w:rPr>
          <w:rFonts w:ascii="Times New Roman" w:hAnsi="Times New Roman" w:cs="Times New Roman"/>
          <w:spacing w:val="-16"/>
          <w:w w:val="105"/>
          <w:sz w:val="24"/>
          <w:szCs w:val="24"/>
        </w:rPr>
        <w:t xml:space="preserve"> </w:t>
      </w:r>
      <w:r w:rsidR="00591D08" w:rsidRPr="000554B9">
        <w:rPr>
          <w:rFonts w:ascii="Times New Roman" w:hAnsi="Times New Roman" w:cs="Times New Roman"/>
          <w:w w:val="105"/>
          <w:sz w:val="24"/>
          <w:szCs w:val="24"/>
        </w:rPr>
        <w:t>e</w:t>
      </w:r>
      <w:r w:rsidR="00591D08" w:rsidRPr="000554B9">
        <w:rPr>
          <w:rFonts w:ascii="Times New Roman" w:hAnsi="Times New Roman" w:cs="Times New Roman"/>
          <w:spacing w:val="-16"/>
          <w:w w:val="105"/>
          <w:sz w:val="24"/>
          <w:szCs w:val="24"/>
        </w:rPr>
        <w:t xml:space="preserve"> </w:t>
      </w:r>
      <w:r w:rsidR="00591D08" w:rsidRPr="000554B9">
        <w:rPr>
          <w:rFonts w:ascii="Times New Roman" w:hAnsi="Times New Roman" w:cs="Times New Roman"/>
          <w:w w:val="105"/>
          <w:sz w:val="24"/>
          <w:szCs w:val="24"/>
        </w:rPr>
        <w:t>como</w:t>
      </w:r>
      <w:r w:rsidR="00591D08" w:rsidRPr="000554B9">
        <w:rPr>
          <w:rFonts w:ascii="Times New Roman" w:hAnsi="Times New Roman" w:cs="Times New Roman"/>
          <w:spacing w:val="-16"/>
          <w:w w:val="105"/>
          <w:sz w:val="24"/>
          <w:szCs w:val="24"/>
        </w:rPr>
        <w:t xml:space="preserve"> </w:t>
      </w:r>
      <w:r w:rsidR="00591D08" w:rsidRPr="000554B9">
        <w:rPr>
          <w:rFonts w:ascii="Times New Roman" w:hAnsi="Times New Roman" w:cs="Times New Roman"/>
          <w:w w:val="105"/>
          <w:sz w:val="24"/>
          <w:szCs w:val="24"/>
        </w:rPr>
        <w:t>a</w:t>
      </w:r>
      <w:r w:rsidR="00591D08" w:rsidRPr="000554B9">
        <w:rPr>
          <w:rFonts w:ascii="Times New Roman" w:hAnsi="Times New Roman" w:cs="Times New Roman"/>
          <w:spacing w:val="-16"/>
          <w:w w:val="105"/>
          <w:sz w:val="24"/>
          <w:szCs w:val="24"/>
        </w:rPr>
        <w:t xml:space="preserve"> </w:t>
      </w:r>
      <w:r w:rsidR="00591D08" w:rsidRPr="000554B9">
        <w:rPr>
          <w:rFonts w:ascii="Times New Roman" w:hAnsi="Times New Roman" w:cs="Times New Roman"/>
          <w:w w:val="105"/>
          <w:sz w:val="24"/>
          <w:szCs w:val="24"/>
        </w:rPr>
        <w:t>sentença</w:t>
      </w:r>
      <w:r w:rsidR="00591D08" w:rsidRPr="000554B9">
        <w:rPr>
          <w:rFonts w:ascii="Times New Roman" w:hAnsi="Times New Roman" w:cs="Times New Roman"/>
          <w:spacing w:val="-16"/>
          <w:w w:val="105"/>
          <w:sz w:val="24"/>
          <w:szCs w:val="24"/>
        </w:rPr>
        <w:t xml:space="preserve"> </w:t>
      </w:r>
      <w:r w:rsidR="00591D08" w:rsidRPr="000554B9">
        <w:rPr>
          <w:rFonts w:ascii="Times New Roman" w:hAnsi="Times New Roman" w:cs="Times New Roman"/>
          <w:w w:val="105"/>
          <w:sz w:val="24"/>
          <w:szCs w:val="24"/>
        </w:rPr>
        <w:t>“Maria</w:t>
      </w:r>
      <w:r w:rsidR="00591D08" w:rsidRPr="000554B9">
        <w:rPr>
          <w:rFonts w:ascii="Times New Roman" w:hAnsi="Times New Roman" w:cs="Times New Roman"/>
          <w:spacing w:val="-16"/>
          <w:w w:val="105"/>
          <w:sz w:val="24"/>
          <w:szCs w:val="24"/>
        </w:rPr>
        <w:t xml:space="preserve"> </w:t>
      </w:r>
      <w:r w:rsidR="00591D08" w:rsidRPr="000554B9">
        <w:rPr>
          <w:rFonts w:ascii="Times New Roman" w:hAnsi="Times New Roman" w:cs="Times New Roman"/>
          <w:w w:val="105"/>
          <w:sz w:val="24"/>
          <w:szCs w:val="24"/>
        </w:rPr>
        <w:t>não</w:t>
      </w:r>
      <w:r w:rsidR="00591D08" w:rsidRPr="000554B9">
        <w:rPr>
          <w:rFonts w:ascii="Times New Roman" w:hAnsi="Times New Roman" w:cs="Times New Roman"/>
          <w:spacing w:val="-16"/>
          <w:w w:val="105"/>
          <w:sz w:val="24"/>
          <w:szCs w:val="24"/>
        </w:rPr>
        <w:t xml:space="preserve"> </w:t>
      </w:r>
      <w:r w:rsidR="00591D08" w:rsidRPr="000554B9">
        <w:rPr>
          <w:rFonts w:ascii="Times New Roman" w:hAnsi="Times New Roman" w:cs="Times New Roman"/>
          <w:w w:val="105"/>
          <w:sz w:val="24"/>
          <w:szCs w:val="24"/>
        </w:rPr>
        <w:t>é</w:t>
      </w:r>
      <w:r w:rsidR="00591D08" w:rsidRPr="000554B9">
        <w:rPr>
          <w:rFonts w:ascii="Times New Roman" w:hAnsi="Times New Roman" w:cs="Times New Roman"/>
          <w:spacing w:val="-16"/>
          <w:w w:val="105"/>
          <w:sz w:val="24"/>
          <w:szCs w:val="24"/>
        </w:rPr>
        <w:t xml:space="preserve"> </w:t>
      </w:r>
      <w:r w:rsidR="00591D08" w:rsidRPr="000554B9">
        <w:rPr>
          <w:rFonts w:ascii="Times New Roman" w:hAnsi="Times New Roman" w:cs="Times New Roman"/>
          <w:w w:val="105"/>
          <w:sz w:val="24"/>
          <w:szCs w:val="24"/>
        </w:rPr>
        <w:t>médica”</w:t>
      </w:r>
      <w:r w:rsidR="00591D08" w:rsidRPr="000554B9">
        <w:rPr>
          <w:rFonts w:ascii="Times New Roman" w:hAnsi="Times New Roman" w:cs="Times New Roman"/>
          <w:spacing w:val="-16"/>
          <w:w w:val="105"/>
          <w:sz w:val="24"/>
          <w:szCs w:val="24"/>
        </w:rPr>
        <w:t xml:space="preserve"> </w:t>
      </w:r>
      <w:r w:rsidR="00591D08" w:rsidRPr="000554B9">
        <w:rPr>
          <w:rFonts w:ascii="Times New Roman" w:hAnsi="Times New Roman" w:cs="Times New Roman"/>
          <w:w w:val="105"/>
          <w:sz w:val="24"/>
          <w:szCs w:val="24"/>
        </w:rPr>
        <w:t>é</w:t>
      </w:r>
      <w:r w:rsidR="00591D08" w:rsidRPr="000554B9">
        <w:rPr>
          <w:rFonts w:ascii="Times New Roman" w:hAnsi="Times New Roman" w:cs="Times New Roman"/>
          <w:spacing w:val="-16"/>
          <w:w w:val="105"/>
          <w:sz w:val="24"/>
          <w:szCs w:val="24"/>
        </w:rPr>
        <w:t xml:space="preserve"> </w:t>
      </w:r>
      <w:r w:rsidR="00591D08" w:rsidRPr="000554B9">
        <w:rPr>
          <w:rFonts w:ascii="Times New Roman" w:hAnsi="Times New Roman" w:cs="Times New Roman"/>
          <w:w w:val="105"/>
          <w:sz w:val="24"/>
          <w:szCs w:val="24"/>
        </w:rPr>
        <w:t>falsa,</w:t>
      </w:r>
      <w:r w:rsidR="00591D08" w:rsidRPr="000554B9">
        <w:rPr>
          <w:rFonts w:ascii="Times New Roman" w:hAnsi="Times New Roman" w:cs="Times New Roman"/>
          <w:spacing w:val="-16"/>
          <w:w w:val="105"/>
          <w:sz w:val="24"/>
          <w:szCs w:val="24"/>
        </w:rPr>
        <w:t xml:space="preserve"> </w:t>
      </w:r>
      <w:r w:rsidR="00591D08" w:rsidRPr="000554B9">
        <w:rPr>
          <w:rFonts w:ascii="Times New Roman" w:hAnsi="Times New Roman" w:cs="Times New Roman"/>
          <w:w w:val="105"/>
          <w:sz w:val="24"/>
          <w:szCs w:val="24"/>
        </w:rPr>
        <w:t xml:space="preserve">então </w:t>
      </w:r>
      <w:r w:rsidR="00591D08" w:rsidRPr="000554B9">
        <w:rPr>
          <w:rFonts w:ascii="Times New Roman" w:hAnsi="Times New Roman" w:cs="Times New Roman"/>
          <w:sz w:val="24"/>
          <w:szCs w:val="24"/>
        </w:rPr>
        <w:t xml:space="preserve">temos dois possíveis valores para proposição “Maria não é médica ou Eduardo é </w:t>
      </w:r>
      <w:r w:rsidR="00591D08" w:rsidRPr="000554B9">
        <w:rPr>
          <w:rFonts w:ascii="Times New Roman" w:hAnsi="Times New Roman" w:cs="Times New Roman"/>
          <w:w w:val="105"/>
          <w:sz w:val="24"/>
          <w:szCs w:val="24"/>
        </w:rPr>
        <w:t>ator”,</w:t>
      </w:r>
      <w:r w:rsidR="00591D08" w:rsidRPr="000554B9">
        <w:rPr>
          <w:rFonts w:ascii="Times New Roman" w:hAnsi="Times New Roman" w:cs="Times New Roman"/>
          <w:spacing w:val="-17"/>
          <w:w w:val="105"/>
          <w:sz w:val="24"/>
          <w:szCs w:val="24"/>
        </w:rPr>
        <w:t xml:space="preserve"> </w:t>
      </w:r>
      <w:r w:rsidR="00591D08" w:rsidRPr="000554B9">
        <w:rPr>
          <w:rFonts w:ascii="Times New Roman" w:hAnsi="Times New Roman" w:cs="Times New Roman"/>
          <w:w w:val="105"/>
          <w:sz w:val="24"/>
          <w:szCs w:val="24"/>
        </w:rPr>
        <w:t>a</w:t>
      </w:r>
      <w:r w:rsidR="00591D08" w:rsidRPr="000554B9">
        <w:rPr>
          <w:rFonts w:ascii="Times New Roman" w:hAnsi="Times New Roman" w:cs="Times New Roman"/>
          <w:spacing w:val="-16"/>
          <w:w w:val="105"/>
          <w:sz w:val="24"/>
          <w:szCs w:val="24"/>
        </w:rPr>
        <w:t xml:space="preserve"> </w:t>
      </w:r>
      <w:r w:rsidR="00591D08" w:rsidRPr="000554B9">
        <w:rPr>
          <w:rFonts w:ascii="Times New Roman" w:hAnsi="Times New Roman" w:cs="Times New Roman"/>
          <w:w w:val="105"/>
          <w:sz w:val="24"/>
          <w:szCs w:val="24"/>
        </w:rPr>
        <w:t>saber,</w:t>
      </w:r>
      <w:r w:rsidR="00591D08" w:rsidRPr="000554B9">
        <w:rPr>
          <w:rFonts w:ascii="Times New Roman" w:hAnsi="Times New Roman" w:cs="Times New Roman"/>
          <w:spacing w:val="-16"/>
          <w:w w:val="105"/>
          <w:sz w:val="24"/>
          <w:szCs w:val="24"/>
        </w:rPr>
        <w:t xml:space="preserve"> </w:t>
      </w:r>
      <w:r w:rsidR="00591D08" w:rsidRPr="000554B9">
        <w:rPr>
          <w:rFonts w:ascii="Times New Roman" w:hAnsi="Times New Roman" w:cs="Times New Roman"/>
          <w:w w:val="105"/>
          <w:sz w:val="24"/>
          <w:szCs w:val="24"/>
        </w:rPr>
        <w:t>quando</w:t>
      </w:r>
      <w:r w:rsidR="00591D08" w:rsidRPr="000554B9">
        <w:rPr>
          <w:rFonts w:ascii="Times New Roman" w:hAnsi="Times New Roman" w:cs="Times New Roman"/>
          <w:spacing w:val="-16"/>
          <w:w w:val="105"/>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a</m:t>
            </m:r>
            <m:ctrlPr>
              <w:rPr>
                <w:rFonts w:ascii="Cambria Math" w:hAnsi="Cambria Math"/>
                <w:i/>
                <w:sz w:val="24"/>
                <w:szCs w:val="24"/>
              </w:rPr>
            </m:ctrlPr>
          </m:e>
        </m:d>
        <m:r>
          <w:rPr>
            <w:rFonts w:ascii="Cambria Math" w:hAnsi="Cambria Math"/>
            <w:sz w:val="24"/>
            <w:szCs w:val="24"/>
          </w:rPr>
          <m:t>=V</m:t>
        </m:r>
      </m:oMath>
      <w:r w:rsidR="00591D08" w:rsidRPr="000554B9">
        <w:rPr>
          <w:rFonts w:ascii="Times New Roman" w:hAnsi="Times New Roman" w:cs="Times New Roman"/>
          <w:spacing w:val="-17"/>
          <w:w w:val="105"/>
          <w:sz w:val="24"/>
          <w:szCs w:val="24"/>
        </w:rPr>
        <w:t xml:space="preserve"> </w:t>
      </w:r>
      <w:r w:rsidR="00591D08" w:rsidRPr="000554B9">
        <w:rPr>
          <w:rFonts w:ascii="Times New Roman" w:hAnsi="Times New Roman" w:cs="Times New Roman"/>
          <w:w w:val="105"/>
          <w:sz w:val="24"/>
          <w:szCs w:val="24"/>
        </w:rPr>
        <w:t>temos</w:t>
      </w:r>
      <w:r>
        <w:rPr>
          <w:rFonts w:ascii="Times New Roman" w:hAnsi="Times New Roman" w:cs="Times New Roman"/>
          <w:w w:val="105"/>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∼m∨a</m:t>
            </m:r>
            <m:ctrlPr>
              <w:rPr>
                <w:rFonts w:ascii="Cambria Math" w:hAnsi="Cambria Math"/>
                <w:i/>
                <w:sz w:val="24"/>
                <w:szCs w:val="24"/>
              </w:rPr>
            </m:ctrlPr>
          </m:e>
        </m:d>
        <m:r>
          <w:rPr>
            <w:rFonts w:ascii="Cambria Math" w:hAnsi="Cambria Math"/>
            <w:sz w:val="24"/>
            <w:szCs w:val="24"/>
          </w:rPr>
          <m:t>=F∨V=V</m:t>
        </m:r>
      </m:oMath>
      <w:r w:rsidR="00591D08" w:rsidRPr="000554B9">
        <w:rPr>
          <w:rFonts w:ascii="Times New Roman" w:hAnsi="Times New Roman" w:cs="Times New Roman"/>
          <w:spacing w:val="-3"/>
          <w:w w:val="105"/>
          <w:sz w:val="24"/>
          <w:szCs w:val="24"/>
        </w:rPr>
        <w:t xml:space="preserve"> </w:t>
      </w:r>
      <w:r w:rsidR="00591D08" w:rsidRPr="000554B9">
        <w:rPr>
          <w:rFonts w:ascii="Times New Roman" w:hAnsi="Times New Roman" w:cs="Times New Roman"/>
          <w:w w:val="105"/>
          <w:sz w:val="24"/>
          <w:szCs w:val="24"/>
        </w:rPr>
        <w:t>e</w:t>
      </w:r>
      <w:r w:rsidR="00591D08" w:rsidRPr="000554B9">
        <w:rPr>
          <w:rFonts w:ascii="Times New Roman" w:hAnsi="Times New Roman" w:cs="Times New Roman"/>
          <w:spacing w:val="-3"/>
          <w:w w:val="105"/>
          <w:sz w:val="24"/>
          <w:szCs w:val="24"/>
        </w:rPr>
        <w:t xml:space="preserve"> </w:t>
      </w:r>
      <w:r w:rsidR="00591D08" w:rsidRPr="000554B9">
        <w:rPr>
          <w:rFonts w:ascii="Times New Roman" w:hAnsi="Times New Roman" w:cs="Times New Roman"/>
          <w:w w:val="105"/>
          <w:sz w:val="24"/>
          <w:szCs w:val="24"/>
        </w:rPr>
        <w:t>quando</w:t>
      </w:r>
      <w:r w:rsidR="00591D08" w:rsidRPr="000554B9">
        <w:rPr>
          <w:rFonts w:ascii="Times New Roman" w:hAnsi="Times New Roman" w:cs="Times New Roman"/>
          <w:spacing w:val="-3"/>
          <w:w w:val="105"/>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a</m:t>
            </m:r>
            <m:ctrlPr>
              <w:rPr>
                <w:rFonts w:ascii="Cambria Math" w:hAnsi="Cambria Math"/>
                <w:i/>
                <w:sz w:val="24"/>
                <w:szCs w:val="24"/>
              </w:rPr>
            </m:ctrlPr>
          </m:e>
        </m:d>
        <m:r>
          <w:rPr>
            <w:rFonts w:ascii="Cambria Math" w:hAnsi="Cambria Math"/>
            <w:sz w:val="24"/>
            <w:szCs w:val="24"/>
          </w:rPr>
          <m:t>=F</m:t>
        </m:r>
      </m:oMath>
      <w:r w:rsidR="00591D08" w:rsidRPr="000554B9">
        <w:rPr>
          <w:rFonts w:ascii="Times New Roman" w:hAnsi="Times New Roman" w:cs="Times New Roman"/>
          <w:w w:val="105"/>
          <w:sz w:val="24"/>
          <w:szCs w:val="24"/>
        </w:rPr>
        <w:t xml:space="preserve"> temos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∼m∨a</m:t>
            </m:r>
            <m:ctrlPr>
              <w:rPr>
                <w:rFonts w:ascii="Cambria Math" w:hAnsi="Cambria Math"/>
                <w:i/>
                <w:sz w:val="24"/>
                <w:szCs w:val="24"/>
              </w:rPr>
            </m:ctrlPr>
          </m:e>
        </m:d>
        <m:r>
          <w:rPr>
            <w:rFonts w:ascii="Cambria Math" w:hAnsi="Cambria Math"/>
            <w:sz w:val="24"/>
            <w:szCs w:val="24"/>
          </w:rPr>
          <m:t>=F∨F=F</m:t>
        </m:r>
      </m:oMath>
      <w:r w:rsidR="00591D08" w:rsidRPr="000554B9">
        <w:rPr>
          <w:rFonts w:ascii="Times New Roman" w:hAnsi="Times New Roman" w:cs="Times New Roman"/>
          <w:w w:val="105"/>
          <w:sz w:val="24"/>
          <w:szCs w:val="24"/>
        </w:rPr>
        <w:t>.</w:t>
      </w:r>
    </w:p>
    <w:p w14:paraId="7F761466" w14:textId="0E2ED140" w:rsidR="009C7BA5" w:rsidRDefault="009C7BA5" w:rsidP="00AC5D94">
      <w:pPr>
        <w:jc w:val="both"/>
        <w:rPr>
          <w:rFonts w:ascii="Times New Roman" w:hAnsi="Times New Roman" w:cs="Times New Roman"/>
          <w:sz w:val="24"/>
          <w:szCs w:val="24"/>
        </w:rPr>
      </w:pPr>
      <w:r>
        <w:rPr>
          <w:rFonts w:ascii="Times New Roman" w:hAnsi="Times New Roman" w:cs="Times New Roman"/>
          <w:sz w:val="24"/>
          <w:szCs w:val="24"/>
        </w:rPr>
        <w:t xml:space="preserve">(c) </w:t>
      </w:r>
      <w:r w:rsidR="00591D08" w:rsidRPr="00A260F7">
        <w:rPr>
          <w:rFonts w:ascii="Times New Roman" w:hAnsi="Times New Roman" w:cs="Times New Roman"/>
          <w:sz w:val="24"/>
          <w:szCs w:val="24"/>
        </w:rPr>
        <w:t>Como</w:t>
      </w:r>
      <w:r>
        <w:rPr>
          <w:rFonts w:ascii="Times New Roman" w:hAnsi="Times New Roman" w:cs="Times New Roman"/>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cs="Times New Roman"/>
                <w:w w:val="105"/>
                <w:sz w:val="24"/>
                <w:szCs w:val="24"/>
              </w:rPr>
              <m:t>p</m:t>
            </m:r>
            <m:ctrlPr>
              <w:rPr>
                <w:rFonts w:ascii="Cambria Math" w:hAnsi="Cambria Math"/>
                <w:i/>
                <w:sz w:val="24"/>
                <w:szCs w:val="24"/>
              </w:rPr>
            </m:ctrlPr>
          </m:e>
        </m:d>
        <m:r>
          <w:rPr>
            <w:rFonts w:ascii="Cambria Math" w:hAnsi="Cambria Math"/>
            <w:sz w:val="24"/>
            <w:szCs w:val="24"/>
          </w:rPr>
          <m:t>=V</m:t>
        </m:r>
      </m:oMath>
      <w:r>
        <w:rPr>
          <w:rFonts w:ascii="Times New Roman" w:hAnsi="Times New Roman" w:cs="Times New Roman"/>
          <w:i/>
          <w:sz w:val="24"/>
          <w:szCs w:val="24"/>
        </w:rPr>
        <w:t xml:space="preserve"> </w:t>
      </w:r>
      <w:r w:rsidR="00591D08" w:rsidRPr="00A260F7">
        <w:rPr>
          <w:rFonts w:ascii="Times New Roman" w:hAnsi="Times New Roman" w:cs="Times New Roman"/>
          <w:sz w:val="24"/>
          <w:szCs w:val="24"/>
        </w:rPr>
        <w:t xml:space="preserve">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∼d</m:t>
            </m:r>
            <m:ctrlPr>
              <w:rPr>
                <w:rFonts w:ascii="Cambria Math" w:hAnsi="Cambria Math"/>
                <w:i/>
                <w:sz w:val="24"/>
                <w:szCs w:val="24"/>
              </w:rPr>
            </m:ctrlPr>
          </m:e>
        </m:d>
        <m:r>
          <w:rPr>
            <w:rFonts w:ascii="Cambria Math" w:hAnsi="Cambria Math"/>
            <w:sz w:val="24"/>
            <w:szCs w:val="24"/>
          </w:rPr>
          <m:t>=V</m:t>
        </m:r>
      </m:oMath>
      <w:r w:rsidR="00591D08" w:rsidRPr="00A260F7">
        <w:rPr>
          <w:rFonts w:ascii="Times New Roman" w:hAnsi="Times New Roman" w:cs="Times New Roman"/>
          <w:sz w:val="24"/>
          <w:szCs w:val="24"/>
        </w:rPr>
        <w:t>, temos que a sentença “Eduardo é professor e Dora não é atriz” é verdadeira, pois</w:t>
      </w:r>
      <w:r>
        <w:rPr>
          <w:rFonts w:ascii="Times New Roman" w:hAnsi="Times New Roman" w:cs="Times New Roman"/>
          <w:sz w:val="24"/>
          <w:szCs w:val="24"/>
        </w:rPr>
        <w:t xml:space="preserve"> </w:t>
      </w:r>
      <m:oMath>
        <m:r>
          <w:rPr>
            <w:rFonts w:ascii="Cambria Math" w:hAnsi="Cambria Math" w:cs="Times New Roman"/>
            <w:w w:val="105"/>
            <w:sz w:val="24"/>
            <w:szCs w:val="24"/>
          </w:rPr>
          <m:t>V</m:t>
        </m:r>
        <m:d>
          <m:dPr>
            <m:ctrlPr>
              <w:rPr>
                <w:rFonts w:ascii="Cambria Math" w:hAnsi="Cambria Math" w:cs="Times New Roman"/>
                <w:i/>
                <w:w w:val="105"/>
                <w:sz w:val="24"/>
                <w:szCs w:val="24"/>
              </w:rPr>
            </m:ctrlPr>
          </m:dPr>
          <m:e>
            <m:r>
              <w:rPr>
                <w:rFonts w:ascii="Cambria Math" w:hAnsi="Cambria Math"/>
                <w:sz w:val="24"/>
                <w:szCs w:val="24"/>
              </w:rPr>
              <m:t>p∧∼d</m:t>
            </m:r>
            <m:ctrlPr>
              <w:rPr>
                <w:rFonts w:ascii="Cambria Math" w:hAnsi="Cambria Math"/>
                <w:i/>
                <w:sz w:val="24"/>
                <w:szCs w:val="24"/>
              </w:rPr>
            </m:ctrlPr>
          </m:e>
        </m:d>
        <m:r>
          <w:rPr>
            <w:rFonts w:ascii="Cambria Math" w:hAnsi="Cambria Math"/>
            <w:sz w:val="24"/>
            <w:szCs w:val="24"/>
          </w:rPr>
          <m:t>=V∧V=V</m:t>
        </m:r>
      </m:oMath>
      <w:r w:rsidRPr="000554B9">
        <w:rPr>
          <w:rFonts w:ascii="Times New Roman" w:hAnsi="Times New Roman" w:cs="Times New Roman"/>
          <w:sz w:val="24"/>
          <w:szCs w:val="24"/>
        </w:rPr>
        <w:t>.</w:t>
      </w:r>
    </w:p>
    <w:p w14:paraId="58F90762" w14:textId="65D45313" w:rsidR="00591D08" w:rsidRDefault="009C7BA5" w:rsidP="00AC5D94">
      <w:pPr>
        <w:jc w:val="both"/>
        <w:rPr>
          <w:rFonts w:ascii="Times New Roman" w:hAnsi="Times New Roman" w:cs="Times New Roman"/>
          <w:spacing w:val="-4"/>
          <w:sz w:val="24"/>
          <w:szCs w:val="24"/>
        </w:rPr>
      </w:pPr>
      <w:r>
        <w:rPr>
          <w:rFonts w:ascii="Times New Roman" w:hAnsi="Times New Roman" w:cs="Times New Roman"/>
          <w:sz w:val="24"/>
          <w:szCs w:val="24"/>
        </w:rPr>
        <w:t xml:space="preserve">(d) </w:t>
      </w:r>
      <w:r w:rsidR="00591D08" w:rsidRPr="00A260F7">
        <w:rPr>
          <w:rFonts w:ascii="Times New Roman" w:hAnsi="Times New Roman" w:cs="Times New Roman"/>
          <w:sz w:val="24"/>
          <w:szCs w:val="24"/>
        </w:rPr>
        <w:t>Análogo</w:t>
      </w:r>
      <w:r w:rsidR="00591D08" w:rsidRPr="00A260F7">
        <w:rPr>
          <w:rFonts w:ascii="Times New Roman" w:hAnsi="Times New Roman" w:cs="Times New Roman"/>
          <w:spacing w:val="5"/>
          <w:sz w:val="24"/>
          <w:szCs w:val="24"/>
        </w:rPr>
        <w:t xml:space="preserve"> </w:t>
      </w:r>
      <w:r w:rsidR="00591D08" w:rsidRPr="00A260F7">
        <w:rPr>
          <w:rFonts w:ascii="Times New Roman" w:hAnsi="Times New Roman" w:cs="Times New Roman"/>
          <w:sz w:val="24"/>
          <w:szCs w:val="24"/>
        </w:rPr>
        <w:t>ao</w:t>
      </w:r>
      <w:r w:rsidR="00591D08" w:rsidRPr="00A260F7">
        <w:rPr>
          <w:rFonts w:ascii="Times New Roman" w:hAnsi="Times New Roman" w:cs="Times New Roman"/>
          <w:spacing w:val="5"/>
          <w:sz w:val="24"/>
          <w:szCs w:val="24"/>
        </w:rPr>
        <w:t xml:space="preserve"> </w:t>
      </w:r>
      <w:r w:rsidR="00591D08" w:rsidRPr="00A260F7">
        <w:rPr>
          <w:rFonts w:ascii="Times New Roman" w:hAnsi="Times New Roman" w:cs="Times New Roman"/>
          <w:sz w:val="24"/>
          <w:szCs w:val="24"/>
        </w:rPr>
        <w:t>item</w:t>
      </w:r>
      <w:r w:rsidR="00591D08" w:rsidRPr="00A260F7">
        <w:rPr>
          <w:rFonts w:ascii="Times New Roman" w:hAnsi="Times New Roman" w:cs="Times New Roman"/>
          <w:spacing w:val="5"/>
          <w:sz w:val="24"/>
          <w:szCs w:val="24"/>
        </w:rPr>
        <w:t xml:space="preserve"> </w:t>
      </w:r>
      <w:r w:rsidR="00591D08" w:rsidRPr="00A260F7">
        <w:rPr>
          <w:rFonts w:ascii="Times New Roman" w:hAnsi="Times New Roman" w:cs="Times New Roman"/>
          <w:spacing w:val="-4"/>
          <w:sz w:val="24"/>
          <w:szCs w:val="24"/>
        </w:rPr>
        <w:t>(b).</w:t>
      </w:r>
    </w:p>
    <w:p w14:paraId="649D2526" w14:textId="633263CA" w:rsidR="00591D08" w:rsidRPr="00A260F7" w:rsidRDefault="009C7BA5" w:rsidP="00AC5D94">
      <w:pPr>
        <w:jc w:val="both"/>
        <w:rPr>
          <w:rFonts w:ascii="Times New Roman" w:hAnsi="Times New Roman" w:cs="Times New Roman"/>
          <w:sz w:val="24"/>
          <w:szCs w:val="24"/>
        </w:rPr>
      </w:pPr>
      <w:r>
        <w:rPr>
          <w:rFonts w:ascii="Times New Roman" w:hAnsi="Times New Roman" w:cs="Times New Roman"/>
          <w:sz w:val="24"/>
          <w:szCs w:val="24"/>
        </w:rPr>
        <w:t xml:space="preserve">(e) </w:t>
      </w:r>
      <w:r w:rsidR="00591D08" w:rsidRPr="00A260F7">
        <w:rPr>
          <w:rFonts w:ascii="Times New Roman" w:hAnsi="Times New Roman" w:cs="Times New Roman"/>
          <w:sz w:val="24"/>
          <w:szCs w:val="24"/>
        </w:rPr>
        <w:t>Análogo</w:t>
      </w:r>
      <w:r w:rsidR="00591D08" w:rsidRPr="00A260F7">
        <w:rPr>
          <w:rFonts w:ascii="Times New Roman" w:hAnsi="Times New Roman" w:cs="Times New Roman"/>
          <w:spacing w:val="5"/>
          <w:sz w:val="24"/>
          <w:szCs w:val="24"/>
        </w:rPr>
        <w:t xml:space="preserve"> </w:t>
      </w:r>
      <w:r w:rsidR="00591D08" w:rsidRPr="00A260F7">
        <w:rPr>
          <w:rFonts w:ascii="Times New Roman" w:hAnsi="Times New Roman" w:cs="Times New Roman"/>
          <w:sz w:val="24"/>
          <w:szCs w:val="24"/>
        </w:rPr>
        <w:t>ao</w:t>
      </w:r>
      <w:r w:rsidR="00591D08" w:rsidRPr="00A260F7">
        <w:rPr>
          <w:rFonts w:ascii="Times New Roman" w:hAnsi="Times New Roman" w:cs="Times New Roman"/>
          <w:spacing w:val="5"/>
          <w:sz w:val="24"/>
          <w:szCs w:val="24"/>
        </w:rPr>
        <w:t xml:space="preserve"> </w:t>
      </w:r>
      <w:r w:rsidR="00591D08" w:rsidRPr="00A260F7">
        <w:rPr>
          <w:rFonts w:ascii="Times New Roman" w:hAnsi="Times New Roman" w:cs="Times New Roman"/>
          <w:sz w:val="24"/>
          <w:szCs w:val="24"/>
        </w:rPr>
        <w:t>item</w:t>
      </w:r>
      <w:r w:rsidR="00591D08" w:rsidRPr="00A260F7">
        <w:rPr>
          <w:rFonts w:ascii="Times New Roman" w:hAnsi="Times New Roman" w:cs="Times New Roman"/>
          <w:spacing w:val="5"/>
          <w:sz w:val="24"/>
          <w:szCs w:val="24"/>
        </w:rPr>
        <w:t xml:space="preserve"> </w:t>
      </w:r>
      <w:r w:rsidR="00591D08" w:rsidRPr="00A260F7">
        <w:rPr>
          <w:rFonts w:ascii="Times New Roman" w:hAnsi="Times New Roman" w:cs="Times New Roman"/>
          <w:spacing w:val="-4"/>
          <w:sz w:val="24"/>
          <w:szCs w:val="24"/>
        </w:rPr>
        <w:t>(b).</w:t>
      </w:r>
    </w:p>
    <w:p w14:paraId="70C46ECB" w14:textId="6398FC7F" w:rsidR="000403AB" w:rsidRPr="000403AB" w:rsidRDefault="00591D08" w:rsidP="000403AB">
      <w:pPr>
        <w:jc w:val="both"/>
      </w:pPr>
      <w:r w:rsidRPr="00A260F7">
        <w:rPr>
          <w:rFonts w:ascii="Times New Roman" w:hAnsi="Times New Roman" w:cs="Times New Roman"/>
          <w:sz w:val="24"/>
          <w:szCs w:val="24"/>
        </w:rPr>
        <w:t>Portanto,</w:t>
      </w:r>
      <w:r w:rsidRPr="00A260F7">
        <w:rPr>
          <w:rFonts w:ascii="Times New Roman" w:hAnsi="Times New Roman" w:cs="Times New Roman"/>
          <w:spacing w:val="2"/>
          <w:sz w:val="24"/>
          <w:szCs w:val="24"/>
        </w:rPr>
        <w:t xml:space="preserve"> </w:t>
      </w:r>
      <w:r w:rsidRPr="00A260F7">
        <w:rPr>
          <w:rFonts w:ascii="Times New Roman" w:hAnsi="Times New Roman" w:cs="Times New Roman"/>
          <w:sz w:val="24"/>
          <w:szCs w:val="24"/>
        </w:rPr>
        <w:t>a</w:t>
      </w:r>
      <w:r w:rsidRPr="00A260F7">
        <w:rPr>
          <w:rFonts w:ascii="Times New Roman" w:hAnsi="Times New Roman" w:cs="Times New Roman"/>
          <w:spacing w:val="3"/>
          <w:sz w:val="24"/>
          <w:szCs w:val="24"/>
        </w:rPr>
        <w:t xml:space="preserve"> </w:t>
      </w:r>
      <w:r w:rsidRPr="00A260F7">
        <w:rPr>
          <w:rFonts w:ascii="Times New Roman" w:hAnsi="Times New Roman" w:cs="Times New Roman"/>
          <w:sz w:val="24"/>
          <w:szCs w:val="24"/>
        </w:rPr>
        <w:t>resposta</w:t>
      </w:r>
      <w:r w:rsidRPr="00A260F7">
        <w:rPr>
          <w:rFonts w:ascii="Times New Roman" w:hAnsi="Times New Roman" w:cs="Times New Roman"/>
          <w:spacing w:val="3"/>
          <w:sz w:val="24"/>
          <w:szCs w:val="24"/>
        </w:rPr>
        <w:t xml:space="preserve"> </w:t>
      </w:r>
      <w:r w:rsidRPr="00A260F7">
        <w:rPr>
          <w:rFonts w:ascii="Times New Roman" w:hAnsi="Times New Roman" w:cs="Times New Roman"/>
          <w:sz w:val="24"/>
          <w:szCs w:val="24"/>
        </w:rPr>
        <w:t>correta</w:t>
      </w:r>
      <w:r w:rsidRPr="00A260F7">
        <w:rPr>
          <w:rFonts w:ascii="Times New Roman" w:hAnsi="Times New Roman" w:cs="Times New Roman"/>
          <w:spacing w:val="3"/>
          <w:sz w:val="24"/>
          <w:szCs w:val="24"/>
        </w:rPr>
        <w:t xml:space="preserve"> </w:t>
      </w:r>
      <w:r w:rsidRPr="00A260F7">
        <w:rPr>
          <w:rFonts w:ascii="Times New Roman" w:hAnsi="Times New Roman" w:cs="Times New Roman"/>
          <w:sz w:val="24"/>
          <w:szCs w:val="24"/>
        </w:rPr>
        <w:t>é</w:t>
      </w:r>
      <w:r w:rsidRPr="00A260F7">
        <w:rPr>
          <w:rFonts w:ascii="Times New Roman" w:hAnsi="Times New Roman" w:cs="Times New Roman"/>
          <w:spacing w:val="3"/>
          <w:sz w:val="24"/>
          <w:szCs w:val="24"/>
        </w:rPr>
        <w:t xml:space="preserve"> </w:t>
      </w:r>
      <w:r w:rsidRPr="00A260F7">
        <w:rPr>
          <w:rFonts w:ascii="Times New Roman" w:hAnsi="Times New Roman" w:cs="Times New Roman"/>
          <w:sz w:val="24"/>
          <w:szCs w:val="24"/>
        </w:rPr>
        <w:t>a</w:t>
      </w:r>
      <w:r w:rsidRPr="00A260F7">
        <w:rPr>
          <w:rFonts w:ascii="Times New Roman" w:hAnsi="Times New Roman" w:cs="Times New Roman"/>
          <w:spacing w:val="3"/>
          <w:sz w:val="24"/>
          <w:szCs w:val="24"/>
        </w:rPr>
        <w:t xml:space="preserve"> </w:t>
      </w:r>
      <w:r w:rsidRPr="00A260F7">
        <w:rPr>
          <w:rFonts w:ascii="Times New Roman" w:hAnsi="Times New Roman" w:cs="Times New Roman"/>
          <w:sz w:val="24"/>
          <w:szCs w:val="24"/>
        </w:rPr>
        <w:t>letra</w:t>
      </w:r>
      <w:r w:rsidRPr="00A260F7">
        <w:rPr>
          <w:rFonts w:ascii="Times New Roman" w:hAnsi="Times New Roman" w:cs="Times New Roman"/>
          <w:spacing w:val="3"/>
          <w:sz w:val="24"/>
          <w:szCs w:val="24"/>
        </w:rPr>
        <w:t xml:space="preserve"> </w:t>
      </w:r>
      <w:r w:rsidRPr="00A260F7">
        <w:rPr>
          <w:rFonts w:ascii="Times New Roman" w:hAnsi="Times New Roman" w:cs="Times New Roman"/>
          <w:spacing w:val="-4"/>
          <w:sz w:val="24"/>
          <w:szCs w:val="24"/>
        </w:rPr>
        <w:t>(c).</w:t>
      </w:r>
    </w:p>
    <w:p w14:paraId="3ADB6279"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0D5D9832" w14:textId="77777777" w:rsidR="000403AB" w:rsidRDefault="000403AB" w:rsidP="000403AB">
      <w:pPr>
        <w:spacing w:after="0" w:line="240" w:lineRule="auto"/>
        <w:ind w:right="44"/>
        <w:jc w:val="both"/>
        <w:rPr>
          <w:rFonts w:ascii="Times New Roman" w:eastAsia="Times New Roman" w:hAnsi="Times New Roman" w:cs="Times New Roman"/>
          <w:color w:val="000000"/>
          <w:sz w:val="24"/>
          <w:szCs w:val="24"/>
          <w:lang w:eastAsia="pt-BR"/>
        </w:rPr>
      </w:pPr>
    </w:p>
    <w:p w14:paraId="53BE8F00" w14:textId="022C4EDD" w:rsidR="00362052" w:rsidRDefault="000403AB" w:rsidP="00362052">
      <w:pPr>
        <w:jc w:val="both"/>
        <w:rPr>
          <w:rFonts w:ascii="Times New Roman" w:hAnsi="Times New Roman" w:cs="Times New Roman"/>
          <w:sz w:val="24"/>
          <w:szCs w:val="24"/>
        </w:rPr>
      </w:pPr>
      <w:r w:rsidRPr="007D6E6B">
        <w:rPr>
          <w:rFonts w:ascii="Times New Roman" w:eastAsia="Times New Roman" w:hAnsi="Times New Roman" w:cs="Times New Roman"/>
          <w:b/>
          <w:bCs/>
          <w:color w:val="000000"/>
          <w:sz w:val="24"/>
          <w:szCs w:val="24"/>
          <w:lang w:eastAsia="pt-BR"/>
        </w:rPr>
        <w:t>Q</w:t>
      </w:r>
      <w:r w:rsidR="00591D08" w:rsidRPr="00362052">
        <w:rPr>
          <w:rFonts w:ascii="Times New Roman" w:hAnsi="Times New Roman" w:cs="Times New Roman"/>
          <w:b/>
          <w:bCs/>
          <w:sz w:val="24"/>
          <w:szCs w:val="24"/>
        </w:rPr>
        <w:t>uestão</w:t>
      </w:r>
      <w:r w:rsidR="00591D08" w:rsidRPr="00362052">
        <w:rPr>
          <w:rFonts w:ascii="Times New Roman" w:hAnsi="Times New Roman" w:cs="Times New Roman"/>
          <w:b/>
          <w:bCs/>
          <w:spacing w:val="-2"/>
          <w:sz w:val="24"/>
          <w:szCs w:val="24"/>
        </w:rPr>
        <w:t xml:space="preserve"> </w:t>
      </w:r>
      <w:r w:rsidR="00591D08" w:rsidRPr="00362052">
        <w:rPr>
          <w:rFonts w:ascii="Times New Roman" w:hAnsi="Times New Roman" w:cs="Times New Roman"/>
          <w:b/>
          <w:bCs/>
          <w:sz w:val="24"/>
          <w:szCs w:val="24"/>
        </w:rPr>
        <w:t>34.</w:t>
      </w:r>
      <w:r w:rsidR="00591D08" w:rsidRPr="00362052">
        <w:rPr>
          <w:rFonts w:ascii="Times New Roman" w:hAnsi="Times New Roman" w:cs="Times New Roman"/>
          <w:b/>
          <w:bCs/>
          <w:spacing w:val="34"/>
          <w:sz w:val="24"/>
          <w:szCs w:val="24"/>
        </w:rPr>
        <w:t xml:space="preserve"> </w:t>
      </w:r>
      <w:r w:rsidR="00591D08" w:rsidRPr="00362052">
        <w:rPr>
          <w:rFonts w:ascii="Times New Roman" w:hAnsi="Times New Roman" w:cs="Times New Roman"/>
          <w:b/>
          <w:bCs/>
          <w:sz w:val="24"/>
          <w:szCs w:val="24"/>
        </w:rPr>
        <w:t>(FGV</w:t>
      </w:r>
      <w:r w:rsidR="00591D08" w:rsidRPr="00362052">
        <w:rPr>
          <w:rFonts w:ascii="Times New Roman" w:hAnsi="Times New Roman" w:cs="Times New Roman"/>
          <w:b/>
          <w:bCs/>
          <w:spacing w:val="-3"/>
          <w:sz w:val="24"/>
          <w:szCs w:val="24"/>
        </w:rPr>
        <w:t xml:space="preserve"> </w:t>
      </w:r>
      <w:r w:rsidR="00591D08" w:rsidRPr="00362052">
        <w:rPr>
          <w:rFonts w:ascii="Times New Roman" w:hAnsi="Times New Roman" w:cs="Times New Roman"/>
          <w:b/>
          <w:bCs/>
          <w:sz w:val="24"/>
          <w:szCs w:val="24"/>
        </w:rPr>
        <w:t>-</w:t>
      </w:r>
      <w:r w:rsidR="00591D08" w:rsidRPr="00362052">
        <w:rPr>
          <w:rFonts w:ascii="Times New Roman" w:hAnsi="Times New Roman" w:cs="Times New Roman"/>
          <w:b/>
          <w:bCs/>
          <w:spacing w:val="-2"/>
          <w:sz w:val="24"/>
          <w:szCs w:val="24"/>
        </w:rPr>
        <w:t xml:space="preserve"> </w:t>
      </w:r>
      <w:r w:rsidR="00591D08" w:rsidRPr="00362052">
        <w:rPr>
          <w:rFonts w:ascii="Times New Roman" w:hAnsi="Times New Roman" w:cs="Times New Roman"/>
          <w:b/>
          <w:bCs/>
          <w:sz w:val="24"/>
          <w:szCs w:val="24"/>
        </w:rPr>
        <w:t>2017</w:t>
      </w:r>
      <w:r w:rsidR="00591D08" w:rsidRPr="00362052">
        <w:rPr>
          <w:rFonts w:ascii="Times New Roman" w:hAnsi="Times New Roman" w:cs="Times New Roman"/>
          <w:b/>
          <w:bCs/>
          <w:spacing w:val="-2"/>
          <w:sz w:val="24"/>
          <w:szCs w:val="24"/>
        </w:rPr>
        <w:t xml:space="preserve"> </w:t>
      </w:r>
      <w:r w:rsidR="00591D08" w:rsidRPr="00362052">
        <w:rPr>
          <w:rFonts w:ascii="Times New Roman" w:hAnsi="Times New Roman" w:cs="Times New Roman"/>
          <w:b/>
          <w:bCs/>
          <w:sz w:val="24"/>
          <w:szCs w:val="24"/>
        </w:rPr>
        <w:t>-</w:t>
      </w:r>
      <w:r w:rsidR="00591D08" w:rsidRPr="00362052">
        <w:rPr>
          <w:rFonts w:ascii="Times New Roman" w:hAnsi="Times New Roman" w:cs="Times New Roman"/>
          <w:b/>
          <w:bCs/>
          <w:spacing w:val="-2"/>
          <w:sz w:val="24"/>
          <w:szCs w:val="24"/>
        </w:rPr>
        <w:t xml:space="preserve"> </w:t>
      </w:r>
      <w:r w:rsidR="00591D08" w:rsidRPr="00362052">
        <w:rPr>
          <w:rFonts w:ascii="Times New Roman" w:hAnsi="Times New Roman" w:cs="Times New Roman"/>
          <w:b/>
          <w:bCs/>
          <w:sz w:val="24"/>
          <w:szCs w:val="24"/>
        </w:rPr>
        <w:t>TRT</w:t>
      </w:r>
      <w:r w:rsidR="00591D08" w:rsidRPr="00362052">
        <w:rPr>
          <w:rFonts w:ascii="Times New Roman" w:hAnsi="Times New Roman" w:cs="Times New Roman"/>
          <w:b/>
          <w:bCs/>
          <w:spacing w:val="-2"/>
          <w:sz w:val="24"/>
          <w:szCs w:val="24"/>
        </w:rPr>
        <w:t xml:space="preserve"> </w:t>
      </w:r>
      <w:r w:rsidR="00591D08" w:rsidRPr="00362052">
        <w:rPr>
          <w:rFonts w:ascii="Times New Roman" w:hAnsi="Times New Roman" w:cs="Times New Roman"/>
          <w:b/>
          <w:bCs/>
          <w:sz w:val="24"/>
          <w:szCs w:val="24"/>
        </w:rPr>
        <w:t>-</w:t>
      </w:r>
      <w:r w:rsidR="00591D08" w:rsidRPr="00362052">
        <w:rPr>
          <w:rFonts w:ascii="Times New Roman" w:hAnsi="Times New Roman" w:cs="Times New Roman"/>
          <w:b/>
          <w:bCs/>
          <w:spacing w:val="-2"/>
          <w:sz w:val="24"/>
          <w:szCs w:val="24"/>
        </w:rPr>
        <w:t xml:space="preserve"> </w:t>
      </w:r>
      <w:r w:rsidR="00591D08" w:rsidRPr="00362052">
        <w:rPr>
          <w:rFonts w:ascii="Times New Roman" w:hAnsi="Times New Roman" w:cs="Times New Roman"/>
          <w:b/>
          <w:bCs/>
          <w:sz w:val="24"/>
          <w:szCs w:val="24"/>
        </w:rPr>
        <w:t>12ª</w:t>
      </w:r>
      <w:r w:rsidR="00591D08" w:rsidRPr="00362052">
        <w:rPr>
          <w:rFonts w:ascii="Times New Roman" w:hAnsi="Times New Roman" w:cs="Times New Roman"/>
          <w:b/>
          <w:bCs/>
          <w:spacing w:val="-2"/>
          <w:sz w:val="24"/>
          <w:szCs w:val="24"/>
        </w:rPr>
        <w:t xml:space="preserve"> </w:t>
      </w:r>
      <w:r w:rsidR="00591D08" w:rsidRPr="00362052">
        <w:rPr>
          <w:rFonts w:ascii="Times New Roman" w:hAnsi="Times New Roman" w:cs="Times New Roman"/>
          <w:b/>
          <w:bCs/>
          <w:sz w:val="24"/>
          <w:szCs w:val="24"/>
        </w:rPr>
        <w:t>Região</w:t>
      </w:r>
      <w:r w:rsidR="00591D08" w:rsidRPr="00362052">
        <w:rPr>
          <w:rFonts w:ascii="Times New Roman" w:hAnsi="Times New Roman" w:cs="Times New Roman"/>
          <w:b/>
          <w:bCs/>
          <w:spacing w:val="-2"/>
          <w:sz w:val="24"/>
          <w:szCs w:val="24"/>
        </w:rPr>
        <w:t xml:space="preserve"> </w:t>
      </w:r>
      <w:r w:rsidR="00591D08" w:rsidRPr="00362052">
        <w:rPr>
          <w:rFonts w:ascii="Times New Roman" w:hAnsi="Times New Roman" w:cs="Times New Roman"/>
          <w:b/>
          <w:bCs/>
          <w:sz w:val="24"/>
          <w:szCs w:val="24"/>
        </w:rPr>
        <w:t>(SC)</w:t>
      </w:r>
      <w:r w:rsidR="00591D08" w:rsidRPr="00362052">
        <w:rPr>
          <w:rFonts w:ascii="Times New Roman" w:hAnsi="Times New Roman" w:cs="Times New Roman"/>
          <w:b/>
          <w:bCs/>
          <w:spacing w:val="-2"/>
          <w:sz w:val="24"/>
          <w:szCs w:val="24"/>
        </w:rPr>
        <w:t xml:space="preserve"> </w:t>
      </w:r>
      <w:r w:rsidR="00591D08" w:rsidRPr="00362052">
        <w:rPr>
          <w:rFonts w:ascii="Times New Roman" w:hAnsi="Times New Roman" w:cs="Times New Roman"/>
          <w:b/>
          <w:bCs/>
          <w:sz w:val="24"/>
          <w:szCs w:val="24"/>
        </w:rPr>
        <w:t>-</w:t>
      </w:r>
      <w:r w:rsidR="00591D08" w:rsidRPr="00362052">
        <w:rPr>
          <w:rFonts w:ascii="Times New Roman" w:hAnsi="Times New Roman" w:cs="Times New Roman"/>
          <w:b/>
          <w:bCs/>
          <w:spacing w:val="-2"/>
          <w:sz w:val="24"/>
          <w:szCs w:val="24"/>
        </w:rPr>
        <w:t xml:space="preserve"> </w:t>
      </w:r>
      <w:r w:rsidR="00591D08" w:rsidRPr="00362052">
        <w:rPr>
          <w:rFonts w:ascii="Times New Roman" w:hAnsi="Times New Roman" w:cs="Times New Roman"/>
          <w:b/>
          <w:bCs/>
          <w:sz w:val="24"/>
          <w:szCs w:val="24"/>
        </w:rPr>
        <w:t>Analista</w:t>
      </w:r>
      <w:r w:rsidR="00591D08" w:rsidRPr="00362052">
        <w:rPr>
          <w:rFonts w:ascii="Times New Roman" w:hAnsi="Times New Roman" w:cs="Times New Roman"/>
          <w:b/>
          <w:bCs/>
          <w:spacing w:val="-2"/>
          <w:sz w:val="24"/>
          <w:szCs w:val="24"/>
        </w:rPr>
        <w:t xml:space="preserve"> </w:t>
      </w:r>
      <w:r w:rsidR="00591D08" w:rsidRPr="00362052">
        <w:rPr>
          <w:rFonts w:ascii="Times New Roman" w:hAnsi="Times New Roman" w:cs="Times New Roman"/>
          <w:b/>
          <w:bCs/>
          <w:sz w:val="24"/>
          <w:szCs w:val="24"/>
        </w:rPr>
        <w:t>Judiciário</w:t>
      </w:r>
      <w:r w:rsidR="00591D08" w:rsidRPr="00362052">
        <w:rPr>
          <w:rFonts w:ascii="Times New Roman" w:hAnsi="Times New Roman" w:cs="Times New Roman"/>
          <w:b/>
          <w:bCs/>
          <w:spacing w:val="-3"/>
          <w:sz w:val="24"/>
          <w:szCs w:val="24"/>
        </w:rPr>
        <w:t xml:space="preserve"> </w:t>
      </w:r>
      <w:r w:rsidR="00591D08" w:rsidRPr="00362052">
        <w:rPr>
          <w:rFonts w:ascii="Times New Roman" w:hAnsi="Times New Roman" w:cs="Times New Roman"/>
          <w:b/>
          <w:bCs/>
          <w:sz w:val="24"/>
          <w:szCs w:val="24"/>
        </w:rPr>
        <w:t>-</w:t>
      </w:r>
      <w:r w:rsidR="00591D08" w:rsidRPr="00362052">
        <w:rPr>
          <w:rFonts w:ascii="Times New Roman" w:hAnsi="Times New Roman" w:cs="Times New Roman"/>
          <w:b/>
          <w:bCs/>
          <w:spacing w:val="-2"/>
          <w:sz w:val="24"/>
          <w:szCs w:val="24"/>
        </w:rPr>
        <w:t xml:space="preserve"> </w:t>
      </w:r>
      <w:r w:rsidR="00591D08" w:rsidRPr="00362052">
        <w:rPr>
          <w:rFonts w:ascii="Times New Roman" w:hAnsi="Times New Roman" w:cs="Times New Roman"/>
          <w:b/>
          <w:bCs/>
          <w:sz w:val="24"/>
          <w:szCs w:val="24"/>
        </w:rPr>
        <w:t>Área Administrativa)</w:t>
      </w:r>
      <w:r w:rsidR="00591D08" w:rsidRPr="00362052">
        <w:rPr>
          <w:rFonts w:ascii="Times New Roman" w:hAnsi="Times New Roman" w:cs="Times New Roman"/>
          <w:sz w:val="24"/>
          <w:szCs w:val="24"/>
        </w:rPr>
        <w:t xml:space="preserve"> Sabe-se que:</w:t>
      </w:r>
    </w:p>
    <w:p w14:paraId="176CC267" w14:textId="275B9E01" w:rsidR="00362052" w:rsidRPr="00362052" w:rsidRDefault="00362052">
      <w:pPr>
        <w:pStyle w:val="PargrafodaLista"/>
        <w:numPr>
          <w:ilvl w:val="0"/>
          <w:numId w:val="48"/>
        </w:numPr>
        <w:jc w:val="both"/>
        <w:rPr>
          <w:rFonts w:ascii="Times New Roman" w:hAnsi="Times New Roman" w:cs="Times New Roman"/>
          <w:b/>
          <w:sz w:val="24"/>
          <w:szCs w:val="24"/>
        </w:rPr>
      </w:pPr>
      <w:r w:rsidRPr="00362052">
        <w:rPr>
          <w:rFonts w:ascii="Times New Roman" w:hAnsi="Times New Roman" w:cs="Times New Roman"/>
          <w:sz w:val="24"/>
          <w:szCs w:val="24"/>
        </w:rPr>
        <w:lastRenderedPageBreak/>
        <w:t>Se</w:t>
      </w:r>
      <w:r w:rsidRPr="00362052">
        <w:rPr>
          <w:rFonts w:ascii="Times New Roman" w:hAnsi="Times New Roman" w:cs="Times New Roman"/>
          <w:spacing w:val="2"/>
          <w:sz w:val="24"/>
          <w:szCs w:val="24"/>
        </w:rPr>
        <w:t xml:space="preserve"> </w:t>
      </w:r>
      <w:r w:rsidRPr="00362052">
        <w:rPr>
          <w:rFonts w:ascii="Times New Roman" w:hAnsi="Times New Roman" w:cs="Times New Roman"/>
          <w:sz w:val="24"/>
          <w:szCs w:val="24"/>
        </w:rPr>
        <w:t>X</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é</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vermelho,</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então</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Y</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não</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é</w:t>
      </w:r>
      <w:r w:rsidRPr="00362052">
        <w:rPr>
          <w:rFonts w:ascii="Times New Roman" w:hAnsi="Times New Roman" w:cs="Times New Roman"/>
          <w:spacing w:val="3"/>
          <w:sz w:val="24"/>
          <w:szCs w:val="24"/>
        </w:rPr>
        <w:t xml:space="preserve"> </w:t>
      </w:r>
      <w:r w:rsidRPr="00362052">
        <w:rPr>
          <w:rFonts w:ascii="Times New Roman" w:hAnsi="Times New Roman" w:cs="Times New Roman"/>
          <w:spacing w:val="-2"/>
          <w:sz w:val="24"/>
          <w:szCs w:val="24"/>
        </w:rPr>
        <w:t>verde.</w:t>
      </w:r>
    </w:p>
    <w:p w14:paraId="408AA713" w14:textId="77777777" w:rsidR="00362052" w:rsidRPr="00362052" w:rsidRDefault="00362052">
      <w:pPr>
        <w:pStyle w:val="PargrafodaLista"/>
        <w:numPr>
          <w:ilvl w:val="0"/>
          <w:numId w:val="48"/>
        </w:numPr>
        <w:jc w:val="both"/>
        <w:rPr>
          <w:rFonts w:ascii="Times New Roman" w:hAnsi="Times New Roman" w:cs="Times New Roman"/>
          <w:b/>
          <w:sz w:val="24"/>
          <w:szCs w:val="24"/>
        </w:rPr>
      </w:pPr>
      <w:r w:rsidRPr="00362052">
        <w:rPr>
          <w:rFonts w:ascii="Times New Roman" w:hAnsi="Times New Roman" w:cs="Times New Roman"/>
          <w:sz w:val="24"/>
          <w:szCs w:val="24"/>
        </w:rPr>
        <w:t>S</w:t>
      </w:r>
      <w:r w:rsidR="00591D08" w:rsidRPr="00362052">
        <w:rPr>
          <w:rFonts w:ascii="Times New Roman" w:hAnsi="Times New Roman" w:cs="Times New Roman"/>
          <w:sz w:val="24"/>
          <w:szCs w:val="24"/>
        </w:rPr>
        <w:t>e</w:t>
      </w:r>
      <w:r w:rsidR="00591D08" w:rsidRPr="00362052">
        <w:rPr>
          <w:rFonts w:ascii="Times New Roman" w:hAnsi="Times New Roman" w:cs="Times New Roman"/>
          <w:spacing w:val="2"/>
          <w:sz w:val="24"/>
          <w:szCs w:val="24"/>
        </w:rPr>
        <w:t xml:space="preserve"> </w:t>
      </w:r>
      <w:r w:rsidR="00591D08" w:rsidRPr="00362052">
        <w:rPr>
          <w:rFonts w:ascii="Times New Roman" w:hAnsi="Times New Roman" w:cs="Times New Roman"/>
          <w:sz w:val="24"/>
          <w:szCs w:val="24"/>
        </w:rPr>
        <w:t>X</w:t>
      </w:r>
      <w:r w:rsidR="00591D08" w:rsidRPr="00362052">
        <w:rPr>
          <w:rFonts w:ascii="Times New Roman" w:hAnsi="Times New Roman" w:cs="Times New Roman"/>
          <w:spacing w:val="3"/>
          <w:sz w:val="24"/>
          <w:szCs w:val="24"/>
        </w:rPr>
        <w:t xml:space="preserve"> </w:t>
      </w:r>
      <w:r w:rsidR="00591D08" w:rsidRPr="00362052">
        <w:rPr>
          <w:rFonts w:ascii="Times New Roman" w:hAnsi="Times New Roman" w:cs="Times New Roman"/>
          <w:sz w:val="24"/>
          <w:szCs w:val="24"/>
        </w:rPr>
        <w:t>não</w:t>
      </w:r>
      <w:r w:rsidR="00591D08" w:rsidRPr="00362052">
        <w:rPr>
          <w:rFonts w:ascii="Times New Roman" w:hAnsi="Times New Roman" w:cs="Times New Roman"/>
          <w:spacing w:val="3"/>
          <w:sz w:val="24"/>
          <w:szCs w:val="24"/>
        </w:rPr>
        <w:t xml:space="preserve"> </w:t>
      </w:r>
      <w:r w:rsidR="00591D08" w:rsidRPr="00362052">
        <w:rPr>
          <w:rFonts w:ascii="Times New Roman" w:hAnsi="Times New Roman" w:cs="Times New Roman"/>
          <w:sz w:val="24"/>
          <w:szCs w:val="24"/>
        </w:rPr>
        <w:t>é</w:t>
      </w:r>
      <w:r w:rsidR="00591D08" w:rsidRPr="00362052">
        <w:rPr>
          <w:rFonts w:ascii="Times New Roman" w:hAnsi="Times New Roman" w:cs="Times New Roman"/>
          <w:spacing w:val="3"/>
          <w:sz w:val="24"/>
          <w:szCs w:val="24"/>
        </w:rPr>
        <w:t xml:space="preserve"> </w:t>
      </w:r>
      <w:r w:rsidR="00591D08" w:rsidRPr="00362052">
        <w:rPr>
          <w:rFonts w:ascii="Times New Roman" w:hAnsi="Times New Roman" w:cs="Times New Roman"/>
          <w:sz w:val="24"/>
          <w:szCs w:val="24"/>
        </w:rPr>
        <w:t>vermelho,</w:t>
      </w:r>
      <w:r w:rsidR="00591D08" w:rsidRPr="00362052">
        <w:rPr>
          <w:rFonts w:ascii="Times New Roman" w:hAnsi="Times New Roman" w:cs="Times New Roman"/>
          <w:spacing w:val="3"/>
          <w:sz w:val="24"/>
          <w:szCs w:val="24"/>
        </w:rPr>
        <w:t xml:space="preserve"> </w:t>
      </w:r>
      <w:r w:rsidR="00591D08" w:rsidRPr="00362052">
        <w:rPr>
          <w:rFonts w:ascii="Times New Roman" w:hAnsi="Times New Roman" w:cs="Times New Roman"/>
          <w:sz w:val="24"/>
          <w:szCs w:val="24"/>
        </w:rPr>
        <w:t>então</w:t>
      </w:r>
      <w:r w:rsidR="00591D08" w:rsidRPr="00362052">
        <w:rPr>
          <w:rFonts w:ascii="Times New Roman" w:hAnsi="Times New Roman" w:cs="Times New Roman"/>
          <w:spacing w:val="3"/>
          <w:sz w:val="24"/>
          <w:szCs w:val="24"/>
        </w:rPr>
        <w:t xml:space="preserve"> </w:t>
      </w:r>
      <w:r w:rsidR="00591D08" w:rsidRPr="00362052">
        <w:rPr>
          <w:rFonts w:ascii="Times New Roman" w:hAnsi="Times New Roman" w:cs="Times New Roman"/>
          <w:sz w:val="24"/>
          <w:szCs w:val="24"/>
        </w:rPr>
        <w:t>Z</w:t>
      </w:r>
      <w:r w:rsidR="00591D08" w:rsidRPr="00362052">
        <w:rPr>
          <w:rFonts w:ascii="Times New Roman" w:hAnsi="Times New Roman" w:cs="Times New Roman"/>
          <w:spacing w:val="3"/>
          <w:sz w:val="24"/>
          <w:szCs w:val="24"/>
        </w:rPr>
        <w:t xml:space="preserve"> </w:t>
      </w:r>
      <w:r w:rsidR="00591D08" w:rsidRPr="00362052">
        <w:rPr>
          <w:rFonts w:ascii="Times New Roman" w:hAnsi="Times New Roman" w:cs="Times New Roman"/>
          <w:sz w:val="24"/>
          <w:szCs w:val="24"/>
        </w:rPr>
        <w:t>não</w:t>
      </w:r>
      <w:r w:rsidR="00591D08" w:rsidRPr="00362052">
        <w:rPr>
          <w:rFonts w:ascii="Times New Roman" w:hAnsi="Times New Roman" w:cs="Times New Roman"/>
          <w:spacing w:val="3"/>
          <w:sz w:val="24"/>
          <w:szCs w:val="24"/>
        </w:rPr>
        <w:t xml:space="preserve"> </w:t>
      </w:r>
      <w:r w:rsidR="00591D08" w:rsidRPr="00362052">
        <w:rPr>
          <w:rFonts w:ascii="Times New Roman" w:hAnsi="Times New Roman" w:cs="Times New Roman"/>
          <w:sz w:val="24"/>
          <w:szCs w:val="24"/>
        </w:rPr>
        <w:t>é</w:t>
      </w:r>
      <w:r w:rsidR="00591D08" w:rsidRPr="00362052">
        <w:rPr>
          <w:rFonts w:ascii="Times New Roman" w:hAnsi="Times New Roman" w:cs="Times New Roman"/>
          <w:spacing w:val="3"/>
          <w:sz w:val="24"/>
          <w:szCs w:val="24"/>
        </w:rPr>
        <w:t xml:space="preserve"> </w:t>
      </w:r>
      <w:r w:rsidR="00591D08" w:rsidRPr="00362052">
        <w:rPr>
          <w:rFonts w:ascii="Times New Roman" w:hAnsi="Times New Roman" w:cs="Times New Roman"/>
          <w:spacing w:val="-2"/>
          <w:sz w:val="24"/>
          <w:szCs w:val="24"/>
        </w:rPr>
        <w:t>azul.</w:t>
      </w:r>
    </w:p>
    <w:p w14:paraId="4D0244C4" w14:textId="4CF72671" w:rsidR="00591D08" w:rsidRPr="00362052" w:rsidRDefault="00591D08">
      <w:pPr>
        <w:pStyle w:val="PargrafodaLista"/>
        <w:numPr>
          <w:ilvl w:val="0"/>
          <w:numId w:val="48"/>
        </w:numPr>
        <w:jc w:val="both"/>
        <w:rPr>
          <w:rFonts w:ascii="Times New Roman" w:hAnsi="Times New Roman" w:cs="Times New Roman"/>
          <w:bCs/>
          <w:sz w:val="24"/>
          <w:szCs w:val="24"/>
        </w:rPr>
      </w:pPr>
      <w:r w:rsidRPr="00362052">
        <w:rPr>
          <w:rFonts w:ascii="Times New Roman" w:hAnsi="Times New Roman" w:cs="Times New Roman"/>
          <w:sz w:val="24"/>
          <w:szCs w:val="24"/>
        </w:rPr>
        <w:t>Se</w:t>
      </w:r>
      <w:r w:rsidRPr="00362052">
        <w:rPr>
          <w:rFonts w:ascii="Times New Roman" w:hAnsi="Times New Roman" w:cs="Times New Roman"/>
          <w:spacing w:val="2"/>
          <w:sz w:val="24"/>
          <w:szCs w:val="24"/>
        </w:rPr>
        <w:t xml:space="preserve"> </w:t>
      </w:r>
      <w:r w:rsidRPr="00362052">
        <w:rPr>
          <w:rFonts w:ascii="Times New Roman" w:hAnsi="Times New Roman" w:cs="Times New Roman"/>
          <w:sz w:val="24"/>
          <w:szCs w:val="24"/>
        </w:rPr>
        <w:t>Y</w:t>
      </w:r>
      <w:r w:rsidRPr="00362052">
        <w:rPr>
          <w:rFonts w:ascii="Times New Roman" w:hAnsi="Times New Roman" w:cs="Times New Roman"/>
          <w:spacing w:val="2"/>
          <w:sz w:val="24"/>
          <w:szCs w:val="24"/>
        </w:rPr>
        <w:t xml:space="preserve"> </w:t>
      </w:r>
      <w:r w:rsidRPr="00362052">
        <w:rPr>
          <w:rFonts w:ascii="Times New Roman" w:hAnsi="Times New Roman" w:cs="Times New Roman"/>
          <w:sz w:val="24"/>
          <w:szCs w:val="24"/>
        </w:rPr>
        <w:t>é</w:t>
      </w:r>
      <w:r w:rsidRPr="00362052">
        <w:rPr>
          <w:rFonts w:ascii="Times New Roman" w:hAnsi="Times New Roman" w:cs="Times New Roman"/>
          <w:spacing w:val="2"/>
          <w:sz w:val="24"/>
          <w:szCs w:val="24"/>
        </w:rPr>
        <w:t xml:space="preserve"> </w:t>
      </w:r>
      <w:r w:rsidRPr="00362052">
        <w:rPr>
          <w:rFonts w:ascii="Times New Roman" w:hAnsi="Times New Roman" w:cs="Times New Roman"/>
          <w:sz w:val="24"/>
          <w:szCs w:val="24"/>
        </w:rPr>
        <w:t>verde,</w:t>
      </w:r>
      <w:r w:rsidRPr="00362052">
        <w:rPr>
          <w:rFonts w:ascii="Times New Roman" w:hAnsi="Times New Roman" w:cs="Times New Roman"/>
          <w:spacing w:val="2"/>
          <w:sz w:val="24"/>
          <w:szCs w:val="24"/>
        </w:rPr>
        <w:t xml:space="preserve"> </w:t>
      </w:r>
      <w:r w:rsidRPr="00362052">
        <w:rPr>
          <w:rFonts w:ascii="Times New Roman" w:hAnsi="Times New Roman" w:cs="Times New Roman"/>
          <w:sz w:val="24"/>
          <w:szCs w:val="24"/>
        </w:rPr>
        <w:t>então</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Z</w:t>
      </w:r>
      <w:r w:rsidRPr="00362052">
        <w:rPr>
          <w:rFonts w:ascii="Times New Roman" w:hAnsi="Times New Roman" w:cs="Times New Roman"/>
          <w:spacing w:val="2"/>
          <w:sz w:val="24"/>
          <w:szCs w:val="24"/>
        </w:rPr>
        <w:t xml:space="preserve"> </w:t>
      </w:r>
      <w:r w:rsidRPr="00362052">
        <w:rPr>
          <w:rFonts w:ascii="Times New Roman" w:hAnsi="Times New Roman" w:cs="Times New Roman"/>
          <w:sz w:val="24"/>
          <w:szCs w:val="24"/>
        </w:rPr>
        <w:t>é</w:t>
      </w:r>
      <w:r w:rsidRPr="00362052">
        <w:rPr>
          <w:rFonts w:ascii="Times New Roman" w:hAnsi="Times New Roman" w:cs="Times New Roman"/>
          <w:spacing w:val="2"/>
          <w:sz w:val="24"/>
          <w:szCs w:val="24"/>
        </w:rPr>
        <w:t xml:space="preserve"> </w:t>
      </w:r>
      <w:r w:rsidRPr="00362052">
        <w:rPr>
          <w:rFonts w:ascii="Times New Roman" w:hAnsi="Times New Roman" w:cs="Times New Roman"/>
          <w:spacing w:val="-2"/>
          <w:sz w:val="24"/>
          <w:szCs w:val="24"/>
        </w:rPr>
        <w:t>azul.</w:t>
      </w:r>
    </w:p>
    <w:p w14:paraId="1EBC5AD0" w14:textId="77777777" w:rsidR="00591D08" w:rsidRPr="00362052" w:rsidRDefault="00591D08" w:rsidP="00362052">
      <w:pPr>
        <w:jc w:val="both"/>
        <w:rPr>
          <w:rFonts w:ascii="Times New Roman" w:hAnsi="Times New Roman" w:cs="Times New Roman"/>
          <w:sz w:val="24"/>
          <w:szCs w:val="24"/>
        </w:rPr>
      </w:pPr>
      <w:r w:rsidRPr="00362052">
        <w:rPr>
          <w:rFonts w:ascii="Times New Roman" w:hAnsi="Times New Roman" w:cs="Times New Roman"/>
          <w:sz w:val="24"/>
          <w:szCs w:val="24"/>
        </w:rPr>
        <w:t>Logo,</w:t>
      </w:r>
      <w:r w:rsidRPr="00362052">
        <w:rPr>
          <w:rFonts w:ascii="Times New Roman" w:hAnsi="Times New Roman" w:cs="Times New Roman"/>
          <w:spacing w:val="5"/>
          <w:sz w:val="24"/>
          <w:szCs w:val="24"/>
        </w:rPr>
        <w:t xml:space="preserve"> </w:t>
      </w:r>
      <w:r w:rsidRPr="00362052">
        <w:rPr>
          <w:rFonts w:ascii="Times New Roman" w:hAnsi="Times New Roman" w:cs="Times New Roman"/>
          <w:sz w:val="24"/>
          <w:szCs w:val="24"/>
        </w:rPr>
        <w:t>deduz-se</w:t>
      </w:r>
      <w:r w:rsidRPr="00362052">
        <w:rPr>
          <w:rFonts w:ascii="Times New Roman" w:hAnsi="Times New Roman" w:cs="Times New Roman"/>
          <w:spacing w:val="5"/>
          <w:sz w:val="24"/>
          <w:szCs w:val="24"/>
        </w:rPr>
        <w:t xml:space="preserve"> </w:t>
      </w:r>
      <w:r w:rsidRPr="00362052">
        <w:rPr>
          <w:rFonts w:ascii="Times New Roman" w:hAnsi="Times New Roman" w:cs="Times New Roman"/>
          <w:spacing w:val="-4"/>
          <w:sz w:val="24"/>
          <w:szCs w:val="24"/>
        </w:rPr>
        <w:t>que:</w:t>
      </w:r>
    </w:p>
    <w:p w14:paraId="583B46F4" w14:textId="6956528D" w:rsidR="00591D08" w:rsidRPr="00362052" w:rsidRDefault="00362052" w:rsidP="00362052">
      <w:pPr>
        <w:jc w:val="both"/>
        <w:rPr>
          <w:rFonts w:ascii="Times New Roman" w:hAnsi="Times New Roman" w:cs="Times New Roman"/>
          <w:sz w:val="24"/>
          <w:szCs w:val="24"/>
        </w:rPr>
      </w:pPr>
      <w:r>
        <w:rPr>
          <w:rFonts w:ascii="Times New Roman" w:hAnsi="Times New Roman" w:cs="Times New Roman"/>
          <w:sz w:val="24"/>
          <w:szCs w:val="24"/>
        </w:rPr>
        <w:t xml:space="preserve">(a) </w:t>
      </w:r>
      <w:r w:rsidR="00591D08" w:rsidRPr="00362052">
        <w:rPr>
          <w:rFonts w:ascii="Times New Roman" w:hAnsi="Times New Roman" w:cs="Times New Roman"/>
          <w:sz w:val="24"/>
          <w:szCs w:val="24"/>
        </w:rPr>
        <w:t>X</w:t>
      </w:r>
      <w:r w:rsidR="00591D08" w:rsidRPr="00362052">
        <w:rPr>
          <w:rFonts w:ascii="Times New Roman" w:hAnsi="Times New Roman" w:cs="Times New Roman"/>
          <w:spacing w:val="1"/>
          <w:sz w:val="24"/>
          <w:szCs w:val="24"/>
        </w:rPr>
        <w:t xml:space="preserve"> </w:t>
      </w:r>
      <w:r w:rsidR="00591D08" w:rsidRPr="00362052">
        <w:rPr>
          <w:rFonts w:ascii="Times New Roman" w:hAnsi="Times New Roman" w:cs="Times New Roman"/>
          <w:sz w:val="24"/>
          <w:szCs w:val="24"/>
        </w:rPr>
        <w:t>é</w:t>
      </w:r>
      <w:r w:rsidR="00591D08" w:rsidRPr="00362052">
        <w:rPr>
          <w:rFonts w:ascii="Times New Roman" w:hAnsi="Times New Roman" w:cs="Times New Roman"/>
          <w:spacing w:val="1"/>
          <w:sz w:val="24"/>
          <w:szCs w:val="24"/>
        </w:rPr>
        <w:t xml:space="preserve"> </w:t>
      </w:r>
      <w:r w:rsidR="00591D08" w:rsidRPr="00362052">
        <w:rPr>
          <w:rFonts w:ascii="Times New Roman" w:hAnsi="Times New Roman" w:cs="Times New Roman"/>
          <w:spacing w:val="-2"/>
          <w:sz w:val="24"/>
          <w:szCs w:val="24"/>
        </w:rPr>
        <w:t>vermelho.</w:t>
      </w:r>
    </w:p>
    <w:p w14:paraId="1517F795" w14:textId="0DDA16FD" w:rsidR="00591D08" w:rsidRPr="00362052" w:rsidRDefault="00362052" w:rsidP="00362052">
      <w:pPr>
        <w:jc w:val="both"/>
        <w:rPr>
          <w:rFonts w:ascii="Times New Roman" w:hAnsi="Times New Roman" w:cs="Times New Roman"/>
          <w:sz w:val="24"/>
          <w:szCs w:val="24"/>
        </w:rPr>
      </w:pPr>
      <w:r>
        <w:rPr>
          <w:rFonts w:ascii="Times New Roman" w:hAnsi="Times New Roman" w:cs="Times New Roman"/>
          <w:sz w:val="24"/>
          <w:szCs w:val="24"/>
        </w:rPr>
        <w:t xml:space="preserve">(b) </w:t>
      </w:r>
      <w:r w:rsidR="00591D08" w:rsidRPr="00362052">
        <w:rPr>
          <w:rFonts w:ascii="Times New Roman" w:hAnsi="Times New Roman" w:cs="Times New Roman"/>
          <w:sz w:val="24"/>
          <w:szCs w:val="24"/>
        </w:rPr>
        <w:t>X</w:t>
      </w:r>
      <w:r w:rsidR="00591D08" w:rsidRPr="00362052">
        <w:rPr>
          <w:rFonts w:ascii="Times New Roman" w:hAnsi="Times New Roman" w:cs="Times New Roman"/>
          <w:spacing w:val="2"/>
          <w:sz w:val="24"/>
          <w:szCs w:val="24"/>
        </w:rPr>
        <w:t xml:space="preserve"> </w:t>
      </w:r>
      <w:r w:rsidR="00591D08" w:rsidRPr="00362052">
        <w:rPr>
          <w:rFonts w:ascii="Times New Roman" w:hAnsi="Times New Roman" w:cs="Times New Roman"/>
          <w:sz w:val="24"/>
          <w:szCs w:val="24"/>
        </w:rPr>
        <w:t>não</w:t>
      </w:r>
      <w:r w:rsidR="00591D08" w:rsidRPr="00362052">
        <w:rPr>
          <w:rFonts w:ascii="Times New Roman" w:hAnsi="Times New Roman" w:cs="Times New Roman"/>
          <w:spacing w:val="2"/>
          <w:sz w:val="24"/>
          <w:szCs w:val="24"/>
        </w:rPr>
        <w:t xml:space="preserve"> </w:t>
      </w:r>
      <w:r w:rsidR="00591D08" w:rsidRPr="00362052">
        <w:rPr>
          <w:rFonts w:ascii="Times New Roman" w:hAnsi="Times New Roman" w:cs="Times New Roman"/>
          <w:sz w:val="24"/>
          <w:szCs w:val="24"/>
        </w:rPr>
        <w:t>é</w:t>
      </w:r>
      <w:r w:rsidR="00591D08" w:rsidRPr="00362052">
        <w:rPr>
          <w:rFonts w:ascii="Times New Roman" w:hAnsi="Times New Roman" w:cs="Times New Roman"/>
          <w:spacing w:val="2"/>
          <w:sz w:val="24"/>
          <w:szCs w:val="24"/>
        </w:rPr>
        <w:t xml:space="preserve"> </w:t>
      </w:r>
      <w:r w:rsidR="00591D08" w:rsidRPr="00362052">
        <w:rPr>
          <w:rFonts w:ascii="Times New Roman" w:hAnsi="Times New Roman" w:cs="Times New Roman"/>
          <w:spacing w:val="-2"/>
          <w:sz w:val="24"/>
          <w:szCs w:val="24"/>
        </w:rPr>
        <w:t>vermelho</w:t>
      </w:r>
    </w:p>
    <w:p w14:paraId="360D6F38" w14:textId="6BCFF4D9" w:rsidR="00591D08" w:rsidRPr="00362052" w:rsidRDefault="00362052" w:rsidP="00362052">
      <w:pPr>
        <w:jc w:val="both"/>
        <w:rPr>
          <w:rFonts w:ascii="Times New Roman" w:hAnsi="Times New Roman" w:cs="Times New Roman"/>
          <w:sz w:val="24"/>
          <w:szCs w:val="24"/>
        </w:rPr>
      </w:pPr>
      <w:r>
        <w:rPr>
          <w:rFonts w:ascii="Times New Roman" w:hAnsi="Times New Roman" w:cs="Times New Roman"/>
          <w:sz w:val="24"/>
          <w:szCs w:val="24"/>
        </w:rPr>
        <w:t xml:space="preserve">(c) </w:t>
      </w:r>
      <w:r w:rsidR="00591D08" w:rsidRPr="00362052">
        <w:rPr>
          <w:rFonts w:ascii="Times New Roman" w:hAnsi="Times New Roman" w:cs="Times New Roman"/>
          <w:sz w:val="24"/>
          <w:szCs w:val="24"/>
        </w:rPr>
        <w:t>Y</w:t>
      </w:r>
      <w:r w:rsidR="00591D08" w:rsidRPr="00362052">
        <w:rPr>
          <w:rFonts w:ascii="Times New Roman" w:hAnsi="Times New Roman" w:cs="Times New Roman"/>
          <w:spacing w:val="1"/>
          <w:sz w:val="24"/>
          <w:szCs w:val="24"/>
        </w:rPr>
        <w:t xml:space="preserve"> </w:t>
      </w:r>
      <w:r w:rsidR="00591D08" w:rsidRPr="00362052">
        <w:rPr>
          <w:rFonts w:ascii="Times New Roman" w:hAnsi="Times New Roman" w:cs="Times New Roman"/>
          <w:sz w:val="24"/>
          <w:szCs w:val="24"/>
        </w:rPr>
        <w:t>é</w:t>
      </w:r>
      <w:r w:rsidR="00591D08" w:rsidRPr="00362052">
        <w:rPr>
          <w:rFonts w:ascii="Times New Roman" w:hAnsi="Times New Roman" w:cs="Times New Roman"/>
          <w:spacing w:val="1"/>
          <w:sz w:val="24"/>
          <w:szCs w:val="24"/>
        </w:rPr>
        <w:t xml:space="preserve"> </w:t>
      </w:r>
      <w:r w:rsidR="00591D08" w:rsidRPr="00362052">
        <w:rPr>
          <w:rFonts w:ascii="Times New Roman" w:hAnsi="Times New Roman" w:cs="Times New Roman"/>
          <w:spacing w:val="-2"/>
          <w:sz w:val="24"/>
          <w:szCs w:val="24"/>
        </w:rPr>
        <w:t>verde.</w:t>
      </w:r>
    </w:p>
    <w:p w14:paraId="45F74450" w14:textId="53374236" w:rsidR="00591D08" w:rsidRPr="00362052" w:rsidRDefault="00362052" w:rsidP="00362052">
      <w:pPr>
        <w:jc w:val="both"/>
        <w:rPr>
          <w:rFonts w:ascii="Times New Roman" w:hAnsi="Times New Roman" w:cs="Times New Roman"/>
          <w:sz w:val="24"/>
          <w:szCs w:val="24"/>
        </w:rPr>
      </w:pPr>
      <w:r>
        <w:rPr>
          <w:rFonts w:ascii="Times New Roman" w:hAnsi="Times New Roman" w:cs="Times New Roman"/>
          <w:sz w:val="24"/>
          <w:szCs w:val="24"/>
        </w:rPr>
        <w:t xml:space="preserve">(d) </w:t>
      </w:r>
      <w:r w:rsidR="00591D08" w:rsidRPr="00362052">
        <w:rPr>
          <w:rFonts w:ascii="Times New Roman" w:hAnsi="Times New Roman" w:cs="Times New Roman"/>
          <w:sz w:val="24"/>
          <w:szCs w:val="24"/>
        </w:rPr>
        <w:t>Y</w:t>
      </w:r>
      <w:r w:rsidR="00591D08" w:rsidRPr="00362052">
        <w:rPr>
          <w:rFonts w:ascii="Times New Roman" w:hAnsi="Times New Roman" w:cs="Times New Roman"/>
          <w:spacing w:val="2"/>
          <w:sz w:val="24"/>
          <w:szCs w:val="24"/>
        </w:rPr>
        <w:t xml:space="preserve"> </w:t>
      </w:r>
      <w:r w:rsidR="00591D08" w:rsidRPr="00362052">
        <w:rPr>
          <w:rFonts w:ascii="Times New Roman" w:hAnsi="Times New Roman" w:cs="Times New Roman"/>
          <w:sz w:val="24"/>
          <w:szCs w:val="24"/>
        </w:rPr>
        <w:t>não</w:t>
      </w:r>
      <w:r w:rsidR="00591D08" w:rsidRPr="00362052">
        <w:rPr>
          <w:rFonts w:ascii="Times New Roman" w:hAnsi="Times New Roman" w:cs="Times New Roman"/>
          <w:spacing w:val="2"/>
          <w:sz w:val="24"/>
          <w:szCs w:val="24"/>
        </w:rPr>
        <w:t xml:space="preserve"> </w:t>
      </w:r>
      <w:r w:rsidR="00591D08" w:rsidRPr="00362052">
        <w:rPr>
          <w:rFonts w:ascii="Times New Roman" w:hAnsi="Times New Roman" w:cs="Times New Roman"/>
          <w:sz w:val="24"/>
          <w:szCs w:val="24"/>
        </w:rPr>
        <w:t>é</w:t>
      </w:r>
      <w:r w:rsidR="00591D08" w:rsidRPr="00362052">
        <w:rPr>
          <w:rFonts w:ascii="Times New Roman" w:hAnsi="Times New Roman" w:cs="Times New Roman"/>
          <w:spacing w:val="2"/>
          <w:sz w:val="24"/>
          <w:szCs w:val="24"/>
        </w:rPr>
        <w:t xml:space="preserve"> </w:t>
      </w:r>
      <w:r w:rsidR="00591D08" w:rsidRPr="00362052">
        <w:rPr>
          <w:rFonts w:ascii="Times New Roman" w:hAnsi="Times New Roman" w:cs="Times New Roman"/>
          <w:spacing w:val="-2"/>
          <w:sz w:val="24"/>
          <w:szCs w:val="24"/>
        </w:rPr>
        <w:t>verde.</w:t>
      </w:r>
    </w:p>
    <w:p w14:paraId="4F2EE076" w14:textId="7CBE2051" w:rsidR="00934F66" w:rsidRDefault="00362052" w:rsidP="00362052">
      <w:pPr>
        <w:jc w:val="both"/>
        <w:rPr>
          <w:rFonts w:ascii="Times New Roman" w:hAnsi="Times New Roman" w:cs="Times New Roman"/>
          <w:spacing w:val="-2"/>
          <w:sz w:val="24"/>
          <w:szCs w:val="24"/>
        </w:rPr>
      </w:pPr>
      <w:r>
        <w:rPr>
          <w:rFonts w:ascii="Times New Roman" w:hAnsi="Times New Roman" w:cs="Times New Roman"/>
          <w:sz w:val="24"/>
          <w:szCs w:val="24"/>
        </w:rPr>
        <w:t xml:space="preserve">(e) </w:t>
      </w:r>
      <w:r w:rsidR="00591D08" w:rsidRPr="00362052">
        <w:rPr>
          <w:rFonts w:ascii="Times New Roman" w:hAnsi="Times New Roman" w:cs="Times New Roman"/>
          <w:sz w:val="24"/>
          <w:szCs w:val="24"/>
        </w:rPr>
        <w:t>Z</w:t>
      </w:r>
      <w:r w:rsidR="00591D08" w:rsidRPr="00362052">
        <w:rPr>
          <w:rFonts w:ascii="Times New Roman" w:hAnsi="Times New Roman" w:cs="Times New Roman"/>
          <w:spacing w:val="2"/>
          <w:sz w:val="24"/>
          <w:szCs w:val="24"/>
        </w:rPr>
        <w:t xml:space="preserve"> </w:t>
      </w:r>
      <w:r w:rsidR="00591D08" w:rsidRPr="00362052">
        <w:rPr>
          <w:rFonts w:ascii="Times New Roman" w:hAnsi="Times New Roman" w:cs="Times New Roman"/>
          <w:sz w:val="24"/>
          <w:szCs w:val="24"/>
        </w:rPr>
        <w:t>não</w:t>
      </w:r>
      <w:r w:rsidR="00591D08" w:rsidRPr="00362052">
        <w:rPr>
          <w:rFonts w:ascii="Times New Roman" w:hAnsi="Times New Roman" w:cs="Times New Roman"/>
          <w:spacing w:val="2"/>
          <w:sz w:val="24"/>
          <w:szCs w:val="24"/>
        </w:rPr>
        <w:t xml:space="preserve"> </w:t>
      </w:r>
      <w:r w:rsidR="00591D08" w:rsidRPr="00362052">
        <w:rPr>
          <w:rFonts w:ascii="Times New Roman" w:hAnsi="Times New Roman" w:cs="Times New Roman"/>
          <w:sz w:val="24"/>
          <w:szCs w:val="24"/>
        </w:rPr>
        <w:t>é</w:t>
      </w:r>
      <w:r w:rsidR="00591D08" w:rsidRPr="00362052">
        <w:rPr>
          <w:rFonts w:ascii="Times New Roman" w:hAnsi="Times New Roman" w:cs="Times New Roman"/>
          <w:spacing w:val="2"/>
          <w:sz w:val="24"/>
          <w:szCs w:val="24"/>
        </w:rPr>
        <w:t xml:space="preserve"> </w:t>
      </w:r>
      <w:r w:rsidR="00591D08" w:rsidRPr="00362052">
        <w:rPr>
          <w:rFonts w:ascii="Times New Roman" w:hAnsi="Times New Roman" w:cs="Times New Roman"/>
          <w:spacing w:val="-2"/>
          <w:sz w:val="24"/>
          <w:szCs w:val="24"/>
        </w:rPr>
        <w:t>azul.</w:t>
      </w:r>
      <w:r w:rsidR="00934F66" w:rsidRPr="00362052">
        <w:rPr>
          <w:noProof/>
        </w:rPr>
        <mc:AlternateContent>
          <mc:Choice Requires="wpg">
            <w:drawing>
              <wp:anchor distT="0" distB="0" distL="0" distR="0" simplePos="0" relativeHeight="252010496" behindDoc="1" locked="0" layoutInCell="1" allowOverlap="1" wp14:anchorId="4BA93FF0" wp14:editId="2B8AE4FC">
                <wp:simplePos x="0" y="0"/>
                <wp:positionH relativeFrom="page">
                  <wp:posOffset>1003300</wp:posOffset>
                </wp:positionH>
                <wp:positionV relativeFrom="paragraph">
                  <wp:posOffset>266700</wp:posOffset>
                </wp:positionV>
                <wp:extent cx="5581650" cy="269240"/>
                <wp:effectExtent l="0" t="0" r="0" b="0"/>
                <wp:wrapTopAndBottom/>
                <wp:docPr id="211831655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555"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556"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557" name="Textbox 41"/>
                        <wps:cNvSpPr txBox="1"/>
                        <wps:spPr>
                          <a:xfrm>
                            <a:off x="5066" y="5054"/>
                            <a:ext cx="693420" cy="227965"/>
                          </a:xfrm>
                          <a:prstGeom prst="rect">
                            <a:avLst/>
                          </a:prstGeom>
                        </wps:spPr>
                        <wps:txbx>
                          <w:txbxContent>
                            <w:p w14:paraId="5465E1E3" w14:textId="77777777" w:rsidR="00934F66" w:rsidRDefault="00934F66" w:rsidP="00934F6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BA93FF0" id="_x0000_s1159" style="position:absolute;left:0;text-align:left;margin-left:79pt;margin-top:21pt;width:439.5pt;height:21.2pt;z-index:-251305984;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">
                <v:shape id="Graphic 39" o:spid="_x0000_s1160"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" path="m,l703223,em2540,213067l2540,em700695,213067l700695,em,213067r703223,e" filled="f" strokeweight=".14039mm">
                  <v:path arrowok="t"/>
                </v:shape>
                <v:shape id="Graphic 40" o:spid="_x0000_s1161"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162"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" filled="f" stroked="f">
                  <v:textbox inset="0,0,0,0">
                    <w:txbxContent>
                      <w:p w14:paraId="5465E1E3" w14:textId="77777777" w:rsidR="00934F66" w:rsidRDefault="00934F66" w:rsidP="00934F6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79E9DB95" w14:textId="05FBC179" w:rsidR="00591D08" w:rsidRPr="00362052" w:rsidRDefault="00591D08" w:rsidP="00362052">
      <w:pPr>
        <w:jc w:val="both"/>
        <w:rPr>
          <w:rFonts w:ascii="Times New Roman" w:hAnsi="Times New Roman" w:cs="Times New Roman"/>
          <w:sz w:val="24"/>
          <w:szCs w:val="24"/>
        </w:rPr>
      </w:pPr>
      <w:r w:rsidRPr="00362052">
        <w:rPr>
          <w:rFonts w:ascii="Times New Roman" w:hAnsi="Times New Roman" w:cs="Times New Roman"/>
          <w:sz w:val="24"/>
          <w:szCs w:val="24"/>
        </w:rPr>
        <w:t>Note que a questão exige a determinação da conclusão, a qual trata-se de uma proposição</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simples. Perceba, também, que</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as</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premissas</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são</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todas</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condicionais. Assim, poderíamos</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usar</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a</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técnica</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da</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conclusão</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falsa,</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mas</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não</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seria</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a</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melhor</w:t>
      </w:r>
      <w:r w:rsidRPr="00362052">
        <w:rPr>
          <w:rFonts w:ascii="Times New Roman" w:hAnsi="Times New Roman" w:cs="Times New Roman"/>
          <w:spacing w:val="-3"/>
          <w:sz w:val="24"/>
          <w:szCs w:val="24"/>
        </w:rPr>
        <w:t xml:space="preserve"> </w:t>
      </w:r>
      <w:r w:rsidRPr="00362052">
        <w:rPr>
          <w:rFonts w:ascii="Times New Roman" w:hAnsi="Times New Roman" w:cs="Times New Roman"/>
          <w:sz w:val="24"/>
          <w:szCs w:val="24"/>
        </w:rPr>
        <w:t>opção,</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porque deveríamos fazer, caso não tivéssemos sorte, cinco tentativas uma para cada item. Dessa forma, a melhor técnica para proceder na resolução dessa aplicação é medi- ante a tabela verdade, pois temos apenas três proposições, totalizando dessa forma</w:t>
      </w:r>
      <w:r w:rsidR="00F13918">
        <w:rPr>
          <w:rFonts w:ascii="Times New Roman" w:hAnsi="Times New Roman" w:cs="Times New Roman"/>
          <w:sz w:val="24"/>
          <w:szCs w:val="24"/>
        </w:rPr>
        <w:t xml:space="preserve"> </w:t>
      </w:r>
      <m:oMath>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3</m:t>
            </m:r>
          </m:sup>
        </m:sSup>
        <m:r>
          <w:rPr>
            <w:rFonts w:ascii="Cambria Math" w:hAnsi="Cambria Math"/>
            <w:sz w:val="24"/>
            <w:szCs w:val="24"/>
          </w:rPr>
          <m:t>=8</m:t>
        </m:r>
      </m:oMath>
      <w:r w:rsidRPr="00362052">
        <w:rPr>
          <w:rFonts w:ascii="Times New Roman" w:hAnsi="Times New Roman" w:cs="Times New Roman"/>
          <w:sz w:val="24"/>
          <w:szCs w:val="24"/>
        </w:rPr>
        <w:t xml:space="preserve"> linhas. Assim, nomeemos as proposições.</w:t>
      </w:r>
    </w:p>
    <w:p w14:paraId="1B99EC53" w14:textId="1D9C33CF" w:rsidR="00591D08" w:rsidRPr="00362052" w:rsidRDefault="00F13918" w:rsidP="00362052">
      <w:pPr>
        <w:jc w:val="both"/>
        <w:rPr>
          <w:rFonts w:ascii="Times New Roman" w:hAnsi="Times New Roman" w:cs="Times New Roman"/>
          <w:sz w:val="24"/>
          <w:szCs w:val="24"/>
        </w:rPr>
      </w:pPr>
      <m:oMath>
        <m:r>
          <w:rPr>
            <w:rFonts w:ascii="Cambria Math" w:hAnsi="Cambria Math"/>
            <w:sz w:val="24"/>
            <w:szCs w:val="24"/>
          </w:rPr>
          <m:t>x</m:t>
        </m:r>
      </m:oMath>
      <w:r w:rsidR="00591D08" w:rsidRPr="00362052">
        <w:rPr>
          <w:rFonts w:ascii="Times New Roman" w:hAnsi="Times New Roman" w:cs="Times New Roman"/>
          <w:sz w:val="24"/>
          <w:szCs w:val="24"/>
        </w:rPr>
        <w:t>:</w:t>
      </w:r>
      <w:r w:rsidR="00591D08" w:rsidRPr="00362052">
        <w:rPr>
          <w:rFonts w:ascii="Times New Roman" w:hAnsi="Times New Roman" w:cs="Times New Roman"/>
          <w:spacing w:val="17"/>
          <w:sz w:val="24"/>
          <w:szCs w:val="24"/>
        </w:rPr>
        <w:t xml:space="preserve"> </w:t>
      </w:r>
      <w:r w:rsidR="00591D08" w:rsidRPr="00362052">
        <w:rPr>
          <w:rFonts w:ascii="Times New Roman" w:hAnsi="Times New Roman" w:cs="Times New Roman"/>
          <w:sz w:val="24"/>
          <w:szCs w:val="24"/>
        </w:rPr>
        <w:t>X</w:t>
      </w:r>
      <w:r w:rsidR="00591D08" w:rsidRPr="00362052">
        <w:rPr>
          <w:rFonts w:ascii="Times New Roman" w:hAnsi="Times New Roman" w:cs="Times New Roman"/>
          <w:spacing w:val="2"/>
          <w:sz w:val="24"/>
          <w:szCs w:val="24"/>
        </w:rPr>
        <w:t xml:space="preserve"> </w:t>
      </w:r>
      <w:r w:rsidR="00591D08" w:rsidRPr="00362052">
        <w:rPr>
          <w:rFonts w:ascii="Times New Roman" w:hAnsi="Times New Roman" w:cs="Times New Roman"/>
          <w:sz w:val="24"/>
          <w:szCs w:val="24"/>
        </w:rPr>
        <w:t>é</w:t>
      </w:r>
      <w:r w:rsidR="00591D08" w:rsidRPr="00362052">
        <w:rPr>
          <w:rFonts w:ascii="Times New Roman" w:hAnsi="Times New Roman" w:cs="Times New Roman"/>
          <w:spacing w:val="2"/>
          <w:sz w:val="24"/>
          <w:szCs w:val="24"/>
        </w:rPr>
        <w:t xml:space="preserve"> </w:t>
      </w:r>
      <w:r w:rsidR="00591D08" w:rsidRPr="00362052">
        <w:rPr>
          <w:rFonts w:ascii="Times New Roman" w:hAnsi="Times New Roman" w:cs="Times New Roman"/>
          <w:spacing w:val="-2"/>
          <w:sz w:val="24"/>
          <w:szCs w:val="24"/>
        </w:rPr>
        <w:t>vermelho.</w:t>
      </w:r>
    </w:p>
    <w:p w14:paraId="7B0BF61A" w14:textId="1064770D" w:rsidR="00591D08" w:rsidRPr="00362052" w:rsidRDefault="00F13918" w:rsidP="00362052">
      <w:pPr>
        <w:jc w:val="both"/>
        <w:rPr>
          <w:rFonts w:ascii="Times New Roman" w:hAnsi="Times New Roman" w:cs="Times New Roman"/>
          <w:sz w:val="24"/>
          <w:szCs w:val="24"/>
        </w:rPr>
      </w:pPr>
      <m:oMath>
        <m:r>
          <w:rPr>
            <w:rFonts w:ascii="Cambria Math" w:hAnsi="Cambria Math"/>
            <w:sz w:val="24"/>
            <w:szCs w:val="24"/>
          </w:rPr>
          <m:t>y</m:t>
        </m:r>
      </m:oMath>
      <w:r w:rsidR="00591D08" w:rsidRPr="00362052">
        <w:rPr>
          <w:rFonts w:ascii="Times New Roman" w:hAnsi="Times New Roman" w:cs="Times New Roman"/>
          <w:sz w:val="24"/>
          <w:szCs w:val="24"/>
        </w:rPr>
        <w:t>:</w:t>
      </w:r>
      <w:r w:rsidR="00591D08" w:rsidRPr="00362052">
        <w:rPr>
          <w:rFonts w:ascii="Times New Roman" w:hAnsi="Times New Roman" w:cs="Times New Roman"/>
          <w:spacing w:val="16"/>
          <w:sz w:val="24"/>
          <w:szCs w:val="24"/>
        </w:rPr>
        <w:t xml:space="preserve"> </w:t>
      </w:r>
      <w:r w:rsidR="00591D08" w:rsidRPr="00362052">
        <w:rPr>
          <w:rFonts w:ascii="Times New Roman" w:hAnsi="Times New Roman" w:cs="Times New Roman"/>
          <w:sz w:val="24"/>
          <w:szCs w:val="24"/>
        </w:rPr>
        <w:t>Y</w:t>
      </w:r>
      <w:r w:rsidR="00591D08" w:rsidRPr="00362052">
        <w:rPr>
          <w:rFonts w:ascii="Times New Roman" w:hAnsi="Times New Roman" w:cs="Times New Roman"/>
          <w:spacing w:val="2"/>
          <w:sz w:val="24"/>
          <w:szCs w:val="24"/>
        </w:rPr>
        <w:t xml:space="preserve"> </w:t>
      </w:r>
      <w:r w:rsidR="00591D08" w:rsidRPr="00362052">
        <w:rPr>
          <w:rFonts w:ascii="Times New Roman" w:hAnsi="Times New Roman" w:cs="Times New Roman"/>
          <w:sz w:val="24"/>
          <w:szCs w:val="24"/>
        </w:rPr>
        <w:t>é</w:t>
      </w:r>
      <w:r w:rsidR="00591D08" w:rsidRPr="00362052">
        <w:rPr>
          <w:rFonts w:ascii="Times New Roman" w:hAnsi="Times New Roman" w:cs="Times New Roman"/>
          <w:spacing w:val="1"/>
          <w:sz w:val="24"/>
          <w:szCs w:val="24"/>
        </w:rPr>
        <w:t xml:space="preserve"> </w:t>
      </w:r>
      <w:r w:rsidR="00591D08" w:rsidRPr="00362052">
        <w:rPr>
          <w:rFonts w:ascii="Times New Roman" w:hAnsi="Times New Roman" w:cs="Times New Roman"/>
          <w:spacing w:val="-2"/>
          <w:sz w:val="24"/>
          <w:szCs w:val="24"/>
        </w:rPr>
        <w:t>verde.</w:t>
      </w:r>
    </w:p>
    <w:p w14:paraId="14ED4E5E" w14:textId="17D28CA0" w:rsidR="00591D08" w:rsidRPr="00362052" w:rsidRDefault="00F13918" w:rsidP="00362052">
      <w:pPr>
        <w:jc w:val="both"/>
        <w:rPr>
          <w:rFonts w:ascii="Times New Roman" w:hAnsi="Times New Roman" w:cs="Times New Roman"/>
          <w:sz w:val="24"/>
          <w:szCs w:val="24"/>
        </w:rPr>
      </w:pPr>
      <m:oMath>
        <m:r>
          <w:rPr>
            <w:rFonts w:ascii="Cambria Math" w:hAnsi="Cambria Math"/>
            <w:sz w:val="24"/>
            <w:szCs w:val="24"/>
          </w:rPr>
          <m:t>z</m:t>
        </m:r>
      </m:oMath>
      <w:r w:rsidR="00591D08" w:rsidRPr="00362052">
        <w:rPr>
          <w:rFonts w:ascii="Times New Roman" w:hAnsi="Times New Roman" w:cs="Times New Roman"/>
          <w:sz w:val="24"/>
          <w:szCs w:val="24"/>
        </w:rPr>
        <w:t>:</w:t>
      </w:r>
      <w:r w:rsidR="00591D08" w:rsidRPr="00362052">
        <w:rPr>
          <w:rFonts w:ascii="Times New Roman" w:hAnsi="Times New Roman" w:cs="Times New Roman"/>
          <w:spacing w:val="18"/>
          <w:sz w:val="24"/>
          <w:szCs w:val="24"/>
        </w:rPr>
        <w:t xml:space="preserve"> </w:t>
      </w:r>
      <w:r w:rsidR="00591D08" w:rsidRPr="00362052">
        <w:rPr>
          <w:rFonts w:ascii="Times New Roman" w:hAnsi="Times New Roman" w:cs="Times New Roman"/>
          <w:sz w:val="24"/>
          <w:szCs w:val="24"/>
        </w:rPr>
        <w:t>Z</w:t>
      </w:r>
      <w:r w:rsidR="00591D08" w:rsidRPr="00362052">
        <w:rPr>
          <w:rFonts w:ascii="Times New Roman" w:hAnsi="Times New Roman" w:cs="Times New Roman"/>
          <w:spacing w:val="2"/>
          <w:sz w:val="24"/>
          <w:szCs w:val="24"/>
        </w:rPr>
        <w:t xml:space="preserve"> </w:t>
      </w:r>
      <w:r w:rsidR="00591D08" w:rsidRPr="00362052">
        <w:rPr>
          <w:rFonts w:ascii="Times New Roman" w:hAnsi="Times New Roman" w:cs="Times New Roman"/>
          <w:sz w:val="24"/>
          <w:szCs w:val="24"/>
        </w:rPr>
        <w:t>é</w:t>
      </w:r>
      <w:r w:rsidR="00591D08" w:rsidRPr="00362052">
        <w:rPr>
          <w:rFonts w:ascii="Times New Roman" w:hAnsi="Times New Roman" w:cs="Times New Roman"/>
          <w:spacing w:val="3"/>
          <w:sz w:val="24"/>
          <w:szCs w:val="24"/>
        </w:rPr>
        <w:t xml:space="preserve"> </w:t>
      </w:r>
      <w:r w:rsidR="00591D08" w:rsidRPr="00362052">
        <w:rPr>
          <w:rFonts w:ascii="Times New Roman" w:hAnsi="Times New Roman" w:cs="Times New Roman"/>
          <w:spacing w:val="-2"/>
          <w:sz w:val="24"/>
          <w:szCs w:val="24"/>
        </w:rPr>
        <w:t>azul.</w:t>
      </w:r>
    </w:p>
    <w:p w14:paraId="3F451E51" w14:textId="6B59C431" w:rsidR="00591D08" w:rsidRPr="00362052" w:rsidRDefault="00591D08" w:rsidP="00362052">
      <w:pPr>
        <w:jc w:val="both"/>
        <w:rPr>
          <w:rFonts w:ascii="Times New Roman" w:hAnsi="Times New Roman" w:cs="Times New Roman"/>
          <w:sz w:val="24"/>
          <w:szCs w:val="24"/>
        </w:rPr>
      </w:pPr>
      <w:r w:rsidRPr="00362052">
        <w:rPr>
          <w:rFonts w:ascii="Times New Roman" w:hAnsi="Times New Roman" w:cs="Times New Roman"/>
          <w:sz w:val="24"/>
          <w:szCs w:val="24"/>
        </w:rPr>
        <w:t>Logo, as</w:t>
      </w:r>
      <w:r w:rsidRPr="00362052">
        <w:rPr>
          <w:rFonts w:ascii="Times New Roman" w:hAnsi="Times New Roman" w:cs="Times New Roman"/>
          <w:spacing w:val="-2"/>
          <w:sz w:val="24"/>
          <w:szCs w:val="24"/>
        </w:rPr>
        <w:t xml:space="preserve"> </w:t>
      </w:r>
      <w:r w:rsidRPr="00362052">
        <w:rPr>
          <w:rFonts w:ascii="Times New Roman" w:hAnsi="Times New Roman" w:cs="Times New Roman"/>
          <w:sz w:val="24"/>
          <w:szCs w:val="24"/>
        </w:rPr>
        <w:t>premissas</w:t>
      </w:r>
      <w:r w:rsidRPr="00362052">
        <w:rPr>
          <w:rFonts w:ascii="Times New Roman" w:hAnsi="Times New Roman" w:cs="Times New Roman"/>
          <w:spacing w:val="-2"/>
          <w:sz w:val="24"/>
          <w:szCs w:val="24"/>
        </w:rPr>
        <w:t xml:space="preserve"> </w:t>
      </w:r>
      <w:r w:rsidRPr="00362052">
        <w:rPr>
          <w:rFonts w:ascii="Times New Roman" w:hAnsi="Times New Roman" w:cs="Times New Roman"/>
          <w:sz w:val="24"/>
          <w:szCs w:val="24"/>
        </w:rPr>
        <w:t>na</w:t>
      </w:r>
      <w:r w:rsidRPr="00362052">
        <w:rPr>
          <w:rFonts w:ascii="Times New Roman" w:hAnsi="Times New Roman" w:cs="Times New Roman"/>
          <w:spacing w:val="-2"/>
          <w:sz w:val="24"/>
          <w:szCs w:val="24"/>
        </w:rPr>
        <w:t xml:space="preserve"> </w:t>
      </w:r>
      <w:r w:rsidRPr="00362052">
        <w:rPr>
          <w:rFonts w:ascii="Times New Roman" w:hAnsi="Times New Roman" w:cs="Times New Roman"/>
          <w:sz w:val="24"/>
          <w:szCs w:val="24"/>
        </w:rPr>
        <w:t>linguagem</w:t>
      </w:r>
      <w:r w:rsidRPr="00362052">
        <w:rPr>
          <w:rFonts w:ascii="Times New Roman" w:hAnsi="Times New Roman" w:cs="Times New Roman"/>
          <w:spacing w:val="-2"/>
          <w:sz w:val="24"/>
          <w:szCs w:val="24"/>
        </w:rPr>
        <w:t xml:space="preserve"> </w:t>
      </w:r>
      <w:r w:rsidRPr="00362052">
        <w:rPr>
          <w:rFonts w:ascii="Times New Roman" w:hAnsi="Times New Roman" w:cs="Times New Roman"/>
          <w:sz w:val="24"/>
          <w:szCs w:val="24"/>
        </w:rPr>
        <w:t>simbólica</w:t>
      </w:r>
      <w:r w:rsidRPr="00362052">
        <w:rPr>
          <w:rFonts w:ascii="Times New Roman" w:hAnsi="Times New Roman" w:cs="Times New Roman"/>
          <w:spacing w:val="-2"/>
          <w:sz w:val="24"/>
          <w:szCs w:val="24"/>
        </w:rPr>
        <w:t xml:space="preserve"> </w:t>
      </w:r>
      <w:r w:rsidRPr="00362052">
        <w:rPr>
          <w:rFonts w:ascii="Times New Roman" w:hAnsi="Times New Roman" w:cs="Times New Roman"/>
          <w:sz w:val="24"/>
          <w:szCs w:val="24"/>
        </w:rPr>
        <w:t>são:</w:t>
      </w:r>
      <w:r w:rsidR="00F13918">
        <w:rPr>
          <w:rFonts w:ascii="Times New Roman" w:hAnsi="Times New Roman" w:cs="Times New Roman"/>
          <w:sz w:val="24"/>
          <w:szCs w:val="24"/>
        </w:rPr>
        <w:t xml:space="preserve"> </w:t>
      </w:r>
      <m:oMath>
        <m:r>
          <w:rPr>
            <w:rFonts w:ascii="Cambria Math" w:hAnsi="Cambria Math"/>
            <w:sz w:val="24"/>
            <w:szCs w:val="24"/>
          </w:rPr>
          <m:t>x→∼y</m:t>
        </m:r>
      </m:oMath>
      <w:r w:rsidRPr="00362052">
        <w:rPr>
          <w:rFonts w:ascii="Times New Roman" w:hAnsi="Times New Roman" w:cs="Times New Roman"/>
          <w:sz w:val="24"/>
          <w:szCs w:val="24"/>
        </w:rPr>
        <w:t>,</w:t>
      </w:r>
      <w:r w:rsidR="00F13918">
        <w:rPr>
          <w:rFonts w:ascii="Times New Roman" w:hAnsi="Times New Roman" w:cs="Times New Roman"/>
          <w:sz w:val="24"/>
          <w:szCs w:val="24"/>
        </w:rPr>
        <w:t xml:space="preserve"> </w:t>
      </w:r>
      <m:oMath>
        <m:r>
          <w:rPr>
            <w:rFonts w:ascii="Cambria Math" w:hAnsi="Cambria Math"/>
            <w:sz w:val="24"/>
            <w:szCs w:val="24"/>
          </w:rPr>
          <m:t>∼x→∼z</m:t>
        </m:r>
      </m:oMath>
      <w:r w:rsidRPr="00362052">
        <w:rPr>
          <w:rFonts w:ascii="Times New Roman" w:hAnsi="Times New Roman" w:cs="Times New Roman"/>
          <w:sz w:val="24"/>
          <w:szCs w:val="24"/>
        </w:rPr>
        <w:t xml:space="preserve"> e</w:t>
      </w:r>
      <w:r w:rsidR="00F13918">
        <w:rPr>
          <w:rFonts w:ascii="Times New Roman" w:hAnsi="Times New Roman" w:cs="Times New Roman"/>
          <w:sz w:val="24"/>
          <w:szCs w:val="24"/>
        </w:rPr>
        <w:t xml:space="preserve"> </w:t>
      </w:r>
      <m:oMath>
        <m:r>
          <w:rPr>
            <w:rFonts w:ascii="Cambria Math" w:hAnsi="Cambria Math"/>
            <w:sz w:val="24"/>
            <w:szCs w:val="24"/>
          </w:rPr>
          <m:t>y→z</m:t>
        </m:r>
      </m:oMath>
      <w:r w:rsidRPr="00362052">
        <w:rPr>
          <w:rFonts w:ascii="Times New Roman" w:hAnsi="Times New Roman" w:cs="Times New Roman"/>
          <w:sz w:val="24"/>
          <w:szCs w:val="24"/>
        </w:rPr>
        <w:t xml:space="preserve">. Portanto, </w:t>
      </w:r>
      <w:r w:rsidRPr="00362052">
        <w:rPr>
          <w:rFonts w:ascii="Times New Roman" w:hAnsi="Times New Roman" w:cs="Times New Roman"/>
          <w:spacing w:val="-2"/>
          <w:sz w:val="24"/>
          <w:szCs w:val="24"/>
        </w:rPr>
        <w:t>segue-se:</w:t>
      </w:r>
    </w:p>
    <w:p w14:paraId="3E770123" w14:textId="048D99C4" w:rsidR="00591D08" w:rsidRPr="00362052" w:rsidRDefault="00591D08" w:rsidP="003C2DE2">
      <w:pPr>
        <w:spacing w:after="0"/>
        <w:jc w:val="center"/>
        <w:rPr>
          <w:rFonts w:ascii="Times New Roman" w:hAnsi="Times New Roman" w:cs="Times New Roman"/>
          <w:sz w:val="24"/>
          <w:szCs w:val="24"/>
        </w:rPr>
      </w:pPr>
      <w:r w:rsidRPr="00362052">
        <w:rPr>
          <w:rFonts w:ascii="Times New Roman" w:hAnsi="Times New Roman" w:cs="Times New Roman"/>
          <w:sz w:val="24"/>
          <w:szCs w:val="24"/>
        </w:rPr>
        <w:t>Tabela</w:t>
      </w:r>
      <w:r w:rsidRPr="00362052">
        <w:rPr>
          <w:rFonts w:ascii="Times New Roman" w:hAnsi="Times New Roman" w:cs="Times New Roman"/>
          <w:spacing w:val="1"/>
          <w:sz w:val="24"/>
          <w:szCs w:val="24"/>
        </w:rPr>
        <w:t xml:space="preserve"> </w:t>
      </w:r>
      <w:r w:rsidR="00713405">
        <w:rPr>
          <w:rFonts w:ascii="Times New Roman" w:hAnsi="Times New Roman" w:cs="Times New Roman"/>
          <w:sz w:val="24"/>
          <w:szCs w:val="24"/>
        </w:rPr>
        <w:t>4</w:t>
      </w:r>
      <w:r w:rsidRPr="00362052">
        <w:rPr>
          <w:rFonts w:ascii="Times New Roman" w:hAnsi="Times New Roman" w:cs="Times New Roman"/>
          <w:sz w:val="24"/>
          <w:szCs w:val="24"/>
        </w:rPr>
        <w:t>.13:</w:t>
      </w:r>
      <w:r w:rsidRPr="00362052">
        <w:rPr>
          <w:rFonts w:ascii="Times New Roman" w:hAnsi="Times New Roman" w:cs="Times New Roman"/>
          <w:spacing w:val="18"/>
          <w:sz w:val="24"/>
          <w:szCs w:val="24"/>
        </w:rPr>
        <w:t xml:space="preserve"> </w:t>
      </w:r>
      <w:r w:rsidRPr="00362052">
        <w:rPr>
          <w:rFonts w:ascii="Times New Roman" w:hAnsi="Times New Roman" w:cs="Times New Roman"/>
          <w:sz w:val="24"/>
          <w:szCs w:val="24"/>
        </w:rPr>
        <w:t>Tabela</w:t>
      </w:r>
      <w:r w:rsidRPr="00362052">
        <w:rPr>
          <w:rFonts w:ascii="Times New Roman" w:hAnsi="Times New Roman" w:cs="Times New Roman"/>
          <w:spacing w:val="2"/>
          <w:sz w:val="24"/>
          <w:szCs w:val="24"/>
        </w:rPr>
        <w:t xml:space="preserve"> </w:t>
      </w:r>
      <w:r w:rsidRPr="00362052">
        <w:rPr>
          <w:rFonts w:ascii="Times New Roman" w:hAnsi="Times New Roman" w:cs="Times New Roman"/>
          <w:sz w:val="24"/>
          <w:szCs w:val="24"/>
        </w:rPr>
        <w:t>verdade</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da</w:t>
      </w:r>
      <w:r w:rsidRPr="00362052">
        <w:rPr>
          <w:rFonts w:ascii="Times New Roman" w:hAnsi="Times New Roman" w:cs="Times New Roman"/>
          <w:spacing w:val="2"/>
          <w:sz w:val="24"/>
          <w:szCs w:val="24"/>
        </w:rPr>
        <w:t xml:space="preserve"> </w:t>
      </w:r>
      <w:r w:rsidRPr="00362052">
        <w:rPr>
          <w:rFonts w:ascii="Times New Roman" w:hAnsi="Times New Roman" w:cs="Times New Roman"/>
          <w:sz w:val="24"/>
          <w:szCs w:val="24"/>
        </w:rPr>
        <w:t>Questã</w:t>
      </w:r>
      <w:r w:rsidR="00E803D8">
        <w:rPr>
          <w:rFonts w:ascii="Times New Roman" w:hAnsi="Times New Roman" w:cs="Times New Roman"/>
          <w:sz w:val="24"/>
          <w:szCs w:val="24"/>
        </w:rPr>
        <w:t>o 34.</w:t>
      </w:r>
    </w:p>
    <w:tbl>
      <w:tblPr>
        <w:tblStyle w:val="TableNormal"/>
        <w:tblW w:w="0" w:type="auto"/>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408"/>
        <w:gridCol w:w="408"/>
        <w:gridCol w:w="508"/>
        <w:gridCol w:w="567"/>
        <w:gridCol w:w="567"/>
        <w:gridCol w:w="992"/>
        <w:gridCol w:w="1134"/>
        <w:gridCol w:w="851"/>
      </w:tblGrid>
      <w:tr w:rsidR="00591D08" w:rsidRPr="00362052" w14:paraId="48E76924" w14:textId="77777777" w:rsidTr="006F03AD">
        <w:trPr>
          <w:trHeight w:val="370"/>
        </w:trPr>
        <w:tc>
          <w:tcPr>
            <w:tcW w:w="404" w:type="dxa"/>
            <w:tcBorders>
              <w:left w:val="nil"/>
              <w:bottom w:val="double" w:sz="4" w:space="0" w:color="000000"/>
            </w:tcBorders>
            <w:shd w:val="clear" w:color="auto" w:fill="B2B2B2"/>
          </w:tcPr>
          <w:p w14:paraId="76735FD2" w14:textId="60F07127" w:rsidR="00591D08" w:rsidRPr="00362052" w:rsidRDefault="009C18D3" w:rsidP="003C2DE2">
            <w:pPr>
              <w:jc w:val="center"/>
              <w:rPr>
                <w:rFonts w:ascii="Times New Roman" w:hAnsi="Times New Roman" w:cs="Times New Roman"/>
                <w:i/>
                <w:sz w:val="24"/>
                <w:szCs w:val="24"/>
              </w:rPr>
            </w:pPr>
            <m:oMathPara>
              <m:oMath>
                <m:r>
                  <w:rPr>
                    <w:rFonts w:ascii="Cambria Math" w:hAnsi="Cambria Math"/>
                    <w:sz w:val="24"/>
                    <w:szCs w:val="24"/>
                  </w:rPr>
                  <m:t>x</m:t>
                </m:r>
              </m:oMath>
            </m:oMathPara>
          </w:p>
        </w:tc>
        <w:tc>
          <w:tcPr>
            <w:tcW w:w="408" w:type="dxa"/>
            <w:tcBorders>
              <w:bottom w:val="double" w:sz="4" w:space="0" w:color="000000"/>
            </w:tcBorders>
            <w:shd w:val="clear" w:color="auto" w:fill="B2B2B2"/>
          </w:tcPr>
          <w:p w14:paraId="432FFFC3" w14:textId="752F76DB" w:rsidR="00591D08" w:rsidRPr="00362052" w:rsidRDefault="009C18D3" w:rsidP="003C2DE2">
            <w:pPr>
              <w:jc w:val="center"/>
              <w:rPr>
                <w:rFonts w:ascii="Times New Roman" w:hAnsi="Times New Roman" w:cs="Times New Roman"/>
                <w:i/>
                <w:sz w:val="24"/>
                <w:szCs w:val="24"/>
              </w:rPr>
            </w:pPr>
            <m:oMathPara>
              <m:oMath>
                <m:r>
                  <w:rPr>
                    <w:rFonts w:ascii="Cambria Math" w:hAnsi="Cambria Math"/>
                    <w:sz w:val="24"/>
                    <w:szCs w:val="24"/>
                  </w:rPr>
                  <m:t>y</m:t>
                </m:r>
              </m:oMath>
            </m:oMathPara>
          </w:p>
        </w:tc>
        <w:tc>
          <w:tcPr>
            <w:tcW w:w="408" w:type="dxa"/>
            <w:tcBorders>
              <w:bottom w:val="double" w:sz="4" w:space="0" w:color="000000"/>
            </w:tcBorders>
            <w:shd w:val="clear" w:color="auto" w:fill="B2B2B2"/>
          </w:tcPr>
          <w:p w14:paraId="2373BB13" w14:textId="1C56C6CD" w:rsidR="00591D08" w:rsidRPr="00362052" w:rsidRDefault="009C18D3" w:rsidP="003C2DE2">
            <w:pPr>
              <w:jc w:val="center"/>
              <w:rPr>
                <w:rFonts w:ascii="Times New Roman" w:hAnsi="Times New Roman" w:cs="Times New Roman"/>
                <w:i/>
                <w:sz w:val="24"/>
                <w:szCs w:val="24"/>
              </w:rPr>
            </w:pPr>
            <m:oMathPara>
              <m:oMath>
                <m:r>
                  <w:rPr>
                    <w:rFonts w:ascii="Cambria Math" w:hAnsi="Cambria Math"/>
                    <w:sz w:val="24"/>
                    <w:szCs w:val="24"/>
                  </w:rPr>
                  <m:t>z</m:t>
                </m:r>
              </m:oMath>
            </m:oMathPara>
          </w:p>
        </w:tc>
        <w:tc>
          <w:tcPr>
            <w:tcW w:w="508" w:type="dxa"/>
            <w:tcBorders>
              <w:bottom w:val="double" w:sz="4" w:space="0" w:color="000000"/>
            </w:tcBorders>
            <w:shd w:val="clear" w:color="auto" w:fill="B2B2B2"/>
          </w:tcPr>
          <w:p w14:paraId="29DC9C93" w14:textId="70AF4CA1" w:rsidR="00591D08" w:rsidRPr="00362052" w:rsidRDefault="009C18D3" w:rsidP="003C2DE2">
            <w:pPr>
              <w:jc w:val="center"/>
              <w:rPr>
                <w:rFonts w:ascii="Times New Roman" w:hAnsi="Times New Roman" w:cs="Times New Roman"/>
                <w:i/>
                <w:sz w:val="24"/>
                <w:szCs w:val="24"/>
              </w:rPr>
            </w:pPr>
            <m:oMathPara>
              <m:oMath>
                <m:r>
                  <w:rPr>
                    <w:rFonts w:ascii="Cambria Math" w:hAnsi="Cambria Math"/>
                    <w:sz w:val="24"/>
                    <w:szCs w:val="24"/>
                  </w:rPr>
                  <m:t>∼x</m:t>
                </m:r>
              </m:oMath>
            </m:oMathPara>
          </w:p>
        </w:tc>
        <w:tc>
          <w:tcPr>
            <w:tcW w:w="567" w:type="dxa"/>
            <w:tcBorders>
              <w:bottom w:val="double" w:sz="4" w:space="0" w:color="000000"/>
            </w:tcBorders>
            <w:shd w:val="clear" w:color="auto" w:fill="B2B2B2"/>
          </w:tcPr>
          <w:p w14:paraId="0F6F709F" w14:textId="3F926C05" w:rsidR="00591D08" w:rsidRPr="00362052" w:rsidRDefault="009C18D3" w:rsidP="003C2DE2">
            <w:pPr>
              <w:jc w:val="center"/>
              <w:rPr>
                <w:rFonts w:ascii="Times New Roman" w:hAnsi="Times New Roman" w:cs="Times New Roman"/>
                <w:i/>
                <w:sz w:val="24"/>
                <w:szCs w:val="24"/>
              </w:rPr>
            </w:pPr>
            <m:oMathPara>
              <m:oMath>
                <m:r>
                  <w:rPr>
                    <w:rFonts w:ascii="Cambria Math" w:hAnsi="Cambria Math"/>
                    <w:sz w:val="24"/>
                    <w:szCs w:val="24"/>
                  </w:rPr>
                  <m:t>∼y</m:t>
                </m:r>
              </m:oMath>
            </m:oMathPara>
          </w:p>
        </w:tc>
        <w:tc>
          <w:tcPr>
            <w:tcW w:w="567" w:type="dxa"/>
            <w:tcBorders>
              <w:bottom w:val="double" w:sz="4" w:space="0" w:color="000000"/>
              <w:right w:val="double" w:sz="4" w:space="0" w:color="000000"/>
            </w:tcBorders>
            <w:shd w:val="clear" w:color="auto" w:fill="B2B2B2"/>
          </w:tcPr>
          <w:p w14:paraId="41404699" w14:textId="3185667B" w:rsidR="00591D08" w:rsidRPr="00362052" w:rsidRDefault="009C18D3" w:rsidP="003C2DE2">
            <w:pPr>
              <w:jc w:val="center"/>
              <w:rPr>
                <w:rFonts w:ascii="Times New Roman" w:hAnsi="Times New Roman" w:cs="Times New Roman"/>
                <w:i/>
                <w:sz w:val="24"/>
                <w:szCs w:val="24"/>
              </w:rPr>
            </w:pPr>
            <m:oMathPara>
              <m:oMath>
                <m:r>
                  <w:rPr>
                    <w:rFonts w:ascii="Cambria Math" w:hAnsi="Cambria Math"/>
                    <w:sz w:val="24"/>
                    <w:szCs w:val="24"/>
                  </w:rPr>
                  <m:t>∼z</m:t>
                </m:r>
              </m:oMath>
            </m:oMathPara>
          </w:p>
        </w:tc>
        <w:tc>
          <w:tcPr>
            <w:tcW w:w="992" w:type="dxa"/>
            <w:tcBorders>
              <w:left w:val="double" w:sz="4" w:space="0" w:color="000000"/>
              <w:bottom w:val="double" w:sz="4" w:space="0" w:color="000000"/>
            </w:tcBorders>
            <w:shd w:val="clear" w:color="auto" w:fill="B2B2B2"/>
          </w:tcPr>
          <w:p w14:paraId="59E13652" w14:textId="1B33AAC8" w:rsidR="00591D08" w:rsidRPr="00362052" w:rsidRDefault="009C18D3" w:rsidP="003C2DE2">
            <w:pPr>
              <w:jc w:val="center"/>
              <w:rPr>
                <w:rFonts w:ascii="Times New Roman" w:hAnsi="Times New Roman" w:cs="Times New Roman"/>
                <w:i/>
                <w:sz w:val="24"/>
                <w:szCs w:val="24"/>
              </w:rPr>
            </w:pPr>
            <m:oMathPara>
              <m:oMath>
                <m:r>
                  <w:rPr>
                    <w:rFonts w:ascii="Cambria Math" w:hAnsi="Cambria Math"/>
                    <w:sz w:val="24"/>
                    <w:szCs w:val="24"/>
                  </w:rPr>
                  <m:t>x→∼y</m:t>
                </m:r>
              </m:oMath>
            </m:oMathPara>
          </w:p>
        </w:tc>
        <w:tc>
          <w:tcPr>
            <w:tcW w:w="1134" w:type="dxa"/>
            <w:tcBorders>
              <w:bottom w:val="double" w:sz="4" w:space="0" w:color="000000"/>
            </w:tcBorders>
            <w:shd w:val="clear" w:color="auto" w:fill="B2B2B2"/>
          </w:tcPr>
          <w:p w14:paraId="2FEDC05B" w14:textId="65938902" w:rsidR="00591D08" w:rsidRPr="00362052" w:rsidRDefault="009C18D3" w:rsidP="003C2DE2">
            <w:pPr>
              <w:jc w:val="center"/>
              <w:rPr>
                <w:rFonts w:ascii="Times New Roman" w:hAnsi="Times New Roman" w:cs="Times New Roman"/>
                <w:i/>
                <w:sz w:val="24"/>
                <w:szCs w:val="24"/>
              </w:rPr>
            </w:pPr>
            <m:oMathPara>
              <m:oMath>
                <m:r>
                  <w:rPr>
                    <w:rFonts w:ascii="Cambria Math" w:hAnsi="Cambria Math"/>
                    <w:sz w:val="24"/>
                    <w:szCs w:val="24"/>
                  </w:rPr>
                  <m:t>∼x→∼z</m:t>
                </m:r>
              </m:oMath>
            </m:oMathPara>
          </w:p>
        </w:tc>
        <w:tc>
          <w:tcPr>
            <w:tcW w:w="851" w:type="dxa"/>
            <w:tcBorders>
              <w:bottom w:val="double" w:sz="4" w:space="0" w:color="000000"/>
              <w:right w:val="nil"/>
            </w:tcBorders>
            <w:shd w:val="clear" w:color="auto" w:fill="B2B2B2"/>
          </w:tcPr>
          <w:p w14:paraId="4EF9315C" w14:textId="3A05156F" w:rsidR="00591D08" w:rsidRPr="00362052" w:rsidRDefault="009C18D3" w:rsidP="003C2DE2">
            <w:pPr>
              <w:jc w:val="center"/>
              <w:rPr>
                <w:rFonts w:ascii="Times New Roman" w:hAnsi="Times New Roman" w:cs="Times New Roman"/>
                <w:i/>
                <w:sz w:val="24"/>
                <w:szCs w:val="24"/>
              </w:rPr>
            </w:pPr>
            <m:oMathPara>
              <m:oMath>
                <m:r>
                  <w:rPr>
                    <w:rFonts w:ascii="Cambria Math" w:hAnsi="Cambria Math"/>
                    <w:sz w:val="24"/>
                    <w:szCs w:val="24"/>
                  </w:rPr>
                  <m:t>y→z</m:t>
                </m:r>
              </m:oMath>
            </m:oMathPara>
          </w:p>
        </w:tc>
      </w:tr>
      <w:tr w:rsidR="00591D08" w:rsidRPr="00362052" w14:paraId="09F94195" w14:textId="77777777" w:rsidTr="006F03AD">
        <w:trPr>
          <w:trHeight w:val="370"/>
        </w:trPr>
        <w:tc>
          <w:tcPr>
            <w:tcW w:w="404" w:type="dxa"/>
            <w:tcBorders>
              <w:top w:val="double" w:sz="4" w:space="0" w:color="000000"/>
              <w:left w:val="nil"/>
            </w:tcBorders>
          </w:tcPr>
          <w:p w14:paraId="70B9784C" w14:textId="5B33EF4C"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tcBorders>
              <w:top w:val="double" w:sz="4" w:space="0" w:color="000000"/>
            </w:tcBorders>
          </w:tcPr>
          <w:p w14:paraId="1648DCDF" w14:textId="125E5EFF"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tcBorders>
              <w:top w:val="double" w:sz="4" w:space="0" w:color="000000"/>
            </w:tcBorders>
          </w:tcPr>
          <w:p w14:paraId="044E01CD" w14:textId="2AFEE336"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08" w:type="dxa"/>
            <w:tcBorders>
              <w:top w:val="double" w:sz="4" w:space="0" w:color="000000"/>
            </w:tcBorders>
          </w:tcPr>
          <w:p w14:paraId="3FA7BE16" w14:textId="395DEF6C"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67" w:type="dxa"/>
            <w:tcBorders>
              <w:top w:val="double" w:sz="4" w:space="0" w:color="000000"/>
            </w:tcBorders>
          </w:tcPr>
          <w:p w14:paraId="213416B4" w14:textId="4F7ED605"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67" w:type="dxa"/>
            <w:tcBorders>
              <w:top w:val="double" w:sz="4" w:space="0" w:color="000000"/>
              <w:right w:val="double" w:sz="4" w:space="0" w:color="000000"/>
            </w:tcBorders>
          </w:tcPr>
          <w:p w14:paraId="6657C085" w14:textId="4C9DEB69"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992" w:type="dxa"/>
            <w:tcBorders>
              <w:top w:val="double" w:sz="4" w:space="0" w:color="000000"/>
              <w:left w:val="double" w:sz="4" w:space="0" w:color="000000"/>
            </w:tcBorders>
          </w:tcPr>
          <w:p w14:paraId="4F8192F2" w14:textId="31ADF593"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1134" w:type="dxa"/>
            <w:tcBorders>
              <w:top w:val="double" w:sz="4" w:space="0" w:color="000000"/>
            </w:tcBorders>
          </w:tcPr>
          <w:p w14:paraId="38EF2595" w14:textId="78A1FC75"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851" w:type="dxa"/>
            <w:tcBorders>
              <w:top w:val="double" w:sz="4" w:space="0" w:color="000000"/>
              <w:right w:val="nil"/>
            </w:tcBorders>
          </w:tcPr>
          <w:p w14:paraId="49818C89" w14:textId="6DD0A4BF"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r>
      <w:tr w:rsidR="00591D08" w:rsidRPr="00362052" w14:paraId="2DE07B0A" w14:textId="77777777" w:rsidTr="006F03AD">
        <w:trPr>
          <w:trHeight w:val="356"/>
        </w:trPr>
        <w:tc>
          <w:tcPr>
            <w:tcW w:w="404" w:type="dxa"/>
            <w:tcBorders>
              <w:left w:val="nil"/>
            </w:tcBorders>
          </w:tcPr>
          <w:p w14:paraId="3A55B47D" w14:textId="43322C2B"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tcPr>
          <w:p w14:paraId="04FA0491" w14:textId="496F217F"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tcPr>
          <w:p w14:paraId="068DEA66" w14:textId="2C8779BD"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08" w:type="dxa"/>
          </w:tcPr>
          <w:p w14:paraId="0D65F59E" w14:textId="63B6CF8F"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67" w:type="dxa"/>
          </w:tcPr>
          <w:p w14:paraId="1B8C6878" w14:textId="4FE55B2D"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67" w:type="dxa"/>
            <w:tcBorders>
              <w:right w:val="double" w:sz="4" w:space="0" w:color="000000"/>
            </w:tcBorders>
          </w:tcPr>
          <w:p w14:paraId="749094AA" w14:textId="337C2507"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992" w:type="dxa"/>
            <w:tcBorders>
              <w:left w:val="double" w:sz="4" w:space="0" w:color="000000"/>
            </w:tcBorders>
          </w:tcPr>
          <w:p w14:paraId="69A42C20" w14:textId="79B2D593"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1134" w:type="dxa"/>
          </w:tcPr>
          <w:p w14:paraId="5A3DB6E4" w14:textId="795F1155"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851" w:type="dxa"/>
            <w:tcBorders>
              <w:right w:val="nil"/>
            </w:tcBorders>
          </w:tcPr>
          <w:p w14:paraId="0C9E3EEB" w14:textId="2B28046A"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r>
      <w:tr w:rsidR="00591D08" w:rsidRPr="00362052" w14:paraId="0D1A67B9" w14:textId="77777777" w:rsidTr="006F03AD">
        <w:trPr>
          <w:trHeight w:val="356"/>
        </w:trPr>
        <w:tc>
          <w:tcPr>
            <w:tcW w:w="404" w:type="dxa"/>
            <w:tcBorders>
              <w:left w:val="nil"/>
            </w:tcBorders>
            <w:shd w:val="clear" w:color="auto" w:fill="3CFFFF"/>
          </w:tcPr>
          <w:p w14:paraId="17DCF4EB" w14:textId="76D55385"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shd w:val="clear" w:color="auto" w:fill="FF004C"/>
          </w:tcPr>
          <w:p w14:paraId="12AC9D63" w14:textId="6FBC7954"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3CFFFF"/>
          </w:tcPr>
          <w:p w14:paraId="031E936B" w14:textId="0F5F4EFC"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08" w:type="dxa"/>
            <w:shd w:val="clear" w:color="auto" w:fill="FF004C"/>
          </w:tcPr>
          <w:p w14:paraId="470A290B" w14:textId="77458C2B"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67" w:type="dxa"/>
            <w:shd w:val="clear" w:color="auto" w:fill="3CFFFF"/>
          </w:tcPr>
          <w:p w14:paraId="6BD5552D" w14:textId="07FDED10"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67" w:type="dxa"/>
            <w:tcBorders>
              <w:right w:val="double" w:sz="4" w:space="0" w:color="000000"/>
            </w:tcBorders>
            <w:shd w:val="clear" w:color="auto" w:fill="FF004C"/>
          </w:tcPr>
          <w:p w14:paraId="72318972" w14:textId="615D0132"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992" w:type="dxa"/>
            <w:tcBorders>
              <w:left w:val="double" w:sz="4" w:space="0" w:color="000000"/>
            </w:tcBorders>
            <w:shd w:val="clear" w:color="auto" w:fill="3CFFFF"/>
          </w:tcPr>
          <w:p w14:paraId="7172BC0B" w14:textId="13D8A0EA"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1134" w:type="dxa"/>
            <w:shd w:val="clear" w:color="auto" w:fill="3CFFFF"/>
          </w:tcPr>
          <w:p w14:paraId="59A4E5E9" w14:textId="4F28DB65"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851" w:type="dxa"/>
            <w:tcBorders>
              <w:right w:val="nil"/>
            </w:tcBorders>
            <w:shd w:val="clear" w:color="auto" w:fill="3CFFFF"/>
          </w:tcPr>
          <w:p w14:paraId="2614F57C" w14:textId="4B975FE2"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r>
      <w:tr w:rsidR="00591D08" w:rsidRPr="00362052" w14:paraId="57A08216" w14:textId="77777777" w:rsidTr="006F03AD">
        <w:trPr>
          <w:trHeight w:val="356"/>
        </w:trPr>
        <w:tc>
          <w:tcPr>
            <w:tcW w:w="404" w:type="dxa"/>
            <w:tcBorders>
              <w:left w:val="nil"/>
            </w:tcBorders>
            <w:shd w:val="clear" w:color="auto" w:fill="3CFFFF"/>
          </w:tcPr>
          <w:p w14:paraId="4909D73C" w14:textId="70F216B7"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shd w:val="clear" w:color="auto" w:fill="FF004C"/>
          </w:tcPr>
          <w:p w14:paraId="1992E706" w14:textId="6BB73D6D"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FF004C"/>
          </w:tcPr>
          <w:p w14:paraId="33B59CEF" w14:textId="645602A0"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08" w:type="dxa"/>
            <w:shd w:val="clear" w:color="auto" w:fill="FF004C"/>
          </w:tcPr>
          <w:p w14:paraId="595248CD" w14:textId="421F4B0D"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67" w:type="dxa"/>
            <w:shd w:val="clear" w:color="auto" w:fill="3CFFFF"/>
          </w:tcPr>
          <w:p w14:paraId="44BFC15B" w14:textId="1562BD1E"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67" w:type="dxa"/>
            <w:tcBorders>
              <w:right w:val="double" w:sz="4" w:space="0" w:color="000000"/>
            </w:tcBorders>
            <w:shd w:val="clear" w:color="auto" w:fill="3CFFFF"/>
          </w:tcPr>
          <w:p w14:paraId="0B699495" w14:textId="3CA54972"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992" w:type="dxa"/>
            <w:tcBorders>
              <w:left w:val="double" w:sz="4" w:space="0" w:color="000000"/>
            </w:tcBorders>
            <w:shd w:val="clear" w:color="auto" w:fill="3CFFFF"/>
          </w:tcPr>
          <w:p w14:paraId="6C75C768" w14:textId="7184EF2E"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1134" w:type="dxa"/>
            <w:shd w:val="clear" w:color="auto" w:fill="3CFFFF"/>
          </w:tcPr>
          <w:p w14:paraId="7D6FD238" w14:textId="6D7592B9"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851" w:type="dxa"/>
            <w:tcBorders>
              <w:right w:val="nil"/>
            </w:tcBorders>
            <w:shd w:val="clear" w:color="auto" w:fill="3CFFFF"/>
          </w:tcPr>
          <w:p w14:paraId="45E0AED9" w14:textId="7060C5F6"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r>
      <w:tr w:rsidR="00591D08" w:rsidRPr="00362052" w14:paraId="611097F6" w14:textId="77777777" w:rsidTr="006F03AD">
        <w:trPr>
          <w:trHeight w:val="356"/>
        </w:trPr>
        <w:tc>
          <w:tcPr>
            <w:tcW w:w="404" w:type="dxa"/>
            <w:tcBorders>
              <w:left w:val="nil"/>
            </w:tcBorders>
          </w:tcPr>
          <w:p w14:paraId="43AB7C3B" w14:textId="4BB15F53"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tcPr>
          <w:p w14:paraId="24C9AF0A" w14:textId="4764DC34"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tcPr>
          <w:p w14:paraId="684CD0AC" w14:textId="5665CE25"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08" w:type="dxa"/>
          </w:tcPr>
          <w:p w14:paraId="65EE3F9B" w14:textId="03C19FC3"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67" w:type="dxa"/>
          </w:tcPr>
          <w:p w14:paraId="000B1772" w14:textId="2CE7B3A0"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67" w:type="dxa"/>
            <w:tcBorders>
              <w:right w:val="double" w:sz="4" w:space="0" w:color="000000"/>
            </w:tcBorders>
          </w:tcPr>
          <w:p w14:paraId="448F26BD" w14:textId="4803C423"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992" w:type="dxa"/>
            <w:tcBorders>
              <w:left w:val="double" w:sz="4" w:space="0" w:color="000000"/>
            </w:tcBorders>
          </w:tcPr>
          <w:p w14:paraId="42CDEE96" w14:textId="03410C63"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1134" w:type="dxa"/>
          </w:tcPr>
          <w:p w14:paraId="7146D45E" w14:textId="5CB86C0D"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851" w:type="dxa"/>
            <w:tcBorders>
              <w:right w:val="nil"/>
            </w:tcBorders>
          </w:tcPr>
          <w:p w14:paraId="454E1F39" w14:textId="1107B96A"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r>
      <w:tr w:rsidR="00591D08" w:rsidRPr="00362052" w14:paraId="30E99622" w14:textId="77777777" w:rsidTr="006F03AD">
        <w:trPr>
          <w:trHeight w:val="356"/>
        </w:trPr>
        <w:tc>
          <w:tcPr>
            <w:tcW w:w="404" w:type="dxa"/>
            <w:tcBorders>
              <w:left w:val="nil"/>
            </w:tcBorders>
          </w:tcPr>
          <w:p w14:paraId="54A2926E" w14:textId="65B70FB6"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tcPr>
          <w:p w14:paraId="7BD86C89" w14:textId="03609348"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tcPr>
          <w:p w14:paraId="38C8B729" w14:textId="52AFB274"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08" w:type="dxa"/>
          </w:tcPr>
          <w:p w14:paraId="07276F3F" w14:textId="56F5E822"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67" w:type="dxa"/>
          </w:tcPr>
          <w:p w14:paraId="0EE38514" w14:textId="4FE2D8A4"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67" w:type="dxa"/>
            <w:tcBorders>
              <w:right w:val="double" w:sz="4" w:space="0" w:color="000000"/>
            </w:tcBorders>
          </w:tcPr>
          <w:p w14:paraId="497504CA" w14:textId="2BFF7454"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992" w:type="dxa"/>
            <w:tcBorders>
              <w:left w:val="double" w:sz="4" w:space="0" w:color="000000"/>
            </w:tcBorders>
          </w:tcPr>
          <w:p w14:paraId="29459FE3" w14:textId="1AE94D24"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1134" w:type="dxa"/>
          </w:tcPr>
          <w:p w14:paraId="6F138D85" w14:textId="528AA5A9"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851" w:type="dxa"/>
            <w:tcBorders>
              <w:right w:val="nil"/>
            </w:tcBorders>
          </w:tcPr>
          <w:p w14:paraId="5C292126" w14:textId="393E31D9"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r>
      <w:tr w:rsidR="00591D08" w:rsidRPr="00362052" w14:paraId="0699CD87" w14:textId="77777777" w:rsidTr="006F03AD">
        <w:trPr>
          <w:trHeight w:val="356"/>
        </w:trPr>
        <w:tc>
          <w:tcPr>
            <w:tcW w:w="404" w:type="dxa"/>
            <w:tcBorders>
              <w:left w:val="nil"/>
            </w:tcBorders>
          </w:tcPr>
          <w:p w14:paraId="0C315C57" w14:textId="3AE2968E"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tcPr>
          <w:p w14:paraId="5CB01BBE" w14:textId="39A78C1E"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tcPr>
          <w:p w14:paraId="6B253352" w14:textId="1AA24EEA"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08" w:type="dxa"/>
          </w:tcPr>
          <w:p w14:paraId="0D2EAED4" w14:textId="32D74402"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67" w:type="dxa"/>
          </w:tcPr>
          <w:p w14:paraId="52F5ACFE" w14:textId="6C47B11E"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67" w:type="dxa"/>
            <w:tcBorders>
              <w:right w:val="double" w:sz="4" w:space="0" w:color="000000"/>
            </w:tcBorders>
          </w:tcPr>
          <w:p w14:paraId="35FA6C08" w14:textId="53885EE9"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992" w:type="dxa"/>
            <w:tcBorders>
              <w:left w:val="double" w:sz="4" w:space="0" w:color="000000"/>
            </w:tcBorders>
          </w:tcPr>
          <w:p w14:paraId="630F4DFD" w14:textId="25DC9914"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1134" w:type="dxa"/>
          </w:tcPr>
          <w:p w14:paraId="5D2FD001" w14:textId="2A160E1C"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851" w:type="dxa"/>
            <w:tcBorders>
              <w:right w:val="nil"/>
            </w:tcBorders>
          </w:tcPr>
          <w:p w14:paraId="0E4BA230" w14:textId="164C87F0"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r>
      <w:tr w:rsidR="00591D08" w:rsidRPr="00362052" w14:paraId="7EFD42C0" w14:textId="77777777" w:rsidTr="006F03AD">
        <w:trPr>
          <w:trHeight w:val="356"/>
        </w:trPr>
        <w:tc>
          <w:tcPr>
            <w:tcW w:w="404" w:type="dxa"/>
            <w:tcBorders>
              <w:left w:val="nil"/>
            </w:tcBorders>
            <w:shd w:val="clear" w:color="auto" w:fill="FF004C"/>
          </w:tcPr>
          <w:p w14:paraId="556E6F76" w14:textId="21B68C78"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FF004C"/>
          </w:tcPr>
          <w:p w14:paraId="08B6DD49" w14:textId="7337AAFC" w:rsidR="00591D08" w:rsidRPr="00362052" w:rsidRDefault="006F03A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FF004C"/>
          </w:tcPr>
          <w:p w14:paraId="6A53DDB5" w14:textId="5F9E4CD1"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08" w:type="dxa"/>
            <w:shd w:val="clear" w:color="auto" w:fill="3CFFFF"/>
          </w:tcPr>
          <w:p w14:paraId="2E6D5EB1" w14:textId="0758CA89"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67" w:type="dxa"/>
            <w:shd w:val="clear" w:color="auto" w:fill="3CFFFF"/>
          </w:tcPr>
          <w:p w14:paraId="34D68265" w14:textId="745E9A05"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67" w:type="dxa"/>
            <w:tcBorders>
              <w:right w:val="double" w:sz="4" w:space="0" w:color="000000"/>
            </w:tcBorders>
            <w:shd w:val="clear" w:color="auto" w:fill="3CFFFF"/>
          </w:tcPr>
          <w:p w14:paraId="24552B38" w14:textId="021E9329"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992" w:type="dxa"/>
            <w:tcBorders>
              <w:left w:val="double" w:sz="4" w:space="0" w:color="000000"/>
            </w:tcBorders>
            <w:shd w:val="clear" w:color="auto" w:fill="3CFFFF"/>
          </w:tcPr>
          <w:p w14:paraId="7267C49B" w14:textId="6A003ACC"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1134" w:type="dxa"/>
            <w:shd w:val="clear" w:color="auto" w:fill="3CFFFF"/>
          </w:tcPr>
          <w:p w14:paraId="11EE502B" w14:textId="2C02384F"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851" w:type="dxa"/>
            <w:tcBorders>
              <w:right w:val="nil"/>
            </w:tcBorders>
            <w:shd w:val="clear" w:color="auto" w:fill="3CFFFF"/>
          </w:tcPr>
          <w:p w14:paraId="7E863DC9" w14:textId="6C370876" w:rsidR="00591D08" w:rsidRPr="00362052" w:rsidRDefault="00161B5D" w:rsidP="00E803D8">
            <w:pPr>
              <w:jc w:val="center"/>
              <w:rPr>
                <w:rFonts w:ascii="Times New Roman" w:hAnsi="Times New Roman" w:cs="Times New Roman"/>
                <w:sz w:val="24"/>
                <w:szCs w:val="24"/>
              </w:rPr>
            </w:pPr>
            <m:oMathPara>
              <m:oMath>
                <m:r>
                  <w:rPr>
                    <w:rFonts w:ascii="Cambria Math" w:hAnsi="Cambria Math"/>
                    <w:sz w:val="24"/>
                    <w:szCs w:val="24"/>
                  </w:rPr>
                  <m:t>V</m:t>
                </m:r>
              </m:oMath>
            </m:oMathPara>
          </w:p>
        </w:tc>
      </w:tr>
    </w:tbl>
    <w:p w14:paraId="54F6ADF8" w14:textId="77777777" w:rsidR="00591D08" w:rsidRPr="00823FFE" w:rsidRDefault="00591D08" w:rsidP="00E803D8">
      <w:pPr>
        <w:jc w:val="center"/>
        <w:rPr>
          <w:rFonts w:ascii="Times New Roman" w:hAnsi="Times New Roman" w:cs="Times New Roman"/>
          <w:sz w:val="20"/>
          <w:szCs w:val="20"/>
        </w:rPr>
      </w:pPr>
      <w:r w:rsidRPr="00823FFE">
        <w:rPr>
          <w:rFonts w:ascii="Times New Roman" w:hAnsi="Times New Roman" w:cs="Times New Roman"/>
          <w:sz w:val="20"/>
          <w:szCs w:val="20"/>
        </w:rPr>
        <w:t>Fonte:</w:t>
      </w:r>
      <w:r w:rsidRPr="00823FFE">
        <w:rPr>
          <w:rFonts w:ascii="Times New Roman" w:hAnsi="Times New Roman" w:cs="Times New Roman"/>
          <w:spacing w:val="12"/>
          <w:sz w:val="20"/>
          <w:szCs w:val="20"/>
        </w:rPr>
        <w:t xml:space="preserve"> </w:t>
      </w:r>
      <w:r w:rsidRPr="00823FFE">
        <w:rPr>
          <w:rFonts w:ascii="Times New Roman" w:hAnsi="Times New Roman" w:cs="Times New Roman"/>
          <w:spacing w:val="-2"/>
          <w:sz w:val="20"/>
          <w:szCs w:val="20"/>
        </w:rPr>
        <w:t>Autor</w:t>
      </w:r>
    </w:p>
    <w:p w14:paraId="4BC28712" w14:textId="3491C121" w:rsidR="000403AB" w:rsidRDefault="00591D08" w:rsidP="00624DAB">
      <w:pPr>
        <w:spacing w:before="222" w:after="0" w:line="240" w:lineRule="auto"/>
        <w:ind w:right="44" w:firstLine="708"/>
        <w:jc w:val="both"/>
        <w:rPr>
          <w:rFonts w:ascii="Times New Roman" w:eastAsia="Times New Roman" w:hAnsi="Times New Roman" w:cs="Times New Roman"/>
          <w:color w:val="000000"/>
          <w:sz w:val="24"/>
          <w:szCs w:val="24"/>
          <w:lang w:eastAsia="pt-BR"/>
        </w:rPr>
      </w:pPr>
      <w:r w:rsidRPr="00362052">
        <w:rPr>
          <w:rFonts w:ascii="Times New Roman" w:hAnsi="Times New Roman" w:cs="Times New Roman"/>
          <w:sz w:val="24"/>
          <w:szCs w:val="24"/>
        </w:rPr>
        <w:t>Perceba</w:t>
      </w:r>
      <w:r w:rsidRPr="00362052">
        <w:rPr>
          <w:rFonts w:ascii="Times New Roman" w:hAnsi="Times New Roman" w:cs="Times New Roman"/>
          <w:spacing w:val="20"/>
          <w:sz w:val="24"/>
          <w:szCs w:val="24"/>
        </w:rPr>
        <w:t xml:space="preserve"> </w:t>
      </w:r>
      <w:r w:rsidRPr="00362052">
        <w:rPr>
          <w:rFonts w:ascii="Times New Roman" w:hAnsi="Times New Roman" w:cs="Times New Roman"/>
          <w:sz w:val="24"/>
          <w:szCs w:val="24"/>
        </w:rPr>
        <w:t>que</w:t>
      </w:r>
      <w:r w:rsidRPr="00362052">
        <w:rPr>
          <w:rFonts w:ascii="Times New Roman" w:hAnsi="Times New Roman" w:cs="Times New Roman"/>
          <w:spacing w:val="20"/>
          <w:sz w:val="24"/>
          <w:szCs w:val="24"/>
        </w:rPr>
        <w:t xml:space="preserve"> </w:t>
      </w:r>
      <w:r w:rsidRPr="00362052">
        <w:rPr>
          <w:rFonts w:ascii="Times New Roman" w:hAnsi="Times New Roman" w:cs="Times New Roman"/>
          <w:sz w:val="24"/>
          <w:szCs w:val="24"/>
        </w:rPr>
        <w:t>nas</w:t>
      </w:r>
      <w:r w:rsidRPr="00362052">
        <w:rPr>
          <w:rFonts w:ascii="Times New Roman" w:hAnsi="Times New Roman" w:cs="Times New Roman"/>
          <w:spacing w:val="20"/>
          <w:sz w:val="24"/>
          <w:szCs w:val="24"/>
        </w:rPr>
        <w:t xml:space="preserve"> </w:t>
      </w:r>
      <w:r w:rsidRPr="00362052">
        <w:rPr>
          <w:rFonts w:ascii="Times New Roman" w:hAnsi="Times New Roman" w:cs="Times New Roman"/>
          <w:sz w:val="24"/>
          <w:szCs w:val="24"/>
        </w:rPr>
        <w:t>linhas</w:t>
      </w:r>
      <w:r w:rsidRPr="00362052">
        <w:rPr>
          <w:rFonts w:ascii="Times New Roman" w:hAnsi="Times New Roman" w:cs="Times New Roman"/>
          <w:spacing w:val="20"/>
          <w:sz w:val="24"/>
          <w:szCs w:val="24"/>
        </w:rPr>
        <w:t xml:space="preserve"> </w:t>
      </w:r>
      <w:r w:rsidRPr="00362052">
        <w:rPr>
          <w:rFonts w:ascii="Times New Roman" w:hAnsi="Times New Roman" w:cs="Times New Roman"/>
          <w:sz w:val="24"/>
          <w:szCs w:val="24"/>
        </w:rPr>
        <w:t>em</w:t>
      </w:r>
      <w:r w:rsidRPr="00362052">
        <w:rPr>
          <w:rFonts w:ascii="Times New Roman" w:hAnsi="Times New Roman" w:cs="Times New Roman"/>
          <w:spacing w:val="20"/>
          <w:sz w:val="24"/>
          <w:szCs w:val="24"/>
        </w:rPr>
        <w:t xml:space="preserve"> </w:t>
      </w:r>
      <w:r w:rsidRPr="00362052">
        <w:rPr>
          <w:rFonts w:ascii="Times New Roman" w:hAnsi="Times New Roman" w:cs="Times New Roman"/>
          <w:sz w:val="24"/>
          <w:szCs w:val="24"/>
        </w:rPr>
        <w:t>que</w:t>
      </w:r>
      <w:r w:rsidRPr="00362052">
        <w:rPr>
          <w:rFonts w:ascii="Times New Roman" w:hAnsi="Times New Roman" w:cs="Times New Roman"/>
          <w:spacing w:val="20"/>
          <w:sz w:val="24"/>
          <w:szCs w:val="24"/>
        </w:rPr>
        <w:t xml:space="preserve"> </w:t>
      </w:r>
      <w:r w:rsidRPr="00362052">
        <w:rPr>
          <w:rFonts w:ascii="Times New Roman" w:hAnsi="Times New Roman" w:cs="Times New Roman"/>
          <w:sz w:val="24"/>
          <w:szCs w:val="24"/>
        </w:rPr>
        <w:t>as</w:t>
      </w:r>
      <w:r w:rsidRPr="00362052">
        <w:rPr>
          <w:rFonts w:ascii="Times New Roman" w:hAnsi="Times New Roman" w:cs="Times New Roman"/>
          <w:spacing w:val="20"/>
          <w:sz w:val="24"/>
          <w:szCs w:val="24"/>
        </w:rPr>
        <w:t xml:space="preserve"> </w:t>
      </w:r>
      <w:r w:rsidRPr="00362052">
        <w:rPr>
          <w:rFonts w:ascii="Times New Roman" w:hAnsi="Times New Roman" w:cs="Times New Roman"/>
          <w:sz w:val="24"/>
          <w:szCs w:val="24"/>
        </w:rPr>
        <w:t>premissas</w:t>
      </w:r>
      <w:r w:rsidRPr="00362052">
        <w:rPr>
          <w:rFonts w:ascii="Times New Roman" w:hAnsi="Times New Roman" w:cs="Times New Roman"/>
          <w:spacing w:val="20"/>
          <w:sz w:val="24"/>
          <w:szCs w:val="24"/>
        </w:rPr>
        <w:t xml:space="preserve"> </w:t>
      </w:r>
      <w:r w:rsidRPr="00362052">
        <w:rPr>
          <w:rFonts w:ascii="Times New Roman" w:hAnsi="Times New Roman" w:cs="Times New Roman"/>
          <w:sz w:val="24"/>
          <w:szCs w:val="24"/>
        </w:rPr>
        <w:t>são</w:t>
      </w:r>
      <w:r w:rsidRPr="00362052">
        <w:rPr>
          <w:rFonts w:ascii="Times New Roman" w:hAnsi="Times New Roman" w:cs="Times New Roman"/>
          <w:spacing w:val="20"/>
          <w:sz w:val="24"/>
          <w:szCs w:val="24"/>
        </w:rPr>
        <w:t xml:space="preserve"> </w:t>
      </w:r>
      <w:r w:rsidRPr="00362052">
        <w:rPr>
          <w:rFonts w:ascii="Times New Roman" w:hAnsi="Times New Roman" w:cs="Times New Roman"/>
          <w:sz w:val="24"/>
          <w:szCs w:val="24"/>
        </w:rPr>
        <w:t>verdadeiras</w:t>
      </w:r>
      <w:r w:rsidRPr="00362052">
        <w:rPr>
          <w:rFonts w:ascii="Times New Roman" w:hAnsi="Times New Roman" w:cs="Times New Roman"/>
          <w:spacing w:val="20"/>
          <w:sz w:val="24"/>
          <w:szCs w:val="24"/>
        </w:rPr>
        <w:t xml:space="preserve"> </w:t>
      </w:r>
      <w:r w:rsidRPr="00362052">
        <w:rPr>
          <w:rFonts w:ascii="Times New Roman" w:hAnsi="Times New Roman" w:cs="Times New Roman"/>
          <w:sz w:val="24"/>
          <w:szCs w:val="24"/>
        </w:rPr>
        <w:t>(linhas</w:t>
      </w:r>
      <w:r w:rsidRPr="00362052">
        <w:rPr>
          <w:rFonts w:ascii="Times New Roman" w:hAnsi="Times New Roman" w:cs="Times New Roman"/>
          <w:spacing w:val="20"/>
          <w:sz w:val="24"/>
          <w:szCs w:val="24"/>
        </w:rPr>
        <w:t xml:space="preserve"> </w:t>
      </w:r>
      <w:r w:rsidRPr="00362052">
        <w:rPr>
          <w:rFonts w:ascii="Times New Roman" w:hAnsi="Times New Roman" w:cs="Times New Roman"/>
          <w:sz w:val="24"/>
          <w:szCs w:val="24"/>
        </w:rPr>
        <w:t>em</w:t>
      </w:r>
      <w:r w:rsidRPr="00362052">
        <w:rPr>
          <w:rFonts w:ascii="Times New Roman" w:hAnsi="Times New Roman" w:cs="Times New Roman"/>
          <w:spacing w:val="20"/>
          <w:sz w:val="24"/>
          <w:szCs w:val="24"/>
        </w:rPr>
        <w:t xml:space="preserve"> </w:t>
      </w:r>
      <w:r w:rsidRPr="00362052">
        <w:rPr>
          <w:rFonts w:ascii="Times New Roman" w:hAnsi="Times New Roman" w:cs="Times New Roman"/>
          <w:sz w:val="24"/>
          <w:szCs w:val="24"/>
        </w:rPr>
        <w:t xml:space="preserve">azul) a única proposição que também é verdadeira, todas as vezes que as premissas são (coluna que não apresenta </w:t>
      </w:r>
      <w:proofErr w:type="gramStart"/>
      <w:r w:rsidRPr="00362052">
        <w:rPr>
          <w:rFonts w:ascii="Times New Roman" w:hAnsi="Times New Roman" w:cs="Times New Roman"/>
          <w:sz w:val="24"/>
          <w:szCs w:val="24"/>
        </w:rPr>
        <w:t>a cor vermelha</w:t>
      </w:r>
      <w:proofErr w:type="gramEnd"/>
      <w:r w:rsidRPr="00362052">
        <w:rPr>
          <w:rFonts w:ascii="Times New Roman" w:hAnsi="Times New Roman" w:cs="Times New Roman"/>
          <w:sz w:val="24"/>
          <w:szCs w:val="24"/>
        </w:rPr>
        <w:t xml:space="preserve">), é a proposição </w:t>
      </w:r>
      <w:r w:rsidRPr="00362052">
        <w:rPr>
          <w:rFonts w:ascii="Cambria Math" w:hAnsi="Cambria Math" w:cs="Cambria Math"/>
          <w:sz w:val="24"/>
          <w:szCs w:val="24"/>
        </w:rPr>
        <w:t>∼</w:t>
      </w:r>
      <w:r w:rsidRPr="00362052">
        <w:rPr>
          <w:rFonts w:ascii="Times New Roman" w:hAnsi="Times New Roman" w:cs="Times New Roman"/>
          <w:sz w:val="24"/>
          <w:szCs w:val="24"/>
        </w:rPr>
        <w:t xml:space="preserve"> </w:t>
      </w:r>
      <w:r w:rsidRPr="00362052">
        <w:rPr>
          <w:rFonts w:ascii="Times New Roman" w:hAnsi="Times New Roman" w:cs="Times New Roman"/>
          <w:i/>
          <w:sz w:val="24"/>
          <w:szCs w:val="24"/>
        </w:rPr>
        <w:t>y</w:t>
      </w:r>
      <w:r w:rsidRPr="00362052">
        <w:rPr>
          <w:rFonts w:ascii="Times New Roman" w:hAnsi="Times New Roman" w:cs="Times New Roman"/>
          <w:sz w:val="24"/>
          <w:szCs w:val="24"/>
        </w:rPr>
        <w:t>, logo é a que apre- senta</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a</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conclusão</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para</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que</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o</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argumento</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seja</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válido. Portanto, a</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alternativa</w:t>
      </w:r>
      <w:r w:rsidRPr="00362052">
        <w:rPr>
          <w:rFonts w:ascii="Times New Roman" w:hAnsi="Times New Roman" w:cs="Times New Roman"/>
          <w:spacing w:val="-1"/>
          <w:sz w:val="24"/>
          <w:szCs w:val="24"/>
        </w:rPr>
        <w:t xml:space="preserve"> </w:t>
      </w:r>
      <w:r w:rsidRPr="00362052">
        <w:rPr>
          <w:rFonts w:ascii="Times New Roman" w:hAnsi="Times New Roman" w:cs="Times New Roman"/>
          <w:sz w:val="24"/>
          <w:szCs w:val="24"/>
        </w:rPr>
        <w:t>correta é o item (d)</w:t>
      </w:r>
      <w:r w:rsidR="000403AB" w:rsidRPr="00FE24E6">
        <w:rPr>
          <w:rFonts w:ascii="Times New Roman" w:eastAsia="Times New Roman" w:hAnsi="Times New Roman" w:cs="Times New Roman"/>
          <w:color w:val="000000"/>
          <w:sz w:val="24"/>
          <w:szCs w:val="24"/>
          <w:lang w:eastAsia="pt-BR"/>
        </w:rPr>
        <w:t>.</w:t>
      </w:r>
    </w:p>
    <w:p w14:paraId="00C497D5"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11017523" w14:textId="77777777" w:rsidR="000403AB" w:rsidRDefault="000403AB" w:rsidP="000403AB">
      <w:pPr>
        <w:spacing w:after="0" w:line="240" w:lineRule="auto"/>
        <w:ind w:right="44"/>
        <w:jc w:val="both"/>
        <w:rPr>
          <w:rFonts w:ascii="Times New Roman" w:eastAsia="Times New Roman" w:hAnsi="Times New Roman" w:cs="Times New Roman"/>
          <w:color w:val="000000"/>
          <w:sz w:val="24"/>
          <w:szCs w:val="24"/>
          <w:lang w:eastAsia="pt-BR"/>
        </w:rPr>
      </w:pPr>
    </w:p>
    <w:p w14:paraId="09DB8B9D" w14:textId="2F5DB08F" w:rsidR="00591D08" w:rsidRDefault="000403AB" w:rsidP="000403AB">
      <w:pPr>
        <w:jc w:val="both"/>
        <w:rPr>
          <w:rFonts w:ascii="Times New Roman" w:eastAsia="Times New Roman" w:hAnsi="Times New Roman" w:cs="Times New Roman"/>
          <w:color w:val="000000"/>
          <w:sz w:val="24"/>
          <w:szCs w:val="24"/>
        </w:rPr>
      </w:pPr>
      <w:r w:rsidRPr="007D6E6B">
        <w:rPr>
          <w:rFonts w:ascii="Times New Roman" w:eastAsia="Times New Roman" w:hAnsi="Times New Roman" w:cs="Times New Roman"/>
          <w:b/>
          <w:bCs/>
          <w:color w:val="000000"/>
          <w:sz w:val="24"/>
          <w:szCs w:val="24"/>
          <w:lang w:eastAsia="pt-BR"/>
        </w:rPr>
        <w:t>Q</w:t>
      </w:r>
      <w:r w:rsidR="00591D08">
        <w:rPr>
          <w:rFonts w:ascii="Times New Roman" w:eastAsia="Times New Roman" w:hAnsi="Times New Roman" w:cs="Times New Roman"/>
          <w:b/>
          <w:color w:val="000000"/>
          <w:sz w:val="24"/>
          <w:szCs w:val="24"/>
        </w:rPr>
        <w:t xml:space="preserve">uestão 35. (FGV - 2016 - IBGE - Analista - Processos Administrativos e Disciplinares) </w:t>
      </w:r>
      <w:r w:rsidR="00591D08">
        <w:rPr>
          <w:rFonts w:ascii="Times New Roman" w:eastAsia="Times New Roman" w:hAnsi="Times New Roman" w:cs="Times New Roman"/>
          <w:color w:val="000000"/>
          <w:sz w:val="24"/>
          <w:szCs w:val="24"/>
        </w:rPr>
        <w:t xml:space="preserve">Sobre os amigos Marcos, Renato e Waldo, sabe-se que: </w:t>
      </w:r>
    </w:p>
    <w:p w14:paraId="4687CCB1" w14:textId="77777777" w:rsidR="00591D08" w:rsidRDefault="00591D08" w:rsidP="00D1421D">
      <w:pPr>
        <w:widowControl w:val="0"/>
        <w:pBdr>
          <w:top w:val="nil"/>
          <w:left w:val="nil"/>
          <w:bottom w:val="nil"/>
          <w:right w:val="nil"/>
          <w:between w:val="nil"/>
        </w:pBdr>
        <w:spacing w:before="281" w:line="240" w:lineRule="auto"/>
        <w:ind w:left="2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Se Waldo é flamenguista, então Marcos não é tricolor; </w:t>
      </w:r>
    </w:p>
    <w:p w14:paraId="62C48727" w14:textId="77777777" w:rsidR="00591D08" w:rsidRDefault="00591D08" w:rsidP="00D1421D">
      <w:pPr>
        <w:widowControl w:val="0"/>
        <w:pBdr>
          <w:top w:val="nil"/>
          <w:left w:val="nil"/>
          <w:bottom w:val="nil"/>
          <w:right w:val="nil"/>
          <w:between w:val="nil"/>
        </w:pBdr>
        <w:spacing w:before="298" w:line="240" w:lineRule="auto"/>
        <w:ind w:lef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Se Renato não é vascaíno, então Marcos é tricolor; </w:t>
      </w:r>
    </w:p>
    <w:p w14:paraId="2881CFBE" w14:textId="77777777" w:rsidR="00591D08" w:rsidRDefault="00591D08" w:rsidP="00D1421D">
      <w:pPr>
        <w:widowControl w:val="0"/>
        <w:pBdr>
          <w:top w:val="nil"/>
          <w:left w:val="nil"/>
          <w:bottom w:val="nil"/>
          <w:right w:val="nil"/>
          <w:between w:val="nil"/>
        </w:pBdr>
        <w:spacing w:before="298" w:line="240" w:lineRule="auto"/>
        <w:ind w:lef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Se Renato é vascaíno, então Waldo não é flamenguista. </w:t>
      </w:r>
    </w:p>
    <w:p w14:paraId="14E64906" w14:textId="77777777" w:rsidR="00D1421D" w:rsidRDefault="00591D08" w:rsidP="00D1421D">
      <w:pPr>
        <w:widowControl w:val="0"/>
        <w:pBdr>
          <w:top w:val="nil"/>
          <w:left w:val="nil"/>
          <w:bottom w:val="nil"/>
          <w:right w:val="nil"/>
          <w:between w:val="nil"/>
        </w:pBdr>
        <w:spacing w:before="358" w:line="240" w:lineRule="auto"/>
        <w:ind w:left="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Logo, deduz-se que:</w:t>
      </w:r>
    </w:p>
    <w:p w14:paraId="2B7DD61D" w14:textId="56EE7408" w:rsidR="00591D08" w:rsidRDefault="00591D08" w:rsidP="00D1421D">
      <w:pPr>
        <w:widowControl w:val="0"/>
        <w:pBdr>
          <w:top w:val="nil"/>
          <w:left w:val="nil"/>
          <w:bottom w:val="nil"/>
          <w:right w:val="nil"/>
          <w:between w:val="nil"/>
        </w:pBdr>
        <w:spacing w:before="358" w:line="240" w:lineRule="auto"/>
        <w:ind w:left="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Marcos é tricolor. </w:t>
      </w:r>
    </w:p>
    <w:p w14:paraId="158BCF55" w14:textId="77777777" w:rsidR="00591D08" w:rsidRDefault="00591D08" w:rsidP="00D1421D">
      <w:pPr>
        <w:widowControl w:val="0"/>
        <w:pBdr>
          <w:top w:val="nil"/>
          <w:left w:val="nil"/>
          <w:bottom w:val="nil"/>
          <w:right w:val="nil"/>
          <w:between w:val="nil"/>
        </w:pBdr>
        <w:spacing w:before="298" w:line="240" w:lineRule="auto"/>
        <w:ind w:left="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Marcos não é tricolor. </w:t>
      </w:r>
    </w:p>
    <w:p w14:paraId="2F9DBD95" w14:textId="77777777" w:rsidR="00591D08" w:rsidRDefault="00591D08" w:rsidP="00D1421D">
      <w:pPr>
        <w:widowControl w:val="0"/>
        <w:pBdr>
          <w:top w:val="nil"/>
          <w:left w:val="nil"/>
          <w:bottom w:val="nil"/>
          <w:right w:val="nil"/>
          <w:between w:val="nil"/>
        </w:pBdr>
        <w:spacing w:before="298" w:line="240" w:lineRule="auto"/>
        <w:ind w:left="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Waldo é flamenguista. </w:t>
      </w:r>
    </w:p>
    <w:p w14:paraId="517EBE77" w14:textId="77777777" w:rsidR="00591D08" w:rsidRDefault="00591D08" w:rsidP="00D1421D">
      <w:pPr>
        <w:widowControl w:val="0"/>
        <w:pBdr>
          <w:top w:val="nil"/>
          <w:left w:val="nil"/>
          <w:bottom w:val="nil"/>
          <w:right w:val="nil"/>
          <w:between w:val="nil"/>
        </w:pBdr>
        <w:spacing w:before="298" w:line="240" w:lineRule="auto"/>
        <w:ind w:lef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Waldo não é flamenguista. </w:t>
      </w:r>
    </w:p>
    <w:p w14:paraId="2B379E85" w14:textId="50DF2775" w:rsidR="00934F66" w:rsidRDefault="00591D08" w:rsidP="00493F9D">
      <w:pPr>
        <w:jc w:val="both"/>
        <w:rPr>
          <w:rFonts w:ascii="Times New Roman" w:eastAsia="Times New Roman" w:hAnsi="Times New Roman" w:cs="Times New Roman"/>
          <w:color w:val="000000"/>
          <w:sz w:val="24"/>
          <w:szCs w:val="24"/>
        </w:rPr>
      </w:pPr>
      <w:r w:rsidRPr="7B4C4B23">
        <w:rPr>
          <w:rFonts w:ascii="Times New Roman" w:eastAsia="Times New Roman" w:hAnsi="Times New Roman" w:cs="Times New Roman"/>
          <w:color w:val="000000" w:themeColor="text1"/>
          <w:sz w:val="24"/>
          <w:szCs w:val="24"/>
        </w:rPr>
        <w:t>(e) Renato é vascaíno</w:t>
      </w:r>
      <w:r w:rsidR="00493F9D" w:rsidRPr="00362052">
        <w:rPr>
          <w:rFonts w:ascii="Times New Roman" w:hAnsi="Times New Roman" w:cs="Times New Roman"/>
          <w:spacing w:val="-2"/>
          <w:sz w:val="24"/>
          <w:szCs w:val="24"/>
        </w:rPr>
        <w:t>.</w:t>
      </w:r>
      <w:r w:rsidR="00934F66" w:rsidRPr="00362052">
        <w:rPr>
          <w:noProof/>
        </w:rPr>
        <mc:AlternateContent>
          <mc:Choice Requires="wpg">
            <w:drawing>
              <wp:anchor distT="0" distB="0" distL="0" distR="0" simplePos="0" relativeHeight="252008448" behindDoc="1" locked="0" layoutInCell="1" allowOverlap="1" wp14:anchorId="00849E48" wp14:editId="142519AA">
                <wp:simplePos x="0" y="0"/>
                <wp:positionH relativeFrom="page">
                  <wp:posOffset>1003300</wp:posOffset>
                </wp:positionH>
                <wp:positionV relativeFrom="paragraph">
                  <wp:posOffset>227965</wp:posOffset>
                </wp:positionV>
                <wp:extent cx="5581650" cy="269240"/>
                <wp:effectExtent l="0" t="0" r="0" b="0"/>
                <wp:wrapTopAndBottom/>
                <wp:docPr id="211831655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551"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552"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553" name="Textbox 41"/>
                        <wps:cNvSpPr txBox="1"/>
                        <wps:spPr>
                          <a:xfrm>
                            <a:off x="5066" y="5054"/>
                            <a:ext cx="693420" cy="227965"/>
                          </a:xfrm>
                          <a:prstGeom prst="rect">
                            <a:avLst/>
                          </a:prstGeom>
                        </wps:spPr>
                        <wps:txbx>
                          <w:txbxContent>
                            <w:p w14:paraId="012BD2D3" w14:textId="77777777" w:rsidR="00934F66" w:rsidRDefault="00934F66" w:rsidP="00934F6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0849E48" id="_x0000_s1163" style="position:absolute;left:0;text-align:left;margin-left:79pt;margin-top:17.95pt;width:439.5pt;height:21.2pt;z-index:-251308032;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">
                <v:shape id="Graphic 39" o:spid="_x0000_s1164"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" path="m,l703223,em2540,213067l2540,em700695,213067l700695,em,213067r703223,e" filled="f" strokeweight=".14039mm">
                  <v:path arrowok="t"/>
                </v:shape>
                <v:shape id="Graphic 40" o:spid="_x0000_s1165"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" path="m5383238,199161r-4680001,l703237,165011,703224,,650100,r,165011l,165011r,53124l650100,218135r53124,l5383238,218135r,-18974xe" fillcolor="black" stroked="f">
                  <v:path arrowok="t"/>
                </v:shape>
                <v:shape id="Textbox 41" o:spid="_x0000_s1166"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" filled="f" stroked="f">
                  <v:textbox inset="0,0,0,0">
                    <w:txbxContent>
                      <w:p w14:paraId="012BD2D3" w14:textId="77777777" w:rsidR="00934F66" w:rsidRDefault="00934F66" w:rsidP="00934F6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1D86BC24" w14:textId="35697EF0" w:rsidR="00591D08" w:rsidRPr="00493F9D" w:rsidRDefault="00591D08" w:rsidP="00493F9D">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Pelas mesmas razões da Questão 34, o método da conclusão falsa não é a melhor </w:t>
      </w:r>
      <w:r>
        <w:rPr>
          <w:rFonts w:ascii="Times New Roman" w:eastAsia="Times New Roman" w:hAnsi="Times New Roman" w:cs="Times New Roman"/>
          <w:sz w:val="24"/>
          <w:szCs w:val="24"/>
        </w:rPr>
        <w:t>escolha</w:t>
      </w:r>
      <w:r>
        <w:rPr>
          <w:rFonts w:ascii="Times New Roman" w:eastAsia="Times New Roman" w:hAnsi="Times New Roman" w:cs="Times New Roman"/>
          <w:color w:val="000000"/>
          <w:sz w:val="24"/>
          <w:szCs w:val="24"/>
        </w:rPr>
        <w:t xml:space="preserve">. Usaremos novamente o método da tabela verdade. Assim, </w:t>
      </w:r>
      <w:r>
        <w:rPr>
          <w:rFonts w:ascii="Times New Roman" w:eastAsia="Times New Roman" w:hAnsi="Times New Roman" w:cs="Times New Roman"/>
          <w:sz w:val="24"/>
          <w:szCs w:val="24"/>
        </w:rPr>
        <w:t>nomeamos</w:t>
      </w:r>
      <w:r>
        <w:rPr>
          <w:rFonts w:ascii="Times New Roman" w:eastAsia="Times New Roman" w:hAnsi="Times New Roman" w:cs="Times New Roman"/>
          <w:color w:val="000000"/>
          <w:sz w:val="24"/>
          <w:szCs w:val="24"/>
        </w:rPr>
        <w:t xml:space="preserve"> as proposições. </w:t>
      </w:r>
    </w:p>
    <w:p w14:paraId="54EC7D81" w14:textId="06B73C2C" w:rsidR="00591D08" w:rsidRDefault="00D1421D" w:rsidP="00D1421D">
      <w:pPr>
        <w:widowControl w:val="0"/>
        <w:pBdr>
          <w:top w:val="nil"/>
          <w:left w:val="nil"/>
          <w:bottom w:val="nil"/>
          <w:right w:val="nil"/>
          <w:between w:val="nil"/>
        </w:pBdr>
        <w:spacing w:before="22" w:line="240" w:lineRule="auto"/>
        <w:ind w:left="29"/>
        <w:jc w:val="both"/>
        <w:rPr>
          <w:rFonts w:ascii="Times New Roman" w:eastAsia="Times New Roman" w:hAnsi="Times New Roman" w:cs="Times New Roman"/>
          <w:color w:val="000000"/>
          <w:sz w:val="24"/>
          <w:szCs w:val="24"/>
        </w:rPr>
      </w:pPr>
      <m:oMath>
        <m:r>
          <w:rPr>
            <w:rFonts w:ascii="Cambria Math" w:hAnsi="Cambria Math"/>
            <w:sz w:val="24"/>
            <w:szCs w:val="24"/>
          </w:rPr>
          <m:t>w</m:t>
        </m:r>
      </m:oMath>
      <w:r w:rsidR="00591D08">
        <w:rPr>
          <w:rFonts w:ascii="Times New Roman" w:eastAsia="Times New Roman" w:hAnsi="Times New Roman" w:cs="Times New Roman"/>
          <w:color w:val="000000"/>
          <w:sz w:val="24"/>
          <w:szCs w:val="24"/>
        </w:rPr>
        <w:t xml:space="preserve">: Waldo é flamenguista. </w:t>
      </w:r>
    </w:p>
    <w:p w14:paraId="0F97A232" w14:textId="000603B1" w:rsidR="00591D08" w:rsidRDefault="00D1421D" w:rsidP="00D1421D">
      <w:pPr>
        <w:widowControl w:val="0"/>
        <w:pBdr>
          <w:top w:val="nil"/>
          <w:left w:val="nil"/>
          <w:bottom w:val="nil"/>
          <w:right w:val="nil"/>
          <w:between w:val="nil"/>
        </w:pBdr>
        <w:spacing w:before="99" w:line="240" w:lineRule="auto"/>
        <w:ind w:left="28"/>
        <w:jc w:val="both"/>
        <w:rPr>
          <w:rFonts w:ascii="Times New Roman" w:eastAsia="Times New Roman" w:hAnsi="Times New Roman" w:cs="Times New Roman"/>
          <w:color w:val="000000"/>
          <w:sz w:val="24"/>
          <w:szCs w:val="24"/>
        </w:rPr>
      </w:pPr>
      <m:oMath>
        <m:r>
          <w:rPr>
            <w:rFonts w:ascii="Cambria Math" w:hAnsi="Cambria Math"/>
            <w:sz w:val="24"/>
            <w:szCs w:val="24"/>
          </w:rPr>
          <m:t>m</m:t>
        </m:r>
      </m:oMath>
      <w:r w:rsidR="00591D08">
        <w:rPr>
          <w:rFonts w:ascii="Times New Roman" w:eastAsia="Times New Roman" w:hAnsi="Times New Roman" w:cs="Times New Roman"/>
          <w:color w:val="000000"/>
          <w:sz w:val="24"/>
          <w:szCs w:val="24"/>
        </w:rPr>
        <w:t xml:space="preserve">: Marcos é tricolor. </w:t>
      </w:r>
    </w:p>
    <w:p w14:paraId="473613F5" w14:textId="770FC2B8" w:rsidR="00591D08" w:rsidRDefault="00D1421D" w:rsidP="00D1421D">
      <w:pPr>
        <w:widowControl w:val="0"/>
        <w:pBdr>
          <w:top w:val="nil"/>
          <w:left w:val="nil"/>
          <w:bottom w:val="nil"/>
          <w:right w:val="nil"/>
          <w:between w:val="nil"/>
        </w:pBdr>
        <w:spacing w:before="99" w:line="240" w:lineRule="auto"/>
        <w:ind w:left="27"/>
        <w:jc w:val="both"/>
        <w:rPr>
          <w:rFonts w:ascii="Times New Roman" w:eastAsia="Times New Roman" w:hAnsi="Times New Roman" w:cs="Times New Roman"/>
          <w:color w:val="000000"/>
          <w:sz w:val="24"/>
          <w:szCs w:val="24"/>
        </w:rPr>
      </w:pPr>
      <m:oMath>
        <m:r>
          <w:rPr>
            <w:rFonts w:ascii="Cambria Math" w:hAnsi="Cambria Math"/>
            <w:sz w:val="24"/>
            <w:szCs w:val="24"/>
          </w:rPr>
          <m:t>r</m:t>
        </m:r>
      </m:oMath>
      <w:r w:rsidR="00591D08">
        <w:rPr>
          <w:rFonts w:ascii="Times New Roman" w:eastAsia="Times New Roman" w:hAnsi="Times New Roman" w:cs="Times New Roman"/>
          <w:color w:val="000000"/>
          <w:sz w:val="24"/>
          <w:szCs w:val="24"/>
        </w:rPr>
        <w:t xml:space="preserve">: Renato é vascaíno. </w:t>
      </w:r>
    </w:p>
    <w:p w14:paraId="76D235C9" w14:textId="77777777" w:rsidR="00D1421D" w:rsidRDefault="00591D08" w:rsidP="00D1421D">
      <w:pPr>
        <w:widowControl w:val="0"/>
        <w:pBdr>
          <w:top w:val="nil"/>
          <w:left w:val="nil"/>
          <w:bottom w:val="nil"/>
          <w:right w:val="nil"/>
          <w:between w:val="nil"/>
        </w:pBdr>
        <w:spacing w:before="99" w:line="322" w:lineRule="auto"/>
        <w:ind w:left="22" w:right="9"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Logo, as premissas na linguagem simbólica são:</w:t>
      </w:r>
      <w:r w:rsidR="00D1421D">
        <w:rPr>
          <w:rFonts w:ascii="Times New Roman" w:eastAsia="Times New Roman" w:hAnsi="Times New Roman" w:cs="Times New Roman"/>
          <w:color w:val="000000"/>
          <w:sz w:val="24"/>
          <w:szCs w:val="24"/>
        </w:rPr>
        <w:t xml:space="preserve"> </w:t>
      </w:r>
      <m:oMath>
        <m:r>
          <w:rPr>
            <w:rFonts w:ascii="Cambria Math" w:hAnsi="Cambria Math"/>
            <w:sz w:val="24"/>
            <w:szCs w:val="24"/>
          </w:rPr>
          <m:t>w→∼m</m:t>
        </m:r>
      </m:oMath>
      <w:r>
        <w:rPr>
          <w:rFonts w:ascii="Times New Roman" w:eastAsia="Times New Roman" w:hAnsi="Times New Roman" w:cs="Times New Roman"/>
          <w:color w:val="000000"/>
          <w:sz w:val="24"/>
          <w:szCs w:val="24"/>
        </w:rPr>
        <w:t>,</w:t>
      </w:r>
      <w:r w:rsidR="00D1421D">
        <w:rPr>
          <w:rFonts w:ascii="Times New Roman" w:eastAsia="Times New Roman" w:hAnsi="Times New Roman" w:cs="Times New Roman"/>
          <w:color w:val="000000"/>
          <w:sz w:val="24"/>
          <w:szCs w:val="24"/>
        </w:rPr>
        <w:t xml:space="preserve"> </w:t>
      </w:r>
      <m:oMath>
        <m:r>
          <w:rPr>
            <w:rFonts w:ascii="Cambria Math" w:hAnsi="Cambria Math"/>
            <w:sz w:val="24"/>
            <w:szCs w:val="24"/>
          </w:rPr>
          <m:t>∼r→m</m:t>
        </m:r>
      </m:oMath>
      <w:r>
        <w:rPr>
          <w:rFonts w:ascii="Times New Roman" w:eastAsia="Times New Roman" w:hAnsi="Times New Roman" w:cs="Times New Roman"/>
          <w:color w:val="000000"/>
          <w:sz w:val="24"/>
          <w:szCs w:val="24"/>
        </w:rPr>
        <w:t xml:space="preserve"> e</w:t>
      </w:r>
      <w:r w:rsidR="00D1421D">
        <w:rPr>
          <w:rFonts w:ascii="Times New Roman" w:eastAsia="Times New Roman" w:hAnsi="Times New Roman" w:cs="Times New Roman"/>
          <w:color w:val="000000"/>
          <w:sz w:val="24"/>
          <w:szCs w:val="24"/>
        </w:rPr>
        <w:t xml:space="preserve"> </w:t>
      </w:r>
      <m:oMath>
        <m:r>
          <w:rPr>
            <w:rFonts w:ascii="Cambria Math" w:hAnsi="Cambria Math"/>
            <w:sz w:val="24"/>
            <w:szCs w:val="24"/>
          </w:rPr>
          <m:t>r→∼w</m:t>
        </m:r>
      </m:oMath>
      <w:r>
        <w:rPr>
          <w:rFonts w:ascii="Times New Roman" w:eastAsia="Times New Roman" w:hAnsi="Times New Roman" w:cs="Times New Roman"/>
          <w:color w:val="000000"/>
          <w:sz w:val="24"/>
          <w:szCs w:val="24"/>
        </w:rPr>
        <w:t>. Por tanto,</w:t>
      </w:r>
      <w:r w:rsidR="00D1421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utilizando a técnica da tabela verdade, segue-se:</w:t>
      </w:r>
    </w:p>
    <w:p w14:paraId="4B22E210" w14:textId="1EBF7A0E" w:rsidR="00161B5D" w:rsidRPr="00362052" w:rsidRDefault="00591D08" w:rsidP="003C2DE2">
      <w:pPr>
        <w:widowControl w:val="0"/>
        <w:pBdr>
          <w:top w:val="nil"/>
          <w:left w:val="nil"/>
          <w:bottom w:val="nil"/>
          <w:right w:val="nil"/>
          <w:between w:val="nil"/>
        </w:pBdr>
        <w:spacing w:before="99" w:after="0" w:line="322" w:lineRule="auto"/>
        <w:ind w:left="22" w:right="9" w:firstLine="3"/>
        <w:jc w:val="center"/>
        <w:rPr>
          <w:rFonts w:ascii="Times New Roman" w:hAnsi="Times New Roman" w:cs="Times New Roman"/>
          <w:sz w:val="24"/>
          <w:szCs w:val="24"/>
        </w:rPr>
      </w:pPr>
      <w:r w:rsidRPr="00D1421D">
        <w:rPr>
          <w:rFonts w:ascii="Times New Roman" w:eastAsia="Century" w:hAnsi="Times New Roman" w:cs="Times New Roman"/>
          <w:color w:val="000000"/>
        </w:rPr>
        <w:t xml:space="preserve">Tabela </w:t>
      </w:r>
      <w:r w:rsidR="00713405">
        <w:rPr>
          <w:rFonts w:ascii="Times New Roman" w:eastAsia="Century" w:hAnsi="Times New Roman" w:cs="Times New Roman"/>
          <w:color w:val="000000"/>
        </w:rPr>
        <w:t>4</w:t>
      </w:r>
      <w:r w:rsidRPr="00D1421D">
        <w:rPr>
          <w:rFonts w:ascii="Times New Roman" w:eastAsia="Century" w:hAnsi="Times New Roman" w:cs="Times New Roman"/>
          <w:color w:val="000000"/>
        </w:rPr>
        <w:t>.14: Tabela verdade da Questão 35</w:t>
      </w:r>
      <w:r w:rsidR="00161B5D">
        <w:rPr>
          <w:rFonts w:ascii="Times New Roman" w:hAnsi="Times New Roman" w:cs="Times New Roman"/>
          <w:sz w:val="24"/>
          <w:szCs w:val="24"/>
        </w:rPr>
        <w:t>.</w:t>
      </w:r>
    </w:p>
    <w:tbl>
      <w:tblPr>
        <w:tblStyle w:val="TableNormal"/>
        <w:tblW w:w="0" w:type="auto"/>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408"/>
        <w:gridCol w:w="408"/>
        <w:gridCol w:w="508"/>
        <w:gridCol w:w="567"/>
        <w:gridCol w:w="567"/>
        <w:gridCol w:w="992"/>
        <w:gridCol w:w="1073"/>
        <w:gridCol w:w="912"/>
      </w:tblGrid>
      <w:tr w:rsidR="00161B5D" w:rsidRPr="00362052" w14:paraId="3163FFC1" w14:textId="77777777" w:rsidTr="00161B5D">
        <w:trPr>
          <w:trHeight w:val="370"/>
        </w:trPr>
        <w:tc>
          <w:tcPr>
            <w:tcW w:w="404" w:type="dxa"/>
            <w:tcBorders>
              <w:left w:val="nil"/>
              <w:bottom w:val="double" w:sz="4" w:space="0" w:color="000000"/>
            </w:tcBorders>
            <w:shd w:val="clear" w:color="auto" w:fill="B2B2B2"/>
          </w:tcPr>
          <w:p w14:paraId="14475815" w14:textId="53EA46B1" w:rsidR="00161B5D" w:rsidRPr="00362052" w:rsidRDefault="00161B5D" w:rsidP="003C2DE2">
            <w:pPr>
              <w:jc w:val="center"/>
              <w:rPr>
                <w:rFonts w:ascii="Times New Roman" w:hAnsi="Times New Roman" w:cs="Times New Roman"/>
                <w:i/>
                <w:sz w:val="24"/>
                <w:szCs w:val="24"/>
              </w:rPr>
            </w:pPr>
            <m:oMathPara>
              <m:oMath>
                <m:r>
                  <w:rPr>
                    <w:rFonts w:ascii="Cambria Math" w:hAnsi="Cambria Math"/>
                    <w:sz w:val="24"/>
                    <w:szCs w:val="24"/>
                  </w:rPr>
                  <m:t>w</m:t>
                </m:r>
              </m:oMath>
            </m:oMathPara>
          </w:p>
        </w:tc>
        <w:tc>
          <w:tcPr>
            <w:tcW w:w="408" w:type="dxa"/>
            <w:tcBorders>
              <w:bottom w:val="double" w:sz="4" w:space="0" w:color="000000"/>
            </w:tcBorders>
            <w:shd w:val="clear" w:color="auto" w:fill="B2B2B2"/>
          </w:tcPr>
          <w:p w14:paraId="100AD00F" w14:textId="6521F705" w:rsidR="00161B5D" w:rsidRPr="00362052" w:rsidRDefault="00161B5D" w:rsidP="003C2DE2">
            <w:pPr>
              <w:jc w:val="center"/>
              <w:rPr>
                <w:rFonts w:ascii="Times New Roman" w:hAnsi="Times New Roman" w:cs="Times New Roman"/>
                <w:i/>
                <w:sz w:val="24"/>
                <w:szCs w:val="24"/>
              </w:rPr>
            </w:pPr>
            <w:r>
              <w:rPr>
                <w:rFonts w:ascii="Times New Roman" w:hAnsi="Times New Roman" w:cs="Times New Roman"/>
                <w:i/>
                <w:sz w:val="24"/>
                <w:szCs w:val="24"/>
              </w:rPr>
              <w:t>m</w:t>
            </w:r>
          </w:p>
        </w:tc>
        <w:tc>
          <w:tcPr>
            <w:tcW w:w="408" w:type="dxa"/>
            <w:tcBorders>
              <w:bottom w:val="double" w:sz="4" w:space="0" w:color="000000"/>
            </w:tcBorders>
            <w:shd w:val="clear" w:color="auto" w:fill="B2B2B2"/>
          </w:tcPr>
          <w:p w14:paraId="09DC8C4B" w14:textId="3D3C045E" w:rsidR="00161B5D" w:rsidRPr="00362052" w:rsidRDefault="00161B5D" w:rsidP="003C2DE2">
            <w:pPr>
              <w:jc w:val="center"/>
              <w:rPr>
                <w:rFonts w:ascii="Times New Roman" w:hAnsi="Times New Roman" w:cs="Times New Roman"/>
                <w:i/>
                <w:sz w:val="24"/>
                <w:szCs w:val="24"/>
              </w:rPr>
            </w:pPr>
            <w:r>
              <w:rPr>
                <w:rFonts w:ascii="Times New Roman" w:hAnsi="Times New Roman" w:cs="Times New Roman"/>
                <w:i/>
                <w:sz w:val="24"/>
                <w:szCs w:val="24"/>
              </w:rPr>
              <w:t>r</w:t>
            </w:r>
          </w:p>
        </w:tc>
        <w:tc>
          <w:tcPr>
            <w:tcW w:w="508" w:type="dxa"/>
            <w:tcBorders>
              <w:bottom w:val="double" w:sz="4" w:space="0" w:color="000000"/>
            </w:tcBorders>
            <w:shd w:val="clear" w:color="auto" w:fill="B2B2B2"/>
          </w:tcPr>
          <w:p w14:paraId="6CFEDF9A" w14:textId="53BF249D" w:rsidR="00161B5D" w:rsidRPr="00362052" w:rsidRDefault="00161B5D" w:rsidP="003C2DE2">
            <w:pPr>
              <w:jc w:val="center"/>
              <w:rPr>
                <w:rFonts w:ascii="Times New Roman" w:hAnsi="Times New Roman" w:cs="Times New Roman"/>
                <w:i/>
                <w:sz w:val="24"/>
                <w:szCs w:val="24"/>
              </w:rPr>
            </w:pPr>
            <m:oMathPara>
              <m:oMath>
                <m:r>
                  <w:rPr>
                    <w:rFonts w:ascii="Cambria Math" w:hAnsi="Cambria Math"/>
                    <w:sz w:val="24"/>
                    <w:szCs w:val="24"/>
                  </w:rPr>
                  <m:t>∼w</m:t>
                </m:r>
              </m:oMath>
            </m:oMathPara>
          </w:p>
        </w:tc>
        <w:tc>
          <w:tcPr>
            <w:tcW w:w="567" w:type="dxa"/>
            <w:tcBorders>
              <w:bottom w:val="double" w:sz="4" w:space="0" w:color="000000"/>
            </w:tcBorders>
            <w:shd w:val="clear" w:color="auto" w:fill="B2B2B2"/>
          </w:tcPr>
          <w:p w14:paraId="08D5064B" w14:textId="1B7067EF" w:rsidR="00161B5D" w:rsidRPr="00362052" w:rsidRDefault="00161B5D" w:rsidP="003C2DE2">
            <w:pPr>
              <w:jc w:val="center"/>
              <w:rPr>
                <w:rFonts w:ascii="Times New Roman" w:hAnsi="Times New Roman" w:cs="Times New Roman"/>
                <w:i/>
                <w:sz w:val="24"/>
                <w:szCs w:val="24"/>
              </w:rPr>
            </w:pPr>
            <m:oMathPara>
              <m:oMath>
                <m:r>
                  <w:rPr>
                    <w:rFonts w:ascii="Cambria Math" w:hAnsi="Cambria Math"/>
                    <w:sz w:val="24"/>
                    <w:szCs w:val="24"/>
                  </w:rPr>
                  <m:t>∼m</m:t>
                </m:r>
              </m:oMath>
            </m:oMathPara>
          </w:p>
        </w:tc>
        <w:tc>
          <w:tcPr>
            <w:tcW w:w="567" w:type="dxa"/>
            <w:tcBorders>
              <w:bottom w:val="double" w:sz="4" w:space="0" w:color="000000"/>
              <w:right w:val="double" w:sz="4" w:space="0" w:color="000000"/>
            </w:tcBorders>
            <w:shd w:val="clear" w:color="auto" w:fill="B2B2B2"/>
          </w:tcPr>
          <w:p w14:paraId="6F5F1BB9" w14:textId="0FCFEC52" w:rsidR="00161B5D" w:rsidRPr="00362052" w:rsidRDefault="00161B5D" w:rsidP="003C2DE2">
            <w:pPr>
              <w:jc w:val="center"/>
              <w:rPr>
                <w:rFonts w:ascii="Times New Roman" w:hAnsi="Times New Roman" w:cs="Times New Roman"/>
                <w:i/>
                <w:sz w:val="24"/>
                <w:szCs w:val="24"/>
              </w:rPr>
            </w:pPr>
            <m:oMathPara>
              <m:oMath>
                <m:r>
                  <w:rPr>
                    <w:rFonts w:ascii="Cambria Math" w:hAnsi="Cambria Math"/>
                    <w:sz w:val="24"/>
                    <w:szCs w:val="24"/>
                  </w:rPr>
                  <m:t>∼r</m:t>
                </m:r>
              </m:oMath>
            </m:oMathPara>
          </w:p>
        </w:tc>
        <w:tc>
          <w:tcPr>
            <w:tcW w:w="992" w:type="dxa"/>
            <w:tcBorders>
              <w:left w:val="double" w:sz="4" w:space="0" w:color="000000"/>
              <w:bottom w:val="double" w:sz="4" w:space="0" w:color="000000"/>
            </w:tcBorders>
            <w:shd w:val="clear" w:color="auto" w:fill="B2B2B2"/>
          </w:tcPr>
          <w:p w14:paraId="2EB7760E" w14:textId="3F9FBF9B" w:rsidR="00161B5D" w:rsidRPr="00362052" w:rsidRDefault="00161B5D" w:rsidP="003C2DE2">
            <w:pPr>
              <w:jc w:val="center"/>
              <w:rPr>
                <w:rFonts w:ascii="Times New Roman" w:hAnsi="Times New Roman" w:cs="Times New Roman"/>
                <w:i/>
                <w:sz w:val="24"/>
                <w:szCs w:val="24"/>
              </w:rPr>
            </w:pPr>
            <m:oMathPara>
              <m:oMath>
                <m:r>
                  <w:rPr>
                    <w:rFonts w:ascii="Cambria Math" w:hAnsi="Cambria Math"/>
                    <w:sz w:val="24"/>
                    <w:szCs w:val="24"/>
                  </w:rPr>
                  <m:t>w→∼m</m:t>
                </m:r>
              </m:oMath>
            </m:oMathPara>
          </w:p>
        </w:tc>
        <w:tc>
          <w:tcPr>
            <w:tcW w:w="1073" w:type="dxa"/>
            <w:tcBorders>
              <w:bottom w:val="double" w:sz="4" w:space="0" w:color="000000"/>
            </w:tcBorders>
            <w:shd w:val="clear" w:color="auto" w:fill="B2B2B2"/>
          </w:tcPr>
          <w:p w14:paraId="4F38B5A7" w14:textId="2E739E50" w:rsidR="00161B5D" w:rsidRPr="00362052" w:rsidRDefault="00161B5D" w:rsidP="003C2DE2">
            <w:pPr>
              <w:jc w:val="center"/>
              <w:rPr>
                <w:rFonts w:ascii="Times New Roman" w:hAnsi="Times New Roman" w:cs="Times New Roman"/>
                <w:i/>
                <w:sz w:val="24"/>
                <w:szCs w:val="24"/>
              </w:rPr>
            </w:pPr>
            <m:oMathPara>
              <m:oMath>
                <m:r>
                  <w:rPr>
                    <w:rFonts w:ascii="Cambria Math" w:hAnsi="Cambria Math"/>
                    <w:sz w:val="24"/>
                    <w:szCs w:val="24"/>
                  </w:rPr>
                  <m:t>∼r→m</m:t>
                </m:r>
              </m:oMath>
            </m:oMathPara>
          </w:p>
        </w:tc>
        <w:tc>
          <w:tcPr>
            <w:tcW w:w="912" w:type="dxa"/>
            <w:tcBorders>
              <w:bottom w:val="double" w:sz="4" w:space="0" w:color="000000"/>
              <w:right w:val="nil"/>
            </w:tcBorders>
            <w:shd w:val="clear" w:color="auto" w:fill="B2B2B2"/>
          </w:tcPr>
          <w:p w14:paraId="4D9D94D8" w14:textId="43C9B4C1" w:rsidR="00161B5D" w:rsidRPr="00362052" w:rsidRDefault="00161B5D" w:rsidP="003C2DE2">
            <w:pPr>
              <w:jc w:val="center"/>
              <w:rPr>
                <w:rFonts w:ascii="Times New Roman" w:hAnsi="Times New Roman" w:cs="Times New Roman"/>
                <w:i/>
                <w:sz w:val="24"/>
                <w:szCs w:val="24"/>
              </w:rPr>
            </w:pPr>
            <m:oMathPara>
              <m:oMath>
                <m:r>
                  <w:rPr>
                    <w:rFonts w:ascii="Cambria Math" w:hAnsi="Cambria Math"/>
                    <w:sz w:val="24"/>
                    <w:szCs w:val="24"/>
                  </w:rPr>
                  <m:t>r→∼w</m:t>
                </m:r>
              </m:oMath>
            </m:oMathPara>
          </w:p>
        </w:tc>
      </w:tr>
      <w:tr w:rsidR="00161B5D" w:rsidRPr="00362052" w14:paraId="5A46C285" w14:textId="77777777" w:rsidTr="00161B5D">
        <w:trPr>
          <w:trHeight w:val="370"/>
        </w:trPr>
        <w:tc>
          <w:tcPr>
            <w:tcW w:w="404" w:type="dxa"/>
            <w:tcBorders>
              <w:top w:val="double" w:sz="4" w:space="0" w:color="000000"/>
              <w:left w:val="nil"/>
            </w:tcBorders>
          </w:tcPr>
          <w:p w14:paraId="64576E6C"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tcBorders>
              <w:top w:val="double" w:sz="4" w:space="0" w:color="000000"/>
            </w:tcBorders>
          </w:tcPr>
          <w:p w14:paraId="093400E0"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tcBorders>
              <w:top w:val="double" w:sz="4" w:space="0" w:color="000000"/>
            </w:tcBorders>
          </w:tcPr>
          <w:p w14:paraId="2B124A79"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08" w:type="dxa"/>
            <w:tcBorders>
              <w:top w:val="double" w:sz="4" w:space="0" w:color="000000"/>
            </w:tcBorders>
          </w:tcPr>
          <w:p w14:paraId="77BFC72A"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67" w:type="dxa"/>
            <w:tcBorders>
              <w:top w:val="double" w:sz="4" w:space="0" w:color="000000"/>
            </w:tcBorders>
          </w:tcPr>
          <w:p w14:paraId="134893D7"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67" w:type="dxa"/>
            <w:tcBorders>
              <w:top w:val="double" w:sz="4" w:space="0" w:color="000000"/>
              <w:right w:val="double" w:sz="4" w:space="0" w:color="000000"/>
            </w:tcBorders>
          </w:tcPr>
          <w:p w14:paraId="625C6310"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992" w:type="dxa"/>
            <w:tcBorders>
              <w:top w:val="double" w:sz="4" w:space="0" w:color="000000"/>
              <w:left w:val="double" w:sz="4" w:space="0" w:color="000000"/>
            </w:tcBorders>
          </w:tcPr>
          <w:p w14:paraId="0D51535A"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1073" w:type="dxa"/>
            <w:tcBorders>
              <w:top w:val="double" w:sz="4" w:space="0" w:color="000000"/>
            </w:tcBorders>
          </w:tcPr>
          <w:p w14:paraId="03F764D0"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912" w:type="dxa"/>
            <w:tcBorders>
              <w:top w:val="double" w:sz="4" w:space="0" w:color="000000"/>
              <w:right w:val="nil"/>
            </w:tcBorders>
          </w:tcPr>
          <w:p w14:paraId="44E32D1E" w14:textId="5A37FF18"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r>
      <w:tr w:rsidR="00161B5D" w:rsidRPr="00362052" w14:paraId="07BD023D" w14:textId="77777777" w:rsidTr="00161B5D">
        <w:trPr>
          <w:trHeight w:val="356"/>
        </w:trPr>
        <w:tc>
          <w:tcPr>
            <w:tcW w:w="404" w:type="dxa"/>
            <w:tcBorders>
              <w:left w:val="nil"/>
            </w:tcBorders>
            <w:shd w:val="clear" w:color="auto" w:fill="auto"/>
          </w:tcPr>
          <w:p w14:paraId="67A1545C"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shd w:val="clear" w:color="auto" w:fill="auto"/>
          </w:tcPr>
          <w:p w14:paraId="332E4AC7"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shd w:val="clear" w:color="auto" w:fill="auto"/>
          </w:tcPr>
          <w:p w14:paraId="11F789B7"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08" w:type="dxa"/>
            <w:shd w:val="clear" w:color="auto" w:fill="auto"/>
          </w:tcPr>
          <w:p w14:paraId="606AE7A7"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67" w:type="dxa"/>
            <w:shd w:val="clear" w:color="auto" w:fill="auto"/>
          </w:tcPr>
          <w:p w14:paraId="0045D806"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67" w:type="dxa"/>
            <w:tcBorders>
              <w:right w:val="double" w:sz="4" w:space="0" w:color="000000"/>
            </w:tcBorders>
            <w:shd w:val="clear" w:color="auto" w:fill="auto"/>
          </w:tcPr>
          <w:p w14:paraId="127D164E"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992" w:type="dxa"/>
            <w:tcBorders>
              <w:left w:val="double" w:sz="4" w:space="0" w:color="000000"/>
            </w:tcBorders>
            <w:shd w:val="clear" w:color="auto" w:fill="auto"/>
          </w:tcPr>
          <w:p w14:paraId="63CD63AF"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1073" w:type="dxa"/>
            <w:shd w:val="clear" w:color="auto" w:fill="auto"/>
          </w:tcPr>
          <w:p w14:paraId="5976255E"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912" w:type="dxa"/>
            <w:tcBorders>
              <w:right w:val="nil"/>
            </w:tcBorders>
            <w:shd w:val="clear" w:color="auto" w:fill="auto"/>
          </w:tcPr>
          <w:p w14:paraId="24846FAD" w14:textId="52E536B8"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r>
      <w:tr w:rsidR="00161B5D" w:rsidRPr="00362052" w14:paraId="31EDE879" w14:textId="77777777" w:rsidTr="00161B5D">
        <w:trPr>
          <w:trHeight w:val="356"/>
        </w:trPr>
        <w:tc>
          <w:tcPr>
            <w:tcW w:w="404" w:type="dxa"/>
            <w:tcBorders>
              <w:left w:val="nil"/>
            </w:tcBorders>
            <w:shd w:val="clear" w:color="auto" w:fill="auto"/>
          </w:tcPr>
          <w:p w14:paraId="790B8F16"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shd w:val="clear" w:color="auto" w:fill="auto"/>
          </w:tcPr>
          <w:p w14:paraId="4B7D3049"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auto"/>
          </w:tcPr>
          <w:p w14:paraId="1CB22C93"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08" w:type="dxa"/>
            <w:shd w:val="clear" w:color="auto" w:fill="auto"/>
          </w:tcPr>
          <w:p w14:paraId="7A64C4E3"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67" w:type="dxa"/>
            <w:shd w:val="clear" w:color="auto" w:fill="auto"/>
          </w:tcPr>
          <w:p w14:paraId="06E22F3B"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67" w:type="dxa"/>
            <w:tcBorders>
              <w:right w:val="double" w:sz="4" w:space="0" w:color="000000"/>
            </w:tcBorders>
            <w:shd w:val="clear" w:color="auto" w:fill="auto"/>
          </w:tcPr>
          <w:p w14:paraId="2E3A9A2A"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992" w:type="dxa"/>
            <w:tcBorders>
              <w:left w:val="double" w:sz="4" w:space="0" w:color="000000"/>
            </w:tcBorders>
            <w:shd w:val="clear" w:color="auto" w:fill="auto"/>
          </w:tcPr>
          <w:p w14:paraId="19390BC9"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1073" w:type="dxa"/>
            <w:shd w:val="clear" w:color="auto" w:fill="auto"/>
          </w:tcPr>
          <w:p w14:paraId="3C85DF48"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912" w:type="dxa"/>
            <w:tcBorders>
              <w:right w:val="nil"/>
            </w:tcBorders>
            <w:shd w:val="clear" w:color="auto" w:fill="auto"/>
          </w:tcPr>
          <w:p w14:paraId="76D3AF02" w14:textId="12C1E118"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r>
      <w:tr w:rsidR="00161B5D" w:rsidRPr="00362052" w14:paraId="4DE13CC9" w14:textId="77777777" w:rsidTr="00161B5D">
        <w:trPr>
          <w:trHeight w:val="356"/>
        </w:trPr>
        <w:tc>
          <w:tcPr>
            <w:tcW w:w="404" w:type="dxa"/>
            <w:tcBorders>
              <w:left w:val="nil"/>
            </w:tcBorders>
            <w:shd w:val="clear" w:color="auto" w:fill="auto"/>
          </w:tcPr>
          <w:p w14:paraId="0EFC3078"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shd w:val="clear" w:color="auto" w:fill="auto"/>
          </w:tcPr>
          <w:p w14:paraId="7BDC1C25"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auto"/>
          </w:tcPr>
          <w:p w14:paraId="4630AC41"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08" w:type="dxa"/>
            <w:shd w:val="clear" w:color="auto" w:fill="auto"/>
          </w:tcPr>
          <w:p w14:paraId="544D1A58"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67" w:type="dxa"/>
            <w:shd w:val="clear" w:color="auto" w:fill="auto"/>
          </w:tcPr>
          <w:p w14:paraId="2CF88EEA"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67" w:type="dxa"/>
            <w:tcBorders>
              <w:right w:val="double" w:sz="4" w:space="0" w:color="000000"/>
            </w:tcBorders>
            <w:shd w:val="clear" w:color="auto" w:fill="auto"/>
          </w:tcPr>
          <w:p w14:paraId="568F84E4"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992" w:type="dxa"/>
            <w:tcBorders>
              <w:left w:val="double" w:sz="4" w:space="0" w:color="000000"/>
            </w:tcBorders>
            <w:shd w:val="clear" w:color="auto" w:fill="auto"/>
          </w:tcPr>
          <w:p w14:paraId="5AEA0F85"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1073" w:type="dxa"/>
            <w:shd w:val="clear" w:color="auto" w:fill="auto"/>
          </w:tcPr>
          <w:p w14:paraId="60624259" w14:textId="4D92E505" w:rsidR="00161B5D" w:rsidRPr="00362052" w:rsidRDefault="00161B5D" w:rsidP="00D66FA1">
            <w:pPr>
              <w:jc w:val="center"/>
              <w:rPr>
                <w:rFonts w:ascii="Times New Roman" w:hAnsi="Times New Roman" w:cs="Times New Roman"/>
                <w:sz w:val="24"/>
                <w:szCs w:val="24"/>
              </w:rPr>
            </w:pPr>
            <m:oMathPara>
              <m:oMath>
                <m:r>
                  <w:rPr>
                    <w:rFonts w:ascii="Cambria Math" w:hAnsi="Cambria Math" w:cs="Times New Roman"/>
                    <w:sz w:val="24"/>
                    <w:szCs w:val="24"/>
                  </w:rPr>
                  <m:t>F</m:t>
                </m:r>
              </m:oMath>
            </m:oMathPara>
          </w:p>
        </w:tc>
        <w:tc>
          <w:tcPr>
            <w:tcW w:w="912" w:type="dxa"/>
            <w:tcBorders>
              <w:right w:val="nil"/>
            </w:tcBorders>
            <w:shd w:val="clear" w:color="auto" w:fill="auto"/>
          </w:tcPr>
          <w:p w14:paraId="349832CA"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r>
      <w:tr w:rsidR="00161B5D" w:rsidRPr="00362052" w14:paraId="50A48AFA" w14:textId="77777777" w:rsidTr="00161B5D">
        <w:trPr>
          <w:trHeight w:val="356"/>
        </w:trPr>
        <w:tc>
          <w:tcPr>
            <w:tcW w:w="404" w:type="dxa"/>
            <w:tcBorders>
              <w:left w:val="nil"/>
            </w:tcBorders>
            <w:shd w:val="clear" w:color="auto" w:fill="FF0000"/>
          </w:tcPr>
          <w:p w14:paraId="54E5B6D9"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3CFFFF"/>
          </w:tcPr>
          <w:p w14:paraId="0BA475C8"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shd w:val="clear" w:color="auto" w:fill="3CFFFF"/>
          </w:tcPr>
          <w:p w14:paraId="3F47300E"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08" w:type="dxa"/>
            <w:shd w:val="clear" w:color="auto" w:fill="3CFFFF"/>
          </w:tcPr>
          <w:p w14:paraId="290B5DFB"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67" w:type="dxa"/>
            <w:shd w:val="clear" w:color="auto" w:fill="FF0000"/>
          </w:tcPr>
          <w:p w14:paraId="3421384E"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67" w:type="dxa"/>
            <w:tcBorders>
              <w:right w:val="double" w:sz="4" w:space="0" w:color="000000"/>
            </w:tcBorders>
            <w:shd w:val="clear" w:color="auto" w:fill="FF0000"/>
          </w:tcPr>
          <w:p w14:paraId="7979E52B"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992" w:type="dxa"/>
            <w:tcBorders>
              <w:left w:val="double" w:sz="4" w:space="0" w:color="000000"/>
            </w:tcBorders>
            <w:shd w:val="clear" w:color="auto" w:fill="3CFFFF"/>
          </w:tcPr>
          <w:p w14:paraId="5459A4D8"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1073" w:type="dxa"/>
            <w:shd w:val="clear" w:color="auto" w:fill="3CFFFF"/>
          </w:tcPr>
          <w:p w14:paraId="0E15E6FC" w14:textId="58154ED9" w:rsidR="00161B5D" w:rsidRPr="00362052" w:rsidRDefault="00161B5D" w:rsidP="00D66FA1">
            <w:pPr>
              <w:jc w:val="center"/>
              <w:rPr>
                <w:rFonts w:ascii="Times New Roman" w:hAnsi="Times New Roman" w:cs="Times New Roman"/>
                <w:sz w:val="24"/>
                <w:szCs w:val="24"/>
              </w:rPr>
            </w:pPr>
            <m:oMathPara>
              <m:oMath>
                <m:r>
                  <w:rPr>
                    <w:rFonts w:ascii="Cambria Math" w:hAnsi="Cambria Math" w:cs="Times New Roman"/>
                    <w:sz w:val="24"/>
                    <w:szCs w:val="24"/>
                  </w:rPr>
                  <m:t>V</m:t>
                </m:r>
              </m:oMath>
            </m:oMathPara>
          </w:p>
        </w:tc>
        <w:tc>
          <w:tcPr>
            <w:tcW w:w="912" w:type="dxa"/>
            <w:tcBorders>
              <w:right w:val="nil"/>
            </w:tcBorders>
            <w:shd w:val="clear" w:color="auto" w:fill="3CFFFF"/>
          </w:tcPr>
          <w:p w14:paraId="794B1654"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r>
      <w:tr w:rsidR="00161B5D" w:rsidRPr="00362052" w14:paraId="40031C3E" w14:textId="77777777" w:rsidTr="00161B5D">
        <w:trPr>
          <w:trHeight w:val="356"/>
        </w:trPr>
        <w:tc>
          <w:tcPr>
            <w:tcW w:w="404" w:type="dxa"/>
            <w:tcBorders>
              <w:left w:val="nil"/>
            </w:tcBorders>
            <w:shd w:val="clear" w:color="auto" w:fill="FF0000"/>
          </w:tcPr>
          <w:p w14:paraId="53747967"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3CFFFF"/>
          </w:tcPr>
          <w:p w14:paraId="3662436E"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shd w:val="clear" w:color="auto" w:fill="FF0000"/>
          </w:tcPr>
          <w:p w14:paraId="72C192B9"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08" w:type="dxa"/>
            <w:shd w:val="clear" w:color="auto" w:fill="3CFFFF"/>
          </w:tcPr>
          <w:p w14:paraId="0726B327"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67" w:type="dxa"/>
            <w:shd w:val="clear" w:color="auto" w:fill="FF0000"/>
          </w:tcPr>
          <w:p w14:paraId="72B3A107"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67" w:type="dxa"/>
            <w:tcBorders>
              <w:right w:val="double" w:sz="4" w:space="0" w:color="000000"/>
            </w:tcBorders>
            <w:shd w:val="clear" w:color="auto" w:fill="3CFFFF"/>
          </w:tcPr>
          <w:p w14:paraId="70357CC8"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992" w:type="dxa"/>
            <w:tcBorders>
              <w:left w:val="double" w:sz="4" w:space="0" w:color="000000"/>
            </w:tcBorders>
            <w:shd w:val="clear" w:color="auto" w:fill="3CFFFF"/>
          </w:tcPr>
          <w:p w14:paraId="4F00EC95"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1073" w:type="dxa"/>
            <w:shd w:val="clear" w:color="auto" w:fill="3CFFFF"/>
          </w:tcPr>
          <w:p w14:paraId="7180E791"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912" w:type="dxa"/>
            <w:tcBorders>
              <w:right w:val="nil"/>
            </w:tcBorders>
            <w:shd w:val="clear" w:color="auto" w:fill="3CFFFF"/>
          </w:tcPr>
          <w:p w14:paraId="7940A4E7" w14:textId="16FD9C15"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r>
      <w:tr w:rsidR="00161B5D" w:rsidRPr="00362052" w14:paraId="7F388D3B" w14:textId="77777777" w:rsidTr="00161B5D">
        <w:trPr>
          <w:trHeight w:val="356"/>
        </w:trPr>
        <w:tc>
          <w:tcPr>
            <w:tcW w:w="404" w:type="dxa"/>
            <w:tcBorders>
              <w:left w:val="nil"/>
            </w:tcBorders>
            <w:shd w:val="clear" w:color="auto" w:fill="FF0000"/>
          </w:tcPr>
          <w:p w14:paraId="525F46C5"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FF0000"/>
          </w:tcPr>
          <w:p w14:paraId="2C2AE203"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3CFFFF"/>
          </w:tcPr>
          <w:p w14:paraId="042D5CE4"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08" w:type="dxa"/>
            <w:shd w:val="clear" w:color="auto" w:fill="3CFFFF"/>
          </w:tcPr>
          <w:p w14:paraId="5B515B76"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67" w:type="dxa"/>
            <w:shd w:val="clear" w:color="auto" w:fill="3CFFFF"/>
          </w:tcPr>
          <w:p w14:paraId="5B2EA664"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67" w:type="dxa"/>
            <w:tcBorders>
              <w:right w:val="double" w:sz="4" w:space="0" w:color="000000"/>
            </w:tcBorders>
            <w:shd w:val="clear" w:color="auto" w:fill="FF0000"/>
          </w:tcPr>
          <w:p w14:paraId="27B23314"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992" w:type="dxa"/>
            <w:tcBorders>
              <w:left w:val="double" w:sz="4" w:space="0" w:color="000000"/>
            </w:tcBorders>
            <w:shd w:val="clear" w:color="auto" w:fill="3CFFFF"/>
          </w:tcPr>
          <w:p w14:paraId="7A5E5D8E"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1073" w:type="dxa"/>
            <w:shd w:val="clear" w:color="auto" w:fill="3CFFFF"/>
          </w:tcPr>
          <w:p w14:paraId="113801E1" w14:textId="4C84150B"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912" w:type="dxa"/>
            <w:tcBorders>
              <w:right w:val="nil"/>
            </w:tcBorders>
            <w:shd w:val="clear" w:color="auto" w:fill="3CFFFF"/>
          </w:tcPr>
          <w:p w14:paraId="2CACE0CB"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r>
      <w:tr w:rsidR="00161B5D" w:rsidRPr="00362052" w14:paraId="20DC3842" w14:textId="77777777" w:rsidTr="00161B5D">
        <w:trPr>
          <w:trHeight w:val="356"/>
        </w:trPr>
        <w:tc>
          <w:tcPr>
            <w:tcW w:w="404" w:type="dxa"/>
            <w:tcBorders>
              <w:left w:val="nil"/>
            </w:tcBorders>
            <w:shd w:val="clear" w:color="auto" w:fill="auto"/>
          </w:tcPr>
          <w:p w14:paraId="378F0732"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auto"/>
          </w:tcPr>
          <w:p w14:paraId="0513DF43"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auto"/>
          </w:tcPr>
          <w:p w14:paraId="6668B580"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508" w:type="dxa"/>
            <w:shd w:val="clear" w:color="auto" w:fill="auto"/>
          </w:tcPr>
          <w:p w14:paraId="5A07D720"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67" w:type="dxa"/>
            <w:shd w:val="clear" w:color="auto" w:fill="auto"/>
          </w:tcPr>
          <w:p w14:paraId="79D4C87A"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567" w:type="dxa"/>
            <w:tcBorders>
              <w:right w:val="double" w:sz="4" w:space="0" w:color="000000"/>
            </w:tcBorders>
            <w:shd w:val="clear" w:color="auto" w:fill="auto"/>
          </w:tcPr>
          <w:p w14:paraId="731BF910"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992" w:type="dxa"/>
            <w:tcBorders>
              <w:left w:val="double" w:sz="4" w:space="0" w:color="000000"/>
            </w:tcBorders>
            <w:shd w:val="clear" w:color="auto" w:fill="auto"/>
          </w:tcPr>
          <w:p w14:paraId="132EC7B0"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1073" w:type="dxa"/>
            <w:shd w:val="clear" w:color="auto" w:fill="auto"/>
          </w:tcPr>
          <w:p w14:paraId="04AF5B92" w14:textId="58F65E1C"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912" w:type="dxa"/>
            <w:tcBorders>
              <w:right w:val="nil"/>
            </w:tcBorders>
            <w:shd w:val="clear" w:color="auto" w:fill="auto"/>
          </w:tcPr>
          <w:p w14:paraId="56589F18" w14:textId="77777777" w:rsidR="00161B5D" w:rsidRPr="00362052" w:rsidRDefault="00161B5D" w:rsidP="00D66FA1">
            <w:pPr>
              <w:jc w:val="center"/>
              <w:rPr>
                <w:rFonts w:ascii="Times New Roman" w:hAnsi="Times New Roman" w:cs="Times New Roman"/>
                <w:sz w:val="24"/>
                <w:szCs w:val="24"/>
              </w:rPr>
            </w:pPr>
            <m:oMathPara>
              <m:oMath>
                <m:r>
                  <w:rPr>
                    <w:rFonts w:ascii="Cambria Math" w:hAnsi="Cambria Math"/>
                    <w:sz w:val="24"/>
                    <w:szCs w:val="24"/>
                  </w:rPr>
                  <m:t>V</m:t>
                </m:r>
              </m:oMath>
            </m:oMathPara>
          </w:p>
        </w:tc>
      </w:tr>
    </w:tbl>
    <w:p w14:paraId="6BE84B05" w14:textId="77777777" w:rsidR="00926C9D" w:rsidRDefault="00161B5D" w:rsidP="00926C9D">
      <w:pPr>
        <w:widowControl w:val="0"/>
        <w:pBdr>
          <w:top w:val="nil"/>
          <w:left w:val="nil"/>
          <w:bottom w:val="nil"/>
          <w:right w:val="nil"/>
          <w:between w:val="nil"/>
        </w:pBdr>
        <w:spacing w:before="99" w:line="322" w:lineRule="auto"/>
        <w:ind w:left="22" w:right="9" w:firstLine="3"/>
        <w:jc w:val="center"/>
        <w:rPr>
          <w:rFonts w:ascii="Times New Roman" w:eastAsia="Century" w:hAnsi="Times New Roman" w:cs="Times New Roman"/>
          <w:sz w:val="20"/>
          <w:szCs w:val="20"/>
        </w:rPr>
      </w:pPr>
      <w:r w:rsidRPr="00823FFE">
        <w:rPr>
          <w:rFonts w:ascii="Times New Roman" w:hAnsi="Times New Roman" w:cs="Times New Roman"/>
          <w:sz w:val="20"/>
          <w:szCs w:val="20"/>
        </w:rPr>
        <w:t>Fonte:</w:t>
      </w:r>
      <w:r w:rsidRPr="00823FFE">
        <w:rPr>
          <w:rFonts w:ascii="Times New Roman" w:hAnsi="Times New Roman" w:cs="Times New Roman"/>
          <w:spacing w:val="12"/>
          <w:sz w:val="20"/>
          <w:szCs w:val="20"/>
        </w:rPr>
        <w:t xml:space="preserve"> </w:t>
      </w:r>
      <w:r w:rsidRPr="00823FFE">
        <w:rPr>
          <w:rFonts w:ascii="Times New Roman" w:hAnsi="Times New Roman" w:cs="Times New Roman"/>
          <w:spacing w:val="-2"/>
          <w:sz w:val="20"/>
          <w:szCs w:val="20"/>
        </w:rPr>
        <w:t>Autor</w:t>
      </w:r>
    </w:p>
    <w:p w14:paraId="763718BC" w14:textId="0CEC9A4E" w:rsidR="000403AB" w:rsidRPr="00926C9D" w:rsidRDefault="00591D08" w:rsidP="00926C9D">
      <w:pPr>
        <w:widowControl w:val="0"/>
        <w:pBdr>
          <w:top w:val="nil"/>
          <w:left w:val="nil"/>
          <w:bottom w:val="nil"/>
          <w:right w:val="nil"/>
          <w:between w:val="nil"/>
        </w:pBdr>
        <w:spacing w:before="99" w:line="322" w:lineRule="auto"/>
        <w:ind w:left="22" w:right="9" w:firstLine="686"/>
        <w:rPr>
          <w:rFonts w:ascii="Times New Roman" w:eastAsia="Century" w:hAnsi="Times New Roman" w:cs="Times New Roman"/>
          <w:sz w:val="20"/>
          <w:szCs w:val="20"/>
        </w:rPr>
      </w:pPr>
      <w:r>
        <w:rPr>
          <w:rFonts w:ascii="Times New Roman" w:eastAsia="Times New Roman" w:hAnsi="Times New Roman" w:cs="Times New Roman"/>
          <w:color w:val="000000"/>
          <w:sz w:val="24"/>
          <w:szCs w:val="24"/>
        </w:rPr>
        <w:lastRenderedPageBreak/>
        <w:t xml:space="preserve">Perceba que nas linhas em que as premissas são verdadeiras (linhas em azul) a única proposição que também é verdadeira, todas as vezes que as premissas são (coluna que não apresenta </w:t>
      </w:r>
      <w:proofErr w:type="gramStart"/>
      <w:r>
        <w:rPr>
          <w:rFonts w:ascii="Times New Roman" w:eastAsia="Times New Roman" w:hAnsi="Times New Roman" w:cs="Times New Roman"/>
          <w:color w:val="000000"/>
          <w:sz w:val="24"/>
          <w:szCs w:val="24"/>
        </w:rPr>
        <w:t>a cor vermelha</w:t>
      </w:r>
      <w:proofErr w:type="gramEnd"/>
      <w:r>
        <w:rPr>
          <w:rFonts w:ascii="Times New Roman" w:eastAsia="Times New Roman" w:hAnsi="Times New Roman" w:cs="Times New Roman"/>
          <w:color w:val="000000"/>
          <w:sz w:val="24"/>
          <w:szCs w:val="24"/>
        </w:rPr>
        <w:t xml:space="preserve">), é a proposição </w:t>
      </w:r>
      <m:oMath>
        <m:r>
          <w:rPr>
            <w:rFonts w:ascii="Cambria Math" w:hAnsi="Cambria Math"/>
            <w:sz w:val="24"/>
            <w:szCs w:val="24"/>
          </w:rPr>
          <m:t>∼w</m:t>
        </m:r>
      </m:oMath>
      <w:r>
        <w:rPr>
          <w:rFonts w:ascii="Times New Roman" w:eastAsia="Times New Roman" w:hAnsi="Times New Roman" w:cs="Times New Roman"/>
          <w:color w:val="000000"/>
          <w:sz w:val="24"/>
          <w:szCs w:val="24"/>
        </w:rPr>
        <w:t>, logo é a que apresenta a conclusão para que o argumento seja válido. Portanto, a alternativa correta é o item (d)</w:t>
      </w:r>
      <w:r w:rsidR="000403AB" w:rsidRPr="00FE24E6">
        <w:rPr>
          <w:rFonts w:ascii="Times New Roman" w:eastAsia="Times New Roman" w:hAnsi="Times New Roman" w:cs="Times New Roman"/>
          <w:color w:val="000000"/>
          <w:sz w:val="24"/>
          <w:szCs w:val="24"/>
          <w:lang w:eastAsia="pt-BR"/>
        </w:rPr>
        <w:t>.</w:t>
      </w:r>
    </w:p>
    <w:p w14:paraId="3ABCE64C"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7BDBD124" w14:textId="77777777" w:rsidR="000403AB" w:rsidRDefault="000403AB" w:rsidP="000403AB">
      <w:pPr>
        <w:spacing w:after="0" w:line="240" w:lineRule="auto"/>
        <w:ind w:right="44"/>
        <w:jc w:val="both"/>
        <w:rPr>
          <w:rFonts w:ascii="Times New Roman" w:eastAsia="Times New Roman" w:hAnsi="Times New Roman" w:cs="Times New Roman"/>
          <w:color w:val="000000"/>
          <w:sz w:val="24"/>
          <w:szCs w:val="24"/>
          <w:lang w:eastAsia="pt-BR"/>
        </w:rPr>
      </w:pPr>
    </w:p>
    <w:p w14:paraId="5372C659" w14:textId="47686613" w:rsidR="00591D08" w:rsidRDefault="000403AB" w:rsidP="00C93E38">
      <w:pPr>
        <w:widowControl w:val="0"/>
        <w:pBdr>
          <w:top w:val="nil"/>
          <w:left w:val="nil"/>
          <w:bottom w:val="nil"/>
          <w:right w:val="nil"/>
          <w:between w:val="nil"/>
        </w:pBdr>
        <w:spacing w:before="48" w:line="240" w:lineRule="auto"/>
        <w:jc w:val="both"/>
        <w:rPr>
          <w:rFonts w:ascii="Times New Roman" w:eastAsia="Times New Roman" w:hAnsi="Times New Roman" w:cs="Times New Roman"/>
          <w:color w:val="000000"/>
          <w:sz w:val="24"/>
          <w:szCs w:val="24"/>
        </w:rPr>
      </w:pPr>
      <w:r w:rsidRPr="007D6E6B">
        <w:rPr>
          <w:rFonts w:ascii="Times New Roman" w:eastAsia="Times New Roman" w:hAnsi="Times New Roman" w:cs="Times New Roman"/>
          <w:b/>
          <w:bCs/>
          <w:color w:val="000000"/>
          <w:sz w:val="24"/>
          <w:szCs w:val="24"/>
          <w:lang w:eastAsia="pt-BR"/>
        </w:rPr>
        <w:t>Q</w:t>
      </w:r>
      <w:r w:rsidR="00591D08">
        <w:rPr>
          <w:rFonts w:ascii="Times New Roman" w:eastAsia="Times New Roman" w:hAnsi="Times New Roman" w:cs="Times New Roman"/>
          <w:b/>
          <w:color w:val="000000"/>
          <w:sz w:val="24"/>
          <w:szCs w:val="24"/>
        </w:rPr>
        <w:t>uestão 36. (VUNESP - 2019 - Prefeitura de Campinas - SP - Auditor Fiscal</w:t>
      </w:r>
      <w:r w:rsidR="00D1421D">
        <w:rPr>
          <w:rFonts w:ascii="Times New Roman" w:eastAsia="Times New Roman" w:hAnsi="Times New Roman" w:cs="Times New Roman"/>
          <w:b/>
          <w:color w:val="000000"/>
          <w:sz w:val="24"/>
          <w:szCs w:val="24"/>
        </w:rPr>
        <w:t xml:space="preserve"> </w:t>
      </w:r>
      <w:r w:rsidR="00591D08">
        <w:rPr>
          <w:rFonts w:ascii="Times New Roman" w:eastAsia="Times New Roman" w:hAnsi="Times New Roman" w:cs="Times New Roman"/>
          <w:b/>
          <w:color w:val="000000"/>
          <w:sz w:val="24"/>
          <w:szCs w:val="24"/>
        </w:rPr>
        <w:t>Tributário Municipal)</w:t>
      </w:r>
      <w:r w:rsidR="00D1421D">
        <w:rPr>
          <w:rFonts w:ascii="Times New Roman" w:eastAsia="Times New Roman" w:hAnsi="Times New Roman" w:cs="Times New Roman"/>
          <w:b/>
          <w:color w:val="000000"/>
          <w:sz w:val="24"/>
          <w:szCs w:val="24"/>
        </w:rPr>
        <w:t xml:space="preserve"> </w:t>
      </w:r>
      <w:r w:rsidR="00591D08">
        <w:rPr>
          <w:rFonts w:ascii="Times New Roman" w:eastAsia="Times New Roman" w:hAnsi="Times New Roman" w:cs="Times New Roman"/>
          <w:color w:val="000000"/>
          <w:sz w:val="24"/>
          <w:szCs w:val="24"/>
        </w:rPr>
        <w:t xml:space="preserve">Considere verdadeiras as seguintes premissas: </w:t>
      </w:r>
    </w:p>
    <w:p w14:paraId="75303758" w14:textId="77777777" w:rsidR="00591D08" w:rsidRDefault="00591D08" w:rsidP="00C93E38">
      <w:pPr>
        <w:widowControl w:val="0"/>
        <w:pBdr>
          <w:top w:val="nil"/>
          <w:left w:val="nil"/>
          <w:bottom w:val="nil"/>
          <w:right w:val="nil"/>
          <w:between w:val="nil"/>
        </w:pBdr>
        <w:spacing w:before="222" w:line="240" w:lineRule="auto"/>
        <w:ind w:left="2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Ou Carlos é auditor fiscal ou Vânia é auditora fiscal. </w:t>
      </w:r>
    </w:p>
    <w:p w14:paraId="55C82434" w14:textId="77777777" w:rsidR="00591D08" w:rsidRDefault="00591D08" w:rsidP="00C93E38">
      <w:pPr>
        <w:widowControl w:val="0"/>
        <w:pBdr>
          <w:top w:val="nil"/>
          <w:left w:val="nil"/>
          <w:bottom w:val="nil"/>
          <w:right w:val="nil"/>
          <w:between w:val="nil"/>
        </w:pBdr>
        <w:spacing w:before="298" w:line="240" w:lineRule="auto"/>
        <w:ind w:left="1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Se Carlos é auditor fiscal, então Roberto é juiz. </w:t>
      </w:r>
    </w:p>
    <w:p w14:paraId="7A21B4D5" w14:textId="77777777" w:rsidR="00591D08" w:rsidRDefault="00591D08" w:rsidP="00C93E38">
      <w:pPr>
        <w:widowControl w:val="0"/>
        <w:pBdr>
          <w:top w:val="nil"/>
          <w:left w:val="nil"/>
          <w:bottom w:val="nil"/>
          <w:right w:val="nil"/>
          <w:between w:val="nil"/>
        </w:pBdr>
        <w:spacing w:before="298" w:line="240" w:lineRule="auto"/>
        <w:ind w:left="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Roberto é juiz ou Vânia é auditora fiscal. </w:t>
      </w:r>
    </w:p>
    <w:p w14:paraId="12175864" w14:textId="6EE5B550" w:rsidR="00493F9D" w:rsidRDefault="00591D08" w:rsidP="00C93E38">
      <w:pPr>
        <w:widowControl w:val="0"/>
        <w:pBdr>
          <w:top w:val="nil"/>
          <w:left w:val="nil"/>
          <w:bottom w:val="nil"/>
          <w:right w:val="nil"/>
          <w:between w:val="nil"/>
        </w:pBdr>
        <w:spacing w:before="298" w:line="322" w:lineRule="auto"/>
        <w:ind w:left="25" w:hanging="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Das alternativas a seguir, a única que contém uma afirmação que pode ser tomada como conclusão para se ter, juntamente com as três premissas apresentadas, um argumento válido é:</w:t>
      </w:r>
    </w:p>
    <w:p w14:paraId="4DE40C3B" w14:textId="77777777" w:rsidR="00493F9D" w:rsidRDefault="00591D08">
      <w:pPr>
        <w:pStyle w:val="PargrafodaLista"/>
        <w:widowControl w:val="0"/>
        <w:numPr>
          <w:ilvl w:val="0"/>
          <w:numId w:val="49"/>
        </w:numPr>
        <w:pBdr>
          <w:top w:val="nil"/>
          <w:left w:val="nil"/>
          <w:bottom w:val="nil"/>
          <w:right w:val="nil"/>
          <w:between w:val="nil"/>
        </w:pBdr>
        <w:spacing w:before="298" w:line="322" w:lineRule="auto"/>
        <w:jc w:val="both"/>
        <w:rPr>
          <w:rFonts w:ascii="Times New Roman" w:eastAsia="Times New Roman" w:hAnsi="Times New Roman" w:cs="Times New Roman"/>
          <w:color w:val="000000"/>
          <w:sz w:val="24"/>
          <w:szCs w:val="24"/>
        </w:rPr>
      </w:pPr>
      <w:r w:rsidRPr="00493F9D">
        <w:rPr>
          <w:rFonts w:ascii="Times New Roman" w:eastAsia="Times New Roman" w:hAnsi="Times New Roman" w:cs="Times New Roman"/>
          <w:color w:val="000000"/>
          <w:sz w:val="24"/>
          <w:szCs w:val="24"/>
        </w:rPr>
        <w:t>Carlos e Vânia são auditores fiscais e Roberto é juiz.</w:t>
      </w:r>
    </w:p>
    <w:p w14:paraId="5B136772" w14:textId="77777777" w:rsidR="00493F9D" w:rsidRDefault="00591D08">
      <w:pPr>
        <w:pStyle w:val="PargrafodaLista"/>
        <w:widowControl w:val="0"/>
        <w:numPr>
          <w:ilvl w:val="0"/>
          <w:numId w:val="49"/>
        </w:numPr>
        <w:pBdr>
          <w:top w:val="nil"/>
          <w:left w:val="nil"/>
          <w:bottom w:val="nil"/>
          <w:right w:val="nil"/>
          <w:between w:val="nil"/>
        </w:pBdr>
        <w:spacing w:before="298" w:line="322" w:lineRule="auto"/>
        <w:jc w:val="both"/>
        <w:rPr>
          <w:rFonts w:ascii="Times New Roman" w:eastAsia="Times New Roman" w:hAnsi="Times New Roman" w:cs="Times New Roman"/>
          <w:color w:val="000000"/>
          <w:sz w:val="24"/>
          <w:szCs w:val="24"/>
        </w:rPr>
      </w:pPr>
      <w:r w:rsidRPr="00493F9D">
        <w:rPr>
          <w:rFonts w:ascii="Times New Roman" w:eastAsia="Times New Roman" w:hAnsi="Times New Roman" w:cs="Times New Roman"/>
          <w:color w:val="000000"/>
          <w:sz w:val="24"/>
          <w:szCs w:val="24"/>
        </w:rPr>
        <w:t>Carlos não é auditor fiscal, Vânia é auditora fiscal e Roberto não é juiz.</w:t>
      </w:r>
    </w:p>
    <w:p w14:paraId="3A68CFED" w14:textId="61FD7BA8" w:rsidR="00493F9D" w:rsidRDefault="00591D08">
      <w:pPr>
        <w:pStyle w:val="PargrafodaLista"/>
        <w:widowControl w:val="0"/>
        <w:numPr>
          <w:ilvl w:val="0"/>
          <w:numId w:val="49"/>
        </w:numPr>
        <w:pBdr>
          <w:top w:val="nil"/>
          <w:left w:val="nil"/>
          <w:bottom w:val="nil"/>
          <w:right w:val="nil"/>
          <w:between w:val="nil"/>
        </w:pBdr>
        <w:spacing w:before="298" w:line="322" w:lineRule="auto"/>
        <w:jc w:val="both"/>
        <w:rPr>
          <w:rFonts w:ascii="Times New Roman" w:eastAsia="Times New Roman" w:hAnsi="Times New Roman" w:cs="Times New Roman"/>
          <w:color w:val="000000"/>
          <w:sz w:val="24"/>
          <w:szCs w:val="24"/>
        </w:rPr>
      </w:pPr>
      <w:r w:rsidRPr="00493F9D">
        <w:rPr>
          <w:rFonts w:ascii="Times New Roman" w:eastAsia="Times New Roman" w:hAnsi="Times New Roman" w:cs="Times New Roman"/>
          <w:color w:val="000000"/>
          <w:sz w:val="24"/>
          <w:szCs w:val="24"/>
        </w:rPr>
        <w:t>Carlos e Vânia não são auditores fiscais e Roberto é juiz.</w:t>
      </w:r>
    </w:p>
    <w:p w14:paraId="668396B3" w14:textId="77777777" w:rsidR="00493F9D" w:rsidRPr="00493F9D" w:rsidRDefault="00591D08">
      <w:pPr>
        <w:pStyle w:val="PargrafodaLista"/>
        <w:widowControl w:val="0"/>
        <w:numPr>
          <w:ilvl w:val="0"/>
          <w:numId w:val="49"/>
        </w:numPr>
        <w:pBdr>
          <w:top w:val="nil"/>
          <w:left w:val="nil"/>
          <w:bottom w:val="nil"/>
          <w:right w:val="nil"/>
          <w:between w:val="nil"/>
        </w:pBdr>
        <w:spacing w:before="298" w:line="322" w:lineRule="auto"/>
        <w:jc w:val="both"/>
        <w:rPr>
          <w:rFonts w:ascii="Times New Roman" w:eastAsia="Times New Roman" w:hAnsi="Times New Roman" w:cs="Times New Roman"/>
          <w:color w:val="000000"/>
          <w:sz w:val="24"/>
          <w:szCs w:val="24"/>
        </w:rPr>
      </w:pPr>
      <w:r w:rsidRPr="00493F9D">
        <w:rPr>
          <w:rFonts w:ascii="Times New Roman" w:eastAsia="Times New Roman" w:hAnsi="Times New Roman" w:cs="Times New Roman"/>
          <w:color w:val="000000" w:themeColor="text1"/>
          <w:sz w:val="24"/>
          <w:szCs w:val="24"/>
        </w:rPr>
        <w:t>Carlos é auditor fiscal, Vânia não é auditora fiscal e Roberto não é juiz.</w:t>
      </w:r>
    </w:p>
    <w:p w14:paraId="1AB90C38" w14:textId="74DBF135" w:rsidR="00934F66" w:rsidRPr="00934F66" w:rsidRDefault="00934F66" w:rsidP="002F3FF8">
      <w:pPr>
        <w:pStyle w:val="PargrafodaLista"/>
        <w:widowControl w:val="0"/>
        <w:numPr>
          <w:ilvl w:val="0"/>
          <w:numId w:val="49"/>
        </w:numPr>
        <w:pBdr>
          <w:top w:val="nil"/>
          <w:left w:val="nil"/>
          <w:bottom w:val="nil"/>
          <w:right w:val="nil"/>
          <w:between w:val="nil"/>
        </w:pBdr>
        <w:spacing w:before="298" w:line="322" w:lineRule="auto"/>
        <w:jc w:val="both"/>
        <w:rPr>
          <w:rFonts w:ascii="Times New Roman" w:eastAsia="Times New Roman" w:hAnsi="Times New Roman" w:cs="Times New Roman"/>
          <w:color w:val="000000"/>
          <w:sz w:val="24"/>
          <w:szCs w:val="24"/>
        </w:rPr>
      </w:pPr>
      <w:r w:rsidRPr="00362052">
        <w:rPr>
          <w:noProof/>
        </w:rPr>
        <mc:AlternateContent>
          <mc:Choice Requires="wpg">
            <w:drawing>
              <wp:anchor distT="0" distB="0" distL="0" distR="0" simplePos="0" relativeHeight="251859968" behindDoc="1" locked="0" layoutInCell="1" allowOverlap="1" wp14:anchorId="5A42A941" wp14:editId="67ACE8D6">
                <wp:simplePos x="0" y="0"/>
                <wp:positionH relativeFrom="page">
                  <wp:posOffset>990600</wp:posOffset>
                </wp:positionH>
                <wp:positionV relativeFrom="paragraph">
                  <wp:posOffset>284126</wp:posOffset>
                </wp:positionV>
                <wp:extent cx="5581650" cy="269240"/>
                <wp:effectExtent l="0" t="0" r="0" b="0"/>
                <wp:wrapTopAndBottom/>
                <wp:docPr id="131779706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1317797064"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1317797065"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1317797066" name="Textbox 41"/>
                        <wps:cNvSpPr txBox="1"/>
                        <wps:spPr>
                          <a:xfrm>
                            <a:off x="5066" y="5054"/>
                            <a:ext cx="693420" cy="227965"/>
                          </a:xfrm>
                          <a:prstGeom prst="rect">
                            <a:avLst/>
                          </a:prstGeom>
                        </wps:spPr>
                        <wps:txbx>
                          <w:txbxContent>
                            <w:p w14:paraId="33189BD3" w14:textId="77777777" w:rsidR="00493F9D" w:rsidRDefault="00493F9D" w:rsidP="00493F9D">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A42A941" id="_x0000_s1167" style="position:absolute;left:0;text-align:left;margin-left:78pt;margin-top:22.35pt;width:439.5pt;height:21.2pt;z-index:-251456512;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">
                <v:shape id="Graphic 39" o:spid="_x0000_s1168"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" path="m,l703223,em2540,213067l2540,em700695,213067l700695,em,213067r703223,e" filled="f" strokeweight=".14039mm">
                  <v:path arrowok="t"/>
                </v:shape>
                <v:shape id="Graphic 40" o:spid="_x0000_s1169"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" path="m5383238,199161r-4680001,l703237,165011,703224,,650100,r,165011l,165011r,53124l650100,218135r53124,l5383238,218135r,-18974xe" fillcolor="black" stroked="f">
                  <v:path arrowok="t"/>
                </v:shape>
                <v:shape id="Textbox 41" o:spid="_x0000_s1170"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" filled="f" stroked="f">
                  <v:textbox inset="0,0,0,0">
                    <w:txbxContent>
                      <w:p w14:paraId="33189BD3" w14:textId="77777777" w:rsidR="00493F9D" w:rsidRDefault="00493F9D" w:rsidP="00493F9D">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r w:rsidR="00591D08" w:rsidRPr="00493F9D">
        <w:rPr>
          <w:rFonts w:ascii="Times New Roman" w:eastAsia="Times New Roman" w:hAnsi="Times New Roman" w:cs="Times New Roman"/>
          <w:color w:val="000000" w:themeColor="text1"/>
          <w:sz w:val="24"/>
          <w:szCs w:val="24"/>
        </w:rPr>
        <w:t>Carlos e Vânia não são auditores fiscais e Roberto não é juiz</w:t>
      </w:r>
      <w:r w:rsidR="00493F9D" w:rsidRPr="00493F9D">
        <w:rPr>
          <w:rFonts w:ascii="Times New Roman" w:hAnsi="Times New Roman" w:cs="Times New Roman"/>
          <w:spacing w:val="-2"/>
          <w:sz w:val="24"/>
          <w:szCs w:val="24"/>
        </w:rPr>
        <w:t>.</w:t>
      </w:r>
    </w:p>
    <w:p w14:paraId="4C011ADB" w14:textId="6E9B3E90" w:rsidR="00591D08" w:rsidRPr="00493F9D" w:rsidRDefault="00591D08" w:rsidP="002F3FF8">
      <w:pPr>
        <w:jc w:val="both"/>
        <w:rPr>
          <w:rFonts w:ascii="Times New Roman" w:eastAsia="Times New Roman" w:hAnsi="Times New Roman" w:cs="Times New Roman"/>
          <w:color w:val="000000" w:themeColor="text1"/>
          <w:sz w:val="24"/>
          <w:szCs w:val="24"/>
        </w:rPr>
      </w:pPr>
      <w:r w:rsidRPr="5E36659A">
        <w:rPr>
          <w:rFonts w:ascii="Times New Roman" w:eastAsia="Times New Roman" w:hAnsi="Times New Roman" w:cs="Times New Roman"/>
          <w:color w:val="000000" w:themeColor="text1"/>
          <w:sz w:val="24"/>
          <w:szCs w:val="24"/>
        </w:rPr>
        <w:t>Note que a questão exige a determinação da conclusão, a qual trata-se de uma proposição conjuntiva. Assim, não procederemos pelo método da conclusão falsa. Perceba, também, que nenhuma premissa é uma conjunção. Dessa forma, não podemos usar a técnica das premissas verdadeiras. E observe que pelas regras de inferência seria complicado a resolução por não apresentar de imediato algumas das regras vistas. Dessa maneira, a melhor técnica para proceder na resolução dessa aplicação é mediante a tabela verdade, pois temos apenas três proposições, totalizando dessa forma</w:t>
      </w:r>
      <w:r w:rsidR="00C93E38">
        <w:rPr>
          <w:rFonts w:ascii="Times New Roman" w:eastAsia="Times New Roman" w:hAnsi="Times New Roman" w:cs="Times New Roman"/>
          <w:color w:val="000000" w:themeColor="text1"/>
          <w:sz w:val="24"/>
          <w:szCs w:val="24"/>
        </w:rPr>
        <w:t xml:space="preserve"> </w:t>
      </w:r>
      <m:oMath>
        <m:sSup>
          <m:sSupPr>
            <m:ctrlPr>
              <w:rPr>
                <w:rFonts w:ascii="Cambria Math" w:hAnsi="Cambria Math"/>
                <w:i/>
                <w:sz w:val="24"/>
                <w:szCs w:val="24"/>
              </w:rPr>
            </m:ctrlPr>
          </m:sSupPr>
          <m:e>
            <m:r>
              <w:rPr>
                <w:rFonts w:ascii="Cambria Math" w:hAnsi="Cambria Math"/>
                <w:sz w:val="24"/>
                <w:szCs w:val="24"/>
              </w:rPr>
              <m:t>2</m:t>
            </m:r>
          </m:e>
          <m:sup>
            <m:r>
              <w:rPr>
                <w:rFonts w:ascii="Cambria Math" w:hAnsi="Cambria Math"/>
                <w:sz w:val="24"/>
                <w:szCs w:val="24"/>
              </w:rPr>
              <m:t>3</m:t>
            </m:r>
          </m:sup>
        </m:sSup>
        <m:r>
          <w:rPr>
            <w:rFonts w:ascii="Cambria Math" w:hAnsi="Cambria Math"/>
            <w:sz w:val="24"/>
            <w:szCs w:val="24"/>
          </w:rPr>
          <m:t>=8</m:t>
        </m:r>
      </m:oMath>
      <w:r w:rsidRPr="5E36659A">
        <w:rPr>
          <w:rFonts w:ascii="Times New Roman" w:eastAsia="Times New Roman" w:hAnsi="Times New Roman" w:cs="Times New Roman"/>
          <w:color w:val="000000" w:themeColor="text1"/>
          <w:sz w:val="24"/>
          <w:szCs w:val="24"/>
        </w:rPr>
        <w:t xml:space="preserve"> linhas. Assim, </w:t>
      </w:r>
      <w:r w:rsidRPr="5E36659A">
        <w:rPr>
          <w:rFonts w:ascii="Times New Roman" w:eastAsia="Times New Roman" w:hAnsi="Times New Roman" w:cs="Times New Roman"/>
          <w:sz w:val="24"/>
          <w:szCs w:val="24"/>
        </w:rPr>
        <w:t>nomeamos</w:t>
      </w:r>
      <w:r w:rsidRPr="5E36659A">
        <w:rPr>
          <w:rFonts w:ascii="Times New Roman" w:eastAsia="Times New Roman" w:hAnsi="Times New Roman" w:cs="Times New Roman"/>
          <w:color w:val="000000" w:themeColor="text1"/>
          <w:sz w:val="24"/>
          <w:szCs w:val="24"/>
        </w:rPr>
        <w:t xml:space="preserve"> as proposições.</w:t>
      </w:r>
    </w:p>
    <w:p w14:paraId="61702FE7" w14:textId="3C5ED799" w:rsidR="00591D08" w:rsidRDefault="00C93E38" w:rsidP="00C93E38">
      <w:pPr>
        <w:widowControl w:val="0"/>
        <w:pBdr>
          <w:top w:val="nil"/>
          <w:left w:val="nil"/>
          <w:bottom w:val="nil"/>
          <w:right w:val="nil"/>
          <w:between w:val="nil"/>
        </w:pBdr>
        <w:spacing w:before="26" w:line="240" w:lineRule="auto"/>
        <w:ind w:left="31"/>
        <w:jc w:val="both"/>
        <w:rPr>
          <w:rFonts w:ascii="Times New Roman" w:eastAsia="Times New Roman" w:hAnsi="Times New Roman" w:cs="Times New Roman"/>
          <w:color w:val="000000"/>
          <w:sz w:val="24"/>
          <w:szCs w:val="24"/>
        </w:rPr>
      </w:pPr>
      <m:oMath>
        <m:r>
          <w:rPr>
            <w:rFonts w:ascii="Cambria Math" w:hAnsi="Cambria Math"/>
            <w:sz w:val="24"/>
            <w:szCs w:val="24"/>
          </w:rPr>
          <m:t>c</m:t>
        </m:r>
      </m:oMath>
      <w:r w:rsidR="00591D08">
        <w:rPr>
          <w:rFonts w:ascii="Times New Roman" w:eastAsia="Times New Roman" w:hAnsi="Times New Roman" w:cs="Times New Roman"/>
          <w:color w:val="000000"/>
          <w:sz w:val="24"/>
          <w:szCs w:val="24"/>
        </w:rPr>
        <w:t xml:space="preserve">: Carlos é auditor fiscal. </w:t>
      </w:r>
    </w:p>
    <w:p w14:paraId="27EAA3C9" w14:textId="755BDE5C" w:rsidR="00591D08" w:rsidRDefault="00C93E38" w:rsidP="00C93E38">
      <w:pPr>
        <w:widowControl w:val="0"/>
        <w:pBdr>
          <w:top w:val="nil"/>
          <w:left w:val="nil"/>
          <w:bottom w:val="nil"/>
          <w:right w:val="nil"/>
          <w:between w:val="nil"/>
        </w:pBdr>
        <w:spacing w:before="99" w:line="240" w:lineRule="auto"/>
        <w:ind w:left="30"/>
        <w:jc w:val="both"/>
        <w:rPr>
          <w:rFonts w:ascii="Times New Roman" w:eastAsia="Times New Roman" w:hAnsi="Times New Roman" w:cs="Times New Roman"/>
          <w:color w:val="000000"/>
          <w:sz w:val="24"/>
          <w:szCs w:val="24"/>
        </w:rPr>
      </w:pPr>
      <m:oMath>
        <m:r>
          <w:rPr>
            <w:rFonts w:ascii="Cambria Math" w:hAnsi="Cambria Math"/>
            <w:sz w:val="24"/>
            <w:szCs w:val="24"/>
          </w:rPr>
          <m:t>v</m:t>
        </m:r>
      </m:oMath>
      <w:r w:rsidR="00591D08">
        <w:rPr>
          <w:rFonts w:ascii="Times New Roman" w:eastAsia="Times New Roman" w:hAnsi="Times New Roman" w:cs="Times New Roman"/>
          <w:color w:val="000000"/>
          <w:sz w:val="24"/>
          <w:szCs w:val="24"/>
        </w:rPr>
        <w:t xml:space="preserve">: Vânia é auditora fiscal. </w:t>
      </w:r>
    </w:p>
    <w:p w14:paraId="6F9A1AF3" w14:textId="2023110B" w:rsidR="00591D08" w:rsidRDefault="00C93E38" w:rsidP="00C93E38">
      <w:pPr>
        <w:widowControl w:val="0"/>
        <w:pBdr>
          <w:top w:val="nil"/>
          <w:left w:val="nil"/>
          <w:bottom w:val="nil"/>
          <w:right w:val="nil"/>
          <w:between w:val="nil"/>
        </w:pBdr>
        <w:spacing w:before="99" w:line="240" w:lineRule="auto"/>
        <w:ind w:left="27"/>
        <w:jc w:val="both"/>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r</m:t>
        </m:r>
      </m:oMath>
      <w:r w:rsidR="00591D08">
        <w:rPr>
          <w:rFonts w:ascii="Times New Roman" w:eastAsia="Times New Roman" w:hAnsi="Times New Roman" w:cs="Times New Roman"/>
          <w:color w:val="000000"/>
          <w:sz w:val="24"/>
          <w:szCs w:val="24"/>
        </w:rPr>
        <w:t xml:space="preserve">: Roberto é juiz. </w:t>
      </w:r>
    </w:p>
    <w:p w14:paraId="0608E0AE" w14:textId="15BFEAD7" w:rsidR="00591D08" w:rsidRDefault="00591D08" w:rsidP="002F3FF8">
      <w:pPr>
        <w:widowControl w:val="0"/>
        <w:pBdr>
          <w:top w:val="nil"/>
          <w:left w:val="nil"/>
          <w:bottom w:val="nil"/>
          <w:right w:val="nil"/>
          <w:between w:val="nil"/>
        </w:pBdr>
        <w:spacing w:before="99" w:line="322" w:lineRule="auto"/>
        <w:ind w:right="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Logo, as premissas na linguagem simbólica são:</w:t>
      </w:r>
      <w:r w:rsidR="00C93E38">
        <w:rPr>
          <w:rFonts w:ascii="Times New Roman" w:eastAsia="Times New Roman" w:hAnsi="Times New Roman" w:cs="Times New Roman"/>
          <w:color w:val="000000"/>
          <w:sz w:val="24"/>
          <w:szCs w:val="24"/>
        </w:rPr>
        <w:t xml:space="preserve"> </w:t>
      </w:r>
      <m:oMath>
        <m:r>
          <w:rPr>
            <w:rFonts w:ascii="Cambria Math" w:hAnsi="Cambria Math"/>
            <w:sz w:val="24"/>
            <w:szCs w:val="24"/>
          </w:rPr>
          <m:t>c</m:t>
        </m:r>
        <m:r>
          <w:rPr>
            <w:rFonts w:ascii="Cambria Math" w:eastAsia="Times New Roman" w:hAnsi="Cambria Math" w:cs="Times New Roman"/>
            <w:sz w:val="24"/>
            <w:szCs w:val="24"/>
          </w:rPr>
          <m:t>⊻v</m:t>
        </m:r>
      </m:oMath>
      <w:r>
        <w:rPr>
          <w:rFonts w:ascii="Times New Roman" w:eastAsia="Times New Roman" w:hAnsi="Times New Roman" w:cs="Times New Roman"/>
          <w:color w:val="000000"/>
          <w:sz w:val="24"/>
          <w:szCs w:val="24"/>
        </w:rPr>
        <w:t>,</w:t>
      </w:r>
      <w:r w:rsidR="00C93E38">
        <w:rPr>
          <w:rFonts w:ascii="Times New Roman" w:eastAsia="Times New Roman" w:hAnsi="Times New Roman" w:cs="Times New Roman"/>
          <w:color w:val="000000"/>
          <w:sz w:val="24"/>
          <w:szCs w:val="24"/>
        </w:rPr>
        <w:t xml:space="preserve"> </w:t>
      </w:r>
      <m:oMath>
        <m:r>
          <w:rPr>
            <w:rFonts w:ascii="Cambria Math" w:hAnsi="Cambria Math"/>
            <w:sz w:val="24"/>
            <w:szCs w:val="24"/>
          </w:rPr>
          <m:t>c→r</m:t>
        </m:r>
      </m:oMath>
      <w:r>
        <w:rPr>
          <w:rFonts w:ascii="Cardo" w:eastAsia="Cardo" w:hAnsi="Cardo" w:cs="Cardo"/>
          <w:i/>
          <w:color w:val="000000"/>
          <w:sz w:val="24"/>
          <w:szCs w:val="24"/>
        </w:rPr>
        <w:t xml:space="preserve"> </w:t>
      </w:r>
      <w:r>
        <w:rPr>
          <w:rFonts w:ascii="Times New Roman" w:eastAsia="Times New Roman" w:hAnsi="Times New Roman" w:cs="Times New Roman"/>
          <w:color w:val="000000"/>
          <w:sz w:val="24"/>
          <w:szCs w:val="24"/>
        </w:rPr>
        <w:t>e</w:t>
      </w:r>
      <w:r w:rsidR="00C93E38">
        <w:rPr>
          <w:rFonts w:ascii="Times New Roman" w:eastAsia="Times New Roman" w:hAnsi="Times New Roman" w:cs="Times New Roman"/>
          <w:color w:val="000000"/>
          <w:sz w:val="24"/>
          <w:szCs w:val="24"/>
        </w:rPr>
        <w:t xml:space="preserve"> </w:t>
      </w:r>
      <m:oMath>
        <m:r>
          <w:rPr>
            <w:rFonts w:ascii="Cambria Math" w:hAnsi="Cambria Math"/>
            <w:sz w:val="24"/>
            <w:szCs w:val="24"/>
          </w:rPr>
          <m:t>r∨v</m:t>
        </m:r>
      </m:oMath>
      <w:r>
        <w:rPr>
          <w:rFonts w:ascii="Times New Roman" w:eastAsia="Times New Roman" w:hAnsi="Times New Roman" w:cs="Times New Roman"/>
          <w:color w:val="000000"/>
          <w:sz w:val="24"/>
          <w:szCs w:val="24"/>
        </w:rPr>
        <w:t>. Portanto, utilizando a técnica da tabela verdade, segue-se:</w:t>
      </w:r>
    </w:p>
    <w:p w14:paraId="7EA0FAFD" w14:textId="00C9C7A8" w:rsidR="00A1472B" w:rsidRDefault="00A1472B" w:rsidP="002F3FF8">
      <w:pPr>
        <w:widowControl w:val="0"/>
        <w:pBdr>
          <w:top w:val="nil"/>
          <w:left w:val="nil"/>
          <w:bottom w:val="nil"/>
          <w:right w:val="nil"/>
          <w:between w:val="nil"/>
        </w:pBdr>
        <w:spacing w:before="99" w:line="322" w:lineRule="auto"/>
        <w:ind w:right="9"/>
        <w:jc w:val="both"/>
        <w:rPr>
          <w:rFonts w:ascii="Times New Roman" w:eastAsia="Times New Roman" w:hAnsi="Times New Roman" w:cs="Times New Roman"/>
          <w:color w:val="000000"/>
          <w:sz w:val="24"/>
          <w:szCs w:val="24"/>
        </w:rPr>
      </w:pPr>
    </w:p>
    <w:p w14:paraId="57FD225D" w14:textId="77777777" w:rsidR="00A1472B" w:rsidRDefault="00A1472B" w:rsidP="002F3FF8">
      <w:pPr>
        <w:widowControl w:val="0"/>
        <w:pBdr>
          <w:top w:val="nil"/>
          <w:left w:val="nil"/>
          <w:bottom w:val="nil"/>
          <w:right w:val="nil"/>
          <w:between w:val="nil"/>
        </w:pBdr>
        <w:spacing w:before="99" w:line="322" w:lineRule="auto"/>
        <w:ind w:right="9"/>
        <w:jc w:val="both"/>
        <w:rPr>
          <w:rFonts w:ascii="Times New Roman" w:eastAsia="Times New Roman" w:hAnsi="Times New Roman" w:cs="Times New Roman"/>
          <w:sz w:val="24"/>
          <w:szCs w:val="24"/>
        </w:rPr>
      </w:pPr>
    </w:p>
    <w:p w14:paraId="3EDD258F" w14:textId="599FF126" w:rsidR="00624DAB" w:rsidRPr="00362052" w:rsidRDefault="00591D08" w:rsidP="003C2DE2">
      <w:pPr>
        <w:widowControl w:val="0"/>
        <w:pBdr>
          <w:top w:val="nil"/>
          <w:left w:val="nil"/>
          <w:bottom w:val="nil"/>
          <w:right w:val="nil"/>
          <w:between w:val="nil"/>
        </w:pBdr>
        <w:spacing w:before="99" w:after="0" w:line="240" w:lineRule="auto"/>
        <w:ind w:left="26" w:right="9"/>
        <w:jc w:val="center"/>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Tabela </w:t>
      </w:r>
      <w:r w:rsidR="0071340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.15: Tabela verdade da resolução da Questão 36</w:t>
      </w:r>
      <w:r w:rsidR="00624DAB">
        <w:rPr>
          <w:rFonts w:ascii="Times New Roman" w:hAnsi="Times New Roman" w:cs="Times New Roman"/>
          <w:sz w:val="24"/>
          <w:szCs w:val="24"/>
        </w:rPr>
        <w:t>.</w:t>
      </w:r>
    </w:p>
    <w:tbl>
      <w:tblPr>
        <w:tblStyle w:val="TableNormal"/>
        <w:tblW w:w="0" w:type="auto"/>
        <w:tblInd w:w="2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408"/>
        <w:gridCol w:w="408"/>
        <w:gridCol w:w="992"/>
        <w:gridCol w:w="1134"/>
        <w:gridCol w:w="851"/>
      </w:tblGrid>
      <w:tr w:rsidR="00624DAB" w:rsidRPr="00362052" w14:paraId="500AB614" w14:textId="77777777" w:rsidTr="00624DAB">
        <w:trPr>
          <w:trHeight w:val="370"/>
        </w:trPr>
        <w:tc>
          <w:tcPr>
            <w:tcW w:w="404" w:type="dxa"/>
            <w:tcBorders>
              <w:left w:val="nil"/>
              <w:bottom w:val="double" w:sz="4" w:space="0" w:color="000000"/>
            </w:tcBorders>
            <w:shd w:val="clear" w:color="auto" w:fill="B2B2B2"/>
          </w:tcPr>
          <w:p w14:paraId="44F6B7F7" w14:textId="4EBD605F" w:rsidR="00624DAB" w:rsidRPr="00362052" w:rsidRDefault="00624DAB" w:rsidP="003C2DE2">
            <w:pPr>
              <w:jc w:val="center"/>
              <w:rPr>
                <w:rFonts w:ascii="Times New Roman" w:hAnsi="Times New Roman" w:cs="Times New Roman"/>
                <w:i/>
                <w:sz w:val="24"/>
                <w:szCs w:val="24"/>
              </w:rPr>
            </w:pPr>
            <m:oMathPara>
              <m:oMath>
                <m:r>
                  <w:rPr>
                    <w:rFonts w:ascii="Cambria Math" w:hAnsi="Cambria Math" w:cs="Times New Roman"/>
                    <w:sz w:val="24"/>
                    <w:szCs w:val="24"/>
                  </w:rPr>
                  <m:t>c</m:t>
                </m:r>
              </m:oMath>
            </m:oMathPara>
          </w:p>
        </w:tc>
        <w:tc>
          <w:tcPr>
            <w:tcW w:w="408" w:type="dxa"/>
            <w:tcBorders>
              <w:bottom w:val="double" w:sz="4" w:space="0" w:color="000000"/>
            </w:tcBorders>
            <w:shd w:val="clear" w:color="auto" w:fill="B2B2B2"/>
          </w:tcPr>
          <w:p w14:paraId="47FC507A" w14:textId="3C0AA944" w:rsidR="00624DAB" w:rsidRPr="00362052" w:rsidRDefault="00624DAB" w:rsidP="003C2DE2">
            <w:pPr>
              <w:jc w:val="center"/>
              <w:rPr>
                <w:rFonts w:ascii="Times New Roman" w:hAnsi="Times New Roman" w:cs="Times New Roman"/>
                <w:i/>
                <w:sz w:val="24"/>
                <w:szCs w:val="24"/>
              </w:rPr>
            </w:pPr>
            <m:oMathPara>
              <m:oMath>
                <m:r>
                  <w:rPr>
                    <w:rFonts w:ascii="Cambria Math" w:hAnsi="Cambria Math"/>
                    <w:sz w:val="24"/>
                    <w:szCs w:val="24"/>
                  </w:rPr>
                  <m:t>v</m:t>
                </m:r>
              </m:oMath>
            </m:oMathPara>
          </w:p>
        </w:tc>
        <w:tc>
          <w:tcPr>
            <w:tcW w:w="408" w:type="dxa"/>
            <w:tcBorders>
              <w:bottom w:val="double" w:sz="4" w:space="0" w:color="000000"/>
            </w:tcBorders>
            <w:shd w:val="clear" w:color="auto" w:fill="B2B2B2"/>
          </w:tcPr>
          <w:p w14:paraId="35A838AE" w14:textId="74BBE039" w:rsidR="00624DAB" w:rsidRPr="00362052" w:rsidRDefault="00624DAB" w:rsidP="003C2DE2">
            <w:pPr>
              <w:jc w:val="center"/>
              <w:rPr>
                <w:rFonts w:ascii="Times New Roman" w:hAnsi="Times New Roman" w:cs="Times New Roman"/>
                <w:i/>
                <w:sz w:val="24"/>
                <w:szCs w:val="24"/>
              </w:rPr>
            </w:pPr>
            <m:oMathPara>
              <m:oMath>
                <m:r>
                  <w:rPr>
                    <w:rFonts w:ascii="Cambria Math" w:hAnsi="Cambria Math"/>
                    <w:sz w:val="24"/>
                    <w:szCs w:val="24"/>
                  </w:rPr>
                  <m:t>r</m:t>
                </m:r>
              </m:oMath>
            </m:oMathPara>
          </w:p>
        </w:tc>
        <w:tc>
          <w:tcPr>
            <w:tcW w:w="992" w:type="dxa"/>
            <w:tcBorders>
              <w:left w:val="double" w:sz="4" w:space="0" w:color="000000"/>
              <w:bottom w:val="double" w:sz="4" w:space="0" w:color="000000"/>
            </w:tcBorders>
            <w:shd w:val="clear" w:color="auto" w:fill="B2B2B2"/>
          </w:tcPr>
          <w:p w14:paraId="0D1CF247" w14:textId="11F610F0" w:rsidR="00624DAB" w:rsidRPr="00362052" w:rsidRDefault="00624DAB" w:rsidP="003C2DE2">
            <w:pPr>
              <w:jc w:val="center"/>
              <w:rPr>
                <w:rFonts w:ascii="Times New Roman" w:hAnsi="Times New Roman" w:cs="Times New Roman"/>
                <w:i/>
                <w:sz w:val="24"/>
                <w:szCs w:val="24"/>
              </w:rPr>
            </w:pPr>
            <m:oMathPara>
              <m:oMath>
                <m:r>
                  <w:rPr>
                    <w:rFonts w:ascii="Cambria Math" w:hAnsi="Cambria Math"/>
                    <w:sz w:val="24"/>
                    <w:szCs w:val="24"/>
                  </w:rPr>
                  <m:t>c</m:t>
                </m:r>
                <m:r>
                  <w:rPr>
                    <w:rFonts w:ascii="Cambria Math" w:eastAsia="Times New Roman" w:hAnsi="Cambria Math" w:cs="Times New Roman"/>
                    <w:sz w:val="24"/>
                    <w:szCs w:val="24"/>
                  </w:rPr>
                  <m:t>⊻v</m:t>
                </m:r>
              </m:oMath>
            </m:oMathPara>
          </w:p>
        </w:tc>
        <w:tc>
          <w:tcPr>
            <w:tcW w:w="1134" w:type="dxa"/>
            <w:tcBorders>
              <w:bottom w:val="double" w:sz="4" w:space="0" w:color="000000"/>
            </w:tcBorders>
            <w:shd w:val="clear" w:color="auto" w:fill="B2B2B2"/>
          </w:tcPr>
          <w:p w14:paraId="2A873DD3" w14:textId="2B2E783D" w:rsidR="00624DAB" w:rsidRPr="00362052" w:rsidRDefault="00624DAB" w:rsidP="003C2DE2">
            <w:pPr>
              <w:jc w:val="center"/>
              <w:rPr>
                <w:rFonts w:ascii="Times New Roman" w:hAnsi="Times New Roman" w:cs="Times New Roman"/>
                <w:i/>
                <w:sz w:val="24"/>
                <w:szCs w:val="24"/>
              </w:rPr>
            </w:pPr>
            <m:oMathPara>
              <m:oMath>
                <m:r>
                  <w:rPr>
                    <w:rFonts w:ascii="Cambria Math" w:hAnsi="Cambria Math"/>
                    <w:sz w:val="24"/>
                    <w:szCs w:val="24"/>
                  </w:rPr>
                  <m:t>c→r</m:t>
                </m:r>
              </m:oMath>
            </m:oMathPara>
          </w:p>
        </w:tc>
        <w:tc>
          <w:tcPr>
            <w:tcW w:w="851" w:type="dxa"/>
            <w:tcBorders>
              <w:bottom w:val="double" w:sz="4" w:space="0" w:color="000000"/>
              <w:right w:val="nil"/>
            </w:tcBorders>
            <w:shd w:val="clear" w:color="auto" w:fill="B2B2B2"/>
          </w:tcPr>
          <w:p w14:paraId="215B8BB0" w14:textId="59E36182" w:rsidR="00624DAB" w:rsidRPr="00362052" w:rsidRDefault="00624DAB" w:rsidP="003C2DE2">
            <w:pPr>
              <w:jc w:val="center"/>
              <w:rPr>
                <w:rFonts w:ascii="Times New Roman" w:hAnsi="Times New Roman" w:cs="Times New Roman"/>
                <w:i/>
                <w:sz w:val="24"/>
                <w:szCs w:val="24"/>
              </w:rPr>
            </w:pPr>
            <m:oMathPara>
              <m:oMath>
                <m:r>
                  <w:rPr>
                    <w:rFonts w:ascii="Cambria Math" w:hAnsi="Cambria Math"/>
                    <w:sz w:val="24"/>
                    <w:szCs w:val="24"/>
                  </w:rPr>
                  <m:t>r∨v</m:t>
                </m:r>
              </m:oMath>
            </m:oMathPara>
          </w:p>
        </w:tc>
      </w:tr>
      <w:tr w:rsidR="00624DAB" w:rsidRPr="00362052" w14:paraId="7DF1634A" w14:textId="77777777" w:rsidTr="00624DAB">
        <w:trPr>
          <w:trHeight w:val="370"/>
        </w:trPr>
        <w:tc>
          <w:tcPr>
            <w:tcW w:w="404" w:type="dxa"/>
            <w:tcBorders>
              <w:top w:val="double" w:sz="4" w:space="0" w:color="000000"/>
              <w:left w:val="nil"/>
            </w:tcBorders>
            <w:shd w:val="clear" w:color="auto" w:fill="FFFFFF" w:themeFill="background1"/>
          </w:tcPr>
          <w:p w14:paraId="45F8009F"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tcBorders>
              <w:top w:val="double" w:sz="4" w:space="0" w:color="000000"/>
            </w:tcBorders>
            <w:shd w:val="clear" w:color="auto" w:fill="FFFFFF" w:themeFill="background1"/>
          </w:tcPr>
          <w:p w14:paraId="563CA80E"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tcBorders>
              <w:top w:val="double" w:sz="4" w:space="0" w:color="000000"/>
            </w:tcBorders>
            <w:shd w:val="clear" w:color="auto" w:fill="FFFFFF" w:themeFill="background1"/>
          </w:tcPr>
          <w:p w14:paraId="7008082F"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992" w:type="dxa"/>
            <w:tcBorders>
              <w:top w:val="double" w:sz="4" w:space="0" w:color="000000"/>
              <w:left w:val="double" w:sz="4" w:space="0" w:color="000000"/>
            </w:tcBorders>
            <w:shd w:val="clear" w:color="auto" w:fill="FFFFFF" w:themeFill="background1"/>
          </w:tcPr>
          <w:p w14:paraId="5C6BB742"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1134" w:type="dxa"/>
            <w:tcBorders>
              <w:top w:val="double" w:sz="4" w:space="0" w:color="000000"/>
            </w:tcBorders>
            <w:shd w:val="clear" w:color="auto" w:fill="FFFFFF" w:themeFill="background1"/>
          </w:tcPr>
          <w:p w14:paraId="2B624B1A"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851" w:type="dxa"/>
            <w:tcBorders>
              <w:top w:val="double" w:sz="4" w:space="0" w:color="000000"/>
              <w:right w:val="nil"/>
            </w:tcBorders>
            <w:shd w:val="clear" w:color="auto" w:fill="FFFFFF" w:themeFill="background1"/>
          </w:tcPr>
          <w:p w14:paraId="74E7DC0A"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r>
      <w:tr w:rsidR="00624DAB" w:rsidRPr="00362052" w14:paraId="766FB72E" w14:textId="77777777" w:rsidTr="00624DAB">
        <w:trPr>
          <w:trHeight w:val="356"/>
        </w:trPr>
        <w:tc>
          <w:tcPr>
            <w:tcW w:w="404" w:type="dxa"/>
            <w:tcBorders>
              <w:left w:val="nil"/>
            </w:tcBorders>
            <w:shd w:val="clear" w:color="auto" w:fill="FFFFFF" w:themeFill="background1"/>
          </w:tcPr>
          <w:p w14:paraId="307B113C"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shd w:val="clear" w:color="auto" w:fill="FFFFFF" w:themeFill="background1"/>
          </w:tcPr>
          <w:p w14:paraId="7C50EE4E"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shd w:val="clear" w:color="auto" w:fill="FFFFFF" w:themeFill="background1"/>
          </w:tcPr>
          <w:p w14:paraId="47D3196D"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992" w:type="dxa"/>
            <w:tcBorders>
              <w:left w:val="double" w:sz="4" w:space="0" w:color="000000"/>
            </w:tcBorders>
            <w:shd w:val="clear" w:color="auto" w:fill="FFFFFF" w:themeFill="background1"/>
          </w:tcPr>
          <w:p w14:paraId="368511CA"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1134" w:type="dxa"/>
            <w:shd w:val="clear" w:color="auto" w:fill="FFFFFF" w:themeFill="background1"/>
          </w:tcPr>
          <w:p w14:paraId="2A083E23" w14:textId="4A22352A"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851" w:type="dxa"/>
            <w:tcBorders>
              <w:right w:val="nil"/>
            </w:tcBorders>
            <w:shd w:val="clear" w:color="auto" w:fill="FFFFFF" w:themeFill="background1"/>
          </w:tcPr>
          <w:p w14:paraId="194490B2" w14:textId="2B123349"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r>
      <w:tr w:rsidR="00624DAB" w:rsidRPr="00362052" w14:paraId="7345A715" w14:textId="77777777" w:rsidTr="00624DAB">
        <w:trPr>
          <w:trHeight w:val="356"/>
        </w:trPr>
        <w:tc>
          <w:tcPr>
            <w:tcW w:w="404" w:type="dxa"/>
            <w:tcBorders>
              <w:left w:val="nil"/>
            </w:tcBorders>
            <w:shd w:val="clear" w:color="auto" w:fill="3CFFFF"/>
          </w:tcPr>
          <w:p w14:paraId="36D35A98"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shd w:val="clear" w:color="auto" w:fill="FF0000"/>
          </w:tcPr>
          <w:p w14:paraId="65474EDC"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3CFFFF"/>
          </w:tcPr>
          <w:p w14:paraId="7BA93F5C"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992" w:type="dxa"/>
            <w:tcBorders>
              <w:left w:val="double" w:sz="4" w:space="0" w:color="000000"/>
            </w:tcBorders>
            <w:shd w:val="clear" w:color="auto" w:fill="3CFFFF"/>
          </w:tcPr>
          <w:p w14:paraId="5C7CA505"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1134" w:type="dxa"/>
            <w:shd w:val="clear" w:color="auto" w:fill="3CFFFF"/>
          </w:tcPr>
          <w:p w14:paraId="34D39C44"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851" w:type="dxa"/>
            <w:tcBorders>
              <w:right w:val="nil"/>
            </w:tcBorders>
            <w:shd w:val="clear" w:color="auto" w:fill="3CFFFF"/>
          </w:tcPr>
          <w:p w14:paraId="351EA250"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r>
      <w:tr w:rsidR="00624DAB" w:rsidRPr="00362052" w14:paraId="46C8BB7B" w14:textId="77777777" w:rsidTr="00624DAB">
        <w:trPr>
          <w:trHeight w:val="356"/>
        </w:trPr>
        <w:tc>
          <w:tcPr>
            <w:tcW w:w="404" w:type="dxa"/>
            <w:tcBorders>
              <w:left w:val="nil"/>
            </w:tcBorders>
            <w:shd w:val="clear" w:color="auto" w:fill="FFFFFF" w:themeFill="background1"/>
          </w:tcPr>
          <w:p w14:paraId="5227D088"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shd w:val="clear" w:color="auto" w:fill="FFFFFF" w:themeFill="background1"/>
          </w:tcPr>
          <w:p w14:paraId="5C77CDA4"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FFFFFF" w:themeFill="background1"/>
          </w:tcPr>
          <w:p w14:paraId="7B18FD6B"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992" w:type="dxa"/>
            <w:tcBorders>
              <w:left w:val="double" w:sz="4" w:space="0" w:color="000000"/>
            </w:tcBorders>
            <w:shd w:val="clear" w:color="auto" w:fill="FFFFFF" w:themeFill="background1"/>
          </w:tcPr>
          <w:p w14:paraId="1066293B"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1134" w:type="dxa"/>
            <w:shd w:val="clear" w:color="auto" w:fill="FFFFFF" w:themeFill="background1"/>
          </w:tcPr>
          <w:p w14:paraId="3A48668B" w14:textId="4782D5A5"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851" w:type="dxa"/>
            <w:tcBorders>
              <w:right w:val="nil"/>
            </w:tcBorders>
            <w:shd w:val="clear" w:color="auto" w:fill="FFFFFF" w:themeFill="background1"/>
          </w:tcPr>
          <w:p w14:paraId="0692BF7C" w14:textId="4720C9E0"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r>
      <w:tr w:rsidR="00624DAB" w:rsidRPr="00362052" w14:paraId="02389043" w14:textId="77777777" w:rsidTr="00624DAB">
        <w:trPr>
          <w:trHeight w:val="356"/>
        </w:trPr>
        <w:tc>
          <w:tcPr>
            <w:tcW w:w="404" w:type="dxa"/>
            <w:tcBorders>
              <w:left w:val="nil"/>
            </w:tcBorders>
            <w:shd w:val="clear" w:color="auto" w:fill="FF0000"/>
          </w:tcPr>
          <w:p w14:paraId="1DCD49CF"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3CFFFF"/>
          </w:tcPr>
          <w:p w14:paraId="679541CB"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shd w:val="clear" w:color="auto" w:fill="3CFFFF"/>
          </w:tcPr>
          <w:p w14:paraId="640A0068"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992" w:type="dxa"/>
            <w:tcBorders>
              <w:left w:val="double" w:sz="4" w:space="0" w:color="000000"/>
            </w:tcBorders>
            <w:shd w:val="clear" w:color="auto" w:fill="3CFFFF"/>
          </w:tcPr>
          <w:p w14:paraId="426259E4"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1134" w:type="dxa"/>
            <w:shd w:val="clear" w:color="auto" w:fill="3CFFFF"/>
          </w:tcPr>
          <w:p w14:paraId="521F50AD" w14:textId="33A04E33"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851" w:type="dxa"/>
            <w:tcBorders>
              <w:right w:val="nil"/>
            </w:tcBorders>
            <w:shd w:val="clear" w:color="auto" w:fill="3CFFFF"/>
          </w:tcPr>
          <w:p w14:paraId="1666D651"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r>
      <w:tr w:rsidR="00624DAB" w:rsidRPr="00362052" w14:paraId="78FADD7B" w14:textId="77777777" w:rsidTr="00624DAB">
        <w:trPr>
          <w:trHeight w:val="356"/>
        </w:trPr>
        <w:tc>
          <w:tcPr>
            <w:tcW w:w="404" w:type="dxa"/>
            <w:tcBorders>
              <w:left w:val="nil"/>
            </w:tcBorders>
            <w:shd w:val="clear" w:color="auto" w:fill="FF0000"/>
          </w:tcPr>
          <w:p w14:paraId="4F02FB9B"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3CFFFF"/>
          </w:tcPr>
          <w:p w14:paraId="407B5C07"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408" w:type="dxa"/>
            <w:shd w:val="clear" w:color="auto" w:fill="FF0000"/>
          </w:tcPr>
          <w:p w14:paraId="5786468B"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992" w:type="dxa"/>
            <w:tcBorders>
              <w:left w:val="double" w:sz="4" w:space="0" w:color="000000"/>
            </w:tcBorders>
            <w:shd w:val="clear" w:color="auto" w:fill="3CFFFF"/>
          </w:tcPr>
          <w:p w14:paraId="361E1268"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1134" w:type="dxa"/>
            <w:shd w:val="clear" w:color="auto" w:fill="3CFFFF"/>
          </w:tcPr>
          <w:p w14:paraId="3AB4E697"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851" w:type="dxa"/>
            <w:tcBorders>
              <w:right w:val="nil"/>
            </w:tcBorders>
            <w:shd w:val="clear" w:color="auto" w:fill="3CFFFF"/>
          </w:tcPr>
          <w:p w14:paraId="48FEFB48" w14:textId="6477EE52"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r>
      <w:tr w:rsidR="00624DAB" w:rsidRPr="00362052" w14:paraId="1F8F2EAA" w14:textId="77777777" w:rsidTr="00624DAB">
        <w:trPr>
          <w:trHeight w:val="356"/>
        </w:trPr>
        <w:tc>
          <w:tcPr>
            <w:tcW w:w="404" w:type="dxa"/>
            <w:tcBorders>
              <w:left w:val="nil"/>
            </w:tcBorders>
            <w:shd w:val="clear" w:color="auto" w:fill="FFFFFF" w:themeFill="background1"/>
          </w:tcPr>
          <w:p w14:paraId="4B0FC034"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FFFFFF" w:themeFill="background1"/>
          </w:tcPr>
          <w:p w14:paraId="364D62EF"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FFFFFF" w:themeFill="background1"/>
          </w:tcPr>
          <w:p w14:paraId="51D92EB5"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992" w:type="dxa"/>
            <w:tcBorders>
              <w:left w:val="double" w:sz="4" w:space="0" w:color="000000"/>
            </w:tcBorders>
            <w:shd w:val="clear" w:color="auto" w:fill="FFFFFF" w:themeFill="background1"/>
          </w:tcPr>
          <w:p w14:paraId="217F4460" w14:textId="4864A8A1"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1134" w:type="dxa"/>
            <w:shd w:val="clear" w:color="auto" w:fill="FFFFFF" w:themeFill="background1"/>
          </w:tcPr>
          <w:p w14:paraId="2A6ECAF4" w14:textId="10049F3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851" w:type="dxa"/>
            <w:tcBorders>
              <w:right w:val="nil"/>
            </w:tcBorders>
            <w:shd w:val="clear" w:color="auto" w:fill="FFFFFF" w:themeFill="background1"/>
          </w:tcPr>
          <w:p w14:paraId="776CAF54"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r>
      <w:tr w:rsidR="00624DAB" w:rsidRPr="00362052" w14:paraId="3DAEDE9E" w14:textId="77777777" w:rsidTr="00624DAB">
        <w:trPr>
          <w:trHeight w:val="356"/>
        </w:trPr>
        <w:tc>
          <w:tcPr>
            <w:tcW w:w="404" w:type="dxa"/>
            <w:tcBorders>
              <w:left w:val="nil"/>
            </w:tcBorders>
            <w:shd w:val="clear" w:color="auto" w:fill="FFFFFF" w:themeFill="background1"/>
          </w:tcPr>
          <w:p w14:paraId="52FE010E"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FFFFFF" w:themeFill="background1"/>
          </w:tcPr>
          <w:p w14:paraId="757B52FE"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408" w:type="dxa"/>
            <w:shd w:val="clear" w:color="auto" w:fill="FFFFFF" w:themeFill="background1"/>
          </w:tcPr>
          <w:p w14:paraId="172BE378"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992" w:type="dxa"/>
            <w:tcBorders>
              <w:left w:val="double" w:sz="4" w:space="0" w:color="000000"/>
            </w:tcBorders>
            <w:shd w:val="clear" w:color="auto" w:fill="FFFFFF" w:themeFill="background1"/>
          </w:tcPr>
          <w:p w14:paraId="4AFA06DB" w14:textId="71A4A9E1"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c>
          <w:tcPr>
            <w:tcW w:w="1134" w:type="dxa"/>
            <w:shd w:val="clear" w:color="auto" w:fill="FFFFFF" w:themeFill="background1"/>
          </w:tcPr>
          <w:p w14:paraId="74E5E3F6" w14:textId="77777777"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V</m:t>
                </m:r>
              </m:oMath>
            </m:oMathPara>
          </w:p>
        </w:tc>
        <w:tc>
          <w:tcPr>
            <w:tcW w:w="851" w:type="dxa"/>
            <w:tcBorders>
              <w:right w:val="nil"/>
            </w:tcBorders>
            <w:shd w:val="clear" w:color="auto" w:fill="FFFFFF" w:themeFill="background1"/>
          </w:tcPr>
          <w:p w14:paraId="32673D7E" w14:textId="30C25FD9" w:rsidR="00624DAB" w:rsidRPr="00362052" w:rsidRDefault="00624DAB" w:rsidP="00624DAB">
            <w:pPr>
              <w:jc w:val="center"/>
              <w:rPr>
                <w:rFonts w:ascii="Times New Roman" w:hAnsi="Times New Roman" w:cs="Times New Roman"/>
                <w:sz w:val="24"/>
                <w:szCs w:val="24"/>
              </w:rPr>
            </w:pPr>
            <m:oMathPara>
              <m:oMath>
                <m:r>
                  <w:rPr>
                    <w:rFonts w:ascii="Cambria Math" w:hAnsi="Cambria Math"/>
                    <w:sz w:val="24"/>
                    <w:szCs w:val="24"/>
                  </w:rPr>
                  <m:t>F</m:t>
                </m:r>
              </m:oMath>
            </m:oMathPara>
          </w:p>
        </w:tc>
      </w:tr>
    </w:tbl>
    <w:p w14:paraId="4FD478BE" w14:textId="62BFDE9D" w:rsidR="00591D08" w:rsidRPr="00823FFE" w:rsidRDefault="00624DAB" w:rsidP="00624DAB">
      <w:pPr>
        <w:widowControl w:val="0"/>
        <w:pBdr>
          <w:top w:val="nil"/>
          <w:left w:val="nil"/>
          <w:bottom w:val="nil"/>
          <w:right w:val="nil"/>
          <w:between w:val="nil"/>
        </w:pBdr>
        <w:spacing w:before="99" w:line="322" w:lineRule="auto"/>
        <w:ind w:left="26" w:right="9"/>
        <w:jc w:val="center"/>
        <w:rPr>
          <w:rFonts w:ascii="Times New Roman" w:eastAsia="Century" w:hAnsi="Times New Roman" w:cs="Times New Roman"/>
          <w:sz w:val="20"/>
          <w:szCs w:val="20"/>
        </w:rPr>
      </w:pPr>
      <w:r w:rsidRPr="00823FFE">
        <w:rPr>
          <w:rFonts w:ascii="Times New Roman" w:hAnsi="Times New Roman" w:cs="Times New Roman"/>
          <w:sz w:val="20"/>
          <w:szCs w:val="20"/>
        </w:rPr>
        <w:t>Fonte:</w:t>
      </w:r>
      <w:r w:rsidRPr="00823FFE">
        <w:rPr>
          <w:rFonts w:ascii="Times New Roman" w:hAnsi="Times New Roman" w:cs="Times New Roman"/>
          <w:spacing w:val="12"/>
          <w:sz w:val="20"/>
          <w:szCs w:val="20"/>
        </w:rPr>
        <w:t xml:space="preserve"> </w:t>
      </w:r>
      <w:r w:rsidRPr="00823FFE">
        <w:rPr>
          <w:rFonts w:ascii="Times New Roman" w:hAnsi="Times New Roman" w:cs="Times New Roman"/>
          <w:spacing w:val="-2"/>
          <w:sz w:val="20"/>
          <w:szCs w:val="20"/>
        </w:rPr>
        <w:t>Autor</w:t>
      </w:r>
    </w:p>
    <w:p w14:paraId="2528FF3F" w14:textId="3FADCE27" w:rsidR="00591D08" w:rsidRDefault="00591D08" w:rsidP="002F3FF8">
      <w:pPr>
        <w:widowControl w:val="0"/>
        <w:pBdr>
          <w:top w:val="nil"/>
          <w:left w:val="nil"/>
          <w:bottom w:val="nil"/>
          <w:right w:val="nil"/>
          <w:between w:val="nil"/>
        </w:pBdr>
        <w:spacing w:before="48"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Note que temos três situações possíveis para que o argumento seja válido (linhas em que as premissas estão todas em azul). Agora, vamos analisar essas três possibilidades para descobrir qual apresenta a resposta correta da questão. </w:t>
      </w:r>
    </w:p>
    <w:p w14:paraId="63B56F62" w14:textId="040B9CB0" w:rsidR="00C93E38" w:rsidRPr="00C93E38" w:rsidRDefault="00C93E38">
      <w:pPr>
        <w:pStyle w:val="PargrafodaLista"/>
        <w:widowControl w:val="0"/>
        <w:numPr>
          <w:ilvl w:val="0"/>
          <w:numId w:val="50"/>
        </w:numPr>
        <w:pBdr>
          <w:top w:val="nil"/>
          <w:left w:val="nil"/>
          <w:bottom w:val="nil"/>
          <w:right w:val="nil"/>
          <w:between w:val="nil"/>
        </w:pBdr>
        <w:spacing w:before="281" w:line="322" w:lineRule="auto"/>
        <w:jc w:val="both"/>
        <w:rPr>
          <w:rFonts w:ascii="Times New Roman" w:eastAsia="Times New Roman" w:hAnsi="Times New Roman" w:cs="Times New Roman"/>
          <w:color w:val="000000"/>
          <w:sz w:val="24"/>
          <w:szCs w:val="24"/>
        </w:rPr>
      </w:pP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c</m:t>
            </m:r>
          </m:e>
        </m:d>
        <m:r>
          <w:rPr>
            <w:rFonts w:ascii="Cambria Math" w:eastAsia="Times New Roman" w:hAnsi="Cambria Math" w:cs="Times New Roman"/>
            <w:sz w:val="24"/>
            <w:szCs w:val="24"/>
          </w:rPr>
          <m:t>=V</m:t>
        </m:r>
      </m:oMath>
      <w:r w:rsidR="00591D08" w:rsidRPr="00C93E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v</m:t>
            </m:r>
          </m:e>
        </m:d>
        <m:r>
          <w:rPr>
            <w:rFonts w:ascii="Cambria Math" w:eastAsia="Times New Roman" w:hAnsi="Cambria Math" w:cs="Times New Roman"/>
            <w:sz w:val="24"/>
            <w:szCs w:val="24"/>
          </w:rPr>
          <m:t>=F</m:t>
        </m:r>
      </m:oMath>
      <w:r>
        <w:rPr>
          <w:rFonts w:ascii="Times New Roman" w:eastAsia="Times New Roman" w:hAnsi="Times New Roman" w:cs="Times New Roman"/>
          <w:color w:val="000000"/>
          <w:sz w:val="24"/>
          <w:szCs w:val="24"/>
        </w:rPr>
        <w:t xml:space="preserve"> </w:t>
      </w:r>
      <w:r w:rsidR="00591D08" w:rsidRPr="00C93E38">
        <w:rPr>
          <w:rFonts w:ascii="Times New Roman" w:eastAsia="Times New Roman" w:hAnsi="Times New Roman" w:cs="Times New Roman"/>
          <w:color w:val="000000"/>
          <w:sz w:val="24"/>
          <w:szCs w:val="24"/>
        </w:rPr>
        <w:t xml:space="preserve">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r>
          <w:rPr>
            <w:rFonts w:ascii="Cambria Math" w:eastAsia="Times New Roman" w:hAnsi="Cambria Math" w:cs="Times New Roman"/>
            <w:sz w:val="24"/>
            <w:szCs w:val="24"/>
          </w:rPr>
          <m:t>=V</m:t>
        </m:r>
      </m:oMath>
      <w:r w:rsidR="00591D08" w:rsidRPr="00C93E38">
        <w:rPr>
          <w:rFonts w:ascii="Times New Roman" w:eastAsia="Times New Roman" w:hAnsi="Times New Roman" w:cs="Times New Roman"/>
          <w:color w:val="000000"/>
          <w:sz w:val="24"/>
          <w:szCs w:val="24"/>
        </w:rPr>
        <w:t>. Em palavras, temos: Carlos é auditor fiscal, Vânia não é auditora fiscal e Roberto é juiz.</w:t>
      </w:r>
    </w:p>
    <w:p w14:paraId="5557CE5B" w14:textId="1CD5C399" w:rsidR="00C93E38" w:rsidRPr="00C93E38" w:rsidRDefault="00C93E38">
      <w:pPr>
        <w:pStyle w:val="PargrafodaLista"/>
        <w:widowControl w:val="0"/>
        <w:numPr>
          <w:ilvl w:val="0"/>
          <w:numId w:val="50"/>
        </w:numPr>
        <w:pBdr>
          <w:top w:val="nil"/>
          <w:left w:val="nil"/>
          <w:bottom w:val="nil"/>
          <w:right w:val="nil"/>
          <w:between w:val="nil"/>
        </w:pBdr>
        <w:spacing w:before="281" w:line="322" w:lineRule="auto"/>
        <w:jc w:val="both"/>
        <w:rPr>
          <w:rFonts w:ascii="Times New Roman" w:eastAsia="Times New Roman" w:hAnsi="Times New Roman" w:cs="Times New Roman"/>
          <w:color w:val="000000"/>
          <w:sz w:val="24"/>
          <w:szCs w:val="24"/>
        </w:rPr>
      </w:pP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c</m:t>
            </m:r>
          </m:e>
        </m:d>
        <m:r>
          <w:rPr>
            <w:rFonts w:ascii="Cambria Math" w:eastAsia="Times New Roman" w:hAnsi="Cambria Math" w:cs="Times New Roman"/>
            <w:sz w:val="24"/>
            <w:szCs w:val="24"/>
          </w:rPr>
          <m:t>=F</m:t>
        </m:r>
      </m:oMath>
      <w:r w:rsidRPr="00C93E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v</m:t>
            </m:r>
          </m:e>
        </m:d>
        <m:r>
          <w:rPr>
            <w:rFonts w:ascii="Cambria Math" w:eastAsia="Times New Roman" w:hAnsi="Cambria Math" w:cs="Times New Roman"/>
            <w:sz w:val="24"/>
            <w:szCs w:val="24"/>
          </w:rPr>
          <m:t>=V</m:t>
        </m:r>
      </m:oMath>
      <w:r>
        <w:rPr>
          <w:rFonts w:ascii="Times New Roman" w:eastAsia="Times New Roman" w:hAnsi="Times New Roman" w:cs="Times New Roman"/>
          <w:color w:val="000000"/>
          <w:sz w:val="24"/>
          <w:szCs w:val="24"/>
        </w:rPr>
        <w:t xml:space="preserve"> </w:t>
      </w:r>
      <w:r w:rsidRPr="00C93E38">
        <w:rPr>
          <w:rFonts w:ascii="Times New Roman" w:eastAsia="Times New Roman" w:hAnsi="Times New Roman" w:cs="Times New Roman"/>
          <w:color w:val="000000"/>
          <w:sz w:val="24"/>
          <w:szCs w:val="24"/>
        </w:rPr>
        <w:t xml:space="preserve">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r>
          <w:rPr>
            <w:rFonts w:ascii="Cambria Math" w:eastAsia="Times New Roman" w:hAnsi="Cambria Math" w:cs="Times New Roman"/>
            <w:sz w:val="24"/>
            <w:szCs w:val="24"/>
          </w:rPr>
          <m:t>=V</m:t>
        </m:r>
      </m:oMath>
      <w:r w:rsidR="00591D08" w:rsidRPr="00C93E38">
        <w:rPr>
          <w:rFonts w:ascii="Times New Roman" w:eastAsia="Times New Roman" w:hAnsi="Times New Roman" w:cs="Times New Roman"/>
          <w:color w:val="000000"/>
          <w:sz w:val="24"/>
          <w:szCs w:val="24"/>
        </w:rPr>
        <w:t>. Em palavras, temos: Carlos não é auditor fiscal, Vânia é auditora fiscal e Roberto é juiz</w:t>
      </w:r>
      <w:r w:rsidR="002F3FF8">
        <w:rPr>
          <w:rFonts w:ascii="Times New Roman" w:eastAsia="Times New Roman" w:hAnsi="Times New Roman" w:cs="Times New Roman"/>
          <w:color w:val="000000"/>
          <w:sz w:val="24"/>
          <w:szCs w:val="24"/>
        </w:rPr>
        <w:t>.</w:t>
      </w:r>
    </w:p>
    <w:p w14:paraId="4A79FE06" w14:textId="77777777" w:rsidR="002F3FF8" w:rsidRPr="002F3FF8" w:rsidRDefault="002F3FF8">
      <w:pPr>
        <w:pStyle w:val="PargrafodaLista"/>
        <w:widowControl w:val="0"/>
        <w:numPr>
          <w:ilvl w:val="0"/>
          <w:numId w:val="50"/>
        </w:numPr>
        <w:pBdr>
          <w:top w:val="nil"/>
          <w:left w:val="nil"/>
          <w:bottom w:val="nil"/>
          <w:right w:val="nil"/>
          <w:between w:val="nil"/>
        </w:pBdr>
        <w:spacing w:before="221" w:line="322"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c</m:t>
            </m:r>
          </m:e>
        </m:d>
        <m:r>
          <w:rPr>
            <w:rFonts w:ascii="Cambria Math" w:eastAsia="Times New Roman" w:hAnsi="Cambria Math" w:cs="Times New Roman"/>
            <w:sz w:val="24"/>
            <w:szCs w:val="24"/>
          </w:rPr>
          <m:t>=F</m:t>
        </m:r>
      </m:oMath>
      <w:r w:rsidRPr="00C93E3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v</m:t>
            </m:r>
          </m:e>
        </m:d>
        <m:r>
          <w:rPr>
            <w:rFonts w:ascii="Cambria Math" w:eastAsia="Times New Roman" w:hAnsi="Cambria Math" w:cs="Times New Roman"/>
            <w:sz w:val="24"/>
            <w:szCs w:val="24"/>
          </w:rPr>
          <m:t>=V</m:t>
        </m:r>
      </m:oMath>
      <w:r>
        <w:rPr>
          <w:rFonts w:ascii="Times New Roman" w:eastAsia="Times New Roman" w:hAnsi="Times New Roman" w:cs="Times New Roman"/>
          <w:color w:val="000000"/>
          <w:sz w:val="24"/>
          <w:szCs w:val="24"/>
        </w:rPr>
        <w:t xml:space="preserve"> </w:t>
      </w:r>
      <w:r w:rsidRPr="00C93E38">
        <w:rPr>
          <w:rFonts w:ascii="Times New Roman" w:eastAsia="Times New Roman" w:hAnsi="Times New Roman" w:cs="Times New Roman"/>
          <w:color w:val="000000"/>
          <w:sz w:val="24"/>
          <w:szCs w:val="24"/>
        </w:rPr>
        <w:t xml:space="preserve">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r>
          <w:rPr>
            <w:rFonts w:ascii="Cambria Math" w:eastAsia="Times New Roman" w:hAnsi="Cambria Math" w:cs="Times New Roman"/>
            <w:sz w:val="24"/>
            <w:szCs w:val="24"/>
          </w:rPr>
          <m:t>=F</m:t>
        </m:r>
      </m:oMath>
      <w:r>
        <w:rPr>
          <w:rFonts w:ascii="Times New Roman" w:eastAsia="Times New Roman" w:hAnsi="Times New Roman" w:cs="Times New Roman"/>
          <w:color w:val="000000"/>
          <w:sz w:val="24"/>
          <w:szCs w:val="24"/>
        </w:rPr>
        <w:t xml:space="preserve">. </w:t>
      </w:r>
      <w:r w:rsidR="00591D08" w:rsidRPr="00C93E38">
        <w:rPr>
          <w:rFonts w:ascii="Times New Roman" w:eastAsia="Times New Roman" w:hAnsi="Times New Roman" w:cs="Times New Roman"/>
          <w:color w:val="000000"/>
          <w:sz w:val="24"/>
          <w:szCs w:val="24"/>
        </w:rPr>
        <w:t>Em palavras, temos: Carlos não é auditor fiscal, Vânia é auditora fiscal e Roberto não é juiz.</w:t>
      </w:r>
    </w:p>
    <w:p w14:paraId="41407437" w14:textId="292EEBCF" w:rsidR="000403AB" w:rsidRDefault="002F3FF8" w:rsidP="000403AB">
      <w:pPr>
        <w:spacing w:before="222" w:after="0" w:line="240" w:lineRule="auto"/>
        <w:ind w:right="4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rPr>
        <w:tab/>
      </w:r>
      <w:r w:rsidRPr="002F3FF8">
        <w:rPr>
          <w:rFonts w:ascii="Times New Roman" w:eastAsia="Times New Roman" w:hAnsi="Times New Roman" w:cs="Times New Roman"/>
          <w:color w:val="000000"/>
          <w:sz w:val="24"/>
          <w:szCs w:val="24"/>
        </w:rPr>
        <w:t>Portanto, percebemos que a alternativa que apresenta uma conclusão que torna o argumento válido é a letra (e)</w:t>
      </w:r>
      <w:r w:rsidR="000403AB" w:rsidRPr="00FE24E6">
        <w:rPr>
          <w:rFonts w:ascii="Times New Roman" w:eastAsia="Times New Roman" w:hAnsi="Times New Roman" w:cs="Times New Roman"/>
          <w:color w:val="000000"/>
          <w:sz w:val="24"/>
          <w:szCs w:val="24"/>
          <w:lang w:eastAsia="pt-BR"/>
        </w:rPr>
        <w:t>.</w:t>
      </w:r>
    </w:p>
    <w:p w14:paraId="60B738F8"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70117DDF" w14:textId="77777777" w:rsidR="000403AB" w:rsidRDefault="000403AB" w:rsidP="000403AB">
      <w:pPr>
        <w:spacing w:after="0" w:line="240" w:lineRule="auto"/>
        <w:ind w:right="44"/>
        <w:jc w:val="both"/>
        <w:rPr>
          <w:rFonts w:ascii="Times New Roman" w:eastAsia="Times New Roman" w:hAnsi="Times New Roman" w:cs="Times New Roman"/>
          <w:color w:val="000000"/>
          <w:sz w:val="24"/>
          <w:szCs w:val="24"/>
          <w:lang w:eastAsia="pt-BR"/>
        </w:rPr>
      </w:pPr>
    </w:p>
    <w:p w14:paraId="324EFF44" w14:textId="043A0384" w:rsidR="00C11CAE" w:rsidRDefault="000403AB" w:rsidP="009F378B">
      <w:pPr>
        <w:widowControl w:val="0"/>
        <w:pBdr>
          <w:top w:val="nil"/>
          <w:left w:val="nil"/>
          <w:bottom w:val="nil"/>
          <w:right w:val="nil"/>
          <w:between w:val="nil"/>
        </w:pBdr>
        <w:spacing w:before="221" w:after="0" w:line="322" w:lineRule="auto"/>
        <w:jc w:val="both"/>
        <w:rPr>
          <w:rFonts w:ascii="Times New Roman" w:eastAsia="Times New Roman" w:hAnsi="Times New Roman" w:cs="Times New Roman"/>
          <w:color w:val="000000"/>
          <w:sz w:val="24"/>
          <w:szCs w:val="24"/>
        </w:rPr>
      </w:pPr>
      <w:r w:rsidRPr="007D6E6B">
        <w:rPr>
          <w:rFonts w:ascii="Times New Roman" w:eastAsia="Times New Roman" w:hAnsi="Times New Roman" w:cs="Times New Roman"/>
          <w:b/>
          <w:bCs/>
          <w:color w:val="000000"/>
          <w:sz w:val="24"/>
          <w:szCs w:val="24"/>
          <w:lang w:eastAsia="pt-BR"/>
        </w:rPr>
        <w:t>Q</w:t>
      </w:r>
      <w:r w:rsidR="00591D08" w:rsidRPr="00C11CAE">
        <w:rPr>
          <w:rFonts w:ascii="Times New Roman" w:eastAsia="Times New Roman" w:hAnsi="Times New Roman" w:cs="Times New Roman"/>
          <w:b/>
          <w:color w:val="000000"/>
          <w:sz w:val="24"/>
          <w:szCs w:val="24"/>
        </w:rPr>
        <w:t xml:space="preserve">uestão 37. (VUNESP - 2019 - TJ-SP - Administrador judiciário) </w:t>
      </w:r>
      <w:r w:rsidR="00591D08" w:rsidRPr="00C11CAE">
        <w:rPr>
          <w:rFonts w:ascii="Times New Roman" w:eastAsia="Times New Roman" w:hAnsi="Times New Roman" w:cs="Times New Roman"/>
          <w:color w:val="000000"/>
          <w:sz w:val="24"/>
          <w:szCs w:val="24"/>
        </w:rPr>
        <w:t>Se Milton ou Tomas, apenas um deles, é administrador judiciário, então Valéria é policial. Sabendo-se que Valéria não é policial, conclui-se, corretamente, que</w:t>
      </w:r>
    </w:p>
    <w:p w14:paraId="72D119BB" w14:textId="77777777" w:rsidR="00C11CAE" w:rsidRDefault="00591D08" w:rsidP="009F378B">
      <w:pPr>
        <w:widowControl w:val="0"/>
        <w:pBdr>
          <w:top w:val="nil"/>
          <w:left w:val="nil"/>
          <w:bottom w:val="nil"/>
          <w:right w:val="nil"/>
          <w:between w:val="nil"/>
        </w:pBdr>
        <w:spacing w:after="0" w:line="322" w:lineRule="auto"/>
        <w:ind w:left="25"/>
        <w:jc w:val="both"/>
        <w:rPr>
          <w:rFonts w:ascii="Times New Roman" w:eastAsia="Times New Roman" w:hAnsi="Times New Roman" w:cs="Times New Roman"/>
          <w:color w:val="000000"/>
          <w:sz w:val="24"/>
          <w:szCs w:val="24"/>
        </w:rPr>
      </w:pPr>
      <w:r w:rsidRPr="00C11CAE">
        <w:rPr>
          <w:rFonts w:ascii="Times New Roman" w:eastAsia="Times New Roman" w:hAnsi="Times New Roman" w:cs="Times New Roman"/>
          <w:color w:val="000000"/>
          <w:sz w:val="24"/>
          <w:szCs w:val="24"/>
        </w:rPr>
        <w:t>(a) Milton e Tomas não são administradores judiciários.</w:t>
      </w:r>
    </w:p>
    <w:p w14:paraId="12F2A899" w14:textId="77777777" w:rsidR="00C11CAE" w:rsidRDefault="00591D08" w:rsidP="009F378B">
      <w:pPr>
        <w:widowControl w:val="0"/>
        <w:pBdr>
          <w:top w:val="nil"/>
          <w:left w:val="nil"/>
          <w:bottom w:val="nil"/>
          <w:right w:val="nil"/>
          <w:between w:val="nil"/>
        </w:pBdr>
        <w:spacing w:after="0" w:line="322" w:lineRule="auto"/>
        <w:ind w:left="25"/>
        <w:jc w:val="both"/>
        <w:rPr>
          <w:rFonts w:ascii="Times New Roman" w:eastAsia="Times New Roman" w:hAnsi="Times New Roman" w:cs="Times New Roman"/>
          <w:color w:val="000000"/>
          <w:sz w:val="24"/>
          <w:szCs w:val="24"/>
        </w:rPr>
      </w:pPr>
      <w:r w:rsidRPr="00C11CAE">
        <w:rPr>
          <w:rFonts w:ascii="Times New Roman" w:eastAsia="Times New Roman" w:hAnsi="Times New Roman" w:cs="Times New Roman"/>
          <w:color w:val="000000"/>
          <w:sz w:val="24"/>
          <w:szCs w:val="24"/>
        </w:rPr>
        <w:t>(b) Apenas Tomas não é administrador judiciário.</w:t>
      </w:r>
    </w:p>
    <w:p w14:paraId="7B558AF9" w14:textId="77777777" w:rsidR="00C11CAE" w:rsidRDefault="00591D08" w:rsidP="009F378B">
      <w:pPr>
        <w:widowControl w:val="0"/>
        <w:pBdr>
          <w:top w:val="nil"/>
          <w:left w:val="nil"/>
          <w:bottom w:val="nil"/>
          <w:right w:val="nil"/>
          <w:between w:val="nil"/>
        </w:pBdr>
        <w:spacing w:after="0" w:line="322" w:lineRule="auto"/>
        <w:ind w:left="25"/>
        <w:jc w:val="both"/>
        <w:rPr>
          <w:rFonts w:ascii="Times New Roman" w:eastAsia="Times New Roman" w:hAnsi="Times New Roman" w:cs="Times New Roman"/>
          <w:color w:val="000000"/>
          <w:sz w:val="24"/>
          <w:szCs w:val="24"/>
        </w:rPr>
      </w:pPr>
      <w:r w:rsidRPr="00C11CAE">
        <w:rPr>
          <w:rFonts w:ascii="Times New Roman" w:eastAsia="Times New Roman" w:hAnsi="Times New Roman" w:cs="Times New Roman"/>
          <w:color w:val="000000"/>
          <w:sz w:val="24"/>
          <w:szCs w:val="24"/>
        </w:rPr>
        <w:t>(c) Apenas Milton não é administrador judiciário.</w:t>
      </w:r>
    </w:p>
    <w:p w14:paraId="7741A38C" w14:textId="77777777" w:rsidR="00C11CAE" w:rsidRDefault="00591D08" w:rsidP="009F378B">
      <w:pPr>
        <w:widowControl w:val="0"/>
        <w:pBdr>
          <w:top w:val="nil"/>
          <w:left w:val="nil"/>
          <w:bottom w:val="nil"/>
          <w:right w:val="nil"/>
          <w:between w:val="nil"/>
        </w:pBdr>
        <w:spacing w:after="0" w:line="322" w:lineRule="auto"/>
        <w:ind w:left="25"/>
        <w:jc w:val="both"/>
        <w:rPr>
          <w:rFonts w:ascii="Times New Roman" w:eastAsia="Times New Roman" w:hAnsi="Times New Roman" w:cs="Times New Roman"/>
          <w:color w:val="000000" w:themeColor="text1"/>
          <w:sz w:val="24"/>
          <w:szCs w:val="24"/>
        </w:rPr>
      </w:pPr>
      <w:r w:rsidRPr="00C11CAE">
        <w:rPr>
          <w:rFonts w:ascii="Times New Roman" w:eastAsia="Times New Roman" w:hAnsi="Times New Roman" w:cs="Times New Roman"/>
          <w:color w:val="000000" w:themeColor="text1"/>
          <w:sz w:val="24"/>
          <w:szCs w:val="24"/>
        </w:rPr>
        <w:t xml:space="preserve">(d) Milton é administrador judiciário se, e somente se, </w:t>
      </w:r>
      <w:proofErr w:type="gramStart"/>
      <w:r w:rsidRPr="00C11CAE">
        <w:rPr>
          <w:rFonts w:ascii="Times New Roman" w:eastAsia="Times New Roman" w:hAnsi="Times New Roman" w:cs="Times New Roman"/>
          <w:color w:val="000000" w:themeColor="text1"/>
          <w:sz w:val="24"/>
          <w:szCs w:val="24"/>
        </w:rPr>
        <w:t>Tomas</w:t>
      </w:r>
      <w:proofErr w:type="gramEnd"/>
      <w:r w:rsidRPr="00C11CAE">
        <w:rPr>
          <w:rFonts w:ascii="Times New Roman" w:eastAsia="Times New Roman" w:hAnsi="Times New Roman" w:cs="Times New Roman"/>
          <w:color w:val="000000" w:themeColor="text1"/>
          <w:sz w:val="24"/>
          <w:szCs w:val="24"/>
        </w:rPr>
        <w:t xml:space="preserve"> também for.</w:t>
      </w:r>
    </w:p>
    <w:p w14:paraId="11EAC8E9" w14:textId="733B19D4" w:rsidR="007C38A5" w:rsidRDefault="00591D08" w:rsidP="009F378B">
      <w:pPr>
        <w:widowControl w:val="0"/>
        <w:pBdr>
          <w:top w:val="nil"/>
          <w:left w:val="nil"/>
          <w:bottom w:val="nil"/>
          <w:right w:val="nil"/>
          <w:between w:val="nil"/>
        </w:pBdr>
        <w:spacing w:after="0" w:line="322" w:lineRule="auto"/>
        <w:ind w:left="25"/>
        <w:jc w:val="both"/>
        <w:rPr>
          <w:rFonts w:ascii="Times New Roman" w:eastAsia="Times New Roman" w:hAnsi="Times New Roman" w:cs="Times New Roman"/>
          <w:color w:val="000000"/>
          <w:sz w:val="24"/>
          <w:szCs w:val="24"/>
        </w:rPr>
      </w:pPr>
      <w:r w:rsidRPr="00C11CAE">
        <w:rPr>
          <w:rFonts w:ascii="Times New Roman" w:eastAsia="Times New Roman" w:hAnsi="Times New Roman" w:cs="Times New Roman"/>
          <w:color w:val="000000" w:themeColor="text1"/>
          <w:sz w:val="24"/>
          <w:szCs w:val="24"/>
        </w:rPr>
        <w:t xml:space="preserve">(e) Milton não é administrador judiciário se, e somente se, </w:t>
      </w:r>
      <w:proofErr w:type="gramStart"/>
      <w:r w:rsidRPr="00C11CAE">
        <w:rPr>
          <w:rFonts w:ascii="Times New Roman" w:eastAsia="Times New Roman" w:hAnsi="Times New Roman" w:cs="Times New Roman"/>
          <w:color w:val="000000" w:themeColor="text1"/>
          <w:sz w:val="24"/>
          <w:szCs w:val="24"/>
        </w:rPr>
        <w:t>Tomas</w:t>
      </w:r>
      <w:proofErr w:type="gramEnd"/>
      <w:r w:rsidRPr="00C11CAE">
        <w:rPr>
          <w:rFonts w:ascii="Times New Roman" w:eastAsia="Times New Roman" w:hAnsi="Times New Roman" w:cs="Times New Roman"/>
          <w:color w:val="000000" w:themeColor="text1"/>
          <w:sz w:val="24"/>
          <w:szCs w:val="24"/>
        </w:rPr>
        <w:t xml:space="preserve"> também não for</w:t>
      </w:r>
      <w:r w:rsidR="00C11CAE" w:rsidRPr="00C11CAE">
        <w:rPr>
          <w:rFonts w:ascii="Times New Roman" w:hAnsi="Times New Roman" w:cs="Times New Roman"/>
          <w:spacing w:val="-2"/>
          <w:sz w:val="24"/>
          <w:szCs w:val="24"/>
        </w:rPr>
        <w:t>.</w:t>
      </w:r>
      <w:r w:rsidR="00DF2EA6" w:rsidRPr="00362052">
        <w:rPr>
          <w:noProof/>
        </w:rPr>
        <mc:AlternateContent>
          <mc:Choice Requires="wpg">
            <w:drawing>
              <wp:anchor distT="0" distB="0" distL="0" distR="0" simplePos="0" relativeHeight="252082176" behindDoc="1" locked="0" layoutInCell="1" allowOverlap="1" wp14:anchorId="3416953A" wp14:editId="6167AF48">
                <wp:simplePos x="0" y="0"/>
                <wp:positionH relativeFrom="page">
                  <wp:posOffset>1003300</wp:posOffset>
                </wp:positionH>
                <wp:positionV relativeFrom="paragraph">
                  <wp:posOffset>342265</wp:posOffset>
                </wp:positionV>
                <wp:extent cx="5581650" cy="269240"/>
                <wp:effectExtent l="0" t="0" r="0" b="0"/>
                <wp:wrapTopAndBottom/>
                <wp:docPr id="211831674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747"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748"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749" name="Textbox 41"/>
                        <wps:cNvSpPr txBox="1"/>
                        <wps:spPr>
                          <a:xfrm>
                            <a:off x="5066" y="5054"/>
                            <a:ext cx="693420" cy="227965"/>
                          </a:xfrm>
                          <a:prstGeom prst="rect">
                            <a:avLst/>
                          </a:prstGeom>
                        </wps:spPr>
                        <wps:txbx>
                          <w:txbxContent>
                            <w:p w14:paraId="49D36EE9"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416953A" id="_x0000_s1171" style="position:absolute;left:0;text-align:left;margin-left:79pt;margin-top:26.95pt;width:439.5pt;height:21.2pt;z-index:-251234304;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">
                <v:shape id="Graphic 39" o:spid="_x0000_s1172"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" path="m,l703223,em2540,213067l2540,em700695,213067l700695,em,213067r703223,e" filled="f" strokeweight=".14039mm">
                  <v:path arrowok="t"/>
                </v:shape>
                <v:shape id="Graphic 40" o:spid="_x0000_s1173"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" path="m5383238,199161r-4680001,l703237,165011,703224,,650100,r,165011l,165011r,53124l650100,218135r53124,l5383238,218135r,-18974xe" fillcolor="black" stroked="f">
                  <v:path arrowok="t"/>
                </v:shape>
                <v:shape id="Textbox 41" o:spid="_x0000_s1174"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" filled="f" stroked="f">
                  <v:textbox inset="0,0,0,0">
                    <w:txbxContent>
                      <w:p w14:paraId="49D36EE9"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4566FCFD" w14:textId="7BB60BAC" w:rsidR="00C11CAE" w:rsidRDefault="00591D08" w:rsidP="009F378B">
      <w:pPr>
        <w:spacing w:before="240"/>
        <w:ind w:left="24"/>
        <w:jc w:val="both"/>
        <w:rPr>
          <w:rFonts w:ascii="Times New Roman" w:eastAsia="Times New Roman" w:hAnsi="Times New Roman" w:cs="Times New Roman"/>
          <w:color w:val="000000"/>
          <w:sz w:val="24"/>
          <w:szCs w:val="24"/>
        </w:rPr>
      </w:pPr>
      <w:r w:rsidRPr="00C11CAE">
        <w:rPr>
          <w:rFonts w:ascii="Times New Roman" w:eastAsia="Times New Roman" w:hAnsi="Times New Roman" w:cs="Times New Roman"/>
          <w:color w:val="000000"/>
          <w:sz w:val="24"/>
          <w:szCs w:val="24"/>
        </w:rPr>
        <w:t xml:space="preserve">Perceba que o problema exige conhecimento sobre a validação de argumentos, </w:t>
      </w:r>
      <w:r w:rsidRPr="00C11CAE">
        <w:rPr>
          <w:rFonts w:ascii="Times New Roman" w:eastAsia="Times New Roman" w:hAnsi="Times New Roman" w:cs="Times New Roman"/>
          <w:sz w:val="24"/>
          <w:szCs w:val="24"/>
        </w:rPr>
        <w:t>então</w:t>
      </w:r>
      <w:r w:rsidR="00C11CAE">
        <w:rPr>
          <w:rFonts w:ascii="Times New Roman" w:eastAsia="Times New Roman" w:hAnsi="Times New Roman" w:cs="Times New Roman"/>
          <w:color w:val="000000"/>
          <w:sz w:val="24"/>
          <w:szCs w:val="24"/>
        </w:rPr>
        <w:t xml:space="preserve"> </w:t>
      </w:r>
      <w:r w:rsidRPr="00C11CAE">
        <w:rPr>
          <w:rFonts w:ascii="Times New Roman" w:eastAsia="Times New Roman" w:hAnsi="Times New Roman" w:cs="Times New Roman"/>
          <w:color w:val="000000"/>
          <w:sz w:val="24"/>
          <w:szCs w:val="24"/>
        </w:rPr>
        <w:t>decidimos qual método usar. Como a questão requer encontrar a conclusão que torna o</w:t>
      </w:r>
      <w:r w:rsidR="00C11CAE">
        <w:rPr>
          <w:rFonts w:ascii="Times New Roman" w:eastAsia="Times New Roman" w:hAnsi="Times New Roman" w:cs="Times New Roman"/>
          <w:color w:val="000000"/>
          <w:sz w:val="24"/>
          <w:szCs w:val="24"/>
        </w:rPr>
        <w:t xml:space="preserve"> a</w:t>
      </w:r>
      <w:r w:rsidRPr="00C11CAE">
        <w:rPr>
          <w:rFonts w:ascii="Times New Roman" w:eastAsia="Times New Roman" w:hAnsi="Times New Roman" w:cs="Times New Roman"/>
          <w:color w:val="000000"/>
          <w:sz w:val="24"/>
          <w:szCs w:val="24"/>
        </w:rPr>
        <w:t xml:space="preserve">rgumento válido, </w:t>
      </w:r>
      <w:r w:rsidRPr="00C11CAE">
        <w:rPr>
          <w:rFonts w:ascii="Times New Roman" w:eastAsia="Times New Roman" w:hAnsi="Times New Roman" w:cs="Times New Roman"/>
          <w:color w:val="000000"/>
          <w:sz w:val="24"/>
          <w:szCs w:val="24"/>
        </w:rPr>
        <w:lastRenderedPageBreak/>
        <w:t>um método adequado para a resolução é mediante as regras de inferência.</w:t>
      </w:r>
      <w:r w:rsidR="00C11CAE">
        <w:rPr>
          <w:rFonts w:ascii="Times New Roman" w:eastAsia="Times New Roman" w:hAnsi="Times New Roman" w:cs="Times New Roman"/>
          <w:color w:val="000000"/>
          <w:sz w:val="24"/>
          <w:szCs w:val="24"/>
        </w:rPr>
        <w:t xml:space="preserve"> </w:t>
      </w:r>
      <w:r w:rsidRPr="00C11CAE">
        <w:rPr>
          <w:rFonts w:ascii="Times New Roman" w:eastAsia="Times New Roman" w:hAnsi="Times New Roman" w:cs="Times New Roman"/>
          <w:color w:val="000000"/>
          <w:sz w:val="24"/>
          <w:szCs w:val="24"/>
        </w:rPr>
        <w:t>Assim, iniciemos, nomeando as proposições.</w:t>
      </w:r>
    </w:p>
    <w:p w14:paraId="1361BE76" w14:textId="27D47E26" w:rsidR="00C11CAE" w:rsidRDefault="00591D08" w:rsidP="009F378B">
      <w:pPr>
        <w:widowControl w:val="0"/>
        <w:pBdr>
          <w:top w:val="nil"/>
          <w:left w:val="nil"/>
          <w:bottom w:val="nil"/>
          <w:right w:val="nil"/>
          <w:between w:val="nil"/>
        </w:pBdr>
        <w:spacing w:before="240" w:line="240" w:lineRule="auto"/>
        <w:ind w:left="34" w:right="48" w:hanging="16"/>
        <w:jc w:val="both"/>
        <w:rPr>
          <w:rFonts w:ascii="Times New Roman" w:eastAsia="Times New Roman" w:hAnsi="Times New Roman" w:cs="Times New Roman"/>
          <w:color w:val="000000"/>
          <w:sz w:val="24"/>
          <w:szCs w:val="24"/>
        </w:rPr>
      </w:pPr>
      <w:r w:rsidRPr="00C11CAE">
        <w:rPr>
          <w:rFonts w:ascii="Times New Roman" w:eastAsia="Times New Roman" w:hAnsi="Times New Roman" w:cs="Times New Roman"/>
          <w:i/>
          <w:color w:val="000000"/>
          <w:sz w:val="24"/>
          <w:szCs w:val="24"/>
        </w:rPr>
        <w:t>m</w:t>
      </w:r>
      <w:r w:rsidRPr="00C11CAE">
        <w:rPr>
          <w:rFonts w:ascii="Times New Roman" w:eastAsia="Times New Roman" w:hAnsi="Times New Roman" w:cs="Times New Roman"/>
          <w:color w:val="000000"/>
          <w:sz w:val="24"/>
          <w:szCs w:val="24"/>
        </w:rPr>
        <w:t>: Milton é administrador judiciário.</w:t>
      </w:r>
    </w:p>
    <w:p w14:paraId="1A8DB6EC" w14:textId="49AF3C66" w:rsidR="00C11CAE" w:rsidRDefault="00591D08" w:rsidP="009F378B">
      <w:pPr>
        <w:widowControl w:val="0"/>
        <w:pBdr>
          <w:top w:val="nil"/>
          <w:left w:val="nil"/>
          <w:bottom w:val="nil"/>
          <w:right w:val="nil"/>
          <w:between w:val="nil"/>
        </w:pBdr>
        <w:spacing w:before="240" w:line="240" w:lineRule="auto"/>
        <w:ind w:left="34" w:right="48" w:hanging="16"/>
        <w:jc w:val="both"/>
        <w:rPr>
          <w:rFonts w:ascii="Times New Roman" w:eastAsia="Times New Roman" w:hAnsi="Times New Roman" w:cs="Times New Roman"/>
          <w:color w:val="000000"/>
          <w:sz w:val="24"/>
          <w:szCs w:val="24"/>
        </w:rPr>
      </w:pPr>
      <w:r w:rsidRPr="00C11CAE">
        <w:rPr>
          <w:rFonts w:ascii="Times New Roman" w:eastAsia="Times New Roman" w:hAnsi="Times New Roman" w:cs="Times New Roman"/>
          <w:i/>
          <w:color w:val="000000"/>
          <w:sz w:val="24"/>
          <w:szCs w:val="24"/>
        </w:rPr>
        <w:t>t</w:t>
      </w:r>
      <w:r w:rsidRPr="00C11CAE">
        <w:rPr>
          <w:rFonts w:ascii="Times New Roman" w:eastAsia="Times New Roman" w:hAnsi="Times New Roman" w:cs="Times New Roman"/>
          <w:color w:val="000000"/>
          <w:sz w:val="24"/>
          <w:szCs w:val="24"/>
        </w:rPr>
        <w:t>: Tomas é administrador judiciário.</w:t>
      </w:r>
    </w:p>
    <w:p w14:paraId="7F517700" w14:textId="62ACE587" w:rsidR="00591D08" w:rsidRDefault="00591D08" w:rsidP="009F378B">
      <w:pPr>
        <w:widowControl w:val="0"/>
        <w:pBdr>
          <w:top w:val="nil"/>
          <w:left w:val="nil"/>
          <w:bottom w:val="nil"/>
          <w:right w:val="nil"/>
          <w:between w:val="nil"/>
        </w:pBdr>
        <w:spacing w:before="240" w:line="240" w:lineRule="auto"/>
        <w:ind w:left="34" w:right="48" w:hanging="16"/>
        <w:jc w:val="both"/>
        <w:rPr>
          <w:rFonts w:ascii="Times New Roman" w:eastAsia="Times New Roman" w:hAnsi="Times New Roman" w:cs="Times New Roman"/>
          <w:color w:val="000000"/>
          <w:sz w:val="24"/>
          <w:szCs w:val="24"/>
        </w:rPr>
      </w:pPr>
      <w:r w:rsidRPr="00C11CAE">
        <w:rPr>
          <w:rFonts w:ascii="Times New Roman" w:eastAsia="Times New Roman" w:hAnsi="Times New Roman" w:cs="Times New Roman"/>
          <w:i/>
          <w:color w:val="000000"/>
          <w:sz w:val="24"/>
          <w:szCs w:val="24"/>
        </w:rPr>
        <w:t>v</w:t>
      </w:r>
      <w:r w:rsidRPr="00C11CAE">
        <w:rPr>
          <w:rFonts w:ascii="Times New Roman" w:eastAsia="Times New Roman" w:hAnsi="Times New Roman" w:cs="Times New Roman"/>
          <w:color w:val="000000"/>
          <w:sz w:val="24"/>
          <w:szCs w:val="24"/>
        </w:rPr>
        <w:t>: Valéria é policial.</w:t>
      </w:r>
    </w:p>
    <w:p w14:paraId="5A3BDC43" w14:textId="55D2FC91" w:rsidR="00CC7F93" w:rsidRPr="00CC7F93" w:rsidRDefault="00591D08" w:rsidP="00CC7F93">
      <w:pPr>
        <w:widowControl w:val="0"/>
        <w:pBdr>
          <w:top w:val="nil"/>
          <w:left w:val="nil"/>
          <w:bottom w:val="nil"/>
          <w:right w:val="nil"/>
          <w:between w:val="nil"/>
        </w:pBdr>
        <w:spacing w:before="99" w:line="309" w:lineRule="auto"/>
        <w:ind w:firstLine="22"/>
        <w:jc w:val="both"/>
        <w:rPr>
          <w:rFonts w:ascii="Times New Roman" w:eastAsia="Times New Roman" w:hAnsi="Times New Roman" w:cs="Times New Roman"/>
          <w:color w:val="000000"/>
          <w:sz w:val="24"/>
          <w:szCs w:val="24"/>
        </w:rPr>
      </w:pPr>
      <w:r w:rsidRPr="00C11CAE">
        <w:rPr>
          <w:rFonts w:ascii="Times New Roman" w:eastAsia="Times New Roman" w:hAnsi="Times New Roman" w:cs="Times New Roman"/>
          <w:color w:val="000000"/>
          <w:sz w:val="24"/>
          <w:szCs w:val="24"/>
        </w:rPr>
        <w:t xml:space="preserve">Transformando as premissas para a linguagem simbólica. Mas, note que na </w:t>
      </w:r>
      <w:proofErr w:type="spellStart"/>
      <w:r w:rsidRPr="00C11CAE">
        <w:rPr>
          <w:rFonts w:ascii="Times New Roman" w:eastAsia="Times New Roman" w:hAnsi="Times New Roman" w:cs="Times New Roman"/>
          <w:color w:val="000000"/>
          <w:sz w:val="24"/>
          <w:szCs w:val="24"/>
        </w:rPr>
        <w:t>pri</w:t>
      </w:r>
      <w:proofErr w:type="spellEnd"/>
      <w:r w:rsidRPr="00C11CAE">
        <w:rPr>
          <w:rFonts w:ascii="Times New Roman" w:eastAsia="Times New Roman" w:hAnsi="Times New Roman" w:cs="Times New Roman"/>
          <w:color w:val="000000"/>
          <w:sz w:val="24"/>
          <w:szCs w:val="24"/>
        </w:rPr>
        <w:t xml:space="preserve"> </w:t>
      </w:r>
      <w:proofErr w:type="spellStart"/>
      <w:r w:rsidRPr="00C11CAE">
        <w:rPr>
          <w:rFonts w:ascii="Times New Roman" w:eastAsia="Times New Roman" w:hAnsi="Times New Roman" w:cs="Times New Roman"/>
          <w:color w:val="000000"/>
          <w:sz w:val="24"/>
          <w:szCs w:val="24"/>
        </w:rPr>
        <w:t>meira</w:t>
      </w:r>
      <w:proofErr w:type="spellEnd"/>
      <w:r w:rsidRPr="00C11CAE">
        <w:rPr>
          <w:rFonts w:ascii="Times New Roman" w:eastAsia="Times New Roman" w:hAnsi="Times New Roman" w:cs="Times New Roman"/>
          <w:color w:val="000000"/>
          <w:sz w:val="24"/>
          <w:szCs w:val="24"/>
        </w:rPr>
        <w:t xml:space="preserve"> premissa quando fala “Milton ou Tomas, apenas um deles, é administrador judiciário”, está configurado uma disjunção exclusiva, pois exclui a possibilidade dos dois serem (ou não serem) ao mesmo tempo administrador judiciário. Logo,</w:t>
      </w:r>
      <w:r w:rsidR="003D36EF">
        <w:rPr>
          <w:rFonts w:ascii="Times New Roman" w:eastAsia="Times New Roman" w:hAnsi="Times New Roman" w:cs="Times New Roman"/>
          <w:color w:val="000000"/>
          <w:sz w:val="24"/>
          <w:szCs w:val="24"/>
        </w:rPr>
        <w:t xml:space="preserv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oMath>
      <w:r w:rsidR="003D36EF">
        <w:rPr>
          <w:rFonts w:ascii="Times New Roman" w:eastAsia="Times New Roman" w:hAnsi="Times New Roman" w:cs="Times New Roman"/>
          <w:sz w:val="24"/>
          <w:szCs w:val="24"/>
        </w:rPr>
        <w:t xml:space="preserve">: </w:t>
      </w:r>
      <m:oMath>
        <m:d>
          <m:dPr>
            <m:ctrlPr>
              <w:rPr>
                <w:rFonts w:ascii="Cambria Math" w:eastAsia="Times New Roman" w:hAnsi="Cambria Math" w:cs="Times New Roman"/>
                <w:i/>
                <w:sz w:val="24"/>
                <w:szCs w:val="24"/>
              </w:rPr>
            </m:ctrlPr>
          </m:dPr>
          <m:e>
            <m:r>
              <w:rPr>
                <w:rFonts w:ascii="Cambria Math" w:hAnsi="Cambria Math"/>
                <w:sz w:val="24"/>
                <w:szCs w:val="24"/>
              </w:rPr>
              <m:t>m</m:t>
            </m:r>
            <m:r>
              <w:rPr>
                <w:rFonts w:ascii="Cambria Math" w:eastAsia="Times New Roman" w:hAnsi="Cambria Math" w:cs="Times New Roman"/>
                <w:sz w:val="24"/>
                <w:szCs w:val="24"/>
              </w:rPr>
              <m:t>⊻</m:t>
            </m:r>
            <m:r>
              <w:rPr>
                <w:rFonts w:ascii="Cambria Math" w:hAnsi="Cambria Math"/>
                <w:sz w:val="24"/>
                <w:szCs w:val="24"/>
              </w:rPr>
              <m:t>t→v</m:t>
            </m:r>
            <m:ctrlPr>
              <w:rPr>
                <w:rFonts w:ascii="Cambria Math" w:hAnsi="Cambria Math"/>
                <w:i/>
                <w:sz w:val="24"/>
                <w:szCs w:val="24"/>
              </w:rPr>
            </m:ctrlPr>
          </m:e>
        </m:d>
      </m:oMath>
      <w:r w:rsidR="003D36EF">
        <w:rPr>
          <w:rFonts w:ascii="Times New Roman" w:eastAsia="Times New Roman" w:hAnsi="Times New Roman" w:cs="Times New Roman"/>
          <w:sz w:val="24"/>
          <w:szCs w:val="24"/>
        </w:rPr>
        <w:t xml:space="preserve"> e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2</m:t>
            </m:r>
          </m:sub>
        </m:sSub>
      </m:oMath>
      <w:r w:rsidR="003D36EF">
        <w:rPr>
          <w:rFonts w:ascii="Times New Roman" w:eastAsia="Times New Roman" w:hAnsi="Times New Roman" w:cs="Times New Roman"/>
          <w:sz w:val="24"/>
          <w:szCs w:val="24"/>
        </w:rPr>
        <w:t xml:space="preserve">: </w:t>
      </w:r>
      <m:oMath>
        <m:r>
          <w:rPr>
            <w:rFonts w:ascii="Cambria Math" w:hAnsi="Cambria Math"/>
            <w:sz w:val="24"/>
            <w:szCs w:val="24"/>
          </w:rPr>
          <m:t>∼v</m:t>
        </m:r>
      </m:oMath>
      <w:r w:rsidRPr="00C11CAE">
        <w:rPr>
          <w:rFonts w:ascii="Times New Roman" w:eastAsia="Times New Roman" w:hAnsi="Times New Roman" w:cs="Times New Roman"/>
          <w:color w:val="000000"/>
          <w:sz w:val="24"/>
          <w:szCs w:val="24"/>
        </w:rPr>
        <w:t>. Dessa forma, segue-se</w:t>
      </w:r>
      <w:r w:rsidR="00CC7F93">
        <w:rPr>
          <w:rFonts w:ascii="Times New Roman" w:eastAsia="Times New Roman" w:hAnsi="Times New Roman" w:cs="Times New Roman"/>
          <w:sz w:val="24"/>
          <w:szCs w:val="24"/>
        </w:rPr>
        <w:t>:</w:t>
      </w:r>
    </w:p>
    <w:tbl>
      <w:tblPr>
        <w:tblStyle w:val="TabeladeGrade2"/>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600" w:firstRow="0" w:lastRow="0" w:firstColumn="0" w:lastColumn="0" w:noHBand="1" w:noVBand="1"/>
      </w:tblPr>
      <w:tblGrid>
        <w:gridCol w:w="517"/>
        <w:gridCol w:w="1311"/>
        <w:gridCol w:w="1134"/>
        <w:gridCol w:w="582"/>
        <w:gridCol w:w="1701"/>
      </w:tblGrid>
      <w:tr w:rsidR="00BF5018" w:rsidRPr="00337EED" w14:paraId="58F4457A" w14:textId="5D619085" w:rsidTr="00BF5018">
        <w:trPr>
          <w:trHeight w:val="454"/>
          <w:jc w:val="center"/>
        </w:trPr>
        <w:tc>
          <w:tcPr>
            <w:tcW w:w="517" w:type="dxa"/>
            <w:tcBorders>
              <w:top w:val="nil"/>
              <w:left w:val="nil"/>
              <w:bottom w:val="nil"/>
              <w:right w:val="nil"/>
            </w:tcBorders>
            <w:shd w:val="clear" w:color="auto" w:fill="FFFFFF" w:themeFill="background1"/>
            <w:vAlign w:val="center"/>
          </w:tcPr>
          <w:p w14:paraId="457DE53C" w14:textId="77777777" w:rsidR="00BF5018" w:rsidRPr="00337EED" w:rsidRDefault="00BF5018" w:rsidP="0039012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(1)</m:t>
                </m:r>
              </m:oMath>
            </m:oMathPara>
          </w:p>
        </w:tc>
        <w:tc>
          <w:tcPr>
            <w:tcW w:w="1311" w:type="dxa"/>
            <w:tcBorders>
              <w:top w:val="nil"/>
              <w:left w:val="nil"/>
              <w:bottom w:val="nil"/>
              <w:right w:val="nil"/>
            </w:tcBorders>
            <w:shd w:val="clear" w:color="auto" w:fill="FFFFFF" w:themeFill="background1"/>
            <w:vAlign w:val="center"/>
          </w:tcPr>
          <w:p w14:paraId="09D0020C" w14:textId="077C66C1" w:rsidR="00BF5018" w:rsidRPr="00337EED" w:rsidRDefault="00BF5018" w:rsidP="0039012D">
            <w:pPr>
              <w:rPr>
                <w:rFonts w:ascii="Times New Roman" w:eastAsia="Times New Roman" w:hAnsi="Times New Roman" w:cs="Times New Roman"/>
                <w:sz w:val="24"/>
                <w:szCs w:val="24"/>
              </w:rPr>
            </w:pPr>
            <m:oMathPara>
              <m:oMath>
                <m:r>
                  <w:rPr>
                    <w:rFonts w:ascii="Cambria Math" w:hAnsi="Cambria Math"/>
                    <w:sz w:val="24"/>
                    <w:szCs w:val="24"/>
                  </w:rPr>
                  <m:t>m</m:t>
                </m:r>
                <m:r>
                  <w:rPr>
                    <w:rFonts w:ascii="Cambria Math" w:eastAsia="Times New Roman" w:hAnsi="Cambria Math" w:cs="Times New Roman"/>
                    <w:sz w:val="24"/>
                    <w:szCs w:val="24"/>
                  </w:rPr>
                  <m:t>⊻</m:t>
                </m:r>
                <m:r>
                  <w:rPr>
                    <w:rFonts w:ascii="Cambria Math" w:hAnsi="Cambria Math"/>
                    <w:sz w:val="24"/>
                    <w:szCs w:val="24"/>
                  </w:rPr>
                  <m:t>t→v</m:t>
                </m:r>
              </m:oMath>
            </m:oMathPara>
          </w:p>
        </w:tc>
        <w:tc>
          <w:tcPr>
            <w:tcW w:w="1134" w:type="dxa"/>
            <w:tcBorders>
              <w:top w:val="nil"/>
              <w:left w:val="nil"/>
              <w:bottom w:val="nil"/>
              <w:right w:val="nil"/>
            </w:tcBorders>
            <w:shd w:val="clear" w:color="auto" w:fill="FFFFFF" w:themeFill="background1"/>
            <w:vAlign w:val="center"/>
          </w:tcPr>
          <w:p w14:paraId="0BEB3245" w14:textId="1E3E439C" w:rsidR="00BF5018" w:rsidRPr="00337EED" w:rsidRDefault="00000000" w:rsidP="0039012D">
            <w:pP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 xml:space="preserve">          </m:t>
                </m:r>
              </m:oMath>
            </m:oMathPara>
          </w:p>
        </w:tc>
        <w:tc>
          <w:tcPr>
            <w:tcW w:w="582" w:type="dxa"/>
            <w:tcBorders>
              <w:top w:val="nil"/>
              <w:left w:val="nil"/>
              <w:bottom w:val="nil"/>
              <w:right w:val="nil"/>
            </w:tcBorders>
            <w:shd w:val="clear" w:color="auto" w:fill="FFFFFF" w:themeFill="background1"/>
          </w:tcPr>
          <w:p w14:paraId="3DF1F5DC" w14:textId="77777777" w:rsidR="00BF5018" w:rsidRDefault="00BF5018" w:rsidP="0039012D">
            <w:pPr>
              <w:rPr>
                <w:rFonts w:ascii="Times New Roman" w:eastAsia="Times New Roman" w:hAnsi="Times New Roman" w:cs="Times New Roman"/>
                <w:sz w:val="24"/>
                <w:szCs w:val="24"/>
              </w:rPr>
            </w:pPr>
          </w:p>
        </w:tc>
        <w:tc>
          <w:tcPr>
            <w:tcW w:w="1701" w:type="dxa"/>
            <w:tcBorders>
              <w:top w:val="nil"/>
              <w:left w:val="nil"/>
              <w:bottom w:val="nil"/>
              <w:right w:val="nil"/>
            </w:tcBorders>
            <w:shd w:val="clear" w:color="auto" w:fill="FFFFFF" w:themeFill="background1"/>
          </w:tcPr>
          <w:p w14:paraId="02F21649" w14:textId="77777777" w:rsidR="00BF5018" w:rsidRDefault="00BF5018" w:rsidP="0039012D">
            <w:pPr>
              <w:rPr>
                <w:rFonts w:ascii="Times New Roman" w:eastAsia="Times New Roman" w:hAnsi="Times New Roman" w:cs="Times New Roman"/>
                <w:sz w:val="24"/>
                <w:szCs w:val="24"/>
              </w:rPr>
            </w:pPr>
          </w:p>
        </w:tc>
      </w:tr>
      <w:tr w:rsidR="00BF5018" w:rsidRPr="00337EED" w14:paraId="39B54292" w14:textId="1C4DAB70" w:rsidTr="00BF5018">
        <w:trPr>
          <w:trHeight w:val="454"/>
          <w:jc w:val="center"/>
        </w:trPr>
        <w:tc>
          <w:tcPr>
            <w:tcW w:w="517" w:type="dxa"/>
            <w:tcBorders>
              <w:top w:val="nil"/>
              <w:left w:val="nil"/>
              <w:bottom w:val="single" w:sz="4" w:space="0" w:color="auto"/>
              <w:right w:val="nil"/>
            </w:tcBorders>
            <w:shd w:val="clear" w:color="auto" w:fill="FFFFFF" w:themeFill="background1"/>
            <w:vAlign w:val="center"/>
          </w:tcPr>
          <w:p w14:paraId="2E1A2CF1" w14:textId="77777777" w:rsidR="00BF5018" w:rsidRPr="00337EED" w:rsidRDefault="00BF5018" w:rsidP="0039012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(2)</m:t>
                </m:r>
              </m:oMath>
            </m:oMathPara>
          </w:p>
        </w:tc>
        <w:tc>
          <w:tcPr>
            <w:tcW w:w="1311" w:type="dxa"/>
            <w:tcBorders>
              <w:top w:val="nil"/>
              <w:left w:val="nil"/>
              <w:bottom w:val="single" w:sz="4" w:space="0" w:color="auto"/>
              <w:right w:val="nil"/>
            </w:tcBorders>
            <w:shd w:val="clear" w:color="auto" w:fill="FFFFFF" w:themeFill="background1"/>
            <w:vAlign w:val="center"/>
          </w:tcPr>
          <w:p w14:paraId="3D3AE84D" w14:textId="0FCCDAFA" w:rsidR="00BF5018" w:rsidRPr="00337EED" w:rsidRDefault="00BF5018" w:rsidP="0039012D">
            <w:pPr>
              <w:rPr>
                <w:rFonts w:ascii="Times New Roman" w:eastAsia="Times New Roman" w:hAnsi="Times New Roman" w:cs="Times New Roman"/>
                <w:sz w:val="24"/>
                <w:szCs w:val="24"/>
              </w:rPr>
            </w:pPr>
            <m:oMathPara>
              <m:oMath>
                <m:r>
                  <w:rPr>
                    <w:rFonts w:ascii="Cambria Math" w:hAnsi="Cambria Math"/>
                    <w:sz w:val="24"/>
                    <w:szCs w:val="24"/>
                  </w:rPr>
                  <m:t xml:space="preserve">∼v          </m:t>
                </m:r>
              </m:oMath>
            </m:oMathPara>
          </w:p>
        </w:tc>
        <w:tc>
          <w:tcPr>
            <w:tcW w:w="1134" w:type="dxa"/>
            <w:tcBorders>
              <w:top w:val="nil"/>
              <w:left w:val="nil"/>
              <w:bottom w:val="single" w:sz="4" w:space="0" w:color="auto"/>
              <w:right w:val="nil"/>
            </w:tcBorders>
            <w:shd w:val="clear" w:color="auto" w:fill="FFFFFF" w:themeFill="background1"/>
            <w:vAlign w:val="center"/>
          </w:tcPr>
          <w:p w14:paraId="17EEA825" w14:textId="372500C8" w:rsidR="00BF5018" w:rsidRPr="00337EED" w:rsidRDefault="00000000" w:rsidP="0039012D">
            <w:pPr>
              <w:rPr>
                <w:rFonts w:ascii="Times New Roman" w:eastAsia="Times New Roman" w:hAnsi="Times New Roman" w:cs="Times New Roman"/>
                <w:sz w:val="24"/>
                <w:szCs w:val="24"/>
              </w:rPr>
            </w:pPr>
            <m:oMathPara>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 xml:space="preserve">          </m:t>
                </m:r>
              </m:oMath>
            </m:oMathPara>
          </w:p>
        </w:tc>
        <w:tc>
          <w:tcPr>
            <w:tcW w:w="582" w:type="dxa"/>
            <w:tcBorders>
              <w:top w:val="nil"/>
              <w:left w:val="nil"/>
              <w:bottom w:val="single" w:sz="4" w:space="0" w:color="auto"/>
              <w:right w:val="nil"/>
            </w:tcBorders>
            <w:shd w:val="clear" w:color="auto" w:fill="FFFFFF" w:themeFill="background1"/>
          </w:tcPr>
          <w:p w14:paraId="5636C574" w14:textId="77777777" w:rsidR="00BF5018" w:rsidRDefault="00BF5018" w:rsidP="0039012D">
            <w:pPr>
              <w:rPr>
                <w:rFonts w:ascii="Times New Roman" w:eastAsia="Times New Roman" w:hAnsi="Times New Roman" w:cs="Times New Roman"/>
                <w:sz w:val="24"/>
                <w:szCs w:val="24"/>
              </w:rPr>
            </w:pPr>
          </w:p>
        </w:tc>
        <w:tc>
          <w:tcPr>
            <w:tcW w:w="1701" w:type="dxa"/>
            <w:tcBorders>
              <w:top w:val="nil"/>
              <w:left w:val="nil"/>
              <w:bottom w:val="nil"/>
              <w:right w:val="nil"/>
            </w:tcBorders>
            <w:shd w:val="clear" w:color="auto" w:fill="FFFFFF" w:themeFill="background1"/>
          </w:tcPr>
          <w:p w14:paraId="6AB6B503" w14:textId="77777777" w:rsidR="00BF5018" w:rsidRDefault="00BF5018" w:rsidP="0039012D">
            <w:pPr>
              <w:rPr>
                <w:rFonts w:ascii="Times New Roman" w:eastAsia="Times New Roman" w:hAnsi="Times New Roman" w:cs="Times New Roman"/>
                <w:sz w:val="24"/>
                <w:szCs w:val="24"/>
              </w:rPr>
            </w:pPr>
          </w:p>
        </w:tc>
      </w:tr>
      <w:tr w:rsidR="00BF5018" w:rsidRPr="00337EED" w14:paraId="074DD61A" w14:textId="7E4B3650" w:rsidTr="00BF5018">
        <w:trPr>
          <w:trHeight w:val="454"/>
          <w:jc w:val="center"/>
        </w:trPr>
        <w:tc>
          <w:tcPr>
            <w:tcW w:w="517" w:type="dxa"/>
            <w:tcBorders>
              <w:top w:val="single" w:sz="4" w:space="0" w:color="auto"/>
              <w:left w:val="nil"/>
              <w:bottom w:val="nil"/>
              <w:right w:val="nil"/>
            </w:tcBorders>
            <w:shd w:val="clear" w:color="auto" w:fill="FFFFFF" w:themeFill="background1"/>
            <w:vAlign w:val="center"/>
          </w:tcPr>
          <w:p w14:paraId="79C7BE8A" w14:textId="77777777" w:rsidR="00BF5018" w:rsidRPr="00337EED" w:rsidRDefault="00BF5018" w:rsidP="0039012D">
            <w:pP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(3)</m:t>
                </m:r>
              </m:oMath>
            </m:oMathPara>
          </w:p>
        </w:tc>
        <w:tc>
          <w:tcPr>
            <w:tcW w:w="1311" w:type="dxa"/>
            <w:tcBorders>
              <w:top w:val="single" w:sz="4" w:space="0" w:color="auto"/>
              <w:left w:val="nil"/>
              <w:bottom w:val="nil"/>
              <w:right w:val="nil"/>
            </w:tcBorders>
            <w:shd w:val="clear" w:color="auto" w:fill="FFFFFF" w:themeFill="background1"/>
            <w:vAlign w:val="center"/>
          </w:tcPr>
          <w:p w14:paraId="7EE5BCB9" w14:textId="1ADB1023" w:rsidR="00BF5018" w:rsidRPr="00337EED" w:rsidRDefault="00BF5018" w:rsidP="0039012D">
            <w:pPr>
              <w:rPr>
                <w:rFonts w:ascii="Times New Roman" w:eastAsia="Times New Roman" w:hAnsi="Times New Roman" w:cs="Times New Roman"/>
                <w:sz w:val="24"/>
                <w:szCs w:val="24"/>
              </w:rPr>
            </w:pPr>
            <m:oMathPara>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m</m:t>
                    </m:r>
                    <m:r>
                      <w:rPr>
                        <w:rFonts w:ascii="Cambria Math" w:eastAsia="Times New Roman" w:hAnsi="Cambria Math" w:cs="Times New Roman"/>
                        <w:sz w:val="24"/>
                        <w:szCs w:val="24"/>
                      </w:rPr>
                      <m:t>⊻</m:t>
                    </m:r>
                    <m:r>
                      <w:rPr>
                        <w:rFonts w:ascii="Cambria Math" w:hAnsi="Cambria Math"/>
                        <w:sz w:val="24"/>
                        <w:szCs w:val="24"/>
                      </w:rPr>
                      <m:t>t</m:t>
                    </m:r>
                  </m:e>
                </m:d>
              </m:oMath>
            </m:oMathPara>
          </w:p>
        </w:tc>
        <w:tc>
          <w:tcPr>
            <w:tcW w:w="1134" w:type="dxa"/>
            <w:tcBorders>
              <w:top w:val="single" w:sz="4" w:space="0" w:color="auto"/>
              <w:left w:val="nil"/>
              <w:bottom w:val="nil"/>
              <w:right w:val="nil"/>
            </w:tcBorders>
            <w:shd w:val="clear" w:color="auto" w:fill="FFFFFF" w:themeFill="background1"/>
            <w:vAlign w:val="center"/>
          </w:tcPr>
          <w:p w14:paraId="4E860A81" w14:textId="46327B32" w:rsidR="00BF5018" w:rsidRPr="00337EED" w:rsidRDefault="00BF5018" w:rsidP="0039012D">
            <w:pPr>
              <w:rPr>
                <w:rFonts w:ascii="Times New Roman" w:eastAsia="Times New Roman" w:hAnsi="Times New Roman" w:cs="Times New Roman"/>
                <w:sz w:val="24"/>
                <w:szCs w:val="24"/>
              </w:rPr>
            </w:pPr>
            <m:oMath>
              <m:r>
                <w:rPr>
                  <w:rFonts w:ascii="Cambria Math" w:eastAsia="Times New Roman" w:hAnsi="Cambria Math" w:cs="Times New Roman"/>
                  <w:sz w:val="24"/>
                  <w:szCs w:val="24"/>
                </w:rPr>
                <m:t>1,2</m:t>
              </m:r>
            </m:oMath>
            <w:r>
              <w:rPr>
                <w:rFonts w:ascii="Times New Roman" w:eastAsia="Times New Roman" w:hAnsi="Times New Roman" w:cs="Times New Roman"/>
                <w:sz w:val="24"/>
                <w:szCs w:val="24"/>
              </w:rPr>
              <w:t xml:space="preserve"> - MT</w:t>
            </w:r>
          </w:p>
        </w:tc>
        <w:tc>
          <w:tcPr>
            <w:tcW w:w="582" w:type="dxa"/>
            <w:tcBorders>
              <w:top w:val="single" w:sz="4" w:space="0" w:color="auto"/>
              <w:left w:val="nil"/>
              <w:bottom w:val="nil"/>
              <w:right w:val="nil"/>
            </w:tcBorders>
            <w:shd w:val="clear" w:color="auto" w:fill="FFFFFF" w:themeFill="background1"/>
          </w:tcPr>
          <w:p w14:paraId="0DBAA6DA" w14:textId="77777777" w:rsidR="00BF5018" w:rsidRDefault="00BF5018" w:rsidP="0039012D">
            <w:pPr>
              <w:rPr>
                <w:rFonts w:ascii="Times New Roman" w:eastAsia="Times New Roman" w:hAnsi="Times New Roman" w:cs="Times New Roman"/>
                <w:sz w:val="24"/>
                <w:szCs w:val="24"/>
              </w:rPr>
            </w:pPr>
          </w:p>
        </w:tc>
        <w:tc>
          <w:tcPr>
            <w:tcW w:w="1701" w:type="dxa"/>
            <w:tcBorders>
              <w:top w:val="nil"/>
              <w:left w:val="nil"/>
              <w:bottom w:val="nil"/>
              <w:right w:val="nil"/>
            </w:tcBorders>
            <w:shd w:val="clear" w:color="auto" w:fill="FFFFFF" w:themeFill="background1"/>
          </w:tcPr>
          <w:p w14:paraId="266F8F6E" w14:textId="77777777" w:rsidR="00BF5018" w:rsidRDefault="00BF5018" w:rsidP="0039012D">
            <w:pPr>
              <w:rPr>
                <w:rFonts w:ascii="Times New Roman" w:eastAsia="Times New Roman" w:hAnsi="Times New Roman" w:cs="Times New Roman"/>
                <w:sz w:val="24"/>
                <w:szCs w:val="24"/>
              </w:rPr>
            </w:pPr>
          </w:p>
        </w:tc>
      </w:tr>
      <w:tr w:rsidR="00BF5018" w:rsidRPr="00337EED" w14:paraId="1C5EBA94" w14:textId="20DE25E3" w:rsidTr="00BF5018">
        <w:trPr>
          <w:trHeight w:val="454"/>
          <w:jc w:val="center"/>
        </w:trPr>
        <w:tc>
          <w:tcPr>
            <w:tcW w:w="517" w:type="dxa"/>
            <w:tcBorders>
              <w:top w:val="nil"/>
              <w:left w:val="nil"/>
              <w:bottom w:val="nil"/>
              <w:right w:val="nil"/>
            </w:tcBorders>
            <w:shd w:val="clear" w:color="auto" w:fill="FFFFFF" w:themeFill="background1"/>
            <w:vAlign w:val="center"/>
          </w:tcPr>
          <w:p w14:paraId="112E5B5C" w14:textId="77908270" w:rsidR="00BF5018" w:rsidRDefault="00BF5018" w:rsidP="0039012D">
            <w:pPr>
              <w:rPr>
                <w:rFonts w:ascii="Calibri" w:eastAsia="Calibri" w:hAnsi="Calibri" w:cs="Times New Roman"/>
                <w:sz w:val="24"/>
                <w:szCs w:val="24"/>
              </w:rPr>
            </w:pPr>
            <m:oMathPara>
              <m:oMath>
                <m:r>
                  <w:rPr>
                    <w:rFonts w:ascii="Cambria Math" w:eastAsia="Times New Roman" w:hAnsi="Cambria Math" w:cs="Times New Roman"/>
                    <w:sz w:val="24"/>
                    <w:szCs w:val="24"/>
                  </w:rPr>
                  <m:t>(4)</m:t>
                </m:r>
              </m:oMath>
            </m:oMathPara>
          </w:p>
        </w:tc>
        <w:tc>
          <w:tcPr>
            <w:tcW w:w="1311" w:type="dxa"/>
            <w:tcBorders>
              <w:top w:val="nil"/>
              <w:left w:val="nil"/>
              <w:bottom w:val="nil"/>
              <w:right w:val="nil"/>
            </w:tcBorders>
            <w:shd w:val="clear" w:color="auto" w:fill="FFFFFF" w:themeFill="background1"/>
            <w:vAlign w:val="center"/>
          </w:tcPr>
          <w:p w14:paraId="3A73956A" w14:textId="795A40FB" w:rsidR="00BF5018" w:rsidRDefault="00BF5018" w:rsidP="0039012D">
            <w:pPr>
              <w:rPr>
                <w:rFonts w:ascii="Times New Roman" w:eastAsia="Times New Roman" w:hAnsi="Times New Roman" w:cs="Times New Roman"/>
                <w:sz w:val="24"/>
                <w:szCs w:val="24"/>
              </w:rPr>
            </w:pPr>
            <m:oMathPara>
              <m:oMath>
                <m:r>
                  <w:rPr>
                    <w:rFonts w:ascii="Cambria Math" w:eastAsia="Calibri" w:hAnsi="Cambria Math" w:cs="Times New Roman"/>
                    <w:sz w:val="24"/>
                    <w:szCs w:val="24"/>
                  </w:rPr>
                  <m:t xml:space="preserve">m↔t    </m:t>
                </m:r>
              </m:oMath>
            </m:oMathPara>
          </w:p>
        </w:tc>
        <w:tc>
          <w:tcPr>
            <w:tcW w:w="3417" w:type="dxa"/>
            <w:gridSpan w:val="3"/>
            <w:tcBorders>
              <w:top w:val="nil"/>
              <w:left w:val="nil"/>
              <w:bottom w:val="nil"/>
              <w:right w:val="nil"/>
            </w:tcBorders>
            <w:shd w:val="clear" w:color="auto" w:fill="FFFFFF" w:themeFill="background1"/>
            <w:vAlign w:val="center"/>
          </w:tcPr>
          <w:p w14:paraId="05602E6A" w14:textId="1F69EC4A" w:rsidR="00BF5018" w:rsidRPr="00C11CAE" w:rsidRDefault="00BF5018" w:rsidP="0039012D">
            <w:pPr>
              <w:rPr>
                <w:rFonts w:ascii="Times New Roman" w:eastAsia="Century" w:hAnsi="Times New Roman" w:cs="Times New Roman"/>
                <w:color w:val="000000" w:themeColor="text1"/>
                <w:sz w:val="24"/>
                <w:szCs w:val="24"/>
              </w:rPr>
            </w:pPr>
            <w:r w:rsidRPr="00C11CAE">
              <w:rPr>
                <w:rFonts w:ascii="Times New Roman" w:eastAsia="Century" w:hAnsi="Times New Roman" w:cs="Times New Roman"/>
                <w:color w:val="000000" w:themeColor="text1"/>
                <w:sz w:val="24"/>
                <w:szCs w:val="24"/>
              </w:rPr>
              <w:t>Negação da disjunção exclusiva</w:t>
            </w:r>
          </w:p>
        </w:tc>
      </w:tr>
    </w:tbl>
    <w:p w14:paraId="49F8281E" w14:textId="39AAB269" w:rsidR="000403AB" w:rsidRDefault="00591D08" w:rsidP="000403AB">
      <w:pPr>
        <w:spacing w:before="222" w:after="0" w:line="240" w:lineRule="auto"/>
        <w:ind w:right="44"/>
        <w:jc w:val="both"/>
        <w:rPr>
          <w:rFonts w:ascii="Times New Roman" w:eastAsia="Times New Roman" w:hAnsi="Times New Roman" w:cs="Times New Roman"/>
          <w:color w:val="000000"/>
          <w:sz w:val="24"/>
          <w:szCs w:val="24"/>
          <w:lang w:eastAsia="pt-BR"/>
        </w:rPr>
      </w:pPr>
      <w:r w:rsidRPr="00C11CAE">
        <w:rPr>
          <w:rFonts w:ascii="Times New Roman" w:eastAsia="Times New Roman" w:hAnsi="Times New Roman" w:cs="Times New Roman"/>
          <w:color w:val="000000"/>
          <w:sz w:val="24"/>
          <w:szCs w:val="24"/>
        </w:rPr>
        <w:t xml:space="preserve">Portanto, em palavras, temos que a conclusão será “Milton é administrador </w:t>
      </w:r>
      <w:r w:rsidRPr="00C11CAE">
        <w:rPr>
          <w:rFonts w:ascii="Times New Roman" w:eastAsia="Times New Roman" w:hAnsi="Times New Roman" w:cs="Times New Roman"/>
          <w:sz w:val="24"/>
          <w:szCs w:val="24"/>
        </w:rPr>
        <w:t>judiciário</w:t>
      </w:r>
      <w:r w:rsidRPr="00C11CAE">
        <w:rPr>
          <w:rFonts w:ascii="Times New Roman" w:eastAsia="Times New Roman" w:hAnsi="Times New Roman" w:cs="Times New Roman"/>
          <w:color w:val="000000"/>
          <w:sz w:val="24"/>
          <w:szCs w:val="24"/>
        </w:rPr>
        <w:t xml:space="preserve"> se, e somente se, </w:t>
      </w:r>
      <w:proofErr w:type="gramStart"/>
      <w:r w:rsidRPr="00C11CAE">
        <w:rPr>
          <w:rFonts w:ascii="Times New Roman" w:eastAsia="Times New Roman" w:hAnsi="Times New Roman" w:cs="Times New Roman"/>
          <w:color w:val="000000"/>
          <w:sz w:val="24"/>
          <w:szCs w:val="24"/>
        </w:rPr>
        <w:t>Tomas</w:t>
      </w:r>
      <w:proofErr w:type="gramEnd"/>
      <w:r w:rsidRPr="00C11CAE">
        <w:rPr>
          <w:rFonts w:ascii="Times New Roman" w:eastAsia="Times New Roman" w:hAnsi="Times New Roman" w:cs="Times New Roman"/>
          <w:color w:val="000000"/>
          <w:sz w:val="24"/>
          <w:szCs w:val="24"/>
        </w:rPr>
        <w:t xml:space="preserve"> também for”. Tendo assim, a alternativa correta é a letra (d)</w:t>
      </w:r>
      <w:r w:rsidR="000403AB" w:rsidRPr="00FE24E6">
        <w:rPr>
          <w:rFonts w:ascii="Times New Roman" w:eastAsia="Times New Roman" w:hAnsi="Times New Roman" w:cs="Times New Roman"/>
          <w:color w:val="000000"/>
          <w:sz w:val="24"/>
          <w:szCs w:val="24"/>
          <w:lang w:eastAsia="pt-BR"/>
        </w:rPr>
        <w:t>.</w:t>
      </w:r>
    </w:p>
    <w:p w14:paraId="5027DEF0"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24A08770" w14:textId="77777777" w:rsidR="000403AB" w:rsidRDefault="000403AB" w:rsidP="000403AB">
      <w:pPr>
        <w:spacing w:after="0" w:line="240" w:lineRule="auto"/>
        <w:ind w:right="44"/>
        <w:jc w:val="both"/>
        <w:rPr>
          <w:rFonts w:ascii="Times New Roman" w:eastAsia="Times New Roman" w:hAnsi="Times New Roman" w:cs="Times New Roman"/>
          <w:color w:val="000000"/>
          <w:sz w:val="24"/>
          <w:szCs w:val="24"/>
          <w:lang w:eastAsia="pt-BR"/>
        </w:rPr>
      </w:pPr>
    </w:p>
    <w:p w14:paraId="09D27560" w14:textId="64BA77E6" w:rsidR="007C38A5" w:rsidRDefault="000403AB" w:rsidP="000403AB">
      <w:pPr>
        <w:widowControl w:val="0"/>
        <w:pBdr>
          <w:top w:val="nil"/>
          <w:left w:val="nil"/>
          <w:bottom w:val="nil"/>
          <w:right w:val="nil"/>
          <w:between w:val="nil"/>
        </w:pBdr>
        <w:spacing w:before="99" w:line="309" w:lineRule="auto"/>
        <w:jc w:val="both"/>
        <w:rPr>
          <w:rFonts w:ascii="Times New Roman" w:eastAsia="Times New Roman" w:hAnsi="Times New Roman" w:cs="Times New Roman"/>
          <w:color w:val="000000"/>
          <w:sz w:val="24"/>
          <w:szCs w:val="24"/>
        </w:rPr>
      </w:pPr>
      <w:r w:rsidRPr="007D6E6B">
        <w:rPr>
          <w:rFonts w:ascii="Times New Roman" w:eastAsia="Times New Roman" w:hAnsi="Times New Roman" w:cs="Times New Roman"/>
          <w:b/>
          <w:bCs/>
          <w:color w:val="000000"/>
          <w:sz w:val="24"/>
          <w:szCs w:val="24"/>
          <w:lang w:eastAsia="pt-BR"/>
        </w:rPr>
        <w:t>Q</w:t>
      </w:r>
      <w:r w:rsidR="00591D08">
        <w:rPr>
          <w:rFonts w:ascii="Times New Roman" w:eastAsia="Times New Roman" w:hAnsi="Times New Roman" w:cs="Times New Roman"/>
          <w:b/>
          <w:color w:val="000000"/>
          <w:sz w:val="24"/>
          <w:szCs w:val="24"/>
        </w:rPr>
        <w:t>uestão 38. (VUNESP - 2019 - UNICAMP - Profissional da Tecnologia, In</w:t>
      </w:r>
      <w:r w:rsidR="00890892">
        <w:rPr>
          <w:rFonts w:ascii="Times New Roman" w:eastAsia="Times New Roman" w:hAnsi="Times New Roman" w:cs="Times New Roman"/>
          <w:b/>
          <w:color w:val="000000"/>
          <w:sz w:val="24"/>
          <w:szCs w:val="24"/>
        </w:rPr>
        <w:t>f</w:t>
      </w:r>
      <w:r w:rsidR="00591D08">
        <w:rPr>
          <w:rFonts w:ascii="Times New Roman" w:eastAsia="Times New Roman" w:hAnsi="Times New Roman" w:cs="Times New Roman"/>
          <w:b/>
          <w:color w:val="000000"/>
          <w:sz w:val="24"/>
          <w:szCs w:val="24"/>
        </w:rPr>
        <w:t xml:space="preserve">ormação e Comunicação) </w:t>
      </w:r>
      <w:r w:rsidR="00591D08">
        <w:rPr>
          <w:rFonts w:ascii="Times New Roman" w:eastAsia="Times New Roman" w:hAnsi="Times New Roman" w:cs="Times New Roman"/>
          <w:color w:val="000000"/>
          <w:sz w:val="24"/>
          <w:szCs w:val="24"/>
        </w:rPr>
        <w:t>Considere verdadeiras as seguintes afirmações:</w:t>
      </w:r>
    </w:p>
    <w:p w14:paraId="7BD1D7E0" w14:textId="77777777" w:rsidR="007C38A5" w:rsidRPr="007C38A5" w:rsidRDefault="00591D08">
      <w:pPr>
        <w:pStyle w:val="PargrafodaLista"/>
        <w:widowControl w:val="0"/>
        <w:numPr>
          <w:ilvl w:val="0"/>
          <w:numId w:val="51"/>
        </w:numPr>
        <w:pBdr>
          <w:top w:val="nil"/>
          <w:left w:val="nil"/>
          <w:bottom w:val="nil"/>
          <w:right w:val="nil"/>
          <w:between w:val="nil"/>
        </w:pBdr>
        <w:spacing w:line="322" w:lineRule="auto"/>
        <w:ind w:right="9"/>
        <w:jc w:val="both"/>
        <w:rPr>
          <w:rFonts w:ascii="Times New Roman" w:eastAsia="Times New Roman" w:hAnsi="Times New Roman" w:cs="Times New Roman"/>
          <w:color w:val="000000"/>
          <w:sz w:val="24"/>
          <w:szCs w:val="24"/>
        </w:rPr>
      </w:pPr>
      <w:r w:rsidRPr="007C38A5">
        <w:rPr>
          <w:rFonts w:ascii="Times New Roman" w:eastAsia="Times New Roman" w:hAnsi="Times New Roman" w:cs="Times New Roman"/>
          <w:color w:val="000000"/>
          <w:sz w:val="24"/>
          <w:szCs w:val="24"/>
        </w:rPr>
        <w:t>Se Pedro é pedreiro e José não é encanador então Mário não é eletricista.</w:t>
      </w:r>
    </w:p>
    <w:p w14:paraId="0E757B40" w14:textId="77777777" w:rsidR="007C38A5" w:rsidRPr="007C38A5" w:rsidRDefault="00591D08">
      <w:pPr>
        <w:pStyle w:val="PargrafodaLista"/>
        <w:widowControl w:val="0"/>
        <w:numPr>
          <w:ilvl w:val="0"/>
          <w:numId w:val="51"/>
        </w:numPr>
        <w:pBdr>
          <w:top w:val="nil"/>
          <w:left w:val="nil"/>
          <w:bottom w:val="nil"/>
          <w:right w:val="nil"/>
          <w:between w:val="nil"/>
        </w:pBdr>
        <w:spacing w:line="322" w:lineRule="auto"/>
        <w:ind w:right="9"/>
        <w:jc w:val="both"/>
        <w:rPr>
          <w:rFonts w:ascii="Times New Roman" w:eastAsia="Times New Roman" w:hAnsi="Times New Roman" w:cs="Times New Roman"/>
          <w:color w:val="000000"/>
          <w:sz w:val="24"/>
          <w:szCs w:val="24"/>
        </w:rPr>
      </w:pPr>
      <w:r w:rsidRPr="007C38A5">
        <w:rPr>
          <w:rFonts w:ascii="Times New Roman" w:eastAsia="Times New Roman" w:hAnsi="Times New Roman" w:cs="Times New Roman"/>
          <w:color w:val="000000"/>
          <w:sz w:val="24"/>
          <w:szCs w:val="24"/>
        </w:rPr>
        <w:t>Luiz é chaveiro ou Mário é eletricista</w:t>
      </w:r>
      <w:r w:rsidR="007C38A5" w:rsidRPr="007C38A5">
        <w:rPr>
          <w:rFonts w:ascii="Times New Roman" w:eastAsia="Times New Roman" w:hAnsi="Times New Roman" w:cs="Times New Roman"/>
          <w:color w:val="000000"/>
          <w:sz w:val="24"/>
          <w:szCs w:val="24"/>
        </w:rPr>
        <w:t>.</w:t>
      </w:r>
    </w:p>
    <w:p w14:paraId="0098EC33" w14:textId="77777777" w:rsidR="007C38A5" w:rsidRPr="007C38A5" w:rsidRDefault="00591D08">
      <w:pPr>
        <w:pStyle w:val="PargrafodaLista"/>
        <w:widowControl w:val="0"/>
        <w:numPr>
          <w:ilvl w:val="0"/>
          <w:numId w:val="51"/>
        </w:numPr>
        <w:pBdr>
          <w:top w:val="nil"/>
          <w:left w:val="nil"/>
          <w:bottom w:val="nil"/>
          <w:right w:val="nil"/>
          <w:between w:val="nil"/>
        </w:pBdr>
        <w:spacing w:line="322" w:lineRule="auto"/>
        <w:ind w:right="9"/>
        <w:jc w:val="both"/>
        <w:rPr>
          <w:rFonts w:ascii="Times New Roman" w:eastAsia="Times New Roman" w:hAnsi="Times New Roman" w:cs="Times New Roman"/>
          <w:color w:val="000000"/>
          <w:sz w:val="24"/>
          <w:szCs w:val="24"/>
        </w:rPr>
      </w:pPr>
      <w:r w:rsidRPr="007C38A5">
        <w:rPr>
          <w:rFonts w:ascii="Times New Roman" w:eastAsia="Times New Roman" w:hAnsi="Times New Roman" w:cs="Times New Roman"/>
          <w:color w:val="000000"/>
          <w:sz w:val="24"/>
          <w:szCs w:val="24"/>
        </w:rPr>
        <w:t>Se Luiz é chaveiro então José é encanador.</w:t>
      </w:r>
    </w:p>
    <w:p w14:paraId="790CF63D" w14:textId="54349730" w:rsidR="00591D08" w:rsidRPr="007C38A5" w:rsidRDefault="00591D08">
      <w:pPr>
        <w:pStyle w:val="PargrafodaLista"/>
        <w:widowControl w:val="0"/>
        <w:numPr>
          <w:ilvl w:val="0"/>
          <w:numId w:val="51"/>
        </w:numPr>
        <w:pBdr>
          <w:top w:val="nil"/>
          <w:left w:val="nil"/>
          <w:bottom w:val="nil"/>
          <w:right w:val="nil"/>
          <w:between w:val="nil"/>
        </w:pBdr>
        <w:spacing w:line="322" w:lineRule="auto"/>
        <w:ind w:right="9"/>
        <w:jc w:val="both"/>
        <w:rPr>
          <w:rFonts w:ascii="Times New Roman" w:eastAsia="Times New Roman" w:hAnsi="Times New Roman" w:cs="Times New Roman"/>
          <w:color w:val="000000"/>
          <w:sz w:val="24"/>
          <w:szCs w:val="24"/>
        </w:rPr>
      </w:pPr>
      <w:r w:rsidRPr="007C38A5">
        <w:rPr>
          <w:rFonts w:ascii="Times New Roman" w:eastAsia="Times New Roman" w:hAnsi="Times New Roman" w:cs="Times New Roman"/>
          <w:color w:val="000000"/>
          <w:sz w:val="24"/>
          <w:szCs w:val="24"/>
        </w:rPr>
        <w:t>José não é encanador.</w:t>
      </w:r>
    </w:p>
    <w:p w14:paraId="5065BF72" w14:textId="77777777" w:rsidR="007C38A5" w:rsidRDefault="00591D08" w:rsidP="009F378B">
      <w:pPr>
        <w:widowControl w:val="0"/>
        <w:pBdr>
          <w:top w:val="nil"/>
          <w:left w:val="nil"/>
          <w:bottom w:val="nil"/>
          <w:right w:val="nil"/>
          <w:between w:val="nil"/>
        </w:pBdr>
        <w:spacing w:line="240" w:lineRule="auto"/>
        <w:ind w:left="21" w:right="1955" w:hanging="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partir dessas informações, pode-se concluir corretamente que</w:t>
      </w:r>
      <w:r w:rsidR="007C38A5">
        <w:rPr>
          <w:rFonts w:ascii="Times New Roman" w:eastAsia="Times New Roman" w:hAnsi="Times New Roman" w:cs="Times New Roman"/>
          <w:color w:val="000000"/>
          <w:sz w:val="24"/>
          <w:szCs w:val="24"/>
        </w:rPr>
        <w:t>:</w:t>
      </w:r>
    </w:p>
    <w:p w14:paraId="1426A5FB" w14:textId="77777777" w:rsidR="007C38A5" w:rsidRDefault="007C38A5" w:rsidP="009F378B">
      <w:pPr>
        <w:widowControl w:val="0"/>
        <w:pBdr>
          <w:top w:val="nil"/>
          <w:left w:val="nil"/>
          <w:bottom w:val="nil"/>
          <w:right w:val="nil"/>
          <w:between w:val="nil"/>
        </w:pBdr>
        <w:spacing w:line="240" w:lineRule="auto"/>
        <w:ind w:left="21" w:right="1955" w:hanging="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91D08">
        <w:rPr>
          <w:rFonts w:ascii="Times New Roman" w:eastAsia="Times New Roman" w:hAnsi="Times New Roman" w:cs="Times New Roman"/>
          <w:color w:val="000000"/>
          <w:sz w:val="24"/>
          <w:szCs w:val="24"/>
        </w:rPr>
        <w:t>a) Luiz é chaveiro e Pedro é pedreiro.</w:t>
      </w:r>
    </w:p>
    <w:p w14:paraId="46F0FD4D" w14:textId="77777777" w:rsidR="007C38A5" w:rsidRDefault="00591D08" w:rsidP="009F378B">
      <w:pPr>
        <w:widowControl w:val="0"/>
        <w:pBdr>
          <w:top w:val="nil"/>
          <w:left w:val="nil"/>
          <w:bottom w:val="nil"/>
          <w:right w:val="nil"/>
          <w:between w:val="nil"/>
        </w:pBdr>
        <w:spacing w:line="240" w:lineRule="auto"/>
        <w:ind w:left="21" w:right="1955" w:hanging="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Mário não é eletricista e Luiz não é chaveiro.</w:t>
      </w:r>
    </w:p>
    <w:p w14:paraId="4437E623" w14:textId="77777777" w:rsidR="007C38A5" w:rsidRDefault="00591D08" w:rsidP="009F378B">
      <w:pPr>
        <w:widowControl w:val="0"/>
        <w:pBdr>
          <w:top w:val="nil"/>
          <w:left w:val="nil"/>
          <w:bottom w:val="nil"/>
          <w:right w:val="nil"/>
          <w:between w:val="nil"/>
        </w:pBdr>
        <w:spacing w:line="240" w:lineRule="auto"/>
        <w:ind w:left="21" w:right="1955" w:hanging="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Mário é eletricista e Luiz é chaveiro.</w:t>
      </w:r>
    </w:p>
    <w:p w14:paraId="5E322513" w14:textId="77777777" w:rsidR="007C38A5" w:rsidRDefault="00591D08" w:rsidP="009F378B">
      <w:pPr>
        <w:widowControl w:val="0"/>
        <w:pBdr>
          <w:top w:val="nil"/>
          <w:left w:val="nil"/>
          <w:bottom w:val="nil"/>
          <w:right w:val="nil"/>
          <w:between w:val="nil"/>
        </w:pBdr>
        <w:spacing w:line="240" w:lineRule="auto"/>
        <w:ind w:left="21" w:right="1955" w:hanging="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Pedro não é pedreiro e Luiz não é chaveiro.</w:t>
      </w:r>
    </w:p>
    <w:p w14:paraId="71722E5D" w14:textId="0C8AAD4B" w:rsidR="007C38A5" w:rsidRPr="007C38A5" w:rsidRDefault="00591D08" w:rsidP="009F378B">
      <w:pPr>
        <w:widowControl w:val="0"/>
        <w:pBdr>
          <w:top w:val="nil"/>
          <w:left w:val="nil"/>
          <w:bottom w:val="nil"/>
          <w:right w:val="nil"/>
          <w:between w:val="nil"/>
        </w:pBdr>
        <w:spacing w:line="240" w:lineRule="auto"/>
        <w:ind w:left="21" w:right="1955" w:hanging="5"/>
        <w:jc w:val="both"/>
        <w:rPr>
          <w:rFonts w:ascii="Times New Roman" w:eastAsia="Times New Roman" w:hAnsi="Times New Roman" w:cs="Times New Roman"/>
          <w:color w:val="000000" w:themeColor="text1"/>
          <w:sz w:val="24"/>
          <w:szCs w:val="24"/>
        </w:rPr>
      </w:pPr>
      <w:r w:rsidRPr="7B4C4B23">
        <w:rPr>
          <w:rFonts w:ascii="Times New Roman" w:eastAsia="Times New Roman" w:hAnsi="Times New Roman" w:cs="Times New Roman"/>
          <w:color w:val="000000" w:themeColor="text1"/>
          <w:sz w:val="24"/>
          <w:szCs w:val="24"/>
        </w:rPr>
        <w:t>(e) Pedro é pedreiro e Mário é eletricista.</w:t>
      </w:r>
      <w:r w:rsidR="00DF2EA6" w:rsidRPr="00362052">
        <w:rPr>
          <w:noProof/>
        </w:rPr>
        <mc:AlternateContent>
          <mc:Choice Requires="wpg">
            <w:drawing>
              <wp:anchor distT="0" distB="0" distL="0" distR="0" simplePos="0" relativeHeight="252084224" behindDoc="1" locked="0" layoutInCell="1" allowOverlap="1" wp14:anchorId="43AE3092" wp14:editId="0C8A3CA4">
                <wp:simplePos x="0" y="0"/>
                <wp:positionH relativeFrom="page">
                  <wp:posOffset>1003300</wp:posOffset>
                </wp:positionH>
                <wp:positionV relativeFrom="paragraph">
                  <wp:posOffset>361315</wp:posOffset>
                </wp:positionV>
                <wp:extent cx="5581650" cy="269240"/>
                <wp:effectExtent l="0" t="0" r="0" b="0"/>
                <wp:wrapTopAndBottom/>
                <wp:docPr id="211831675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751"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752"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753" name="Textbox 41"/>
                        <wps:cNvSpPr txBox="1"/>
                        <wps:spPr>
                          <a:xfrm>
                            <a:off x="5066" y="5054"/>
                            <a:ext cx="693420" cy="227965"/>
                          </a:xfrm>
                          <a:prstGeom prst="rect">
                            <a:avLst/>
                          </a:prstGeom>
                        </wps:spPr>
                        <wps:txbx>
                          <w:txbxContent>
                            <w:p w14:paraId="654B142E"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3AE3092" id="_x0000_s1175" style="position:absolute;left:0;text-align:left;margin-left:79pt;margin-top:28.45pt;width:439.5pt;height:21.2pt;z-index:-251232256;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">
                <v:shape id="Graphic 39" o:spid="_x0000_s1176"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" path="m,l703223,em2540,213067l2540,em700695,213067l700695,em,213067r703223,e" filled="f" strokeweight=".14039mm">
                  <v:path arrowok="t"/>
                </v:shape>
                <v:shape id="Graphic 40" o:spid="_x0000_s1177"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178"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" filled="f" stroked="f">
                  <v:textbox inset="0,0,0,0">
                    <w:txbxContent>
                      <w:p w14:paraId="654B142E"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23C9CFF8" w14:textId="08E21005" w:rsidR="00591D08" w:rsidRDefault="00591D08" w:rsidP="007C38A5">
      <w:pPr>
        <w:widowControl w:val="0"/>
        <w:pBdr>
          <w:top w:val="nil"/>
          <w:left w:val="nil"/>
          <w:bottom w:val="nil"/>
          <w:right w:val="nil"/>
          <w:between w:val="nil"/>
        </w:pBdr>
        <w:spacing w:line="32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Perceba que o problema requer encontrar a conclusão que torna o argumento válido, como</w:t>
      </w:r>
      <w:r w:rsidR="007C38A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 última premissa é uma proposição simples podemos utilizar o método das premissas simples ou o método mediante as regras de inferência, mas por preferência vamos resolver pelas regras </w:t>
      </w:r>
      <w:r>
        <w:rPr>
          <w:rFonts w:ascii="Times New Roman" w:eastAsia="Times New Roman" w:hAnsi="Times New Roman" w:cs="Times New Roman"/>
          <w:color w:val="000000"/>
          <w:sz w:val="24"/>
          <w:szCs w:val="24"/>
        </w:rPr>
        <w:lastRenderedPageBreak/>
        <w:t>de inferência, vale destacar que poderia ser resolvido pelo outro método que teríamos o mesmo resultado.</w:t>
      </w:r>
    </w:p>
    <w:p w14:paraId="103C11FF" w14:textId="77777777" w:rsidR="00591D08" w:rsidRDefault="00591D08" w:rsidP="007C38A5">
      <w:pPr>
        <w:widowControl w:val="0"/>
        <w:pBdr>
          <w:top w:val="nil"/>
          <w:left w:val="nil"/>
          <w:bottom w:val="nil"/>
          <w:right w:val="nil"/>
          <w:between w:val="nil"/>
        </w:pBdr>
        <w:spacing w:before="22" w:line="240" w:lineRule="auto"/>
        <w:ind w:lef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Assim, </w:t>
      </w:r>
      <w:r>
        <w:rPr>
          <w:rFonts w:ascii="Times New Roman" w:eastAsia="Times New Roman" w:hAnsi="Times New Roman" w:cs="Times New Roman"/>
          <w:sz w:val="24"/>
          <w:szCs w:val="24"/>
        </w:rPr>
        <w:t>iniciamos nomeando</w:t>
      </w:r>
      <w:r>
        <w:rPr>
          <w:rFonts w:ascii="Times New Roman" w:eastAsia="Times New Roman" w:hAnsi="Times New Roman" w:cs="Times New Roman"/>
          <w:color w:val="000000"/>
          <w:sz w:val="24"/>
          <w:szCs w:val="24"/>
        </w:rPr>
        <w:t xml:space="preserve"> as proposições. </w:t>
      </w:r>
    </w:p>
    <w:p w14:paraId="6B8B2040" w14:textId="4B8DA92B" w:rsidR="00591D08" w:rsidRDefault="000C63C5" w:rsidP="007C38A5">
      <w:pPr>
        <w:widowControl w:val="0"/>
        <w:pBdr>
          <w:top w:val="nil"/>
          <w:left w:val="nil"/>
          <w:bottom w:val="nil"/>
          <w:right w:val="nil"/>
          <w:between w:val="nil"/>
        </w:pBdr>
        <w:spacing w:before="99" w:line="240" w:lineRule="auto"/>
        <w:ind w:left="14"/>
        <w:jc w:val="both"/>
        <w:rPr>
          <w:rFonts w:ascii="Times New Roman" w:eastAsia="Times New Roman" w:hAnsi="Times New Roman" w:cs="Times New Roman"/>
          <w:color w:val="000000"/>
          <w:sz w:val="24"/>
          <w:szCs w:val="24"/>
        </w:rPr>
      </w:pPr>
      <m:oMath>
        <m:r>
          <w:rPr>
            <w:rFonts w:ascii="Cambria Math" w:hAnsi="Cambria Math"/>
            <w:sz w:val="24"/>
            <w:szCs w:val="24"/>
          </w:rPr>
          <m:t>p</m:t>
        </m:r>
      </m:oMath>
      <w:r w:rsidR="00591D08">
        <w:rPr>
          <w:rFonts w:ascii="Times New Roman" w:eastAsia="Times New Roman" w:hAnsi="Times New Roman" w:cs="Times New Roman"/>
          <w:color w:val="000000"/>
          <w:sz w:val="24"/>
          <w:szCs w:val="24"/>
        </w:rPr>
        <w:t>: Pedro é pedreiro</w:t>
      </w:r>
      <w:r w:rsidR="007C38A5">
        <w:rPr>
          <w:rFonts w:ascii="Times New Roman" w:eastAsia="Times New Roman" w:hAnsi="Times New Roman" w:cs="Times New Roman"/>
          <w:color w:val="000000"/>
          <w:sz w:val="24"/>
          <w:szCs w:val="24"/>
        </w:rPr>
        <w:t>.</w:t>
      </w:r>
    </w:p>
    <w:p w14:paraId="5361356E" w14:textId="23BEEFCA" w:rsidR="00591D08" w:rsidRDefault="000C63C5" w:rsidP="007C38A5">
      <w:pPr>
        <w:widowControl w:val="0"/>
        <w:pBdr>
          <w:top w:val="nil"/>
          <w:left w:val="nil"/>
          <w:bottom w:val="nil"/>
          <w:right w:val="nil"/>
          <w:between w:val="nil"/>
        </w:pBdr>
        <w:spacing w:before="99" w:line="240" w:lineRule="auto"/>
        <w:ind w:left="12"/>
        <w:jc w:val="both"/>
        <w:rPr>
          <w:rFonts w:ascii="Times New Roman" w:eastAsia="Times New Roman" w:hAnsi="Times New Roman" w:cs="Times New Roman"/>
          <w:color w:val="000000"/>
          <w:sz w:val="24"/>
          <w:szCs w:val="24"/>
        </w:rPr>
      </w:pPr>
      <m:oMath>
        <m:r>
          <w:rPr>
            <w:rFonts w:ascii="Cambria Math" w:hAnsi="Cambria Math"/>
            <w:sz w:val="24"/>
            <w:szCs w:val="24"/>
          </w:rPr>
          <m:t>j</m:t>
        </m:r>
      </m:oMath>
      <w:r w:rsidR="00591D08">
        <w:rPr>
          <w:rFonts w:ascii="Times New Roman" w:eastAsia="Times New Roman" w:hAnsi="Times New Roman" w:cs="Times New Roman"/>
          <w:color w:val="000000"/>
          <w:sz w:val="24"/>
          <w:szCs w:val="24"/>
        </w:rPr>
        <w:t>: José é encanador.</w:t>
      </w:r>
    </w:p>
    <w:p w14:paraId="534B924E" w14:textId="148E3C2C" w:rsidR="00591D08" w:rsidRDefault="000C63C5" w:rsidP="007C38A5">
      <w:pPr>
        <w:widowControl w:val="0"/>
        <w:pBdr>
          <w:top w:val="nil"/>
          <w:left w:val="nil"/>
          <w:bottom w:val="nil"/>
          <w:right w:val="nil"/>
          <w:between w:val="nil"/>
        </w:pBdr>
        <w:spacing w:before="99" w:line="240" w:lineRule="auto"/>
        <w:ind w:left="28"/>
        <w:jc w:val="both"/>
        <w:rPr>
          <w:rFonts w:ascii="Times New Roman" w:eastAsia="Times New Roman" w:hAnsi="Times New Roman" w:cs="Times New Roman"/>
          <w:color w:val="000000"/>
          <w:sz w:val="24"/>
          <w:szCs w:val="24"/>
        </w:rPr>
      </w:pPr>
      <m:oMath>
        <m:r>
          <w:rPr>
            <w:rFonts w:ascii="Cambria Math" w:hAnsi="Cambria Math"/>
            <w:sz w:val="24"/>
            <w:szCs w:val="24"/>
          </w:rPr>
          <m:t>l</m:t>
        </m:r>
      </m:oMath>
      <w:r w:rsidR="00591D08">
        <w:rPr>
          <w:rFonts w:ascii="Times New Roman" w:eastAsia="Times New Roman" w:hAnsi="Times New Roman" w:cs="Times New Roman"/>
          <w:color w:val="000000"/>
          <w:sz w:val="24"/>
          <w:szCs w:val="24"/>
        </w:rPr>
        <w:t>: Luiz é chaveiro.</w:t>
      </w:r>
    </w:p>
    <w:p w14:paraId="15388FE8" w14:textId="4C965A74" w:rsidR="00591D08" w:rsidRDefault="000C63C5" w:rsidP="007C38A5">
      <w:pPr>
        <w:widowControl w:val="0"/>
        <w:pBdr>
          <w:top w:val="nil"/>
          <w:left w:val="nil"/>
          <w:bottom w:val="nil"/>
          <w:right w:val="nil"/>
          <w:between w:val="nil"/>
        </w:pBdr>
        <w:spacing w:before="99" w:line="240" w:lineRule="auto"/>
        <w:ind w:left="28"/>
        <w:jc w:val="both"/>
        <w:rPr>
          <w:rFonts w:ascii="Times New Roman" w:eastAsia="Times New Roman" w:hAnsi="Times New Roman" w:cs="Times New Roman"/>
          <w:color w:val="000000"/>
          <w:sz w:val="24"/>
          <w:szCs w:val="24"/>
        </w:rPr>
      </w:pPr>
      <m:oMath>
        <m:r>
          <w:rPr>
            <w:rFonts w:ascii="Cambria Math" w:hAnsi="Cambria Math"/>
            <w:sz w:val="24"/>
            <w:szCs w:val="24"/>
          </w:rPr>
          <m:t>m</m:t>
        </m:r>
      </m:oMath>
      <w:r w:rsidR="00591D08">
        <w:rPr>
          <w:rFonts w:ascii="Times New Roman" w:eastAsia="Times New Roman" w:hAnsi="Times New Roman" w:cs="Times New Roman"/>
          <w:color w:val="000000"/>
          <w:sz w:val="24"/>
          <w:szCs w:val="24"/>
        </w:rPr>
        <w:t>: Mário é eletricista.</w:t>
      </w:r>
    </w:p>
    <w:p w14:paraId="5FCE72C6" w14:textId="36A2A265" w:rsidR="00890892" w:rsidRPr="00890892" w:rsidRDefault="00591D08" w:rsidP="00890892">
      <w:pPr>
        <w:widowControl w:val="0"/>
        <w:pBdr>
          <w:top w:val="nil"/>
          <w:left w:val="nil"/>
          <w:bottom w:val="nil"/>
          <w:right w:val="nil"/>
          <w:between w:val="nil"/>
        </w:pBdr>
        <w:spacing w:before="99" w:line="322" w:lineRule="auto"/>
        <w:ind w:left="28" w:hanging="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Transformando as premissas para a linguagem simbólica:</w:t>
      </w:r>
      <w:r w:rsidR="000C63C5">
        <w:rPr>
          <w:rFonts w:ascii="Times New Roman" w:eastAsia="Times New Roman" w:hAnsi="Times New Roman" w:cs="Times New Roman"/>
          <w:color w:val="000000"/>
          <w:sz w:val="24"/>
          <w:szCs w:val="24"/>
        </w:rPr>
        <w:t xml:space="preserve"> </w:t>
      </w:r>
      <m:oMath>
        <m:d>
          <m:dPr>
            <m:ctrlPr>
              <w:rPr>
                <w:rFonts w:ascii="Cambria Math" w:hAnsi="Cambria Math"/>
                <w:i/>
                <w:sz w:val="24"/>
                <w:szCs w:val="24"/>
              </w:rPr>
            </m:ctrlPr>
          </m:dPr>
          <m:e>
            <m:r>
              <w:rPr>
                <w:rFonts w:ascii="Cambria Math" w:hAnsi="Cambria Math"/>
                <w:sz w:val="24"/>
                <w:szCs w:val="24"/>
              </w:rPr>
              <m:t>p∧∼j</m:t>
            </m:r>
          </m:e>
        </m:d>
        <m:r>
          <w:rPr>
            <w:rFonts w:ascii="Cambria Math" w:hAnsi="Cambria Math"/>
            <w:sz w:val="24"/>
            <w:szCs w:val="24"/>
          </w:rPr>
          <m:t>→∼m</m:t>
        </m:r>
      </m:oMath>
      <w:r w:rsidR="000C63C5">
        <w:rPr>
          <w:rFonts w:ascii="Times New Roman" w:eastAsia="Times New Roman" w:hAnsi="Times New Roman" w:cs="Times New Roman"/>
          <w:sz w:val="24"/>
          <w:szCs w:val="24"/>
        </w:rPr>
        <w:t xml:space="preserve">, </w:t>
      </w:r>
      <m:oMath>
        <m:r>
          <w:rPr>
            <w:rFonts w:ascii="Cambria Math" w:hAnsi="Cambria Math"/>
            <w:sz w:val="24"/>
            <w:szCs w:val="24"/>
          </w:rPr>
          <m:t>l∨m</m:t>
        </m:r>
      </m:oMath>
      <w:r w:rsidR="000C63C5">
        <w:rPr>
          <w:rFonts w:ascii="Times New Roman" w:eastAsia="Times New Roman" w:hAnsi="Times New Roman" w:cs="Times New Roman"/>
          <w:sz w:val="24"/>
          <w:szCs w:val="24"/>
        </w:rPr>
        <w:t xml:space="preserve">, </w:t>
      </w:r>
      <m:oMath>
        <m:r>
          <w:rPr>
            <w:rFonts w:ascii="Cambria Math" w:hAnsi="Cambria Math"/>
            <w:sz w:val="24"/>
            <w:szCs w:val="24"/>
          </w:rPr>
          <m:t>l→j</m:t>
        </m:r>
      </m:oMath>
      <w:r w:rsidR="000C63C5">
        <w:rPr>
          <w:rFonts w:ascii="Times New Roman" w:eastAsia="Times New Roman" w:hAnsi="Times New Roman" w:cs="Times New Roman"/>
          <w:sz w:val="24"/>
          <w:szCs w:val="24"/>
        </w:rPr>
        <w:t xml:space="preserve"> e </w:t>
      </w:r>
      <m:oMath>
        <m:r>
          <w:rPr>
            <w:rFonts w:ascii="Cambria Math" w:hAnsi="Cambria Math"/>
            <w:sz w:val="24"/>
            <w:szCs w:val="24"/>
          </w:rPr>
          <m:t>∼j</m:t>
        </m:r>
      </m:oMath>
      <w:r>
        <w:rPr>
          <w:rFonts w:ascii="Times New Roman" w:eastAsia="Times New Roman" w:hAnsi="Times New Roman" w:cs="Times New Roman"/>
          <w:color w:val="000000"/>
          <w:sz w:val="24"/>
          <w:szCs w:val="24"/>
        </w:rPr>
        <w:t>. Dessa forma, segue-se</w:t>
      </w:r>
      <w:r w:rsidR="00890892">
        <w:rPr>
          <w:rFonts w:ascii="Times New Roman" w:hAnsi="Times New Roman" w:cs="Times New Roman"/>
          <w:sz w:val="24"/>
          <w:szCs w:val="24"/>
        </w:rPr>
        <w:t>:</w:t>
      </w:r>
    </w:p>
    <w:tbl>
      <w:tblPr>
        <w:tblStyle w:val="Tabelacomgrade"/>
        <w:tblW w:w="7680" w:type="dxa"/>
        <w:tblInd w:w="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
        <w:gridCol w:w="1842"/>
        <w:gridCol w:w="5103"/>
      </w:tblGrid>
      <w:tr w:rsidR="00890892" w14:paraId="1DA1797E" w14:textId="77777777" w:rsidTr="00BA2F69">
        <w:tc>
          <w:tcPr>
            <w:tcW w:w="735" w:type="dxa"/>
          </w:tcPr>
          <w:p w14:paraId="0E1609FF" w14:textId="59DFA959" w:rsidR="00890892" w:rsidRPr="00C227E3" w:rsidRDefault="00BA2F69" w:rsidP="00BA2F69">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(1)</m:t>
                </m:r>
              </m:oMath>
            </m:oMathPara>
          </w:p>
        </w:tc>
        <w:tc>
          <w:tcPr>
            <w:tcW w:w="1842" w:type="dxa"/>
          </w:tcPr>
          <w:p w14:paraId="7E8A3CF8" w14:textId="2E4DC7CC" w:rsidR="00890892" w:rsidRPr="00C227E3" w:rsidRDefault="00000000" w:rsidP="00BA2F69">
            <w:pPr>
              <w:spacing w:line="360" w:lineRule="auto"/>
              <w:jc w:val="both"/>
              <w:rPr>
                <w:rFonts w:ascii="Times New Roman" w:hAnsi="Times New Roman" w:cs="Times New Roman"/>
                <w:sz w:val="24"/>
                <w:szCs w:val="24"/>
              </w:rPr>
            </w:pPr>
            <m:oMathPara>
              <m:oMath>
                <m:d>
                  <m:dPr>
                    <m:ctrlPr>
                      <w:rPr>
                        <w:rFonts w:ascii="Cambria Math" w:hAnsi="Cambria Math"/>
                        <w:i/>
                        <w:sz w:val="24"/>
                        <w:szCs w:val="24"/>
                      </w:rPr>
                    </m:ctrlPr>
                  </m:dPr>
                  <m:e>
                    <m:r>
                      <w:rPr>
                        <w:rFonts w:ascii="Cambria Math" w:hAnsi="Cambria Math"/>
                        <w:sz w:val="24"/>
                        <w:szCs w:val="24"/>
                      </w:rPr>
                      <m:t>p∧∼j</m:t>
                    </m:r>
                  </m:e>
                </m:d>
                <m:r>
                  <w:rPr>
                    <w:rFonts w:ascii="Cambria Math" w:hAnsi="Cambria Math"/>
                    <w:sz w:val="24"/>
                    <w:szCs w:val="24"/>
                  </w:rPr>
                  <m:t>→∼m</m:t>
                </m:r>
              </m:oMath>
            </m:oMathPara>
          </w:p>
        </w:tc>
        <w:tc>
          <w:tcPr>
            <w:tcW w:w="5103" w:type="dxa"/>
          </w:tcPr>
          <w:p w14:paraId="18520549" w14:textId="11144580" w:rsidR="00890892" w:rsidRPr="00C227E3" w:rsidRDefault="00890892" w:rsidP="00BA2F69">
            <w:pPr>
              <w:spacing w:line="360" w:lineRule="auto"/>
              <w:jc w:val="both"/>
              <w:rPr>
                <w:rFonts w:ascii="Times New Roman" w:hAnsi="Times New Roman" w:cs="Times New Roman"/>
                <w:sz w:val="24"/>
                <w:szCs w:val="24"/>
              </w:rPr>
            </w:pPr>
            <m:oMathPara>
              <m:oMath>
                <m:r>
                  <w:rPr>
                    <w:rFonts w:ascii="Cambria Math" w:hAnsi="Cambria Math"/>
                    <w:sz w:val="24"/>
                    <w:szCs w:val="24"/>
                  </w:rPr>
                  <m:t>P1</m:t>
                </m:r>
                <m:r>
                  <w:rPr>
                    <w:rFonts w:ascii="Cambria Math" w:eastAsiaTheme="minorEastAsia" w:hAnsi="Cambria Math" w:cs="Times New Roman"/>
                    <w:sz w:val="24"/>
                    <w:szCs w:val="24"/>
                  </w:rPr>
                  <m:t xml:space="preserve">                                                                                    </m:t>
                </m:r>
              </m:oMath>
            </m:oMathPara>
          </w:p>
        </w:tc>
      </w:tr>
      <w:tr w:rsidR="00890892" w14:paraId="5C49E605" w14:textId="77777777" w:rsidTr="00BA2F69">
        <w:tc>
          <w:tcPr>
            <w:tcW w:w="735" w:type="dxa"/>
          </w:tcPr>
          <w:p w14:paraId="56BEA48C" w14:textId="7470A07B" w:rsidR="00890892" w:rsidRPr="00C227E3" w:rsidRDefault="00BA2F69" w:rsidP="00BA2F69">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(2)</m:t>
                </m:r>
              </m:oMath>
            </m:oMathPara>
          </w:p>
        </w:tc>
        <w:tc>
          <w:tcPr>
            <w:tcW w:w="1842" w:type="dxa"/>
          </w:tcPr>
          <w:p w14:paraId="6ABB7D87" w14:textId="43A2CA4E" w:rsidR="00890892" w:rsidRPr="00C227E3" w:rsidRDefault="00890892" w:rsidP="00BA2F69">
            <w:pPr>
              <w:spacing w:line="360" w:lineRule="auto"/>
              <w:jc w:val="both"/>
              <w:rPr>
                <w:rFonts w:ascii="Times New Roman" w:hAnsi="Times New Roman" w:cs="Times New Roman"/>
                <w:sz w:val="24"/>
                <w:szCs w:val="24"/>
              </w:rPr>
            </w:pPr>
            <m:oMathPara>
              <m:oMath>
                <m:r>
                  <w:rPr>
                    <w:rFonts w:ascii="Cambria Math" w:hAnsi="Cambria Math"/>
                    <w:sz w:val="24"/>
                    <w:szCs w:val="24"/>
                  </w:rPr>
                  <m:t xml:space="preserve">l∨m                </m:t>
                </m:r>
              </m:oMath>
            </m:oMathPara>
          </w:p>
        </w:tc>
        <w:tc>
          <w:tcPr>
            <w:tcW w:w="5103" w:type="dxa"/>
          </w:tcPr>
          <w:p w14:paraId="35CB88BF" w14:textId="167A6C0F" w:rsidR="00890892" w:rsidRPr="00C227E3" w:rsidRDefault="00890892" w:rsidP="00BA2F69">
            <w:pPr>
              <w:spacing w:line="360" w:lineRule="auto"/>
              <w:jc w:val="both"/>
              <w:rPr>
                <w:rFonts w:ascii="Times New Roman" w:hAnsi="Times New Roman" w:cs="Times New Roman"/>
                <w:sz w:val="24"/>
                <w:szCs w:val="24"/>
              </w:rPr>
            </w:pPr>
            <m:oMathPara>
              <m:oMath>
                <m:r>
                  <w:rPr>
                    <w:rFonts w:ascii="Cambria Math" w:hAnsi="Cambria Math"/>
                    <w:sz w:val="24"/>
                    <w:szCs w:val="24"/>
                  </w:rPr>
                  <m:t>P2</m:t>
                </m:r>
                <m:r>
                  <w:rPr>
                    <w:rFonts w:ascii="Cambria Math" w:eastAsiaTheme="minorEastAsia" w:hAnsi="Cambria Math" w:cs="Times New Roman"/>
                    <w:sz w:val="24"/>
                    <w:szCs w:val="24"/>
                  </w:rPr>
                  <m:t xml:space="preserve">                                                                                      </m:t>
                </m:r>
              </m:oMath>
            </m:oMathPara>
          </w:p>
        </w:tc>
      </w:tr>
      <w:tr w:rsidR="00890892" w14:paraId="0EB95CAB" w14:textId="77777777" w:rsidTr="00BA2F69">
        <w:tc>
          <w:tcPr>
            <w:tcW w:w="735" w:type="dxa"/>
          </w:tcPr>
          <w:p w14:paraId="1A0A3778" w14:textId="1FC99721" w:rsidR="00890892" w:rsidRPr="00C227E3" w:rsidRDefault="00BA2F69" w:rsidP="00BA2F69">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(3)</m:t>
                </m:r>
              </m:oMath>
            </m:oMathPara>
          </w:p>
        </w:tc>
        <w:tc>
          <w:tcPr>
            <w:tcW w:w="1842" w:type="dxa"/>
          </w:tcPr>
          <w:p w14:paraId="14FEAE6B" w14:textId="1D094544" w:rsidR="00890892" w:rsidRPr="00C227E3" w:rsidRDefault="00890892" w:rsidP="00BA2F69">
            <w:pPr>
              <w:spacing w:line="360" w:lineRule="auto"/>
              <w:jc w:val="both"/>
              <w:rPr>
                <w:rFonts w:ascii="Times New Roman" w:eastAsia="Calibri" w:hAnsi="Times New Roman" w:cs="Times New Roman"/>
                <w:sz w:val="24"/>
                <w:szCs w:val="24"/>
              </w:rPr>
            </w:pPr>
            <m:oMathPara>
              <m:oMath>
                <m:r>
                  <w:rPr>
                    <w:rFonts w:ascii="Cambria Math" w:hAnsi="Cambria Math"/>
                    <w:sz w:val="24"/>
                    <w:szCs w:val="24"/>
                  </w:rPr>
                  <m:t xml:space="preserve">l→j                </m:t>
                </m:r>
              </m:oMath>
            </m:oMathPara>
          </w:p>
        </w:tc>
        <w:tc>
          <w:tcPr>
            <w:tcW w:w="5103" w:type="dxa"/>
          </w:tcPr>
          <w:p w14:paraId="0975FEB7" w14:textId="71902E2C" w:rsidR="00890892" w:rsidRPr="00C227E3" w:rsidRDefault="00890892" w:rsidP="00BA2F69">
            <w:pPr>
              <w:spacing w:line="360" w:lineRule="auto"/>
              <w:jc w:val="both"/>
              <w:rPr>
                <w:rFonts w:ascii="Times New Roman" w:hAnsi="Times New Roman" w:cs="Times New Roman"/>
                <w:sz w:val="24"/>
                <w:szCs w:val="24"/>
              </w:rPr>
            </w:pPr>
            <m:oMath>
              <m:r>
                <w:rPr>
                  <w:rFonts w:ascii="Cambria Math" w:hAnsi="Cambria Math"/>
                  <w:sz w:val="24"/>
                  <w:szCs w:val="24"/>
                </w:rPr>
                <m:t>P3</m:t>
              </m:r>
              <m:r>
                <w:rPr>
                  <w:rFonts w:ascii="Cambria Math" w:eastAsiaTheme="minorEastAsia" w:hAnsi="Cambria Math" w:cs="Times New Roman"/>
                  <w:sz w:val="24"/>
                  <w:szCs w:val="24"/>
                </w:rPr>
                <m:t xml:space="preserve">                                                                                   </m:t>
              </m:r>
            </m:oMath>
            <w:r w:rsidR="00BA2F69">
              <w:rPr>
                <w:rFonts w:ascii="Times New Roman" w:eastAsiaTheme="minorEastAsia" w:hAnsi="Times New Roman" w:cs="Times New Roman"/>
                <w:sz w:val="24"/>
                <w:szCs w:val="24"/>
              </w:rPr>
              <w:t xml:space="preserve"> </w:t>
            </w:r>
          </w:p>
        </w:tc>
      </w:tr>
      <w:tr w:rsidR="00890892" w14:paraId="38F0ACD5" w14:textId="77777777" w:rsidTr="00BA2F69">
        <w:tc>
          <w:tcPr>
            <w:tcW w:w="735" w:type="dxa"/>
            <w:tcBorders>
              <w:bottom w:val="single" w:sz="4" w:space="0" w:color="auto"/>
            </w:tcBorders>
          </w:tcPr>
          <w:p w14:paraId="7824C9B6" w14:textId="13B79DFD" w:rsidR="00890892" w:rsidRPr="00C227E3" w:rsidRDefault="00BA2F69" w:rsidP="00BA2F69">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(4)</m:t>
                </m:r>
              </m:oMath>
            </m:oMathPara>
          </w:p>
        </w:tc>
        <w:tc>
          <w:tcPr>
            <w:tcW w:w="1842" w:type="dxa"/>
            <w:tcBorders>
              <w:bottom w:val="single" w:sz="4" w:space="0" w:color="auto"/>
            </w:tcBorders>
          </w:tcPr>
          <w:p w14:paraId="365B30CC" w14:textId="49E87CDA" w:rsidR="00890892" w:rsidRPr="00C227E3" w:rsidRDefault="00890892" w:rsidP="00BA2F69">
            <w:pPr>
              <w:spacing w:line="360" w:lineRule="auto"/>
              <w:jc w:val="both"/>
              <w:rPr>
                <w:rFonts w:ascii="Times New Roman" w:eastAsia="Calibri" w:hAnsi="Times New Roman" w:cs="Times New Roman"/>
                <w:sz w:val="24"/>
                <w:szCs w:val="24"/>
              </w:rPr>
            </w:pPr>
            <m:oMathPara>
              <m:oMath>
                <m:r>
                  <w:rPr>
                    <w:rFonts w:ascii="Cambria Math" w:hAnsi="Cambria Math"/>
                    <w:sz w:val="24"/>
                    <w:szCs w:val="24"/>
                  </w:rPr>
                  <m:t xml:space="preserve">∼j                   </m:t>
                </m:r>
              </m:oMath>
            </m:oMathPara>
          </w:p>
        </w:tc>
        <w:tc>
          <w:tcPr>
            <w:tcW w:w="5103" w:type="dxa"/>
            <w:tcBorders>
              <w:bottom w:val="single" w:sz="4" w:space="0" w:color="auto"/>
            </w:tcBorders>
          </w:tcPr>
          <w:p w14:paraId="636BC851" w14:textId="5759ABD8" w:rsidR="00890892" w:rsidRPr="00C227E3" w:rsidRDefault="00890892" w:rsidP="00BA2F69">
            <w:pPr>
              <w:spacing w:line="360" w:lineRule="auto"/>
              <w:jc w:val="both"/>
              <w:rPr>
                <w:rFonts w:ascii="Times New Roman" w:hAnsi="Times New Roman" w:cs="Times New Roman"/>
                <w:sz w:val="24"/>
                <w:szCs w:val="24"/>
              </w:rPr>
            </w:pPr>
            <m:oMathPara>
              <m:oMath>
                <m:r>
                  <w:rPr>
                    <w:rFonts w:ascii="Cambria Math" w:hAnsi="Cambria Math"/>
                    <w:sz w:val="24"/>
                    <w:szCs w:val="24"/>
                  </w:rPr>
                  <m:t>P4</m:t>
                </m:r>
                <m:r>
                  <w:rPr>
                    <w:rFonts w:ascii="Cambria Math" w:eastAsiaTheme="minorEastAsia" w:hAnsi="Cambria Math" w:cs="Times New Roman"/>
                    <w:sz w:val="24"/>
                    <w:szCs w:val="24"/>
                  </w:rPr>
                  <m:t xml:space="preserve">                                                                                       </m:t>
                </m:r>
              </m:oMath>
            </m:oMathPara>
          </w:p>
        </w:tc>
      </w:tr>
      <w:tr w:rsidR="00890892" w14:paraId="373E8F7C" w14:textId="77777777" w:rsidTr="00BA2F69">
        <w:tc>
          <w:tcPr>
            <w:tcW w:w="735" w:type="dxa"/>
            <w:tcBorders>
              <w:top w:val="single" w:sz="4" w:space="0" w:color="auto"/>
            </w:tcBorders>
          </w:tcPr>
          <w:p w14:paraId="04234651" w14:textId="0634B3F4" w:rsidR="00890892" w:rsidRPr="00C227E3" w:rsidRDefault="00BA2F69" w:rsidP="00BA2F69">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(5)</m:t>
                </m:r>
              </m:oMath>
            </m:oMathPara>
          </w:p>
        </w:tc>
        <w:tc>
          <w:tcPr>
            <w:tcW w:w="1842" w:type="dxa"/>
            <w:tcBorders>
              <w:top w:val="single" w:sz="4" w:space="0" w:color="auto"/>
            </w:tcBorders>
          </w:tcPr>
          <w:p w14:paraId="584D4A38" w14:textId="768D51A9" w:rsidR="00890892" w:rsidRPr="00C227E3" w:rsidRDefault="00890892" w:rsidP="00BA2F69">
            <w:pPr>
              <w:spacing w:line="360" w:lineRule="auto"/>
              <w:jc w:val="both"/>
              <w:rPr>
                <w:rFonts w:ascii="Times New Roman" w:eastAsia="Calibri" w:hAnsi="Times New Roman" w:cs="Times New Roman"/>
                <w:sz w:val="24"/>
                <w:szCs w:val="24"/>
              </w:rPr>
            </w:pPr>
            <m:oMathPara>
              <m:oMath>
                <m:r>
                  <w:rPr>
                    <w:rFonts w:ascii="Cambria Math" w:hAnsi="Cambria Math"/>
                    <w:sz w:val="24"/>
                    <w:szCs w:val="24"/>
                  </w:rPr>
                  <m:t>∼l</m:t>
                </m:r>
                <m:r>
                  <w:rPr>
                    <w:rFonts w:ascii="Cambria Math" w:eastAsia="Calibri" w:hAnsi="Cambria Math" w:cs="Times New Roman"/>
                    <w:sz w:val="24"/>
                    <w:szCs w:val="24"/>
                  </w:rPr>
                  <m:t xml:space="preserve">                   </m:t>
                </m:r>
              </m:oMath>
            </m:oMathPara>
          </w:p>
        </w:tc>
        <w:tc>
          <w:tcPr>
            <w:tcW w:w="5103" w:type="dxa"/>
            <w:tcBorders>
              <w:top w:val="single" w:sz="4" w:space="0" w:color="auto"/>
            </w:tcBorders>
          </w:tcPr>
          <w:p w14:paraId="28253A69" w14:textId="6BB1D3BA" w:rsidR="00890892" w:rsidRPr="00C227E3" w:rsidRDefault="00890892" w:rsidP="00BA2F69">
            <w:pPr>
              <w:tabs>
                <w:tab w:val="right" w:pos="2410"/>
                <w:tab w:val="left" w:pos="2694"/>
                <w:tab w:val="left" w:pos="3119"/>
                <w:tab w:val="left" w:pos="4820"/>
              </w:tabs>
              <w:spacing w:line="360" w:lineRule="auto"/>
              <w:jc w:val="both"/>
              <w:rPr>
                <w:rFonts w:ascii="Times New Roman" w:hAnsi="Times New Roman" w:cs="Times New Roman"/>
                <w:sz w:val="24"/>
                <w:szCs w:val="24"/>
              </w:rPr>
            </w:pPr>
            <m:oMath>
              <m:r>
                <w:rPr>
                  <w:rFonts w:ascii="Cambria Math" w:hAnsi="Cambria Math" w:cs="Times New Roman"/>
                  <w:sz w:val="24"/>
                  <w:szCs w:val="24"/>
                </w:rPr>
                <m:t>3,4</m:t>
              </m:r>
            </m:oMath>
            <w:r w:rsidR="00E05A91">
              <w:rPr>
                <w:rFonts w:ascii="Cambria Math" w:eastAsiaTheme="minorEastAsia" w:hAnsi="Cambria Math"/>
                <w:sz w:val="24"/>
                <w:szCs w:val="24"/>
              </w:rPr>
              <w:t xml:space="preserve"> -</w:t>
            </w:r>
            <w:r w:rsidRPr="00890892">
              <w:rPr>
                <w:rFonts w:ascii="Cambria Math" w:eastAsiaTheme="minorEastAsia" w:hAnsi="Cambria Math"/>
                <w:iCs/>
                <w:sz w:val="24"/>
                <w:szCs w:val="24"/>
              </w:rPr>
              <w:t xml:space="preserve"> MT</w:t>
            </w:r>
          </w:p>
        </w:tc>
      </w:tr>
      <w:tr w:rsidR="00890892" w14:paraId="74BF93EB" w14:textId="77777777" w:rsidTr="00BA2F69">
        <w:tc>
          <w:tcPr>
            <w:tcW w:w="735" w:type="dxa"/>
          </w:tcPr>
          <w:p w14:paraId="1AB359BF" w14:textId="2EE83E3B" w:rsidR="00890892" w:rsidRPr="00C227E3" w:rsidRDefault="00BA2F69" w:rsidP="00BA2F69">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(6)</m:t>
                </m:r>
              </m:oMath>
            </m:oMathPara>
          </w:p>
        </w:tc>
        <w:tc>
          <w:tcPr>
            <w:tcW w:w="1842" w:type="dxa"/>
          </w:tcPr>
          <w:p w14:paraId="6D86A83C" w14:textId="380057D2" w:rsidR="00890892" w:rsidRDefault="00890892" w:rsidP="00BA2F69">
            <w:pPr>
              <w:spacing w:line="360" w:lineRule="auto"/>
              <w:jc w:val="both"/>
              <w:rPr>
                <w:rFonts w:ascii="Times New Roman" w:eastAsia="Calibri" w:hAnsi="Times New Roman" w:cs="Times New Roman"/>
                <w:sz w:val="24"/>
                <w:szCs w:val="24"/>
              </w:rPr>
            </w:pPr>
            <m:oMathPara>
              <m:oMath>
                <m:r>
                  <w:rPr>
                    <w:rFonts w:ascii="Cambria Math" w:hAnsi="Cambria Math"/>
                    <w:sz w:val="24"/>
                    <w:szCs w:val="24"/>
                  </w:rPr>
                  <m:t>m</m:t>
                </m:r>
                <m:r>
                  <w:rPr>
                    <w:rFonts w:ascii="Cambria Math" w:eastAsia="Calibri" w:hAnsi="Cambria Math" w:cs="Times New Roman"/>
                    <w:sz w:val="24"/>
                    <w:szCs w:val="24"/>
                  </w:rPr>
                  <m:t xml:space="preserve">                     </m:t>
                </m:r>
              </m:oMath>
            </m:oMathPara>
          </w:p>
        </w:tc>
        <w:tc>
          <w:tcPr>
            <w:tcW w:w="5103" w:type="dxa"/>
          </w:tcPr>
          <w:p w14:paraId="61F0FA4F" w14:textId="46B52DE9" w:rsidR="00890892" w:rsidRPr="00C227E3" w:rsidRDefault="00890892" w:rsidP="00BA2F69">
            <w:pPr>
              <w:tabs>
                <w:tab w:val="right" w:pos="2410"/>
                <w:tab w:val="left" w:pos="2694"/>
                <w:tab w:val="left" w:pos="3119"/>
                <w:tab w:val="left" w:pos="4820"/>
              </w:tabs>
              <w:spacing w:line="360" w:lineRule="auto"/>
              <w:jc w:val="both"/>
              <w:rPr>
                <w:rFonts w:ascii="Times New Roman" w:hAnsi="Times New Roman" w:cs="Times New Roman"/>
                <w:sz w:val="24"/>
                <w:szCs w:val="24"/>
              </w:rPr>
            </w:pPr>
            <m:oMath>
              <m:r>
                <w:rPr>
                  <w:rFonts w:ascii="Cambria Math" w:hAnsi="Cambria Math" w:cs="Times New Roman"/>
                  <w:sz w:val="24"/>
                  <w:szCs w:val="24"/>
                </w:rPr>
                <m:t>2,5</m:t>
              </m:r>
            </m:oMath>
            <w:r w:rsidR="00E05A9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SD</w:t>
            </w:r>
          </w:p>
        </w:tc>
      </w:tr>
      <w:tr w:rsidR="00890892" w14:paraId="62C6489E" w14:textId="77777777" w:rsidTr="00BA2F69">
        <w:tc>
          <w:tcPr>
            <w:tcW w:w="735" w:type="dxa"/>
          </w:tcPr>
          <w:p w14:paraId="749A9BCC" w14:textId="1EA825D1" w:rsidR="00890892" w:rsidRPr="00C227E3" w:rsidRDefault="00BA2F69" w:rsidP="00BA2F69">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(7)</m:t>
                </m:r>
              </m:oMath>
            </m:oMathPara>
          </w:p>
        </w:tc>
        <w:tc>
          <w:tcPr>
            <w:tcW w:w="1842" w:type="dxa"/>
          </w:tcPr>
          <w:p w14:paraId="6A57E402" w14:textId="3C389908" w:rsidR="00890892" w:rsidRDefault="00890892" w:rsidP="00BA2F69">
            <w:pPr>
              <w:spacing w:line="360" w:lineRule="auto"/>
              <w:jc w:val="both"/>
              <w:rPr>
                <w:rFonts w:ascii="Times New Roman" w:eastAsia="Calibri" w:hAnsi="Times New Roman" w:cs="Times New Roman"/>
                <w:sz w:val="24"/>
                <w:szCs w:val="24"/>
              </w:rPr>
            </w:pPr>
            <m:oMathPara>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∼m</m:t>
                    </m:r>
                  </m:e>
                </m:d>
                <m:r>
                  <w:rPr>
                    <w:rFonts w:ascii="Cambria Math" w:hAnsi="Cambria Math"/>
                    <w:sz w:val="24"/>
                    <w:szCs w:val="24"/>
                  </w:rPr>
                  <m:t xml:space="preserve">        </m:t>
                </m:r>
              </m:oMath>
            </m:oMathPara>
          </w:p>
        </w:tc>
        <w:tc>
          <w:tcPr>
            <w:tcW w:w="5103" w:type="dxa"/>
          </w:tcPr>
          <w:p w14:paraId="48D30727" w14:textId="2B4AC648" w:rsidR="00890892" w:rsidRPr="00C227E3" w:rsidRDefault="00890892" w:rsidP="00BA2F69">
            <w:pPr>
              <w:tabs>
                <w:tab w:val="right" w:pos="2410"/>
                <w:tab w:val="left" w:pos="2694"/>
                <w:tab w:val="left" w:pos="3119"/>
                <w:tab w:val="left" w:pos="4820"/>
              </w:tabs>
              <w:spacing w:line="360" w:lineRule="auto"/>
              <w:jc w:val="both"/>
              <w:rPr>
                <w:rFonts w:ascii="Times New Roman" w:hAnsi="Times New Roman" w:cs="Times New Roman"/>
                <w:sz w:val="24"/>
                <w:szCs w:val="24"/>
              </w:rPr>
            </w:pPr>
            <m:oMath>
              <m:r>
                <w:rPr>
                  <w:rFonts w:ascii="Cambria Math" w:hAnsi="Cambria Math" w:cs="Times New Roman"/>
                  <w:sz w:val="24"/>
                  <w:szCs w:val="24"/>
                </w:rPr>
                <m:t>6</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Negação dupla</w:t>
            </w:r>
          </w:p>
        </w:tc>
      </w:tr>
      <w:tr w:rsidR="00890892" w14:paraId="5B5A5186" w14:textId="77777777" w:rsidTr="00BA2F69">
        <w:tc>
          <w:tcPr>
            <w:tcW w:w="735" w:type="dxa"/>
          </w:tcPr>
          <w:p w14:paraId="6BDCD35A" w14:textId="33BF883C" w:rsidR="00890892" w:rsidRPr="00C227E3" w:rsidRDefault="00BA2F69" w:rsidP="00BA2F69">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(8)</m:t>
                </m:r>
              </m:oMath>
            </m:oMathPara>
          </w:p>
        </w:tc>
        <w:tc>
          <w:tcPr>
            <w:tcW w:w="1842" w:type="dxa"/>
          </w:tcPr>
          <w:p w14:paraId="11A50A80" w14:textId="2676EB81" w:rsidR="00890892" w:rsidRDefault="00890892" w:rsidP="00BA2F69">
            <w:pPr>
              <w:spacing w:line="360" w:lineRule="auto"/>
              <w:jc w:val="both"/>
              <w:rPr>
                <w:rFonts w:ascii="Times New Roman" w:eastAsia="Calibri" w:hAnsi="Times New Roman" w:cs="Times New Roman"/>
                <w:sz w:val="24"/>
                <w:szCs w:val="24"/>
              </w:rPr>
            </w:pPr>
            <m:oMathPara>
              <m:oMath>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p∧∼j</m:t>
                    </m:r>
                  </m:e>
                </m:d>
                <m:r>
                  <w:rPr>
                    <w:rFonts w:ascii="Cambria Math" w:eastAsia="Calibri" w:hAnsi="Cambria Math" w:cs="Times New Roman"/>
                    <w:sz w:val="24"/>
                    <w:szCs w:val="24"/>
                  </w:rPr>
                  <m:t xml:space="preserve">    </m:t>
                </m:r>
              </m:oMath>
            </m:oMathPara>
          </w:p>
        </w:tc>
        <w:tc>
          <w:tcPr>
            <w:tcW w:w="5103" w:type="dxa"/>
          </w:tcPr>
          <w:p w14:paraId="03908C12" w14:textId="18C2EE87" w:rsidR="00890892" w:rsidRPr="00C227E3" w:rsidRDefault="00890892" w:rsidP="00BA2F69">
            <w:pPr>
              <w:tabs>
                <w:tab w:val="right" w:pos="2410"/>
                <w:tab w:val="left" w:pos="2694"/>
                <w:tab w:val="left" w:pos="3119"/>
                <w:tab w:val="left" w:pos="4820"/>
              </w:tabs>
              <w:spacing w:line="360" w:lineRule="auto"/>
              <w:jc w:val="both"/>
              <w:rPr>
                <w:rFonts w:ascii="Times New Roman" w:hAnsi="Times New Roman" w:cs="Times New Roman"/>
                <w:sz w:val="24"/>
                <w:szCs w:val="24"/>
              </w:rPr>
            </w:pPr>
            <m:oMath>
              <m:r>
                <w:rPr>
                  <w:rFonts w:ascii="Cambria Math" w:hAnsi="Cambria Math" w:cs="Times New Roman"/>
                  <w:sz w:val="24"/>
                  <w:szCs w:val="24"/>
                </w:rPr>
                <m:t>1,7</m:t>
              </m:r>
            </m:oMath>
            <w:r w:rsidR="00E05A91">
              <w:rPr>
                <w:rFonts w:ascii="Cambria Math" w:eastAsiaTheme="minorEastAsia" w:hAnsi="Cambria Math"/>
                <w:sz w:val="24"/>
                <w:szCs w:val="24"/>
              </w:rPr>
              <w:t xml:space="preserve"> -</w:t>
            </w:r>
            <w:r w:rsidRPr="00890892">
              <w:rPr>
                <w:rFonts w:ascii="Cambria Math" w:eastAsiaTheme="minorEastAsia" w:hAnsi="Cambria Math"/>
                <w:iCs/>
                <w:sz w:val="24"/>
                <w:szCs w:val="24"/>
              </w:rPr>
              <w:t xml:space="preserve"> MT</w:t>
            </w:r>
          </w:p>
        </w:tc>
      </w:tr>
      <w:tr w:rsidR="00890892" w14:paraId="0421F559" w14:textId="77777777" w:rsidTr="00BA2F69">
        <w:tc>
          <w:tcPr>
            <w:tcW w:w="735" w:type="dxa"/>
          </w:tcPr>
          <w:p w14:paraId="32F66A5B" w14:textId="694293DE" w:rsidR="00890892" w:rsidRPr="00C227E3" w:rsidRDefault="00BA2F69" w:rsidP="00BA2F69">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(9)</m:t>
                </m:r>
              </m:oMath>
            </m:oMathPara>
          </w:p>
        </w:tc>
        <w:tc>
          <w:tcPr>
            <w:tcW w:w="1842" w:type="dxa"/>
          </w:tcPr>
          <w:p w14:paraId="325AF562" w14:textId="7E4D8DC7" w:rsidR="00890892" w:rsidRDefault="00890892" w:rsidP="00BA2F69">
            <w:pPr>
              <w:spacing w:line="360" w:lineRule="auto"/>
              <w:jc w:val="both"/>
              <w:rPr>
                <w:rFonts w:ascii="Times New Roman" w:eastAsia="Calibri" w:hAnsi="Times New Roman" w:cs="Times New Roman"/>
                <w:sz w:val="24"/>
                <w:szCs w:val="24"/>
              </w:rPr>
            </w:pPr>
            <m:oMathPara>
              <m:oMath>
                <m:r>
                  <w:rPr>
                    <w:rFonts w:ascii="Cambria Math" w:hAnsi="Cambria Math"/>
                    <w:sz w:val="24"/>
                    <w:szCs w:val="24"/>
                  </w:rPr>
                  <m:t>∼p∨j</m:t>
                </m:r>
                <m:r>
                  <w:rPr>
                    <w:rFonts w:ascii="Cambria Math" w:eastAsia="Calibri" w:hAnsi="Cambria Math" w:cs="Times New Roman"/>
                    <w:sz w:val="24"/>
                    <w:szCs w:val="24"/>
                  </w:rPr>
                  <m:t xml:space="preserve">           </m:t>
                </m:r>
              </m:oMath>
            </m:oMathPara>
          </w:p>
        </w:tc>
        <w:tc>
          <w:tcPr>
            <w:tcW w:w="5103" w:type="dxa"/>
          </w:tcPr>
          <w:p w14:paraId="66847FA6" w14:textId="4EB5040D" w:rsidR="00890892" w:rsidRPr="00C227E3" w:rsidRDefault="00890892" w:rsidP="00BA2F69">
            <w:pPr>
              <w:tabs>
                <w:tab w:val="right" w:pos="2410"/>
                <w:tab w:val="left" w:pos="2694"/>
                <w:tab w:val="left" w:pos="3119"/>
                <w:tab w:val="left" w:pos="4820"/>
              </w:tabs>
              <w:spacing w:line="360" w:lineRule="auto"/>
              <w:jc w:val="both"/>
              <w:rPr>
                <w:rFonts w:ascii="Times New Roman" w:hAnsi="Times New Roman" w:cs="Times New Roman"/>
                <w:sz w:val="24"/>
                <w:szCs w:val="24"/>
              </w:rPr>
            </w:pPr>
            <m:oMath>
              <m:r>
                <w:rPr>
                  <w:rFonts w:ascii="Cambria Math" w:hAnsi="Cambria Math" w:cs="Times New Roman"/>
                  <w:sz w:val="24"/>
                  <w:szCs w:val="24"/>
                </w:rPr>
                <m:t>6</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 1ª Lei de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Morgan </w:t>
            </w:r>
            <w:r w:rsidR="00BA2F69">
              <w:rPr>
                <w:rFonts w:ascii="Times New Roman" w:hAnsi="Times New Roman" w:cs="Times New Roman"/>
                <w:sz w:val="24"/>
                <w:szCs w:val="24"/>
              </w:rPr>
              <w:t xml:space="preserve">e </w:t>
            </w:r>
            <w:r>
              <w:rPr>
                <w:rFonts w:ascii="Times New Roman" w:hAnsi="Times New Roman" w:cs="Times New Roman"/>
                <w:sz w:val="24"/>
                <w:szCs w:val="24"/>
              </w:rPr>
              <w:t>Negação dupla</w:t>
            </w:r>
          </w:p>
        </w:tc>
      </w:tr>
      <w:tr w:rsidR="00890892" w14:paraId="2C03792B" w14:textId="77777777" w:rsidTr="00BA2F69">
        <w:tc>
          <w:tcPr>
            <w:tcW w:w="735" w:type="dxa"/>
          </w:tcPr>
          <w:p w14:paraId="25CE1C58" w14:textId="0F1D8F33" w:rsidR="00890892" w:rsidRPr="00C227E3" w:rsidRDefault="00890892" w:rsidP="00BA2F69">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(10)</m:t>
                </m:r>
              </m:oMath>
            </m:oMathPara>
          </w:p>
        </w:tc>
        <w:tc>
          <w:tcPr>
            <w:tcW w:w="1842" w:type="dxa"/>
          </w:tcPr>
          <w:p w14:paraId="6F221A9B" w14:textId="4F4D089D" w:rsidR="00890892" w:rsidRDefault="00890892" w:rsidP="00BA2F69">
            <w:pPr>
              <w:spacing w:line="360" w:lineRule="auto"/>
              <w:jc w:val="both"/>
              <w:rPr>
                <w:rFonts w:ascii="Times New Roman" w:eastAsia="Calibri" w:hAnsi="Times New Roman" w:cs="Times New Roman"/>
                <w:sz w:val="24"/>
                <w:szCs w:val="24"/>
              </w:rPr>
            </w:pPr>
            <m:oMathPara>
              <m:oMath>
                <m:r>
                  <w:rPr>
                    <w:rFonts w:ascii="Cambria Math" w:hAnsi="Cambria Math"/>
                    <w:sz w:val="24"/>
                    <w:szCs w:val="24"/>
                  </w:rPr>
                  <m:t>∼p</m:t>
                </m:r>
                <m:r>
                  <w:rPr>
                    <w:rFonts w:ascii="Cambria Math" w:eastAsia="Calibri" w:hAnsi="Cambria Math" w:cs="Times New Roman"/>
                    <w:sz w:val="24"/>
                    <w:szCs w:val="24"/>
                  </w:rPr>
                  <m:t xml:space="preserve">                 </m:t>
                </m:r>
              </m:oMath>
            </m:oMathPara>
          </w:p>
        </w:tc>
        <w:tc>
          <w:tcPr>
            <w:tcW w:w="5103" w:type="dxa"/>
          </w:tcPr>
          <w:p w14:paraId="0A63A6D2" w14:textId="7182EA3D" w:rsidR="00890892" w:rsidRPr="00C227E3" w:rsidRDefault="00BA2F69" w:rsidP="00BA2F69">
            <w:pPr>
              <w:tabs>
                <w:tab w:val="right" w:pos="2410"/>
                <w:tab w:val="left" w:pos="2694"/>
                <w:tab w:val="left" w:pos="3119"/>
                <w:tab w:val="left" w:pos="4820"/>
              </w:tabs>
              <w:spacing w:line="360" w:lineRule="auto"/>
              <w:jc w:val="both"/>
              <w:rPr>
                <w:rFonts w:ascii="Times New Roman" w:hAnsi="Times New Roman" w:cs="Times New Roman"/>
                <w:sz w:val="24"/>
                <w:szCs w:val="24"/>
              </w:rPr>
            </w:pPr>
            <m:oMath>
              <m:r>
                <w:rPr>
                  <w:rFonts w:ascii="Cambria Math" w:hAnsi="Cambria Math" w:cs="Times New Roman"/>
                  <w:sz w:val="24"/>
                  <w:szCs w:val="24"/>
                </w:rPr>
                <m:t>4,9</m:t>
              </m:r>
            </m:oMath>
            <w:r>
              <w:rPr>
                <w:rFonts w:ascii="Times New Roman" w:eastAsiaTheme="minorEastAsia" w:hAnsi="Times New Roman" w:cs="Times New Roman"/>
                <w:sz w:val="24"/>
                <w:szCs w:val="24"/>
              </w:rPr>
              <w:t xml:space="preserve"> </w:t>
            </w:r>
            <w:r w:rsidR="00E05A9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SD</w:t>
            </w:r>
          </w:p>
        </w:tc>
      </w:tr>
      <w:tr w:rsidR="00890892" w14:paraId="27194E84" w14:textId="77777777" w:rsidTr="00BA2F69">
        <w:tc>
          <w:tcPr>
            <w:tcW w:w="735" w:type="dxa"/>
          </w:tcPr>
          <w:p w14:paraId="02117BB1" w14:textId="5F6588FE" w:rsidR="00890892" w:rsidRDefault="00890892" w:rsidP="00BA2F69">
            <w:pPr>
              <w:spacing w:line="360" w:lineRule="auto"/>
              <w:jc w:val="center"/>
              <w:rPr>
                <w:rFonts w:ascii="Calibri" w:eastAsia="Calibri" w:hAnsi="Calibri" w:cs="Times New Roman"/>
                <w:sz w:val="24"/>
                <w:szCs w:val="24"/>
              </w:rPr>
            </w:pPr>
            <m:oMathPara>
              <m:oMath>
                <m:r>
                  <w:rPr>
                    <w:rFonts w:ascii="Cambria Math" w:hAnsi="Cambria Math" w:cs="Times New Roman"/>
                    <w:sz w:val="24"/>
                    <w:szCs w:val="24"/>
                  </w:rPr>
                  <m:t>(11)</m:t>
                </m:r>
              </m:oMath>
            </m:oMathPara>
          </w:p>
        </w:tc>
        <w:tc>
          <w:tcPr>
            <w:tcW w:w="1842" w:type="dxa"/>
          </w:tcPr>
          <w:p w14:paraId="73C2F177" w14:textId="3C26811A" w:rsidR="00890892" w:rsidRDefault="00890892" w:rsidP="00BA2F69">
            <w:pPr>
              <w:spacing w:line="360" w:lineRule="auto"/>
              <w:jc w:val="both"/>
              <w:rPr>
                <w:rFonts w:ascii="Times New Roman" w:eastAsia="Calibri" w:hAnsi="Times New Roman" w:cs="Times New Roman"/>
                <w:sz w:val="24"/>
                <w:szCs w:val="24"/>
              </w:rPr>
            </w:pPr>
            <m:oMathPara>
              <m:oMath>
                <m:r>
                  <w:rPr>
                    <w:rFonts w:ascii="Cambria Math" w:hAnsi="Cambria Math"/>
                    <w:sz w:val="24"/>
                    <w:szCs w:val="24"/>
                  </w:rPr>
                  <m:t xml:space="preserve">∼p∧∼l       </m:t>
                </m:r>
              </m:oMath>
            </m:oMathPara>
          </w:p>
        </w:tc>
        <w:tc>
          <w:tcPr>
            <w:tcW w:w="5103" w:type="dxa"/>
          </w:tcPr>
          <w:p w14:paraId="18B65CF8" w14:textId="181ACEC2" w:rsidR="00890892" w:rsidRPr="00C227E3" w:rsidRDefault="00BA2F69" w:rsidP="00BA2F69">
            <w:pPr>
              <w:tabs>
                <w:tab w:val="right" w:pos="2410"/>
                <w:tab w:val="left" w:pos="2694"/>
                <w:tab w:val="left" w:pos="3119"/>
                <w:tab w:val="left" w:pos="4820"/>
              </w:tabs>
              <w:spacing w:line="360" w:lineRule="auto"/>
              <w:jc w:val="both"/>
              <w:rPr>
                <w:rFonts w:ascii="Times New Roman" w:hAnsi="Times New Roman" w:cs="Times New Roman"/>
                <w:sz w:val="24"/>
                <w:szCs w:val="24"/>
              </w:rPr>
            </w:pPr>
            <m:oMath>
              <m:r>
                <w:rPr>
                  <w:rFonts w:ascii="Cambria Math" w:hAnsi="Cambria Math" w:cs="Times New Roman"/>
                  <w:sz w:val="24"/>
                  <w:szCs w:val="24"/>
                </w:rPr>
                <m:t>4,9</m:t>
              </m:r>
            </m:oMath>
            <w:r w:rsidR="00E05A9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AC</w:t>
            </w:r>
          </w:p>
        </w:tc>
      </w:tr>
    </w:tbl>
    <w:p w14:paraId="4B01C0B0" w14:textId="15B5D0EF" w:rsidR="000403AB" w:rsidRDefault="00BA2F69" w:rsidP="00BA2F69">
      <w:pPr>
        <w:widowControl w:val="0"/>
        <w:pBdr>
          <w:top w:val="nil"/>
          <w:left w:val="nil"/>
          <w:bottom w:val="nil"/>
          <w:right w:val="nil"/>
          <w:between w:val="nil"/>
        </w:pBdr>
        <w:spacing w:before="99" w:line="322" w:lineRule="auto"/>
        <w:ind w:left="28" w:hanging="6"/>
        <w:jc w:val="both"/>
        <w:rPr>
          <w:rFonts w:ascii="Times New Roman" w:eastAsia="Times New Roman" w:hAnsi="Times New Roman" w:cs="Times New Roman"/>
          <w:color w:val="000000"/>
          <w:sz w:val="24"/>
          <w:szCs w:val="24"/>
          <w:lang w:eastAsia="pt-BR"/>
        </w:rPr>
      </w:pPr>
      <w:r>
        <w:rPr>
          <w:rFonts w:ascii="Times New Roman" w:hAnsi="Times New Roman" w:cs="Times New Roman"/>
          <w:sz w:val="24"/>
          <w:szCs w:val="24"/>
        </w:rPr>
        <w:t>P</w:t>
      </w:r>
      <w:r w:rsidR="00591D08">
        <w:rPr>
          <w:rFonts w:ascii="Times New Roman" w:eastAsia="Times New Roman" w:hAnsi="Times New Roman" w:cs="Times New Roman"/>
          <w:color w:val="000000"/>
          <w:sz w:val="24"/>
          <w:szCs w:val="24"/>
        </w:rPr>
        <w:t>ortanto, em palavras, temos que a conclusão será “Pedro não é pedreiro e Luiz não é chaveiro”. Tendo assim, a alternativa correta a letra (d)</w:t>
      </w:r>
      <w:r w:rsidR="000403AB" w:rsidRPr="00FE24E6">
        <w:rPr>
          <w:rFonts w:ascii="Times New Roman" w:eastAsia="Times New Roman" w:hAnsi="Times New Roman" w:cs="Times New Roman"/>
          <w:color w:val="000000"/>
          <w:sz w:val="24"/>
          <w:szCs w:val="24"/>
          <w:lang w:eastAsia="pt-BR"/>
        </w:rPr>
        <w:t>.</w:t>
      </w:r>
    </w:p>
    <w:p w14:paraId="1D4A0385"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3B75C827" w14:textId="77777777" w:rsidR="000403AB" w:rsidRDefault="000403AB" w:rsidP="000403AB">
      <w:pPr>
        <w:spacing w:after="0" w:line="240" w:lineRule="auto"/>
        <w:ind w:right="44"/>
        <w:jc w:val="both"/>
        <w:rPr>
          <w:rFonts w:ascii="Times New Roman" w:eastAsia="Times New Roman" w:hAnsi="Times New Roman" w:cs="Times New Roman"/>
          <w:color w:val="000000"/>
          <w:sz w:val="24"/>
          <w:szCs w:val="24"/>
          <w:lang w:eastAsia="pt-BR"/>
        </w:rPr>
      </w:pPr>
    </w:p>
    <w:p w14:paraId="0FD83F39" w14:textId="2E977FFE" w:rsidR="00100EE8" w:rsidRDefault="000403AB" w:rsidP="000403AB">
      <w:pPr>
        <w:widowControl w:val="0"/>
        <w:pBdr>
          <w:top w:val="nil"/>
          <w:left w:val="nil"/>
          <w:bottom w:val="nil"/>
          <w:right w:val="nil"/>
          <w:between w:val="nil"/>
        </w:pBdr>
        <w:spacing w:before="99" w:line="309" w:lineRule="auto"/>
        <w:jc w:val="both"/>
        <w:rPr>
          <w:rFonts w:ascii="Times New Roman" w:eastAsia="Times New Roman" w:hAnsi="Times New Roman" w:cs="Times New Roman"/>
          <w:color w:val="000000"/>
          <w:sz w:val="24"/>
          <w:szCs w:val="24"/>
        </w:rPr>
      </w:pPr>
      <w:r w:rsidRPr="007D6E6B">
        <w:rPr>
          <w:rFonts w:ascii="Times New Roman" w:eastAsia="Times New Roman" w:hAnsi="Times New Roman" w:cs="Times New Roman"/>
          <w:b/>
          <w:bCs/>
          <w:color w:val="000000"/>
          <w:sz w:val="24"/>
          <w:szCs w:val="24"/>
          <w:lang w:eastAsia="pt-BR"/>
        </w:rPr>
        <w:t>Q</w:t>
      </w:r>
      <w:r w:rsidR="00100EE8">
        <w:rPr>
          <w:rFonts w:ascii="Times New Roman" w:eastAsia="Times New Roman" w:hAnsi="Times New Roman" w:cs="Times New Roman"/>
          <w:b/>
          <w:color w:val="000000"/>
          <w:sz w:val="24"/>
          <w:szCs w:val="24"/>
        </w:rPr>
        <w:t xml:space="preserve">uestão </w:t>
      </w:r>
      <w:r w:rsidR="00591D08" w:rsidRPr="7B4C4B23">
        <w:rPr>
          <w:rFonts w:ascii="Times New Roman" w:eastAsia="Times New Roman" w:hAnsi="Times New Roman" w:cs="Times New Roman"/>
          <w:b/>
          <w:bCs/>
          <w:color w:val="000000"/>
          <w:sz w:val="24"/>
          <w:szCs w:val="24"/>
        </w:rPr>
        <w:t xml:space="preserve">39. (FCC - 2016 - TRF - 3ª REGIÃO - Analista Judiciário - Área Administrativa) </w:t>
      </w:r>
      <w:r w:rsidR="00591D08">
        <w:rPr>
          <w:rFonts w:ascii="Times New Roman" w:eastAsia="Times New Roman" w:hAnsi="Times New Roman" w:cs="Times New Roman"/>
          <w:color w:val="000000"/>
          <w:sz w:val="24"/>
          <w:szCs w:val="24"/>
        </w:rPr>
        <w:t>Considere verdadeiras as afirmações abaixo.</w:t>
      </w:r>
    </w:p>
    <w:p w14:paraId="08238D2C" w14:textId="77777777" w:rsidR="00100EE8" w:rsidRPr="00100EE8" w:rsidRDefault="00591D08">
      <w:pPr>
        <w:pStyle w:val="PargrafodaLista"/>
        <w:widowControl w:val="0"/>
        <w:numPr>
          <w:ilvl w:val="0"/>
          <w:numId w:val="52"/>
        </w:numPr>
        <w:pBdr>
          <w:top w:val="nil"/>
          <w:left w:val="nil"/>
          <w:bottom w:val="nil"/>
          <w:right w:val="nil"/>
          <w:between w:val="nil"/>
        </w:pBdr>
        <w:spacing w:before="289" w:line="322" w:lineRule="auto"/>
        <w:jc w:val="both"/>
        <w:rPr>
          <w:rFonts w:ascii="Times New Roman" w:eastAsia="Times New Roman" w:hAnsi="Times New Roman" w:cs="Times New Roman"/>
          <w:color w:val="000000"/>
          <w:sz w:val="24"/>
          <w:szCs w:val="24"/>
        </w:rPr>
      </w:pPr>
      <w:r w:rsidRPr="00100EE8">
        <w:rPr>
          <w:rFonts w:ascii="Times New Roman" w:eastAsia="Times New Roman" w:hAnsi="Times New Roman" w:cs="Times New Roman"/>
          <w:color w:val="000000"/>
          <w:sz w:val="24"/>
          <w:szCs w:val="24"/>
        </w:rPr>
        <w:t>Ou Bruno é médico, ou Carlos não é engenheiro.</w:t>
      </w:r>
    </w:p>
    <w:p w14:paraId="00074C1E" w14:textId="77777777" w:rsidR="00100EE8" w:rsidRPr="00100EE8" w:rsidRDefault="00591D08">
      <w:pPr>
        <w:pStyle w:val="PargrafodaLista"/>
        <w:widowControl w:val="0"/>
        <w:numPr>
          <w:ilvl w:val="0"/>
          <w:numId w:val="52"/>
        </w:numPr>
        <w:pBdr>
          <w:top w:val="nil"/>
          <w:left w:val="nil"/>
          <w:bottom w:val="nil"/>
          <w:right w:val="nil"/>
          <w:between w:val="nil"/>
        </w:pBdr>
        <w:spacing w:before="289" w:line="322" w:lineRule="auto"/>
        <w:jc w:val="both"/>
        <w:rPr>
          <w:rFonts w:ascii="Times New Roman" w:eastAsia="Times New Roman" w:hAnsi="Times New Roman" w:cs="Times New Roman"/>
          <w:color w:val="000000"/>
          <w:sz w:val="24"/>
          <w:szCs w:val="24"/>
        </w:rPr>
      </w:pPr>
      <w:r w:rsidRPr="00100EE8">
        <w:rPr>
          <w:rFonts w:ascii="Times New Roman" w:eastAsia="Times New Roman" w:hAnsi="Times New Roman" w:cs="Times New Roman"/>
          <w:color w:val="000000"/>
          <w:sz w:val="24"/>
          <w:szCs w:val="24"/>
        </w:rPr>
        <w:t>Se Durval é administrador, então Eliane não é secretária.</w:t>
      </w:r>
    </w:p>
    <w:p w14:paraId="5F9F5E6A" w14:textId="77777777" w:rsidR="00100EE8" w:rsidRPr="00100EE8" w:rsidRDefault="00591D08">
      <w:pPr>
        <w:pStyle w:val="PargrafodaLista"/>
        <w:widowControl w:val="0"/>
        <w:numPr>
          <w:ilvl w:val="0"/>
          <w:numId w:val="52"/>
        </w:numPr>
        <w:pBdr>
          <w:top w:val="nil"/>
          <w:left w:val="nil"/>
          <w:bottom w:val="nil"/>
          <w:right w:val="nil"/>
          <w:between w:val="nil"/>
        </w:pBdr>
        <w:spacing w:before="289" w:line="322" w:lineRule="auto"/>
        <w:jc w:val="both"/>
        <w:rPr>
          <w:rFonts w:ascii="Times New Roman" w:eastAsia="Times New Roman" w:hAnsi="Times New Roman" w:cs="Times New Roman"/>
          <w:color w:val="000000"/>
          <w:sz w:val="24"/>
          <w:szCs w:val="24"/>
        </w:rPr>
      </w:pPr>
      <w:r w:rsidRPr="00100EE8">
        <w:rPr>
          <w:rFonts w:ascii="Times New Roman" w:eastAsia="Times New Roman" w:hAnsi="Times New Roman" w:cs="Times New Roman"/>
          <w:color w:val="000000"/>
          <w:sz w:val="24"/>
          <w:szCs w:val="24"/>
        </w:rPr>
        <w:t>Se Bruno é médico, então Eliane é secretária.</w:t>
      </w:r>
    </w:p>
    <w:p w14:paraId="4823B9C7" w14:textId="7FF5F407" w:rsidR="00591D08" w:rsidRPr="00100EE8" w:rsidRDefault="00591D08">
      <w:pPr>
        <w:pStyle w:val="PargrafodaLista"/>
        <w:widowControl w:val="0"/>
        <w:numPr>
          <w:ilvl w:val="0"/>
          <w:numId w:val="52"/>
        </w:numPr>
        <w:pBdr>
          <w:top w:val="nil"/>
          <w:left w:val="nil"/>
          <w:bottom w:val="nil"/>
          <w:right w:val="nil"/>
          <w:between w:val="nil"/>
        </w:pBdr>
        <w:spacing w:before="289" w:line="322" w:lineRule="auto"/>
        <w:jc w:val="both"/>
        <w:rPr>
          <w:rFonts w:ascii="Times New Roman" w:eastAsia="Times New Roman" w:hAnsi="Times New Roman" w:cs="Times New Roman"/>
          <w:color w:val="000000"/>
          <w:sz w:val="24"/>
          <w:szCs w:val="24"/>
        </w:rPr>
      </w:pPr>
      <w:r w:rsidRPr="00100EE8">
        <w:rPr>
          <w:rFonts w:ascii="Times New Roman" w:eastAsia="Times New Roman" w:hAnsi="Times New Roman" w:cs="Times New Roman"/>
          <w:color w:val="000000"/>
          <w:sz w:val="24"/>
          <w:szCs w:val="24"/>
        </w:rPr>
        <w:t>Carlos é engenheiro.</w:t>
      </w:r>
    </w:p>
    <w:p w14:paraId="1D9AE9E7" w14:textId="77777777" w:rsidR="00591D08" w:rsidRDefault="00591D08" w:rsidP="009F378B">
      <w:pPr>
        <w:widowControl w:val="0"/>
        <w:pBdr>
          <w:top w:val="nil"/>
          <w:left w:val="nil"/>
          <w:bottom w:val="nil"/>
          <w:right w:val="nil"/>
          <w:between w:val="nil"/>
        </w:pBdr>
        <w:spacing w:line="240" w:lineRule="auto"/>
        <w:ind w:left="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partir dessas afirmações, pode-se concluir corretamente que </w:t>
      </w:r>
    </w:p>
    <w:p w14:paraId="5B0BF7E4" w14:textId="77777777" w:rsidR="00591D08" w:rsidRDefault="00591D08" w:rsidP="009F378B">
      <w:pPr>
        <w:widowControl w:val="0"/>
        <w:pBdr>
          <w:top w:val="nil"/>
          <w:left w:val="nil"/>
          <w:bottom w:val="nil"/>
          <w:right w:val="nil"/>
          <w:between w:val="nil"/>
        </w:pBdr>
        <w:spacing w:line="240" w:lineRule="auto"/>
        <w:ind w:left="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Eliane não é secretária e Durval não é administrador. </w:t>
      </w:r>
    </w:p>
    <w:p w14:paraId="7531CFC6" w14:textId="77777777" w:rsidR="00591D08" w:rsidRDefault="00591D08" w:rsidP="009F378B">
      <w:pPr>
        <w:widowControl w:val="0"/>
        <w:pBdr>
          <w:top w:val="nil"/>
          <w:left w:val="nil"/>
          <w:bottom w:val="nil"/>
          <w:right w:val="nil"/>
          <w:between w:val="nil"/>
        </w:pBdr>
        <w:spacing w:line="240" w:lineRule="auto"/>
        <w:ind w:left="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 Bruno não é médico ou Durval é administrador. </w:t>
      </w:r>
    </w:p>
    <w:p w14:paraId="12FCD8FE" w14:textId="77777777" w:rsidR="00591D08" w:rsidRDefault="00591D08" w:rsidP="009F378B">
      <w:pPr>
        <w:widowControl w:val="0"/>
        <w:pBdr>
          <w:top w:val="nil"/>
          <w:left w:val="nil"/>
          <w:bottom w:val="nil"/>
          <w:right w:val="nil"/>
          <w:between w:val="nil"/>
        </w:pBdr>
        <w:spacing w:line="240" w:lineRule="auto"/>
        <w:ind w:left="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se Eliane não é secretária, então Bruno não é médico. </w:t>
      </w:r>
    </w:p>
    <w:p w14:paraId="091D37B5" w14:textId="77777777" w:rsidR="00591D08" w:rsidRDefault="00591D08" w:rsidP="009F378B">
      <w:pPr>
        <w:widowControl w:val="0"/>
        <w:pBdr>
          <w:top w:val="nil"/>
          <w:left w:val="nil"/>
          <w:bottom w:val="nil"/>
          <w:right w:val="nil"/>
          <w:between w:val="nil"/>
        </w:pBdr>
        <w:spacing w:line="240" w:lineRule="auto"/>
        <w:ind w:left="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Carlos é engenheiro e Eliane não é secretária. </w:t>
      </w:r>
    </w:p>
    <w:p w14:paraId="0E1D09A6" w14:textId="19767B34" w:rsidR="00100EE8" w:rsidRDefault="00591D08" w:rsidP="009F378B">
      <w:pPr>
        <w:widowControl w:val="0"/>
        <w:pBdr>
          <w:top w:val="nil"/>
          <w:left w:val="nil"/>
          <w:bottom w:val="nil"/>
          <w:right w:val="nil"/>
          <w:between w:val="nil"/>
        </w:pBdr>
        <w:spacing w:line="240" w:lineRule="auto"/>
        <w:ind w:left="21" w:right="1955" w:hanging="5"/>
        <w:jc w:val="both"/>
        <w:rPr>
          <w:rFonts w:ascii="Times New Roman" w:eastAsia="Times New Roman" w:hAnsi="Times New Roman" w:cs="Times New Roman"/>
          <w:color w:val="000000"/>
          <w:sz w:val="24"/>
          <w:szCs w:val="24"/>
        </w:rPr>
      </w:pPr>
      <w:r w:rsidRPr="7B4C4B23">
        <w:rPr>
          <w:rFonts w:ascii="Times New Roman" w:eastAsia="Times New Roman" w:hAnsi="Times New Roman" w:cs="Times New Roman"/>
          <w:color w:val="000000" w:themeColor="text1"/>
          <w:sz w:val="24"/>
          <w:szCs w:val="24"/>
        </w:rPr>
        <w:t>(e) se Carlos é engenheiro, então Eliane não é secretária</w:t>
      </w:r>
      <w:r w:rsidR="00100EE8" w:rsidRPr="7B4C4B23">
        <w:rPr>
          <w:rFonts w:ascii="Times New Roman" w:eastAsia="Times New Roman" w:hAnsi="Times New Roman" w:cs="Times New Roman"/>
          <w:color w:val="000000" w:themeColor="text1"/>
          <w:sz w:val="24"/>
          <w:szCs w:val="24"/>
        </w:rPr>
        <w:t>.</w:t>
      </w:r>
      <w:r w:rsidR="00DF2EA6" w:rsidRPr="00362052">
        <w:rPr>
          <w:noProof/>
        </w:rPr>
        <mc:AlternateContent>
          <mc:Choice Requires="wpg">
            <w:drawing>
              <wp:anchor distT="0" distB="0" distL="0" distR="0" simplePos="0" relativeHeight="252086272" behindDoc="1" locked="0" layoutInCell="1" allowOverlap="1" wp14:anchorId="0BE4F018" wp14:editId="68DB8CAD">
                <wp:simplePos x="0" y="0"/>
                <wp:positionH relativeFrom="page">
                  <wp:posOffset>1003300</wp:posOffset>
                </wp:positionH>
                <wp:positionV relativeFrom="paragraph">
                  <wp:posOffset>352425</wp:posOffset>
                </wp:positionV>
                <wp:extent cx="5581650" cy="269240"/>
                <wp:effectExtent l="0" t="0" r="0" b="0"/>
                <wp:wrapTopAndBottom/>
                <wp:docPr id="211831675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755"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756"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757" name="Textbox 41"/>
                        <wps:cNvSpPr txBox="1"/>
                        <wps:spPr>
                          <a:xfrm>
                            <a:off x="5066" y="5054"/>
                            <a:ext cx="693420" cy="227965"/>
                          </a:xfrm>
                          <a:prstGeom prst="rect">
                            <a:avLst/>
                          </a:prstGeom>
                        </wps:spPr>
                        <wps:txbx>
                          <w:txbxContent>
                            <w:p w14:paraId="379FD132"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BE4F018" id="_x0000_s1179" style="position:absolute;left:0;text-align:left;margin-left:79pt;margin-top:27.75pt;width:439.5pt;height:21.2pt;z-index:-251230208;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">
                <v:shape id="Graphic 39" o:spid="_x0000_s1180"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" path="m,l703223,em2540,213067l2540,em700695,213067l700695,em,213067r703223,e" filled="f" strokeweight=".14039mm">
                  <v:path arrowok="t"/>
                </v:shape>
                <v:shape id="Graphic 40" o:spid="_x0000_s1181"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182"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" filled="f" stroked="f">
                  <v:textbox inset="0,0,0,0">
                    <w:txbxContent>
                      <w:p w14:paraId="379FD132"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67947B66" w14:textId="25D89BDF" w:rsidR="00591D08" w:rsidRDefault="00100EE8" w:rsidP="00100EE8">
      <w:pPr>
        <w:ind w:left="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591D08">
        <w:rPr>
          <w:rFonts w:ascii="Times New Roman" w:eastAsia="Times New Roman" w:hAnsi="Times New Roman" w:cs="Times New Roman"/>
          <w:sz w:val="24"/>
          <w:szCs w:val="24"/>
        </w:rPr>
        <w:t>referência</w:t>
      </w:r>
      <w:r w:rsidR="00591D08">
        <w:rPr>
          <w:rFonts w:ascii="Times New Roman" w:eastAsia="Times New Roman" w:hAnsi="Times New Roman" w:cs="Times New Roman"/>
          <w:color w:val="000000"/>
          <w:sz w:val="24"/>
          <w:szCs w:val="24"/>
        </w:rPr>
        <w:t xml:space="preserve">, iremos resolver essa aplicação mediante as regras de inferência. Para isto, </w:t>
      </w:r>
      <w:r w:rsidR="00591D08">
        <w:rPr>
          <w:rFonts w:ascii="Times New Roman" w:eastAsia="Times New Roman" w:hAnsi="Times New Roman" w:cs="Times New Roman"/>
          <w:sz w:val="24"/>
          <w:szCs w:val="24"/>
        </w:rPr>
        <w:t>nomeamos</w:t>
      </w:r>
      <w:r w:rsidR="00591D08">
        <w:rPr>
          <w:rFonts w:ascii="Times New Roman" w:eastAsia="Times New Roman" w:hAnsi="Times New Roman" w:cs="Times New Roman"/>
          <w:color w:val="000000"/>
          <w:sz w:val="24"/>
          <w:szCs w:val="24"/>
        </w:rPr>
        <w:t xml:space="preserve"> as proposições.</w:t>
      </w:r>
    </w:p>
    <w:p w14:paraId="464EE886" w14:textId="2BB7CE65" w:rsidR="00591D08" w:rsidRDefault="00100EE8" w:rsidP="00100EE8">
      <w:pPr>
        <w:widowControl w:val="0"/>
        <w:pBdr>
          <w:top w:val="nil"/>
          <w:left w:val="nil"/>
          <w:bottom w:val="nil"/>
          <w:right w:val="nil"/>
          <w:between w:val="nil"/>
        </w:pBdr>
        <w:spacing w:before="22" w:line="240" w:lineRule="auto"/>
        <w:ind w:left="32"/>
        <w:jc w:val="both"/>
        <w:rPr>
          <w:rFonts w:ascii="Times New Roman" w:eastAsia="Times New Roman" w:hAnsi="Times New Roman" w:cs="Times New Roman"/>
          <w:color w:val="000000"/>
          <w:sz w:val="24"/>
          <w:szCs w:val="24"/>
        </w:rPr>
      </w:pPr>
      <m:oMath>
        <m:r>
          <w:rPr>
            <w:rFonts w:ascii="Cambria Math" w:hAnsi="Cambria Math"/>
            <w:sz w:val="24"/>
            <w:szCs w:val="24"/>
          </w:rPr>
          <m:t>b</m:t>
        </m:r>
      </m:oMath>
      <w:r w:rsidR="00591D08">
        <w:rPr>
          <w:rFonts w:ascii="Times New Roman" w:eastAsia="Times New Roman" w:hAnsi="Times New Roman" w:cs="Times New Roman"/>
          <w:color w:val="000000"/>
          <w:sz w:val="24"/>
          <w:szCs w:val="24"/>
        </w:rPr>
        <w:t>: Bruno é médico.</w:t>
      </w:r>
    </w:p>
    <w:p w14:paraId="5C3B28CE" w14:textId="7E33FE82" w:rsidR="00591D08" w:rsidRDefault="00100EE8" w:rsidP="00100EE8">
      <w:pPr>
        <w:widowControl w:val="0"/>
        <w:pBdr>
          <w:top w:val="nil"/>
          <w:left w:val="nil"/>
          <w:bottom w:val="nil"/>
          <w:right w:val="nil"/>
          <w:between w:val="nil"/>
        </w:pBdr>
        <w:spacing w:before="99" w:line="240" w:lineRule="auto"/>
        <w:ind w:left="31"/>
        <w:jc w:val="both"/>
        <w:rPr>
          <w:rFonts w:ascii="Times New Roman" w:eastAsia="Times New Roman" w:hAnsi="Times New Roman" w:cs="Times New Roman"/>
          <w:color w:val="000000"/>
          <w:sz w:val="24"/>
          <w:szCs w:val="24"/>
        </w:rPr>
      </w:pPr>
      <m:oMath>
        <m:r>
          <w:rPr>
            <w:rFonts w:ascii="Cambria Math" w:hAnsi="Cambria Math"/>
            <w:sz w:val="24"/>
            <w:szCs w:val="24"/>
          </w:rPr>
          <m:t>c</m:t>
        </m:r>
      </m:oMath>
      <w:r w:rsidR="00591D08">
        <w:rPr>
          <w:rFonts w:ascii="Times New Roman" w:eastAsia="Times New Roman" w:hAnsi="Times New Roman" w:cs="Times New Roman"/>
          <w:color w:val="000000"/>
          <w:sz w:val="24"/>
          <w:szCs w:val="24"/>
        </w:rPr>
        <w:t>: Carlos é engenheiro.</w:t>
      </w:r>
    </w:p>
    <w:p w14:paraId="649955A7" w14:textId="6A7DFBDB" w:rsidR="00591D08" w:rsidRDefault="00100EE8" w:rsidP="00100EE8">
      <w:pPr>
        <w:widowControl w:val="0"/>
        <w:pBdr>
          <w:top w:val="nil"/>
          <w:left w:val="nil"/>
          <w:bottom w:val="nil"/>
          <w:right w:val="nil"/>
          <w:between w:val="nil"/>
        </w:pBdr>
        <w:spacing w:before="99" w:line="240" w:lineRule="auto"/>
        <w:ind w:left="25"/>
        <w:jc w:val="both"/>
        <w:rPr>
          <w:rFonts w:ascii="Times New Roman" w:eastAsia="Times New Roman" w:hAnsi="Times New Roman" w:cs="Times New Roman"/>
          <w:color w:val="000000"/>
          <w:sz w:val="24"/>
          <w:szCs w:val="24"/>
        </w:rPr>
      </w:pPr>
      <m:oMath>
        <m:r>
          <w:rPr>
            <w:rFonts w:ascii="Cambria Math" w:hAnsi="Cambria Math"/>
            <w:sz w:val="24"/>
            <w:szCs w:val="24"/>
          </w:rPr>
          <m:t>d</m:t>
        </m:r>
      </m:oMath>
      <w:r w:rsidR="00591D08">
        <w:rPr>
          <w:rFonts w:ascii="Times New Roman" w:eastAsia="Times New Roman" w:hAnsi="Times New Roman" w:cs="Times New Roman"/>
          <w:color w:val="000000"/>
          <w:sz w:val="24"/>
          <w:szCs w:val="24"/>
        </w:rPr>
        <w:t>: Durval é administrador.</w:t>
      </w:r>
    </w:p>
    <w:p w14:paraId="10FA3989" w14:textId="77777777" w:rsidR="00100EE8" w:rsidRDefault="00100EE8" w:rsidP="00100EE8">
      <w:pPr>
        <w:widowControl w:val="0"/>
        <w:pBdr>
          <w:top w:val="nil"/>
          <w:left w:val="nil"/>
          <w:bottom w:val="nil"/>
          <w:right w:val="nil"/>
          <w:between w:val="nil"/>
        </w:pBdr>
        <w:spacing w:before="99" w:line="240" w:lineRule="auto"/>
        <w:ind w:left="28"/>
        <w:jc w:val="both"/>
        <w:rPr>
          <w:rFonts w:ascii="Times New Roman" w:eastAsia="Times New Roman" w:hAnsi="Times New Roman" w:cs="Times New Roman"/>
          <w:color w:val="000000"/>
          <w:sz w:val="24"/>
          <w:szCs w:val="24"/>
        </w:rPr>
      </w:pPr>
      <m:oMath>
        <m:r>
          <w:rPr>
            <w:rFonts w:ascii="Cambria Math" w:hAnsi="Cambria Math"/>
            <w:sz w:val="24"/>
            <w:szCs w:val="24"/>
          </w:rPr>
          <m:t>e</m:t>
        </m:r>
      </m:oMath>
      <w:r w:rsidR="00591D08">
        <w:rPr>
          <w:rFonts w:ascii="Times New Roman" w:eastAsia="Times New Roman" w:hAnsi="Times New Roman" w:cs="Times New Roman"/>
          <w:color w:val="000000"/>
          <w:sz w:val="24"/>
          <w:szCs w:val="24"/>
        </w:rPr>
        <w:t>: Eliane é secretária.</w:t>
      </w:r>
    </w:p>
    <w:p w14:paraId="3830E62D" w14:textId="472A44BF" w:rsidR="003A63A4" w:rsidRPr="00A1472B" w:rsidRDefault="00591D08" w:rsidP="00A1472B">
      <w:pPr>
        <w:widowControl w:val="0"/>
        <w:pBdr>
          <w:top w:val="nil"/>
          <w:left w:val="nil"/>
          <w:bottom w:val="nil"/>
          <w:right w:val="nil"/>
          <w:between w:val="nil"/>
        </w:pBdr>
        <w:spacing w:before="99" w:line="240" w:lineRule="auto"/>
        <w:ind w:left="28" w:firstLine="680"/>
        <w:jc w:val="both"/>
        <w:rPr>
          <w:rFonts w:ascii="Times New Roman" w:eastAsia="Times New Roman" w:hAnsi="Times New Roman" w:cs="Times New Roman"/>
          <w:color w:val="000000" w:themeColor="text1"/>
          <w:sz w:val="24"/>
          <w:szCs w:val="24"/>
        </w:rPr>
      </w:pPr>
      <w:r w:rsidRPr="7B4C4B23">
        <w:rPr>
          <w:rFonts w:ascii="Times New Roman" w:eastAsia="Times New Roman" w:hAnsi="Times New Roman" w:cs="Times New Roman"/>
          <w:color w:val="000000" w:themeColor="text1"/>
          <w:sz w:val="24"/>
          <w:szCs w:val="24"/>
        </w:rPr>
        <w:t>Assim, transformando as premissas em linguagem simbólica:</w:t>
      </w:r>
      <w:r w:rsidR="00100EE8">
        <w:rPr>
          <w:rFonts w:ascii="Times New Roman" w:eastAsia="Times New Roman" w:hAnsi="Times New Roman" w:cs="Times New Roman"/>
          <w:color w:val="000000" w:themeColor="text1"/>
          <w:sz w:val="24"/>
          <w:szCs w:val="24"/>
        </w:rPr>
        <w:t xml:space="preserve"> </w:t>
      </w:r>
      <m:oMath>
        <m:r>
          <w:rPr>
            <w:rFonts w:ascii="Cambria Math" w:eastAsia="Times New Roman" w:hAnsi="Cambria Math" w:cs="Times New Roman"/>
            <w:color w:val="000000" w:themeColor="text1"/>
            <w:sz w:val="24"/>
            <w:szCs w:val="24"/>
          </w:rPr>
          <m:t>b</m:t>
        </m:r>
        <m:r>
          <w:rPr>
            <w:rFonts w:ascii="Cambria Math" w:eastAsia="Times New Roman" w:hAnsi="Cambria Math" w:cs="Times New Roman"/>
            <w:sz w:val="24"/>
            <w:szCs w:val="24"/>
          </w:rPr>
          <m:t>⊻</m:t>
        </m:r>
        <m:r>
          <w:rPr>
            <w:rFonts w:ascii="Cambria Math" w:hAnsi="Cambria Math"/>
            <w:sz w:val="24"/>
            <w:szCs w:val="24"/>
          </w:rPr>
          <m:t>∼c</m:t>
        </m:r>
      </m:oMath>
      <w:r w:rsidR="00100EE8">
        <w:rPr>
          <w:rFonts w:ascii="Times New Roman" w:eastAsia="Times New Roman" w:hAnsi="Times New Roman" w:cs="Times New Roman"/>
          <w:sz w:val="24"/>
          <w:szCs w:val="24"/>
        </w:rPr>
        <w:t xml:space="preserve">, </w:t>
      </w:r>
      <m:oMath>
        <m:r>
          <w:rPr>
            <w:rFonts w:ascii="Cambria Math" w:eastAsia="Times New Roman" w:hAnsi="Cambria Math" w:cs="Times New Roman"/>
            <w:color w:val="000000" w:themeColor="text1"/>
            <w:sz w:val="24"/>
            <w:szCs w:val="24"/>
          </w:rPr>
          <m:t>d</m:t>
        </m:r>
        <m:r>
          <w:rPr>
            <w:rFonts w:ascii="Cambria Math" w:eastAsia="Times New Roman" w:hAnsi="Cambria Math" w:cs="Times New Roman"/>
            <w:sz w:val="24"/>
            <w:szCs w:val="24"/>
          </w:rPr>
          <m:t>→</m:t>
        </m:r>
        <m:r>
          <w:rPr>
            <w:rFonts w:ascii="Cambria Math" w:hAnsi="Cambria Math"/>
            <w:sz w:val="24"/>
            <w:szCs w:val="24"/>
          </w:rPr>
          <m:t>∼e</m:t>
        </m:r>
      </m:oMath>
      <w:r w:rsidR="00100EE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b→</m:t>
        </m:r>
        <m:r>
          <w:rPr>
            <w:rFonts w:ascii="Cambria Math" w:hAnsi="Cambria Math"/>
            <w:sz w:val="24"/>
            <w:szCs w:val="24"/>
          </w:rPr>
          <m:t>e</m:t>
        </m:r>
      </m:oMath>
      <w:r w:rsidR="00100EE8">
        <w:rPr>
          <w:rFonts w:ascii="Times New Roman" w:eastAsia="Times New Roman" w:hAnsi="Times New Roman" w:cs="Times New Roman"/>
          <w:sz w:val="24"/>
          <w:szCs w:val="24"/>
        </w:rPr>
        <w:t xml:space="preserve"> e </w:t>
      </w:r>
      <m:oMath>
        <m:r>
          <w:rPr>
            <w:rFonts w:ascii="Cambria Math" w:eastAsia="Times New Roman" w:hAnsi="Cambria Math" w:cs="Times New Roman"/>
            <w:color w:val="000000" w:themeColor="text1"/>
            <w:sz w:val="24"/>
            <w:szCs w:val="24"/>
          </w:rPr>
          <m:t>c</m:t>
        </m:r>
      </m:oMath>
      <w:r w:rsidRPr="7B4C4B23">
        <w:rPr>
          <w:rFonts w:ascii="Times New Roman" w:eastAsia="Times New Roman" w:hAnsi="Times New Roman" w:cs="Times New Roman"/>
          <w:color w:val="000000" w:themeColor="text1"/>
          <w:sz w:val="24"/>
          <w:szCs w:val="24"/>
        </w:rPr>
        <w:t>. Dessa forma, pelas regras de inferências e algumas equivalências, segue se</w:t>
      </w:r>
      <w:r w:rsidR="003A63A4">
        <w:rPr>
          <w:rFonts w:ascii="Times New Roman" w:hAnsi="Times New Roman" w:cs="Times New Roman"/>
          <w:sz w:val="24"/>
          <w:szCs w:val="24"/>
        </w:rPr>
        <w:t>:</w:t>
      </w:r>
    </w:p>
    <w:tbl>
      <w:tblPr>
        <w:tblStyle w:val="Tabelacomgrade"/>
        <w:tblW w:w="7680" w:type="dxa"/>
        <w:tblInd w:w="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
        <w:gridCol w:w="1842"/>
        <w:gridCol w:w="5103"/>
      </w:tblGrid>
      <w:tr w:rsidR="003A63A4" w14:paraId="063EE8B3" w14:textId="77777777" w:rsidTr="00A1472B">
        <w:tc>
          <w:tcPr>
            <w:tcW w:w="735" w:type="dxa"/>
          </w:tcPr>
          <w:p w14:paraId="46FB1F98" w14:textId="77777777" w:rsidR="003A63A4" w:rsidRPr="00C227E3" w:rsidRDefault="003A63A4" w:rsidP="00D66FA1">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(1)</m:t>
                </m:r>
              </m:oMath>
            </m:oMathPara>
          </w:p>
        </w:tc>
        <w:tc>
          <w:tcPr>
            <w:tcW w:w="1842" w:type="dxa"/>
          </w:tcPr>
          <w:p w14:paraId="2AF7DC7E" w14:textId="7558EB26" w:rsidR="003A63A4" w:rsidRPr="00C227E3" w:rsidRDefault="003A63A4" w:rsidP="00D66FA1">
            <w:pPr>
              <w:spacing w:line="360" w:lineRule="auto"/>
              <w:jc w:val="both"/>
              <w:rPr>
                <w:rFonts w:ascii="Times New Roman" w:hAnsi="Times New Roman" w:cs="Times New Roman"/>
                <w:sz w:val="24"/>
                <w:szCs w:val="24"/>
              </w:rPr>
            </w:pPr>
            <m:oMathPara>
              <m:oMath>
                <m:r>
                  <w:rPr>
                    <w:rFonts w:ascii="Cambria Math" w:eastAsia="Times New Roman" w:hAnsi="Cambria Math" w:cs="Times New Roman"/>
                    <w:color w:val="000000" w:themeColor="text1"/>
                    <w:sz w:val="24"/>
                    <w:szCs w:val="24"/>
                  </w:rPr>
                  <m:t>b</m:t>
                </m:r>
                <m:r>
                  <w:rPr>
                    <w:rFonts w:ascii="Cambria Math" w:eastAsia="Times New Roman" w:hAnsi="Cambria Math" w:cs="Times New Roman"/>
                    <w:sz w:val="24"/>
                    <w:szCs w:val="24"/>
                  </w:rPr>
                  <m:t>⊻</m:t>
                </m:r>
                <m:r>
                  <w:rPr>
                    <w:rFonts w:ascii="Cambria Math" w:hAnsi="Cambria Math"/>
                    <w:sz w:val="24"/>
                    <w:szCs w:val="24"/>
                  </w:rPr>
                  <m:t>∼c</m:t>
                </m:r>
              </m:oMath>
            </m:oMathPara>
          </w:p>
        </w:tc>
        <w:tc>
          <w:tcPr>
            <w:tcW w:w="5103" w:type="dxa"/>
          </w:tcPr>
          <w:p w14:paraId="01D29230" w14:textId="77777777" w:rsidR="003A63A4" w:rsidRPr="00C227E3" w:rsidRDefault="003A63A4" w:rsidP="00D66FA1">
            <w:pPr>
              <w:spacing w:line="360" w:lineRule="auto"/>
              <w:jc w:val="both"/>
              <w:rPr>
                <w:rFonts w:ascii="Times New Roman" w:hAnsi="Times New Roman" w:cs="Times New Roman"/>
                <w:sz w:val="24"/>
                <w:szCs w:val="24"/>
              </w:rPr>
            </w:pPr>
            <m:oMathPara>
              <m:oMath>
                <m:r>
                  <w:rPr>
                    <w:rFonts w:ascii="Cambria Math" w:hAnsi="Cambria Math"/>
                    <w:sz w:val="24"/>
                    <w:szCs w:val="24"/>
                  </w:rPr>
                  <m:t>P1</m:t>
                </m:r>
                <m:r>
                  <w:rPr>
                    <w:rFonts w:ascii="Cambria Math" w:eastAsiaTheme="minorEastAsia" w:hAnsi="Cambria Math" w:cs="Times New Roman"/>
                    <w:sz w:val="24"/>
                    <w:szCs w:val="24"/>
                  </w:rPr>
                  <m:t xml:space="preserve">                                                                                    </m:t>
                </m:r>
              </m:oMath>
            </m:oMathPara>
          </w:p>
        </w:tc>
      </w:tr>
      <w:tr w:rsidR="003A63A4" w14:paraId="5896C95B" w14:textId="77777777" w:rsidTr="00A1472B">
        <w:tc>
          <w:tcPr>
            <w:tcW w:w="735" w:type="dxa"/>
          </w:tcPr>
          <w:p w14:paraId="3671C36B" w14:textId="77777777" w:rsidR="003A63A4" w:rsidRPr="00C227E3" w:rsidRDefault="003A63A4" w:rsidP="00D66FA1">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(2)</m:t>
                </m:r>
              </m:oMath>
            </m:oMathPara>
          </w:p>
        </w:tc>
        <w:tc>
          <w:tcPr>
            <w:tcW w:w="1842" w:type="dxa"/>
          </w:tcPr>
          <w:p w14:paraId="4562A6AB" w14:textId="53DB0DFA" w:rsidR="003A63A4" w:rsidRPr="00C227E3" w:rsidRDefault="003A63A4" w:rsidP="00D66FA1">
            <w:pPr>
              <w:spacing w:line="360" w:lineRule="auto"/>
              <w:jc w:val="both"/>
              <w:rPr>
                <w:rFonts w:ascii="Times New Roman" w:hAnsi="Times New Roman" w:cs="Times New Roman"/>
                <w:sz w:val="24"/>
                <w:szCs w:val="24"/>
              </w:rPr>
            </w:pPr>
            <m:oMathPara>
              <m:oMath>
                <m:r>
                  <w:rPr>
                    <w:rFonts w:ascii="Cambria Math" w:eastAsia="Times New Roman" w:hAnsi="Cambria Math" w:cs="Times New Roman"/>
                    <w:color w:val="000000" w:themeColor="text1"/>
                    <w:sz w:val="24"/>
                    <w:szCs w:val="24"/>
                  </w:rPr>
                  <m:t>d</m:t>
                </m:r>
                <m:r>
                  <w:rPr>
                    <w:rFonts w:ascii="Cambria Math" w:eastAsia="Times New Roman" w:hAnsi="Cambria Math" w:cs="Times New Roman"/>
                    <w:sz w:val="24"/>
                    <w:szCs w:val="24"/>
                  </w:rPr>
                  <m:t>→</m:t>
                </m:r>
                <m:r>
                  <w:rPr>
                    <w:rFonts w:ascii="Cambria Math" w:hAnsi="Cambria Math"/>
                    <w:sz w:val="24"/>
                    <w:szCs w:val="24"/>
                  </w:rPr>
                  <m:t>∼e</m:t>
                </m:r>
              </m:oMath>
            </m:oMathPara>
          </w:p>
        </w:tc>
        <w:tc>
          <w:tcPr>
            <w:tcW w:w="5103" w:type="dxa"/>
          </w:tcPr>
          <w:p w14:paraId="74A0D19F" w14:textId="77777777" w:rsidR="003A63A4" w:rsidRPr="00C227E3" w:rsidRDefault="003A63A4" w:rsidP="00D66FA1">
            <w:pPr>
              <w:spacing w:line="360" w:lineRule="auto"/>
              <w:jc w:val="both"/>
              <w:rPr>
                <w:rFonts w:ascii="Times New Roman" w:hAnsi="Times New Roman" w:cs="Times New Roman"/>
                <w:sz w:val="24"/>
                <w:szCs w:val="24"/>
              </w:rPr>
            </w:pPr>
            <m:oMathPara>
              <m:oMath>
                <m:r>
                  <w:rPr>
                    <w:rFonts w:ascii="Cambria Math" w:hAnsi="Cambria Math"/>
                    <w:sz w:val="24"/>
                    <w:szCs w:val="24"/>
                  </w:rPr>
                  <m:t>P2</m:t>
                </m:r>
                <m:r>
                  <w:rPr>
                    <w:rFonts w:ascii="Cambria Math" w:eastAsiaTheme="minorEastAsia" w:hAnsi="Cambria Math" w:cs="Times New Roman"/>
                    <w:sz w:val="24"/>
                    <w:szCs w:val="24"/>
                  </w:rPr>
                  <m:t xml:space="preserve">                                                                                      </m:t>
                </m:r>
              </m:oMath>
            </m:oMathPara>
          </w:p>
        </w:tc>
      </w:tr>
      <w:tr w:rsidR="003A63A4" w14:paraId="4715C2E1" w14:textId="77777777" w:rsidTr="00A1472B">
        <w:tc>
          <w:tcPr>
            <w:tcW w:w="735" w:type="dxa"/>
          </w:tcPr>
          <w:p w14:paraId="2BB786FF" w14:textId="77777777" w:rsidR="003A63A4" w:rsidRPr="00C227E3" w:rsidRDefault="003A63A4" w:rsidP="00D66FA1">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(3)</m:t>
                </m:r>
              </m:oMath>
            </m:oMathPara>
          </w:p>
        </w:tc>
        <w:tc>
          <w:tcPr>
            <w:tcW w:w="1842" w:type="dxa"/>
          </w:tcPr>
          <w:p w14:paraId="3AC29D6F" w14:textId="13D6E88D" w:rsidR="003A63A4" w:rsidRPr="00C227E3" w:rsidRDefault="003A63A4" w:rsidP="00D66FA1">
            <w:pPr>
              <w:spacing w:line="360" w:lineRule="auto"/>
              <w:jc w:val="both"/>
              <w:rPr>
                <w:rFonts w:ascii="Times New Roman" w:eastAsia="Calibri" w:hAnsi="Times New Roman" w:cs="Times New Roman"/>
                <w:sz w:val="24"/>
                <w:szCs w:val="24"/>
              </w:rPr>
            </w:pPr>
            <m:oMathPara>
              <m:oMath>
                <m:r>
                  <w:rPr>
                    <w:rFonts w:ascii="Cambria Math" w:eastAsia="Times New Roman" w:hAnsi="Cambria Math" w:cs="Times New Roman"/>
                    <w:sz w:val="24"/>
                    <w:szCs w:val="24"/>
                  </w:rPr>
                  <m:t>b→</m:t>
                </m:r>
                <m:r>
                  <w:rPr>
                    <w:rFonts w:ascii="Cambria Math" w:hAnsi="Cambria Math"/>
                    <w:sz w:val="24"/>
                    <w:szCs w:val="24"/>
                  </w:rPr>
                  <m:t>e</m:t>
                </m:r>
              </m:oMath>
            </m:oMathPara>
          </w:p>
        </w:tc>
        <w:tc>
          <w:tcPr>
            <w:tcW w:w="5103" w:type="dxa"/>
          </w:tcPr>
          <w:p w14:paraId="571E7906" w14:textId="77777777" w:rsidR="003A63A4" w:rsidRPr="00C227E3" w:rsidRDefault="003A63A4" w:rsidP="00D66FA1">
            <w:pPr>
              <w:spacing w:line="360" w:lineRule="auto"/>
              <w:jc w:val="both"/>
              <w:rPr>
                <w:rFonts w:ascii="Times New Roman" w:hAnsi="Times New Roman" w:cs="Times New Roman"/>
                <w:sz w:val="24"/>
                <w:szCs w:val="24"/>
              </w:rPr>
            </w:pPr>
            <m:oMath>
              <m:r>
                <w:rPr>
                  <w:rFonts w:ascii="Cambria Math" w:hAnsi="Cambria Math"/>
                  <w:sz w:val="24"/>
                  <w:szCs w:val="24"/>
                </w:rPr>
                <m:t>P3</m:t>
              </m:r>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w:t>
            </w:r>
          </w:p>
        </w:tc>
      </w:tr>
      <w:tr w:rsidR="003A63A4" w14:paraId="4A3DBE0B" w14:textId="77777777" w:rsidTr="00A1472B">
        <w:tc>
          <w:tcPr>
            <w:tcW w:w="735" w:type="dxa"/>
            <w:tcBorders>
              <w:bottom w:val="single" w:sz="4" w:space="0" w:color="auto"/>
            </w:tcBorders>
          </w:tcPr>
          <w:p w14:paraId="28E21A91" w14:textId="77777777" w:rsidR="003A63A4" w:rsidRPr="00C227E3" w:rsidRDefault="003A63A4" w:rsidP="00D66FA1">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(4)</m:t>
                </m:r>
              </m:oMath>
            </m:oMathPara>
          </w:p>
        </w:tc>
        <w:tc>
          <w:tcPr>
            <w:tcW w:w="1842" w:type="dxa"/>
            <w:tcBorders>
              <w:bottom w:val="single" w:sz="4" w:space="0" w:color="auto"/>
            </w:tcBorders>
          </w:tcPr>
          <w:p w14:paraId="0521E494" w14:textId="4FA05FB3" w:rsidR="003A63A4" w:rsidRPr="00C227E3" w:rsidRDefault="003A63A4" w:rsidP="00D66FA1">
            <w:pPr>
              <w:spacing w:line="360" w:lineRule="auto"/>
              <w:jc w:val="both"/>
              <w:rPr>
                <w:rFonts w:ascii="Times New Roman" w:eastAsia="Calibri" w:hAnsi="Times New Roman" w:cs="Times New Roman"/>
                <w:sz w:val="24"/>
                <w:szCs w:val="24"/>
              </w:rPr>
            </w:pPr>
            <m:oMathPara>
              <m:oMath>
                <m:r>
                  <w:rPr>
                    <w:rFonts w:ascii="Cambria Math" w:hAnsi="Cambria Math"/>
                    <w:sz w:val="24"/>
                    <w:szCs w:val="24"/>
                  </w:rPr>
                  <m:t>c</m:t>
                </m:r>
              </m:oMath>
            </m:oMathPara>
          </w:p>
        </w:tc>
        <w:tc>
          <w:tcPr>
            <w:tcW w:w="5103" w:type="dxa"/>
            <w:tcBorders>
              <w:bottom w:val="single" w:sz="4" w:space="0" w:color="auto"/>
            </w:tcBorders>
          </w:tcPr>
          <w:p w14:paraId="004AA237" w14:textId="77777777" w:rsidR="003A63A4" w:rsidRPr="00C227E3" w:rsidRDefault="003A63A4" w:rsidP="00D66FA1">
            <w:pPr>
              <w:spacing w:line="360" w:lineRule="auto"/>
              <w:jc w:val="both"/>
              <w:rPr>
                <w:rFonts w:ascii="Times New Roman" w:hAnsi="Times New Roman" w:cs="Times New Roman"/>
                <w:sz w:val="24"/>
                <w:szCs w:val="24"/>
              </w:rPr>
            </w:pPr>
            <m:oMathPara>
              <m:oMath>
                <m:r>
                  <w:rPr>
                    <w:rFonts w:ascii="Cambria Math" w:hAnsi="Cambria Math"/>
                    <w:sz w:val="24"/>
                    <w:szCs w:val="24"/>
                  </w:rPr>
                  <m:t>P4</m:t>
                </m:r>
                <m:r>
                  <w:rPr>
                    <w:rFonts w:ascii="Cambria Math" w:eastAsiaTheme="minorEastAsia" w:hAnsi="Cambria Math" w:cs="Times New Roman"/>
                    <w:sz w:val="24"/>
                    <w:szCs w:val="24"/>
                  </w:rPr>
                  <m:t xml:space="preserve">                                                                                       </m:t>
                </m:r>
              </m:oMath>
            </m:oMathPara>
          </w:p>
        </w:tc>
      </w:tr>
      <w:tr w:rsidR="003A63A4" w14:paraId="4D1C502D" w14:textId="77777777" w:rsidTr="00A1472B">
        <w:tc>
          <w:tcPr>
            <w:tcW w:w="735" w:type="dxa"/>
            <w:tcBorders>
              <w:top w:val="single" w:sz="4" w:space="0" w:color="auto"/>
            </w:tcBorders>
          </w:tcPr>
          <w:p w14:paraId="3DB09054" w14:textId="77777777" w:rsidR="003A63A4" w:rsidRPr="00C227E3" w:rsidRDefault="003A63A4" w:rsidP="00D66FA1">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(5)</m:t>
                </m:r>
              </m:oMath>
            </m:oMathPara>
          </w:p>
        </w:tc>
        <w:tc>
          <w:tcPr>
            <w:tcW w:w="1842" w:type="dxa"/>
            <w:tcBorders>
              <w:top w:val="single" w:sz="4" w:space="0" w:color="auto"/>
            </w:tcBorders>
          </w:tcPr>
          <w:p w14:paraId="399DB0B2" w14:textId="54926B06" w:rsidR="003A63A4" w:rsidRPr="00C227E3" w:rsidRDefault="003A63A4" w:rsidP="00D66FA1">
            <w:pPr>
              <w:spacing w:line="360" w:lineRule="auto"/>
              <w:jc w:val="both"/>
              <w:rPr>
                <w:rFonts w:ascii="Times New Roman" w:eastAsia="Calibri" w:hAnsi="Times New Roman" w:cs="Times New Roman"/>
                <w:sz w:val="24"/>
                <w:szCs w:val="24"/>
              </w:rPr>
            </w:pPr>
            <m:oMathPara>
              <m:oMath>
                <m:r>
                  <w:rPr>
                    <w:rFonts w:ascii="Cambria Math" w:hAnsi="Cambria Math"/>
                    <w:sz w:val="24"/>
                    <w:szCs w:val="24"/>
                  </w:rPr>
                  <m:t>∼(∼c)</m:t>
                </m:r>
                <m:r>
                  <w:rPr>
                    <w:rFonts w:ascii="Cambria Math" w:eastAsia="Calibri" w:hAnsi="Cambria Math" w:cs="Times New Roman"/>
                    <w:sz w:val="24"/>
                    <w:szCs w:val="24"/>
                  </w:rPr>
                  <m:t xml:space="preserve">              </m:t>
                </m:r>
              </m:oMath>
            </m:oMathPara>
          </w:p>
        </w:tc>
        <w:tc>
          <w:tcPr>
            <w:tcW w:w="5103" w:type="dxa"/>
            <w:tcBorders>
              <w:top w:val="single" w:sz="4" w:space="0" w:color="auto"/>
            </w:tcBorders>
          </w:tcPr>
          <w:p w14:paraId="71906FC2" w14:textId="7F52A3A0" w:rsidR="003A63A4" w:rsidRPr="00C227E3" w:rsidRDefault="003A63A4" w:rsidP="00D66FA1">
            <w:pPr>
              <w:tabs>
                <w:tab w:val="right" w:pos="2410"/>
                <w:tab w:val="left" w:pos="2694"/>
                <w:tab w:val="left" w:pos="3119"/>
                <w:tab w:val="left" w:pos="4820"/>
              </w:tabs>
              <w:spacing w:line="360" w:lineRule="auto"/>
              <w:jc w:val="both"/>
              <w:rPr>
                <w:rFonts w:ascii="Times New Roman" w:hAnsi="Times New Roman" w:cs="Times New Roman"/>
                <w:sz w:val="24"/>
                <w:szCs w:val="24"/>
              </w:rPr>
            </w:pPr>
            <m:oMath>
              <m:r>
                <w:rPr>
                  <w:rFonts w:ascii="Cambria Math" w:hAnsi="Cambria Math" w:cs="Times New Roman"/>
                  <w:sz w:val="24"/>
                  <w:szCs w:val="24"/>
                </w:rPr>
                <m:t>4</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Negação dupla</w:t>
            </w:r>
          </w:p>
        </w:tc>
      </w:tr>
      <w:tr w:rsidR="003A63A4" w14:paraId="6FDAE0EC" w14:textId="77777777" w:rsidTr="00A1472B">
        <w:tc>
          <w:tcPr>
            <w:tcW w:w="735" w:type="dxa"/>
          </w:tcPr>
          <w:p w14:paraId="523C9B00" w14:textId="77777777" w:rsidR="003A63A4" w:rsidRPr="00C227E3" w:rsidRDefault="003A63A4" w:rsidP="00D66FA1">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(6)</m:t>
                </m:r>
              </m:oMath>
            </m:oMathPara>
          </w:p>
        </w:tc>
        <w:tc>
          <w:tcPr>
            <w:tcW w:w="1842" w:type="dxa"/>
          </w:tcPr>
          <w:p w14:paraId="7A1321DE" w14:textId="691329DA" w:rsidR="003A63A4" w:rsidRDefault="003A63A4" w:rsidP="00D66FA1">
            <w:pPr>
              <w:spacing w:line="360" w:lineRule="auto"/>
              <w:jc w:val="both"/>
              <w:rPr>
                <w:rFonts w:ascii="Times New Roman" w:eastAsia="Calibri" w:hAnsi="Times New Roman" w:cs="Times New Roman"/>
                <w:sz w:val="24"/>
                <w:szCs w:val="24"/>
              </w:rPr>
            </w:pPr>
            <m:oMathPara>
              <m:oMath>
                <m:r>
                  <w:rPr>
                    <w:rFonts w:ascii="Cambria Math" w:eastAsia="Calibri" w:hAnsi="Cambria Math" w:cs="Times New Roman"/>
                    <w:sz w:val="24"/>
                    <w:szCs w:val="24"/>
                  </w:rPr>
                  <m:t xml:space="preserve">b                     </m:t>
                </m:r>
              </m:oMath>
            </m:oMathPara>
          </w:p>
        </w:tc>
        <w:tc>
          <w:tcPr>
            <w:tcW w:w="5103" w:type="dxa"/>
          </w:tcPr>
          <w:p w14:paraId="4B073DCE" w14:textId="588FBD39" w:rsidR="003A63A4" w:rsidRPr="00C227E3" w:rsidRDefault="003A63A4" w:rsidP="00D66FA1">
            <w:pPr>
              <w:tabs>
                <w:tab w:val="right" w:pos="2410"/>
                <w:tab w:val="left" w:pos="2694"/>
                <w:tab w:val="left" w:pos="3119"/>
                <w:tab w:val="left" w:pos="4820"/>
              </w:tabs>
              <w:spacing w:line="360" w:lineRule="auto"/>
              <w:jc w:val="both"/>
              <w:rPr>
                <w:rFonts w:ascii="Times New Roman" w:hAnsi="Times New Roman" w:cs="Times New Roman"/>
                <w:sz w:val="24"/>
                <w:szCs w:val="24"/>
              </w:rPr>
            </w:pPr>
            <m:oMath>
              <m:r>
                <w:rPr>
                  <w:rFonts w:ascii="Cambria Math" w:hAnsi="Cambria Math" w:cs="Times New Roman"/>
                  <w:sz w:val="24"/>
                  <w:szCs w:val="24"/>
                </w:rPr>
                <m:t>1,5</m:t>
              </m:r>
            </m:oMath>
            <w:r>
              <w:rPr>
                <w:rFonts w:ascii="Times New Roman" w:eastAsiaTheme="minorEastAsia" w:hAnsi="Times New Roman" w:cs="Times New Roman"/>
                <w:sz w:val="24"/>
                <w:szCs w:val="24"/>
              </w:rPr>
              <w:t xml:space="preserve"> </w:t>
            </w:r>
            <w:r w:rsidR="00E05A9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SD</w:t>
            </w:r>
          </w:p>
        </w:tc>
      </w:tr>
      <w:tr w:rsidR="003A63A4" w14:paraId="04AABE40" w14:textId="77777777" w:rsidTr="00A1472B">
        <w:tc>
          <w:tcPr>
            <w:tcW w:w="735" w:type="dxa"/>
          </w:tcPr>
          <w:p w14:paraId="3AF3BCD0" w14:textId="77777777" w:rsidR="003A63A4" w:rsidRPr="00C227E3" w:rsidRDefault="003A63A4" w:rsidP="00D66FA1">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(7)</m:t>
                </m:r>
              </m:oMath>
            </m:oMathPara>
          </w:p>
        </w:tc>
        <w:tc>
          <w:tcPr>
            <w:tcW w:w="1842" w:type="dxa"/>
          </w:tcPr>
          <w:p w14:paraId="339F53CD" w14:textId="09DC6F53" w:rsidR="003A63A4" w:rsidRDefault="003A63A4" w:rsidP="00D66FA1">
            <w:pPr>
              <w:spacing w:line="360" w:lineRule="auto"/>
              <w:jc w:val="both"/>
              <w:rPr>
                <w:rFonts w:ascii="Times New Roman" w:eastAsia="Calibri" w:hAnsi="Times New Roman" w:cs="Times New Roman"/>
                <w:sz w:val="24"/>
                <w:szCs w:val="24"/>
              </w:rPr>
            </w:pPr>
            <m:oMathPara>
              <m:oMath>
                <m:r>
                  <w:rPr>
                    <w:rFonts w:ascii="Cambria Math" w:hAnsi="Cambria Math"/>
                    <w:sz w:val="24"/>
                    <w:szCs w:val="24"/>
                  </w:rPr>
                  <m:t xml:space="preserve">e       </m:t>
                </m:r>
              </m:oMath>
            </m:oMathPara>
          </w:p>
        </w:tc>
        <w:tc>
          <w:tcPr>
            <w:tcW w:w="5103" w:type="dxa"/>
          </w:tcPr>
          <w:p w14:paraId="025EA9F5" w14:textId="50BFBA4F" w:rsidR="003A63A4" w:rsidRPr="00C227E3" w:rsidRDefault="00E05A91" w:rsidP="00D66FA1">
            <w:pPr>
              <w:tabs>
                <w:tab w:val="right" w:pos="2410"/>
                <w:tab w:val="left" w:pos="2694"/>
                <w:tab w:val="left" w:pos="3119"/>
                <w:tab w:val="left" w:pos="4820"/>
              </w:tabs>
              <w:spacing w:line="360" w:lineRule="auto"/>
              <w:jc w:val="both"/>
              <w:rPr>
                <w:rFonts w:ascii="Times New Roman" w:hAnsi="Times New Roman" w:cs="Times New Roman"/>
                <w:sz w:val="24"/>
                <w:szCs w:val="24"/>
              </w:rPr>
            </w:pPr>
            <m:oMath>
              <m:r>
                <w:rPr>
                  <w:rFonts w:ascii="Cambria Math" w:hAnsi="Cambria Math" w:cs="Times New Roman"/>
                  <w:sz w:val="24"/>
                  <w:szCs w:val="24"/>
                </w:rPr>
                <m:t>3,6</m:t>
              </m:r>
            </m:oMath>
            <w:r w:rsidR="003A63A4">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Pr>
                <w:rFonts w:ascii="Times New Roman" w:hAnsi="Times New Roman" w:cs="Times New Roman"/>
                <w:sz w:val="24"/>
                <w:szCs w:val="24"/>
              </w:rPr>
              <w:t>MP</w:t>
            </w:r>
          </w:p>
        </w:tc>
      </w:tr>
      <w:tr w:rsidR="003A63A4" w14:paraId="1A493B65" w14:textId="77777777" w:rsidTr="00A1472B">
        <w:tc>
          <w:tcPr>
            <w:tcW w:w="735" w:type="dxa"/>
          </w:tcPr>
          <w:p w14:paraId="2551511B" w14:textId="77777777" w:rsidR="003A63A4" w:rsidRPr="00C227E3" w:rsidRDefault="003A63A4" w:rsidP="00D66FA1">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(8)</m:t>
                </m:r>
              </m:oMath>
            </m:oMathPara>
          </w:p>
        </w:tc>
        <w:tc>
          <w:tcPr>
            <w:tcW w:w="1842" w:type="dxa"/>
          </w:tcPr>
          <w:p w14:paraId="3BA13797" w14:textId="13042917" w:rsidR="003A63A4" w:rsidRDefault="003A63A4" w:rsidP="00D66FA1">
            <w:pPr>
              <w:spacing w:line="360" w:lineRule="auto"/>
              <w:jc w:val="both"/>
              <w:rPr>
                <w:rFonts w:ascii="Times New Roman" w:eastAsia="Calibri" w:hAnsi="Times New Roman" w:cs="Times New Roman"/>
                <w:sz w:val="24"/>
                <w:szCs w:val="24"/>
              </w:rPr>
            </w:pPr>
            <m:oMathPara>
              <m:oMath>
                <m:r>
                  <w:rPr>
                    <w:rFonts w:ascii="Cambria Math" w:hAnsi="Cambria Math"/>
                    <w:sz w:val="24"/>
                    <w:szCs w:val="24"/>
                  </w:rPr>
                  <m:t>∼(∼e)</m:t>
                </m:r>
              </m:oMath>
            </m:oMathPara>
          </w:p>
        </w:tc>
        <w:tc>
          <w:tcPr>
            <w:tcW w:w="5103" w:type="dxa"/>
          </w:tcPr>
          <w:p w14:paraId="32DE6EB1" w14:textId="147D80BC" w:rsidR="003A63A4" w:rsidRPr="00C227E3" w:rsidRDefault="00E05A91" w:rsidP="00D66FA1">
            <w:pPr>
              <w:tabs>
                <w:tab w:val="right" w:pos="2410"/>
                <w:tab w:val="left" w:pos="2694"/>
                <w:tab w:val="left" w:pos="3119"/>
                <w:tab w:val="left" w:pos="4820"/>
              </w:tabs>
              <w:spacing w:line="360" w:lineRule="auto"/>
              <w:jc w:val="both"/>
              <w:rPr>
                <w:rFonts w:ascii="Times New Roman" w:hAnsi="Times New Roman" w:cs="Times New Roman"/>
                <w:sz w:val="24"/>
                <w:szCs w:val="24"/>
              </w:rPr>
            </w:pPr>
            <m:oMath>
              <m:r>
                <w:rPr>
                  <w:rFonts w:ascii="Cambria Math" w:hAnsi="Cambria Math" w:cs="Times New Roman"/>
                  <w:sz w:val="24"/>
                  <w:szCs w:val="24"/>
                </w:rPr>
                <m:t>7</m:t>
              </m:r>
            </m:oMath>
            <w:r w:rsidR="003A63A4" w:rsidRPr="00890892">
              <w:rPr>
                <w:rFonts w:ascii="Cambria Math" w:eastAsiaTheme="minorEastAsia" w:hAnsi="Cambria Math"/>
                <w:iCs/>
                <w:sz w:val="24"/>
                <w:szCs w:val="24"/>
              </w:rPr>
              <w:t xml:space="preserve"> </w:t>
            </w:r>
            <w:r>
              <w:rPr>
                <w:rFonts w:ascii="Times New Roman" w:hAnsi="Times New Roman" w:cs="Times New Roman"/>
                <w:sz w:val="24"/>
                <w:szCs w:val="24"/>
              </w:rPr>
              <w:t>- Negação dupla</w:t>
            </w:r>
          </w:p>
        </w:tc>
      </w:tr>
      <w:tr w:rsidR="003A63A4" w14:paraId="100FC75C" w14:textId="77777777" w:rsidTr="00A1472B">
        <w:tc>
          <w:tcPr>
            <w:tcW w:w="735" w:type="dxa"/>
          </w:tcPr>
          <w:p w14:paraId="067842EC" w14:textId="77777777" w:rsidR="003A63A4" w:rsidRPr="00C227E3" w:rsidRDefault="003A63A4" w:rsidP="00D66FA1">
            <w:pPr>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 (9)</m:t>
                </m:r>
              </m:oMath>
            </m:oMathPara>
          </w:p>
        </w:tc>
        <w:tc>
          <w:tcPr>
            <w:tcW w:w="1842" w:type="dxa"/>
          </w:tcPr>
          <w:p w14:paraId="4EAC182C" w14:textId="2334B3BC" w:rsidR="003A63A4" w:rsidRDefault="003A63A4" w:rsidP="00D66FA1">
            <w:pPr>
              <w:spacing w:line="360" w:lineRule="auto"/>
              <w:jc w:val="both"/>
              <w:rPr>
                <w:rFonts w:ascii="Times New Roman" w:eastAsia="Calibri" w:hAnsi="Times New Roman" w:cs="Times New Roman"/>
                <w:sz w:val="24"/>
                <w:szCs w:val="24"/>
              </w:rPr>
            </w:pPr>
            <m:oMathPara>
              <m:oMath>
                <m:r>
                  <w:rPr>
                    <w:rFonts w:ascii="Cambria Math" w:hAnsi="Cambria Math"/>
                    <w:sz w:val="24"/>
                    <w:szCs w:val="24"/>
                  </w:rPr>
                  <m:t>∼d</m:t>
                </m:r>
                <m:r>
                  <w:rPr>
                    <w:rFonts w:ascii="Cambria Math" w:eastAsia="Calibri" w:hAnsi="Cambria Math" w:cs="Times New Roman"/>
                    <w:sz w:val="24"/>
                    <w:szCs w:val="24"/>
                  </w:rPr>
                  <m:t xml:space="preserve">           </m:t>
                </m:r>
              </m:oMath>
            </m:oMathPara>
          </w:p>
        </w:tc>
        <w:tc>
          <w:tcPr>
            <w:tcW w:w="5103" w:type="dxa"/>
          </w:tcPr>
          <w:p w14:paraId="3B2831EB" w14:textId="37A4C0CA" w:rsidR="003A63A4" w:rsidRPr="00C227E3" w:rsidRDefault="00E05A91" w:rsidP="00D66FA1">
            <w:pPr>
              <w:tabs>
                <w:tab w:val="right" w:pos="2410"/>
                <w:tab w:val="left" w:pos="2694"/>
                <w:tab w:val="left" w:pos="3119"/>
                <w:tab w:val="left" w:pos="4820"/>
              </w:tabs>
              <w:spacing w:line="360" w:lineRule="auto"/>
              <w:jc w:val="both"/>
              <w:rPr>
                <w:rFonts w:ascii="Times New Roman" w:hAnsi="Times New Roman" w:cs="Times New Roman"/>
                <w:sz w:val="24"/>
                <w:szCs w:val="24"/>
              </w:rPr>
            </w:pPr>
            <m:oMath>
              <m:r>
                <w:rPr>
                  <w:rFonts w:ascii="Cambria Math" w:hAnsi="Cambria Math" w:cs="Times New Roman"/>
                  <w:sz w:val="24"/>
                  <w:szCs w:val="24"/>
                </w:rPr>
                <m:t>2,8</m:t>
              </m:r>
            </m:oMath>
            <w:r>
              <w:rPr>
                <w:rFonts w:ascii="Times New Roman" w:eastAsiaTheme="minorEastAsia" w:hAnsi="Times New Roman" w:cs="Times New Roman"/>
                <w:sz w:val="24"/>
                <w:szCs w:val="24"/>
              </w:rPr>
              <w:t xml:space="preserve"> - </w:t>
            </w:r>
            <w:r>
              <w:rPr>
                <w:rFonts w:ascii="Times New Roman" w:hAnsi="Times New Roman" w:cs="Times New Roman"/>
                <w:sz w:val="24"/>
                <w:szCs w:val="24"/>
              </w:rPr>
              <w:t>MT</w:t>
            </w:r>
          </w:p>
        </w:tc>
      </w:tr>
    </w:tbl>
    <w:p w14:paraId="1A1D12B4" w14:textId="730FB4B6" w:rsidR="00591D08" w:rsidRDefault="00591D08" w:rsidP="00E05A91">
      <w:pPr>
        <w:widowControl w:val="0"/>
        <w:pBdr>
          <w:top w:val="nil"/>
          <w:left w:val="nil"/>
          <w:bottom w:val="nil"/>
          <w:right w:val="nil"/>
          <w:between w:val="nil"/>
        </w:pBdr>
        <w:spacing w:before="265" w:line="240" w:lineRule="auto"/>
        <w:ind w:left="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Portanto,</w:t>
      </w:r>
      <w:r w:rsidR="00100EE8">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themeColor="text1"/>
                <w:sz w:val="24"/>
                <w:szCs w:val="24"/>
              </w:rPr>
              <m:t>b</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=V</m:t>
        </m:r>
      </m:oMath>
      <w:r>
        <w:rPr>
          <w:rFonts w:ascii="Times New Roman" w:eastAsia="Times New Roman" w:hAnsi="Times New Roman" w:cs="Times New Roman"/>
          <w:color w:val="000000"/>
          <w:sz w:val="24"/>
          <w:szCs w:val="24"/>
        </w:rPr>
        <w:t>,</w:t>
      </w:r>
      <w:r w:rsidR="00100EE8">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themeColor="text1"/>
                <w:sz w:val="24"/>
                <w:szCs w:val="24"/>
              </w:rPr>
              <m:t>c</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=V</m:t>
        </m:r>
      </m:oMath>
      <w:r>
        <w:rPr>
          <w:rFonts w:ascii="Times New Roman" w:eastAsia="Times New Roman" w:hAnsi="Times New Roman" w:cs="Times New Roman"/>
          <w:color w:val="000000"/>
          <w:sz w:val="24"/>
          <w:szCs w:val="24"/>
        </w:rPr>
        <w:t>,</w:t>
      </w:r>
      <w:r w:rsidR="00100EE8">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themeColor="text1"/>
                <w:sz w:val="24"/>
                <w:szCs w:val="24"/>
              </w:rPr>
              <m:t>d</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=F</m:t>
        </m:r>
      </m:oMath>
      <w:r>
        <w:rPr>
          <w:rFonts w:ascii="Times New Roman" w:eastAsia="Times New Roman" w:hAnsi="Times New Roman" w:cs="Times New Roman"/>
          <w:color w:val="000000"/>
          <w:sz w:val="24"/>
          <w:szCs w:val="24"/>
        </w:rPr>
        <w:t xml:space="preserve"> e</w:t>
      </w:r>
      <w:r w:rsidR="00100EE8">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themeColor="text1"/>
                <w:sz w:val="24"/>
                <w:szCs w:val="24"/>
              </w:rPr>
              <m:t>e</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=V</m:t>
        </m:r>
      </m:oMath>
      <w:r>
        <w:rPr>
          <w:rFonts w:ascii="Times New Roman" w:eastAsia="Times New Roman" w:hAnsi="Times New Roman" w:cs="Times New Roman"/>
          <w:color w:val="000000"/>
          <w:sz w:val="24"/>
          <w:szCs w:val="24"/>
        </w:rPr>
        <w:t>. Daí, averiguemos o valor lógico das conclusões apresentadas em cada alternativa.</w:t>
      </w:r>
    </w:p>
    <w:p w14:paraId="6875C41E" w14:textId="40F3FCDF" w:rsidR="00100EE8" w:rsidRDefault="00591D08" w:rsidP="00100EE8">
      <w:pPr>
        <w:widowControl w:val="0"/>
        <w:pBdr>
          <w:top w:val="nil"/>
          <w:left w:val="nil"/>
          <w:bottom w:val="nil"/>
          <w:right w:val="nil"/>
          <w:between w:val="nil"/>
        </w:pBdr>
        <w:spacing w:before="257" w:line="240" w:lineRule="auto"/>
        <w:ind w:left="409" w:hanging="3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Como</w:t>
      </w:r>
      <w:r w:rsidR="00100EE8">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sz w:val="24"/>
                <w:szCs w:val="24"/>
              </w:rPr>
              <m:t>∼</m:t>
            </m:r>
            <m:r>
              <w:rPr>
                <w:rFonts w:ascii="Cambria Math" w:eastAsia="Times New Roman" w:hAnsi="Cambria Math" w:cs="Times New Roman"/>
                <w:color w:val="000000" w:themeColor="text1"/>
                <w:sz w:val="24"/>
                <w:szCs w:val="24"/>
              </w:rPr>
              <m:t>d</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=V</m:t>
        </m:r>
      </m:oMath>
      <w:r>
        <w:rPr>
          <w:rFonts w:ascii="Times New Roman" w:eastAsia="Times New Roman" w:hAnsi="Times New Roman" w:cs="Times New Roman"/>
          <w:color w:val="000000"/>
          <w:sz w:val="24"/>
          <w:szCs w:val="24"/>
        </w:rPr>
        <w:t xml:space="preserve"> e</w:t>
      </w:r>
      <w:r w:rsidR="00100EE8">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sz w:val="24"/>
                <w:szCs w:val="24"/>
              </w:rPr>
              <m:t>∼e</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=F</m:t>
        </m:r>
      </m:oMath>
      <w:r>
        <w:rPr>
          <w:rFonts w:ascii="Times New Roman" w:eastAsia="Times New Roman" w:hAnsi="Times New Roman" w:cs="Times New Roman"/>
          <w:color w:val="000000"/>
          <w:sz w:val="24"/>
          <w:szCs w:val="24"/>
        </w:rPr>
        <w:t>, temos que a sentença “Eliane não é secretária e Durval não é administrador’ é falsa, pois</w:t>
      </w:r>
      <w:r w:rsidR="00227C78">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sz w:val="24"/>
                <w:szCs w:val="24"/>
              </w:rPr>
              <m:t>∼</m:t>
            </m:r>
            <m:r>
              <w:rPr>
                <w:rFonts w:ascii="Cambria Math" w:eastAsia="Times New Roman" w:hAnsi="Cambria Math" w:cs="Times New Roman"/>
                <w:color w:val="000000" w:themeColor="text1"/>
                <w:sz w:val="24"/>
                <w:szCs w:val="24"/>
              </w:rPr>
              <m:t>e∧</m:t>
            </m:r>
            <m:r>
              <w:rPr>
                <w:rFonts w:ascii="Cambria Math" w:hAnsi="Cambria Math"/>
                <w:sz w:val="24"/>
                <w:szCs w:val="24"/>
              </w:rPr>
              <m:t>∼d</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=F∧V=F</m:t>
        </m:r>
      </m:oMath>
      <w:r>
        <w:rPr>
          <w:rFonts w:ascii="Times New Roman" w:eastAsia="Times New Roman" w:hAnsi="Times New Roman" w:cs="Times New Roman"/>
          <w:color w:val="000000"/>
          <w:sz w:val="24"/>
          <w:szCs w:val="24"/>
        </w:rPr>
        <w:t>.</w:t>
      </w:r>
    </w:p>
    <w:p w14:paraId="44CECB32" w14:textId="110066C8" w:rsidR="00591D08" w:rsidRDefault="00591D08" w:rsidP="00100EE8">
      <w:pPr>
        <w:widowControl w:val="0"/>
        <w:pBdr>
          <w:top w:val="nil"/>
          <w:left w:val="nil"/>
          <w:bottom w:val="nil"/>
          <w:right w:val="nil"/>
          <w:between w:val="nil"/>
        </w:pBdr>
        <w:spacing w:before="215" w:line="240" w:lineRule="auto"/>
        <w:ind w:left="412" w:hanging="3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Como</w:t>
      </w:r>
      <w:r w:rsidR="00227C78">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sz w:val="24"/>
                <w:szCs w:val="24"/>
              </w:rPr>
              <m:t>∼</m:t>
            </m:r>
            <m:r>
              <w:rPr>
                <w:rFonts w:ascii="Cambria Math" w:eastAsia="Times New Roman" w:hAnsi="Cambria Math" w:cs="Times New Roman"/>
                <w:color w:val="000000" w:themeColor="text1"/>
                <w:sz w:val="24"/>
                <w:szCs w:val="24"/>
              </w:rPr>
              <m:t>b</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=F</m:t>
        </m:r>
      </m:oMath>
      <w:r w:rsidR="00227C7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w:t>
      </w:r>
      <w:r w:rsidR="00227C78">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themeColor="text1"/>
                <w:sz w:val="24"/>
                <w:szCs w:val="24"/>
              </w:rPr>
              <m:t>d</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=F</m:t>
        </m:r>
      </m:oMath>
      <w:r>
        <w:rPr>
          <w:rFonts w:ascii="Times New Roman" w:eastAsia="Times New Roman" w:hAnsi="Times New Roman" w:cs="Times New Roman"/>
          <w:color w:val="000000"/>
          <w:sz w:val="24"/>
          <w:szCs w:val="24"/>
        </w:rPr>
        <w:t>, então a fórmula “Bruno não é médico ou Durval é administrador” é falsa, pois</w:t>
      </w:r>
      <w:r w:rsidR="00227C78">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sz w:val="24"/>
                <w:szCs w:val="24"/>
              </w:rPr>
              <m:t>∼</m:t>
            </m:r>
            <m:r>
              <w:rPr>
                <w:rFonts w:ascii="Cambria Math" w:eastAsia="Times New Roman" w:hAnsi="Cambria Math" w:cs="Times New Roman"/>
                <w:color w:val="000000" w:themeColor="text1"/>
                <w:sz w:val="24"/>
                <w:szCs w:val="24"/>
              </w:rPr>
              <m:t>b∨d</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=F∨F=F</m:t>
        </m:r>
      </m:oMath>
      <w:r w:rsidR="00227C78">
        <w:rPr>
          <w:rFonts w:ascii="Times New Roman" w:eastAsia="Times New Roman" w:hAnsi="Times New Roman" w:cs="Times New Roman"/>
          <w:color w:val="000000" w:themeColor="text1"/>
          <w:sz w:val="24"/>
          <w:szCs w:val="24"/>
        </w:rPr>
        <w:t>.</w:t>
      </w:r>
    </w:p>
    <w:p w14:paraId="4C561069" w14:textId="04F20BAB" w:rsidR="00591D08" w:rsidRDefault="00591D08" w:rsidP="00100EE8">
      <w:pPr>
        <w:widowControl w:val="0"/>
        <w:pBdr>
          <w:top w:val="nil"/>
          <w:left w:val="nil"/>
          <w:bottom w:val="nil"/>
          <w:right w:val="nil"/>
          <w:between w:val="nil"/>
        </w:pBdr>
        <w:spacing w:before="215" w:line="240" w:lineRule="auto"/>
        <w:ind w:left="409" w:hanging="3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Como</w:t>
      </w:r>
      <w:r w:rsidR="00227C78">
        <w:rPr>
          <w:rFonts w:ascii="Times New Roman" w:eastAsia="Times New Roman" w:hAnsi="Times New Roman" w:cs="Times New Roman"/>
          <w:color w:val="000000"/>
          <w:sz w:val="24"/>
          <w:szCs w:val="24"/>
        </w:rPr>
        <w:t xml:space="preserve"> Como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sz w:val="24"/>
                <w:szCs w:val="24"/>
              </w:rPr>
              <m:t>∼e</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=F</m:t>
        </m:r>
      </m:oMath>
      <w:r>
        <w:rPr>
          <w:rFonts w:ascii="Times New Roman" w:eastAsia="Times New Roman" w:hAnsi="Times New Roman" w:cs="Times New Roman"/>
          <w:color w:val="000000"/>
          <w:sz w:val="24"/>
          <w:szCs w:val="24"/>
        </w:rPr>
        <w:t xml:space="preserve"> e</w:t>
      </w:r>
      <w:r w:rsidR="00227C78">
        <w:rPr>
          <w:rFonts w:ascii="Times New Roman" w:eastAsia="Times New Roman" w:hAnsi="Times New Roman" w:cs="Times New Roman"/>
          <w:color w:val="000000"/>
          <w:sz w:val="24"/>
          <w:szCs w:val="24"/>
        </w:rPr>
        <w:t xml:space="preserve"> Como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sz w:val="24"/>
                <w:szCs w:val="24"/>
              </w:rPr>
              <m:t>∼</m:t>
            </m:r>
            <m:r>
              <w:rPr>
                <w:rFonts w:ascii="Cambria Math" w:eastAsia="Times New Roman" w:hAnsi="Cambria Math" w:cs="Times New Roman"/>
                <w:color w:val="000000" w:themeColor="text1"/>
                <w:sz w:val="24"/>
                <w:szCs w:val="24"/>
              </w:rPr>
              <m:t>b</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=F</m:t>
        </m:r>
      </m:oMath>
      <w:r>
        <w:rPr>
          <w:rFonts w:ascii="Times New Roman" w:eastAsia="Times New Roman" w:hAnsi="Times New Roman" w:cs="Times New Roman"/>
          <w:color w:val="000000"/>
          <w:sz w:val="24"/>
          <w:szCs w:val="24"/>
        </w:rPr>
        <w:t>, segue que a “se Eliane não é secretária, então Bruno não é médico” é verdadeira, pois</w:t>
      </w:r>
      <w:r w:rsidR="00227C78">
        <w:rPr>
          <w:rFonts w:ascii="Times New Roman" w:eastAsia="Times New Roman" w:hAnsi="Times New Roman" w:cs="Times New Roman"/>
          <w:color w:val="000000"/>
          <w:sz w:val="24"/>
          <w:szCs w:val="24"/>
        </w:rPr>
        <w:t xml:space="preserve"> Como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sz w:val="24"/>
                <w:szCs w:val="24"/>
              </w:rPr>
              <m:t>∼</m:t>
            </m:r>
            <m:r>
              <w:rPr>
                <w:rFonts w:ascii="Cambria Math" w:eastAsia="Times New Roman" w:hAnsi="Cambria Math" w:cs="Times New Roman"/>
                <w:color w:val="000000" w:themeColor="text1"/>
                <w:sz w:val="24"/>
                <w:szCs w:val="24"/>
              </w:rPr>
              <m:t>e→</m:t>
            </m:r>
            <m:r>
              <w:rPr>
                <w:rFonts w:ascii="Cambria Math" w:hAnsi="Cambria Math"/>
                <w:sz w:val="24"/>
                <w:szCs w:val="24"/>
              </w:rPr>
              <m:t>∼</m:t>
            </m:r>
            <m:r>
              <w:rPr>
                <w:rFonts w:ascii="Cambria Math" w:eastAsia="Times New Roman" w:hAnsi="Cambria Math" w:cs="Times New Roman"/>
                <w:color w:val="000000" w:themeColor="text1"/>
                <w:sz w:val="24"/>
                <w:szCs w:val="24"/>
              </w:rPr>
              <m:t>b</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=F→F</m:t>
        </m:r>
        <m:r>
          <w:rPr>
            <w:rFonts w:ascii="Cambria Math" w:eastAsia="Times New Roman" w:hAnsi="Cambria Math" w:cs="Times New Roman"/>
            <w:color w:val="000000"/>
            <w:sz w:val="24"/>
            <w:szCs w:val="24"/>
          </w:rPr>
          <m:t>=V</m:t>
        </m:r>
      </m:oMath>
      <w:r>
        <w:rPr>
          <w:rFonts w:ascii="Times New Roman" w:eastAsia="Times New Roman" w:hAnsi="Times New Roman" w:cs="Times New Roman"/>
          <w:color w:val="000000"/>
          <w:sz w:val="24"/>
          <w:szCs w:val="24"/>
        </w:rPr>
        <w:t>.</w:t>
      </w:r>
    </w:p>
    <w:p w14:paraId="1CC05E6B" w14:textId="57DE7ED0" w:rsidR="00591D08" w:rsidRDefault="00591D08" w:rsidP="00227C78">
      <w:pPr>
        <w:widowControl w:val="0"/>
        <w:pBdr>
          <w:top w:val="nil"/>
          <w:left w:val="nil"/>
          <w:bottom w:val="nil"/>
          <w:right w:val="nil"/>
          <w:between w:val="nil"/>
        </w:pBdr>
        <w:spacing w:before="215" w:line="240" w:lineRule="auto"/>
        <w:ind w:left="408" w:hanging="3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Como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themeColor="text1"/>
                <w:sz w:val="24"/>
                <w:szCs w:val="24"/>
              </w:rPr>
              <m:t>c</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=V</m:t>
        </m:r>
      </m:oMath>
      <w:r>
        <w:rPr>
          <w:rFonts w:ascii="Times New Roman" w:eastAsia="Times New Roman" w:hAnsi="Times New Roman" w:cs="Times New Roman"/>
          <w:color w:val="000000"/>
          <w:sz w:val="24"/>
          <w:szCs w:val="24"/>
        </w:rPr>
        <w:t xml:space="preserve"> 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sz w:val="24"/>
                <w:szCs w:val="24"/>
              </w:rPr>
              <m:t>∼e</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=F</m:t>
        </m:r>
      </m:oMath>
      <w:r>
        <w:rPr>
          <w:rFonts w:ascii="Times New Roman" w:eastAsia="Times New Roman" w:hAnsi="Times New Roman" w:cs="Times New Roman"/>
          <w:color w:val="000000"/>
          <w:sz w:val="24"/>
          <w:szCs w:val="24"/>
        </w:rPr>
        <w:t>, temos que a sentença “Carlos é engenheiro e Eliane não é secretária” é falsa, pois</w:t>
      </w:r>
      <w:r w:rsidR="00227C78">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sz w:val="24"/>
                <w:szCs w:val="24"/>
              </w:rPr>
              <m:t>c</m:t>
            </m:r>
            <m:r>
              <w:rPr>
                <w:rFonts w:ascii="Cambria Math" w:eastAsia="Times New Roman" w:hAnsi="Cambria Math" w:cs="Times New Roman"/>
                <w:color w:val="000000" w:themeColor="text1"/>
                <w:sz w:val="24"/>
                <w:szCs w:val="24"/>
              </w:rPr>
              <m:t>∧</m:t>
            </m:r>
            <m:r>
              <w:rPr>
                <w:rFonts w:ascii="Cambria Math" w:hAnsi="Cambria Math"/>
                <w:sz w:val="24"/>
                <w:szCs w:val="24"/>
              </w:rPr>
              <m:t>∼e</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=V∧F=F</m:t>
        </m:r>
      </m:oMath>
      <w:r w:rsidR="00227C78">
        <w:rPr>
          <w:rFonts w:ascii="Times New Roman" w:eastAsia="Times New Roman" w:hAnsi="Times New Roman" w:cs="Times New Roman"/>
          <w:color w:val="000000" w:themeColor="text1"/>
          <w:sz w:val="24"/>
          <w:szCs w:val="24"/>
        </w:rPr>
        <w:t>.</w:t>
      </w:r>
    </w:p>
    <w:p w14:paraId="1AF2F349" w14:textId="2A5A6435" w:rsidR="00591D08" w:rsidRDefault="00591D08" w:rsidP="00100EE8">
      <w:pPr>
        <w:widowControl w:val="0"/>
        <w:pBdr>
          <w:top w:val="nil"/>
          <w:left w:val="nil"/>
          <w:bottom w:val="nil"/>
          <w:right w:val="nil"/>
          <w:between w:val="nil"/>
        </w:pBdr>
        <w:spacing w:before="215" w:line="240" w:lineRule="auto"/>
        <w:ind w:left="409" w:hanging="37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Como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themeColor="text1"/>
                <w:sz w:val="24"/>
                <w:szCs w:val="24"/>
              </w:rPr>
              <m:t>c</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=V</m:t>
        </m:r>
      </m:oMath>
      <w:r w:rsidR="00227C78">
        <w:rPr>
          <w:rFonts w:ascii="Times New Roman" w:eastAsia="Times New Roman" w:hAnsi="Times New Roman" w:cs="Times New Roman"/>
          <w:color w:val="000000"/>
          <w:sz w:val="24"/>
          <w:szCs w:val="24"/>
        </w:rPr>
        <w:t xml:space="preserve"> 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sz w:val="24"/>
                <w:szCs w:val="24"/>
              </w:rPr>
              <m:t>∼e</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=F</m:t>
        </m:r>
      </m:oMath>
      <w:r>
        <w:rPr>
          <w:rFonts w:ascii="Times New Roman" w:eastAsia="Times New Roman" w:hAnsi="Times New Roman" w:cs="Times New Roman"/>
          <w:color w:val="000000"/>
          <w:sz w:val="24"/>
          <w:szCs w:val="24"/>
        </w:rPr>
        <w:t xml:space="preserve">, logo a proposição “se Carlos é engenheiro, então Eliane </w:t>
      </w:r>
      <w:r>
        <w:rPr>
          <w:rFonts w:ascii="Times New Roman" w:eastAsia="Times New Roman" w:hAnsi="Times New Roman" w:cs="Times New Roman"/>
          <w:color w:val="000000"/>
          <w:sz w:val="24"/>
          <w:szCs w:val="24"/>
        </w:rPr>
        <w:lastRenderedPageBreak/>
        <w:t>não é secretária” é falsa, pois</w:t>
      </w:r>
      <w:r w:rsidR="00227C78">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sz w:val="24"/>
                <w:szCs w:val="24"/>
              </w:rPr>
              <m:t>c</m:t>
            </m:r>
            <m:r>
              <w:rPr>
                <w:rFonts w:ascii="Cambria Math" w:eastAsia="Times New Roman" w:hAnsi="Cambria Math" w:cs="Times New Roman"/>
                <w:color w:val="000000" w:themeColor="text1"/>
                <w:sz w:val="24"/>
                <w:szCs w:val="24"/>
              </w:rPr>
              <m:t>→</m:t>
            </m:r>
            <m:r>
              <w:rPr>
                <w:rFonts w:ascii="Cambria Math" w:hAnsi="Cambria Math"/>
                <w:sz w:val="24"/>
                <w:szCs w:val="24"/>
              </w:rPr>
              <m:t>∼e</m:t>
            </m:r>
            <m:ctrlPr>
              <w:rPr>
                <w:rFonts w:ascii="Cambria Math" w:eastAsia="Times New Roman" w:hAnsi="Cambria Math" w:cs="Times New Roman"/>
                <w:i/>
                <w:color w:val="000000" w:themeColor="text1"/>
                <w:sz w:val="24"/>
                <w:szCs w:val="24"/>
              </w:rPr>
            </m:ctrlPr>
          </m:e>
        </m:d>
        <m:r>
          <w:rPr>
            <w:rFonts w:ascii="Cambria Math" w:eastAsia="Times New Roman" w:hAnsi="Cambria Math" w:cs="Times New Roman"/>
            <w:color w:val="000000" w:themeColor="text1"/>
            <w:sz w:val="24"/>
            <w:szCs w:val="24"/>
          </w:rPr>
          <m:t>=V→F</m:t>
        </m:r>
        <m:r>
          <w:rPr>
            <w:rFonts w:ascii="Cambria Math" w:eastAsia="Times New Roman" w:hAnsi="Cambria Math" w:cs="Times New Roman"/>
            <w:color w:val="000000"/>
            <w:sz w:val="24"/>
            <w:szCs w:val="24"/>
          </w:rPr>
          <m:t>=F</m:t>
        </m:r>
      </m:oMath>
      <w:r w:rsidR="00227C78">
        <w:rPr>
          <w:rFonts w:ascii="Times New Roman" w:eastAsia="Times New Roman" w:hAnsi="Times New Roman" w:cs="Times New Roman"/>
          <w:color w:val="000000"/>
          <w:sz w:val="24"/>
          <w:szCs w:val="24"/>
        </w:rPr>
        <w:t>.</w:t>
      </w:r>
    </w:p>
    <w:p w14:paraId="41977BDC" w14:textId="7EAF0298" w:rsidR="000403AB" w:rsidRDefault="00591D08" w:rsidP="000403AB">
      <w:pPr>
        <w:spacing w:before="222" w:after="0" w:line="240" w:lineRule="auto"/>
        <w:ind w:right="4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rPr>
        <w:t>Portanto, a resposta correta é a letra (c)</w:t>
      </w:r>
      <w:r w:rsidR="000403AB" w:rsidRPr="00FE24E6">
        <w:rPr>
          <w:rFonts w:ascii="Times New Roman" w:eastAsia="Times New Roman" w:hAnsi="Times New Roman" w:cs="Times New Roman"/>
          <w:color w:val="000000"/>
          <w:sz w:val="24"/>
          <w:szCs w:val="24"/>
          <w:lang w:eastAsia="pt-BR"/>
        </w:rPr>
        <w:t>.</w:t>
      </w:r>
    </w:p>
    <w:p w14:paraId="6B77718C"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568DA056" w14:textId="6D27A4FB" w:rsidR="00C42111" w:rsidRDefault="000403AB" w:rsidP="000403AB">
      <w:pPr>
        <w:widowControl w:val="0"/>
        <w:pBdr>
          <w:top w:val="nil"/>
          <w:left w:val="nil"/>
          <w:bottom w:val="nil"/>
          <w:right w:val="nil"/>
          <w:between w:val="nil"/>
        </w:pBdr>
        <w:spacing w:before="257" w:line="240" w:lineRule="auto"/>
        <w:jc w:val="both"/>
        <w:rPr>
          <w:rFonts w:ascii="Times New Roman" w:eastAsia="Times New Roman" w:hAnsi="Times New Roman" w:cs="Times New Roman"/>
          <w:color w:val="000000"/>
          <w:sz w:val="24"/>
          <w:szCs w:val="24"/>
        </w:rPr>
      </w:pPr>
      <w:r w:rsidRPr="007D6E6B">
        <w:rPr>
          <w:rFonts w:ascii="Times New Roman" w:eastAsia="Times New Roman" w:hAnsi="Times New Roman" w:cs="Times New Roman"/>
          <w:b/>
          <w:bCs/>
          <w:color w:val="000000"/>
          <w:sz w:val="24"/>
          <w:szCs w:val="24"/>
          <w:lang w:eastAsia="pt-BR"/>
        </w:rPr>
        <w:t>Q</w:t>
      </w:r>
      <w:r w:rsidR="00591D08" w:rsidRPr="00227C78">
        <w:rPr>
          <w:rFonts w:ascii="Times New Roman" w:eastAsia="Times New Roman" w:hAnsi="Times New Roman" w:cs="Times New Roman"/>
          <w:b/>
          <w:bCs/>
          <w:color w:val="000000"/>
          <w:sz w:val="24"/>
          <w:szCs w:val="24"/>
        </w:rPr>
        <w:t xml:space="preserve">uestão 40. (VUNESP - 2019 - TJ-SP - Administrador judiciário) </w:t>
      </w:r>
      <w:r w:rsidR="00591D08" w:rsidRPr="00227C78">
        <w:rPr>
          <w:rFonts w:ascii="Times New Roman" w:eastAsia="Times New Roman" w:hAnsi="Times New Roman" w:cs="Times New Roman"/>
          <w:color w:val="000000"/>
          <w:sz w:val="24"/>
          <w:szCs w:val="24"/>
        </w:rPr>
        <w:t>Considere</w:t>
      </w:r>
      <w:r w:rsidR="00227C78" w:rsidRPr="00227C78">
        <w:rPr>
          <w:rFonts w:ascii="Times New Roman" w:eastAsia="Times New Roman" w:hAnsi="Times New Roman" w:cs="Times New Roman"/>
          <w:color w:val="000000"/>
          <w:sz w:val="24"/>
          <w:szCs w:val="24"/>
        </w:rPr>
        <w:t xml:space="preserve"> </w:t>
      </w:r>
      <w:r w:rsidR="00591D08" w:rsidRPr="00227C78">
        <w:rPr>
          <w:rFonts w:ascii="Times New Roman" w:eastAsia="Times New Roman" w:hAnsi="Times New Roman" w:cs="Times New Roman"/>
          <w:color w:val="000000"/>
          <w:sz w:val="24"/>
          <w:szCs w:val="24"/>
        </w:rPr>
        <w:t>verdadeiras as seguintes informações:</w:t>
      </w:r>
    </w:p>
    <w:p w14:paraId="0EF8E35B" w14:textId="77777777" w:rsidR="00C42111" w:rsidRPr="00C42111" w:rsidRDefault="00591D08">
      <w:pPr>
        <w:pStyle w:val="PargrafodaLista"/>
        <w:widowControl w:val="0"/>
        <w:numPr>
          <w:ilvl w:val="0"/>
          <w:numId w:val="53"/>
        </w:numPr>
        <w:pBdr>
          <w:top w:val="nil"/>
          <w:left w:val="nil"/>
          <w:bottom w:val="nil"/>
          <w:right w:val="nil"/>
          <w:between w:val="nil"/>
        </w:pBdr>
        <w:spacing w:before="257" w:line="240" w:lineRule="auto"/>
        <w:jc w:val="both"/>
        <w:rPr>
          <w:rFonts w:ascii="Times New Roman" w:eastAsia="Times New Roman" w:hAnsi="Times New Roman" w:cs="Times New Roman"/>
          <w:color w:val="000000"/>
          <w:sz w:val="24"/>
          <w:szCs w:val="24"/>
        </w:rPr>
      </w:pPr>
      <w:r w:rsidRPr="00C42111">
        <w:rPr>
          <w:rFonts w:ascii="Times New Roman" w:eastAsia="Times New Roman" w:hAnsi="Times New Roman" w:cs="Times New Roman"/>
          <w:color w:val="000000"/>
          <w:sz w:val="24"/>
          <w:szCs w:val="24"/>
        </w:rPr>
        <w:t>Se Neusa é juíza, então Débora é advogada.</w:t>
      </w:r>
    </w:p>
    <w:p w14:paraId="4C3A045D" w14:textId="77777777" w:rsidR="00C42111" w:rsidRPr="00C42111" w:rsidRDefault="00591D08">
      <w:pPr>
        <w:pStyle w:val="PargrafodaLista"/>
        <w:widowControl w:val="0"/>
        <w:numPr>
          <w:ilvl w:val="0"/>
          <w:numId w:val="53"/>
        </w:numPr>
        <w:pBdr>
          <w:top w:val="nil"/>
          <w:left w:val="nil"/>
          <w:bottom w:val="nil"/>
          <w:right w:val="nil"/>
          <w:between w:val="nil"/>
        </w:pBdr>
        <w:spacing w:before="257" w:line="240" w:lineRule="auto"/>
        <w:jc w:val="both"/>
        <w:rPr>
          <w:rFonts w:ascii="Times New Roman" w:eastAsia="Times New Roman" w:hAnsi="Times New Roman" w:cs="Times New Roman"/>
          <w:color w:val="000000"/>
          <w:sz w:val="24"/>
          <w:szCs w:val="24"/>
        </w:rPr>
      </w:pPr>
      <w:r w:rsidRPr="00C42111">
        <w:rPr>
          <w:rFonts w:ascii="Times New Roman" w:eastAsia="Times New Roman" w:hAnsi="Times New Roman" w:cs="Times New Roman"/>
          <w:color w:val="000000"/>
          <w:sz w:val="24"/>
          <w:szCs w:val="24"/>
        </w:rPr>
        <w:t>Se Edmilson é administrador judiciário, então Clarice é delegada.</w:t>
      </w:r>
    </w:p>
    <w:p w14:paraId="1F0DA471" w14:textId="77777777" w:rsidR="00C42111" w:rsidRPr="00C42111" w:rsidRDefault="00591D08">
      <w:pPr>
        <w:pStyle w:val="PargrafodaLista"/>
        <w:widowControl w:val="0"/>
        <w:numPr>
          <w:ilvl w:val="0"/>
          <w:numId w:val="53"/>
        </w:numPr>
        <w:pBdr>
          <w:top w:val="nil"/>
          <w:left w:val="nil"/>
          <w:bottom w:val="nil"/>
          <w:right w:val="nil"/>
          <w:between w:val="nil"/>
        </w:pBdr>
        <w:spacing w:before="257" w:line="240" w:lineRule="auto"/>
        <w:jc w:val="both"/>
        <w:rPr>
          <w:rFonts w:ascii="Times New Roman" w:eastAsia="Times New Roman" w:hAnsi="Times New Roman" w:cs="Times New Roman"/>
          <w:color w:val="000000"/>
          <w:sz w:val="24"/>
          <w:szCs w:val="24"/>
        </w:rPr>
      </w:pPr>
      <w:r w:rsidRPr="00C42111">
        <w:rPr>
          <w:rFonts w:ascii="Times New Roman" w:eastAsia="Times New Roman" w:hAnsi="Times New Roman" w:cs="Times New Roman"/>
          <w:color w:val="000000"/>
          <w:sz w:val="24"/>
          <w:szCs w:val="24"/>
        </w:rPr>
        <w:t>Débora é advogada se, e somente se, Mauro for desembargador.</w:t>
      </w:r>
    </w:p>
    <w:p w14:paraId="787C5824" w14:textId="696A3567" w:rsidR="00591D08" w:rsidRPr="00C42111" w:rsidRDefault="00591D08">
      <w:pPr>
        <w:pStyle w:val="PargrafodaLista"/>
        <w:widowControl w:val="0"/>
        <w:numPr>
          <w:ilvl w:val="0"/>
          <w:numId w:val="53"/>
        </w:numPr>
        <w:pBdr>
          <w:top w:val="nil"/>
          <w:left w:val="nil"/>
          <w:bottom w:val="nil"/>
          <w:right w:val="nil"/>
          <w:between w:val="nil"/>
        </w:pBdr>
        <w:spacing w:before="257" w:line="240" w:lineRule="auto"/>
        <w:jc w:val="both"/>
        <w:rPr>
          <w:rFonts w:ascii="Times New Roman" w:eastAsia="Times New Roman" w:hAnsi="Times New Roman" w:cs="Times New Roman"/>
          <w:color w:val="000000"/>
          <w:sz w:val="24"/>
          <w:szCs w:val="24"/>
        </w:rPr>
      </w:pPr>
      <w:r w:rsidRPr="00C42111">
        <w:rPr>
          <w:rFonts w:ascii="Times New Roman" w:eastAsia="Times New Roman" w:hAnsi="Times New Roman" w:cs="Times New Roman"/>
          <w:color w:val="000000"/>
          <w:sz w:val="24"/>
          <w:szCs w:val="24"/>
        </w:rPr>
        <w:t>Todo administrador judiciário é formado em administração.</w:t>
      </w:r>
    </w:p>
    <w:p w14:paraId="103FEA52" w14:textId="77777777" w:rsidR="00C42111" w:rsidRDefault="00591D08" w:rsidP="00C42111">
      <w:pPr>
        <w:widowControl w:val="0"/>
        <w:pBdr>
          <w:top w:val="nil"/>
          <w:left w:val="nil"/>
          <w:bottom w:val="nil"/>
          <w:right w:val="nil"/>
          <w:between w:val="nil"/>
        </w:pBdr>
        <w:spacing w:before="96" w:line="240" w:lineRule="auto"/>
        <w:ind w:left="27" w:firstLine="1"/>
        <w:jc w:val="both"/>
        <w:rPr>
          <w:rFonts w:ascii="Times New Roman" w:eastAsia="Times New Roman" w:hAnsi="Times New Roman" w:cs="Times New Roman"/>
          <w:color w:val="000000" w:themeColor="text1"/>
          <w:sz w:val="24"/>
          <w:szCs w:val="24"/>
        </w:rPr>
      </w:pPr>
      <w:r w:rsidRPr="00227C78">
        <w:rPr>
          <w:rFonts w:ascii="Times New Roman" w:eastAsia="Times New Roman" w:hAnsi="Times New Roman" w:cs="Times New Roman"/>
          <w:color w:val="000000" w:themeColor="text1"/>
          <w:sz w:val="24"/>
          <w:szCs w:val="24"/>
        </w:rPr>
        <w:t>Sabendo-se que Mauro não é desembargador e que Edmilson não é formado em administração, é correto afirmar que</w:t>
      </w:r>
    </w:p>
    <w:p w14:paraId="61CC18C0" w14:textId="67D43D27" w:rsidR="00C42111" w:rsidRDefault="00C42111" w:rsidP="00C42111">
      <w:pPr>
        <w:widowControl w:val="0"/>
        <w:pBdr>
          <w:top w:val="nil"/>
          <w:left w:val="nil"/>
          <w:bottom w:val="nil"/>
          <w:right w:val="nil"/>
          <w:between w:val="nil"/>
        </w:pBdr>
        <w:spacing w:before="96" w:line="240" w:lineRule="auto"/>
        <w:ind w:left="27" w:firstLine="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99306E" w:rsidRPr="00227C78">
        <w:rPr>
          <w:rFonts w:ascii="Times New Roman" w:eastAsia="Times New Roman" w:hAnsi="Times New Roman" w:cs="Times New Roman"/>
          <w:sz w:val="24"/>
          <w:szCs w:val="24"/>
        </w:rPr>
        <w:t>Clarice é delegada.</w:t>
      </w:r>
    </w:p>
    <w:p w14:paraId="404A1418" w14:textId="485A470F" w:rsidR="00C42111" w:rsidRDefault="00C42111" w:rsidP="00C42111">
      <w:pPr>
        <w:widowControl w:val="0"/>
        <w:pBdr>
          <w:top w:val="nil"/>
          <w:left w:val="nil"/>
          <w:bottom w:val="nil"/>
          <w:right w:val="nil"/>
          <w:between w:val="nil"/>
        </w:pBdr>
        <w:spacing w:before="96" w:line="240" w:lineRule="auto"/>
        <w:ind w:left="27" w:firstLine="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99306E" w:rsidRPr="00227C78">
        <w:rPr>
          <w:rFonts w:ascii="Times New Roman" w:eastAsia="Times New Roman" w:hAnsi="Times New Roman" w:cs="Times New Roman"/>
          <w:sz w:val="24"/>
          <w:szCs w:val="24"/>
        </w:rPr>
        <w:t>Neusa é juíza.</w:t>
      </w:r>
    </w:p>
    <w:p w14:paraId="680DD22C" w14:textId="4BFD01F8" w:rsidR="00C42111" w:rsidRDefault="00C42111" w:rsidP="00C42111">
      <w:pPr>
        <w:widowControl w:val="0"/>
        <w:pBdr>
          <w:top w:val="nil"/>
          <w:left w:val="nil"/>
          <w:bottom w:val="nil"/>
          <w:right w:val="nil"/>
          <w:between w:val="nil"/>
        </w:pBdr>
        <w:spacing w:before="96" w:line="240" w:lineRule="auto"/>
        <w:ind w:left="27" w:firstLine="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99306E" w:rsidRPr="00227C78">
        <w:rPr>
          <w:rFonts w:ascii="Times New Roman" w:eastAsia="Times New Roman" w:hAnsi="Times New Roman" w:cs="Times New Roman"/>
          <w:sz w:val="24"/>
          <w:szCs w:val="24"/>
        </w:rPr>
        <w:t>Clarice é delegada ou Neusa não é juíza.</w:t>
      </w:r>
    </w:p>
    <w:p w14:paraId="349E9E10" w14:textId="7C037779" w:rsidR="00C42111" w:rsidRDefault="00C42111" w:rsidP="00C42111">
      <w:pPr>
        <w:widowControl w:val="0"/>
        <w:pBdr>
          <w:top w:val="nil"/>
          <w:left w:val="nil"/>
          <w:bottom w:val="nil"/>
          <w:right w:val="nil"/>
          <w:between w:val="nil"/>
        </w:pBdr>
        <w:spacing w:before="96" w:line="240" w:lineRule="auto"/>
        <w:ind w:left="27" w:firstLine="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99306E" w:rsidRPr="00227C78">
        <w:rPr>
          <w:rFonts w:ascii="Times New Roman" w:eastAsia="Times New Roman" w:hAnsi="Times New Roman" w:cs="Times New Roman"/>
          <w:sz w:val="24"/>
          <w:szCs w:val="24"/>
        </w:rPr>
        <w:t>Neusa não é juíza se, e somente se, Clarice não for delegada.</w:t>
      </w:r>
    </w:p>
    <w:p w14:paraId="2F553E62" w14:textId="7A1615E2" w:rsidR="00C42111" w:rsidRDefault="00C42111" w:rsidP="00DF2EA6">
      <w:pPr>
        <w:widowControl w:val="0"/>
        <w:pBdr>
          <w:top w:val="nil"/>
          <w:left w:val="nil"/>
          <w:bottom w:val="nil"/>
          <w:right w:val="nil"/>
          <w:between w:val="nil"/>
        </w:pBdr>
        <w:spacing w:before="96" w:line="240" w:lineRule="auto"/>
        <w:ind w:left="27"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 </w:t>
      </w:r>
      <w:r w:rsidR="0099306E" w:rsidRPr="00227C78">
        <w:rPr>
          <w:rFonts w:ascii="Times New Roman" w:eastAsia="Times New Roman" w:hAnsi="Times New Roman" w:cs="Times New Roman"/>
          <w:sz w:val="24"/>
          <w:szCs w:val="24"/>
        </w:rPr>
        <w:t>Neusa não é juíza e Clarice não é delegada</w:t>
      </w:r>
      <w:r w:rsidRPr="7B4C4B23">
        <w:rPr>
          <w:rFonts w:ascii="Times New Roman" w:eastAsia="Times New Roman" w:hAnsi="Times New Roman" w:cs="Times New Roman"/>
          <w:color w:val="000000" w:themeColor="text1"/>
          <w:sz w:val="24"/>
          <w:szCs w:val="24"/>
        </w:rPr>
        <w:t>.</w:t>
      </w:r>
      <w:r w:rsidR="00DF2EA6" w:rsidRPr="00362052">
        <w:rPr>
          <w:noProof/>
        </w:rPr>
        <mc:AlternateContent>
          <mc:Choice Requires="wpg">
            <w:drawing>
              <wp:anchor distT="0" distB="0" distL="0" distR="0" simplePos="0" relativeHeight="252088320" behindDoc="1" locked="0" layoutInCell="1" allowOverlap="1" wp14:anchorId="5202FA0F" wp14:editId="573FE1C5">
                <wp:simplePos x="0" y="0"/>
                <wp:positionH relativeFrom="page">
                  <wp:posOffset>1003300</wp:posOffset>
                </wp:positionH>
                <wp:positionV relativeFrom="paragraph">
                  <wp:posOffset>275590</wp:posOffset>
                </wp:positionV>
                <wp:extent cx="5581650" cy="269240"/>
                <wp:effectExtent l="0" t="0" r="0" b="0"/>
                <wp:wrapTopAndBottom/>
                <wp:docPr id="211831675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759"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760"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761" name="Textbox 41"/>
                        <wps:cNvSpPr txBox="1"/>
                        <wps:spPr>
                          <a:xfrm>
                            <a:off x="5066" y="5054"/>
                            <a:ext cx="693420" cy="227965"/>
                          </a:xfrm>
                          <a:prstGeom prst="rect">
                            <a:avLst/>
                          </a:prstGeom>
                        </wps:spPr>
                        <wps:txbx>
                          <w:txbxContent>
                            <w:p w14:paraId="49426825"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202FA0F" id="_x0000_s1183" style="position:absolute;left:0;text-align:left;margin-left:79pt;margin-top:21.7pt;width:439.5pt;height:21.2pt;z-index:-251228160;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">
                <v:shape id="Graphic 39" o:spid="_x0000_s1184"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" path="m,l703223,em2540,213067l2540,em700695,213067l700695,em,213067r703223,e" filled="f" strokeweight=".14039mm">
                  <v:path arrowok="t"/>
                </v:shape>
                <v:shape id="Graphic 40" o:spid="_x0000_s1185"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" path="m5383238,199161r-4680001,l703237,165011,703224,,650100,r,165011l,165011r,53124l650100,218135r53124,l5383238,218135r,-18974xe" fillcolor="black" stroked="f">
                  <v:path arrowok="t"/>
                </v:shape>
                <v:shape id="Textbox 41" o:spid="_x0000_s1186"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" filled="f" stroked="f">
                  <v:textbox inset="0,0,0,0">
                    <w:txbxContent>
                      <w:p w14:paraId="49426825"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29A89BDD" w14:textId="3799B67E" w:rsidR="00C42111" w:rsidRDefault="0099306E" w:rsidP="00C42111">
      <w:pPr>
        <w:jc w:val="both"/>
        <w:rPr>
          <w:rFonts w:ascii="Times New Roman" w:eastAsia="Times New Roman" w:hAnsi="Times New Roman" w:cs="Times New Roman"/>
          <w:sz w:val="24"/>
          <w:szCs w:val="24"/>
        </w:rPr>
      </w:pPr>
      <w:r w:rsidRPr="00227C78">
        <w:rPr>
          <w:rFonts w:ascii="Times New Roman" w:eastAsia="Times New Roman" w:hAnsi="Times New Roman" w:cs="Times New Roman"/>
          <w:sz w:val="24"/>
          <w:szCs w:val="24"/>
        </w:rPr>
        <w:t>A questão cobra do candidato a determinação da conclusão que torna o argumento</w:t>
      </w:r>
      <w:r w:rsidR="00C42111">
        <w:rPr>
          <w:rFonts w:ascii="Times New Roman" w:eastAsia="Times New Roman" w:hAnsi="Times New Roman" w:cs="Times New Roman"/>
          <w:sz w:val="24"/>
          <w:szCs w:val="24"/>
        </w:rPr>
        <w:t xml:space="preserve"> </w:t>
      </w:r>
      <w:r w:rsidRPr="00227C78">
        <w:rPr>
          <w:rFonts w:ascii="Times New Roman" w:eastAsia="Times New Roman" w:hAnsi="Times New Roman" w:cs="Times New Roman"/>
          <w:sz w:val="24"/>
          <w:szCs w:val="24"/>
        </w:rPr>
        <w:t>válido. Como o argumento possui uma premissa conjuntiva a técnica das premissas</w:t>
      </w:r>
      <w:r w:rsidR="00C42111">
        <w:rPr>
          <w:rFonts w:ascii="Times New Roman" w:eastAsia="Times New Roman" w:hAnsi="Times New Roman" w:cs="Times New Roman"/>
          <w:sz w:val="24"/>
          <w:szCs w:val="24"/>
        </w:rPr>
        <w:t xml:space="preserve"> </w:t>
      </w:r>
      <w:r w:rsidRPr="00227C78">
        <w:rPr>
          <w:rFonts w:ascii="Times New Roman" w:eastAsia="Times New Roman" w:hAnsi="Times New Roman" w:cs="Times New Roman"/>
          <w:sz w:val="24"/>
          <w:szCs w:val="24"/>
        </w:rPr>
        <w:t>verdadeiras é</w:t>
      </w:r>
      <w:r w:rsidR="00C42111">
        <w:rPr>
          <w:rFonts w:ascii="Times New Roman" w:eastAsia="Times New Roman" w:hAnsi="Times New Roman" w:cs="Times New Roman"/>
          <w:sz w:val="24"/>
          <w:szCs w:val="24"/>
        </w:rPr>
        <w:t xml:space="preserve"> </w:t>
      </w:r>
      <w:r w:rsidRPr="00227C78">
        <w:rPr>
          <w:rFonts w:ascii="Times New Roman" w:eastAsia="Times New Roman" w:hAnsi="Times New Roman" w:cs="Times New Roman"/>
          <w:sz w:val="24"/>
          <w:szCs w:val="24"/>
        </w:rPr>
        <w:t>adequada para a resolução. Logo, nomeemos as proposições.</w:t>
      </w:r>
    </w:p>
    <w:p w14:paraId="54CB8D24" w14:textId="27241698" w:rsidR="0099306E" w:rsidRPr="00227C78" w:rsidRDefault="00C42111" w:rsidP="00C42111">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n</m:t>
        </m:r>
      </m:oMath>
      <w:r w:rsidR="0099306E" w:rsidRPr="00227C78">
        <w:rPr>
          <w:rFonts w:ascii="Times New Roman" w:eastAsia="Times New Roman" w:hAnsi="Times New Roman" w:cs="Times New Roman"/>
          <w:sz w:val="24"/>
          <w:szCs w:val="24"/>
        </w:rPr>
        <w:t>: Neusa é juíza.</w:t>
      </w:r>
    </w:p>
    <w:p w14:paraId="1FF28302" w14:textId="09FB59D1" w:rsidR="0099306E" w:rsidRPr="00227C78" w:rsidRDefault="00C42111" w:rsidP="00C42111">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d</m:t>
        </m:r>
      </m:oMath>
      <w:r w:rsidR="0099306E" w:rsidRPr="00227C78">
        <w:rPr>
          <w:rFonts w:ascii="Times New Roman" w:eastAsia="Times New Roman" w:hAnsi="Times New Roman" w:cs="Times New Roman"/>
          <w:sz w:val="24"/>
          <w:szCs w:val="24"/>
        </w:rPr>
        <w:t>: Débora é advogada.</w:t>
      </w:r>
    </w:p>
    <w:p w14:paraId="3598B0E7" w14:textId="0FA3BA03" w:rsidR="0099306E" w:rsidRPr="00227C78" w:rsidRDefault="00C42111" w:rsidP="00C42111">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e</m:t>
        </m:r>
      </m:oMath>
      <w:r w:rsidR="0099306E" w:rsidRPr="00227C78">
        <w:rPr>
          <w:rFonts w:ascii="Times New Roman" w:eastAsia="Times New Roman" w:hAnsi="Times New Roman" w:cs="Times New Roman"/>
          <w:sz w:val="24"/>
          <w:szCs w:val="24"/>
        </w:rPr>
        <w:t>: Edmilson é administrador judiciário.</w:t>
      </w:r>
    </w:p>
    <w:p w14:paraId="3DC76B34" w14:textId="58F1C215" w:rsidR="0099306E" w:rsidRPr="00227C78" w:rsidRDefault="00C42111" w:rsidP="00C42111">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c</m:t>
        </m:r>
      </m:oMath>
      <w:r w:rsidR="0099306E" w:rsidRPr="00227C78">
        <w:rPr>
          <w:rFonts w:ascii="Times New Roman" w:eastAsia="Times New Roman" w:hAnsi="Times New Roman" w:cs="Times New Roman"/>
          <w:sz w:val="24"/>
          <w:szCs w:val="24"/>
        </w:rPr>
        <w:t>: Clarice é delegada.</w:t>
      </w:r>
    </w:p>
    <w:p w14:paraId="26688934" w14:textId="0E6D38EB" w:rsidR="0099306E" w:rsidRPr="00227C78" w:rsidRDefault="00C42111" w:rsidP="00C42111">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m</m:t>
        </m:r>
      </m:oMath>
      <w:r w:rsidR="0099306E" w:rsidRPr="00227C78">
        <w:rPr>
          <w:rFonts w:ascii="Times New Roman" w:eastAsia="Times New Roman" w:hAnsi="Times New Roman" w:cs="Times New Roman"/>
          <w:sz w:val="24"/>
          <w:szCs w:val="24"/>
        </w:rPr>
        <w:t>: Mauro é desembargador.</w:t>
      </w:r>
    </w:p>
    <w:p w14:paraId="32CFB9B2" w14:textId="65346B04" w:rsidR="00C42111" w:rsidRDefault="00C42111" w:rsidP="00C42111">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a</m:t>
        </m:r>
      </m:oMath>
      <w:r w:rsidR="0099306E" w:rsidRPr="00227C78">
        <w:rPr>
          <w:rFonts w:ascii="Times New Roman" w:eastAsia="Times New Roman" w:hAnsi="Times New Roman" w:cs="Times New Roman"/>
          <w:sz w:val="24"/>
          <w:szCs w:val="24"/>
        </w:rPr>
        <w:t>: Edmilson é formado em administração.</w:t>
      </w:r>
    </w:p>
    <w:p w14:paraId="4965814D" w14:textId="0640E975" w:rsidR="0099306E" w:rsidRDefault="0099306E" w:rsidP="00C42111">
      <w:pPr>
        <w:jc w:val="both"/>
        <w:rPr>
          <w:rFonts w:ascii="Times New Roman" w:eastAsia="Times New Roman" w:hAnsi="Times New Roman" w:cs="Times New Roman"/>
          <w:sz w:val="24"/>
          <w:szCs w:val="24"/>
        </w:rPr>
      </w:pPr>
      <w:r w:rsidRPr="00227C78">
        <w:rPr>
          <w:rFonts w:ascii="Times New Roman" w:eastAsia="Times New Roman" w:hAnsi="Times New Roman" w:cs="Times New Roman"/>
          <w:sz w:val="24"/>
          <w:szCs w:val="24"/>
        </w:rPr>
        <w:t xml:space="preserve">Transformando as premissas em linguagem simbólica: </w:t>
      </w:r>
      <m:oMath>
        <m:r>
          <w:rPr>
            <w:rFonts w:ascii="Cambria Math" w:eastAsia="Times New Roman" w:hAnsi="Cambria Math" w:cs="Times New Roman"/>
            <w:sz w:val="24"/>
            <w:szCs w:val="24"/>
          </w:rPr>
          <m:t>n→d</m:t>
        </m:r>
      </m:oMath>
      <w:r w:rsidRPr="00227C7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e→c</m:t>
        </m:r>
      </m:oMath>
      <w:r w:rsidRPr="00227C7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d↔m</m:t>
        </m:r>
      </m:oMath>
      <w:r w:rsidRPr="00227C78">
        <w:rPr>
          <w:rFonts w:ascii="Times New Roman" w:eastAsia="Times New Roman" w:hAnsi="Times New Roman" w:cs="Times New Roman"/>
          <w:sz w:val="24"/>
          <w:szCs w:val="24"/>
        </w:rPr>
        <w:t xml:space="preserve"> e</w:t>
      </w:r>
      <w:r w:rsidR="00C42111">
        <w:rPr>
          <w:rFonts w:ascii="Times New Roman" w:eastAsia="Times New Roman" w:hAnsi="Times New Roman" w:cs="Times New Roman"/>
          <w:sz w:val="24"/>
          <w:szCs w:val="24"/>
        </w:rPr>
        <w:t xml:space="preserve"> </w:t>
      </w:r>
      <m:oMath>
        <m:r>
          <w:rPr>
            <w:rFonts w:ascii="Cambria Math" w:hAnsi="Cambria Math" w:cs="Times New Roman"/>
            <w:sz w:val="24"/>
            <w:szCs w:val="24"/>
          </w:rPr>
          <m:t>∼</m:t>
        </m:r>
        <m:r>
          <w:rPr>
            <w:rFonts w:ascii="Cambria Math" w:eastAsia="Times New Roman" w:hAnsi="Cambria Math" w:cs="Times New Roman"/>
            <w:sz w:val="24"/>
            <w:szCs w:val="24"/>
          </w:rPr>
          <m:t>m∧ ∼e</m:t>
        </m:r>
      </m:oMath>
      <w:r w:rsidRPr="00227C78">
        <w:rPr>
          <w:rFonts w:ascii="Times New Roman" w:eastAsia="Times New Roman" w:hAnsi="Times New Roman" w:cs="Times New Roman"/>
          <w:sz w:val="24"/>
          <w:szCs w:val="24"/>
        </w:rPr>
        <w:t>. Portanto, pela técnica das premissas verdadeiras, segue-se:</w:t>
      </w:r>
    </w:p>
    <w:p w14:paraId="0348D5BF" w14:textId="252AA0F6" w:rsidR="00890892" w:rsidRDefault="00890892" w:rsidP="00890892">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F6DB736" wp14:editId="2FDBF0ED">
            <wp:extent cx="1857375" cy="1257300"/>
            <wp:effectExtent l="0" t="0" r="9525"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pic:cNvPicPr/>
                  </pic:nvPicPr>
                  <pic:blipFill>
                    <a:blip r:embed="rId16">
                      <a:extLst>
                        <a:ext uri="{28A0092B-C50C-407E-A947-70E740481C1C}">
                          <a14:useLocalDpi xmlns:a14="http://schemas.microsoft.com/office/drawing/2010/main" val="0"/>
                        </a:ext>
                      </a:extLst>
                    </a:blip>
                    <a:stretch>
                      <a:fillRect/>
                    </a:stretch>
                  </pic:blipFill>
                  <pic:spPr>
                    <a:xfrm>
                      <a:off x="0" y="0"/>
                      <a:ext cx="1857375" cy="1257300"/>
                    </a:xfrm>
                    <a:prstGeom prst="rect">
                      <a:avLst/>
                    </a:prstGeom>
                  </pic:spPr>
                </pic:pic>
              </a:graphicData>
            </a:graphic>
          </wp:inline>
        </w:drawing>
      </w:r>
    </w:p>
    <w:p w14:paraId="4BEAE1F5" w14:textId="40153AF8" w:rsidR="00C42111" w:rsidRDefault="0099306E" w:rsidP="00890892">
      <w:pPr>
        <w:ind w:firstLine="708"/>
        <w:jc w:val="both"/>
        <w:rPr>
          <w:rFonts w:ascii="Times New Roman" w:eastAsia="Times New Roman" w:hAnsi="Times New Roman" w:cs="Times New Roman"/>
          <w:sz w:val="24"/>
          <w:szCs w:val="24"/>
        </w:rPr>
      </w:pPr>
      <w:r w:rsidRPr="00227C78">
        <w:rPr>
          <w:rFonts w:ascii="Times New Roman" w:eastAsia="Times New Roman" w:hAnsi="Times New Roman" w:cs="Times New Roman"/>
          <w:sz w:val="24"/>
          <w:szCs w:val="24"/>
        </w:rPr>
        <w:lastRenderedPageBreak/>
        <w:t>Como</w:t>
      </w:r>
      <w:r w:rsidR="00C42111">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m:t>
            </m:r>
            <m:r>
              <w:rPr>
                <w:rFonts w:ascii="Cambria Math" w:eastAsia="Times New Roman" w:hAnsi="Cambria Math" w:cs="Times New Roman"/>
                <w:sz w:val="24"/>
                <w:szCs w:val="24"/>
              </w:rPr>
              <m:t>m∧ ∼a</m:t>
            </m:r>
          </m:e>
        </m:d>
        <m:r>
          <w:rPr>
            <w:rFonts w:ascii="Cambria Math" w:eastAsia="Times New Roman" w:hAnsi="Cambria Math" w:cs="Times New Roman"/>
            <w:sz w:val="24"/>
            <w:szCs w:val="24"/>
          </w:rPr>
          <m:t>=V</m:t>
        </m:r>
      </m:oMath>
      <w:r w:rsidRPr="00227C78">
        <w:rPr>
          <w:rFonts w:ascii="Times New Roman" w:eastAsia="Times New Roman" w:hAnsi="Times New Roman" w:cs="Times New Roman"/>
          <w:sz w:val="24"/>
          <w:szCs w:val="24"/>
        </w:rPr>
        <w:t xml:space="preserve"> e o valor da conjunção só é verdadeira quando a</w:t>
      </w:r>
      <w:r w:rsidR="00C42111">
        <w:rPr>
          <w:rFonts w:ascii="Times New Roman" w:eastAsia="Times New Roman" w:hAnsi="Times New Roman" w:cs="Times New Roman"/>
          <w:sz w:val="24"/>
          <w:szCs w:val="24"/>
        </w:rPr>
        <w:t xml:space="preserve">s </w:t>
      </w:r>
      <w:r w:rsidRPr="00227C78">
        <w:rPr>
          <w:rFonts w:ascii="Times New Roman" w:eastAsia="Times New Roman" w:hAnsi="Times New Roman" w:cs="Times New Roman"/>
          <w:sz w:val="24"/>
          <w:szCs w:val="24"/>
        </w:rPr>
        <w:t xml:space="preserve">posições integrantes são ambas verdadeiras, temos que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m:t>
            </m:r>
            <m:r>
              <w:rPr>
                <w:rFonts w:ascii="Cambria Math" w:eastAsia="Times New Roman" w:hAnsi="Cambria Math" w:cs="Times New Roman"/>
                <w:sz w:val="24"/>
                <w:szCs w:val="24"/>
              </w:rPr>
              <m:t>m</m:t>
            </m:r>
          </m:e>
        </m:d>
        <m:r>
          <w:rPr>
            <w:rFonts w:ascii="Cambria Math" w:eastAsia="Times New Roman" w:hAnsi="Cambria Math" w:cs="Times New Roman"/>
            <w:sz w:val="24"/>
            <w:szCs w:val="24"/>
          </w:rPr>
          <m:t>=V</m:t>
        </m:r>
      </m:oMath>
      <w:r w:rsidR="00DA6CDE">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e>
        </m:d>
        <m:r>
          <w:rPr>
            <w:rFonts w:ascii="Cambria Math" w:eastAsia="Times New Roman" w:hAnsi="Cambria Math" w:cs="Times New Roman"/>
            <w:sz w:val="24"/>
            <w:szCs w:val="24"/>
          </w:rPr>
          <m:t>=V</m:t>
        </m:r>
      </m:oMath>
      <w:r w:rsidRPr="00227C78">
        <w:rPr>
          <w:rFonts w:ascii="Times New Roman" w:eastAsia="Times New Roman" w:hAnsi="Times New Roman" w:cs="Times New Roman"/>
          <w:sz w:val="24"/>
          <w:szCs w:val="24"/>
        </w:rPr>
        <w:t>,</w:t>
      </w:r>
      <w:r w:rsidR="00DA6CDE">
        <w:rPr>
          <w:rFonts w:ascii="Times New Roman" w:eastAsia="Times New Roman" w:hAnsi="Times New Roman" w:cs="Times New Roman"/>
          <w:sz w:val="24"/>
          <w:szCs w:val="24"/>
        </w:rPr>
        <w:t xml:space="preserve"> </w:t>
      </w:r>
      <w:r w:rsidRPr="00227C78">
        <w:rPr>
          <w:rFonts w:ascii="Times New Roman" w:eastAsia="Times New Roman" w:hAnsi="Times New Roman" w:cs="Times New Roman"/>
          <w:sz w:val="24"/>
          <w:szCs w:val="24"/>
        </w:rPr>
        <w:t>consequentemente,</w:t>
      </w:r>
      <w:r w:rsidR="00DA6CDE">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m:t>
            </m:r>
          </m:e>
        </m:d>
        <m:r>
          <w:rPr>
            <w:rFonts w:ascii="Cambria Math" w:eastAsia="Times New Roman" w:hAnsi="Cambria Math" w:cs="Times New Roman"/>
            <w:sz w:val="24"/>
            <w:szCs w:val="24"/>
          </w:rPr>
          <m:t>=F</m:t>
        </m:r>
      </m:oMath>
      <w:r w:rsidR="00DA6CDE">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e>
        </m:d>
        <m:r>
          <w:rPr>
            <w:rFonts w:ascii="Cambria Math" w:eastAsia="Times New Roman" w:hAnsi="Cambria Math" w:cs="Times New Roman"/>
            <w:sz w:val="24"/>
            <w:szCs w:val="24"/>
          </w:rPr>
          <m:t>=F</m:t>
        </m:r>
      </m:oMath>
      <w:r w:rsidRPr="00227C78">
        <w:rPr>
          <w:rFonts w:ascii="Times New Roman" w:eastAsia="Times New Roman" w:hAnsi="Times New Roman" w:cs="Times New Roman"/>
          <w:sz w:val="24"/>
          <w:szCs w:val="24"/>
        </w:rPr>
        <w:t>.</w:t>
      </w:r>
    </w:p>
    <w:p w14:paraId="05067581" w14:textId="2004D4F7" w:rsidR="00C42111" w:rsidRDefault="0099306E" w:rsidP="00890892">
      <w:pPr>
        <w:ind w:firstLine="708"/>
        <w:jc w:val="both"/>
        <w:rPr>
          <w:rFonts w:ascii="Times New Roman" w:eastAsia="Times New Roman" w:hAnsi="Times New Roman" w:cs="Times New Roman"/>
          <w:sz w:val="24"/>
          <w:szCs w:val="24"/>
        </w:rPr>
      </w:pPr>
      <w:r w:rsidRPr="00227C78">
        <w:rPr>
          <w:rFonts w:ascii="Times New Roman" w:eastAsia="Times New Roman" w:hAnsi="Times New Roman" w:cs="Times New Roman"/>
          <w:sz w:val="24"/>
          <w:szCs w:val="24"/>
        </w:rPr>
        <w:t xml:space="preserve">Considerando a premissa “todo administrador judiciário é formado em administração” como verdadeira e “Edmilson não é formado em administração”, concluímos que Edmilson não é administrador judiciário, isto é,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m:t>
            </m:r>
            <m:r>
              <w:rPr>
                <w:rFonts w:ascii="Cambria Math" w:eastAsia="Times New Roman" w:hAnsi="Cambria Math" w:cs="Times New Roman"/>
                <w:sz w:val="24"/>
                <w:szCs w:val="24"/>
              </w:rPr>
              <m:t>e</m:t>
            </m:r>
          </m:e>
        </m:d>
        <m:r>
          <w:rPr>
            <w:rFonts w:ascii="Cambria Math" w:eastAsia="Times New Roman" w:hAnsi="Cambria Math" w:cs="Times New Roman"/>
            <w:sz w:val="24"/>
            <w:szCs w:val="24"/>
          </w:rPr>
          <m:t>=V</m:t>
        </m:r>
      </m:oMath>
      <w:r w:rsidRPr="00227C78">
        <w:rPr>
          <w:rFonts w:ascii="Times New Roman" w:eastAsia="Times New Roman" w:hAnsi="Times New Roman" w:cs="Times New Roman"/>
          <w:sz w:val="24"/>
          <w:szCs w:val="24"/>
        </w:rPr>
        <w:t xml:space="preserve">, e daí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e</m:t>
            </m:r>
          </m:e>
        </m:d>
        <m:r>
          <w:rPr>
            <w:rFonts w:ascii="Cambria Math" w:eastAsia="Times New Roman" w:hAnsi="Cambria Math" w:cs="Times New Roman"/>
            <w:sz w:val="24"/>
            <w:szCs w:val="24"/>
          </w:rPr>
          <m:t>=F</m:t>
        </m:r>
      </m:oMath>
      <w:r w:rsidRPr="00227C78">
        <w:rPr>
          <w:rFonts w:ascii="Times New Roman" w:eastAsia="Times New Roman" w:hAnsi="Times New Roman" w:cs="Times New Roman"/>
          <w:sz w:val="24"/>
          <w:szCs w:val="24"/>
        </w:rPr>
        <w:t>.</w:t>
      </w:r>
    </w:p>
    <w:p w14:paraId="1B1D7F86" w14:textId="77777777" w:rsidR="00DA6CDE" w:rsidRDefault="0099306E" w:rsidP="00DA6CDE">
      <w:pPr>
        <w:ind w:firstLine="708"/>
        <w:jc w:val="both"/>
        <w:rPr>
          <w:rFonts w:ascii="Times New Roman" w:eastAsia="Times New Roman" w:hAnsi="Times New Roman" w:cs="Times New Roman"/>
          <w:sz w:val="24"/>
          <w:szCs w:val="24"/>
        </w:rPr>
      </w:pPr>
      <w:r w:rsidRPr="00227C78">
        <w:rPr>
          <w:rFonts w:ascii="Times New Roman" w:eastAsia="Times New Roman" w:hAnsi="Times New Roman" w:cs="Times New Roman"/>
          <w:sz w:val="24"/>
          <w:szCs w:val="24"/>
        </w:rPr>
        <w:t>Já que</w:t>
      </w:r>
      <w:r w:rsidR="00DA6CDE">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d↔m</m:t>
            </m:r>
          </m:e>
        </m:d>
        <m:r>
          <w:rPr>
            <w:rFonts w:ascii="Cambria Math" w:eastAsia="Times New Roman" w:hAnsi="Cambria Math" w:cs="Times New Roman"/>
            <w:sz w:val="24"/>
            <w:szCs w:val="24"/>
          </w:rPr>
          <m:t>=V</m:t>
        </m:r>
      </m:oMath>
      <w:r w:rsidRPr="00227C78">
        <w:rPr>
          <w:rFonts w:ascii="Times New Roman" w:eastAsia="Times New Roman" w:hAnsi="Times New Roman" w:cs="Times New Roman"/>
          <w:sz w:val="24"/>
          <w:szCs w:val="24"/>
        </w:rPr>
        <w:t xml:space="preserve">, então substituindo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m:t>
            </m:r>
          </m:e>
        </m:d>
        <m:r>
          <w:rPr>
            <w:rFonts w:ascii="Cambria Math" w:eastAsia="Times New Roman" w:hAnsi="Cambria Math" w:cs="Times New Roman"/>
            <w:sz w:val="24"/>
            <w:szCs w:val="24"/>
          </w:rPr>
          <m:t>=F</m:t>
        </m:r>
      </m:oMath>
      <w:r w:rsidRPr="00227C78">
        <w:rPr>
          <w:rFonts w:ascii="Times New Roman" w:eastAsia="Times New Roman" w:hAnsi="Times New Roman" w:cs="Times New Roman"/>
          <w:sz w:val="24"/>
          <w:szCs w:val="24"/>
        </w:rPr>
        <w:t xml:space="preserve"> na bicondicional, temos</w:t>
      </w:r>
      <w:r w:rsidRPr="00227C78">
        <w:rPr>
          <w:rFonts w:ascii="Times New Roman" w:eastAsia="Times New Roman" w:hAnsi="Times New Roman" w:cs="Times New Roman"/>
          <w:sz w:val="24"/>
          <w:szCs w:val="24"/>
        </w:rPr>
        <w:br/>
      </w:r>
      <m:oMath>
        <m:r>
          <w:rPr>
            <w:rFonts w:ascii="Cambria Math" w:eastAsia="Times New Roman" w:hAnsi="Cambria Math" w:cs="Times New Roman"/>
            <w:sz w:val="24"/>
            <w:szCs w:val="24"/>
          </w:rPr>
          <m:t>d→F</m:t>
        </m:r>
      </m:oMath>
      <w:r w:rsidRPr="00227C78">
        <w:rPr>
          <w:rFonts w:ascii="Times New Roman" w:eastAsia="Times New Roman" w:hAnsi="Times New Roman" w:cs="Times New Roman"/>
          <w:sz w:val="24"/>
          <w:szCs w:val="24"/>
        </w:rPr>
        <w:t>. Para que essa sentença seja verdadeira é necessário que as proposições</w:t>
      </w:r>
      <w:r w:rsidR="00DA6CDE">
        <w:rPr>
          <w:rFonts w:ascii="Times New Roman" w:eastAsia="Times New Roman" w:hAnsi="Times New Roman" w:cs="Times New Roman"/>
          <w:sz w:val="24"/>
          <w:szCs w:val="24"/>
        </w:rPr>
        <w:t xml:space="preserve"> </w:t>
      </w:r>
      <w:r w:rsidRPr="00227C78">
        <w:rPr>
          <w:rFonts w:ascii="Times New Roman" w:eastAsia="Times New Roman" w:hAnsi="Times New Roman" w:cs="Times New Roman"/>
          <w:sz w:val="24"/>
          <w:szCs w:val="24"/>
        </w:rPr>
        <w:t xml:space="preserve">componentes possuam os mesmos valores lógicos. Assim,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d</m:t>
            </m:r>
          </m:e>
        </m:d>
        <m:r>
          <w:rPr>
            <w:rFonts w:ascii="Cambria Math" w:eastAsia="Times New Roman" w:hAnsi="Cambria Math" w:cs="Times New Roman"/>
            <w:sz w:val="24"/>
            <w:szCs w:val="24"/>
          </w:rPr>
          <m:t>=F</m:t>
        </m:r>
      </m:oMath>
      <w:r w:rsidRPr="00227C78">
        <w:rPr>
          <w:rFonts w:ascii="Times New Roman" w:eastAsia="Times New Roman" w:hAnsi="Times New Roman" w:cs="Times New Roman"/>
          <w:sz w:val="24"/>
          <w:szCs w:val="24"/>
        </w:rPr>
        <w:t xml:space="preserve">. Segue-se substituindo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d</m:t>
            </m:r>
          </m:e>
        </m:d>
        <m:r>
          <w:rPr>
            <w:rFonts w:ascii="Cambria Math" w:eastAsia="Times New Roman" w:hAnsi="Cambria Math" w:cs="Times New Roman"/>
            <w:sz w:val="24"/>
            <w:szCs w:val="24"/>
          </w:rPr>
          <m:t>=F</m:t>
        </m:r>
      </m:oMath>
      <w:r w:rsidRPr="00227C78">
        <w:rPr>
          <w:rFonts w:ascii="Times New Roman" w:eastAsia="Times New Roman" w:hAnsi="Times New Roman" w:cs="Times New Roman"/>
          <w:sz w:val="24"/>
          <w:szCs w:val="24"/>
        </w:rPr>
        <w:t xml:space="preserve"> em </w:t>
      </w:r>
      <m:oMath>
        <m:r>
          <w:rPr>
            <w:rFonts w:ascii="Cambria Math" w:eastAsia="Times New Roman" w:hAnsi="Cambria Math" w:cs="Times New Roman"/>
            <w:sz w:val="24"/>
            <w:szCs w:val="24"/>
          </w:rPr>
          <m:t>n→d</m:t>
        </m:r>
      </m:oMath>
      <w:r w:rsidRPr="00227C78">
        <w:rPr>
          <w:rFonts w:ascii="Times New Roman" w:eastAsia="Times New Roman" w:hAnsi="Times New Roman" w:cs="Times New Roman"/>
          <w:sz w:val="24"/>
          <w:szCs w:val="24"/>
        </w:rPr>
        <w:t xml:space="preserve"> obtendo </w:t>
      </w:r>
      <m:oMath>
        <m:r>
          <w:rPr>
            <w:rFonts w:ascii="Cambria Math" w:eastAsia="Times New Roman" w:hAnsi="Cambria Math" w:cs="Times New Roman"/>
            <w:sz w:val="24"/>
            <w:szCs w:val="24"/>
          </w:rPr>
          <m:t>n→F</m:t>
        </m:r>
      </m:oMath>
      <w:r w:rsidRPr="00227C78">
        <w:rPr>
          <w:rFonts w:ascii="Times New Roman" w:eastAsia="Times New Roman" w:hAnsi="Times New Roman" w:cs="Times New Roman"/>
          <w:sz w:val="24"/>
          <w:szCs w:val="24"/>
        </w:rPr>
        <w:t xml:space="preserve">, para que essa condicional seja verdadeira é preciso que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m:t>
            </m:r>
          </m:e>
        </m:d>
        <m:r>
          <w:rPr>
            <w:rFonts w:ascii="Cambria Math" w:eastAsia="Times New Roman" w:hAnsi="Cambria Math" w:cs="Times New Roman"/>
            <w:sz w:val="24"/>
            <w:szCs w:val="24"/>
          </w:rPr>
          <m:t>=F</m:t>
        </m:r>
      </m:oMath>
      <w:r w:rsidRPr="00227C78">
        <w:rPr>
          <w:rFonts w:ascii="Times New Roman" w:eastAsia="Times New Roman" w:hAnsi="Times New Roman" w:cs="Times New Roman"/>
          <w:sz w:val="24"/>
          <w:szCs w:val="24"/>
        </w:rPr>
        <w:t>.</w:t>
      </w:r>
    </w:p>
    <w:p w14:paraId="54259DE4" w14:textId="2801F2D2" w:rsidR="00AE655A" w:rsidRDefault="0099306E" w:rsidP="00AE655A">
      <w:pPr>
        <w:ind w:firstLine="708"/>
        <w:jc w:val="both"/>
        <w:rPr>
          <w:rFonts w:ascii="Times New Roman" w:eastAsia="Times New Roman" w:hAnsi="Times New Roman" w:cs="Times New Roman"/>
          <w:sz w:val="24"/>
          <w:szCs w:val="24"/>
        </w:rPr>
      </w:pPr>
      <w:r w:rsidRPr="00227C78">
        <w:rPr>
          <w:rFonts w:ascii="Times New Roman" w:eastAsia="Times New Roman" w:hAnsi="Times New Roman" w:cs="Times New Roman"/>
          <w:sz w:val="24"/>
          <w:szCs w:val="24"/>
        </w:rPr>
        <w:t>Visto que</w:t>
      </w:r>
      <w:r w:rsidR="00DA6CDE">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e→c</m:t>
            </m:r>
          </m:e>
        </m:d>
        <m:r>
          <w:rPr>
            <w:rFonts w:ascii="Cambria Math" w:eastAsia="Times New Roman" w:hAnsi="Cambria Math" w:cs="Times New Roman"/>
            <w:sz w:val="24"/>
            <w:szCs w:val="24"/>
          </w:rPr>
          <m:t>=V</m:t>
        </m:r>
      </m:oMath>
      <w:r w:rsidRPr="00227C78">
        <w:rPr>
          <w:rFonts w:ascii="Times New Roman" w:eastAsia="Times New Roman" w:hAnsi="Times New Roman" w:cs="Times New Roman"/>
          <w:sz w:val="24"/>
          <w:szCs w:val="24"/>
        </w:rPr>
        <w:t xml:space="preserve">, então substituindo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e>
        </m:d>
        <m:r>
          <w:rPr>
            <w:rFonts w:ascii="Cambria Math" w:eastAsia="Times New Roman" w:hAnsi="Cambria Math" w:cs="Times New Roman"/>
            <w:sz w:val="24"/>
            <w:szCs w:val="24"/>
          </w:rPr>
          <m:t>=F</m:t>
        </m:r>
      </m:oMath>
      <w:r w:rsidRPr="00227C78">
        <w:rPr>
          <w:rFonts w:ascii="Times New Roman" w:eastAsia="Times New Roman" w:hAnsi="Times New Roman" w:cs="Times New Roman"/>
          <w:sz w:val="24"/>
          <w:szCs w:val="24"/>
        </w:rPr>
        <w:t xml:space="preserve"> na condicional, temos que</w:t>
      </w:r>
      <w:r w:rsidRPr="00227C78">
        <w:rPr>
          <w:rFonts w:ascii="Times New Roman" w:eastAsia="Times New Roman" w:hAnsi="Times New Roman" w:cs="Times New Roman"/>
          <w:sz w:val="24"/>
          <w:szCs w:val="24"/>
        </w:rPr>
        <w:br/>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F→c</m:t>
            </m:r>
          </m:e>
        </m:d>
      </m:oMath>
      <w:r w:rsidRPr="00227C78">
        <w:rPr>
          <w:rFonts w:ascii="Times New Roman" w:eastAsia="Times New Roman" w:hAnsi="Times New Roman" w:cs="Times New Roman"/>
          <w:i/>
          <w:sz w:val="24"/>
          <w:szCs w:val="24"/>
        </w:rPr>
        <w:t xml:space="preserve">. </w:t>
      </w:r>
      <w:r w:rsidRPr="00227C78">
        <w:rPr>
          <w:rFonts w:ascii="Times New Roman" w:eastAsia="Times New Roman" w:hAnsi="Times New Roman" w:cs="Times New Roman"/>
          <w:sz w:val="24"/>
          <w:szCs w:val="24"/>
        </w:rPr>
        <w:t>Daí, essa condicional é verdadeira, independentemente do valor lógico da</w:t>
      </w:r>
      <w:r w:rsidR="00DA6CDE">
        <w:rPr>
          <w:rFonts w:ascii="Times New Roman" w:eastAsia="Times New Roman" w:hAnsi="Times New Roman" w:cs="Times New Roman"/>
          <w:sz w:val="24"/>
          <w:szCs w:val="24"/>
        </w:rPr>
        <w:t xml:space="preserve"> </w:t>
      </w:r>
      <w:r w:rsidRPr="00227C78">
        <w:rPr>
          <w:rFonts w:ascii="Times New Roman" w:eastAsia="Times New Roman" w:hAnsi="Times New Roman" w:cs="Times New Roman"/>
          <w:sz w:val="24"/>
          <w:szCs w:val="24"/>
        </w:rPr>
        <w:t>proposição</w:t>
      </w:r>
      <w:r w:rsidRPr="00227C78">
        <w:rPr>
          <w:rFonts w:ascii="Times New Roman" w:eastAsia="Times New Roman" w:hAnsi="Times New Roman" w:cs="Times New Roman"/>
          <w:i/>
          <w:sz w:val="24"/>
          <w:szCs w:val="24"/>
        </w:rPr>
        <w:t xml:space="preserve"> </w:t>
      </w:r>
      <m:oMath>
        <m:r>
          <w:rPr>
            <w:rFonts w:ascii="Cambria Math" w:eastAsia="Times New Roman" w:hAnsi="Cambria Math" w:cs="Times New Roman"/>
            <w:sz w:val="24"/>
            <w:szCs w:val="24"/>
          </w:rPr>
          <m:t>c</m:t>
        </m:r>
      </m:oMath>
      <w:r w:rsidRPr="00227C78">
        <w:rPr>
          <w:rFonts w:ascii="Times New Roman" w:eastAsia="Times New Roman" w:hAnsi="Times New Roman" w:cs="Times New Roman"/>
          <w:sz w:val="24"/>
          <w:szCs w:val="24"/>
        </w:rPr>
        <w:t>, ou seja,</w:t>
      </w:r>
      <w:r w:rsidR="00DA6CDE">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c</m:t>
            </m:r>
          </m:e>
        </m:d>
        <m:r>
          <w:rPr>
            <w:rFonts w:ascii="Cambria Math" w:eastAsia="Times New Roman" w:hAnsi="Cambria Math" w:cs="Times New Roman"/>
            <w:sz w:val="24"/>
            <w:szCs w:val="24"/>
          </w:rPr>
          <m:t>=</m:t>
        </m:r>
      </m:oMath>
      <w:r w:rsidRPr="00227C78">
        <w:rPr>
          <w:rFonts w:ascii="Times New Roman" w:eastAsia="Times New Roman" w:hAnsi="Times New Roman" w:cs="Times New Roman"/>
          <w:sz w:val="24"/>
          <w:szCs w:val="24"/>
        </w:rPr>
        <w:t xml:space="preserve"> ou</w:t>
      </w:r>
      <w:r w:rsidR="00DA6CDE">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oMath>
      <w:r w:rsidRPr="00227C78">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sidRPr="00227C78">
        <w:rPr>
          <w:rFonts w:ascii="Times New Roman" w:eastAsia="Times New Roman" w:hAnsi="Times New Roman" w:cs="Times New Roman"/>
          <w:sz w:val="24"/>
          <w:szCs w:val="24"/>
        </w:rPr>
        <w:t>.</w:t>
      </w:r>
    </w:p>
    <w:p w14:paraId="1D22BC51" w14:textId="77777777" w:rsidR="00AE655A" w:rsidRDefault="0099306E" w:rsidP="00AE655A">
      <w:pPr>
        <w:ind w:firstLine="708"/>
        <w:jc w:val="both"/>
        <w:rPr>
          <w:rFonts w:ascii="Times New Roman" w:eastAsia="Times New Roman" w:hAnsi="Times New Roman" w:cs="Times New Roman"/>
          <w:sz w:val="24"/>
          <w:szCs w:val="24"/>
        </w:rPr>
      </w:pPr>
      <w:r w:rsidRPr="00227C78">
        <w:rPr>
          <w:rFonts w:ascii="Times New Roman" w:eastAsia="Times New Roman" w:hAnsi="Times New Roman" w:cs="Times New Roman"/>
          <w:sz w:val="24"/>
          <w:szCs w:val="24"/>
        </w:rPr>
        <w:t>Para finalizar, determinemos o valor lógico de cada proposição apresentada nas alternativas.</w:t>
      </w:r>
    </w:p>
    <w:p w14:paraId="4867DFDD" w14:textId="0D269B5B" w:rsidR="00AE655A" w:rsidRDefault="0099306E" w:rsidP="00AE655A">
      <w:pPr>
        <w:jc w:val="both"/>
        <w:rPr>
          <w:rFonts w:ascii="Times New Roman" w:eastAsia="Times New Roman" w:hAnsi="Times New Roman" w:cs="Times New Roman"/>
          <w:sz w:val="24"/>
          <w:szCs w:val="24"/>
        </w:rPr>
      </w:pPr>
      <w:r w:rsidRPr="00227C78">
        <w:rPr>
          <w:rFonts w:ascii="Times New Roman" w:eastAsia="Times New Roman" w:hAnsi="Times New Roman" w:cs="Times New Roman"/>
          <w:sz w:val="24"/>
          <w:szCs w:val="24"/>
        </w:rPr>
        <w:t xml:space="preserve">(a) Como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c</m:t>
            </m:r>
          </m:e>
        </m:d>
        <m:r>
          <w:rPr>
            <w:rFonts w:ascii="Cambria Math" w:eastAsia="Times New Roman" w:hAnsi="Cambria Math" w:cs="Times New Roman"/>
            <w:sz w:val="24"/>
            <w:szCs w:val="24"/>
          </w:rPr>
          <m:t>=</m:t>
        </m:r>
      </m:oMath>
      <w:r w:rsidR="00AE655A" w:rsidRPr="00227C78">
        <w:rPr>
          <w:rFonts w:ascii="Times New Roman" w:eastAsia="Times New Roman" w:hAnsi="Times New Roman" w:cs="Times New Roman"/>
          <w:sz w:val="24"/>
          <w:szCs w:val="24"/>
        </w:rPr>
        <w:t xml:space="preserve"> ou</w:t>
      </w:r>
      <w:r w:rsidR="00AE655A">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oMath>
      <w:r w:rsidR="00AE655A" w:rsidRPr="00227C78">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sidRPr="00227C78">
        <w:rPr>
          <w:rFonts w:ascii="Times New Roman" w:eastAsia="Times New Roman" w:hAnsi="Times New Roman" w:cs="Times New Roman"/>
          <w:sz w:val="24"/>
          <w:szCs w:val="24"/>
        </w:rPr>
        <w:t>, temos que a sentença “Clarice é médica” torna o argumento inválido.</w:t>
      </w:r>
    </w:p>
    <w:p w14:paraId="741BEA84" w14:textId="53F85118" w:rsidR="00AE655A" w:rsidRDefault="0099306E" w:rsidP="00AE655A">
      <w:pPr>
        <w:jc w:val="both"/>
        <w:rPr>
          <w:rFonts w:ascii="Times New Roman" w:eastAsia="Times New Roman" w:hAnsi="Times New Roman" w:cs="Times New Roman"/>
          <w:sz w:val="24"/>
          <w:szCs w:val="24"/>
        </w:rPr>
      </w:pPr>
      <w:r w:rsidRPr="00227C78">
        <w:rPr>
          <w:rFonts w:ascii="Times New Roman" w:eastAsia="Times New Roman" w:hAnsi="Times New Roman" w:cs="Times New Roman"/>
          <w:sz w:val="24"/>
          <w:szCs w:val="24"/>
        </w:rPr>
        <w:t xml:space="preserve">(b) Como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m:t>
            </m:r>
          </m:e>
        </m:d>
        <m:r>
          <w:rPr>
            <w:rFonts w:ascii="Cambria Math" w:eastAsia="Times New Roman" w:hAnsi="Cambria Math" w:cs="Times New Roman"/>
            <w:sz w:val="24"/>
            <w:szCs w:val="24"/>
          </w:rPr>
          <m:t>=F</m:t>
        </m:r>
      </m:oMath>
      <w:r w:rsidRPr="00227C78">
        <w:rPr>
          <w:rFonts w:ascii="Times New Roman" w:eastAsia="Times New Roman" w:hAnsi="Times New Roman" w:cs="Times New Roman"/>
          <w:sz w:val="24"/>
          <w:szCs w:val="24"/>
        </w:rPr>
        <w:t>, tem-se que a proposição “Neusa é juíza” torna o argumento</w:t>
      </w:r>
      <w:r w:rsidR="00AE655A">
        <w:rPr>
          <w:rFonts w:ascii="Times New Roman" w:eastAsia="Times New Roman" w:hAnsi="Times New Roman" w:cs="Times New Roman"/>
          <w:sz w:val="24"/>
          <w:szCs w:val="24"/>
        </w:rPr>
        <w:t xml:space="preserve"> </w:t>
      </w:r>
      <w:r w:rsidRPr="00227C78">
        <w:rPr>
          <w:rFonts w:ascii="Times New Roman" w:eastAsia="Times New Roman" w:hAnsi="Times New Roman" w:cs="Times New Roman"/>
          <w:sz w:val="24"/>
          <w:szCs w:val="24"/>
        </w:rPr>
        <w:t>inválido.</w:t>
      </w:r>
    </w:p>
    <w:p w14:paraId="05B53A7A" w14:textId="217D24F9" w:rsidR="00AE655A" w:rsidRDefault="0099306E" w:rsidP="00AE655A">
      <w:pPr>
        <w:jc w:val="both"/>
        <w:rPr>
          <w:rFonts w:ascii="Times New Roman" w:eastAsia="Times New Roman" w:hAnsi="Times New Roman" w:cs="Times New Roman"/>
          <w:sz w:val="24"/>
          <w:szCs w:val="24"/>
        </w:rPr>
      </w:pPr>
      <w:r w:rsidRPr="00227C78">
        <w:rPr>
          <w:rFonts w:ascii="Times New Roman" w:eastAsia="Times New Roman" w:hAnsi="Times New Roman" w:cs="Times New Roman"/>
          <w:sz w:val="24"/>
          <w:szCs w:val="24"/>
        </w:rPr>
        <w:t>(c) Como esse item trata-se de uma fórmula disjuntiva, basta que pelo menos uma</w:t>
      </w:r>
      <w:r w:rsidR="00AE655A">
        <w:rPr>
          <w:rFonts w:ascii="Times New Roman" w:eastAsia="Times New Roman" w:hAnsi="Times New Roman" w:cs="Times New Roman"/>
          <w:sz w:val="24"/>
          <w:szCs w:val="24"/>
        </w:rPr>
        <w:t xml:space="preserve"> </w:t>
      </w:r>
      <w:r w:rsidRPr="00227C78">
        <w:rPr>
          <w:rFonts w:ascii="Times New Roman" w:eastAsia="Times New Roman" w:hAnsi="Times New Roman" w:cs="Times New Roman"/>
          <w:sz w:val="24"/>
          <w:szCs w:val="24"/>
        </w:rPr>
        <w:t>das sentenças seja verdadeira. Dessa forma, perceba que</w:t>
      </w:r>
      <w:r w:rsidR="00AE655A">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c</m:t>
            </m:r>
          </m:e>
        </m:d>
        <m:r>
          <w:rPr>
            <w:rFonts w:ascii="Cambria Math" w:eastAsia="Times New Roman" w:hAnsi="Cambria Math" w:cs="Times New Roman"/>
            <w:sz w:val="24"/>
            <w:szCs w:val="24"/>
          </w:rPr>
          <m:t>=</m:t>
        </m:r>
      </m:oMath>
      <w:r w:rsidR="00AE655A" w:rsidRPr="00227C78">
        <w:rPr>
          <w:rFonts w:ascii="Times New Roman" w:eastAsia="Times New Roman" w:hAnsi="Times New Roman" w:cs="Times New Roman"/>
          <w:sz w:val="24"/>
          <w:szCs w:val="24"/>
        </w:rPr>
        <w:t xml:space="preserve"> ou</w:t>
      </w:r>
      <w:r w:rsidR="00AE655A">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oMath>
      <w:r w:rsidR="00AE655A" w:rsidRPr="00227C78">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sidR="00AE655A">
        <w:rPr>
          <w:rFonts w:ascii="Times New Roman" w:eastAsia="Times New Roman" w:hAnsi="Times New Roman" w:cs="Times New Roman"/>
          <w:i/>
          <w:sz w:val="24"/>
          <w:szCs w:val="24"/>
        </w:rPr>
        <w:t xml:space="preserve"> </w:t>
      </w:r>
      <w:r w:rsidRPr="00227C78">
        <w:rPr>
          <w:rFonts w:ascii="Times New Roman" w:eastAsia="Times New Roman" w:hAnsi="Times New Roman" w:cs="Times New Roman"/>
          <w:sz w:val="24"/>
          <w:szCs w:val="24"/>
        </w:rPr>
        <w:t>e</w:t>
      </w:r>
      <w:r w:rsidR="00AE655A">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m:t>
            </m:r>
            <m:r>
              <w:rPr>
                <w:rFonts w:ascii="Cambria Math" w:eastAsia="Times New Roman" w:hAnsi="Cambria Math" w:cs="Times New Roman"/>
                <w:sz w:val="24"/>
                <w:szCs w:val="24"/>
              </w:rPr>
              <m:t>n</m:t>
            </m:r>
          </m:e>
        </m:d>
        <m:r>
          <w:rPr>
            <w:rFonts w:ascii="Cambria Math" w:eastAsia="Times New Roman" w:hAnsi="Cambria Math" w:cs="Times New Roman"/>
            <w:sz w:val="24"/>
            <w:szCs w:val="24"/>
          </w:rPr>
          <m:t>=V</m:t>
        </m:r>
      </m:oMath>
      <w:r w:rsidRPr="00227C78">
        <w:rPr>
          <w:rFonts w:ascii="Times New Roman" w:eastAsia="Times New Roman" w:hAnsi="Times New Roman" w:cs="Times New Roman"/>
          <w:sz w:val="24"/>
          <w:szCs w:val="24"/>
        </w:rPr>
        <w:t>, logo a proposição “Clarice é delegada ou Neusa não é juíza” é</w:t>
      </w:r>
      <w:r w:rsidR="00AE655A">
        <w:rPr>
          <w:rFonts w:ascii="Times New Roman" w:eastAsia="Times New Roman" w:hAnsi="Times New Roman" w:cs="Times New Roman"/>
          <w:sz w:val="24"/>
          <w:szCs w:val="24"/>
        </w:rPr>
        <w:t xml:space="preserve"> </w:t>
      </w:r>
      <w:r w:rsidRPr="00227C78">
        <w:rPr>
          <w:rFonts w:ascii="Times New Roman" w:eastAsia="Times New Roman" w:hAnsi="Times New Roman" w:cs="Times New Roman"/>
          <w:sz w:val="24"/>
          <w:szCs w:val="24"/>
        </w:rPr>
        <w:t>verdadeira, uma vez que</w:t>
      </w:r>
      <w:r w:rsidR="00AE655A">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c</m:t>
            </m:r>
            <m:r>
              <w:rPr>
                <w:rFonts w:ascii="Cambria Math" w:eastAsia="Times New Roman" w:hAnsi="Cambria Math" w:cs="Times New Roman"/>
                <w:sz w:val="24"/>
                <w:szCs w:val="24"/>
              </w:rPr>
              <m:t>∨∼n</m:t>
            </m:r>
          </m:e>
        </m:d>
        <m:r>
          <w:rPr>
            <w:rFonts w:ascii="Cambria Math" w:eastAsia="Times New Roman" w:hAnsi="Cambria Math" w:cs="Times New Roman"/>
            <w:sz w:val="24"/>
            <w:szCs w:val="24"/>
          </w:rPr>
          <m:t>=</m:t>
        </m:r>
      </m:oMath>
      <w:r w:rsidR="00AE655A">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V</m:t>
        </m:r>
      </m:oMath>
      <w:r w:rsidR="00AE655A">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sidR="00AE655A">
        <w:rPr>
          <w:rFonts w:ascii="Times New Roman" w:eastAsia="Times New Roman" w:hAnsi="Times New Roman" w:cs="Times New Roman"/>
          <w:sz w:val="24"/>
          <w:szCs w:val="24"/>
        </w:rPr>
        <w:t>)</w:t>
      </w:r>
      <w:r w:rsidR="00AE655A" w:rsidRPr="00AE655A">
        <w:rPr>
          <w:rFonts w:ascii="Cambria Math" w:eastAsia="Times New Roman" w:hAnsi="Cambria Math" w:cs="Times New Roman"/>
          <w:i/>
          <w:sz w:val="24"/>
          <w:szCs w:val="24"/>
        </w:rPr>
        <w:t xml:space="preserve"> </w:t>
      </w:r>
      <m:oMath>
        <m:r>
          <w:rPr>
            <w:rFonts w:ascii="Cambria Math" w:eastAsia="Times New Roman" w:hAnsi="Cambria Math" w:cs="Times New Roman"/>
            <w:sz w:val="24"/>
            <w:szCs w:val="24"/>
          </w:rPr>
          <m:t>∨V=V.</m:t>
        </m:r>
      </m:oMath>
    </w:p>
    <w:p w14:paraId="7DECF218" w14:textId="77777777" w:rsidR="00606CC1" w:rsidRDefault="00AE655A" w:rsidP="00606CC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99306E" w:rsidRPr="00227C78">
        <w:rPr>
          <w:rFonts w:ascii="Times New Roman" w:eastAsia="Times New Roman" w:hAnsi="Times New Roman" w:cs="Times New Roman"/>
          <w:sz w:val="24"/>
          <w:szCs w:val="24"/>
        </w:rPr>
        <w:t>Como</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w:t>
      </w:r>
      <w:r w:rsidR="0099306E" w:rsidRPr="00227C7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∼c</m:t>
            </m:r>
          </m:e>
        </m:d>
        <m:r>
          <w:rPr>
            <w:rFonts w:ascii="Cambria Math" w:eastAsia="Times New Roman" w:hAnsi="Cambria Math" w:cs="Times New Roman"/>
            <w:sz w:val="24"/>
            <w:szCs w:val="24"/>
          </w:rPr>
          <m:t>=</m:t>
        </m:r>
      </m:oMath>
      <w:r w:rsidR="0099306E" w:rsidRPr="00227C78">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sidR="0099306E" w:rsidRPr="00227C78">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V</m:t>
        </m:r>
      </m:oMath>
      <w:r w:rsidR="0099306E" w:rsidRPr="00227C78">
        <w:rPr>
          <w:rFonts w:ascii="Times New Roman" w:eastAsia="Times New Roman" w:hAnsi="Times New Roman" w:cs="Times New Roman"/>
          <w:sz w:val="24"/>
          <w:szCs w:val="24"/>
        </w:rPr>
        <w:t>, temos que a proposição “Neusa não</w:t>
      </w:r>
      <w:r>
        <w:rPr>
          <w:rFonts w:ascii="Times New Roman" w:eastAsia="Times New Roman" w:hAnsi="Times New Roman" w:cs="Times New Roman"/>
          <w:sz w:val="24"/>
          <w:szCs w:val="24"/>
        </w:rPr>
        <w:t xml:space="preserve"> </w:t>
      </w:r>
      <w:r w:rsidR="0099306E" w:rsidRPr="00227C78">
        <w:rPr>
          <w:rFonts w:ascii="Times New Roman" w:eastAsia="Times New Roman" w:hAnsi="Times New Roman" w:cs="Times New Roman"/>
          <w:sz w:val="24"/>
          <w:szCs w:val="24"/>
        </w:rPr>
        <w:t>é juíza se, e somente se, Clarice não for delegada” ou é falsa ou é verdadeira,</w:t>
      </w:r>
      <w:r>
        <w:rPr>
          <w:rFonts w:ascii="Times New Roman" w:eastAsia="Times New Roman" w:hAnsi="Times New Roman" w:cs="Times New Roman"/>
          <w:sz w:val="24"/>
          <w:szCs w:val="24"/>
        </w:rPr>
        <w:t xml:space="preserve"> </w:t>
      </w:r>
      <w:r w:rsidR="0099306E" w:rsidRPr="00227C78">
        <w:rPr>
          <w:rFonts w:ascii="Times New Roman" w:eastAsia="Times New Roman" w:hAnsi="Times New Roman" w:cs="Times New Roman"/>
          <w:sz w:val="24"/>
          <w:szCs w:val="24"/>
        </w:rPr>
        <w:t>respectivamente, já que</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∼n↔∼c</m:t>
            </m:r>
          </m:e>
        </m:d>
        <m:r>
          <w:rPr>
            <w:rFonts w:ascii="Cambria Math" w:eastAsia="Times New Roman" w:hAnsi="Cambria Math" w:cs="Times New Roman"/>
            <w:sz w:val="24"/>
            <w:szCs w:val="24"/>
          </w:rPr>
          <m:t>=V↔</m:t>
        </m:r>
      </m:oMath>
      <w:r w:rsidR="0099306E" w:rsidRPr="00227C78">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sidR="0099306E" w:rsidRPr="00227C78">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V</m:t>
        </m:r>
      </m:oMath>
      <w:r w:rsidR="0099306E" w:rsidRPr="00227C78">
        <w:rPr>
          <w:rFonts w:ascii="Times New Roman" w:eastAsia="Times New Roman" w:hAnsi="Times New Roman" w:cs="Times New Roman"/>
          <w:sz w:val="24"/>
          <w:szCs w:val="24"/>
        </w:rPr>
        <w:t xml:space="preserve">) = ou </w:t>
      </w:r>
      <m:oMath>
        <m:r>
          <w:rPr>
            <w:rFonts w:ascii="Cambria Math" w:eastAsia="Times New Roman" w:hAnsi="Cambria Math" w:cs="Times New Roman"/>
            <w:sz w:val="24"/>
            <w:szCs w:val="24"/>
          </w:rPr>
          <m:t>F</m:t>
        </m:r>
      </m:oMath>
      <w:r w:rsidR="0099306E" w:rsidRPr="00227C78">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V</m:t>
        </m:r>
      </m:oMath>
      <w:r w:rsidR="0099306E" w:rsidRPr="00227C78">
        <w:rPr>
          <w:rFonts w:ascii="Times New Roman" w:eastAsia="Times New Roman" w:hAnsi="Times New Roman" w:cs="Times New Roman"/>
          <w:sz w:val="24"/>
          <w:szCs w:val="24"/>
        </w:rPr>
        <w:t>.</w:t>
      </w:r>
    </w:p>
    <w:p w14:paraId="1D5CFCEC" w14:textId="77777777" w:rsidR="0098194F" w:rsidRDefault="00606CC1" w:rsidP="0098194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99306E" w:rsidRPr="00227C78">
        <w:rPr>
          <w:rFonts w:ascii="Times New Roman" w:eastAsia="Times New Roman" w:hAnsi="Times New Roman" w:cs="Times New Roman"/>
          <w:sz w:val="24"/>
          <w:szCs w:val="24"/>
        </w:rPr>
        <w:t xml:space="preserve">Como </w:t>
      </w:r>
      <w:r w:rsidR="0098194F" w:rsidRPr="00227C78">
        <w:rPr>
          <w:rFonts w:ascii="Times New Roman" w:eastAsia="Times New Roman" w:hAnsi="Times New Roman" w:cs="Times New Roman"/>
          <w:sz w:val="24"/>
          <w:szCs w:val="24"/>
        </w:rPr>
        <w:t>Como</w:t>
      </w:r>
      <w:r w:rsidR="0098194F">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m:t>
            </m:r>
          </m:e>
        </m:d>
        <m:r>
          <w:rPr>
            <w:rFonts w:ascii="Cambria Math" w:eastAsia="Times New Roman" w:hAnsi="Cambria Math" w:cs="Times New Roman"/>
            <w:sz w:val="24"/>
            <w:szCs w:val="24"/>
          </w:rPr>
          <m:t>=V</m:t>
        </m:r>
      </m:oMath>
      <w:r w:rsidR="0098194F">
        <w:rPr>
          <w:rFonts w:ascii="Times New Roman" w:eastAsia="Times New Roman" w:hAnsi="Times New Roman" w:cs="Times New Roman"/>
          <w:sz w:val="24"/>
          <w:szCs w:val="24"/>
        </w:rPr>
        <w:t xml:space="preserve"> </w:t>
      </w:r>
      <w:r w:rsidR="0098194F" w:rsidRPr="00227C78">
        <w:rPr>
          <w:rFonts w:ascii="Times New Roman" w:eastAsia="Times New Roman" w:hAnsi="Times New Roman" w:cs="Times New Roman"/>
          <w:sz w:val="24"/>
          <w:szCs w:val="24"/>
        </w:rPr>
        <w:t>e</w:t>
      </w:r>
      <w:r w:rsidR="0098194F">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∼c</m:t>
            </m:r>
          </m:e>
        </m:d>
        <m:r>
          <w:rPr>
            <w:rFonts w:ascii="Cambria Math" w:eastAsia="Times New Roman" w:hAnsi="Cambria Math" w:cs="Times New Roman"/>
            <w:sz w:val="24"/>
            <w:szCs w:val="24"/>
          </w:rPr>
          <m:t>=</m:t>
        </m:r>
      </m:oMath>
      <w:r w:rsidR="0098194F" w:rsidRPr="00227C78">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sidR="0098194F" w:rsidRPr="00227C78">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V</m:t>
        </m:r>
      </m:oMath>
      <w:r w:rsidR="0098194F" w:rsidRPr="00227C78">
        <w:rPr>
          <w:rFonts w:ascii="Times New Roman" w:eastAsia="Times New Roman" w:hAnsi="Times New Roman" w:cs="Times New Roman"/>
          <w:sz w:val="24"/>
          <w:szCs w:val="24"/>
        </w:rPr>
        <w:t>,</w:t>
      </w:r>
      <w:r w:rsidR="0099306E" w:rsidRPr="00227C78">
        <w:rPr>
          <w:rFonts w:ascii="Times New Roman" w:eastAsia="Times New Roman" w:hAnsi="Times New Roman" w:cs="Times New Roman"/>
          <w:sz w:val="24"/>
          <w:szCs w:val="24"/>
        </w:rPr>
        <w:t xml:space="preserve"> temos que a proposição “Neusa não é</w:t>
      </w:r>
      <w:r w:rsidR="0098194F">
        <w:rPr>
          <w:rFonts w:ascii="Times New Roman" w:eastAsia="Times New Roman" w:hAnsi="Times New Roman" w:cs="Times New Roman"/>
          <w:sz w:val="24"/>
          <w:szCs w:val="24"/>
        </w:rPr>
        <w:t xml:space="preserve"> </w:t>
      </w:r>
      <w:r w:rsidR="0099306E" w:rsidRPr="00227C78">
        <w:rPr>
          <w:rFonts w:ascii="Times New Roman" w:eastAsia="Times New Roman" w:hAnsi="Times New Roman" w:cs="Times New Roman"/>
          <w:sz w:val="24"/>
          <w:szCs w:val="24"/>
        </w:rPr>
        <w:t>juíza e Clarice não é delegada” ou é falsa ou é verdadeira, respectivamente, já que</w:t>
      </w:r>
      <w:r w:rsidR="0098194F">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∼n∧∼c</m:t>
            </m:r>
          </m:e>
        </m:d>
        <m:r>
          <w:rPr>
            <w:rFonts w:ascii="Cambria Math" w:eastAsia="Times New Roman" w:hAnsi="Cambria Math" w:cs="Times New Roman"/>
            <w:sz w:val="24"/>
            <w:szCs w:val="24"/>
          </w:rPr>
          <m:t>=V↔</m:t>
        </m:r>
      </m:oMath>
      <w:r w:rsidR="0098194F" w:rsidRPr="00227C78">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sidR="0098194F" w:rsidRPr="00227C78">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V</m:t>
        </m:r>
      </m:oMath>
      <w:r w:rsidR="0098194F" w:rsidRPr="00227C78">
        <w:rPr>
          <w:rFonts w:ascii="Times New Roman" w:eastAsia="Times New Roman" w:hAnsi="Times New Roman" w:cs="Times New Roman"/>
          <w:sz w:val="24"/>
          <w:szCs w:val="24"/>
        </w:rPr>
        <w:t xml:space="preserve">) = ou </w:t>
      </w:r>
      <m:oMath>
        <m:r>
          <w:rPr>
            <w:rFonts w:ascii="Cambria Math" w:eastAsia="Times New Roman" w:hAnsi="Cambria Math" w:cs="Times New Roman"/>
            <w:sz w:val="24"/>
            <w:szCs w:val="24"/>
          </w:rPr>
          <m:t>F</m:t>
        </m:r>
      </m:oMath>
      <w:r w:rsidR="0098194F" w:rsidRPr="00227C78">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V</m:t>
        </m:r>
      </m:oMath>
      <w:r w:rsidR="0098194F" w:rsidRPr="00227C78">
        <w:rPr>
          <w:rFonts w:ascii="Times New Roman" w:eastAsia="Times New Roman" w:hAnsi="Times New Roman" w:cs="Times New Roman"/>
          <w:sz w:val="24"/>
          <w:szCs w:val="24"/>
        </w:rPr>
        <w:t>.</w:t>
      </w:r>
    </w:p>
    <w:p w14:paraId="5231A99B" w14:textId="453352AB" w:rsidR="000403AB" w:rsidRDefault="0099306E" w:rsidP="000403AB">
      <w:pPr>
        <w:spacing w:before="222" w:after="0" w:line="240" w:lineRule="auto"/>
        <w:ind w:right="44"/>
        <w:jc w:val="both"/>
        <w:rPr>
          <w:rFonts w:ascii="Times New Roman" w:eastAsia="Times New Roman" w:hAnsi="Times New Roman" w:cs="Times New Roman"/>
          <w:color w:val="000000"/>
          <w:sz w:val="24"/>
          <w:szCs w:val="24"/>
          <w:lang w:eastAsia="pt-BR"/>
        </w:rPr>
      </w:pPr>
      <w:r w:rsidRPr="00227C78">
        <w:rPr>
          <w:rFonts w:ascii="Times New Roman" w:eastAsia="Times New Roman" w:hAnsi="Times New Roman" w:cs="Times New Roman"/>
          <w:sz w:val="24"/>
          <w:szCs w:val="24"/>
        </w:rPr>
        <w:t>Portanto, a resposta correta é o item (c)</w:t>
      </w:r>
      <w:r w:rsidR="000403AB" w:rsidRPr="00FE24E6">
        <w:rPr>
          <w:rFonts w:ascii="Times New Roman" w:eastAsia="Times New Roman" w:hAnsi="Times New Roman" w:cs="Times New Roman"/>
          <w:color w:val="000000"/>
          <w:sz w:val="24"/>
          <w:szCs w:val="24"/>
          <w:lang w:eastAsia="pt-BR"/>
        </w:rPr>
        <w:t>.</w:t>
      </w:r>
    </w:p>
    <w:p w14:paraId="564491F3"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3617C5B8" w14:textId="462344C2" w:rsidR="00E27645" w:rsidRPr="000403AB" w:rsidRDefault="000403AB" w:rsidP="000403AB">
      <w:pPr>
        <w:widowControl w:val="0"/>
        <w:pBdr>
          <w:top w:val="nil"/>
          <w:left w:val="nil"/>
          <w:bottom w:val="nil"/>
          <w:right w:val="nil"/>
          <w:between w:val="nil"/>
        </w:pBdr>
        <w:spacing w:before="257" w:line="240" w:lineRule="auto"/>
        <w:jc w:val="both"/>
        <w:rPr>
          <w:rFonts w:ascii="Times New Roman" w:eastAsia="Times New Roman" w:hAnsi="Times New Roman" w:cs="Times New Roman"/>
          <w:b/>
          <w:bCs/>
          <w:color w:val="000000"/>
          <w:sz w:val="24"/>
          <w:szCs w:val="24"/>
        </w:rPr>
      </w:pPr>
      <w:r w:rsidRPr="007D6E6B">
        <w:rPr>
          <w:rFonts w:ascii="Times New Roman" w:eastAsia="Times New Roman" w:hAnsi="Times New Roman" w:cs="Times New Roman"/>
          <w:b/>
          <w:bCs/>
          <w:color w:val="000000"/>
          <w:sz w:val="24"/>
          <w:szCs w:val="24"/>
          <w:lang w:eastAsia="pt-BR"/>
        </w:rPr>
        <w:t>Q</w:t>
      </w:r>
      <w:r w:rsidR="0099306E" w:rsidRPr="00E27645">
        <w:rPr>
          <w:rFonts w:ascii="Times New Roman" w:eastAsia="Times New Roman" w:hAnsi="Times New Roman" w:cs="Times New Roman"/>
          <w:b/>
          <w:sz w:val="24"/>
          <w:szCs w:val="24"/>
        </w:rPr>
        <w:t>uestão 41. (VUNESP - 2018 - PC-SP - Investigador de polícia)</w:t>
      </w:r>
      <w:r w:rsidR="0099306E" w:rsidRPr="00E27645">
        <w:rPr>
          <w:rFonts w:ascii="Times New Roman" w:eastAsia="Times New Roman" w:hAnsi="Times New Roman" w:cs="Times New Roman"/>
          <w:sz w:val="24"/>
          <w:szCs w:val="24"/>
        </w:rPr>
        <w:t xml:space="preserve"> Considere</w:t>
      </w:r>
      <w:r w:rsidR="00E27645" w:rsidRPr="00E27645">
        <w:rPr>
          <w:rFonts w:ascii="Times New Roman" w:eastAsia="Times New Roman" w:hAnsi="Times New Roman" w:cs="Times New Roman"/>
          <w:sz w:val="24"/>
          <w:szCs w:val="24"/>
        </w:rPr>
        <w:t xml:space="preserve"> </w:t>
      </w:r>
      <w:r w:rsidR="0099306E" w:rsidRPr="00E27645">
        <w:rPr>
          <w:rFonts w:ascii="Times New Roman" w:eastAsia="Times New Roman" w:hAnsi="Times New Roman" w:cs="Times New Roman"/>
          <w:sz w:val="24"/>
          <w:szCs w:val="24"/>
        </w:rPr>
        <w:t>verdadeiras as três afirmações seguintes:</w:t>
      </w:r>
    </w:p>
    <w:p w14:paraId="31B3E2CF" w14:textId="77777777" w:rsidR="00E27645" w:rsidRDefault="0099306E">
      <w:pPr>
        <w:pStyle w:val="PargrafodaLista"/>
        <w:numPr>
          <w:ilvl w:val="0"/>
          <w:numId w:val="54"/>
        </w:numPr>
        <w:spacing w:line="240" w:lineRule="auto"/>
        <w:jc w:val="both"/>
        <w:rPr>
          <w:rFonts w:ascii="Times New Roman" w:eastAsia="Times New Roman" w:hAnsi="Times New Roman" w:cs="Times New Roman"/>
          <w:sz w:val="24"/>
          <w:szCs w:val="24"/>
        </w:rPr>
      </w:pPr>
      <w:r w:rsidRPr="00E27645">
        <w:rPr>
          <w:rFonts w:ascii="Times New Roman" w:eastAsia="Times New Roman" w:hAnsi="Times New Roman" w:cs="Times New Roman"/>
          <w:sz w:val="24"/>
          <w:szCs w:val="24"/>
        </w:rPr>
        <w:t>Ou Marta não é enfermeira, ou Clarice não é médica.</w:t>
      </w:r>
    </w:p>
    <w:p w14:paraId="3A0E608D" w14:textId="77777777" w:rsidR="00E27645" w:rsidRDefault="00E27645">
      <w:pPr>
        <w:pStyle w:val="PargrafodaLista"/>
        <w:numPr>
          <w:ilvl w:val="0"/>
          <w:numId w:val="54"/>
        </w:numPr>
        <w:spacing w:line="240" w:lineRule="auto"/>
        <w:jc w:val="both"/>
        <w:rPr>
          <w:rFonts w:ascii="Times New Roman" w:eastAsia="Times New Roman" w:hAnsi="Times New Roman" w:cs="Times New Roman"/>
          <w:sz w:val="24"/>
          <w:szCs w:val="24"/>
        </w:rPr>
      </w:pPr>
      <w:r w:rsidRPr="00E27645">
        <w:rPr>
          <w:rFonts w:ascii="Times New Roman" w:eastAsia="Times New Roman" w:hAnsi="Times New Roman" w:cs="Times New Roman"/>
          <w:sz w:val="24"/>
          <w:szCs w:val="24"/>
        </w:rPr>
        <w:t>S</w:t>
      </w:r>
      <w:r w:rsidR="0099306E" w:rsidRPr="00E27645">
        <w:rPr>
          <w:rFonts w:ascii="Times New Roman" w:eastAsia="Times New Roman" w:hAnsi="Times New Roman" w:cs="Times New Roman"/>
          <w:sz w:val="24"/>
          <w:szCs w:val="24"/>
        </w:rPr>
        <w:t>e Douglas não é professor, então Clarice é médica.</w:t>
      </w:r>
    </w:p>
    <w:p w14:paraId="00FA839D" w14:textId="43FF73E8" w:rsidR="0099306E" w:rsidRPr="00E27645" w:rsidRDefault="00E27645">
      <w:pPr>
        <w:pStyle w:val="PargrafodaLista"/>
        <w:numPr>
          <w:ilvl w:val="0"/>
          <w:numId w:val="54"/>
        </w:numPr>
        <w:spacing w:line="240" w:lineRule="auto"/>
        <w:jc w:val="both"/>
        <w:rPr>
          <w:rFonts w:ascii="Times New Roman" w:eastAsia="Times New Roman" w:hAnsi="Times New Roman" w:cs="Times New Roman"/>
          <w:sz w:val="24"/>
          <w:szCs w:val="24"/>
        </w:rPr>
      </w:pPr>
      <w:r w:rsidRPr="00E27645">
        <w:rPr>
          <w:rFonts w:ascii="Times New Roman" w:eastAsia="Times New Roman" w:hAnsi="Times New Roman" w:cs="Times New Roman"/>
          <w:sz w:val="24"/>
          <w:szCs w:val="24"/>
        </w:rPr>
        <w:t>P</w:t>
      </w:r>
      <w:r w:rsidR="0099306E" w:rsidRPr="00E27645">
        <w:rPr>
          <w:rFonts w:ascii="Times New Roman" w:eastAsia="Times New Roman" w:hAnsi="Times New Roman" w:cs="Times New Roman"/>
          <w:sz w:val="24"/>
          <w:szCs w:val="24"/>
        </w:rPr>
        <w:t>aulo é diretor ou Douglas não é professor.</w:t>
      </w:r>
    </w:p>
    <w:p w14:paraId="2597D99B" w14:textId="77777777" w:rsidR="0099306E" w:rsidRPr="00E27645" w:rsidRDefault="0099306E" w:rsidP="00E27645">
      <w:pPr>
        <w:spacing w:line="240" w:lineRule="auto"/>
        <w:jc w:val="both"/>
        <w:rPr>
          <w:rFonts w:ascii="Times New Roman" w:eastAsia="Times New Roman" w:hAnsi="Times New Roman" w:cs="Times New Roman"/>
          <w:sz w:val="24"/>
          <w:szCs w:val="24"/>
        </w:rPr>
      </w:pPr>
      <w:r w:rsidRPr="00E27645">
        <w:rPr>
          <w:rFonts w:ascii="Times New Roman" w:eastAsia="Times New Roman" w:hAnsi="Times New Roman" w:cs="Times New Roman"/>
          <w:sz w:val="24"/>
          <w:szCs w:val="24"/>
        </w:rPr>
        <w:t>Sabendo que Marta é enfermeira, a afirmação que possui um valor lógico verdadeiro é:</w:t>
      </w:r>
    </w:p>
    <w:p w14:paraId="0DFEC310" w14:textId="77777777" w:rsidR="00E27645" w:rsidRPr="00E27645" w:rsidRDefault="00E27645" w:rsidP="00E27645">
      <w:pPr>
        <w:jc w:val="both"/>
        <w:rPr>
          <w:rFonts w:ascii="Times New Roman" w:eastAsia="Times New Roman" w:hAnsi="Times New Roman" w:cs="Times New Roman"/>
          <w:sz w:val="24"/>
          <w:szCs w:val="24"/>
        </w:rPr>
      </w:pPr>
      <w:r w:rsidRPr="00E27645">
        <w:rPr>
          <w:rFonts w:ascii="Times New Roman" w:eastAsia="Times New Roman" w:hAnsi="Times New Roman" w:cs="Times New Roman"/>
          <w:sz w:val="24"/>
          <w:szCs w:val="24"/>
        </w:rPr>
        <w:t>(</w:t>
      </w:r>
      <w:r w:rsidR="0099306E" w:rsidRPr="00E27645">
        <w:rPr>
          <w:rFonts w:ascii="Times New Roman" w:eastAsia="Times New Roman" w:hAnsi="Times New Roman" w:cs="Times New Roman"/>
          <w:sz w:val="24"/>
          <w:szCs w:val="24"/>
        </w:rPr>
        <w:t>a) se Clarice não é médica, então Marta não é enfermeira.</w:t>
      </w:r>
    </w:p>
    <w:p w14:paraId="66B6BD3E" w14:textId="0F0A0216" w:rsidR="0099306E" w:rsidRPr="00E27645" w:rsidRDefault="0099306E" w:rsidP="00E27645">
      <w:pPr>
        <w:jc w:val="both"/>
        <w:rPr>
          <w:rFonts w:ascii="Times New Roman" w:eastAsia="Times New Roman" w:hAnsi="Times New Roman" w:cs="Times New Roman"/>
          <w:sz w:val="24"/>
          <w:szCs w:val="24"/>
        </w:rPr>
      </w:pPr>
      <w:r w:rsidRPr="00E27645">
        <w:rPr>
          <w:rFonts w:ascii="Times New Roman" w:eastAsia="Times New Roman" w:hAnsi="Times New Roman" w:cs="Times New Roman"/>
          <w:sz w:val="24"/>
          <w:szCs w:val="24"/>
        </w:rPr>
        <w:t>(b) se Marta é enfermeira, então Douglas não é professor.</w:t>
      </w:r>
    </w:p>
    <w:p w14:paraId="0554BC5E" w14:textId="77777777" w:rsidR="00E27645" w:rsidRPr="00E27645" w:rsidRDefault="0099306E" w:rsidP="00E27645">
      <w:pPr>
        <w:jc w:val="both"/>
        <w:rPr>
          <w:rFonts w:ascii="Times New Roman" w:eastAsia="Times New Roman" w:hAnsi="Times New Roman" w:cs="Times New Roman"/>
          <w:sz w:val="24"/>
          <w:szCs w:val="24"/>
        </w:rPr>
      </w:pPr>
      <w:r w:rsidRPr="00E27645">
        <w:rPr>
          <w:rFonts w:ascii="Times New Roman" w:eastAsia="Times New Roman" w:hAnsi="Times New Roman" w:cs="Times New Roman"/>
          <w:sz w:val="24"/>
          <w:szCs w:val="24"/>
        </w:rPr>
        <w:lastRenderedPageBreak/>
        <w:t>(c) Paulo é diretor e Douglas não é professor.</w:t>
      </w:r>
    </w:p>
    <w:p w14:paraId="4F06468C" w14:textId="77777777" w:rsidR="00E27645" w:rsidRPr="00E27645" w:rsidRDefault="0099306E" w:rsidP="00E27645">
      <w:pPr>
        <w:jc w:val="both"/>
        <w:rPr>
          <w:rFonts w:ascii="Times New Roman" w:eastAsia="Times New Roman" w:hAnsi="Times New Roman" w:cs="Times New Roman"/>
          <w:sz w:val="24"/>
          <w:szCs w:val="24"/>
        </w:rPr>
      </w:pPr>
      <w:r w:rsidRPr="00E27645">
        <w:rPr>
          <w:rFonts w:ascii="Times New Roman" w:eastAsia="Times New Roman" w:hAnsi="Times New Roman" w:cs="Times New Roman"/>
          <w:sz w:val="24"/>
          <w:szCs w:val="24"/>
        </w:rPr>
        <w:t>(d) Clarice é médica ou Paulo não é diretor.</w:t>
      </w:r>
    </w:p>
    <w:p w14:paraId="7AA9FDC3" w14:textId="50DE4316" w:rsidR="00E27645" w:rsidRDefault="0099306E" w:rsidP="00DF2EA6">
      <w:pPr>
        <w:jc w:val="both"/>
        <w:rPr>
          <w:rFonts w:ascii="Times New Roman" w:eastAsia="Times New Roman" w:hAnsi="Times New Roman" w:cs="Times New Roman"/>
          <w:color w:val="000000"/>
          <w:sz w:val="24"/>
          <w:szCs w:val="24"/>
        </w:rPr>
      </w:pPr>
      <w:r w:rsidRPr="00E27645">
        <w:rPr>
          <w:rFonts w:ascii="Times New Roman" w:eastAsia="Times New Roman" w:hAnsi="Times New Roman" w:cs="Times New Roman"/>
          <w:sz w:val="24"/>
          <w:szCs w:val="24"/>
        </w:rPr>
        <w:t>(e) se Clarice é médica, então Douglas não é professor</w:t>
      </w:r>
      <w:r w:rsidR="00E27645" w:rsidRPr="7B4C4B23">
        <w:rPr>
          <w:rFonts w:ascii="Times New Roman" w:eastAsia="Times New Roman" w:hAnsi="Times New Roman" w:cs="Times New Roman"/>
          <w:color w:val="000000" w:themeColor="text1"/>
          <w:sz w:val="24"/>
          <w:szCs w:val="24"/>
        </w:rPr>
        <w:t>.</w:t>
      </w:r>
      <w:r w:rsidR="00DF2EA6" w:rsidRPr="00362052">
        <w:rPr>
          <w:noProof/>
        </w:rPr>
        <mc:AlternateContent>
          <mc:Choice Requires="wpg">
            <w:drawing>
              <wp:anchor distT="0" distB="0" distL="0" distR="0" simplePos="0" relativeHeight="252090368" behindDoc="1" locked="0" layoutInCell="1" allowOverlap="1" wp14:anchorId="7DBB631B" wp14:editId="18D5FDEB">
                <wp:simplePos x="0" y="0"/>
                <wp:positionH relativeFrom="page">
                  <wp:posOffset>1003300</wp:posOffset>
                </wp:positionH>
                <wp:positionV relativeFrom="paragraph">
                  <wp:posOffset>285115</wp:posOffset>
                </wp:positionV>
                <wp:extent cx="5581650" cy="269240"/>
                <wp:effectExtent l="0" t="0" r="0" b="0"/>
                <wp:wrapTopAndBottom/>
                <wp:docPr id="211831676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763"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764"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765" name="Textbox 41"/>
                        <wps:cNvSpPr txBox="1"/>
                        <wps:spPr>
                          <a:xfrm>
                            <a:off x="5066" y="5054"/>
                            <a:ext cx="693420" cy="227965"/>
                          </a:xfrm>
                          <a:prstGeom prst="rect">
                            <a:avLst/>
                          </a:prstGeom>
                        </wps:spPr>
                        <wps:txbx>
                          <w:txbxContent>
                            <w:p w14:paraId="01C1734B"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DBB631B" id="_x0000_s1187" style="position:absolute;left:0;text-align:left;margin-left:79pt;margin-top:22.45pt;width:439.5pt;height:21.2pt;z-index:-251226112;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">
                <v:shape id="Graphic 39" o:spid="_x0000_s1188"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" path="m,l703223,em2540,213067l2540,em700695,213067l700695,em,213067r703223,e" filled="f" strokeweight=".14039mm">
                  <v:path arrowok="t"/>
                </v:shape>
                <v:shape id="Graphic 40" o:spid="_x0000_s1189"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" path="m5383238,199161r-4680001,l703237,165011,703224,,650100,r,165011l,165011r,53124l650100,218135r53124,l5383238,218135r,-18974xe" fillcolor="black" stroked="f">
                  <v:path arrowok="t"/>
                </v:shape>
                <v:shape id="Textbox 41" o:spid="_x0000_s1190"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" filled="f" stroked="f">
                  <v:textbox inset="0,0,0,0">
                    <w:txbxContent>
                      <w:p w14:paraId="01C1734B"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0EE9806D" w14:textId="545A6611" w:rsidR="0099306E" w:rsidRPr="00E27645" w:rsidRDefault="00E27645" w:rsidP="00E27645">
      <w:pPr>
        <w:jc w:val="both"/>
        <w:rPr>
          <w:rFonts w:ascii="Times New Roman" w:eastAsia="Times New Roman" w:hAnsi="Times New Roman" w:cs="Times New Roman"/>
          <w:sz w:val="24"/>
          <w:szCs w:val="24"/>
        </w:rPr>
      </w:pPr>
      <w:r w:rsidRPr="00227C78">
        <w:rPr>
          <w:rFonts w:ascii="Times New Roman" w:eastAsia="Times New Roman" w:hAnsi="Times New Roman" w:cs="Times New Roman"/>
          <w:sz w:val="24"/>
          <w:szCs w:val="24"/>
        </w:rPr>
        <w:t>A</w:t>
      </w:r>
      <w:r w:rsidR="0099306E" w:rsidRPr="00E27645">
        <w:rPr>
          <w:rFonts w:ascii="Times New Roman" w:eastAsia="Times New Roman" w:hAnsi="Times New Roman" w:cs="Times New Roman"/>
          <w:sz w:val="24"/>
          <w:szCs w:val="24"/>
        </w:rPr>
        <w:t xml:space="preserve"> questão requer encontrar a conclusão que torna o argumento válido, como o argumento possui uma proposição simples o método das premissas verdadeiras é qualificado para a resolução. Logo, iniciemos nomeando as proposições.</w:t>
      </w:r>
    </w:p>
    <w:p w14:paraId="4254B63D" w14:textId="5BBF98B4" w:rsidR="00E27645" w:rsidRDefault="00E27645" w:rsidP="00E27645">
      <w:pPr>
        <w:jc w:val="both"/>
        <w:rPr>
          <w:rFonts w:ascii="Times New Roman" w:eastAsia="Times New Roman" w:hAnsi="Times New Roman" w:cs="Times New Roman"/>
          <w:sz w:val="24"/>
          <w:szCs w:val="24"/>
        </w:rPr>
      </w:pPr>
      <m:oMath>
        <m:r>
          <w:rPr>
            <w:rFonts w:ascii="Cambria Math" w:hAnsi="Cambria Math" w:cs="Times New Roman"/>
            <w:sz w:val="24"/>
            <w:szCs w:val="24"/>
          </w:rPr>
          <m:t>m</m:t>
        </m:r>
      </m:oMath>
      <w:r w:rsidR="0099306E" w:rsidRPr="00E27645">
        <w:rPr>
          <w:rFonts w:ascii="Times New Roman" w:eastAsia="Times New Roman" w:hAnsi="Times New Roman" w:cs="Times New Roman"/>
          <w:sz w:val="24"/>
          <w:szCs w:val="24"/>
        </w:rPr>
        <w:t>: Marta é enfermeira.</w:t>
      </w:r>
    </w:p>
    <w:p w14:paraId="64493AEB" w14:textId="4D5ED24C" w:rsidR="00E27645" w:rsidRDefault="00E27645" w:rsidP="00E27645">
      <w:pPr>
        <w:jc w:val="both"/>
        <w:rPr>
          <w:rFonts w:ascii="Times New Roman" w:eastAsia="Times New Roman" w:hAnsi="Times New Roman" w:cs="Times New Roman"/>
          <w:sz w:val="24"/>
          <w:szCs w:val="24"/>
        </w:rPr>
      </w:pPr>
      <m:oMath>
        <m:r>
          <w:rPr>
            <w:rFonts w:ascii="Cambria Math" w:hAnsi="Cambria Math" w:cs="Times New Roman"/>
            <w:sz w:val="24"/>
            <w:szCs w:val="24"/>
          </w:rPr>
          <m:t>c</m:t>
        </m:r>
      </m:oMath>
      <w:r w:rsidR="0099306E" w:rsidRPr="00E27645">
        <w:rPr>
          <w:rFonts w:ascii="Times New Roman" w:eastAsia="Times New Roman" w:hAnsi="Times New Roman" w:cs="Times New Roman"/>
          <w:sz w:val="24"/>
          <w:szCs w:val="24"/>
        </w:rPr>
        <w:t>: Clarice é médica.</w:t>
      </w:r>
    </w:p>
    <w:p w14:paraId="209E3578" w14:textId="056752D8" w:rsidR="00E27645" w:rsidRDefault="00E27645" w:rsidP="00E27645">
      <w:pPr>
        <w:jc w:val="both"/>
        <w:rPr>
          <w:rFonts w:ascii="Times New Roman" w:eastAsia="Times New Roman" w:hAnsi="Times New Roman" w:cs="Times New Roman"/>
          <w:sz w:val="24"/>
          <w:szCs w:val="24"/>
        </w:rPr>
      </w:pPr>
      <m:oMath>
        <m:r>
          <w:rPr>
            <w:rFonts w:ascii="Cambria Math" w:hAnsi="Cambria Math" w:cs="Times New Roman"/>
            <w:sz w:val="24"/>
            <w:szCs w:val="24"/>
          </w:rPr>
          <m:t>d</m:t>
        </m:r>
      </m:oMath>
      <w:r w:rsidR="0099306E" w:rsidRPr="00E27645">
        <w:rPr>
          <w:rFonts w:ascii="Times New Roman" w:eastAsia="Times New Roman" w:hAnsi="Times New Roman" w:cs="Times New Roman"/>
          <w:sz w:val="24"/>
          <w:szCs w:val="24"/>
        </w:rPr>
        <w:t>: Douglas é professor.</w:t>
      </w:r>
    </w:p>
    <w:p w14:paraId="32E47D84" w14:textId="3D9D50B8" w:rsidR="0099306E" w:rsidRPr="00E27645" w:rsidRDefault="00E27645" w:rsidP="00E27645">
      <w:pPr>
        <w:jc w:val="both"/>
        <w:rPr>
          <w:rFonts w:ascii="Times New Roman" w:eastAsia="Times New Roman" w:hAnsi="Times New Roman" w:cs="Times New Roman"/>
          <w:sz w:val="24"/>
          <w:szCs w:val="24"/>
        </w:rPr>
      </w:pPr>
      <m:oMath>
        <m:r>
          <w:rPr>
            <w:rFonts w:ascii="Cambria Math" w:hAnsi="Cambria Math" w:cs="Times New Roman"/>
            <w:sz w:val="24"/>
            <w:szCs w:val="24"/>
          </w:rPr>
          <m:t>p</m:t>
        </m:r>
      </m:oMath>
      <w:r w:rsidR="0099306E" w:rsidRPr="00E27645">
        <w:rPr>
          <w:rFonts w:ascii="Times New Roman" w:eastAsia="Times New Roman" w:hAnsi="Times New Roman" w:cs="Times New Roman"/>
          <w:sz w:val="24"/>
          <w:szCs w:val="24"/>
        </w:rPr>
        <w:t>: Paulo é diretor.</w:t>
      </w:r>
    </w:p>
    <w:p w14:paraId="5137D9AA" w14:textId="5096F202" w:rsidR="0099306E" w:rsidRDefault="0099306E" w:rsidP="00E27645">
      <w:pPr>
        <w:jc w:val="both"/>
        <w:rPr>
          <w:rFonts w:ascii="Times New Roman" w:eastAsia="Times New Roman" w:hAnsi="Times New Roman" w:cs="Times New Roman"/>
          <w:sz w:val="24"/>
          <w:szCs w:val="24"/>
        </w:rPr>
      </w:pPr>
      <w:r w:rsidRPr="00E27645">
        <w:rPr>
          <w:rFonts w:ascii="Times New Roman" w:eastAsia="Times New Roman" w:hAnsi="Times New Roman" w:cs="Times New Roman"/>
          <w:sz w:val="24"/>
          <w:szCs w:val="24"/>
        </w:rPr>
        <w:t xml:space="preserve">Transformando as premissas para a linguagem simbólica: </w:t>
      </w:r>
      <m:oMath>
        <m:r>
          <w:rPr>
            <w:rFonts w:ascii="Cambria Math" w:hAnsi="Cambria Math" w:cs="Times New Roman"/>
            <w:sz w:val="24"/>
            <w:szCs w:val="24"/>
          </w:rPr>
          <m:t>∼</m:t>
        </m:r>
        <m:r>
          <w:rPr>
            <w:rFonts w:ascii="Cambria Math" w:eastAsia="Times New Roman" w:hAnsi="Cambria Math" w:cs="Times New Roman"/>
            <w:sz w:val="24"/>
            <w:szCs w:val="24"/>
          </w:rPr>
          <m:t>m⊻∼c</m:t>
        </m:r>
      </m:oMath>
      <w:r w:rsidRPr="00E27645">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d→c</m:t>
        </m:r>
      </m:oMath>
      <w:r w:rsidRPr="00E27645">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p∨d</m:t>
        </m:r>
      </m:oMath>
      <w:r w:rsidRPr="00E27645">
        <w:rPr>
          <w:rFonts w:ascii="Times New Roman" w:eastAsia="Times New Roman" w:hAnsi="Times New Roman" w:cs="Times New Roman"/>
          <w:sz w:val="24"/>
          <w:szCs w:val="24"/>
        </w:rPr>
        <w:t>. Então, pela técnica das premissas verdadeiras, segue-se.</w:t>
      </w:r>
    </w:p>
    <w:p w14:paraId="45E8A8E0" w14:textId="51F904D4" w:rsidR="0099306E" w:rsidRPr="009D07EE" w:rsidRDefault="009D07EE" w:rsidP="009D07EE">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FD63F7E" wp14:editId="5B291434">
            <wp:extent cx="1828800" cy="1143000"/>
            <wp:effectExtent l="0" t="0" r="0" b="0"/>
            <wp:docPr id="15" name="Imagem 15"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descr="Texto, Carta&#10;&#10;Descrição gerada automaticamente"/>
                    <pic:cNvPicPr/>
                  </pic:nvPicPr>
                  <pic:blipFill>
                    <a:blip r:embed="rId17">
                      <a:extLst>
                        <a:ext uri="{28A0092B-C50C-407E-A947-70E740481C1C}">
                          <a14:useLocalDpi xmlns:a14="http://schemas.microsoft.com/office/drawing/2010/main" val="0"/>
                        </a:ext>
                      </a:extLst>
                    </a:blip>
                    <a:stretch>
                      <a:fillRect/>
                    </a:stretch>
                  </pic:blipFill>
                  <pic:spPr>
                    <a:xfrm>
                      <a:off x="0" y="0"/>
                      <a:ext cx="1828800" cy="1143000"/>
                    </a:xfrm>
                    <a:prstGeom prst="rect">
                      <a:avLst/>
                    </a:prstGeom>
                  </pic:spPr>
                </pic:pic>
              </a:graphicData>
            </a:graphic>
          </wp:inline>
        </w:drawing>
      </w:r>
    </w:p>
    <w:p w14:paraId="596A3C52" w14:textId="2C4840A8" w:rsidR="00E27645" w:rsidRDefault="0099306E" w:rsidP="00E27645">
      <w:pPr>
        <w:ind w:firstLine="708"/>
        <w:jc w:val="both"/>
        <w:rPr>
          <w:rFonts w:ascii="Times New Roman" w:eastAsia="Times New Roman" w:hAnsi="Times New Roman" w:cs="Times New Roman"/>
          <w:sz w:val="24"/>
          <w:szCs w:val="24"/>
        </w:rPr>
      </w:pPr>
      <w:r w:rsidRPr="00E27645">
        <w:rPr>
          <w:rFonts w:ascii="Times New Roman" w:eastAsia="Times New Roman" w:hAnsi="Times New Roman" w:cs="Times New Roman"/>
          <w:sz w:val="24"/>
          <w:szCs w:val="24"/>
        </w:rPr>
        <w:t xml:space="preserve">Observe que </w:t>
      </w:r>
      <w:r w:rsidRPr="00E27645">
        <w:rPr>
          <w:rFonts w:ascii="Times New Roman" w:eastAsia="Times New Roman" w:hAnsi="Times New Roman" w:cs="Times New Roman"/>
          <w:i/>
          <w:sz w:val="24"/>
          <w:szCs w:val="24"/>
        </w:rPr>
        <w:t>V</w:t>
      </w:r>
      <w:r w:rsidRPr="00E27645">
        <w:rPr>
          <w:rFonts w:ascii="Times New Roman" w:eastAsia="Times New Roman" w:hAnsi="Times New Roman" w:cs="Times New Roman"/>
          <w:sz w:val="24"/>
          <w:szCs w:val="24"/>
        </w:rPr>
        <w:t xml:space="preserve">(m) = V, logo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m:t>
            </m:r>
            <m:r>
              <w:rPr>
                <w:rFonts w:ascii="Cambria Math" w:eastAsia="Times New Roman" w:hAnsi="Cambria Math" w:cs="Times New Roman"/>
                <w:sz w:val="24"/>
                <w:szCs w:val="24"/>
              </w:rPr>
              <m:t>m</m:t>
            </m:r>
          </m:e>
        </m:d>
        <m:r>
          <w:rPr>
            <w:rFonts w:ascii="Cambria Math" w:eastAsia="Times New Roman" w:hAnsi="Cambria Math" w:cs="Times New Roman"/>
            <w:sz w:val="24"/>
            <w:szCs w:val="24"/>
          </w:rPr>
          <m:t>=F</m:t>
        </m:r>
      </m:oMath>
      <w:r w:rsidRPr="00E27645">
        <w:rPr>
          <w:rFonts w:ascii="Times New Roman" w:eastAsia="Times New Roman" w:hAnsi="Times New Roman" w:cs="Times New Roman"/>
          <w:sz w:val="24"/>
          <w:szCs w:val="24"/>
        </w:rPr>
        <w:t xml:space="preserve">. Como </w:t>
      </w:r>
      <w:proofErr w:type="gramStart"/>
      <w:r w:rsidRPr="00E27645">
        <w:rPr>
          <w:rFonts w:ascii="Times New Roman" w:eastAsia="Times New Roman" w:hAnsi="Times New Roman" w:cs="Times New Roman"/>
          <w:i/>
          <w:sz w:val="24"/>
          <w:szCs w:val="24"/>
        </w:rPr>
        <w:t>V</w:t>
      </w:r>
      <w:r w:rsidRPr="00E27645">
        <w:rPr>
          <w:rFonts w:ascii="Times New Roman" w:eastAsia="Times New Roman" w:hAnsi="Times New Roman" w:cs="Times New Roman"/>
          <w:sz w:val="24"/>
          <w:szCs w:val="24"/>
        </w:rPr>
        <w:t>(</w:t>
      </w:r>
      <w:proofErr w:type="gramEnd"/>
      <m:oMath>
        <m:r>
          <w:rPr>
            <w:rFonts w:ascii="Cambria Math" w:hAnsi="Cambria Math" w:cs="Times New Roman"/>
            <w:sz w:val="24"/>
            <w:szCs w:val="24"/>
          </w:rPr>
          <m:t>∼</m:t>
        </m:r>
        <m:r>
          <w:rPr>
            <w:rFonts w:ascii="Cambria Math" w:eastAsia="Times New Roman" w:hAnsi="Cambria Math" w:cs="Times New Roman"/>
            <w:sz w:val="24"/>
            <w:szCs w:val="24"/>
          </w:rPr>
          <m:t>m ⊻ ∼c</m:t>
        </m:r>
      </m:oMath>
      <w:r w:rsidRPr="00E27645">
        <w:rPr>
          <w:rFonts w:ascii="Times New Roman" w:eastAsia="Times New Roman" w:hAnsi="Times New Roman" w:cs="Times New Roman"/>
          <w:sz w:val="24"/>
          <w:szCs w:val="24"/>
        </w:rPr>
        <w:t xml:space="preserve">) = V, então substituindo </w:t>
      </w:r>
      <w:r w:rsidRPr="00E27645">
        <w:rPr>
          <w:rFonts w:ascii="Times New Roman" w:eastAsia="Times New Roman" w:hAnsi="Times New Roman" w:cs="Times New Roman"/>
          <w:i/>
          <w:sz w:val="24"/>
          <w:szCs w:val="24"/>
        </w:rPr>
        <w:t>V</w:t>
      </w:r>
      <w:r w:rsidRPr="00E27645">
        <w:rPr>
          <w:rFonts w:ascii="Times New Roman" w:eastAsia="Times New Roman" w:hAnsi="Times New Roman" w:cs="Times New Roman"/>
          <w:sz w:val="24"/>
          <w:szCs w:val="24"/>
        </w:rPr>
        <w:t>(</w:t>
      </w:r>
      <m:oMath>
        <m:r>
          <w:rPr>
            <w:rFonts w:ascii="Cambria Math" w:hAnsi="Cambria Math" w:cs="Times New Roman"/>
            <w:sz w:val="24"/>
            <w:szCs w:val="24"/>
          </w:rPr>
          <m:t>∼</m:t>
        </m:r>
        <m:r>
          <w:rPr>
            <w:rFonts w:ascii="Cambria Math" w:eastAsia="Times New Roman" w:hAnsi="Cambria Math" w:cs="Times New Roman"/>
            <w:sz w:val="24"/>
            <w:szCs w:val="24"/>
          </w:rPr>
          <m:t>m</m:t>
        </m:r>
      </m:oMath>
      <w:r w:rsidRPr="00E27645">
        <w:rPr>
          <w:rFonts w:ascii="Times New Roman" w:eastAsia="Times New Roman" w:hAnsi="Times New Roman" w:cs="Times New Roman"/>
          <w:sz w:val="24"/>
          <w:szCs w:val="24"/>
        </w:rPr>
        <w:t xml:space="preserve">) = F na disjunção exclusiva, temos </w:t>
      </w:r>
      <w:r w:rsidRPr="00E27645">
        <w:rPr>
          <w:rFonts w:ascii="Times New Roman" w:eastAsia="Gungsuh" w:hAnsi="Times New Roman" w:cs="Times New Roman"/>
          <w:i/>
          <w:sz w:val="24"/>
          <w:szCs w:val="24"/>
        </w:rPr>
        <w:t>F</w:t>
      </w:r>
      <w:r w:rsidRPr="00E27645">
        <w:rPr>
          <w:rFonts w:ascii="Cambria Math" w:eastAsia="Gungsuh" w:hAnsi="Cambria Math" w:cs="Cambria Math"/>
          <w:i/>
          <w:sz w:val="24"/>
          <w:szCs w:val="24"/>
        </w:rPr>
        <w:t>⊻</w:t>
      </w:r>
      <w:r w:rsidRPr="00E27645">
        <w:rPr>
          <w:rFonts w:ascii="Times New Roman" w:eastAsia="Gungsuh" w:hAnsi="Times New Roman" w:cs="Times New Roman"/>
          <w:i/>
          <w:sz w:val="24"/>
          <w:szCs w:val="24"/>
        </w:rPr>
        <w:t xml:space="preserve"> </w:t>
      </w:r>
      <m:oMath>
        <m:r>
          <w:rPr>
            <w:rFonts w:ascii="Cambria Math" w:hAnsi="Cambria Math" w:cs="Times New Roman"/>
            <w:sz w:val="24"/>
            <w:szCs w:val="24"/>
          </w:rPr>
          <m:t>∼</m:t>
        </m:r>
        <m:r>
          <w:rPr>
            <w:rFonts w:ascii="Cambria Math" w:eastAsia="Times New Roman" w:hAnsi="Cambria Math" w:cs="Times New Roman"/>
            <w:sz w:val="24"/>
            <w:szCs w:val="24"/>
          </w:rPr>
          <m:t>c</m:t>
        </m:r>
      </m:oMath>
      <w:r w:rsidRPr="00E27645">
        <w:rPr>
          <w:rFonts w:ascii="Times New Roman" w:eastAsia="Times New Roman" w:hAnsi="Times New Roman" w:cs="Times New Roman"/>
          <w:i/>
          <w:sz w:val="24"/>
          <w:szCs w:val="24"/>
        </w:rPr>
        <w:t xml:space="preserve">. </w:t>
      </w:r>
      <w:r w:rsidRPr="00E27645">
        <w:rPr>
          <w:rFonts w:ascii="Times New Roman" w:eastAsia="Times New Roman" w:hAnsi="Times New Roman" w:cs="Times New Roman"/>
          <w:sz w:val="24"/>
          <w:szCs w:val="24"/>
        </w:rPr>
        <w:t xml:space="preserve">Para que essa sentença seja verdadeira é necessário que as proposições componentes possuam valores lógicos distintos. Assim,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m:t>
            </m:r>
            <m:r>
              <w:rPr>
                <w:rFonts w:ascii="Cambria Math" w:eastAsia="Times New Roman" w:hAnsi="Cambria Math" w:cs="Times New Roman"/>
                <w:sz w:val="24"/>
                <w:szCs w:val="24"/>
              </w:rPr>
              <m:t>c</m:t>
            </m:r>
          </m:e>
        </m:d>
        <m:r>
          <w:rPr>
            <w:rFonts w:ascii="Cambria Math" w:eastAsia="Times New Roman" w:hAnsi="Cambria Math" w:cs="Times New Roman"/>
            <w:sz w:val="24"/>
            <w:szCs w:val="24"/>
          </w:rPr>
          <m:t>=V</m:t>
        </m:r>
      </m:oMath>
      <w:r w:rsidRPr="00E27645">
        <w:rPr>
          <w:rFonts w:ascii="Times New Roman" w:eastAsia="Times New Roman" w:hAnsi="Times New Roman" w:cs="Times New Roman"/>
          <w:sz w:val="24"/>
          <w:szCs w:val="24"/>
        </w:rPr>
        <w:t xml:space="preserve">, isto é,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c</m:t>
            </m:r>
          </m:e>
        </m:d>
        <m:r>
          <w:rPr>
            <w:rFonts w:ascii="Cambria Math" w:eastAsia="Times New Roman" w:hAnsi="Cambria Math" w:cs="Times New Roman"/>
            <w:sz w:val="24"/>
            <w:szCs w:val="24"/>
          </w:rPr>
          <m:t>=F</m:t>
        </m:r>
      </m:oMath>
      <w:r w:rsidRPr="00E27645">
        <w:rPr>
          <w:rFonts w:ascii="Times New Roman" w:eastAsia="Times New Roman" w:hAnsi="Times New Roman" w:cs="Times New Roman"/>
          <w:sz w:val="24"/>
          <w:szCs w:val="24"/>
        </w:rPr>
        <w:t>.</w:t>
      </w:r>
    </w:p>
    <w:p w14:paraId="5D8DC1E7" w14:textId="1A696C3E" w:rsidR="0099306E" w:rsidRPr="00E27645" w:rsidRDefault="0099306E" w:rsidP="00E27645">
      <w:pPr>
        <w:ind w:firstLine="708"/>
        <w:jc w:val="both"/>
        <w:rPr>
          <w:rFonts w:ascii="Times New Roman" w:eastAsia="Times New Roman" w:hAnsi="Times New Roman" w:cs="Times New Roman"/>
          <w:sz w:val="24"/>
          <w:szCs w:val="24"/>
        </w:rPr>
      </w:pPr>
      <w:r w:rsidRPr="00E27645">
        <w:rPr>
          <w:rFonts w:ascii="Times New Roman" w:eastAsia="Times New Roman" w:hAnsi="Times New Roman" w:cs="Times New Roman"/>
          <w:sz w:val="24"/>
          <w:szCs w:val="24"/>
        </w:rPr>
        <w:t xml:space="preserve">Segue-se, substituindo </w:t>
      </w:r>
      <w:r w:rsidRPr="00E27645">
        <w:rPr>
          <w:rFonts w:ascii="Times New Roman" w:eastAsia="Times New Roman" w:hAnsi="Times New Roman" w:cs="Times New Roman"/>
          <w:i/>
          <w:sz w:val="24"/>
          <w:szCs w:val="24"/>
        </w:rPr>
        <w:t>V</w:t>
      </w:r>
      <w:r w:rsidRPr="00E27645">
        <w:rPr>
          <w:rFonts w:ascii="Times New Roman" w:eastAsia="Times New Roman" w:hAnsi="Times New Roman" w:cs="Times New Roman"/>
          <w:sz w:val="24"/>
          <w:szCs w:val="24"/>
        </w:rPr>
        <w:t xml:space="preserve">(c) = F em </w:t>
      </w:r>
      <m:oMath>
        <m:r>
          <w:rPr>
            <w:rFonts w:ascii="Cambria Math" w:hAnsi="Cambria Math" w:cs="Times New Roman"/>
            <w:sz w:val="24"/>
            <w:szCs w:val="24"/>
          </w:rPr>
          <m:t>∼</m:t>
        </m:r>
        <m:r>
          <w:rPr>
            <w:rFonts w:ascii="Cambria Math" w:eastAsia="Times New Roman" w:hAnsi="Cambria Math" w:cs="Times New Roman"/>
            <w:sz w:val="24"/>
            <w:szCs w:val="24"/>
          </w:rPr>
          <m:t>d→c</m:t>
        </m:r>
      </m:oMath>
      <w:r w:rsidRPr="00E27645">
        <w:rPr>
          <w:rFonts w:ascii="Times New Roman" w:eastAsia="Times New Roman" w:hAnsi="Times New Roman" w:cs="Times New Roman"/>
          <w:sz w:val="24"/>
          <w:szCs w:val="24"/>
        </w:rPr>
        <w:t xml:space="preserve"> obtendo </w:t>
      </w:r>
      <m:oMath>
        <m:r>
          <w:rPr>
            <w:rFonts w:ascii="Cambria Math" w:hAnsi="Cambria Math" w:cs="Times New Roman"/>
            <w:sz w:val="24"/>
            <w:szCs w:val="24"/>
          </w:rPr>
          <m:t>∼</m:t>
        </m:r>
        <m:r>
          <w:rPr>
            <w:rFonts w:ascii="Cambria Math" w:eastAsia="Times New Roman" w:hAnsi="Cambria Math" w:cs="Times New Roman"/>
            <w:sz w:val="24"/>
            <w:szCs w:val="24"/>
          </w:rPr>
          <m:t>d→F</m:t>
        </m:r>
      </m:oMath>
      <w:r w:rsidRPr="00E27645">
        <w:rPr>
          <w:rFonts w:ascii="Times New Roman" w:eastAsia="Times New Roman" w:hAnsi="Times New Roman" w:cs="Times New Roman"/>
          <w:sz w:val="24"/>
          <w:szCs w:val="24"/>
        </w:rPr>
        <w:t>. Para que essa</w:t>
      </w:r>
      <w:r w:rsidRPr="00E27645">
        <w:rPr>
          <w:rFonts w:ascii="Times New Roman" w:eastAsia="Times New Roman" w:hAnsi="Times New Roman" w:cs="Times New Roman"/>
          <w:sz w:val="24"/>
          <w:szCs w:val="24"/>
        </w:rPr>
        <w:br/>
        <w:t xml:space="preserve">condicional seja verdadeira é preciso que </w:t>
      </w:r>
      <w:proofErr w:type="gramStart"/>
      <w:r w:rsidRPr="00E27645">
        <w:rPr>
          <w:rFonts w:ascii="Times New Roman" w:eastAsia="Times New Roman" w:hAnsi="Times New Roman" w:cs="Times New Roman"/>
          <w:i/>
          <w:sz w:val="24"/>
          <w:szCs w:val="24"/>
        </w:rPr>
        <w:t>V</w:t>
      </w:r>
      <w:r w:rsidRPr="00E27645">
        <w:rPr>
          <w:rFonts w:ascii="Times New Roman" w:eastAsia="Times New Roman" w:hAnsi="Times New Roman" w:cs="Times New Roman"/>
          <w:sz w:val="24"/>
          <w:szCs w:val="24"/>
        </w:rPr>
        <w:t>(</w:t>
      </w:r>
      <w:proofErr w:type="gramEnd"/>
      <m:oMath>
        <m:r>
          <w:rPr>
            <w:rFonts w:ascii="Cambria Math" w:hAnsi="Cambria Math" w:cs="Times New Roman"/>
            <w:sz w:val="24"/>
            <w:szCs w:val="24"/>
          </w:rPr>
          <m:t>∼</m:t>
        </m:r>
        <m:r>
          <w:rPr>
            <w:rFonts w:ascii="Cambria Math" w:eastAsia="Times New Roman" w:hAnsi="Cambria Math" w:cs="Times New Roman"/>
            <w:sz w:val="24"/>
            <w:szCs w:val="24"/>
          </w:rPr>
          <m:t>d</m:t>
        </m:r>
      </m:oMath>
      <w:r w:rsidRPr="00E27645">
        <w:rPr>
          <w:rFonts w:ascii="Times New Roman" w:eastAsia="Times New Roman" w:hAnsi="Times New Roman" w:cs="Times New Roman"/>
          <w:sz w:val="24"/>
          <w:szCs w:val="24"/>
        </w:rPr>
        <w:t>) = F.</w:t>
      </w:r>
    </w:p>
    <w:p w14:paraId="2254A192" w14:textId="77777777" w:rsidR="0099306E" w:rsidRPr="00E27645" w:rsidRDefault="0099306E" w:rsidP="00E27645">
      <w:pPr>
        <w:ind w:firstLine="708"/>
        <w:jc w:val="both"/>
        <w:rPr>
          <w:rFonts w:ascii="Times New Roman" w:eastAsia="Times New Roman" w:hAnsi="Times New Roman" w:cs="Times New Roman"/>
          <w:sz w:val="24"/>
          <w:szCs w:val="24"/>
        </w:rPr>
      </w:pPr>
      <w:r w:rsidRPr="00E27645">
        <w:rPr>
          <w:rFonts w:ascii="Times New Roman" w:eastAsia="Times New Roman" w:hAnsi="Times New Roman" w:cs="Times New Roman"/>
          <w:sz w:val="24"/>
          <w:szCs w:val="24"/>
        </w:rPr>
        <w:t xml:space="preserve">Como </w:t>
      </w:r>
      <w:proofErr w:type="gramStart"/>
      <w:r w:rsidRPr="00E27645">
        <w:rPr>
          <w:rFonts w:ascii="Times New Roman" w:eastAsia="Times New Roman" w:hAnsi="Times New Roman" w:cs="Times New Roman"/>
          <w:i/>
          <w:sz w:val="24"/>
          <w:szCs w:val="24"/>
        </w:rPr>
        <w:t>V</w:t>
      </w:r>
      <w:r w:rsidRPr="00E27645">
        <w:rPr>
          <w:rFonts w:ascii="Times New Roman" w:eastAsia="Times New Roman" w:hAnsi="Times New Roman" w:cs="Times New Roman"/>
          <w:sz w:val="24"/>
          <w:szCs w:val="24"/>
        </w:rPr>
        <w:t>(</w:t>
      </w:r>
      <w:proofErr w:type="gramEnd"/>
      <m:oMath>
        <m:r>
          <w:rPr>
            <w:rFonts w:ascii="Cambria Math" w:eastAsia="Times New Roman" w:hAnsi="Cambria Math" w:cs="Times New Roman"/>
            <w:sz w:val="24"/>
            <w:szCs w:val="24"/>
          </w:rPr>
          <m:t>p∨ ∼d</m:t>
        </m:r>
      </m:oMath>
      <w:r w:rsidRPr="00E27645">
        <w:rPr>
          <w:rFonts w:ascii="Times New Roman" w:eastAsia="Times New Roman" w:hAnsi="Times New Roman" w:cs="Times New Roman"/>
          <w:sz w:val="24"/>
          <w:szCs w:val="24"/>
        </w:rPr>
        <w:t xml:space="preserve">) = V, então substituindo </w:t>
      </w:r>
      <w:r w:rsidRPr="00E27645">
        <w:rPr>
          <w:rFonts w:ascii="Times New Roman" w:eastAsia="Times New Roman" w:hAnsi="Times New Roman" w:cs="Times New Roman"/>
          <w:i/>
          <w:sz w:val="24"/>
          <w:szCs w:val="24"/>
        </w:rPr>
        <w:t>V</w:t>
      </w:r>
      <w:r w:rsidRPr="00E27645">
        <w:rPr>
          <w:rFonts w:ascii="Times New Roman" w:eastAsia="Times New Roman" w:hAnsi="Times New Roman" w:cs="Times New Roman"/>
          <w:sz w:val="24"/>
          <w:szCs w:val="24"/>
        </w:rPr>
        <w:t>(</w:t>
      </w:r>
      <m:oMath>
        <m:r>
          <w:rPr>
            <w:rFonts w:ascii="Cambria Math" w:hAnsi="Cambria Math" w:cs="Times New Roman"/>
            <w:sz w:val="24"/>
            <w:szCs w:val="24"/>
          </w:rPr>
          <m:t>∼</m:t>
        </m:r>
        <m:r>
          <w:rPr>
            <w:rFonts w:ascii="Cambria Math" w:eastAsia="Times New Roman" w:hAnsi="Cambria Math" w:cs="Times New Roman"/>
            <w:sz w:val="24"/>
            <w:szCs w:val="24"/>
          </w:rPr>
          <m:t>d</m:t>
        </m:r>
      </m:oMath>
      <w:r w:rsidRPr="00E27645">
        <w:rPr>
          <w:rFonts w:ascii="Times New Roman" w:eastAsia="Times New Roman" w:hAnsi="Times New Roman" w:cs="Times New Roman"/>
          <w:sz w:val="24"/>
          <w:szCs w:val="24"/>
        </w:rPr>
        <w:t xml:space="preserve">) = F na disjunção e lembrando que a disjunção é verdadeira quando pelo menos uma das proposições integrantes tiver valor lógico V, temos que </w:t>
      </w:r>
      <w:r w:rsidRPr="00E27645">
        <w:rPr>
          <w:rFonts w:ascii="Times New Roman" w:eastAsia="Times New Roman" w:hAnsi="Times New Roman" w:cs="Times New Roman"/>
          <w:i/>
          <w:sz w:val="24"/>
          <w:szCs w:val="24"/>
        </w:rPr>
        <w:t>V</w:t>
      </w:r>
      <w:r w:rsidRPr="00E27645">
        <w:rPr>
          <w:rFonts w:ascii="Times New Roman" w:eastAsia="Times New Roman" w:hAnsi="Times New Roman" w:cs="Times New Roman"/>
          <w:sz w:val="24"/>
          <w:szCs w:val="24"/>
        </w:rPr>
        <w:t xml:space="preserve">(p) = V, e daí </w:t>
      </w:r>
      <w:r w:rsidRPr="00E27645">
        <w:rPr>
          <w:rFonts w:ascii="Times New Roman" w:eastAsia="Times New Roman" w:hAnsi="Times New Roman" w:cs="Times New Roman"/>
          <w:i/>
          <w:sz w:val="24"/>
          <w:szCs w:val="24"/>
        </w:rPr>
        <w:t>V</w:t>
      </w:r>
      <w:r w:rsidRPr="00E27645">
        <w:rPr>
          <w:rFonts w:ascii="Times New Roman" w:eastAsia="Times New Roman" w:hAnsi="Times New Roman" w:cs="Times New Roman"/>
          <w:sz w:val="24"/>
          <w:szCs w:val="24"/>
        </w:rPr>
        <w:t>(</w:t>
      </w:r>
      <m:oMath>
        <m:r>
          <w:rPr>
            <w:rFonts w:ascii="Cambria Math" w:hAnsi="Cambria Math" w:cs="Times New Roman"/>
            <w:sz w:val="24"/>
            <w:szCs w:val="24"/>
          </w:rPr>
          <m:t>∼</m:t>
        </m:r>
        <m:r>
          <w:rPr>
            <w:rFonts w:ascii="Cambria Math" w:eastAsia="Times New Roman" w:hAnsi="Cambria Math" w:cs="Times New Roman"/>
            <w:sz w:val="24"/>
            <w:szCs w:val="24"/>
          </w:rPr>
          <m:t>p</m:t>
        </m:r>
      </m:oMath>
      <w:r w:rsidRPr="00E27645">
        <w:rPr>
          <w:rFonts w:ascii="Times New Roman" w:eastAsia="Times New Roman" w:hAnsi="Times New Roman" w:cs="Times New Roman"/>
          <w:sz w:val="24"/>
          <w:szCs w:val="24"/>
        </w:rPr>
        <w:t>) = F.</w:t>
      </w:r>
    </w:p>
    <w:p w14:paraId="2BD74E80" w14:textId="1794E97D" w:rsidR="0099306E" w:rsidRPr="00E27645" w:rsidRDefault="0099306E" w:rsidP="009F378B">
      <w:pPr>
        <w:spacing w:line="240" w:lineRule="auto"/>
        <w:jc w:val="both"/>
        <w:rPr>
          <w:rFonts w:ascii="Times New Roman" w:eastAsia="Times New Roman" w:hAnsi="Times New Roman" w:cs="Times New Roman"/>
          <w:sz w:val="24"/>
          <w:szCs w:val="24"/>
        </w:rPr>
      </w:pPr>
      <w:r w:rsidRPr="00E27645">
        <w:rPr>
          <w:rFonts w:ascii="Times New Roman" w:eastAsia="Times New Roman" w:hAnsi="Times New Roman" w:cs="Times New Roman"/>
          <w:sz w:val="24"/>
          <w:szCs w:val="24"/>
        </w:rPr>
        <w:t>Agora, averiguaremos o valor lógico de cada proposição apresentada nas alternativas.</w:t>
      </w:r>
    </w:p>
    <w:p w14:paraId="712B16B8" w14:textId="18271900" w:rsidR="00E27645" w:rsidRDefault="00E27645" w:rsidP="009F378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99306E" w:rsidRPr="00E27645">
        <w:rPr>
          <w:rFonts w:ascii="Times New Roman" w:eastAsia="Times New Roman" w:hAnsi="Times New Roman" w:cs="Times New Roman"/>
          <w:sz w:val="24"/>
          <w:szCs w:val="24"/>
        </w:rPr>
        <w:t xml:space="preserve">Como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m:t>
            </m:r>
            <m:r>
              <w:rPr>
                <w:rFonts w:ascii="Cambria Math" w:eastAsia="Times New Roman" w:hAnsi="Cambria Math" w:cs="Times New Roman"/>
                <w:sz w:val="24"/>
                <w:szCs w:val="24"/>
              </w:rPr>
              <m:t>c</m:t>
            </m:r>
          </m:e>
        </m:d>
        <m:r>
          <w:rPr>
            <w:rFonts w:ascii="Cambria Math" w:eastAsia="Times New Roman" w:hAnsi="Cambria Math" w:cs="Times New Roman"/>
            <w:sz w:val="24"/>
            <w:szCs w:val="24"/>
          </w:rPr>
          <m:t>=V</m:t>
        </m:r>
      </m:oMath>
      <w:r w:rsidR="0099306E" w:rsidRPr="00E27645">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m:t>
            </m:r>
            <m:r>
              <w:rPr>
                <w:rFonts w:ascii="Cambria Math" w:eastAsia="Times New Roman" w:hAnsi="Cambria Math" w:cs="Times New Roman"/>
                <w:sz w:val="24"/>
                <w:szCs w:val="24"/>
              </w:rPr>
              <m:t>m</m:t>
            </m:r>
          </m:e>
        </m:d>
        <m:r>
          <w:rPr>
            <w:rFonts w:ascii="Cambria Math" w:eastAsia="Times New Roman" w:hAnsi="Cambria Math" w:cs="Times New Roman"/>
            <w:sz w:val="24"/>
            <w:szCs w:val="24"/>
          </w:rPr>
          <m:t>=F</m:t>
        </m:r>
      </m:oMath>
      <w:r w:rsidR="0099306E" w:rsidRPr="00E27645">
        <w:rPr>
          <w:rFonts w:ascii="Times New Roman" w:eastAsia="Times New Roman" w:hAnsi="Times New Roman" w:cs="Times New Roman"/>
          <w:sz w:val="24"/>
          <w:szCs w:val="24"/>
        </w:rPr>
        <w:t>, temos que a sentença “se Clarice não é médica, então Marta não é enfermeira” é falsa, pois</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m:t>
            </m:r>
            <m:r>
              <w:rPr>
                <w:rFonts w:ascii="Cambria Math" w:eastAsia="Times New Roman" w:hAnsi="Cambria Math" w:cs="Times New Roman"/>
                <w:sz w:val="24"/>
                <w:szCs w:val="24"/>
              </w:rPr>
              <m:t>c→</m:t>
            </m:r>
            <m:r>
              <w:rPr>
                <w:rFonts w:ascii="Cambria Math" w:hAnsi="Cambria Math" w:cs="Times New Roman"/>
                <w:sz w:val="24"/>
                <w:szCs w:val="24"/>
              </w:rPr>
              <m:t>∼m</m:t>
            </m:r>
            <m:ctrlPr>
              <w:rPr>
                <w:rFonts w:ascii="Cambria Math" w:hAnsi="Cambria Math" w:cs="Times New Roman"/>
                <w:i/>
                <w:sz w:val="24"/>
                <w:szCs w:val="24"/>
              </w:rPr>
            </m:ctrlPr>
          </m:e>
        </m:d>
        <m:r>
          <w:rPr>
            <w:rFonts w:ascii="Cambria Math" w:hAnsi="Cambria Math" w:cs="Times New Roman"/>
            <w:sz w:val="24"/>
            <w:szCs w:val="24"/>
          </w:rPr>
          <m:t>=V</m:t>
        </m:r>
        <m:r>
          <w:rPr>
            <w:rFonts w:ascii="Cambria Math" w:eastAsia="Times New Roman" w:hAnsi="Cambria Math" w:cs="Times New Roman"/>
            <w:sz w:val="24"/>
            <w:szCs w:val="24"/>
          </w:rPr>
          <m:t>→F=F</m:t>
        </m:r>
      </m:oMath>
      <w:r w:rsidR="0099306E" w:rsidRPr="00E27645">
        <w:rPr>
          <w:rFonts w:ascii="Times New Roman" w:eastAsia="Times New Roman" w:hAnsi="Times New Roman" w:cs="Times New Roman"/>
          <w:sz w:val="24"/>
          <w:szCs w:val="24"/>
        </w:rPr>
        <w:t>.</w:t>
      </w:r>
    </w:p>
    <w:p w14:paraId="101C2E31" w14:textId="7B0D6289" w:rsidR="00E27645" w:rsidRDefault="00E27645" w:rsidP="009F378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99306E" w:rsidRPr="00E27645">
        <w:rPr>
          <w:rFonts w:ascii="Times New Roman" w:eastAsia="Times New Roman" w:hAnsi="Times New Roman" w:cs="Times New Roman"/>
          <w:sz w:val="24"/>
          <w:szCs w:val="24"/>
        </w:rPr>
        <w:t>Como</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m</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w:t>
      </w:r>
      <w:r w:rsidR="0099306E" w:rsidRPr="00E2764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m:t>
            </m:r>
            <m:r>
              <w:rPr>
                <w:rFonts w:ascii="Cambria Math" w:eastAsia="Times New Roman" w:hAnsi="Cambria Math" w:cs="Times New Roman"/>
                <w:sz w:val="24"/>
                <w:szCs w:val="24"/>
              </w:rPr>
              <m:t>d</m:t>
            </m:r>
          </m:e>
        </m:d>
        <m:r>
          <w:rPr>
            <w:rFonts w:ascii="Cambria Math" w:eastAsia="Times New Roman" w:hAnsi="Cambria Math" w:cs="Times New Roman"/>
            <w:sz w:val="24"/>
            <w:szCs w:val="24"/>
          </w:rPr>
          <m:t>=F</m:t>
        </m:r>
      </m:oMath>
      <w:r w:rsidR="0099306E" w:rsidRPr="00E27645">
        <w:rPr>
          <w:rFonts w:ascii="Times New Roman" w:eastAsia="Times New Roman" w:hAnsi="Times New Roman" w:cs="Times New Roman"/>
          <w:sz w:val="24"/>
          <w:szCs w:val="24"/>
        </w:rPr>
        <w:t>, temos que a fórmula “se Marta é enfermeira, então</w:t>
      </w:r>
      <w:r>
        <w:rPr>
          <w:rFonts w:ascii="Times New Roman" w:eastAsia="Times New Roman" w:hAnsi="Times New Roman" w:cs="Times New Roman"/>
          <w:sz w:val="24"/>
          <w:szCs w:val="24"/>
        </w:rPr>
        <w:t xml:space="preserve"> </w:t>
      </w:r>
      <w:r w:rsidR="0099306E" w:rsidRPr="00E27645">
        <w:rPr>
          <w:rFonts w:ascii="Times New Roman" w:eastAsia="Times New Roman" w:hAnsi="Times New Roman" w:cs="Times New Roman"/>
          <w:sz w:val="24"/>
          <w:szCs w:val="24"/>
        </w:rPr>
        <w:t>Douglas não é professor” é falsa, porque</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m:t>
            </m:r>
            <m:r>
              <w:rPr>
                <w:rFonts w:ascii="Cambria Math" w:hAnsi="Cambria Math" w:cs="Times New Roman"/>
                <w:sz w:val="24"/>
                <w:szCs w:val="24"/>
              </w:rPr>
              <m:t>∼d</m:t>
            </m:r>
            <m:ctrlPr>
              <w:rPr>
                <w:rFonts w:ascii="Cambria Math" w:hAnsi="Cambria Math" w:cs="Times New Roman"/>
                <w:i/>
                <w:sz w:val="24"/>
                <w:szCs w:val="24"/>
              </w:rPr>
            </m:ctrlPr>
          </m:e>
        </m:d>
        <m:r>
          <w:rPr>
            <w:rFonts w:ascii="Cambria Math" w:hAnsi="Cambria Math" w:cs="Times New Roman"/>
            <w:sz w:val="24"/>
            <w:szCs w:val="24"/>
          </w:rPr>
          <m:t>=V</m:t>
        </m:r>
        <m:r>
          <w:rPr>
            <w:rFonts w:ascii="Cambria Math" w:eastAsia="Times New Roman" w:hAnsi="Cambria Math" w:cs="Times New Roman"/>
            <w:sz w:val="24"/>
            <w:szCs w:val="24"/>
          </w:rPr>
          <m:t>→F=F</m:t>
        </m:r>
      </m:oMath>
      <w:r w:rsidR="0099306E" w:rsidRPr="00E27645">
        <w:rPr>
          <w:rFonts w:ascii="Times New Roman" w:eastAsia="Times New Roman" w:hAnsi="Times New Roman" w:cs="Times New Roman"/>
          <w:sz w:val="24"/>
          <w:szCs w:val="24"/>
        </w:rPr>
        <w:t>.</w:t>
      </w:r>
    </w:p>
    <w:p w14:paraId="77E24866" w14:textId="77777777" w:rsidR="00AB6E9B" w:rsidRDefault="00E27645" w:rsidP="009F378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99306E" w:rsidRPr="00E27645">
        <w:rPr>
          <w:rFonts w:ascii="Times New Roman" w:eastAsia="Times New Roman" w:hAnsi="Times New Roman" w:cs="Times New Roman"/>
          <w:sz w:val="24"/>
          <w:szCs w:val="24"/>
        </w:rPr>
        <w:t>Como</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p</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w:t>
      </w:r>
      <w:r w:rsidRPr="00E2764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m:t>
            </m:r>
            <m:r>
              <w:rPr>
                <w:rFonts w:ascii="Cambria Math" w:eastAsia="Times New Roman" w:hAnsi="Cambria Math" w:cs="Times New Roman"/>
                <w:sz w:val="24"/>
                <w:szCs w:val="24"/>
              </w:rPr>
              <m:t>d</m:t>
            </m:r>
          </m:e>
        </m:d>
        <m:r>
          <w:rPr>
            <w:rFonts w:ascii="Cambria Math" w:eastAsia="Times New Roman" w:hAnsi="Cambria Math" w:cs="Times New Roman"/>
            <w:sz w:val="24"/>
            <w:szCs w:val="24"/>
          </w:rPr>
          <m:t>=F</m:t>
        </m:r>
      </m:oMath>
      <w:r w:rsidR="0099306E" w:rsidRPr="00E27645">
        <w:rPr>
          <w:rFonts w:ascii="Times New Roman" w:eastAsia="Times New Roman" w:hAnsi="Times New Roman" w:cs="Times New Roman"/>
          <w:sz w:val="24"/>
          <w:szCs w:val="24"/>
        </w:rPr>
        <w:t>, temos que a proposição “Paulo é diretor e Eduardo não é professor” é falsa, uma vez que</w:t>
      </w:r>
      <w:r w:rsidR="00AB6E9B">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r>
              <w:rPr>
                <w:rFonts w:ascii="Cambria Math" w:hAnsi="Cambria Math" w:cs="Times New Roman"/>
                <w:sz w:val="24"/>
                <w:szCs w:val="24"/>
              </w:rPr>
              <m:t>∼d</m:t>
            </m:r>
            <m:ctrlPr>
              <w:rPr>
                <w:rFonts w:ascii="Cambria Math" w:hAnsi="Cambria Math" w:cs="Times New Roman"/>
                <w:i/>
                <w:sz w:val="24"/>
                <w:szCs w:val="24"/>
              </w:rPr>
            </m:ctrlPr>
          </m:e>
        </m:d>
        <m:r>
          <w:rPr>
            <w:rFonts w:ascii="Cambria Math" w:hAnsi="Cambria Math" w:cs="Times New Roman"/>
            <w:sz w:val="24"/>
            <w:szCs w:val="24"/>
          </w:rPr>
          <m:t>=V</m:t>
        </m:r>
        <m:r>
          <w:rPr>
            <w:rFonts w:ascii="Cambria Math" w:eastAsia="Times New Roman" w:hAnsi="Cambria Math" w:cs="Times New Roman"/>
            <w:sz w:val="24"/>
            <w:szCs w:val="24"/>
          </w:rPr>
          <m:t>∧F=F</m:t>
        </m:r>
      </m:oMath>
      <w:r w:rsidR="0099306E" w:rsidRPr="00E27645">
        <w:rPr>
          <w:rFonts w:ascii="Times New Roman" w:eastAsia="Times New Roman" w:hAnsi="Times New Roman" w:cs="Times New Roman"/>
          <w:sz w:val="24"/>
          <w:szCs w:val="24"/>
        </w:rPr>
        <w:t>.</w:t>
      </w:r>
    </w:p>
    <w:p w14:paraId="57161817" w14:textId="77777777" w:rsidR="00AB6E9B" w:rsidRDefault="00E27645" w:rsidP="009F378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99306E" w:rsidRPr="00E27645">
        <w:rPr>
          <w:rFonts w:ascii="Times New Roman" w:eastAsia="Times New Roman" w:hAnsi="Times New Roman" w:cs="Times New Roman"/>
          <w:sz w:val="24"/>
          <w:szCs w:val="24"/>
        </w:rPr>
        <w:t>Como</w:t>
      </w:r>
      <w:r w:rsidR="00AB6E9B">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c</m:t>
            </m:r>
          </m:e>
        </m:d>
        <m:r>
          <w:rPr>
            <w:rFonts w:ascii="Cambria Math" w:eastAsia="Times New Roman" w:hAnsi="Cambria Math" w:cs="Times New Roman"/>
            <w:sz w:val="24"/>
            <w:szCs w:val="24"/>
          </w:rPr>
          <m:t>=F</m:t>
        </m:r>
      </m:oMath>
      <w:r w:rsidR="00AB6E9B">
        <w:rPr>
          <w:rFonts w:ascii="Times New Roman" w:eastAsia="Times New Roman" w:hAnsi="Times New Roman" w:cs="Times New Roman"/>
          <w:sz w:val="24"/>
          <w:szCs w:val="24"/>
        </w:rPr>
        <w:t xml:space="preserve"> </w:t>
      </w:r>
      <w:r w:rsidR="00AB6E9B" w:rsidRPr="00E27645">
        <w:rPr>
          <w:rFonts w:ascii="Times New Roman" w:eastAsia="Times New Roman" w:hAnsi="Times New Roman" w:cs="Times New Roman"/>
          <w:sz w:val="24"/>
          <w:szCs w:val="24"/>
        </w:rPr>
        <w:t>e</w:t>
      </w:r>
      <w:r w:rsidR="00AB6E9B">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m:t>
            </m:r>
            <m:r>
              <w:rPr>
                <w:rFonts w:ascii="Cambria Math" w:eastAsia="Times New Roman" w:hAnsi="Cambria Math" w:cs="Times New Roman"/>
                <w:sz w:val="24"/>
                <w:szCs w:val="24"/>
              </w:rPr>
              <m:t>p</m:t>
            </m:r>
          </m:e>
        </m:d>
        <m:r>
          <w:rPr>
            <w:rFonts w:ascii="Cambria Math" w:eastAsia="Times New Roman" w:hAnsi="Cambria Math" w:cs="Times New Roman"/>
            <w:sz w:val="24"/>
            <w:szCs w:val="24"/>
          </w:rPr>
          <m:t>=F</m:t>
        </m:r>
      </m:oMath>
      <w:r w:rsidR="0099306E" w:rsidRPr="00E27645">
        <w:rPr>
          <w:rFonts w:ascii="Times New Roman" w:eastAsia="Times New Roman" w:hAnsi="Times New Roman" w:cs="Times New Roman"/>
          <w:sz w:val="24"/>
          <w:szCs w:val="24"/>
        </w:rPr>
        <w:t>, temos que a proposição “Clarice é médica ou Paulo não é diretor” é falsa, já que</w:t>
      </w:r>
      <w:r w:rsidR="00AB6E9B">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c∨</m:t>
            </m:r>
            <m:r>
              <w:rPr>
                <w:rFonts w:ascii="Cambria Math" w:hAnsi="Cambria Math" w:cs="Times New Roman"/>
                <w:sz w:val="24"/>
                <w:szCs w:val="24"/>
              </w:rPr>
              <m:t>∼p</m:t>
            </m:r>
            <m:ctrlPr>
              <w:rPr>
                <w:rFonts w:ascii="Cambria Math" w:hAnsi="Cambria Math" w:cs="Times New Roman"/>
                <w:i/>
                <w:sz w:val="24"/>
                <w:szCs w:val="24"/>
              </w:rPr>
            </m:ctrlPr>
          </m:e>
        </m:d>
        <m:r>
          <w:rPr>
            <w:rFonts w:ascii="Cambria Math" w:hAnsi="Cambria Math" w:cs="Times New Roman"/>
            <w:sz w:val="24"/>
            <w:szCs w:val="24"/>
          </w:rPr>
          <m:t>=F</m:t>
        </m:r>
        <m:r>
          <w:rPr>
            <w:rFonts w:ascii="Cambria Math" w:eastAsia="Times New Roman" w:hAnsi="Cambria Math" w:cs="Times New Roman"/>
            <w:sz w:val="24"/>
            <w:szCs w:val="24"/>
          </w:rPr>
          <m:t>∨F=F</m:t>
        </m:r>
      </m:oMath>
      <w:r w:rsidR="00AB6E9B" w:rsidRPr="00E27645">
        <w:rPr>
          <w:rFonts w:ascii="Times New Roman" w:eastAsia="Times New Roman" w:hAnsi="Times New Roman" w:cs="Times New Roman"/>
          <w:sz w:val="24"/>
          <w:szCs w:val="24"/>
        </w:rPr>
        <w:t>.</w:t>
      </w:r>
    </w:p>
    <w:p w14:paraId="380FFBC7" w14:textId="77777777" w:rsidR="009C1703" w:rsidRDefault="00E27645" w:rsidP="009F378B">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(e) </w:t>
      </w:r>
      <w:r w:rsidR="0099306E" w:rsidRPr="00E27645">
        <w:rPr>
          <w:rFonts w:ascii="Times New Roman" w:eastAsia="Times New Roman" w:hAnsi="Times New Roman" w:cs="Times New Roman"/>
          <w:sz w:val="24"/>
          <w:szCs w:val="24"/>
        </w:rPr>
        <w:t>Como</w:t>
      </w:r>
      <w:r w:rsidR="00AB6E9B">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c</m:t>
            </m:r>
          </m:e>
        </m:d>
        <m:r>
          <w:rPr>
            <w:rFonts w:ascii="Cambria Math" w:eastAsia="Times New Roman" w:hAnsi="Cambria Math" w:cs="Times New Roman"/>
            <w:sz w:val="24"/>
            <w:szCs w:val="24"/>
          </w:rPr>
          <m:t>=F</m:t>
        </m:r>
      </m:oMath>
      <w:r w:rsidR="00AB6E9B">
        <w:rPr>
          <w:rFonts w:ascii="Times New Roman" w:eastAsia="Times New Roman" w:hAnsi="Times New Roman" w:cs="Times New Roman"/>
          <w:sz w:val="24"/>
          <w:szCs w:val="24"/>
        </w:rPr>
        <w:t xml:space="preserve"> </w:t>
      </w:r>
      <w:r w:rsidR="00AB6E9B" w:rsidRPr="00E27645">
        <w:rPr>
          <w:rFonts w:ascii="Times New Roman" w:eastAsia="Times New Roman" w:hAnsi="Times New Roman" w:cs="Times New Roman"/>
          <w:sz w:val="24"/>
          <w:szCs w:val="24"/>
        </w:rPr>
        <w:t>e</w:t>
      </w:r>
      <w:r w:rsidR="00AB6E9B">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cs="Times New Roman"/>
                <w:sz w:val="24"/>
                <w:szCs w:val="24"/>
              </w:rPr>
              <m:t>∼d</m:t>
            </m:r>
          </m:e>
        </m:d>
        <m:r>
          <w:rPr>
            <w:rFonts w:ascii="Cambria Math" w:eastAsia="Times New Roman" w:hAnsi="Cambria Math" w:cs="Times New Roman"/>
            <w:sz w:val="24"/>
            <w:szCs w:val="24"/>
          </w:rPr>
          <m:t>=F</m:t>
        </m:r>
      </m:oMath>
      <w:r w:rsidR="0099306E" w:rsidRPr="00E27645">
        <w:rPr>
          <w:rFonts w:ascii="Times New Roman" w:eastAsia="Times New Roman" w:hAnsi="Times New Roman" w:cs="Times New Roman"/>
          <w:sz w:val="24"/>
          <w:szCs w:val="24"/>
        </w:rPr>
        <w:t>, temos que a sentença “se Clarice é médica, então Douglas não é professor” é falsa, pois</w:t>
      </w:r>
      <w:r w:rsidR="00AB6E9B">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c→</m:t>
            </m:r>
            <m:r>
              <w:rPr>
                <w:rFonts w:ascii="Cambria Math" w:hAnsi="Cambria Math" w:cs="Times New Roman"/>
                <w:sz w:val="24"/>
                <w:szCs w:val="24"/>
              </w:rPr>
              <m:t>∼d</m:t>
            </m:r>
            <m:ctrlPr>
              <w:rPr>
                <w:rFonts w:ascii="Cambria Math" w:hAnsi="Cambria Math" w:cs="Times New Roman"/>
                <w:i/>
                <w:sz w:val="24"/>
                <w:szCs w:val="24"/>
              </w:rPr>
            </m:ctrlPr>
          </m:e>
        </m:d>
        <m:r>
          <w:rPr>
            <w:rFonts w:ascii="Cambria Math" w:hAnsi="Cambria Math" w:cs="Times New Roman"/>
            <w:sz w:val="24"/>
            <w:szCs w:val="24"/>
          </w:rPr>
          <m:t>=F</m:t>
        </m:r>
        <m:r>
          <w:rPr>
            <w:rFonts w:ascii="Cambria Math" w:eastAsia="Times New Roman" w:hAnsi="Cambria Math" w:cs="Times New Roman"/>
            <w:sz w:val="24"/>
            <w:szCs w:val="24"/>
          </w:rPr>
          <m:t>→F=V</m:t>
        </m:r>
      </m:oMath>
      <w:r w:rsidR="00AB6E9B">
        <w:rPr>
          <w:rFonts w:ascii="Times New Roman" w:eastAsia="Times New Roman" w:hAnsi="Times New Roman" w:cs="Times New Roman"/>
          <w:sz w:val="24"/>
          <w:szCs w:val="24"/>
        </w:rPr>
        <w:t>.</w:t>
      </w:r>
    </w:p>
    <w:p w14:paraId="4A3ABFE4" w14:textId="5EBAFA12" w:rsidR="000403AB" w:rsidRDefault="0099306E" w:rsidP="000403AB">
      <w:pPr>
        <w:spacing w:before="222" w:after="0" w:line="240" w:lineRule="auto"/>
        <w:ind w:right="44"/>
        <w:jc w:val="both"/>
        <w:rPr>
          <w:rFonts w:ascii="Times New Roman" w:eastAsia="Times New Roman" w:hAnsi="Times New Roman" w:cs="Times New Roman"/>
          <w:color w:val="000000"/>
          <w:sz w:val="24"/>
          <w:szCs w:val="24"/>
          <w:lang w:eastAsia="pt-BR"/>
        </w:rPr>
      </w:pPr>
      <w:r w:rsidRPr="00E27645">
        <w:rPr>
          <w:rFonts w:ascii="Times New Roman" w:eastAsia="Times New Roman" w:hAnsi="Times New Roman" w:cs="Times New Roman"/>
          <w:sz w:val="24"/>
          <w:szCs w:val="24"/>
        </w:rPr>
        <w:t>Portanto, a resposta correta é a letra (e)</w:t>
      </w:r>
      <w:r w:rsidR="000403AB" w:rsidRPr="00FE24E6">
        <w:rPr>
          <w:rFonts w:ascii="Times New Roman" w:eastAsia="Times New Roman" w:hAnsi="Times New Roman" w:cs="Times New Roman"/>
          <w:color w:val="000000"/>
          <w:sz w:val="24"/>
          <w:szCs w:val="24"/>
          <w:lang w:eastAsia="pt-BR"/>
        </w:rPr>
        <w:t>.</w:t>
      </w:r>
    </w:p>
    <w:p w14:paraId="4AE07215"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44136D7D" w14:textId="77777777" w:rsidR="000403AB" w:rsidRDefault="000403AB" w:rsidP="000403AB">
      <w:pPr>
        <w:spacing w:after="0" w:line="240" w:lineRule="auto"/>
        <w:jc w:val="both"/>
        <w:rPr>
          <w:rFonts w:ascii="Times New Roman" w:eastAsia="Times New Roman" w:hAnsi="Times New Roman" w:cs="Times New Roman"/>
          <w:b/>
          <w:bCs/>
          <w:color w:val="000000"/>
          <w:sz w:val="24"/>
          <w:szCs w:val="24"/>
          <w:lang w:eastAsia="pt-BR"/>
        </w:rPr>
      </w:pPr>
    </w:p>
    <w:p w14:paraId="4048A41F" w14:textId="3E7BD175" w:rsidR="009C1703" w:rsidRDefault="000403AB" w:rsidP="000403AB">
      <w:pPr>
        <w:spacing w:after="0" w:line="240" w:lineRule="auto"/>
        <w:jc w:val="both"/>
        <w:rPr>
          <w:rFonts w:ascii="Times New Roman" w:eastAsia="Times New Roman" w:hAnsi="Times New Roman" w:cs="Times New Roman"/>
          <w:sz w:val="24"/>
          <w:szCs w:val="24"/>
        </w:rPr>
      </w:pPr>
      <w:r w:rsidRPr="007D6E6B">
        <w:rPr>
          <w:rFonts w:ascii="Times New Roman" w:eastAsia="Times New Roman" w:hAnsi="Times New Roman" w:cs="Times New Roman"/>
          <w:b/>
          <w:bCs/>
          <w:color w:val="000000"/>
          <w:sz w:val="24"/>
          <w:szCs w:val="24"/>
          <w:lang w:eastAsia="pt-BR"/>
        </w:rPr>
        <w:t>Q</w:t>
      </w:r>
      <w:r w:rsidR="0099306E">
        <w:rPr>
          <w:rFonts w:ascii="Times New Roman" w:eastAsia="Times New Roman" w:hAnsi="Times New Roman" w:cs="Times New Roman"/>
          <w:b/>
          <w:sz w:val="24"/>
          <w:szCs w:val="24"/>
        </w:rPr>
        <w:t>uestão 42. (CESPE - 2017 - TRT - 7</w:t>
      </w:r>
      <w:r w:rsidR="0099306E">
        <w:rPr>
          <w:rFonts w:ascii="Times New Roman" w:eastAsia="Times New Roman" w:hAnsi="Times New Roman" w:cs="Times New Roman"/>
          <w:b/>
          <w:sz w:val="24"/>
          <w:szCs w:val="24"/>
          <w:highlight w:val="white"/>
        </w:rPr>
        <w:t>ª</w:t>
      </w:r>
      <w:r w:rsidR="0099306E">
        <w:rPr>
          <w:rFonts w:ascii="Times New Roman" w:eastAsia="Times New Roman" w:hAnsi="Times New Roman" w:cs="Times New Roman"/>
          <w:b/>
          <w:sz w:val="24"/>
          <w:szCs w:val="24"/>
        </w:rPr>
        <w:t xml:space="preserve"> Região (CE) - Analista Judiciário -</w:t>
      </w:r>
      <w:r w:rsidR="009C1703">
        <w:rPr>
          <w:rFonts w:ascii="Times New Roman" w:eastAsia="Times New Roman" w:hAnsi="Times New Roman" w:cs="Times New Roman"/>
          <w:b/>
          <w:sz w:val="24"/>
          <w:szCs w:val="24"/>
        </w:rPr>
        <w:t xml:space="preserve"> </w:t>
      </w:r>
      <w:r w:rsidR="0099306E">
        <w:rPr>
          <w:rFonts w:ascii="Times New Roman" w:eastAsia="Times New Roman" w:hAnsi="Times New Roman" w:cs="Times New Roman"/>
          <w:b/>
          <w:sz w:val="24"/>
          <w:szCs w:val="24"/>
        </w:rPr>
        <w:t>Contabilidade)</w:t>
      </w:r>
      <w:r w:rsidR="0099306E">
        <w:rPr>
          <w:rFonts w:ascii="Times New Roman" w:eastAsia="Times New Roman" w:hAnsi="Times New Roman" w:cs="Times New Roman"/>
          <w:sz w:val="24"/>
          <w:szCs w:val="24"/>
        </w:rPr>
        <w:t xml:space="preserve"> Texto CB1A5BBB - Argumento formado pelas premissas (ou proposições)</w:t>
      </w:r>
      <w:r w:rsidR="0099306E">
        <w:rPr>
          <w:rFonts w:ascii="Times New Roman" w:eastAsia="Times New Roman" w:hAnsi="Times New Roman" w:cs="Times New Roman"/>
          <w:i/>
          <w:sz w:val="24"/>
          <w:szCs w:val="24"/>
        </w:rPr>
        <w:t xml:space="preserve"> </w:t>
      </w:r>
      <m:oMath>
        <m:r>
          <w:rPr>
            <w:rFonts w:ascii="Cambria Math" w:eastAsia="Times New Roman" w:hAnsi="Cambria Math" w:cs="Times New Roman"/>
            <w:sz w:val="24"/>
            <w:szCs w:val="24"/>
          </w:rPr>
          <m:t>P1</m:t>
        </m:r>
      </m:oMath>
      <w:r w:rsidR="0099306E">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P2</m:t>
        </m:r>
      </m:oMath>
      <w:r w:rsidR="0099306E">
        <w:rPr>
          <w:rFonts w:ascii="Times New Roman" w:eastAsia="Times New Roman" w:hAnsi="Times New Roman" w:cs="Times New Roman"/>
          <w:sz w:val="24"/>
          <w:szCs w:val="24"/>
        </w:rPr>
        <w:t xml:space="preserve"> e pela conclusão C.</w:t>
      </w:r>
    </w:p>
    <w:p w14:paraId="273AABB9" w14:textId="77777777" w:rsidR="009C1703" w:rsidRDefault="009C1703" w:rsidP="009C170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P1</m:t>
        </m:r>
      </m:oMath>
      <w:r w:rsidR="0099306E">
        <w:rPr>
          <w:rFonts w:ascii="Times New Roman" w:eastAsia="Times New Roman" w:hAnsi="Times New Roman" w:cs="Times New Roman"/>
          <w:sz w:val="24"/>
          <w:szCs w:val="24"/>
        </w:rPr>
        <w:t>: Se eu assino o relatório, sou responsável por todo o seu conteúdo, mesmo que tenha escrito apenas uma parte.</w:t>
      </w:r>
    </w:p>
    <w:p w14:paraId="27B996B2" w14:textId="00114F32" w:rsidR="0099306E" w:rsidRDefault="009C1703" w:rsidP="009C170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P2</m:t>
        </m:r>
      </m:oMath>
      <w:r w:rsidR="0099306E">
        <w:rPr>
          <w:rFonts w:ascii="Times New Roman" w:eastAsia="Times New Roman" w:hAnsi="Times New Roman" w:cs="Times New Roman"/>
          <w:sz w:val="24"/>
          <w:szCs w:val="24"/>
        </w:rPr>
        <w:t>: Se sou responsável pelo relatório e surge um problema em seu conteúdo, sou demitido.</w:t>
      </w:r>
    </w:p>
    <w:p w14:paraId="6FC9F49A" w14:textId="5500F8EC" w:rsidR="0099306E" w:rsidRDefault="009C1703" w:rsidP="009C1703">
      <w:pPr>
        <w:jc w:val="both"/>
        <w:rPr>
          <w:rFonts w:ascii="Times New Roman" w:eastAsia="Times New Roman" w:hAnsi="Times New Roman" w:cs="Times New Roman"/>
          <w:sz w:val="24"/>
          <w:szCs w:val="24"/>
        </w:rPr>
      </w:pPr>
      <w:r w:rsidRPr="009C1703">
        <w:rPr>
          <w:rFonts w:ascii="Times New Roman" w:eastAsia="Times New Roman" w:hAnsi="Times New Roman" w:cs="Times New Roman"/>
          <w:iCs/>
          <w:sz w:val="24"/>
          <w:szCs w:val="24"/>
        </w:rPr>
        <w:t xml:space="preserve">  </w:t>
      </w:r>
      <m:oMath>
        <m:r>
          <w:rPr>
            <w:rFonts w:ascii="Cambria Math" w:eastAsia="Times New Roman" w:hAnsi="Cambria Math" w:cs="Times New Roman"/>
            <w:sz w:val="24"/>
            <w:szCs w:val="24"/>
          </w:rPr>
          <m:t>C</m:t>
        </m:r>
      </m:oMath>
      <w:r w:rsidR="0099306E">
        <w:rPr>
          <w:rFonts w:ascii="Times New Roman" w:eastAsia="Times New Roman" w:hAnsi="Times New Roman" w:cs="Times New Roman"/>
          <w:sz w:val="24"/>
          <w:szCs w:val="24"/>
        </w:rPr>
        <w:t>: Logo, escrevo apenas uma parte do relatório, mas sou demitido.</w:t>
      </w:r>
    </w:p>
    <w:p w14:paraId="221062D0" w14:textId="77777777" w:rsidR="009C1703" w:rsidRDefault="0099306E" w:rsidP="009C1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 negação da proposição</w:t>
      </w:r>
      <w:r>
        <w:rPr>
          <w:rFonts w:ascii="Times New Roman" w:eastAsia="Times New Roman" w:hAnsi="Times New Roman" w:cs="Times New Roman"/>
          <w:i/>
          <w:sz w:val="24"/>
          <w:szCs w:val="24"/>
        </w:rPr>
        <w:t xml:space="preserve"> </w:t>
      </w:r>
      <m:oMath>
        <m:r>
          <w:rPr>
            <w:rFonts w:ascii="Cambria Math" w:eastAsia="Times New Roman" w:hAnsi="Cambria Math" w:cs="Times New Roman"/>
            <w:sz w:val="24"/>
            <w:szCs w:val="24"/>
          </w:rPr>
          <m:t>P2</m:t>
        </m:r>
      </m:oMath>
      <w:r>
        <w:rPr>
          <w:rFonts w:ascii="Times New Roman" w:eastAsia="Times New Roman" w:hAnsi="Times New Roman" w:cs="Times New Roman"/>
          <w:sz w:val="24"/>
          <w:szCs w:val="24"/>
        </w:rPr>
        <w:t xml:space="preserve"> do texto CB1A5BBB pode ser corretamente escrita</w:t>
      </w:r>
      <w:r w:rsidR="009C17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 forma</w:t>
      </w:r>
    </w:p>
    <w:p w14:paraId="615CBFB8" w14:textId="77777777" w:rsidR="009C1703" w:rsidRDefault="009C1703" w:rsidP="009C1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99306E">
        <w:rPr>
          <w:rFonts w:ascii="Times New Roman" w:eastAsia="Times New Roman" w:hAnsi="Times New Roman" w:cs="Times New Roman"/>
          <w:sz w:val="24"/>
          <w:szCs w:val="24"/>
        </w:rPr>
        <w:t>Não sou responsável pelo relatório, nem surge um problema em seu conteúdo,</w:t>
      </w:r>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mas sou demitido.</w:t>
      </w:r>
    </w:p>
    <w:p w14:paraId="49BB2F31" w14:textId="77777777" w:rsidR="009C1703" w:rsidRDefault="0099306E" w:rsidP="009C1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Se sou responsável pelo relatório e surge um problema em seu conteúdo, não</w:t>
      </w:r>
      <w:r w:rsidR="009C17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sou demitido.</w:t>
      </w:r>
    </w:p>
    <w:p w14:paraId="50F57EF5" w14:textId="77777777" w:rsidR="009C1703" w:rsidRDefault="0099306E" w:rsidP="009C1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Se não sou responsável pelo relatório e não surge um problema em seu conteúdo,</w:t>
      </w:r>
      <w:r w:rsidR="009C17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não sou demitido.</w:t>
      </w:r>
    </w:p>
    <w:p w14:paraId="5A5D8843" w14:textId="272FCFF9" w:rsidR="0099306E" w:rsidRDefault="0099306E" w:rsidP="009C1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Sou responsável pelo relatório e surge um problema em seu conteúdo, mas não</w:t>
      </w:r>
      <w:r w:rsidR="009C17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sou demitido.</w:t>
      </w:r>
    </w:p>
    <w:p w14:paraId="5654913C" w14:textId="7D1048CA" w:rsidR="0099306E" w:rsidRDefault="009C1703" w:rsidP="009C170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99306E">
        <w:rPr>
          <w:rFonts w:ascii="Times New Roman" w:eastAsia="Times New Roman" w:hAnsi="Times New Roman" w:cs="Times New Roman"/>
          <w:sz w:val="24"/>
          <w:szCs w:val="24"/>
        </w:rPr>
        <w:t>I. O argumento apresentado no texto CB1A5BBB se tornaria válido do ponto de</w:t>
      </w:r>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vista da lógica sentencial, se, além das premissas</w:t>
      </w:r>
      <w:r w:rsidR="0099306E">
        <w:rPr>
          <w:rFonts w:ascii="Times New Roman" w:eastAsia="Times New Roman" w:hAnsi="Times New Roman" w:cs="Times New Roman"/>
          <w:i/>
          <w:sz w:val="24"/>
          <w:szCs w:val="24"/>
        </w:rPr>
        <w:t xml:space="preserve"> P</w:t>
      </w:r>
      <w:r w:rsidR="0099306E">
        <w:rPr>
          <w:rFonts w:ascii="Times New Roman" w:eastAsia="Times New Roman" w:hAnsi="Times New Roman" w:cs="Times New Roman"/>
          <w:sz w:val="24"/>
          <w:szCs w:val="24"/>
        </w:rPr>
        <w:t xml:space="preserve">1 e </w:t>
      </w:r>
      <w:r w:rsidR="0099306E">
        <w:rPr>
          <w:rFonts w:ascii="Times New Roman" w:eastAsia="Times New Roman" w:hAnsi="Times New Roman" w:cs="Times New Roman"/>
          <w:i/>
          <w:sz w:val="24"/>
          <w:szCs w:val="24"/>
        </w:rPr>
        <w:t>P</w:t>
      </w:r>
      <w:r w:rsidR="0099306E">
        <w:rPr>
          <w:rFonts w:ascii="Times New Roman" w:eastAsia="Times New Roman" w:hAnsi="Times New Roman" w:cs="Times New Roman"/>
          <w:sz w:val="24"/>
          <w:szCs w:val="24"/>
        </w:rPr>
        <w:t>2, a ele fosse acrescentada</w:t>
      </w:r>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a proposição</w:t>
      </w:r>
    </w:p>
    <w:p w14:paraId="02C37D1C" w14:textId="77777777" w:rsidR="007D6E98" w:rsidRDefault="0099306E" w:rsidP="007D6E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Não sou demitido ou não escrevo uma parte do relatório.</w:t>
      </w:r>
    </w:p>
    <w:p w14:paraId="5F686A52" w14:textId="77777777" w:rsidR="007D6E98" w:rsidRDefault="0099306E" w:rsidP="007D6E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Sou responsável apenas pela parte que escrevi do relatório.</w:t>
      </w:r>
    </w:p>
    <w:p w14:paraId="6B1DF288" w14:textId="77777777" w:rsidR="007D6E98" w:rsidRDefault="007D6E98" w:rsidP="007D6E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9306E">
        <w:rPr>
          <w:rFonts w:ascii="Times New Roman" w:eastAsia="Times New Roman" w:hAnsi="Times New Roman" w:cs="Times New Roman"/>
          <w:sz w:val="24"/>
          <w:szCs w:val="24"/>
        </w:rPr>
        <w:t>c) Eu escrevo apenas uma parte do relatório, assino o relatório e surge um problema em seu conteúdo.</w:t>
      </w:r>
    </w:p>
    <w:p w14:paraId="39095B2B" w14:textId="60A408D7" w:rsidR="007D6E98" w:rsidRDefault="0099306E" w:rsidP="00DF2EA6">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 Se não escrevo nenhuma parte do relatório, não sou demitido</w:t>
      </w:r>
      <w:r w:rsidR="007D6E98" w:rsidRPr="7B4C4B23">
        <w:rPr>
          <w:rFonts w:ascii="Times New Roman" w:eastAsia="Times New Roman" w:hAnsi="Times New Roman" w:cs="Times New Roman"/>
          <w:color w:val="000000" w:themeColor="text1"/>
          <w:sz w:val="24"/>
          <w:szCs w:val="24"/>
        </w:rPr>
        <w:t>.</w:t>
      </w:r>
      <w:r w:rsidR="00DF2EA6" w:rsidRPr="00362052">
        <w:rPr>
          <w:noProof/>
        </w:rPr>
        <mc:AlternateContent>
          <mc:Choice Requires="wpg">
            <w:drawing>
              <wp:anchor distT="0" distB="0" distL="0" distR="0" simplePos="0" relativeHeight="252092416" behindDoc="1" locked="0" layoutInCell="1" allowOverlap="1" wp14:anchorId="1676094E" wp14:editId="494FBACB">
                <wp:simplePos x="0" y="0"/>
                <wp:positionH relativeFrom="page">
                  <wp:posOffset>1003300</wp:posOffset>
                </wp:positionH>
                <wp:positionV relativeFrom="paragraph">
                  <wp:posOffset>295275</wp:posOffset>
                </wp:positionV>
                <wp:extent cx="5581650" cy="269240"/>
                <wp:effectExtent l="0" t="0" r="0" b="0"/>
                <wp:wrapTopAndBottom/>
                <wp:docPr id="211831676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767"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768"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769" name="Textbox 41"/>
                        <wps:cNvSpPr txBox="1"/>
                        <wps:spPr>
                          <a:xfrm>
                            <a:off x="5066" y="5054"/>
                            <a:ext cx="693420" cy="227965"/>
                          </a:xfrm>
                          <a:prstGeom prst="rect">
                            <a:avLst/>
                          </a:prstGeom>
                        </wps:spPr>
                        <wps:txbx>
                          <w:txbxContent>
                            <w:p w14:paraId="6AB590F4"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676094E" id="_x0000_s1191" style="position:absolute;left:0;text-align:left;margin-left:79pt;margin-top:23.25pt;width:439.5pt;height:21.2pt;z-index:-251224064;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">
                <v:shape id="Graphic 39" o:spid="_x0000_s1192"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" path="m,l703223,em2540,213067l2540,em700695,213067l700695,em,213067r703223,e" filled="f" strokeweight=".14039mm">
                  <v:path arrowok="t"/>
                </v:shape>
                <v:shape id="Graphic 40" o:spid="_x0000_s1193"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" path="m5383238,199161r-4680001,l703237,165011,703224,,650100,r,165011l,165011r,53124l650100,218135r53124,l5383238,218135r,-18974xe" fillcolor="black" stroked="f">
                  <v:path arrowok="t"/>
                </v:shape>
                <v:shape id="Textbox 41" o:spid="_x0000_s1194"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" filled="f" stroked="f">
                  <v:textbox inset="0,0,0,0">
                    <w:txbxContent>
                      <w:p w14:paraId="6AB590F4"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3281D651" w14:textId="5CE8F0B4" w:rsidR="0099306E" w:rsidRDefault="0099306E" w:rsidP="007D6E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Note que a proposição</w:t>
      </w:r>
      <w:r>
        <w:rPr>
          <w:rFonts w:ascii="Times New Roman" w:eastAsia="Times New Roman" w:hAnsi="Times New Roman" w:cs="Times New Roman"/>
          <w:i/>
          <w:sz w:val="24"/>
          <w:szCs w:val="24"/>
        </w:rPr>
        <w:t xml:space="preserve"> </w:t>
      </w:r>
      <m:oMath>
        <m:r>
          <w:rPr>
            <w:rFonts w:ascii="Cambria Math" w:eastAsia="Times New Roman" w:hAnsi="Cambria Math" w:cs="Times New Roman"/>
            <w:sz w:val="24"/>
            <w:szCs w:val="24"/>
          </w:rPr>
          <m:t>P2</m:t>
        </m:r>
      </m:oMath>
      <w:r>
        <w:rPr>
          <w:rFonts w:ascii="Times New Roman" w:eastAsia="Times New Roman" w:hAnsi="Times New Roman" w:cs="Times New Roman"/>
          <w:sz w:val="24"/>
          <w:szCs w:val="24"/>
        </w:rPr>
        <w:t xml:space="preserve"> é composta por três proposições simples:</w:t>
      </w:r>
    </w:p>
    <w:p w14:paraId="3A07A742" w14:textId="00D993E8" w:rsidR="0099306E" w:rsidRDefault="007D6E98" w:rsidP="007D6E98">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r</m:t>
        </m:r>
      </m:oMath>
      <w:r w:rsidR="0099306E">
        <w:rPr>
          <w:rFonts w:ascii="Times New Roman" w:eastAsia="Times New Roman" w:hAnsi="Times New Roman" w:cs="Times New Roman"/>
          <w:sz w:val="24"/>
          <w:szCs w:val="24"/>
        </w:rPr>
        <w:t>: sou responsável pelo relatório.</w:t>
      </w:r>
    </w:p>
    <w:p w14:paraId="52A873E7" w14:textId="1B02768C" w:rsidR="0099306E" w:rsidRDefault="007D6E98" w:rsidP="007D6E98">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p</m:t>
        </m:r>
      </m:oMath>
      <w:r w:rsidR="0099306E">
        <w:rPr>
          <w:rFonts w:ascii="Times New Roman" w:eastAsia="Times New Roman" w:hAnsi="Times New Roman" w:cs="Times New Roman"/>
          <w:sz w:val="24"/>
          <w:szCs w:val="24"/>
        </w:rPr>
        <w:t>: surge um problema em seu conteúdo.</w:t>
      </w:r>
    </w:p>
    <w:p w14:paraId="2C36F987" w14:textId="77777777" w:rsidR="007D6E98" w:rsidRDefault="007D6E98" w:rsidP="007D6E98">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d</m:t>
        </m:r>
      </m:oMath>
      <w:r w:rsidR="0099306E">
        <w:rPr>
          <w:rFonts w:ascii="Times New Roman" w:eastAsia="Times New Roman" w:hAnsi="Times New Roman" w:cs="Times New Roman"/>
          <w:sz w:val="24"/>
          <w:szCs w:val="24"/>
        </w:rPr>
        <w:t>: sou demitido.</w:t>
      </w:r>
    </w:p>
    <w:p w14:paraId="4D9A7AF0" w14:textId="27C0603C" w:rsidR="0099306E" w:rsidRDefault="0099306E" w:rsidP="00A63F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na linguagem simbólica temos</w:t>
      </w:r>
      <w:r w:rsidR="007D6E9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P2:</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r∧p</m:t>
            </m:r>
          </m:e>
        </m:d>
        <m:r>
          <w:rPr>
            <w:rFonts w:ascii="Cambria Math" w:eastAsia="Times New Roman" w:hAnsi="Cambria Math" w:cs="Times New Roman"/>
            <w:sz w:val="24"/>
            <w:szCs w:val="24"/>
          </w:rPr>
          <m:t>→d</m:t>
        </m:r>
      </m:oMath>
      <w:r w:rsidR="00A6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Logo, pela negação da condicional (4.12), obtemos:</w:t>
      </w:r>
    </w:p>
    <w:p w14:paraId="3A6B28A6" w14:textId="0CC7E59F" w:rsidR="0099306E" w:rsidRDefault="0099306E" w:rsidP="009C1703">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m:oMath>
        <m:r>
          <w:rPr>
            <w:rFonts w:ascii="Cambria Math" w:hAnsi="Cambria Math"/>
          </w:rPr>
          <m:t>∼</m:t>
        </m:r>
        <m:r>
          <w:rPr>
            <w:rFonts w:ascii="Times New Roman" w:eastAsia="Times New Roman" w:hAnsi="Times New Roman" w:cs="Times New Roman"/>
            <w:sz w:val="24"/>
            <w:szCs w:val="24"/>
          </w:rPr>
          <m:t>[(r∧p)→d</m:t>
        </m:r>
        <m:r>
          <w:rPr>
            <w:rFonts w:ascii="Cambria Math" w:hAnsi="Cambria Math"/>
          </w:rPr>
          <m:t>⇔</m:t>
        </m:r>
      </m:oMath>
      <w:r>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 xml:space="preserve">(r∧p)∧ </m:t>
        </m:r>
        <m:r>
          <w:rPr>
            <w:rFonts w:ascii="Cambria Math" w:hAnsi="Cambria Math"/>
          </w:rPr>
          <m:t>∼</m:t>
        </m:r>
        <m:r>
          <w:rPr>
            <w:rFonts w:ascii="Times New Roman" w:eastAsia="Times New Roman" w:hAnsi="Times New Roman" w:cs="Times New Roman"/>
            <w:sz w:val="24"/>
            <w:szCs w:val="24"/>
          </w:rPr>
          <m:t>d</m:t>
        </m:r>
      </m:oMath>
      <w:r>
        <w:rPr>
          <w:rFonts w:ascii="Times New Roman" w:eastAsia="Times New Roman" w:hAnsi="Times New Roman" w:cs="Times New Roman"/>
          <w:sz w:val="24"/>
          <w:szCs w:val="24"/>
        </w:rPr>
        <w:t>.</w:t>
      </w:r>
    </w:p>
    <w:p w14:paraId="6A62D116" w14:textId="516E7AC5" w:rsidR="0099306E" w:rsidRDefault="0099306E" w:rsidP="00A63F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Portanto, a negação da proposição</w:t>
      </w:r>
      <w:r>
        <w:rPr>
          <w:rFonts w:ascii="Times New Roman" w:eastAsia="Times New Roman" w:hAnsi="Times New Roman" w:cs="Times New Roman"/>
          <w:i/>
          <w:sz w:val="24"/>
          <w:szCs w:val="24"/>
        </w:rPr>
        <w:t xml:space="preserve"> </w:t>
      </w:r>
      <m:oMath>
        <m:r>
          <w:rPr>
            <w:rFonts w:ascii="Cambria Math" w:eastAsia="Times New Roman" w:hAnsi="Cambria Math" w:cs="Times New Roman"/>
            <w:sz w:val="24"/>
            <w:szCs w:val="24"/>
          </w:rPr>
          <m:t>P2</m:t>
        </m:r>
      </m:oMath>
      <w:r>
        <w:rPr>
          <w:rFonts w:ascii="Times New Roman" w:eastAsia="Times New Roman" w:hAnsi="Times New Roman" w:cs="Times New Roman"/>
          <w:sz w:val="24"/>
          <w:szCs w:val="24"/>
        </w:rPr>
        <w:t xml:space="preserve"> é: “sou responsável pelo relatório e surge um</w:t>
      </w:r>
      <w:r w:rsidR="00A6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problema em seu conteúdo, mas não sou demitido”. Tendo como resposta correta a</w:t>
      </w:r>
      <w:r w:rsidR="00A6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letra (d).</w:t>
      </w:r>
    </w:p>
    <w:p w14:paraId="1633ACF5" w14:textId="77777777" w:rsidR="00A63FA8" w:rsidRDefault="0099306E" w:rsidP="00A63F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A questão exige que determinemos qual premissa </w:t>
      </w:r>
      <m:oMath>
        <m:r>
          <w:rPr>
            <w:rFonts w:ascii="Cambria Math" w:eastAsia="Times New Roman" w:hAnsi="Cambria Math" w:cs="Times New Roman"/>
            <w:sz w:val="24"/>
            <w:szCs w:val="24"/>
          </w:rPr>
          <m:t>(P3)</m:t>
        </m:r>
      </m:oMath>
      <w:r>
        <w:rPr>
          <w:rFonts w:ascii="Times New Roman" w:eastAsia="Times New Roman" w:hAnsi="Times New Roman" w:cs="Times New Roman"/>
          <w:sz w:val="24"/>
          <w:szCs w:val="24"/>
        </w:rPr>
        <w:t xml:space="preserve"> podemos acrescentar ao</w:t>
      </w:r>
      <w:r w:rsidR="00A6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argumento apresentado para que ele seja válido. Dessa maneira, analisemos qual</w:t>
      </w:r>
      <w:r w:rsidR="00A6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técnica podemos utilizar. Não dá para utilizar o método da conclusão falsa, pois a</w:t>
      </w:r>
      <w:r w:rsidR="00A6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conclusão não apresenta uma proposição simples, ou uma disjunção ou uma condicional. A técnica da tabela verdade seria muito trabalhosa, pois o argumento possui </w:t>
      </w:r>
      <m:oMath>
        <m:r>
          <w:rPr>
            <w:rFonts w:ascii="Cambria Math" w:eastAsia="Times New Roman" w:hAnsi="Cambria Math" w:cs="Times New Roman"/>
            <w:sz w:val="24"/>
            <w:szCs w:val="24"/>
          </w:rPr>
          <m:t>5</m:t>
        </m:r>
      </m:oMath>
      <w:r w:rsidR="00A6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proposições simples e, assim, a tabela para cada alternativa teria</w:t>
      </w:r>
      <w:r w:rsidR="00A63FA8">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5</m:t>
            </m:r>
          </m:sup>
        </m:sSup>
        <m:r>
          <w:rPr>
            <w:rFonts w:ascii="Cambria Math" w:eastAsia="Times New Roman" w:hAnsi="Cambria Math" w:cs="Times New Roman"/>
            <w:sz w:val="24"/>
            <w:szCs w:val="24"/>
          </w:rPr>
          <m:t>=32</m:t>
        </m:r>
      </m:oMath>
      <w:r>
        <w:rPr>
          <w:rFonts w:ascii="Times New Roman" w:eastAsia="Times New Roman" w:hAnsi="Times New Roman" w:cs="Times New Roman"/>
          <w:sz w:val="24"/>
          <w:szCs w:val="24"/>
        </w:rPr>
        <w:t xml:space="preserve"> linhas, inviável para a solução de uma questão de concurso. E o uso das regras de inferência</w:t>
      </w:r>
      <w:r w:rsidR="00A6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seria complicado, porque as premissas </w:t>
      </w:r>
      <m:oMath>
        <m:r>
          <w:rPr>
            <w:rFonts w:ascii="Cambria Math" w:eastAsia="Times New Roman" w:hAnsi="Cambria Math" w:cs="Times New Roman"/>
            <w:sz w:val="24"/>
            <w:szCs w:val="24"/>
          </w:rPr>
          <m:t>P1</m:t>
        </m:r>
      </m:oMath>
      <w:r>
        <w:rPr>
          <w:rFonts w:ascii="Times New Roman" w:eastAsia="Times New Roman" w:hAnsi="Times New Roman" w:cs="Times New Roman"/>
          <w:sz w:val="24"/>
          <w:szCs w:val="24"/>
        </w:rPr>
        <w:t xml:space="preserve"> e</w:t>
      </w:r>
      <w:r>
        <w:rPr>
          <w:rFonts w:ascii="Times New Roman" w:eastAsia="Times New Roman" w:hAnsi="Times New Roman" w:cs="Times New Roman"/>
          <w:i/>
          <w:sz w:val="24"/>
          <w:szCs w:val="24"/>
        </w:rPr>
        <w:t xml:space="preserve"> </w:t>
      </w:r>
      <m:oMath>
        <m:r>
          <w:rPr>
            <w:rFonts w:ascii="Cambria Math" w:eastAsia="Times New Roman" w:hAnsi="Cambria Math" w:cs="Times New Roman"/>
            <w:sz w:val="24"/>
            <w:szCs w:val="24"/>
          </w:rPr>
          <m:t>P2</m:t>
        </m:r>
      </m:oMath>
      <w:r>
        <w:rPr>
          <w:rFonts w:ascii="Times New Roman" w:eastAsia="Times New Roman" w:hAnsi="Times New Roman" w:cs="Times New Roman"/>
          <w:sz w:val="24"/>
          <w:szCs w:val="24"/>
        </w:rPr>
        <w:t xml:space="preserve"> são compostas por três proposições</w:t>
      </w:r>
      <w:r w:rsidR="00A6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simples, algo que as regras de inferência não abordam de forma imediata. Logo,</w:t>
      </w:r>
      <w:r w:rsidR="00A6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resta-nos o método das premissas verdadeiras, o qual podemos usar quando se tem</w:t>
      </w:r>
      <w:r w:rsidR="00A6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entre as premissas alguma que seja proposição simples ou composta desde que haja</w:t>
      </w:r>
      <w:r w:rsidR="00A6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uma conjunção. Dessa forma, a alternativa (c) é a única que satisfaz essa condição.</w:t>
      </w:r>
      <w:r w:rsidR="00A6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Veja na linguagem simbólica de cada item:</w:t>
      </w:r>
    </w:p>
    <w:p w14:paraId="5C50B20C" w14:textId="77777777" w:rsidR="00A63FA8" w:rsidRDefault="0099306E" w:rsidP="00A63F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63FA8">
        <w:rPr>
          <w:rFonts w:ascii="Times New Roman" w:eastAsia="Times New Roman" w:hAnsi="Times New Roman" w:cs="Times New Roman"/>
          <w:sz w:val="24"/>
          <w:szCs w:val="24"/>
        </w:rPr>
        <w:t xml:space="preserve"> </w:t>
      </w:r>
      <m:oMath>
        <m:r>
          <w:rPr>
            <w:rFonts w:ascii="Cambria Math" w:hAnsi="Cambria Math"/>
          </w:rPr>
          <m:t>∼</m:t>
        </m:r>
        <m:r>
          <w:rPr>
            <w:rFonts w:ascii="Cambria Math" w:eastAsia="Times New Roman" w:hAnsi="Cambria Math" w:cs="Times New Roman"/>
            <w:sz w:val="24"/>
            <w:szCs w:val="24"/>
          </w:rPr>
          <m:t>d∨ ∼e</m:t>
        </m:r>
      </m:oMath>
    </w:p>
    <w:p w14:paraId="21A1CD60" w14:textId="77777777" w:rsidR="00A63FA8" w:rsidRDefault="0099306E" w:rsidP="00A63F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Proposição nova, a qual não é possível associar a nenhuma outra sentença do argumento.</w:t>
      </w:r>
    </w:p>
    <w:p w14:paraId="39DB34D2" w14:textId="77777777" w:rsidR="00A63FA8" w:rsidRDefault="0099306E" w:rsidP="00A63F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63FA8">
        <w:rPr>
          <w:rFonts w:ascii="Times New Roman" w:eastAsia="Times New Roman" w:hAnsi="Times New Roman" w:cs="Times New Roman"/>
          <w:sz w:val="24"/>
          <w:szCs w:val="24"/>
        </w:rPr>
        <w:t xml:space="preserve"> </w:t>
      </w:r>
      <m:oMath>
        <m:r>
          <w:rPr>
            <w:rFonts w:ascii="Times New Roman" w:eastAsia="Times New Roman" w:hAnsi="Times New Roman" w:cs="Times New Roman"/>
            <w:sz w:val="24"/>
            <w:szCs w:val="24"/>
          </w:rPr>
          <m:t>e∧a∧p</m:t>
        </m:r>
      </m:oMath>
    </w:p>
    <w:p w14:paraId="12CA0400" w14:textId="77777777" w:rsidR="00A63FA8" w:rsidRDefault="0099306E" w:rsidP="00A63FA8">
      <w:pPr>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(d) </w:t>
      </w:r>
      <m:oMath>
        <m:r>
          <w:rPr>
            <w:rFonts w:ascii="Cambria Math" w:hAnsi="Cambria Math"/>
          </w:rPr>
          <m:t>∼</m:t>
        </m:r>
        <m:r>
          <w:rPr>
            <w:rFonts w:ascii="Times New Roman" w:eastAsia="Times New Roman" w:hAnsi="Times New Roman" w:cs="Times New Roman"/>
            <w:sz w:val="24"/>
            <w:szCs w:val="24"/>
          </w:rPr>
          <m:t xml:space="preserve">e→ </m:t>
        </m:r>
        <m:r>
          <w:rPr>
            <w:rFonts w:ascii="Cambria Math" w:hAnsi="Cambria Math"/>
          </w:rPr>
          <m:t>∼</m:t>
        </m:r>
        <m:r>
          <w:rPr>
            <w:rFonts w:ascii="Times New Roman" w:eastAsia="Times New Roman" w:hAnsi="Times New Roman" w:cs="Times New Roman"/>
            <w:sz w:val="24"/>
            <w:szCs w:val="24"/>
          </w:rPr>
          <m:t>d</m:t>
        </m:r>
      </m:oMath>
    </w:p>
    <w:p w14:paraId="0E6F030C" w14:textId="6BCF5883" w:rsidR="0099306E" w:rsidRDefault="0099306E" w:rsidP="00A63FA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consideremos as premissas verdadeiras, encontremos a valoração de cada</w:t>
      </w:r>
      <w:r w:rsidR="00A63FA8" w:rsidRPr="00A63FA8">
        <w:rPr>
          <w:rFonts w:ascii="Times New Roman" w:eastAsia="Times New Roman" w:hAnsi="Times New Roman" w:cs="Times New Roman"/>
          <w:sz w:val="24"/>
          <w:szCs w:val="24"/>
        </w:rPr>
        <w:t xml:space="preserve"> </w:t>
      </w:r>
      <w:r w:rsidRPr="00A63FA8">
        <w:rPr>
          <w:rFonts w:ascii="Times New Roman" w:eastAsia="Times New Roman" w:hAnsi="Times New Roman" w:cs="Times New Roman"/>
          <w:sz w:val="24"/>
          <w:szCs w:val="24"/>
        </w:rPr>
        <w:t>s</w:t>
      </w:r>
      <w:r>
        <w:rPr>
          <w:rFonts w:ascii="Times New Roman" w:eastAsia="Times New Roman" w:hAnsi="Times New Roman" w:cs="Times New Roman"/>
          <w:sz w:val="24"/>
          <w:szCs w:val="24"/>
        </w:rPr>
        <w:t>entença e verifiquemos se a conclusão é verdadeira.</w:t>
      </w:r>
    </w:p>
    <w:p w14:paraId="0C839334" w14:textId="02E171FB" w:rsidR="009D07EE" w:rsidRDefault="009D07EE" w:rsidP="009D07EE">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DDE56C5" wp14:editId="52A2F4D2">
            <wp:extent cx="2162175" cy="2047875"/>
            <wp:effectExtent l="0" t="0" r="9525" b="9525"/>
            <wp:docPr id="14" name="Imagem 14"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Texto, Carta&#10;&#10;Descrição gerada automaticamente"/>
                    <pic:cNvPicPr/>
                  </pic:nvPicPr>
                  <pic:blipFill>
                    <a:blip r:embed="rId18">
                      <a:extLst>
                        <a:ext uri="{28A0092B-C50C-407E-A947-70E740481C1C}">
                          <a14:useLocalDpi xmlns:a14="http://schemas.microsoft.com/office/drawing/2010/main" val="0"/>
                        </a:ext>
                      </a:extLst>
                    </a:blip>
                    <a:stretch>
                      <a:fillRect/>
                    </a:stretch>
                  </pic:blipFill>
                  <pic:spPr>
                    <a:xfrm>
                      <a:off x="0" y="0"/>
                      <a:ext cx="2162175" cy="2047875"/>
                    </a:xfrm>
                    <a:prstGeom prst="rect">
                      <a:avLst/>
                    </a:prstGeom>
                  </pic:spPr>
                </pic:pic>
              </a:graphicData>
            </a:graphic>
          </wp:inline>
        </w:drawing>
      </w:r>
    </w:p>
    <w:p w14:paraId="3A083743" w14:textId="52CDB7F7" w:rsidR="000403AB" w:rsidRDefault="0099306E" w:rsidP="000403AB">
      <w:pPr>
        <w:spacing w:before="222" w:after="0" w:line="240" w:lineRule="auto"/>
        <w:ind w:right="4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sz w:val="24"/>
          <w:szCs w:val="24"/>
        </w:rPr>
        <w:t>Como</w:t>
      </w:r>
      <w:r>
        <w:rPr>
          <w:rFonts w:ascii="Times New Roman" w:eastAsia="Times New Roman" w:hAnsi="Times New Roman" w:cs="Times New Roman"/>
          <w:i/>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e∧a∧p</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Pr>
          <w:rFonts w:ascii="Times New Roman" w:eastAsia="Times New Roman" w:hAnsi="Times New Roman" w:cs="Times New Roman"/>
          <w:sz w:val="24"/>
          <w:szCs w:val="24"/>
        </w:rPr>
        <w:t xml:space="preserve"> e na conjunção só temos a verdade quando suas proposições</w:t>
      </w:r>
      <w:r w:rsidR="00A6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integrantes são verdadeiras, temos que</w:t>
      </w:r>
      <w:r w:rsidR="00A63FA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m:t>
        </m:r>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m:t>
        </m:r>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Pr>
          <w:rFonts w:ascii="Times New Roman" w:eastAsia="Times New Roman" w:hAnsi="Times New Roman" w:cs="Times New Roman"/>
          <w:sz w:val="24"/>
          <w:szCs w:val="24"/>
        </w:rPr>
        <w:t>. Assim, substituindo</w:t>
      </w:r>
      <w:r w:rsidR="00A63FA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m:t>
        </m:r>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Pr>
          <w:rFonts w:ascii="Times New Roman" w:eastAsia="Times New Roman" w:hAnsi="Times New Roman" w:cs="Times New Roman"/>
          <w:sz w:val="24"/>
          <w:szCs w:val="24"/>
        </w:rPr>
        <w:t xml:space="preserve"> na condicional</w:t>
      </w:r>
      <w:r w:rsidR="00A63FA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a→</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r∧e</m:t>
            </m:r>
          </m:e>
        </m:d>
      </m:oMath>
      <w:r>
        <w:rPr>
          <w:rFonts w:ascii="Times New Roman" w:eastAsia="Times New Roman" w:hAnsi="Times New Roman" w:cs="Times New Roman"/>
          <w:sz w:val="24"/>
          <w:szCs w:val="24"/>
        </w:rPr>
        <w:t>, ficaremos com:</w:t>
      </w:r>
      <w:r w:rsidR="00A63FA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r∧V</m:t>
            </m:r>
          </m:e>
        </m:d>
      </m:oMath>
      <w:r>
        <w:rPr>
          <w:rFonts w:ascii="Times New Roman" w:eastAsia="Times New Roman" w:hAnsi="Times New Roman" w:cs="Times New Roman"/>
          <w:sz w:val="24"/>
          <w:szCs w:val="24"/>
        </w:rPr>
        <w:t>. Para que</w:t>
      </w:r>
      <w:r w:rsidR="00A63FA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r∧V</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é necessário que</w:t>
      </w:r>
      <w:r w:rsidR="00A63FA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r∧V</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assim</w:t>
      </w:r>
      <w:r w:rsidR="00A63FA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w:t>
      </w:r>
      <w:r w:rsidR="00A63F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Analogamente, substituindo</w:t>
      </w:r>
      <w:r w:rsidR="00A63FA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m:t>
        </m:r>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Pr>
          <w:rFonts w:ascii="Times New Roman" w:eastAsia="Times New Roman" w:hAnsi="Times New Roman" w:cs="Times New Roman"/>
          <w:sz w:val="24"/>
          <w:szCs w:val="24"/>
        </w:rPr>
        <w:t xml:space="preserve"> na condicional</w:t>
      </w:r>
      <w:r w:rsidR="00A63FA8">
        <w:rPr>
          <w:rFonts w:ascii="Times New Roman" w:eastAsia="Times New Roman" w:hAnsi="Times New Roman" w:cs="Times New Roman"/>
          <w:sz w:val="24"/>
          <w:szCs w:val="24"/>
        </w:rPr>
        <w:t xml:space="preserve">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r∧p</m:t>
            </m:r>
            <m:ctrlPr>
              <w:rPr>
                <w:rFonts w:ascii="Cambria Math" w:eastAsia="Times New Roman" w:hAnsi="Times New Roman" w:cs="Times New Roman"/>
                <w:i/>
                <w:sz w:val="24"/>
                <w:szCs w:val="24"/>
              </w:rPr>
            </m:ctrlPr>
          </m:e>
        </m:d>
        <m:r>
          <w:rPr>
            <w:rFonts w:ascii="Cambria Math" w:hAnsi="Cambria Math"/>
          </w:rPr>
          <m:t>→d</m:t>
        </m:r>
      </m:oMath>
      <w:r>
        <w:rPr>
          <w:rFonts w:ascii="Times New Roman" w:eastAsia="Times New Roman" w:hAnsi="Times New Roman" w:cs="Times New Roman"/>
          <w:sz w:val="24"/>
          <w:szCs w:val="24"/>
        </w:rPr>
        <w:t xml:space="preserve">, ficamos com: </w:t>
      </w:r>
      <m:oMath>
        <m:r>
          <w:rPr>
            <w:rFonts w:ascii="Cambria Math" w:eastAsia="Times New Roman" w:hAnsi="Cambria Math" w:cs="Times New Roman"/>
            <w:sz w:val="24"/>
            <w:szCs w:val="24"/>
          </w:rPr>
          <m:t>(V∧V</m:t>
        </m:r>
        <m:r>
          <w:rPr>
            <w:rFonts w:ascii="Cambria Math" w:eastAsia="Times New Roman" w:hAnsi="Times New Roman" w:cs="Times New Roman"/>
            <w:sz w:val="24"/>
            <w:szCs w:val="24"/>
          </w:rPr>
          <m:t>)</m:t>
        </m:r>
        <m:r>
          <w:rPr>
            <w:rFonts w:ascii="Cambria Math" w:eastAsia="Times New Roman" w:hAnsi="Cambria Math" w:cs="Times New Roman"/>
            <w:sz w:val="24"/>
            <w:szCs w:val="24"/>
          </w:rPr>
          <m:t>→d</m:t>
        </m:r>
      </m:oMath>
      <w:r w:rsidRPr="00A63FA8">
        <w:rPr>
          <w:rFonts w:ascii="Times New Roman" w:eastAsia="Cardo" w:hAnsi="Times New Roman" w:cs="Times New Roman"/>
          <w:sz w:val="24"/>
          <w:szCs w:val="24"/>
        </w:rPr>
        <w:t>,</w:t>
      </w:r>
      <w:r w:rsidR="00A63FA8" w:rsidRPr="00A63FA8">
        <w:rPr>
          <w:rFonts w:ascii="Times New Roman" w:eastAsia="Cardo" w:hAnsi="Times New Roman" w:cs="Times New Roman"/>
          <w:sz w:val="24"/>
          <w:szCs w:val="24"/>
        </w:rPr>
        <w:t xml:space="preserve"> ou </w:t>
      </w:r>
      <w:r w:rsidRPr="00A63FA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eja, </w:t>
      </w:r>
      <m:oMath>
        <m:r>
          <w:rPr>
            <w:rFonts w:ascii="Cambria Math" w:eastAsia="Times New Roman" w:hAnsi="Cambria Math" w:cs="Times New Roman"/>
            <w:sz w:val="24"/>
            <w:szCs w:val="24"/>
          </w:rPr>
          <m:t>V</m:t>
        </m:r>
        <m:r>
          <w:rPr>
            <w:rFonts w:ascii="Cambria Math" w:hAnsi="Cambria Math"/>
          </w:rPr>
          <m:t>→d</m:t>
        </m:r>
      </m:oMath>
      <w:r w:rsidR="00A63FA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 que</w:t>
      </w:r>
      <w:r w:rsidR="00A63FA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r>
          <w:rPr>
            <w:rFonts w:ascii="Cambria Math" w:hAnsi="Cambria Math"/>
          </w:rPr>
          <m:t>→d=V</m:t>
        </m:r>
      </m:oMath>
      <w:r>
        <w:rPr>
          <w:rFonts w:ascii="Times New Roman" w:eastAsia="Times New Roman" w:hAnsi="Times New Roman" w:cs="Times New Roman"/>
          <w:sz w:val="24"/>
          <w:szCs w:val="24"/>
        </w:rPr>
        <w:t>, é necessário que</w:t>
      </w:r>
      <w:r w:rsidR="00A63FA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hAnsi="Cambria Math"/>
                <w:i/>
              </w:rPr>
            </m:ctrlPr>
          </m:dPr>
          <m:e>
            <m:r>
              <w:rPr>
                <w:rFonts w:ascii="Cambria Math" w:hAnsi="Cambria Math"/>
              </w:rPr>
              <m:t>d</m:t>
            </m:r>
          </m:e>
        </m:d>
        <m:r>
          <w:rPr>
            <w:rFonts w:ascii="Cambria Math" w:hAnsi="Cambria Math"/>
          </w:rPr>
          <m:t>=V</m:t>
        </m:r>
      </m:oMath>
      <w:r>
        <w:rPr>
          <w:rFonts w:ascii="Times New Roman" w:eastAsia="Times New Roman" w:hAnsi="Times New Roman" w:cs="Times New Roman"/>
          <w:sz w:val="24"/>
          <w:szCs w:val="24"/>
        </w:rPr>
        <w:t>. Portanto,</w:t>
      </w:r>
      <w:r w:rsidR="00A63FA8">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e∧d</m:t>
            </m:r>
          </m:e>
        </m:d>
        <m:r>
          <w:rPr>
            <w:rFonts w:ascii="Cambria Math" w:eastAsia="Times New Roman" w:hAnsi="Cambria Math" w:cs="Times New Roman"/>
            <w:sz w:val="24"/>
            <w:szCs w:val="24"/>
          </w:rPr>
          <m:t>=V∧V=V</m:t>
        </m:r>
      </m:oMath>
      <w:r>
        <w:rPr>
          <w:rFonts w:ascii="Times New Roman" w:eastAsia="Times New Roman" w:hAnsi="Times New Roman" w:cs="Times New Roman"/>
          <w:sz w:val="24"/>
          <w:szCs w:val="24"/>
        </w:rPr>
        <w:t xml:space="preserve">. Logo, o argumento é válido com o acréscimo da proposição </w:t>
      </w:r>
      <m:oMath>
        <m:r>
          <w:rPr>
            <w:rFonts w:ascii="Cambria Math" w:eastAsia="Times New Roman" w:hAnsi="Cambria Math" w:cs="Times New Roman"/>
            <w:sz w:val="24"/>
            <w:szCs w:val="24"/>
          </w:rPr>
          <m:t>e∧a∧p</m:t>
        </m:r>
      </m:oMath>
      <w:r>
        <w:rPr>
          <w:rFonts w:ascii="Times New Roman" w:eastAsia="Times New Roman" w:hAnsi="Times New Roman" w:cs="Times New Roman"/>
          <w:sz w:val="24"/>
          <w:szCs w:val="24"/>
        </w:rPr>
        <w:t>. E daí, a alternativa certa é a</w:t>
      </w:r>
      <w:r w:rsidR="000C07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letra (c)</w:t>
      </w:r>
      <w:r w:rsidR="000403AB" w:rsidRPr="00FE24E6">
        <w:rPr>
          <w:rFonts w:ascii="Times New Roman" w:eastAsia="Times New Roman" w:hAnsi="Times New Roman" w:cs="Times New Roman"/>
          <w:color w:val="000000"/>
          <w:sz w:val="24"/>
          <w:szCs w:val="24"/>
          <w:lang w:eastAsia="pt-BR"/>
        </w:rPr>
        <w:t>.</w:t>
      </w:r>
    </w:p>
    <w:p w14:paraId="683CC6AD"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7E9EC3AB" w14:textId="77777777" w:rsidR="000403AB" w:rsidRDefault="000403AB" w:rsidP="000403AB">
      <w:pPr>
        <w:spacing w:after="0" w:line="240" w:lineRule="auto"/>
        <w:jc w:val="both"/>
        <w:rPr>
          <w:rFonts w:ascii="Times New Roman" w:eastAsia="Times New Roman" w:hAnsi="Times New Roman" w:cs="Times New Roman"/>
          <w:b/>
          <w:bCs/>
          <w:color w:val="000000"/>
          <w:sz w:val="24"/>
          <w:szCs w:val="24"/>
          <w:lang w:eastAsia="pt-BR"/>
        </w:rPr>
      </w:pPr>
    </w:p>
    <w:p w14:paraId="6A7535BB" w14:textId="51097B10" w:rsidR="002363F1" w:rsidRDefault="000403AB" w:rsidP="000403AB">
      <w:pPr>
        <w:spacing w:after="0" w:line="240" w:lineRule="auto"/>
        <w:jc w:val="both"/>
        <w:rPr>
          <w:rFonts w:ascii="Times New Roman" w:eastAsia="Times New Roman" w:hAnsi="Times New Roman" w:cs="Times New Roman"/>
          <w:b/>
          <w:sz w:val="24"/>
          <w:szCs w:val="24"/>
        </w:rPr>
      </w:pPr>
      <w:r w:rsidRPr="007D6E6B">
        <w:rPr>
          <w:rFonts w:ascii="Times New Roman" w:eastAsia="Times New Roman" w:hAnsi="Times New Roman" w:cs="Times New Roman"/>
          <w:b/>
          <w:bCs/>
          <w:color w:val="000000"/>
          <w:sz w:val="24"/>
          <w:szCs w:val="24"/>
          <w:lang w:eastAsia="pt-BR"/>
        </w:rPr>
        <w:lastRenderedPageBreak/>
        <w:t>Q</w:t>
      </w:r>
      <w:r w:rsidR="0099306E">
        <w:rPr>
          <w:rFonts w:ascii="Times New Roman" w:eastAsia="Times New Roman" w:hAnsi="Times New Roman" w:cs="Times New Roman"/>
          <w:b/>
          <w:sz w:val="24"/>
          <w:szCs w:val="24"/>
        </w:rPr>
        <w:t>uestão 43. (FCC - 2018 - SEFAZ-SC - Auditor-Fiscal da Receita Estadual -</w:t>
      </w:r>
      <w:r w:rsidR="000C0784">
        <w:rPr>
          <w:rFonts w:ascii="Times New Roman" w:eastAsia="Times New Roman" w:hAnsi="Times New Roman" w:cs="Times New Roman"/>
          <w:b/>
          <w:sz w:val="24"/>
          <w:szCs w:val="24"/>
        </w:rPr>
        <w:t xml:space="preserve"> </w:t>
      </w:r>
      <w:r w:rsidR="0099306E">
        <w:rPr>
          <w:rFonts w:ascii="Times New Roman" w:eastAsia="Times New Roman" w:hAnsi="Times New Roman" w:cs="Times New Roman"/>
          <w:b/>
          <w:sz w:val="24"/>
          <w:szCs w:val="24"/>
        </w:rPr>
        <w:t>Auditoria e Fiscalização (Prova 1))</w:t>
      </w:r>
      <w:r w:rsidR="0099306E">
        <w:rPr>
          <w:rFonts w:ascii="Times New Roman" w:eastAsia="Times New Roman" w:hAnsi="Times New Roman" w:cs="Times New Roman"/>
          <w:sz w:val="24"/>
          <w:szCs w:val="24"/>
        </w:rPr>
        <w:t xml:space="preserve"> Considere as seguintes premissas:</w:t>
      </w:r>
    </w:p>
    <w:p w14:paraId="668BB84F" w14:textId="77777777" w:rsidR="002363F1" w:rsidRPr="002363F1" w:rsidRDefault="0099306E">
      <w:pPr>
        <w:pStyle w:val="PargrafodaLista"/>
        <w:numPr>
          <w:ilvl w:val="0"/>
          <w:numId w:val="55"/>
        </w:numPr>
        <w:jc w:val="both"/>
        <w:rPr>
          <w:rFonts w:ascii="Times New Roman" w:eastAsia="Times New Roman" w:hAnsi="Times New Roman" w:cs="Times New Roman"/>
          <w:sz w:val="24"/>
          <w:szCs w:val="24"/>
        </w:rPr>
      </w:pPr>
      <w:r w:rsidRPr="002363F1">
        <w:rPr>
          <w:rFonts w:ascii="Times New Roman" w:eastAsia="Times New Roman" w:hAnsi="Times New Roman" w:cs="Times New Roman"/>
          <w:sz w:val="24"/>
          <w:szCs w:val="24"/>
        </w:rPr>
        <w:t>Se eu vou para a academia, eu durmo bem.</w:t>
      </w:r>
    </w:p>
    <w:p w14:paraId="360E6278" w14:textId="77777777" w:rsidR="002363F1" w:rsidRPr="002363F1" w:rsidRDefault="0099306E">
      <w:pPr>
        <w:pStyle w:val="PargrafodaLista"/>
        <w:numPr>
          <w:ilvl w:val="0"/>
          <w:numId w:val="55"/>
        </w:numPr>
        <w:jc w:val="both"/>
        <w:rPr>
          <w:rFonts w:ascii="Times New Roman" w:eastAsia="Times New Roman" w:hAnsi="Times New Roman" w:cs="Times New Roman"/>
          <w:sz w:val="24"/>
          <w:szCs w:val="24"/>
        </w:rPr>
      </w:pPr>
      <w:r w:rsidRPr="002363F1">
        <w:rPr>
          <w:rFonts w:ascii="Times New Roman" w:eastAsia="Times New Roman" w:hAnsi="Times New Roman" w:cs="Times New Roman"/>
          <w:sz w:val="24"/>
          <w:szCs w:val="24"/>
        </w:rPr>
        <w:t>Eu durmo bem e me alimento bem.</w:t>
      </w:r>
    </w:p>
    <w:p w14:paraId="3F9FB1A5" w14:textId="77777777" w:rsidR="002363F1" w:rsidRPr="002363F1" w:rsidRDefault="0099306E">
      <w:pPr>
        <w:pStyle w:val="PargrafodaLista"/>
        <w:numPr>
          <w:ilvl w:val="0"/>
          <w:numId w:val="55"/>
        </w:numPr>
        <w:jc w:val="both"/>
        <w:rPr>
          <w:rFonts w:ascii="Times New Roman" w:eastAsia="Times New Roman" w:hAnsi="Times New Roman" w:cs="Times New Roman"/>
          <w:sz w:val="24"/>
          <w:szCs w:val="24"/>
        </w:rPr>
      </w:pPr>
      <w:r w:rsidRPr="002363F1">
        <w:rPr>
          <w:rFonts w:ascii="Times New Roman" w:eastAsia="Times New Roman" w:hAnsi="Times New Roman" w:cs="Times New Roman"/>
          <w:sz w:val="24"/>
          <w:szCs w:val="24"/>
        </w:rPr>
        <w:t>Eu me alimento bem ou trabalho o dia inteiro.</w:t>
      </w:r>
    </w:p>
    <w:p w14:paraId="2B9768A4" w14:textId="77777777" w:rsidR="002363F1" w:rsidRDefault="0099306E" w:rsidP="002363F1">
      <w:pPr>
        <w:jc w:val="both"/>
      </w:pPr>
      <w:r>
        <w:rPr>
          <w:rFonts w:ascii="Times New Roman" w:eastAsia="Times New Roman" w:hAnsi="Times New Roman" w:cs="Times New Roman"/>
          <w:sz w:val="24"/>
          <w:szCs w:val="24"/>
        </w:rPr>
        <w:t>A partir dessas premissas, uma conclusão válida é</w:t>
      </w:r>
    </w:p>
    <w:p w14:paraId="698899BD" w14:textId="1DB45E51" w:rsidR="0099306E" w:rsidRPr="002363F1" w:rsidRDefault="002363F1" w:rsidP="002363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99306E" w:rsidRPr="002363F1">
        <w:rPr>
          <w:rFonts w:ascii="Times New Roman" w:eastAsia="Times New Roman" w:hAnsi="Times New Roman" w:cs="Times New Roman"/>
          <w:sz w:val="24"/>
          <w:szCs w:val="24"/>
        </w:rPr>
        <w:t>Eu trabalho o dia inteiro e me alimento bem.</w:t>
      </w:r>
    </w:p>
    <w:p w14:paraId="07375423" w14:textId="77777777" w:rsidR="002363F1" w:rsidRDefault="002363F1" w:rsidP="002363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9306E">
        <w:rPr>
          <w:rFonts w:ascii="Times New Roman" w:eastAsia="Times New Roman" w:hAnsi="Times New Roman" w:cs="Times New Roman"/>
          <w:sz w:val="24"/>
          <w:szCs w:val="24"/>
        </w:rPr>
        <w:t>b) Se eu trabalho o dia inteiro, eu durmo bem.</w:t>
      </w:r>
    </w:p>
    <w:p w14:paraId="51B1080D" w14:textId="77777777" w:rsidR="002363F1" w:rsidRDefault="0099306E" w:rsidP="002363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Eu vou para a academia e durmo bem.</w:t>
      </w:r>
    </w:p>
    <w:p w14:paraId="0ECF985A" w14:textId="77777777" w:rsidR="002363F1" w:rsidRDefault="0099306E" w:rsidP="002363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Se eu vou para a academia, eu trabalho o dia inteiro.</w:t>
      </w:r>
    </w:p>
    <w:p w14:paraId="7E29C645" w14:textId="0E20B5FF" w:rsidR="002363F1" w:rsidRDefault="0099306E" w:rsidP="00DF2EA6">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 Eu vou para a academia ou trabalho o dia inteiro</w:t>
      </w:r>
      <w:r w:rsidR="002363F1" w:rsidRPr="7B4C4B23">
        <w:rPr>
          <w:rFonts w:ascii="Times New Roman" w:eastAsia="Times New Roman" w:hAnsi="Times New Roman" w:cs="Times New Roman"/>
          <w:color w:val="000000" w:themeColor="text1"/>
          <w:sz w:val="24"/>
          <w:szCs w:val="24"/>
        </w:rPr>
        <w:t>.</w:t>
      </w:r>
      <w:r w:rsidR="00DF2EA6" w:rsidRPr="00362052">
        <w:rPr>
          <w:noProof/>
        </w:rPr>
        <mc:AlternateContent>
          <mc:Choice Requires="wpg">
            <w:drawing>
              <wp:anchor distT="0" distB="0" distL="0" distR="0" simplePos="0" relativeHeight="252094464" behindDoc="1" locked="0" layoutInCell="1" allowOverlap="1" wp14:anchorId="3BEB0F18" wp14:editId="43AED992">
                <wp:simplePos x="0" y="0"/>
                <wp:positionH relativeFrom="page">
                  <wp:posOffset>1003300</wp:posOffset>
                </wp:positionH>
                <wp:positionV relativeFrom="paragraph">
                  <wp:posOffset>285115</wp:posOffset>
                </wp:positionV>
                <wp:extent cx="5581650" cy="269240"/>
                <wp:effectExtent l="0" t="0" r="0" b="0"/>
                <wp:wrapTopAndBottom/>
                <wp:docPr id="211831677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771"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772"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773" name="Textbox 41"/>
                        <wps:cNvSpPr txBox="1"/>
                        <wps:spPr>
                          <a:xfrm>
                            <a:off x="5066" y="5054"/>
                            <a:ext cx="693420" cy="227965"/>
                          </a:xfrm>
                          <a:prstGeom prst="rect">
                            <a:avLst/>
                          </a:prstGeom>
                        </wps:spPr>
                        <wps:txbx>
                          <w:txbxContent>
                            <w:p w14:paraId="486D6929"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EB0F18" id="_x0000_s1195" style="position:absolute;left:0;text-align:left;margin-left:79pt;margin-top:22.45pt;width:439.5pt;height:21.2pt;z-index:-251222016;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">
                <v:shape id="Graphic 39" o:spid="_x0000_s1196"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" path="m,l703223,em2540,213067l2540,em700695,213067l700695,em,213067r703223,e" filled="f" strokeweight=".14039mm">
                  <v:path arrowok="t"/>
                </v:shape>
                <v:shape id="Graphic 40" o:spid="_x0000_s1197"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198"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" filled="f" stroked="f">
                  <v:textbox inset="0,0,0,0">
                    <w:txbxContent>
                      <w:p w14:paraId="486D6929"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07A961FC" w14:textId="717A6C14" w:rsidR="0099306E" w:rsidRDefault="0099306E" w:rsidP="002363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questão requer encontrar a conclusão que torna o argumento válido, como o argumento possui uma proposição conjuntiva um método adequado para a resolução é o</w:t>
      </w:r>
      <w:r w:rsidR="002363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das premissas verdadeiras. Logo, iniciemos, designando as proposições.</w:t>
      </w:r>
    </w:p>
    <w:p w14:paraId="69062317" w14:textId="7F3FEBDF" w:rsidR="0099306E" w:rsidRDefault="002363F1" w:rsidP="002363F1">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a</m:t>
        </m:r>
      </m:oMath>
      <w:r w:rsidR="0099306E">
        <w:rPr>
          <w:rFonts w:ascii="Times New Roman" w:eastAsia="Times New Roman" w:hAnsi="Times New Roman" w:cs="Times New Roman"/>
          <w:sz w:val="24"/>
          <w:szCs w:val="24"/>
        </w:rPr>
        <w:t>: vou para a praia.</w:t>
      </w:r>
    </w:p>
    <w:p w14:paraId="2B7D29B6" w14:textId="7195C4F8" w:rsidR="0099306E" w:rsidRDefault="002363F1" w:rsidP="002363F1">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d</m:t>
        </m:r>
      </m:oMath>
      <w:r w:rsidR="0099306E">
        <w:rPr>
          <w:rFonts w:ascii="Times New Roman" w:eastAsia="Times New Roman" w:hAnsi="Times New Roman" w:cs="Times New Roman"/>
          <w:sz w:val="24"/>
          <w:szCs w:val="24"/>
        </w:rPr>
        <w:t>: durmo bem.</w:t>
      </w:r>
    </w:p>
    <w:p w14:paraId="7BB5E45C" w14:textId="70DE71B8" w:rsidR="0099306E" w:rsidRDefault="002363F1" w:rsidP="002363F1">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b</m:t>
        </m:r>
      </m:oMath>
      <w:r w:rsidR="0099306E">
        <w:rPr>
          <w:rFonts w:ascii="Times New Roman" w:eastAsia="Times New Roman" w:hAnsi="Times New Roman" w:cs="Times New Roman"/>
          <w:sz w:val="24"/>
          <w:szCs w:val="24"/>
        </w:rPr>
        <w:t>: alimento bem.</w:t>
      </w:r>
    </w:p>
    <w:p w14:paraId="0C0694F0" w14:textId="4CF3872C" w:rsidR="0099306E" w:rsidRDefault="002363F1" w:rsidP="002363F1">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t</m:t>
        </m:r>
      </m:oMath>
      <w:r w:rsidR="0099306E">
        <w:rPr>
          <w:rFonts w:ascii="Times New Roman" w:eastAsia="Times New Roman" w:hAnsi="Times New Roman" w:cs="Times New Roman"/>
          <w:sz w:val="24"/>
          <w:szCs w:val="24"/>
        </w:rPr>
        <w:t>: trabalho o dia inteiro.</w:t>
      </w:r>
    </w:p>
    <w:p w14:paraId="1805623F" w14:textId="62B67DCC" w:rsidR="0099306E" w:rsidRDefault="0099306E" w:rsidP="002363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Transformando as premissas para a linguagem simbólica: </w:t>
      </w:r>
      <m:oMath>
        <m:r>
          <w:rPr>
            <w:rFonts w:ascii="Cambria Math" w:eastAsia="Times New Roman" w:hAnsi="Cambria Math" w:cs="Times New Roman"/>
            <w:sz w:val="24"/>
            <w:szCs w:val="24"/>
          </w:rPr>
          <m:t>a→d</m:t>
        </m:r>
      </m:oMath>
      <w:r w:rsidR="009D07EE">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d∧b</m:t>
        </m:r>
      </m:oMath>
      <w:r w:rsidR="002363F1">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b∨t</m:t>
        </m:r>
      </m:oMath>
      <w:r>
        <w:rPr>
          <w:rFonts w:ascii="Times New Roman" w:eastAsia="Times New Roman" w:hAnsi="Times New Roman" w:cs="Times New Roman"/>
          <w:sz w:val="24"/>
          <w:szCs w:val="24"/>
        </w:rPr>
        <w:t>. Então, segue-se:</w:t>
      </w:r>
    </w:p>
    <w:p w14:paraId="0E04E85C" w14:textId="188DD2A8" w:rsidR="009D07EE" w:rsidRDefault="009D07EE" w:rsidP="009D07EE">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3D73EBE" wp14:editId="00FC582D">
            <wp:extent cx="1609725" cy="1143000"/>
            <wp:effectExtent l="0" t="0" r="9525" b="0"/>
            <wp:docPr id="12" name="Imagem 12"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Texto, Carta&#10;&#10;Descrição gerada automaticamente"/>
                    <pic:cNvPicPr/>
                  </pic:nvPicPr>
                  <pic:blipFill>
                    <a:blip r:embed="rId19">
                      <a:extLst>
                        <a:ext uri="{28A0092B-C50C-407E-A947-70E740481C1C}">
                          <a14:useLocalDpi xmlns:a14="http://schemas.microsoft.com/office/drawing/2010/main" val="0"/>
                        </a:ext>
                      </a:extLst>
                    </a:blip>
                    <a:stretch>
                      <a:fillRect/>
                    </a:stretch>
                  </pic:blipFill>
                  <pic:spPr>
                    <a:xfrm>
                      <a:off x="0" y="0"/>
                      <a:ext cx="1609725" cy="1143000"/>
                    </a:xfrm>
                    <a:prstGeom prst="rect">
                      <a:avLst/>
                    </a:prstGeom>
                  </pic:spPr>
                </pic:pic>
              </a:graphicData>
            </a:graphic>
          </wp:inline>
        </w:drawing>
      </w:r>
    </w:p>
    <w:p w14:paraId="19BBD3FC" w14:textId="77777777" w:rsidR="002363F1" w:rsidRDefault="0099306E" w:rsidP="009D07EE">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Considerando que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d∧b</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Pr>
          <w:rFonts w:ascii="Times New Roman" w:eastAsia="Times New Roman" w:hAnsi="Times New Roman" w:cs="Times New Roman"/>
          <w:sz w:val="24"/>
          <w:szCs w:val="24"/>
        </w:rPr>
        <w:t>, temos que</w:t>
      </w:r>
      <w:r w:rsidR="002363F1">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d</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sidRPr="002363F1">
        <w:rPr>
          <w:rFonts w:ascii="Times New Roman" w:eastAsia="Times New Roman" w:hAnsi="Times New Roman" w:cs="Times New Roman"/>
          <w:sz w:val="24"/>
          <w:szCs w:val="24"/>
        </w:rPr>
        <w:t xml:space="preserve"> e</w:t>
      </w:r>
      <w:r w:rsidR="002363F1">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sidR="002363F1" w:rsidRPr="002363F1">
        <w:rPr>
          <w:rFonts w:ascii="Times New Roman" w:eastAsia="Times New Roman" w:hAnsi="Times New Roman" w:cs="Times New Roman"/>
          <w:iCs/>
          <w:sz w:val="24"/>
          <w:szCs w:val="24"/>
        </w:rPr>
        <w:t>,</w:t>
      </w:r>
      <w:r w:rsidRPr="002363F1">
        <w:rPr>
          <w:rFonts w:ascii="Times New Roman" w:eastAsia="Times New Roman" w:hAnsi="Times New Roman" w:cs="Times New Roman"/>
          <w:iCs/>
          <w:sz w:val="24"/>
          <w:szCs w:val="24"/>
        </w:rPr>
        <w:t xml:space="preserve"> u</w:t>
      </w:r>
      <w:r>
        <w:rPr>
          <w:rFonts w:ascii="Times New Roman" w:eastAsia="Times New Roman" w:hAnsi="Times New Roman" w:cs="Times New Roman"/>
          <w:sz w:val="24"/>
          <w:szCs w:val="24"/>
        </w:rPr>
        <w:t>ma vez que</w:t>
      </w:r>
      <w:r w:rsidR="002363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única possibilidade em que a conjunção é verdadeira é quando suas proposições</w:t>
      </w:r>
      <w:r w:rsidR="002363F1">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ntegrantes também são verdadeiras. Como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d</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Pr>
          <w:rFonts w:ascii="Times New Roman" w:eastAsia="Times New Roman" w:hAnsi="Times New Roman" w:cs="Times New Roman"/>
          <w:sz w:val="24"/>
          <w:szCs w:val="24"/>
        </w:rPr>
        <w:t xml:space="preserve">, então substituindo na condicional </w:t>
      </w:r>
      <m:oMath>
        <m:r>
          <w:rPr>
            <w:rFonts w:ascii="Cambria Math" w:eastAsia="Times New Roman" w:hAnsi="Cambria Math" w:cs="Times New Roman"/>
            <w:sz w:val="24"/>
            <w:szCs w:val="24"/>
          </w:rPr>
          <m:t>a→d</m:t>
        </m:r>
      </m:oMath>
      <w:r>
        <w:rPr>
          <w:rFonts w:ascii="Times New Roman" w:eastAsia="Times New Roman" w:hAnsi="Times New Roman" w:cs="Times New Roman"/>
          <w:sz w:val="24"/>
          <w:szCs w:val="24"/>
        </w:rPr>
        <w:t xml:space="preserve">, temos </w:t>
      </w:r>
      <m:oMath>
        <m:r>
          <w:rPr>
            <w:rFonts w:ascii="Cambria Math" w:eastAsia="Times New Roman" w:hAnsi="Cambria Math" w:cs="Times New Roman"/>
            <w:sz w:val="24"/>
            <w:szCs w:val="24"/>
          </w:rPr>
          <m:t>a→V</m:t>
        </m:r>
      </m:oMath>
      <w:r>
        <w:rPr>
          <w:rFonts w:ascii="Times New Roman" w:eastAsia="Times New Roman" w:hAnsi="Times New Roman" w:cs="Times New Roman"/>
          <w:sz w:val="24"/>
          <w:szCs w:val="24"/>
        </w:rPr>
        <w:t>. Para que essa sentença seja verdadeira, o antecedente</w:t>
      </w:r>
      <w:r w:rsidR="002363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 condicional,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pode ser verdadeiro ou falo, isto é,</w:t>
      </w:r>
      <w:r w:rsidR="002363F1">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sidR="002363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ou </w:t>
      </w:r>
      <m:oMath>
        <m:r>
          <w:rPr>
            <w:rFonts w:ascii="Cambria Math" w:eastAsia="Times New Roman" w:hAnsi="Cambria Math" w:cs="Times New Roman"/>
            <w:sz w:val="24"/>
            <w:szCs w:val="24"/>
          </w:rPr>
          <m:t>F</m:t>
        </m:r>
      </m:oMath>
      <w:r>
        <w:rPr>
          <w:rFonts w:ascii="Times New Roman" w:eastAsia="Times New Roman" w:hAnsi="Times New Roman" w:cs="Times New Roman"/>
          <w:sz w:val="24"/>
          <w:szCs w:val="24"/>
        </w:rPr>
        <w:t>.</w:t>
      </w:r>
    </w:p>
    <w:p w14:paraId="117BEFF9" w14:textId="77777777" w:rsidR="002363F1" w:rsidRDefault="0099306E" w:rsidP="002363F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w:t>
      </w:r>
      <w:r>
        <w:rPr>
          <w:rFonts w:ascii="Times New Roman" w:eastAsia="Times New Roman" w:hAnsi="Times New Roman" w:cs="Times New Roman"/>
          <w:i/>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b∨t</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Pr>
          <w:rFonts w:ascii="Times New Roman" w:eastAsia="Times New Roman" w:hAnsi="Times New Roman" w:cs="Times New Roman"/>
          <w:sz w:val="24"/>
          <w:szCs w:val="24"/>
        </w:rPr>
        <w:t>, então substituindo</w:t>
      </w:r>
      <w:r w:rsidR="002363F1">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Pr>
          <w:rFonts w:ascii="Times New Roman" w:eastAsia="Times New Roman" w:hAnsi="Times New Roman" w:cs="Times New Roman"/>
          <w:sz w:val="24"/>
          <w:szCs w:val="24"/>
        </w:rPr>
        <w:t xml:space="preserve"> na disjunção e lembrando que a disjunção</w:t>
      </w:r>
      <w:r w:rsidR="002363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é verdadeira quando pelo menos uma das proposições integrantes tiver valor lógico </w:t>
      </w:r>
      <m:oMath>
        <m:r>
          <w:rPr>
            <w:rFonts w:ascii="Cambria Math" w:eastAsia="Times New Roman" w:hAnsi="Times New Roman" w:cs="Times New Roman"/>
            <w:sz w:val="24"/>
            <w:szCs w:val="24"/>
          </w:rPr>
          <m:t>V</m:t>
        </m:r>
      </m:oMath>
      <w:r>
        <w:rPr>
          <w:rFonts w:ascii="Times New Roman" w:eastAsia="Times New Roman" w:hAnsi="Times New Roman" w:cs="Times New Roman"/>
          <w:sz w:val="24"/>
          <w:szCs w:val="24"/>
        </w:rPr>
        <w:t>, temos</w:t>
      </w:r>
      <w:r w:rsidR="002363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Pr>
          <w:rFonts w:ascii="Times New Roman" w:eastAsia="Times New Roman" w:hAnsi="Times New Roman" w:cs="Times New Roman"/>
          <w:sz w:val="24"/>
          <w:szCs w:val="24"/>
        </w:rPr>
        <w:t xml:space="preserve"> ou </w:t>
      </w:r>
      <m:oMath>
        <m:r>
          <w:rPr>
            <w:rFonts w:ascii="Cambria Math" w:eastAsia="Times New Roman" w:hAnsi="Times New Roman" w:cs="Times New Roman"/>
            <w:sz w:val="24"/>
            <w:szCs w:val="24"/>
          </w:rPr>
          <m:t>F</m:t>
        </m:r>
      </m:oMath>
      <w:r>
        <w:rPr>
          <w:rFonts w:ascii="Times New Roman" w:eastAsia="Times New Roman" w:hAnsi="Times New Roman" w:cs="Times New Roman"/>
          <w:sz w:val="24"/>
          <w:szCs w:val="24"/>
        </w:rPr>
        <w:t>.</w:t>
      </w:r>
    </w:p>
    <w:p w14:paraId="7EDFB17E" w14:textId="77777777" w:rsidR="00325CC6" w:rsidRDefault="0099306E" w:rsidP="00325CC6">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Agora, averiguaremos o valor lógico de cada proposição apresentada nas alternativas.</w:t>
      </w:r>
    </w:p>
    <w:p w14:paraId="1D2F3FDA" w14:textId="6624E894" w:rsidR="00C05753" w:rsidRDefault="00C05753" w:rsidP="00C0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r w:rsidR="0099306E" w:rsidRPr="00C05753">
        <w:rPr>
          <w:rFonts w:ascii="Times New Roman" w:eastAsia="Times New Roman" w:hAnsi="Times New Roman" w:cs="Times New Roman"/>
          <w:sz w:val="24"/>
          <w:szCs w:val="24"/>
        </w:rPr>
        <w:t xml:space="preserve">Como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sidR="0099306E" w:rsidRPr="00C05753">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sidR="0099306E" w:rsidRPr="00C05753">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sidR="0099306E" w:rsidRPr="00C05753">
        <w:rPr>
          <w:rFonts w:ascii="Times New Roman" w:eastAsia="Times New Roman" w:hAnsi="Times New Roman" w:cs="Times New Roman"/>
          <w:sz w:val="24"/>
          <w:szCs w:val="24"/>
        </w:rPr>
        <w:t xml:space="preserve">, temos que a sentença “eu trabalho o dia inteiro e me alimento bem” não é necessariamente verdadeira, pois pode ocorrer a possibilidade </w:t>
      </w:r>
      <w:proofErr w:type="gramStart"/>
      <w:r w:rsidR="0099306E" w:rsidRPr="00C05753">
        <w:rPr>
          <w:rFonts w:ascii="Times New Roman" w:eastAsia="Times New Roman" w:hAnsi="Times New Roman" w:cs="Times New Roman"/>
          <w:sz w:val="24"/>
          <w:szCs w:val="24"/>
        </w:rPr>
        <w:t>da</w:t>
      </w:r>
      <w:proofErr w:type="gramEnd"/>
      <w:r>
        <w:rPr>
          <w:rFonts w:ascii="Times New Roman" w:eastAsia="Times New Roman" w:hAnsi="Times New Roman" w:cs="Times New Roman"/>
          <w:sz w:val="24"/>
          <w:szCs w:val="24"/>
        </w:rPr>
        <w:t xml:space="preserve"> </w:t>
      </w:r>
      <w:r w:rsidR="0099306E" w:rsidRPr="00C05753">
        <w:rPr>
          <w:rFonts w:ascii="Times New Roman" w:eastAsia="Times New Roman" w:hAnsi="Times New Roman" w:cs="Times New Roman"/>
          <w:sz w:val="24"/>
          <w:szCs w:val="24"/>
        </w:rPr>
        <w:t>conclusão ser falsa. Se tomarmos</w:t>
      </w:r>
      <w:r w:rsidRPr="00C0575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=F</m:t>
        </m:r>
      </m:oMath>
      <w:r w:rsidR="0099306E" w:rsidRPr="00C05753">
        <w:rPr>
          <w:rFonts w:ascii="Times New Roman" w:eastAsia="Times New Roman" w:hAnsi="Times New Roman" w:cs="Times New Roman"/>
          <w:sz w:val="24"/>
          <w:szCs w:val="24"/>
        </w:rPr>
        <w:t>, obtemos</w:t>
      </w:r>
      <w:r w:rsidRPr="00C0575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t∧b</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=F</m:t>
        </m:r>
        <m:r>
          <w:rPr>
            <w:rFonts w:ascii="Cambria Math" w:eastAsia="Times New Roman" w:hAnsi="Cambria Math" w:cs="Times New Roman"/>
            <w:sz w:val="24"/>
            <w:szCs w:val="24"/>
          </w:rPr>
          <m:t>∧V=F</m:t>
        </m:r>
      </m:oMath>
      <w:r w:rsidR="0099306E" w:rsidRPr="00C05753">
        <w:rPr>
          <w:rFonts w:ascii="Times New Roman" w:eastAsia="Times New Roman" w:hAnsi="Times New Roman" w:cs="Times New Roman"/>
          <w:sz w:val="24"/>
          <w:szCs w:val="24"/>
        </w:rPr>
        <w:t>.</w:t>
      </w:r>
    </w:p>
    <w:p w14:paraId="30CE93DC" w14:textId="77777777" w:rsidR="00C05753" w:rsidRDefault="00C05753" w:rsidP="00C0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99306E">
        <w:rPr>
          <w:rFonts w:ascii="Times New Roman" w:eastAsia="Times New Roman" w:hAnsi="Times New Roman" w:cs="Times New Roman"/>
          <w:sz w:val="24"/>
          <w:szCs w:val="24"/>
        </w:rPr>
        <w:t>Como</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sidRPr="00C05753">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sidRPr="00C05753">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d</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sidRPr="00C05753">
        <w:rPr>
          <w:rFonts w:ascii="Times New Roman" w:eastAsia="Times New Roman" w:hAnsi="Times New Roman" w:cs="Times New Roman"/>
          <w:sz w:val="24"/>
          <w:szCs w:val="24"/>
        </w:rPr>
        <w:t>,</w:t>
      </w:r>
      <w:r w:rsidR="0099306E">
        <w:rPr>
          <w:rFonts w:ascii="Times New Roman" w:eastAsia="Times New Roman" w:hAnsi="Times New Roman" w:cs="Times New Roman"/>
          <w:sz w:val="24"/>
          <w:szCs w:val="24"/>
        </w:rPr>
        <w:t xml:space="preserve"> temos que a sentença “se eu trabalho o dia</w:t>
      </w:r>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inteiro, eu durmo bem” é necessariamente verdadeira, pois a sentença trata-se</w:t>
      </w:r>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de uma condicional cujo consequente é verdadeiro e, com isso, o antecedente</w:t>
      </w:r>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 xml:space="preserve">pode ser verdadeiro ou falso, que sempre resultará no valor lógico </w:t>
      </w:r>
      <m:oMath>
        <m:r>
          <w:rPr>
            <w:rFonts w:ascii="Cambria Math" w:eastAsia="Times New Roman" w:hAnsi="Times New Roman" w:cs="Times New Roman"/>
            <w:sz w:val="24"/>
            <w:szCs w:val="24"/>
          </w:rPr>
          <m:t>V</m:t>
        </m:r>
      </m:oMath>
      <w:r w:rsidR="0099306E">
        <w:rPr>
          <w:rFonts w:ascii="Times New Roman" w:eastAsia="Times New Roman" w:hAnsi="Times New Roman" w:cs="Times New Roman"/>
          <w:sz w:val="24"/>
          <w:szCs w:val="24"/>
        </w:rPr>
        <w:t>.</w:t>
      </w:r>
    </w:p>
    <w:p w14:paraId="0F29B4DB" w14:textId="77777777" w:rsidR="00C05753" w:rsidRDefault="00C05753" w:rsidP="00C0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99306E">
        <w:rPr>
          <w:rFonts w:ascii="Times New Roman" w:eastAsia="Times New Roman" w:hAnsi="Times New Roman" w:cs="Times New Roman"/>
          <w:sz w:val="24"/>
          <w:szCs w:val="24"/>
        </w:rPr>
        <w:t>Como</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sidRPr="00C05753">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sidRPr="00C05753">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d</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sidR="0099306E">
        <w:rPr>
          <w:rFonts w:ascii="Times New Roman" w:eastAsia="Times New Roman" w:hAnsi="Times New Roman" w:cs="Times New Roman"/>
          <w:sz w:val="24"/>
          <w:szCs w:val="24"/>
        </w:rPr>
        <w:t>, temos que a sentença “eu vou para a academia e</w:t>
      </w:r>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 xml:space="preserve">durmo bem” não é necessariamente verdadeira, pois pode ocorrer a possibilidade </w:t>
      </w:r>
      <w:proofErr w:type="gramStart"/>
      <w:r w:rsidR="0099306E">
        <w:rPr>
          <w:rFonts w:ascii="Times New Roman" w:eastAsia="Times New Roman" w:hAnsi="Times New Roman" w:cs="Times New Roman"/>
          <w:sz w:val="24"/>
          <w:szCs w:val="24"/>
        </w:rPr>
        <w:t>da</w:t>
      </w:r>
      <w:proofErr w:type="gramEnd"/>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conclusão ser falsa. Se considerarmos</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=F</m:t>
        </m:r>
      </m:oMath>
      <w:r w:rsidR="0099306E">
        <w:rPr>
          <w:rFonts w:ascii="Times New Roman" w:eastAsia="Times New Roman" w:hAnsi="Times New Roman" w:cs="Times New Roman"/>
          <w:sz w:val="24"/>
          <w:szCs w:val="24"/>
        </w:rPr>
        <w:t>, obtemos</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a∧d</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=F</m:t>
        </m:r>
        <m:r>
          <w:rPr>
            <w:rFonts w:ascii="Cambria Math" w:eastAsia="Times New Roman" w:hAnsi="Cambria Math" w:cs="Times New Roman"/>
            <w:sz w:val="24"/>
            <w:szCs w:val="24"/>
          </w:rPr>
          <m:t>∧V=F</m:t>
        </m:r>
      </m:oMath>
      <w:r w:rsidRPr="00C05753">
        <w:rPr>
          <w:rFonts w:ascii="Times New Roman" w:eastAsia="Times New Roman" w:hAnsi="Times New Roman" w:cs="Times New Roman"/>
          <w:sz w:val="24"/>
          <w:szCs w:val="24"/>
        </w:rPr>
        <w:t>.</w:t>
      </w:r>
    </w:p>
    <w:p w14:paraId="3BC194CC" w14:textId="4F5E848E" w:rsidR="00C05753" w:rsidRDefault="00C05753" w:rsidP="00C0575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99306E">
        <w:rPr>
          <w:rFonts w:ascii="Times New Roman" w:eastAsia="Times New Roman" w:hAnsi="Times New Roman" w:cs="Times New Roman"/>
          <w:sz w:val="24"/>
          <w:szCs w:val="24"/>
        </w:rPr>
        <w:t>Como</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sidRPr="00C05753">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sidRPr="00C05753">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sidR="0099306E">
        <w:rPr>
          <w:rFonts w:ascii="Times New Roman" w:eastAsia="Times New Roman" w:hAnsi="Times New Roman" w:cs="Times New Roman"/>
          <w:sz w:val="24"/>
          <w:szCs w:val="24"/>
        </w:rPr>
        <w:t>, temos que a sentença “se eu vou para</w:t>
      </w:r>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a academia,</w:t>
      </w:r>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eu trabalho o dia inteiro” não é necessariamente verdadeira, pois</w:t>
      </w:r>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pode ocorrer a possibilidade d</w:t>
      </w:r>
      <w:r w:rsidR="009D07EE">
        <w:rPr>
          <w:rFonts w:ascii="Times New Roman" w:eastAsia="Times New Roman" w:hAnsi="Times New Roman" w:cs="Times New Roman"/>
          <w:sz w:val="24"/>
          <w:szCs w:val="24"/>
        </w:rPr>
        <w:t xml:space="preserve">e </w:t>
      </w:r>
      <w:r w:rsidR="0099306E">
        <w:rPr>
          <w:rFonts w:ascii="Times New Roman" w:eastAsia="Times New Roman" w:hAnsi="Times New Roman" w:cs="Times New Roman"/>
          <w:sz w:val="24"/>
          <w:szCs w:val="24"/>
        </w:rPr>
        <w:t>a conclusão ser falsa. Se tomarmos</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sidR="0099306E">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=F</m:t>
        </m:r>
      </m:oMath>
      <w:r w:rsidR="0099306E">
        <w:rPr>
          <w:rFonts w:ascii="Times New Roman" w:eastAsia="Times New Roman" w:hAnsi="Times New Roman" w:cs="Times New Roman"/>
          <w:sz w:val="24"/>
          <w:szCs w:val="24"/>
        </w:rPr>
        <w:t>, obtemos</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a→d</m:t>
            </m:r>
          </m:e>
        </m:d>
        <m:r>
          <w:rPr>
            <w:rFonts w:ascii="Cambria Math" w:eastAsia="Times New Roman" w:hAnsi="Cambria Math" w:cs="Times New Roman"/>
            <w:sz w:val="24"/>
            <w:szCs w:val="24"/>
          </w:rPr>
          <m:t>=V→F=F</m:t>
        </m:r>
      </m:oMath>
      <w:r>
        <w:rPr>
          <w:rFonts w:ascii="Times New Roman" w:eastAsia="Times New Roman" w:hAnsi="Times New Roman" w:cs="Times New Roman"/>
          <w:sz w:val="24"/>
          <w:szCs w:val="24"/>
        </w:rPr>
        <w:t>.</w:t>
      </w:r>
    </w:p>
    <w:p w14:paraId="0CE9158F" w14:textId="76D9C1E3" w:rsidR="00C05753" w:rsidRDefault="00C05753" w:rsidP="002363F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99306E">
        <w:rPr>
          <w:rFonts w:ascii="Times New Roman" w:eastAsia="Times New Roman" w:hAnsi="Times New Roman" w:cs="Times New Roman"/>
          <w:sz w:val="24"/>
          <w:szCs w:val="24"/>
        </w:rPr>
        <w:t xml:space="preserve">Como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sidRPr="00C05753">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sidRPr="00C05753">
        <w:rPr>
          <w:rFonts w:ascii="Times New Roman" w:eastAsia="Times New Roman" w:hAnsi="Times New Roman" w:cs="Times New Roman"/>
          <w:sz w:val="24"/>
          <w:szCs w:val="24"/>
        </w:rPr>
        <w:t xml:space="preserve"> ou </w:t>
      </w:r>
      <m:oMath>
        <m:r>
          <w:rPr>
            <w:rFonts w:ascii="Cambria Math" w:eastAsia="Times New Roman" w:hAnsi="Cambria Math" w:cs="Times New Roman"/>
            <w:sz w:val="24"/>
            <w:szCs w:val="24"/>
          </w:rPr>
          <m:t>F</m:t>
        </m:r>
      </m:oMath>
      <w:r>
        <w:rPr>
          <w:rFonts w:ascii="Times New Roman" w:eastAsia="Times New Roman" w:hAnsi="Times New Roman" w:cs="Times New Roman"/>
          <w:sz w:val="24"/>
          <w:szCs w:val="24"/>
        </w:rPr>
        <w:t>,</w:t>
      </w:r>
      <w:r w:rsidR="0099306E">
        <w:rPr>
          <w:rFonts w:ascii="Times New Roman" w:eastAsia="Times New Roman" w:hAnsi="Times New Roman" w:cs="Times New Roman"/>
          <w:sz w:val="24"/>
          <w:szCs w:val="24"/>
        </w:rPr>
        <w:t xml:space="preserve"> temos que a sentença “eu vou para a</w:t>
      </w:r>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academia ou trabalho o dia inteiro” não é necessariamente verdadeira, pois pode ocorrer a</w:t>
      </w:r>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possibilidade</w:t>
      </w:r>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d</w:t>
      </w:r>
      <w:r w:rsidR="004668A6">
        <w:rPr>
          <w:rFonts w:ascii="Times New Roman" w:eastAsia="Times New Roman" w:hAnsi="Times New Roman" w:cs="Times New Roman"/>
          <w:sz w:val="24"/>
          <w:szCs w:val="24"/>
        </w:rPr>
        <w:t xml:space="preserve">e </w:t>
      </w:r>
      <w:r w:rsidR="0099306E">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conclusão ser falsa. Se tomarmos</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=F</m:t>
        </m:r>
      </m:oMath>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 xml:space="preserve">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t</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=F</m:t>
        </m:r>
      </m:oMath>
      <w:r w:rsidR="0099306E">
        <w:rPr>
          <w:rFonts w:ascii="Times New Roman" w:eastAsia="Times New Roman" w:hAnsi="Times New Roman" w:cs="Times New Roman"/>
          <w:sz w:val="24"/>
          <w:szCs w:val="24"/>
        </w:rPr>
        <w:t>, obtemos</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a∨d</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=F</m:t>
        </m:r>
        <m:r>
          <w:rPr>
            <w:rFonts w:ascii="Cambria Math" w:eastAsia="Times New Roman" w:hAnsi="Cambria Math" w:cs="Cambria Math"/>
            <w:sz w:val="24"/>
            <w:szCs w:val="24"/>
          </w:rPr>
          <m:t>∨</m:t>
        </m:r>
        <m:r>
          <w:rPr>
            <w:rFonts w:ascii="Cambria Math" w:eastAsia="Times New Roman" w:hAnsi="Times New Roman" w:cs="Times New Roman"/>
            <w:sz w:val="24"/>
            <w:szCs w:val="24"/>
          </w:rPr>
          <m:t>F=F</m:t>
        </m:r>
      </m:oMath>
      <w:r>
        <w:rPr>
          <w:rFonts w:ascii="Times New Roman" w:eastAsia="Times New Roman" w:hAnsi="Times New Roman" w:cs="Times New Roman"/>
          <w:sz w:val="24"/>
          <w:szCs w:val="24"/>
        </w:rPr>
        <w:t>.</w:t>
      </w:r>
    </w:p>
    <w:p w14:paraId="183BEEFD" w14:textId="48A3DB19" w:rsidR="000403AB" w:rsidRDefault="0099306E" w:rsidP="000403AB">
      <w:pPr>
        <w:spacing w:before="222" w:after="0" w:line="240" w:lineRule="auto"/>
        <w:ind w:right="4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sz w:val="24"/>
          <w:szCs w:val="24"/>
        </w:rPr>
        <w:t>Portanto, a resposta correta é a letra (b</w:t>
      </w:r>
      <w:r w:rsidR="000403AB">
        <w:rPr>
          <w:rFonts w:ascii="Times New Roman" w:eastAsia="Times New Roman" w:hAnsi="Times New Roman" w:cs="Times New Roman"/>
          <w:sz w:val="24"/>
          <w:szCs w:val="24"/>
        </w:rPr>
        <w:t>)</w:t>
      </w:r>
      <w:r w:rsidR="000403AB" w:rsidRPr="00FE24E6">
        <w:rPr>
          <w:rFonts w:ascii="Times New Roman" w:eastAsia="Times New Roman" w:hAnsi="Times New Roman" w:cs="Times New Roman"/>
          <w:color w:val="000000"/>
          <w:sz w:val="24"/>
          <w:szCs w:val="24"/>
          <w:lang w:eastAsia="pt-BR"/>
        </w:rPr>
        <w:t>.</w:t>
      </w:r>
    </w:p>
    <w:p w14:paraId="4E4C279E"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5A98ABB8" w14:textId="77777777" w:rsidR="000403AB" w:rsidRDefault="000403AB" w:rsidP="000403AB">
      <w:pPr>
        <w:spacing w:after="0" w:line="240" w:lineRule="auto"/>
        <w:jc w:val="both"/>
        <w:rPr>
          <w:rFonts w:ascii="Times New Roman" w:eastAsia="Times New Roman" w:hAnsi="Times New Roman" w:cs="Times New Roman"/>
          <w:b/>
          <w:bCs/>
          <w:color w:val="000000"/>
          <w:sz w:val="24"/>
          <w:szCs w:val="24"/>
          <w:lang w:eastAsia="pt-BR"/>
        </w:rPr>
      </w:pPr>
    </w:p>
    <w:p w14:paraId="08808F47" w14:textId="642B2C65" w:rsidR="0024794E" w:rsidRDefault="000403AB" w:rsidP="000403AB">
      <w:pPr>
        <w:spacing w:after="0" w:line="240" w:lineRule="auto"/>
        <w:jc w:val="both"/>
        <w:rPr>
          <w:rFonts w:ascii="Times New Roman" w:eastAsia="Times New Roman" w:hAnsi="Times New Roman" w:cs="Times New Roman"/>
          <w:sz w:val="24"/>
          <w:szCs w:val="24"/>
        </w:rPr>
      </w:pPr>
      <w:r w:rsidRPr="007D6E6B">
        <w:rPr>
          <w:rFonts w:ascii="Times New Roman" w:eastAsia="Times New Roman" w:hAnsi="Times New Roman" w:cs="Times New Roman"/>
          <w:b/>
          <w:bCs/>
          <w:color w:val="000000"/>
          <w:sz w:val="24"/>
          <w:szCs w:val="24"/>
          <w:lang w:eastAsia="pt-BR"/>
        </w:rPr>
        <w:t>Q</w:t>
      </w:r>
      <w:r w:rsidR="0099306E">
        <w:rPr>
          <w:rFonts w:ascii="Times New Roman" w:eastAsia="Times New Roman" w:hAnsi="Times New Roman" w:cs="Times New Roman"/>
          <w:b/>
          <w:sz w:val="24"/>
          <w:szCs w:val="24"/>
        </w:rPr>
        <w:t xml:space="preserve">uestão 44. (CESPE - 2019 - PGE-PE - Analista Administrativo de Procuradoria - Calculista) </w:t>
      </w:r>
      <w:r w:rsidR="0099306E">
        <w:rPr>
          <w:rFonts w:ascii="Times New Roman" w:eastAsia="Times New Roman" w:hAnsi="Times New Roman" w:cs="Times New Roman"/>
          <w:sz w:val="24"/>
          <w:szCs w:val="24"/>
        </w:rPr>
        <w:t>Considere as seguintes proposições.</w:t>
      </w:r>
    </w:p>
    <w:p w14:paraId="7EB5FD9B" w14:textId="48FC7DD0" w:rsidR="0024794E" w:rsidRDefault="0024794E" w:rsidP="006C0095">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P1</m:t>
        </m:r>
      </m:oMath>
      <w:r w:rsidR="0099306E">
        <w:rPr>
          <w:rFonts w:ascii="Times New Roman" w:eastAsia="Times New Roman" w:hAnsi="Times New Roman" w:cs="Times New Roman"/>
          <w:sz w:val="24"/>
          <w:szCs w:val="24"/>
        </w:rPr>
        <w:t>: Se a empresa privada causar prejuízos à sociedade e se o governo interferir na sua gestão, então o governo dará sinalização indesejada para o mercado.</w:t>
      </w:r>
    </w:p>
    <w:p w14:paraId="038466B3" w14:textId="6B28D222" w:rsidR="0024794E" w:rsidRDefault="0024794E" w:rsidP="006C0095">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P2</m:t>
        </m:r>
      </m:oMath>
      <w:r w:rsidR="0099306E">
        <w:rPr>
          <w:rFonts w:ascii="Times New Roman" w:eastAsia="Times New Roman" w:hAnsi="Times New Roman" w:cs="Times New Roman"/>
          <w:sz w:val="24"/>
          <w:szCs w:val="24"/>
        </w:rPr>
        <w:t>: Se o governo der sinalização indesejada para o mercado, a popularidade</w:t>
      </w:r>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do governo cairá.</w:t>
      </w:r>
    </w:p>
    <w:p w14:paraId="749E5D0C" w14:textId="4869F059" w:rsidR="0024794E" w:rsidRDefault="0024794E" w:rsidP="006C0095">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Q1</m:t>
        </m:r>
      </m:oMath>
      <w:r w:rsidR="0099306E">
        <w:rPr>
          <w:rFonts w:ascii="Times New Roman" w:eastAsia="Times New Roman" w:hAnsi="Times New Roman" w:cs="Times New Roman"/>
          <w:sz w:val="24"/>
          <w:szCs w:val="24"/>
        </w:rPr>
        <w:t>: Se a empresa privada causar prejuízos à sociedade e se o governo nã</w:t>
      </w:r>
      <w:r w:rsidR="0099306E" w:rsidRPr="0024794E">
        <w:rPr>
          <w:rFonts w:ascii="Times New Roman" w:eastAsia="Times New Roman" w:hAnsi="Times New Roman" w:cs="Times New Roman"/>
          <w:sz w:val="24"/>
          <w:szCs w:val="24"/>
        </w:rPr>
        <w:t>o</w:t>
      </w:r>
      <w:r w:rsidRPr="0024794E">
        <w:rPr>
          <w:rFonts w:ascii="Times New Roman" w:eastAsia="Times New Roman" w:hAnsi="Times New Roman" w:cs="Times New Roman"/>
          <w:sz w:val="24"/>
          <w:szCs w:val="24"/>
        </w:rPr>
        <w:t xml:space="preserve"> </w:t>
      </w:r>
      <w:r w:rsidR="0099306E" w:rsidRPr="0024794E">
        <w:rPr>
          <w:rFonts w:ascii="Times New Roman" w:eastAsia="Times New Roman" w:hAnsi="Times New Roman" w:cs="Times New Roman"/>
          <w:sz w:val="24"/>
          <w:szCs w:val="24"/>
        </w:rPr>
        <w:t>i</w:t>
      </w:r>
      <w:r w:rsidR="0099306E">
        <w:rPr>
          <w:rFonts w:ascii="Times New Roman" w:eastAsia="Times New Roman" w:hAnsi="Times New Roman" w:cs="Times New Roman"/>
          <w:sz w:val="24"/>
          <w:szCs w:val="24"/>
        </w:rPr>
        <w:t>nterferir na sua gestão, o governo será visto como fraco.</w:t>
      </w:r>
    </w:p>
    <w:p w14:paraId="469E469E" w14:textId="712ECFD1" w:rsidR="0024794E" w:rsidRDefault="0024794E" w:rsidP="006C0095">
      <w:pPr>
        <w:jc w:val="both"/>
      </w:pPr>
      <m:oMath>
        <m:r>
          <w:rPr>
            <w:rFonts w:ascii="Cambria Math" w:eastAsia="Times New Roman" w:hAnsi="Cambria Math" w:cs="Times New Roman"/>
            <w:sz w:val="24"/>
            <w:szCs w:val="24"/>
          </w:rPr>
          <m:t>Q2</m:t>
        </m:r>
      </m:oMath>
      <w:r w:rsidR="0099306E">
        <w:rPr>
          <w:rFonts w:ascii="Times New Roman" w:eastAsia="Times New Roman" w:hAnsi="Times New Roman" w:cs="Times New Roman"/>
          <w:sz w:val="24"/>
          <w:szCs w:val="24"/>
        </w:rPr>
        <w:t>: Se o governo for visto como fraco, a popularidade do governo cairá</w:t>
      </w:r>
      <w:r>
        <w:t>.</w:t>
      </w:r>
    </w:p>
    <w:p w14:paraId="64A84988" w14:textId="77777777" w:rsidR="0024794E" w:rsidRDefault="0099306E" w:rsidP="006C009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Tendo como referência essas proposições, julgue os itens seguintes, a respeito da lógica de argumentação.</w:t>
      </w:r>
    </w:p>
    <w:p w14:paraId="4CB1848A" w14:textId="6D649EBB" w:rsidR="006C0095" w:rsidRPr="006C0095" w:rsidRDefault="006C0095" w:rsidP="006C009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99306E" w:rsidRPr="006C0095">
        <w:rPr>
          <w:rFonts w:ascii="Times New Roman" w:eastAsia="Times New Roman" w:hAnsi="Times New Roman" w:cs="Times New Roman"/>
          <w:sz w:val="24"/>
          <w:szCs w:val="24"/>
        </w:rPr>
        <w:t xml:space="preserve">O argumento em que as proposições </w:t>
      </w:r>
      <m:oMath>
        <m:r>
          <w:rPr>
            <w:rFonts w:ascii="Cambria Math" w:eastAsia="Times New Roman" w:hAnsi="Cambria Math" w:cs="Times New Roman"/>
            <w:sz w:val="24"/>
            <w:szCs w:val="24"/>
          </w:rPr>
          <m:t>Q1</m:t>
        </m:r>
      </m:oMath>
      <w:r w:rsidR="0099306E" w:rsidRPr="006C0095">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Q2</m:t>
        </m:r>
      </m:oMath>
      <w:r w:rsidR="0099306E" w:rsidRPr="006C0095">
        <w:rPr>
          <w:rFonts w:ascii="Times New Roman" w:eastAsia="Times New Roman" w:hAnsi="Times New Roman" w:cs="Times New Roman"/>
          <w:sz w:val="24"/>
          <w:szCs w:val="24"/>
        </w:rPr>
        <w:t xml:space="preserve"> são as premissas e a conclusão</w:t>
      </w:r>
      <w:r w:rsidR="0024794E" w:rsidRPr="006C0095">
        <w:rPr>
          <w:rFonts w:ascii="Times New Roman" w:eastAsia="Times New Roman" w:hAnsi="Times New Roman" w:cs="Times New Roman"/>
          <w:sz w:val="24"/>
          <w:szCs w:val="24"/>
        </w:rPr>
        <w:t xml:space="preserve"> </w:t>
      </w:r>
      <w:r w:rsidR="0099306E" w:rsidRPr="006C0095">
        <w:rPr>
          <w:rFonts w:ascii="Times New Roman" w:eastAsia="Times New Roman" w:hAnsi="Times New Roman" w:cs="Times New Roman"/>
          <w:sz w:val="24"/>
          <w:szCs w:val="24"/>
        </w:rPr>
        <w:t>é a proposição “Se a empresa privada causar prejuízos à sociedade e se o governo não interferir na sua</w:t>
      </w:r>
      <w:r w:rsidR="0024794E" w:rsidRPr="006C0095">
        <w:rPr>
          <w:rFonts w:ascii="Times New Roman" w:eastAsia="Times New Roman" w:hAnsi="Times New Roman" w:cs="Times New Roman"/>
          <w:sz w:val="24"/>
          <w:szCs w:val="24"/>
        </w:rPr>
        <w:t xml:space="preserve"> </w:t>
      </w:r>
      <w:r w:rsidR="0099306E" w:rsidRPr="006C0095">
        <w:rPr>
          <w:rFonts w:ascii="Times New Roman" w:eastAsia="Times New Roman" w:hAnsi="Times New Roman" w:cs="Times New Roman"/>
          <w:sz w:val="24"/>
          <w:szCs w:val="24"/>
        </w:rPr>
        <w:t>gestão, a popularidade do governo cairá.” é um</w:t>
      </w:r>
      <w:r w:rsidR="0024794E" w:rsidRPr="006C0095">
        <w:rPr>
          <w:rFonts w:ascii="Times New Roman" w:eastAsia="Times New Roman" w:hAnsi="Times New Roman" w:cs="Times New Roman"/>
          <w:sz w:val="24"/>
          <w:szCs w:val="24"/>
        </w:rPr>
        <w:t xml:space="preserve"> </w:t>
      </w:r>
      <w:r w:rsidR="0099306E" w:rsidRPr="006C0095">
        <w:rPr>
          <w:rFonts w:ascii="Times New Roman" w:eastAsia="Times New Roman" w:hAnsi="Times New Roman" w:cs="Times New Roman"/>
          <w:sz w:val="24"/>
          <w:szCs w:val="24"/>
        </w:rPr>
        <w:t>argumento válido</w:t>
      </w:r>
      <w:r>
        <w:rPr>
          <w:rFonts w:ascii="Times New Roman" w:hAnsi="Times New Roman" w:cs="Times New Roman"/>
          <w:sz w:val="24"/>
          <w:szCs w:val="24"/>
        </w:rPr>
        <w:t>.</w:t>
      </w:r>
    </w:p>
    <w:p w14:paraId="513685DD" w14:textId="77777777" w:rsidR="006C0095" w:rsidRDefault="006C0095" w:rsidP="006C0095">
      <w:pPr>
        <w:spacing w:before="120" w:after="120" w:line="360" w:lineRule="auto"/>
        <w:ind w:firstLine="102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76352" behindDoc="1" locked="0" layoutInCell="1" allowOverlap="1" wp14:anchorId="0B3851F3" wp14:editId="0AAC8A3B">
                <wp:simplePos x="0" y="0"/>
                <wp:positionH relativeFrom="column">
                  <wp:posOffset>455930</wp:posOffset>
                </wp:positionH>
                <wp:positionV relativeFrom="paragraph">
                  <wp:posOffset>35560</wp:posOffset>
                </wp:positionV>
                <wp:extent cx="107950" cy="107950"/>
                <wp:effectExtent l="0" t="0" r="25400" b="25400"/>
                <wp:wrapNone/>
                <wp:docPr id="1136303499" name="Fluxograma: Conector 11363034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D1128C" id="Fluxograma: Conector 1136303499" o:spid="_x0000_s1026" type="#_x0000_t120" style="position:absolute;margin-left:35.9pt;margin-top:2.8pt;width:8.5pt;height:8.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Pr>
          <w:rFonts w:ascii="Times New Roman" w:hAnsi="Times New Roman" w:cs="Times New Roman"/>
          <w:sz w:val="24"/>
          <w:szCs w:val="24"/>
        </w:rPr>
        <w:t>Certo</w:t>
      </w:r>
    </w:p>
    <w:p w14:paraId="33BA400F" w14:textId="77777777" w:rsidR="006C0095" w:rsidRPr="003C1245" w:rsidRDefault="006C0095" w:rsidP="006C0095">
      <w:pPr>
        <w:spacing w:before="120" w:after="120" w:line="360" w:lineRule="auto"/>
        <w:ind w:firstLine="1021"/>
        <w:jc w:val="both"/>
        <w:rPr>
          <w:rFonts w:ascii="Times New Roman" w:hAnsi="Times New Roman" w:cs="Times New Roman"/>
          <w:sz w:val="24"/>
          <w:szCs w:val="24"/>
        </w:rPr>
      </w:pPr>
      <w:r w:rsidRPr="000905E5">
        <w:rPr>
          <w:rFonts w:ascii="Times New Roman" w:hAnsi="Times New Roman" w:cs="Times New Roman"/>
          <w:noProof/>
          <w:sz w:val="24"/>
          <w:szCs w:val="24"/>
        </w:rPr>
        <mc:AlternateContent>
          <mc:Choice Requires="wps">
            <w:drawing>
              <wp:anchor distT="0" distB="0" distL="114300" distR="114300" simplePos="0" relativeHeight="251877376" behindDoc="1" locked="0" layoutInCell="1" allowOverlap="1" wp14:anchorId="183FC0B1" wp14:editId="60D0162C">
                <wp:simplePos x="0" y="0"/>
                <wp:positionH relativeFrom="column">
                  <wp:posOffset>455930</wp:posOffset>
                </wp:positionH>
                <wp:positionV relativeFrom="paragraph">
                  <wp:posOffset>35560</wp:posOffset>
                </wp:positionV>
                <wp:extent cx="107950" cy="107950"/>
                <wp:effectExtent l="0" t="0" r="25400" b="25400"/>
                <wp:wrapNone/>
                <wp:docPr id="1136303500" name="Fluxograma: Conector 11363035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E0CF28" id="Fluxograma: Conector 1136303500" o:spid="_x0000_s1026" type="#_x0000_t120" style="position:absolute;margin-left:35.9pt;margin-top:2.8pt;width:8.5pt;height:8.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B216C8">
        <w:rPr>
          <w:rFonts w:ascii="Times New Roman" w:hAnsi="Times New Roman" w:cs="Times New Roman"/>
          <w:sz w:val="24"/>
          <w:szCs w:val="24"/>
        </w:rPr>
        <w:t>Errado</w:t>
      </w:r>
    </w:p>
    <w:p w14:paraId="6EDD0C7F" w14:textId="04CD225E" w:rsidR="006C0095" w:rsidRPr="006C0095" w:rsidRDefault="0099306E" w:rsidP="006C009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O argumento em que as proposições</w:t>
      </w:r>
      <w:r w:rsidR="006C0095">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P1</m:t>
        </m:r>
      </m:oMath>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P2,</m:t>
        </m:r>
      </m:oMath>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Q1</m:t>
        </m:r>
      </m:oMath>
      <w:r w:rsidR="006C00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w:t>
      </w:r>
      <m:oMath>
        <m:r>
          <w:rPr>
            <w:rFonts w:ascii="Cambria Math" w:eastAsia="Times New Roman" w:hAnsi="Cambria Math" w:cs="Times New Roman"/>
            <w:sz w:val="24"/>
            <w:szCs w:val="24"/>
          </w:rPr>
          <m:t>Q2</m:t>
        </m:r>
      </m:oMath>
      <w:r>
        <w:rPr>
          <w:rFonts w:ascii="Times New Roman" w:eastAsia="Times New Roman" w:hAnsi="Times New Roman" w:cs="Times New Roman"/>
          <w:sz w:val="24"/>
          <w:szCs w:val="24"/>
        </w:rPr>
        <w:t xml:space="preserve"> são as premissas e a</w:t>
      </w:r>
      <w:r w:rsidR="006C00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conclusão é a</w:t>
      </w:r>
      <w:r w:rsidR="006C00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proposição “A popularidade do governo cairá” é um argumento</w:t>
      </w:r>
      <w:r w:rsidR="006C00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válido</w:t>
      </w:r>
      <w:r w:rsidR="006C0095">
        <w:rPr>
          <w:rFonts w:ascii="Times New Roman" w:hAnsi="Times New Roman" w:cs="Times New Roman"/>
          <w:sz w:val="24"/>
          <w:szCs w:val="24"/>
        </w:rPr>
        <w:t>.</w:t>
      </w:r>
    </w:p>
    <w:p w14:paraId="31355282" w14:textId="77777777" w:rsidR="006C0095" w:rsidRDefault="006C0095" w:rsidP="006C0095">
      <w:pPr>
        <w:spacing w:before="120" w:after="120" w:line="360" w:lineRule="auto"/>
        <w:ind w:firstLine="102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79424" behindDoc="1" locked="0" layoutInCell="1" allowOverlap="1" wp14:anchorId="6E49FE13" wp14:editId="27A502EF">
                <wp:simplePos x="0" y="0"/>
                <wp:positionH relativeFrom="column">
                  <wp:posOffset>455930</wp:posOffset>
                </wp:positionH>
                <wp:positionV relativeFrom="paragraph">
                  <wp:posOffset>35560</wp:posOffset>
                </wp:positionV>
                <wp:extent cx="107950" cy="107950"/>
                <wp:effectExtent l="0" t="0" r="25400" b="25400"/>
                <wp:wrapNone/>
                <wp:docPr id="1136303501" name="Fluxograma: Conector 11363035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00B46A" id="Fluxograma: Conector 1136303501" o:spid="_x0000_s1026" type="#_x0000_t120" style="position:absolute;margin-left:35.9pt;margin-top:2.8pt;width:8.5pt;height:8.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Pr>
          <w:rFonts w:ascii="Times New Roman" w:hAnsi="Times New Roman" w:cs="Times New Roman"/>
          <w:sz w:val="24"/>
          <w:szCs w:val="24"/>
        </w:rPr>
        <w:t>Certo</w:t>
      </w:r>
    </w:p>
    <w:p w14:paraId="65AB0E21" w14:textId="77777777" w:rsidR="006C0095" w:rsidRPr="003C1245" w:rsidRDefault="006C0095" w:rsidP="006C0095">
      <w:pPr>
        <w:spacing w:before="120" w:after="120" w:line="360" w:lineRule="auto"/>
        <w:ind w:firstLine="1021"/>
        <w:jc w:val="both"/>
        <w:rPr>
          <w:rFonts w:ascii="Times New Roman" w:hAnsi="Times New Roman" w:cs="Times New Roman"/>
          <w:sz w:val="24"/>
          <w:szCs w:val="24"/>
        </w:rPr>
      </w:pPr>
      <w:r w:rsidRPr="000905E5">
        <w:rPr>
          <w:rFonts w:ascii="Times New Roman" w:hAnsi="Times New Roman" w:cs="Times New Roman"/>
          <w:noProof/>
          <w:sz w:val="24"/>
          <w:szCs w:val="24"/>
        </w:rPr>
        <w:lastRenderedPageBreak/>
        <mc:AlternateContent>
          <mc:Choice Requires="wps">
            <w:drawing>
              <wp:anchor distT="0" distB="0" distL="114300" distR="114300" simplePos="0" relativeHeight="251880448" behindDoc="1" locked="0" layoutInCell="1" allowOverlap="1" wp14:anchorId="006E5130" wp14:editId="232D410E">
                <wp:simplePos x="0" y="0"/>
                <wp:positionH relativeFrom="column">
                  <wp:posOffset>455930</wp:posOffset>
                </wp:positionH>
                <wp:positionV relativeFrom="paragraph">
                  <wp:posOffset>35560</wp:posOffset>
                </wp:positionV>
                <wp:extent cx="107950" cy="107950"/>
                <wp:effectExtent l="0" t="0" r="25400" b="25400"/>
                <wp:wrapNone/>
                <wp:docPr id="1136303502" name="Fluxograma: Conector 11363035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2FCEAB" id="Fluxograma: Conector 1136303502" o:spid="_x0000_s1026" type="#_x0000_t120" style="position:absolute;margin-left:35.9pt;margin-top:2.8pt;width:8.5pt;height:8.5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B216C8">
        <w:rPr>
          <w:rFonts w:ascii="Times New Roman" w:hAnsi="Times New Roman" w:cs="Times New Roman"/>
          <w:sz w:val="24"/>
          <w:szCs w:val="24"/>
        </w:rPr>
        <w:t>Errado</w:t>
      </w:r>
    </w:p>
    <w:p w14:paraId="25B6DD37" w14:textId="6EC97E71" w:rsidR="006C0095" w:rsidRPr="006C0095" w:rsidRDefault="0099306E" w:rsidP="006C009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A tabela-verdade da proposição</w:t>
      </w:r>
      <w:r w:rsidR="006C0095" w:rsidRPr="006C0095">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P1∧P2∧Q1∧Q2</m:t>
        </m:r>
      </m:oMath>
      <w:r w:rsidR="006C0095" w:rsidRPr="006C0095">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em mais de </w:t>
      </w:r>
      <m:oMath>
        <m:r>
          <w:rPr>
            <w:rFonts w:ascii="Cambria Math" w:eastAsia="Times New Roman" w:hAnsi="Cambria Math" w:cs="Times New Roman"/>
            <w:sz w:val="24"/>
            <w:szCs w:val="24"/>
          </w:rPr>
          <m:t>30</m:t>
        </m:r>
      </m:oMath>
      <w:r w:rsidR="006C00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linhas</w:t>
      </w:r>
      <w:r w:rsidR="006C0095">
        <w:rPr>
          <w:rFonts w:ascii="Times New Roman" w:hAnsi="Times New Roman" w:cs="Times New Roman"/>
          <w:sz w:val="24"/>
          <w:szCs w:val="24"/>
        </w:rPr>
        <w:t>.</w:t>
      </w:r>
    </w:p>
    <w:p w14:paraId="73513EF3" w14:textId="77777777" w:rsidR="006C0095" w:rsidRDefault="006C0095" w:rsidP="006C0095">
      <w:pPr>
        <w:spacing w:before="120" w:after="120" w:line="360" w:lineRule="auto"/>
        <w:ind w:firstLine="102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82496" behindDoc="1" locked="0" layoutInCell="1" allowOverlap="1" wp14:anchorId="178FA554" wp14:editId="7CC653CA">
                <wp:simplePos x="0" y="0"/>
                <wp:positionH relativeFrom="column">
                  <wp:posOffset>455930</wp:posOffset>
                </wp:positionH>
                <wp:positionV relativeFrom="paragraph">
                  <wp:posOffset>35560</wp:posOffset>
                </wp:positionV>
                <wp:extent cx="107950" cy="107950"/>
                <wp:effectExtent l="0" t="0" r="25400" b="25400"/>
                <wp:wrapNone/>
                <wp:docPr id="1136303503" name="Fluxograma: Conector 11363035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2A132E" id="Fluxograma: Conector 1136303503" o:spid="_x0000_s1026" type="#_x0000_t120" style="position:absolute;margin-left:35.9pt;margin-top:2.8pt;width:8.5pt;height:8.5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Pr>
          <w:rFonts w:ascii="Times New Roman" w:hAnsi="Times New Roman" w:cs="Times New Roman"/>
          <w:sz w:val="24"/>
          <w:szCs w:val="24"/>
        </w:rPr>
        <w:t>Certo</w:t>
      </w:r>
    </w:p>
    <w:p w14:paraId="51290FA6" w14:textId="5713813F" w:rsidR="006C0095" w:rsidRPr="006C0095" w:rsidRDefault="006C0095" w:rsidP="006C0095">
      <w:pPr>
        <w:spacing w:before="120" w:after="120" w:line="360" w:lineRule="auto"/>
        <w:ind w:firstLine="1021"/>
        <w:jc w:val="both"/>
        <w:rPr>
          <w:rFonts w:ascii="Times New Roman" w:hAnsi="Times New Roman" w:cs="Times New Roman"/>
          <w:sz w:val="24"/>
          <w:szCs w:val="24"/>
        </w:rPr>
      </w:pPr>
      <w:r w:rsidRPr="000905E5">
        <w:rPr>
          <w:rFonts w:ascii="Times New Roman" w:hAnsi="Times New Roman" w:cs="Times New Roman"/>
          <w:noProof/>
          <w:sz w:val="24"/>
          <w:szCs w:val="24"/>
        </w:rPr>
        <mc:AlternateContent>
          <mc:Choice Requires="wps">
            <w:drawing>
              <wp:anchor distT="0" distB="0" distL="114300" distR="114300" simplePos="0" relativeHeight="251883520" behindDoc="1" locked="0" layoutInCell="1" allowOverlap="1" wp14:anchorId="5F896923" wp14:editId="35934E30">
                <wp:simplePos x="0" y="0"/>
                <wp:positionH relativeFrom="column">
                  <wp:posOffset>455930</wp:posOffset>
                </wp:positionH>
                <wp:positionV relativeFrom="paragraph">
                  <wp:posOffset>35560</wp:posOffset>
                </wp:positionV>
                <wp:extent cx="107950" cy="107950"/>
                <wp:effectExtent l="0" t="0" r="25400" b="25400"/>
                <wp:wrapNone/>
                <wp:docPr id="1136303504" name="Fluxograma: Conector 11363035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9346EC" id="Fluxograma: Conector 1136303504" o:spid="_x0000_s1026" type="#_x0000_t120" style="position:absolute;margin-left:35.9pt;margin-top:2.8pt;width:8.5pt;height:8.5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B216C8">
        <w:rPr>
          <w:rFonts w:ascii="Times New Roman" w:hAnsi="Times New Roman" w:cs="Times New Roman"/>
          <w:sz w:val="24"/>
          <w:szCs w:val="24"/>
        </w:rPr>
        <w:t>Errado</w:t>
      </w:r>
      <w:r w:rsidR="00DF2EA6" w:rsidRPr="00362052">
        <w:rPr>
          <w:noProof/>
        </w:rPr>
        <mc:AlternateContent>
          <mc:Choice Requires="wpg">
            <w:drawing>
              <wp:anchor distT="0" distB="0" distL="0" distR="0" simplePos="0" relativeHeight="252096512" behindDoc="1" locked="0" layoutInCell="1" allowOverlap="1" wp14:anchorId="22521FDC" wp14:editId="439D09D2">
                <wp:simplePos x="0" y="0"/>
                <wp:positionH relativeFrom="page">
                  <wp:posOffset>1003300</wp:posOffset>
                </wp:positionH>
                <wp:positionV relativeFrom="paragraph">
                  <wp:posOffset>342900</wp:posOffset>
                </wp:positionV>
                <wp:extent cx="5581650" cy="269240"/>
                <wp:effectExtent l="0" t="0" r="0" b="0"/>
                <wp:wrapTopAndBottom/>
                <wp:docPr id="211831677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775"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776"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777" name="Textbox 41"/>
                        <wps:cNvSpPr txBox="1"/>
                        <wps:spPr>
                          <a:xfrm>
                            <a:off x="5066" y="5054"/>
                            <a:ext cx="693420" cy="227965"/>
                          </a:xfrm>
                          <a:prstGeom prst="rect">
                            <a:avLst/>
                          </a:prstGeom>
                        </wps:spPr>
                        <wps:txbx>
                          <w:txbxContent>
                            <w:p w14:paraId="17F2C245"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2521FDC" id="_x0000_s1199" style="position:absolute;left:0;text-align:left;margin-left:79pt;margin-top:27pt;width:439.5pt;height:21.2pt;z-index:-251219968;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">
                <v:shape id="Graphic 39" o:spid="_x0000_s1200"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" path="m,l703223,em2540,213067l2540,em700695,213067l700695,em,213067r703223,e" filled="f" strokeweight=".14039mm">
                  <v:path arrowok="t"/>
                </v:shape>
                <v:shape id="Graphic 40" o:spid="_x0000_s1201"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202"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" filled="f" stroked="f">
                  <v:textbox inset="0,0,0,0">
                    <w:txbxContent>
                      <w:p w14:paraId="17F2C245"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2E73AB40" w14:textId="77777777" w:rsidR="006C0095" w:rsidRDefault="0099306E" w:rsidP="006C009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Observe que tanto no item I como no item II, a conclusão trata-se de uma condicional e</w:t>
      </w:r>
      <w:r w:rsidR="006C00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uma proposição simples, respectivamente, e as premissas são todas condicionais que</w:t>
      </w:r>
      <w:r w:rsidR="006C00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possuem várias proposições, logo a melhor técnica para proceder na</w:t>
      </w:r>
      <w:r w:rsidR="006C00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resolução desses itens é a conclusão falsa. Para isto, comecemos designando as proposições.</w:t>
      </w:r>
    </w:p>
    <w:p w14:paraId="03697A50" w14:textId="4A4C473D" w:rsidR="006C0095" w:rsidRDefault="006C0095" w:rsidP="006C0095">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e</m:t>
        </m:r>
      </m:oMath>
      <w:r w:rsidR="0099306E">
        <w:rPr>
          <w:rFonts w:ascii="Times New Roman" w:eastAsia="Times New Roman" w:hAnsi="Times New Roman" w:cs="Times New Roman"/>
          <w:sz w:val="24"/>
          <w:szCs w:val="24"/>
        </w:rPr>
        <w:t>: a empresa privada causar prejuízos à sociedade.</w:t>
      </w:r>
    </w:p>
    <w:p w14:paraId="37D78224" w14:textId="0098DE9D" w:rsidR="006C0095" w:rsidRDefault="006C0095" w:rsidP="006C0095">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i</m:t>
        </m:r>
      </m:oMath>
      <w:r w:rsidR="0099306E">
        <w:rPr>
          <w:rFonts w:ascii="Times New Roman" w:eastAsia="Times New Roman" w:hAnsi="Times New Roman" w:cs="Times New Roman"/>
          <w:sz w:val="24"/>
          <w:szCs w:val="24"/>
        </w:rPr>
        <w:t>: o governo interferir na sua gestão.</w:t>
      </w:r>
    </w:p>
    <w:p w14:paraId="2D6CC622" w14:textId="2095D218" w:rsidR="006C0095" w:rsidRDefault="006C0095" w:rsidP="006C0095">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s</m:t>
        </m:r>
      </m:oMath>
      <w:r w:rsidR="0099306E">
        <w:rPr>
          <w:rFonts w:ascii="Times New Roman" w:eastAsia="Times New Roman" w:hAnsi="Times New Roman" w:cs="Times New Roman"/>
          <w:sz w:val="24"/>
          <w:szCs w:val="24"/>
        </w:rPr>
        <w:t>: o governo der sinalização indesejada para o mercado.</w:t>
      </w:r>
    </w:p>
    <w:p w14:paraId="74855FC4" w14:textId="2B453756" w:rsidR="006C0095" w:rsidRDefault="006C0095" w:rsidP="006C0095">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p</m:t>
        </m:r>
      </m:oMath>
      <w:r w:rsidR="0099306E">
        <w:rPr>
          <w:rFonts w:ascii="Times New Roman" w:eastAsia="Times New Roman" w:hAnsi="Times New Roman" w:cs="Times New Roman"/>
          <w:sz w:val="24"/>
          <w:szCs w:val="24"/>
        </w:rPr>
        <w:t>: a popularidade do governo cairá.</w:t>
      </w:r>
    </w:p>
    <w:p w14:paraId="4533786C" w14:textId="77777777" w:rsidR="006C0095" w:rsidRDefault="006C0095" w:rsidP="006C0095">
      <w:pPr>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f</m:t>
        </m:r>
      </m:oMath>
      <w:r w:rsidR="0099306E">
        <w:rPr>
          <w:rFonts w:ascii="Times New Roman" w:eastAsia="Times New Roman" w:hAnsi="Times New Roman" w:cs="Times New Roman"/>
          <w:sz w:val="24"/>
          <w:szCs w:val="24"/>
        </w:rPr>
        <w:t>: o governo será visto como fraco.</w:t>
      </w:r>
    </w:p>
    <w:p w14:paraId="16F5357E" w14:textId="77777777" w:rsidR="006C0095" w:rsidRDefault="0099306E" w:rsidP="006C009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Transformando as premissas em linguagem simbólica:</w:t>
      </w:r>
      <w:r w:rsidR="006C0095">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P1:</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e∧i</m:t>
            </m:r>
          </m:e>
        </m:d>
        <m:r>
          <w:rPr>
            <w:rFonts w:ascii="Cambria Math" w:eastAsia="Times New Roman" w:hAnsi="Cambria Math" w:cs="Times New Roman"/>
            <w:sz w:val="24"/>
            <w:szCs w:val="24"/>
          </w:rPr>
          <m:t>→s</m:t>
        </m:r>
      </m:oMath>
      <w:r w:rsidR="006C0095">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P2:s→p</m:t>
        </m:r>
      </m:oMath>
      <w:r w:rsidR="006C0095">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Q1:</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r>
              <w:rPr>
                <w:rFonts w:ascii="Cambria Math" w:hAnsi="Cambria Math"/>
              </w:rPr>
              <m:t>∼</m:t>
            </m:r>
            <m:r>
              <w:rPr>
                <w:rFonts w:ascii="Cambria Math" w:eastAsia="Times New Roman" w:hAnsi="Cambria Math" w:cs="Times New Roman"/>
                <w:sz w:val="24"/>
                <w:szCs w:val="24"/>
              </w:rPr>
              <m:t>i</m:t>
            </m:r>
          </m:e>
        </m:d>
        <m:r>
          <w:rPr>
            <w:rFonts w:ascii="Cambria Math" w:eastAsia="Times New Roman" w:hAnsi="Cambria Math" w:cs="Times New Roman"/>
            <w:sz w:val="24"/>
            <w:szCs w:val="24"/>
          </w:rPr>
          <m:t>→f</m:t>
        </m:r>
      </m:oMath>
      <w:r w:rsidR="006C0095">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Q2:f→p</m:t>
        </m:r>
      </m:oMath>
      <w:r w:rsidR="006C0095">
        <w:rPr>
          <w:rFonts w:ascii="Times New Roman" w:eastAsia="Times New Roman" w:hAnsi="Times New Roman" w:cs="Times New Roman"/>
          <w:sz w:val="24"/>
          <w:szCs w:val="24"/>
        </w:rPr>
        <w:t>.</w:t>
      </w:r>
    </w:p>
    <w:p w14:paraId="12121A85" w14:textId="1ECAE49B" w:rsidR="009D07EE" w:rsidRDefault="0099306E" w:rsidP="009D07EE">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o item I a linguagem simbólica da conclusão é</w:t>
      </w:r>
      <w:r w:rsidR="006C0095">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Q:</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r>
              <w:rPr>
                <w:rFonts w:ascii="Cambria Math" w:hAnsi="Cambria Math"/>
              </w:rPr>
              <m:t>∼</m:t>
            </m:r>
            <m:r>
              <w:rPr>
                <w:rFonts w:ascii="Cambria Math" w:eastAsia="Times New Roman" w:hAnsi="Cambria Math" w:cs="Times New Roman"/>
                <w:sz w:val="24"/>
                <w:szCs w:val="24"/>
              </w:rPr>
              <m:t>i</m:t>
            </m:r>
          </m:e>
        </m:d>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Portanto,</w:t>
      </w:r>
      <w:r w:rsidR="006C00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segue-se:</w:t>
      </w:r>
    </w:p>
    <w:p w14:paraId="68B0CF92" w14:textId="4C413492" w:rsidR="009D07EE" w:rsidRDefault="009D07EE" w:rsidP="009D07EE">
      <w:pPr>
        <w:jc w:val="center"/>
        <w:rPr>
          <w:rFonts w:ascii="Iskoola Pota" w:eastAsia="Iskoola Pota" w:hAnsi="Iskoola Pota" w:cs="Iskoola Pota"/>
          <w:color w:val="0000FF"/>
          <w:sz w:val="24"/>
          <w:szCs w:val="24"/>
        </w:rPr>
      </w:pPr>
      <w:r>
        <w:rPr>
          <w:rFonts w:ascii="Iskoola Pota" w:eastAsia="Iskoola Pota" w:hAnsi="Iskoola Pota" w:cs="Iskoola Pota"/>
          <w:noProof/>
          <w:color w:val="0000FF"/>
          <w:sz w:val="24"/>
          <w:szCs w:val="24"/>
        </w:rPr>
        <w:drawing>
          <wp:inline distT="0" distB="0" distL="0" distR="0" wp14:anchorId="7C8AB1D5" wp14:editId="12EF20BB">
            <wp:extent cx="2152650" cy="2733675"/>
            <wp:effectExtent l="0" t="0" r="0" b="9525"/>
            <wp:docPr id="9" name="Imagem 9"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Texto, Carta&#10;&#10;Descrição gerada automaticamente"/>
                    <pic:cNvPicPr/>
                  </pic:nvPicPr>
                  <pic:blipFill>
                    <a:blip r:embed="rId20">
                      <a:extLst>
                        <a:ext uri="{28A0092B-C50C-407E-A947-70E740481C1C}">
                          <a14:useLocalDpi xmlns:a14="http://schemas.microsoft.com/office/drawing/2010/main" val="0"/>
                        </a:ext>
                      </a:extLst>
                    </a:blip>
                    <a:stretch>
                      <a:fillRect/>
                    </a:stretch>
                  </pic:blipFill>
                  <pic:spPr>
                    <a:xfrm>
                      <a:off x="0" y="0"/>
                      <a:ext cx="2152650" cy="2733675"/>
                    </a:xfrm>
                    <a:prstGeom prst="rect">
                      <a:avLst/>
                    </a:prstGeom>
                  </pic:spPr>
                </pic:pic>
              </a:graphicData>
            </a:graphic>
          </wp:inline>
        </w:drawing>
      </w:r>
    </w:p>
    <w:p w14:paraId="1F25F2CA" w14:textId="6E647434" w:rsidR="002378F3" w:rsidRDefault="009D07EE" w:rsidP="002378F3">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99306E">
        <w:rPr>
          <w:rFonts w:ascii="Times New Roman" w:eastAsia="Times New Roman" w:hAnsi="Times New Roman" w:cs="Times New Roman"/>
          <w:sz w:val="24"/>
          <w:szCs w:val="24"/>
        </w:rPr>
        <w:t xml:space="preserve">ogo, considerando a conclusão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r>
              <w:rPr>
                <w:rFonts w:ascii="Cambria Math" w:hAnsi="Cambria Math"/>
              </w:rPr>
              <m:t>∼</m:t>
            </m:r>
            <m:r>
              <w:rPr>
                <w:rFonts w:ascii="Cambria Math" w:eastAsia="Times New Roman" w:hAnsi="Cambria Math" w:cs="Times New Roman"/>
                <w:sz w:val="24"/>
                <w:szCs w:val="24"/>
              </w:rPr>
              <m:t>i</m:t>
            </m:r>
          </m:e>
        </m:d>
        <m:r>
          <w:rPr>
            <w:rFonts w:ascii="Cambria Math" w:eastAsia="Times New Roman" w:hAnsi="Cambria Math" w:cs="Times New Roman"/>
            <w:sz w:val="24"/>
            <w:szCs w:val="24"/>
          </w:rPr>
          <m:t>→p</m:t>
        </m:r>
      </m:oMath>
      <w:r w:rsidR="0099306E">
        <w:rPr>
          <w:rFonts w:ascii="Times New Roman" w:eastAsia="Times New Roman" w:hAnsi="Times New Roman" w:cs="Times New Roman"/>
          <w:sz w:val="24"/>
          <w:szCs w:val="24"/>
        </w:rPr>
        <w:t xml:space="preserve"> falsa e sabendo que a</w:t>
      </w:r>
      <w:r w:rsidR="002378F3">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 xml:space="preserve">condicional só é falsa quando o antecedente tem valor lógico </w:t>
      </w:r>
      <m:oMath>
        <m:r>
          <w:rPr>
            <w:rFonts w:ascii="Cambria Math" w:eastAsia="Times New Roman" w:hAnsi="Cambria Math" w:cs="Times New Roman"/>
            <w:sz w:val="24"/>
            <w:szCs w:val="24"/>
          </w:rPr>
          <m:t>V</m:t>
        </m:r>
      </m:oMath>
      <w:r w:rsidR="0099306E">
        <w:rPr>
          <w:rFonts w:ascii="Times New Roman" w:eastAsia="Times New Roman" w:hAnsi="Times New Roman" w:cs="Times New Roman"/>
          <w:sz w:val="24"/>
          <w:szCs w:val="24"/>
        </w:rPr>
        <w:t xml:space="preserve"> e o consequente </w:t>
      </w:r>
      <m:oMath>
        <m:r>
          <w:rPr>
            <w:rFonts w:ascii="Cambria Math" w:eastAsia="Times New Roman" w:hAnsi="Cambria Math" w:cs="Times New Roman"/>
            <w:sz w:val="24"/>
            <w:szCs w:val="24"/>
          </w:rPr>
          <m:t>F</m:t>
        </m:r>
      </m:oMath>
      <w:r w:rsidR="0099306E">
        <w:rPr>
          <w:rFonts w:ascii="Times New Roman" w:eastAsia="Times New Roman" w:hAnsi="Times New Roman" w:cs="Times New Roman"/>
          <w:sz w:val="24"/>
          <w:szCs w:val="24"/>
        </w:rPr>
        <w:t>,</w:t>
      </w:r>
      <w:r w:rsidR="002378F3">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temos qu</w:t>
      </w:r>
      <w:r w:rsidR="002378F3">
        <w:rPr>
          <w:rFonts w:ascii="Times New Roman" w:eastAsia="Times New Roman" w:hAnsi="Times New Roman" w:cs="Times New Roman"/>
          <w:sz w:val="24"/>
          <w:szCs w:val="24"/>
        </w:rPr>
        <w:t xml:space="preserve">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r>
              <w:rPr>
                <w:rFonts w:ascii="Cambria Math" w:hAnsi="Cambria Math"/>
              </w:rPr>
              <m:t>∼</m:t>
            </m:r>
            <m:r>
              <w:rPr>
                <w:rFonts w:ascii="Cambria Math" w:eastAsia="Times New Roman" w:hAnsi="Cambria Math" w:cs="Times New Roman"/>
                <w:sz w:val="24"/>
                <w:szCs w:val="24"/>
              </w:rPr>
              <m:t>i</m:t>
            </m:r>
          </m:e>
        </m:d>
        <m:r>
          <w:rPr>
            <w:rFonts w:ascii="Cambria Math" w:eastAsia="Times New Roman" w:hAnsi="Cambria Math" w:cs="Times New Roman"/>
            <w:sz w:val="24"/>
            <w:szCs w:val="24"/>
          </w:rPr>
          <m:t>=V</m:t>
        </m:r>
      </m:oMath>
      <w:r w:rsidR="0099306E">
        <w:rPr>
          <w:rFonts w:ascii="Times New Roman" w:eastAsia="Times New Roman" w:hAnsi="Times New Roman" w:cs="Times New Roman"/>
          <w:sz w:val="24"/>
          <w:szCs w:val="24"/>
        </w:rPr>
        <w:t xml:space="preserve"> e</w:t>
      </w:r>
      <w:r w:rsidR="002378F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e>
        </m:d>
        <m:r>
          <w:rPr>
            <w:rFonts w:ascii="Cambria Math" w:eastAsia="Times New Roman" w:hAnsi="Cambria Math" w:cs="Times New Roman"/>
            <w:sz w:val="24"/>
            <w:szCs w:val="24"/>
          </w:rPr>
          <m:t>=F</m:t>
        </m:r>
      </m:oMath>
      <w:r w:rsidR="0099306E">
        <w:rPr>
          <w:rFonts w:ascii="Times New Roman" w:eastAsia="Times New Roman" w:hAnsi="Times New Roman" w:cs="Times New Roman"/>
          <w:sz w:val="24"/>
          <w:szCs w:val="24"/>
        </w:rPr>
        <w:t>, e daí</w:t>
      </w:r>
      <w:r w:rsidR="002378F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e>
        </m:d>
        <m:r>
          <w:rPr>
            <w:rFonts w:ascii="Cambria Math" w:eastAsia="Times New Roman" w:hAnsi="Cambria Math" w:cs="Times New Roman"/>
            <w:sz w:val="24"/>
            <w:szCs w:val="24"/>
          </w:rPr>
          <m:t>=V</m:t>
        </m:r>
      </m:oMath>
      <w:r w:rsidR="0099306E">
        <w:rPr>
          <w:rFonts w:ascii="Times New Roman" w:eastAsia="Times New Roman" w:hAnsi="Times New Roman" w:cs="Times New Roman"/>
          <w:sz w:val="24"/>
          <w:szCs w:val="24"/>
        </w:rPr>
        <w:t xml:space="preserve"> e</w:t>
      </w:r>
      <w:r w:rsidR="002378F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rPr>
              <m:t>∼</m:t>
            </m:r>
            <m:r>
              <w:rPr>
                <w:rFonts w:ascii="Cambria Math" w:eastAsia="Times New Roman" w:hAnsi="Cambria Math" w:cs="Times New Roman"/>
                <w:sz w:val="24"/>
                <w:szCs w:val="24"/>
              </w:rPr>
              <m:t>i</m:t>
            </m:r>
          </m:e>
        </m:d>
        <m:r>
          <w:rPr>
            <w:rFonts w:ascii="Cambria Math" w:eastAsia="Times New Roman" w:hAnsi="Cambria Math" w:cs="Times New Roman"/>
            <w:sz w:val="24"/>
            <w:szCs w:val="24"/>
          </w:rPr>
          <m:t>=V</m:t>
        </m:r>
      </m:oMath>
      <w:r w:rsidR="0099306E">
        <w:rPr>
          <w:rFonts w:ascii="Times New Roman" w:eastAsia="Times New Roman" w:hAnsi="Times New Roman" w:cs="Times New Roman"/>
          <w:sz w:val="24"/>
          <w:szCs w:val="24"/>
        </w:rPr>
        <w:t>, ou seja,</w:t>
      </w:r>
      <w:r w:rsidR="002378F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m:t>
            </m:r>
          </m:e>
        </m:d>
        <m:r>
          <w:rPr>
            <w:rFonts w:ascii="Cambria Math" w:eastAsia="Times New Roman" w:hAnsi="Cambria Math" w:cs="Times New Roman"/>
            <w:sz w:val="24"/>
            <w:szCs w:val="24"/>
          </w:rPr>
          <m:t>=F</m:t>
        </m:r>
      </m:oMath>
      <w:r w:rsidR="0099306E">
        <w:rPr>
          <w:rFonts w:ascii="Times New Roman" w:eastAsia="Times New Roman" w:hAnsi="Times New Roman" w:cs="Times New Roman"/>
          <w:sz w:val="24"/>
          <w:szCs w:val="24"/>
        </w:rPr>
        <w:t xml:space="preserve">. Como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f→p</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sidR="0099306E">
        <w:rPr>
          <w:rFonts w:ascii="Times New Roman" w:eastAsia="Times New Roman" w:hAnsi="Times New Roman" w:cs="Times New Roman"/>
          <w:sz w:val="24"/>
          <w:szCs w:val="24"/>
        </w:rPr>
        <w:t xml:space="preserve">, então substituindo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=F</m:t>
        </m:r>
      </m:oMath>
      <w:r w:rsidR="0099306E">
        <w:rPr>
          <w:rFonts w:ascii="Times New Roman" w:eastAsia="Times New Roman" w:hAnsi="Times New Roman" w:cs="Times New Roman"/>
          <w:sz w:val="24"/>
          <w:szCs w:val="24"/>
        </w:rPr>
        <w:t xml:space="preserve"> na condicional, temos </w:t>
      </w:r>
      <m:oMath>
        <m:r>
          <w:rPr>
            <w:rFonts w:ascii="Cambria Math" w:eastAsia="Times New Roman" w:hAnsi="Cambria Math" w:cs="Times New Roman"/>
            <w:sz w:val="24"/>
            <w:szCs w:val="24"/>
          </w:rPr>
          <m:t>f→F</m:t>
        </m:r>
      </m:oMath>
      <w:r w:rsidR="0099306E">
        <w:rPr>
          <w:rFonts w:ascii="Times New Roman" w:eastAsia="Times New Roman" w:hAnsi="Times New Roman" w:cs="Times New Roman"/>
          <w:sz w:val="24"/>
          <w:szCs w:val="24"/>
        </w:rPr>
        <w:t xml:space="preserve">. Para que essa sentença seja verdadeira é necessário que o antecedente da condicional, </w:t>
      </w:r>
      <m:oMath>
        <m:r>
          <w:rPr>
            <w:rFonts w:ascii="Cambria Math" w:eastAsia="Times New Roman" w:hAnsi="Cambria Math" w:cs="Times New Roman"/>
            <w:sz w:val="24"/>
            <w:szCs w:val="24"/>
          </w:rPr>
          <m:t>f</m:t>
        </m:r>
      </m:oMath>
      <w:r w:rsidR="0099306E">
        <w:rPr>
          <w:rFonts w:ascii="Times New Roman" w:eastAsia="Times New Roman" w:hAnsi="Times New Roman" w:cs="Times New Roman"/>
          <w:sz w:val="24"/>
          <w:szCs w:val="24"/>
        </w:rPr>
        <w:t xml:space="preserve">, seja </w:t>
      </w:r>
      <m:oMath>
        <m:r>
          <w:rPr>
            <w:rFonts w:ascii="Cambria Math" w:eastAsia="Times New Roman" w:hAnsi="Cambria Math" w:cs="Times New Roman"/>
            <w:sz w:val="24"/>
            <w:szCs w:val="24"/>
          </w:rPr>
          <m:t>F</m:t>
        </m:r>
      </m:oMath>
      <w:r w:rsidR="0099306E">
        <w:rPr>
          <w:rFonts w:ascii="Times New Roman" w:eastAsia="Times New Roman" w:hAnsi="Times New Roman" w:cs="Times New Roman"/>
          <w:sz w:val="24"/>
          <w:szCs w:val="24"/>
        </w:rPr>
        <w:t>.</w:t>
      </w:r>
    </w:p>
    <w:p w14:paraId="651224F8" w14:textId="77777777" w:rsidR="002378F3" w:rsidRDefault="0099306E" w:rsidP="002378F3">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Pelos valores lógicos encontrados até agora, verificamos que</w:t>
      </w:r>
      <w:r w:rsidR="002378F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r>
                  <w:rPr>
                    <w:rFonts w:ascii="Cambria Math" w:hAnsi="Cambria Math"/>
                  </w:rPr>
                  <m:t>∼</m:t>
                </m:r>
                <m:r>
                  <w:rPr>
                    <w:rFonts w:ascii="Cambria Math" w:eastAsia="Times New Roman" w:hAnsi="Cambria Math" w:cs="Times New Roman"/>
                    <w:sz w:val="24"/>
                    <w:szCs w:val="24"/>
                  </w:rPr>
                  <m:t>i</m:t>
                </m:r>
              </m:e>
            </m:d>
            <m:r>
              <w:rPr>
                <w:rFonts w:ascii="Cambria Math" w:eastAsia="Times New Roman" w:hAnsi="Cambria Math" w:cs="Times New Roman"/>
                <w:sz w:val="24"/>
                <w:szCs w:val="24"/>
              </w:rPr>
              <m:t>→f</m:t>
            </m:r>
          </m:e>
        </m:d>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V∧V</m:t>
                </m:r>
              </m:e>
            </m:d>
            <m:r>
              <w:rPr>
                <w:rFonts w:ascii="Cambria Math" w:eastAsia="Times New Roman" w:hAnsi="Cambria Math" w:cs="Times New Roman"/>
                <w:sz w:val="24"/>
                <w:szCs w:val="24"/>
              </w:rPr>
              <m:t>→F</m:t>
            </m:r>
          </m:e>
        </m:d>
        <m:r>
          <w:rPr>
            <w:rFonts w:ascii="Cambria Math" w:eastAsia="Times New Roman" w:hAnsi="Cambria Math" w:cs="Times New Roman"/>
            <w:sz w:val="24"/>
            <w:szCs w:val="24"/>
          </w:rPr>
          <m:t>=F</m:t>
        </m:r>
      </m:oMath>
      <w:r>
        <w:rPr>
          <w:rFonts w:ascii="Times New Roman" w:eastAsia="Times New Roman" w:hAnsi="Times New Roman" w:cs="Times New Roman"/>
          <w:sz w:val="24"/>
          <w:szCs w:val="24"/>
        </w:rPr>
        <w:t>, que é um absurdo! Logo, não é possível a existência de premissas verdadeiras e conclusão falsa. Portanto, temos um argumento válido e o item está certo.</w:t>
      </w:r>
    </w:p>
    <w:p w14:paraId="1556EC3E" w14:textId="607D502A" w:rsidR="0099306E" w:rsidRDefault="0099306E" w:rsidP="002378F3">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o item II a linguagem simbólica da conclusão é</w:t>
      </w:r>
      <w:r w:rsidR="002378F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Q:p</m:t>
        </m:r>
      </m:oMath>
      <w:r>
        <w:rPr>
          <w:rFonts w:ascii="Times New Roman" w:eastAsia="Times New Roman" w:hAnsi="Times New Roman" w:cs="Times New Roman"/>
          <w:sz w:val="24"/>
          <w:szCs w:val="24"/>
        </w:rPr>
        <w:t>. Dessa forma, temos:</w:t>
      </w:r>
    </w:p>
    <w:p w14:paraId="42793971" w14:textId="19CDB02A" w:rsidR="009D07EE" w:rsidRDefault="009D07EE" w:rsidP="009D07EE">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2EBF8DA" wp14:editId="41404DDB">
            <wp:extent cx="2105025" cy="2419350"/>
            <wp:effectExtent l="0" t="0" r="9525" b="0"/>
            <wp:docPr id="8" name="Imagem 8"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 Carta&#10;&#10;Descrição gerada automaticamente"/>
                    <pic:cNvPicPr/>
                  </pic:nvPicPr>
                  <pic:blipFill>
                    <a:blip r:embed="rId21">
                      <a:extLst>
                        <a:ext uri="{28A0092B-C50C-407E-A947-70E740481C1C}">
                          <a14:useLocalDpi xmlns:a14="http://schemas.microsoft.com/office/drawing/2010/main" val="0"/>
                        </a:ext>
                      </a:extLst>
                    </a:blip>
                    <a:stretch>
                      <a:fillRect/>
                    </a:stretch>
                  </pic:blipFill>
                  <pic:spPr>
                    <a:xfrm>
                      <a:off x="0" y="0"/>
                      <a:ext cx="2105025" cy="2419350"/>
                    </a:xfrm>
                    <a:prstGeom prst="rect">
                      <a:avLst/>
                    </a:prstGeom>
                  </pic:spPr>
                </pic:pic>
              </a:graphicData>
            </a:graphic>
          </wp:inline>
        </w:drawing>
      </w:r>
    </w:p>
    <w:p w14:paraId="72D4A877" w14:textId="008E35F7" w:rsidR="002378F3" w:rsidRDefault="0099306E" w:rsidP="009D07EE">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Considerando a conclusão </w:t>
      </w:r>
      <m:oMath>
        <m:r>
          <w:rPr>
            <w:rFonts w:ascii="Cambria Math" w:eastAsia="Times New Roman" w:hAnsi="Cambria Math" w:cs="Times New Roman"/>
            <w:sz w:val="24"/>
            <w:szCs w:val="24"/>
          </w:rPr>
          <m:t>p</m:t>
        </m:r>
      </m:oMath>
      <w:r>
        <w:rPr>
          <w:rFonts w:ascii="Times New Roman" w:eastAsia="Times New Roman" w:hAnsi="Times New Roman" w:cs="Times New Roman"/>
          <w:sz w:val="24"/>
          <w:szCs w:val="24"/>
        </w:rPr>
        <w:t xml:space="preserve"> falsa, e como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f→p</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=V</m:t>
        </m:r>
      </m:oMath>
      <w:r>
        <w:rPr>
          <w:rFonts w:ascii="Times New Roman" w:eastAsia="Times New Roman" w:hAnsi="Times New Roman" w:cs="Times New Roman"/>
          <w:sz w:val="24"/>
          <w:szCs w:val="24"/>
        </w:rPr>
        <w:t>, então substituindo</w:t>
      </w:r>
      <w:r w:rsidR="002378F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=F</m:t>
        </m:r>
      </m:oMath>
      <w:r>
        <w:rPr>
          <w:rFonts w:ascii="Times New Roman" w:eastAsia="Times New Roman" w:hAnsi="Times New Roman" w:cs="Times New Roman"/>
          <w:sz w:val="24"/>
          <w:szCs w:val="24"/>
        </w:rPr>
        <w:t xml:space="preserve"> na condicional, temos</w:t>
      </w:r>
      <w:r w:rsidR="002378F3">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F→f</m:t>
        </m:r>
      </m:oMath>
      <w:r>
        <w:rPr>
          <w:rFonts w:ascii="Times New Roman" w:eastAsia="Times New Roman" w:hAnsi="Times New Roman" w:cs="Times New Roman"/>
          <w:sz w:val="24"/>
          <w:szCs w:val="24"/>
        </w:rPr>
        <w:t>. Para que essa sentença seja verdadeira é</w:t>
      </w:r>
      <w:r w:rsidR="002378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necessário que o antecedente da condicional, </w:t>
      </w:r>
      <m:oMath>
        <m:r>
          <w:rPr>
            <w:rFonts w:ascii="Cambria Math" w:eastAsia="Times New Roman" w:hAnsi="Cambria Math" w:cs="Times New Roman"/>
            <w:sz w:val="24"/>
            <w:szCs w:val="24"/>
          </w:rPr>
          <m:t>f</m:t>
        </m:r>
      </m:oMath>
      <w:r>
        <w:rPr>
          <w:rFonts w:ascii="Times New Roman" w:eastAsia="Times New Roman" w:hAnsi="Times New Roman" w:cs="Times New Roman"/>
          <w:sz w:val="24"/>
          <w:szCs w:val="24"/>
        </w:rPr>
        <w:t xml:space="preserve">, seja </w:t>
      </w:r>
      <m:oMath>
        <m:r>
          <w:rPr>
            <w:rFonts w:ascii="Cambria Math" w:eastAsia="Times New Roman" w:hAnsi="Cambria Math" w:cs="Times New Roman"/>
            <w:sz w:val="24"/>
            <w:szCs w:val="24"/>
          </w:rPr>
          <m:t>F</m:t>
        </m:r>
      </m:oMath>
      <w:r>
        <w:rPr>
          <w:rFonts w:ascii="Times New Roman" w:eastAsia="Times New Roman" w:hAnsi="Times New Roman" w:cs="Times New Roman"/>
          <w:sz w:val="24"/>
          <w:szCs w:val="24"/>
        </w:rPr>
        <w:t>.</w:t>
      </w:r>
    </w:p>
    <w:p w14:paraId="6F3866C7" w14:textId="77777777" w:rsidR="004668A6" w:rsidRDefault="0099306E" w:rsidP="004668A6">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Substituindo</w:t>
      </w:r>
      <w:r w:rsidR="00E46BAC">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f</m:t>
            </m:r>
            <m:ctrlPr>
              <w:rPr>
                <w:rFonts w:ascii="Cambria Math" w:eastAsia="Times New Roman" w:hAnsi="Times New Roman" w:cs="Times New Roman"/>
                <w:i/>
                <w:sz w:val="24"/>
                <w:szCs w:val="24"/>
              </w:rPr>
            </m:ctrlPr>
          </m:e>
        </m:d>
        <m:r>
          <w:rPr>
            <w:rFonts w:ascii="Cambria Math" w:eastAsia="Times New Roman" w:hAnsi="Times New Roman" w:cs="Times New Roman"/>
            <w:sz w:val="24"/>
            <w:szCs w:val="24"/>
          </w:rPr>
          <m:t>=F</m:t>
        </m:r>
      </m:oMath>
      <w:r>
        <w:rPr>
          <w:rFonts w:ascii="Times New Roman" w:eastAsia="Times New Roman" w:hAnsi="Times New Roman" w:cs="Times New Roman"/>
          <w:sz w:val="24"/>
          <w:szCs w:val="24"/>
        </w:rPr>
        <w:t xml:space="preserve"> em</w:t>
      </w:r>
      <w:r w:rsidR="00E46BAC">
        <w:rPr>
          <w:rFonts w:ascii="Times New Roman" w:eastAsia="Times New Roman" w:hAnsi="Times New Roman" w:cs="Times New Roman"/>
          <w:sz w:val="24"/>
          <w:szCs w:val="24"/>
        </w:rPr>
        <w:t xml:space="preserve">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r>
              <w:rPr>
                <w:rFonts w:ascii="Cambria Math" w:hAnsi="Cambria Math"/>
              </w:rPr>
              <m:t>∼</m:t>
            </m:r>
            <m:r>
              <w:rPr>
                <w:rFonts w:ascii="Cambria Math" w:eastAsia="Times New Roman" w:hAnsi="Cambria Math" w:cs="Times New Roman"/>
                <w:sz w:val="24"/>
                <w:szCs w:val="24"/>
              </w:rPr>
              <m:t>i</m:t>
            </m:r>
          </m:e>
        </m:d>
        <m:r>
          <w:rPr>
            <w:rFonts w:ascii="Cambria Math" w:eastAsia="Times New Roman" w:hAnsi="Cambria Math" w:cs="Times New Roman"/>
            <w:sz w:val="24"/>
            <w:szCs w:val="24"/>
          </w:rPr>
          <m:t>→f</m:t>
        </m:r>
      </m:oMath>
      <w:r>
        <w:rPr>
          <w:rFonts w:ascii="Times New Roman" w:eastAsia="Times New Roman" w:hAnsi="Times New Roman" w:cs="Times New Roman"/>
          <w:sz w:val="24"/>
          <w:szCs w:val="24"/>
        </w:rPr>
        <w:t xml:space="preserve">, obtemos </w:t>
      </w:r>
      <m:oMath>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r>
              <w:rPr>
                <w:rFonts w:ascii="Cambria Math" w:hAnsi="Cambria Math"/>
              </w:rPr>
              <m:t>∼</m:t>
            </m:r>
            <m:r>
              <w:rPr>
                <w:rFonts w:ascii="Cambria Math" w:eastAsia="Times New Roman" w:hAnsi="Cambria Math" w:cs="Times New Roman"/>
                <w:sz w:val="24"/>
                <w:szCs w:val="24"/>
              </w:rPr>
              <m:t>i</m:t>
            </m:r>
          </m:e>
        </m:d>
        <m:r>
          <w:rPr>
            <w:rFonts w:ascii="Cambria Math" w:eastAsia="Times New Roman" w:hAnsi="Cambria Math" w:cs="Times New Roman"/>
            <w:sz w:val="24"/>
            <w:szCs w:val="24"/>
          </w:rPr>
          <m:t>→F</m:t>
        </m:r>
      </m:oMath>
      <w:r>
        <w:rPr>
          <w:rFonts w:ascii="Times New Roman" w:eastAsia="Times New Roman" w:hAnsi="Times New Roman" w:cs="Times New Roman"/>
          <w:sz w:val="24"/>
          <w:szCs w:val="24"/>
        </w:rPr>
        <w:t>, logo</w:t>
      </w:r>
      <w:r w:rsidR="00E46BAC">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r>
              <w:rPr>
                <w:rFonts w:ascii="Cambria Math" w:hAnsi="Cambria Math"/>
              </w:rPr>
              <m:t>∼</m:t>
            </m:r>
            <m:r>
              <w:rPr>
                <w:rFonts w:ascii="Cambria Math" w:eastAsia="Times New Roman" w:hAnsi="Cambria Math" w:cs="Times New Roman"/>
                <w:sz w:val="24"/>
                <w:szCs w:val="24"/>
              </w:rPr>
              <m:t>i</m:t>
            </m:r>
          </m:e>
        </m:d>
        <m:r>
          <w:rPr>
            <w:rFonts w:ascii="Cambria Math" w:eastAsia="Times New Roman" w:hAnsi="Cambria Math" w:cs="Times New Roman"/>
            <w:sz w:val="24"/>
            <w:szCs w:val="24"/>
          </w:rPr>
          <m:t>=F</m:t>
        </m:r>
      </m:oMath>
      <w:r>
        <w:rPr>
          <w:rFonts w:ascii="Times New Roman" w:eastAsia="Times New Roman" w:hAnsi="Times New Roman" w:cs="Times New Roman"/>
          <w:sz w:val="24"/>
          <w:szCs w:val="24"/>
        </w:rPr>
        <w:t>, visto que</w:t>
      </w:r>
      <w:r w:rsidR="00E46BAC">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r>
                  <w:rPr>
                    <w:rFonts w:ascii="Cambria Math" w:hAnsi="Cambria Math"/>
                  </w:rPr>
                  <m:t>∼</m:t>
                </m:r>
                <m:r>
                  <w:rPr>
                    <w:rFonts w:ascii="Cambria Math" w:eastAsia="Times New Roman" w:hAnsi="Cambria Math" w:cs="Times New Roman"/>
                    <w:sz w:val="24"/>
                    <w:szCs w:val="24"/>
                  </w:rPr>
                  <m:t>i</m:t>
                </m:r>
              </m:e>
            </m:d>
            <m:r>
              <w:rPr>
                <w:rFonts w:ascii="Cambria Math" w:eastAsia="Times New Roman" w:hAnsi="Cambria Math" w:cs="Times New Roman"/>
                <w:sz w:val="24"/>
                <w:szCs w:val="24"/>
              </w:rPr>
              <m:t>→f</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Como temos uma conjunção, basta que pelo menos uma das proposições seja falsa, então suponhamos que</w:t>
      </w:r>
      <w:r w:rsidR="004668A6">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m:t>
            </m:r>
          </m:e>
        </m:d>
        <m:r>
          <w:rPr>
            <w:rFonts w:ascii="Cambria Math" w:eastAsia="Times New Roman" w:hAnsi="Cambria Math" w:cs="Times New Roman"/>
            <w:sz w:val="24"/>
            <w:szCs w:val="24"/>
          </w:rPr>
          <m:t>=F</m:t>
        </m:r>
      </m:oMath>
      <w:r>
        <w:rPr>
          <w:rFonts w:ascii="Times New Roman" w:eastAsia="Times New Roman" w:hAnsi="Times New Roman" w:cs="Times New Roman"/>
          <w:sz w:val="24"/>
          <w:szCs w:val="24"/>
        </w:rPr>
        <w:t xml:space="preserve"> e</w:t>
      </w:r>
      <w:r w:rsidR="004668A6">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hAnsi="Cambria Math"/>
              </w:rPr>
              <m:t>∼</m:t>
            </m:r>
            <m:r>
              <w:rPr>
                <w:rFonts w:ascii="Cambria Math" w:eastAsia="Times New Roman" w:hAnsi="Cambria Math" w:cs="Times New Roman"/>
                <w:sz w:val="24"/>
                <w:szCs w:val="24"/>
              </w:rPr>
              <m:t>i</m:t>
            </m:r>
          </m:e>
        </m:d>
        <m:r>
          <w:rPr>
            <w:rFonts w:ascii="Cambria Math" w:eastAsia="Times New Roman" w:hAnsi="Cambria Math" w:cs="Times New Roman"/>
            <w:sz w:val="24"/>
            <w:szCs w:val="24"/>
          </w:rPr>
          <m:t>=V</m:t>
        </m:r>
      </m:oMath>
      <w:r>
        <w:rPr>
          <w:rFonts w:ascii="Times New Roman" w:eastAsia="Times New Roman" w:hAnsi="Times New Roman" w:cs="Times New Roman"/>
          <w:sz w:val="24"/>
          <w:szCs w:val="24"/>
        </w:rPr>
        <w:t xml:space="preserve">, ou seja,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i</m:t>
            </m:r>
          </m:e>
        </m:d>
        <m:r>
          <w:rPr>
            <w:rFonts w:ascii="Cambria Math" w:eastAsia="Times New Roman" w:hAnsi="Cambria Math" w:cs="Times New Roman"/>
            <w:sz w:val="24"/>
            <w:szCs w:val="24"/>
          </w:rPr>
          <m:t>=F</m:t>
        </m:r>
      </m:oMath>
      <w:r>
        <w:rPr>
          <w:rFonts w:ascii="Times New Roman" w:eastAsia="Times New Roman" w:hAnsi="Times New Roman" w:cs="Times New Roman"/>
          <w:sz w:val="24"/>
          <w:szCs w:val="24"/>
        </w:rPr>
        <w:t>.</w:t>
      </w:r>
    </w:p>
    <w:p w14:paraId="433E4C86" w14:textId="2A2C8A2F" w:rsidR="004668A6" w:rsidRDefault="004668A6" w:rsidP="004668A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9306E">
        <w:rPr>
          <w:rFonts w:ascii="Times New Roman" w:eastAsia="Times New Roman" w:hAnsi="Times New Roman" w:cs="Times New Roman"/>
          <w:sz w:val="24"/>
          <w:szCs w:val="24"/>
        </w:rPr>
        <w:t>Como</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s→p</m:t>
            </m:r>
          </m:e>
        </m:d>
        <m:r>
          <w:rPr>
            <w:rFonts w:ascii="Cambria Math" w:eastAsia="Times New Roman" w:hAnsi="Cambria Math" w:cs="Times New Roman"/>
            <w:sz w:val="24"/>
            <w:szCs w:val="24"/>
          </w:rPr>
          <m:t>=V</m:t>
        </m:r>
      </m:oMath>
      <w:r w:rsidR="0099306E">
        <w:rPr>
          <w:rFonts w:ascii="Times New Roman" w:eastAsia="Times New Roman" w:hAnsi="Times New Roman" w:cs="Times New Roman"/>
          <w:sz w:val="24"/>
          <w:szCs w:val="24"/>
        </w:rPr>
        <w:t>, substituindo</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p</m:t>
            </m:r>
          </m:e>
        </m:d>
        <m:r>
          <w:rPr>
            <w:rFonts w:ascii="Cambria Math" w:eastAsia="Times New Roman" w:hAnsi="Cambria Math" w:cs="Times New Roman"/>
            <w:sz w:val="24"/>
            <w:szCs w:val="24"/>
          </w:rPr>
          <m:t>=F</m:t>
        </m:r>
      </m:oMath>
      <w:r w:rsidR="0099306E">
        <w:rPr>
          <w:rFonts w:ascii="Times New Roman" w:eastAsia="Times New Roman" w:hAnsi="Times New Roman" w:cs="Times New Roman"/>
          <w:sz w:val="24"/>
          <w:szCs w:val="24"/>
        </w:rPr>
        <w:t xml:space="preserve"> na condicional, temos </w:t>
      </w:r>
      <m:oMath>
        <m:r>
          <w:rPr>
            <w:rFonts w:ascii="Cambria Math" w:eastAsia="Times New Roman" w:hAnsi="Cambria Math" w:cs="Times New Roman"/>
            <w:sz w:val="24"/>
            <w:szCs w:val="24"/>
          </w:rPr>
          <m:t>s→F</m:t>
        </m:r>
      </m:oMath>
      <w:r w:rsidR="0099306E">
        <w:rPr>
          <w:rFonts w:ascii="Times New Roman" w:eastAsia="Times New Roman" w:hAnsi="Times New Roman" w:cs="Times New Roman"/>
          <w:sz w:val="24"/>
          <w:szCs w:val="24"/>
        </w:rPr>
        <w:t>, logo</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s</m:t>
            </m:r>
          </m:e>
        </m:d>
        <m:r>
          <w:rPr>
            <w:rFonts w:ascii="Cambria Math" w:eastAsia="Times New Roman" w:hAnsi="Cambria Math" w:cs="Times New Roman"/>
            <w:sz w:val="24"/>
            <w:szCs w:val="24"/>
          </w:rPr>
          <m:t>=F</m:t>
        </m:r>
      </m:oMath>
      <w:r w:rsidR="0099306E">
        <w:rPr>
          <w:rFonts w:ascii="Times New Roman" w:eastAsia="Times New Roman" w:hAnsi="Times New Roman" w:cs="Times New Roman"/>
          <w:sz w:val="24"/>
          <w:szCs w:val="24"/>
        </w:rPr>
        <w:t>. Assim, pelos valores lógicos encontrados até agora, verificamos que</w:t>
      </w:r>
      <w:r>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e∧i</m:t>
                </m:r>
              </m:e>
            </m:d>
            <m:r>
              <w:rPr>
                <w:rFonts w:ascii="Cambria Math" w:eastAsia="Times New Roman" w:hAnsi="Cambria Math" w:cs="Times New Roman"/>
                <w:sz w:val="24"/>
                <w:szCs w:val="24"/>
              </w:rPr>
              <m:t>→s</m:t>
            </m:r>
          </m:e>
        </m:d>
        <m:r>
          <w:rPr>
            <w:rFonts w:ascii="Cambria Math" w:eastAsia="Times New Roman" w:hAnsi="Cambria Math" w:cs="Times New Roman"/>
            <w:sz w:val="24"/>
            <w:szCs w:val="24"/>
          </w:rPr>
          <m:t>=V</m:t>
        </m:r>
        <m:d>
          <m:dPr>
            <m:ctrlPr>
              <w:rPr>
                <w:rFonts w:ascii="Cambria Math" w:eastAsia="Times New Roman" w:hAnsi="Cambria Math" w:cs="Times New Roman"/>
                <w:i/>
                <w:sz w:val="24"/>
                <w:szCs w:val="24"/>
              </w:rPr>
            </m:ctrlPr>
          </m:d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F∧F</m:t>
                </m:r>
              </m:e>
            </m:d>
            <m:r>
              <w:rPr>
                <w:rFonts w:ascii="Cambria Math" w:eastAsia="Times New Roman" w:hAnsi="Cambria Math" w:cs="Times New Roman"/>
                <w:sz w:val="24"/>
                <w:szCs w:val="24"/>
              </w:rPr>
              <m:t>→F</m:t>
            </m:r>
          </m:e>
        </m:d>
        <m:r>
          <w:rPr>
            <w:rFonts w:ascii="Cambria Math" w:eastAsia="Times New Roman" w:hAnsi="Cambria Math" w:cs="Times New Roman"/>
            <w:sz w:val="24"/>
            <w:szCs w:val="24"/>
          </w:rPr>
          <m:t>=V</m:t>
        </m:r>
      </m:oMath>
      <w:r w:rsidR="0099306E">
        <w:rPr>
          <w:rFonts w:ascii="Times New Roman" w:eastAsia="Times New Roman" w:hAnsi="Times New Roman" w:cs="Times New Roman"/>
          <w:sz w:val="24"/>
          <w:szCs w:val="24"/>
        </w:rPr>
        <w:t>, satisfazendo a suposição.</w:t>
      </w:r>
    </w:p>
    <w:p w14:paraId="7C9C80F5" w14:textId="77777777" w:rsidR="004668A6" w:rsidRDefault="0099306E" w:rsidP="004668A6">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averiguamos a existência de premissas verdadeiras e conclusão falsa,</w:t>
      </w:r>
      <w:r w:rsidR="004668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 isso temos um argumento inválido e o item está errado.</w:t>
      </w:r>
    </w:p>
    <w:p w14:paraId="5030F6F8" w14:textId="6B4C5B61" w:rsidR="000403AB" w:rsidRDefault="0099306E" w:rsidP="000403AB">
      <w:pPr>
        <w:spacing w:before="222" w:after="0" w:line="240" w:lineRule="auto"/>
        <w:ind w:right="44"/>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sz w:val="24"/>
          <w:szCs w:val="24"/>
        </w:rPr>
        <w:t>Para finalizar, lembremos do Teorema 1 e que temos 5 proposições simples que integram a proposição</w:t>
      </w:r>
      <w:r w:rsidR="004668A6">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P1∧P2∧Q1∧Q2</m:t>
        </m:r>
      </m:oMath>
      <w:r>
        <w:rPr>
          <w:rFonts w:ascii="Times New Roman" w:eastAsia="Times New Roman" w:hAnsi="Times New Roman" w:cs="Times New Roman"/>
          <w:sz w:val="24"/>
          <w:szCs w:val="24"/>
        </w:rPr>
        <w:t>. Dessa maneira, sua tabela verdade terá exatamente</w:t>
      </w:r>
      <w:r w:rsidR="004668A6">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2</m:t>
            </m:r>
          </m:e>
          <m:sup>
            <m:r>
              <w:rPr>
                <w:rFonts w:ascii="Cambria Math" w:eastAsia="Times New Roman" w:hAnsi="Cambria Math" w:cs="Times New Roman"/>
                <w:sz w:val="24"/>
                <w:szCs w:val="24"/>
              </w:rPr>
              <m:t>5</m:t>
            </m:r>
          </m:sup>
        </m:sSup>
        <m:r>
          <w:rPr>
            <w:rFonts w:ascii="Cambria Math" w:eastAsia="Times New Roman" w:hAnsi="Cambria Math" w:cs="Times New Roman"/>
            <w:sz w:val="24"/>
            <w:szCs w:val="24"/>
          </w:rPr>
          <m:t>=32</m:t>
        </m:r>
      </m:oMath>
      <w:r>
        <w:rPr>
          <w:rFonts w:ascii="Times New Roman" w:eastAsia="Times New Roman" w:hAnsi="Times New Roman" w:cs="Times New Roman"/>
          <w:sz w:val="24"/>
          <w:szCs w:val="24"/>
        </w:rPr>
        <w:t xml:space="preserve"> linhas. Tendo assim, o item III certo</w:t>
      </w:r>
      <w:r w:rsidR="000403AB" w:rsidRPr="00FE24E6">
        <w:rPr>
          <w:rFonts w:ascii="Times New Roman" w:eastAsia="Times New Roman" w:hAnsi="Times New Roman" w:cs="Times New Roman"/>
          <w:color w:val="000000"/>
          <w:sz w:val="24"/>
          <w:szCs w:val="24"/>
          <w:lang w:eastAsia="pt-BR"/>
        </w:rPr>
        <w:t>.</w:t>
      </w:r>
    </w:p>
    <w:p w14:paraId="017F7737"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120D3AC5" w14:textId="77777777" w:rsidR="000403AB" w:rsidRDefault="000403AB" w:rsidP="000403AB">
      <w:pPr>
        <w:spacing w:after="0" w:line="240" w:lineRule="auto"/>
        <w:jc w:val="both"/>
        <w:rPr>
          <w:rFonts w:ascii="Times New Roman" w:eastAsia="Times New Roman" w:hAnsi="Times New Roman" w:cs="Times New Roman"/>
          <w:b/>
          <w:bCs/>
          <w:color w:val="000000"/>
          <w:sz w:val="24"/>
          <w:szCs w:val="24"/>
          <w:lang w:eastAsia="pt-BR"/>
        </w:rPr>
      </w:pPr>
    </w:p>
    <w:p w14:paraId="7FB37BBD" w14:textId="0C3288D6" w:rsidR="00930A97" w:rsidRPr="00930A97" w:rsidRDefault="004668A6" w:rsidP="000403AB">
      <w:pPr>
        <w:spacing w:after="0" w:line="240" w:lineRule="auto"/>
        <w:jc w:val="both"/>
        <w:rPr>
          <w:rFonts w:ascii="Times New Roman" w:eastAsia="Times New Roman" w:hAnsi="Times New Roman" w:cs="Times New Roman"/>
          <w:sz w:val="24"/>
          <w:szCs w:val="24"/>
        </w:rPr>
      </w:pPr>
      <w:r w:rsidRPr="00930A97">
        <w:rPr>
          <w:rFonts w:ascii="Times New Roman" w:eastAsia="Times New Roman" w:hAnsi="Times New Roman" w:cs="Times New Roman"/>
          <w:b/>
          <w:bCs/>
          <w:color w:val="000000"/>
          <w:sz w:val="24"/>
          <w:szCs w:val="24"/>
        </w:rPr>
        <w:t>Q</w:t>
      </w:r>
      <w:r w:rsidR="0099306E" w:rsidRPr="00930A97">
        <w:rPr>
          <w:rFonts w:ascii="Times New Roman" w:eastAsia="Times New Roman" w:hAnsi="Times New Roman" w:cs="Times New Roman"/>
          <w:b/>
          <w:sz w:val="24"/>
          <w:szCs w:val="24"/>
        </w:rPr>
        <w:t>uestão 45. (</w:t>
      </w:r>
      <w:proofErr w:type="spellStart"/>
      <w:r w:rsidR="0099306E" w:rsidRPr="00930A97">
        <w:rPr>
          <w:rFonts w:ascii="Times New Roman" w:eastAsia="Times New Roman" w:hAnsi="Times New Roman" w:cs="Times New Roman"/>
          <w:b/>
          <w:sz w:val="24"/>
          <w:szCs w:val="24"/>
        </w:rPr>
        <w:t>Quatrix</w:t>
      </w:r>
      <w:proofErr w:type="spellEnd"/>
      <w:r w:rsidR="0099306E" w:rsidRPr="00930A97">
        <w:rPr>
          <w:rFonts w:ascii="Times New Roman" w:eastAsia="Times New Roman" w:hAnsi="Times New Roman" w:cs="Times New Roman"/>
          <w:b/>
          <w:sz w:val="24"/>
          <w:szCs w:val="24"/>
        </w:rPr>
        <w:t xml:space="preserve"> - 2018 - FUNDAÇÃO </w:t>
      </w:r>
      <w:proofErr w:type="gramStart"/>
      <w:r w:rsidR="0099306E" w:rsidRPr="00930A97">
        <w:rPr>
          <w:rFonts w:ascii="Times New Roman" w:eastAsia="Times New Roman" w:hAnsi="Times New Roman" w:cs="Times New Roman"/>
          <w:b/>
          <w:sz w:val="24"/>
          <w:szCs w:val="24"/>
        </w:rPr>
        <w:t>PRÓ SANGUE</w:t>
      </w:r>
      <w:proofErr w:type="gramEnd"/>
      <w:r w:rsidR="0099306E" w:rsidRPr="00930A97">
        <w:rPr>
          <w:rFonts w:ascii="Times New Roman" w:eastAsia="Times New Roman" w:hAnsi="Times New Roman" w:cs="Times New Roman"/>
          <w:b/>
          <w:sz w:val="24"/>
          <w:szCs w:val="24"/>
        </w:rPr>
        <w:t xml:space="preserve"> HEMOCENTRO</w:t>
      </w:r>
      <w:r w:rsidRPr="00930A97">
        <w:rPr>
          <w:rFonts w:ascii="Times New Roman" w:eastAsia="Times New Roman" w:hAnsi="Times New Roman" w:cs="Times New Roman"/>
          <w:b/>
          <w:sz w:val="24"/>
          <w:szCs w:val="24"/>
        </w:rPr>
        <w:t xml:space="preserve"> </w:t>
      </w:r>
      <w:r w:rsidR="0099306E" w:rsidRPr="00930A97">
        <w:rPr>
          <w:rFonts w:ascii="Times New Roman" w:eastAsia="Times New Roman" w:hAnsi="Times New Roman" w:cs="Times New Roman"/>
          <w:b/>
          <w:sz w:val="24"/>
          <w:szCs w:val="24"/>
        </w:rPr>
        <w:t xml:space="preserve">DE SÃO PAULO - Médico do trabalho) </w:t>
      </w:r>
      <w:r w:rsidR="0099306E" w:rsidRPr="00930A97">
        <w:rPr>
          <w:rFonts w:ascii="Times New Roman" w:eastAsia="Times New Roman" w:hAnsi="Times New Roman" w:cs="Times New Roman"/>
          <w:sz w:val="24"/>
          <w:szCs w:val="24"/>
        </w:rPr>
        <w:t>Em uma sala de espera, se um paciente</w:t>
      </w:r>
      <w:r w:rsidRPr="00930A97">
        <w:rPr>
          <w:rFonts w:ascii="Times New Roman" w:eastAsia="Times New Roman" w:hAnsi="Times New Roman" w:cs="Times New Roman"/>
          <w:sz w:val="24"/>
          <w:szCs w:val="24"/>
        </w:rPr>
        <w:t xml:space="preserve"> </w:t>
      </w:r>
      <w:r w:rsidR="0099306E" w:rsidRPr="00930A97">
        <w:rPr>
          <w:rFonts w:ascii="Times New Roman" w:eastAsia="Times New Roman" w:hAnsi="Times New Roman" w:cs="Times New Roman"/>
          <w:sz w:val="24"/>
          <w:szCs w:val="24"/>
        </w:rPr>
        <w:t>tem prioridade, ele recebe uma pulseira amarela, se um paciente tem dores fortes,</w:t>
      </w:r>
      <w:r w:rsidRPr="00930A97">
        <w:rPr>
          <w:rFonts w:ascii="Times New Roman" w:eastAsia="Times New Roman" w:hAnsi="Times New Roman" w:cs="Times New Roman"/>
          <w:sz w:val="24"/>
          <w:szCs w:val="24"/>
        </w:rPr>
        <w:t xml:space="preserve"> </w:t>
      </w:r>
      <w:r w:rsidR="0099306E" w:rsidRPr="00930A97">
        <w:rPr>
          <w:rFonts w:ascii="Times New Roman" w:eastAsia="Times New Roman" w:hAnsi="Times New Roman" w:cs="Times New Roman"/>
          <w:sz w:val="24"/>
          <w:szCs w:val="24"/>
        </w:rPr>
        <w:t>ele recebe uma pulseira vermelha, se um paciente não está chorando, então ele</w:t>
      </w:r>
      <w:r w:rsidR="00930A97" w:rsidRPr="00930A97">
        <w:rPr>
          <w:rFonts w:ascii="Times New Roman" w:eastAsia="Times New Roman" w:hAnsi="Times New Roman" w:cs="Times New Roman"/>
          <w:sz w:val="24"/>
          <w:szCs w:val="24"/>
        </w:rPr>
        <w:t xml:space="preserve"> </w:t>
      </w:r>
      <w:r w:rsidR="0099306E" w:rsidRPr="00930A97">
        <w:rPr>
          <w:rFonts w:ascii="Times New Roman" w:eastAsia="Times New Roman" w:hAnsi="Times New Roman" w:cs="Times New Roman"/>
          <w:sz w:val="24"/>
          <w:szCs w:val="24"/>
        </w:rPr>
        <w:t>não tem dores fortes e, se um paciente recebe pulseiras vermelha e amarela, ele é</w:t>
      </w:r>
      <w:r w:rsidR="00930A97" w:rsidRPr="00930A97">
        <w:rPr>
          <w:rFonts w:ascii="Times New Roman" w:eastAsia="Times New Roman" w:hAnsi="Times New Roman" w:cs="Times New Roman"/>
          <w:sz w:val="24"/>
          <w:szCs w:val="24"/>
        </w:rPr>
        <w:t xml:space="preserve"> </w:t>
      </w:r>
      <w:r w:rsidR="0099306E" w:rsidRPr="00930A97">
        <w:rPr>
          <w:rFonts w:ascii="Times New Roman" w:eastAsia="Times New Roman" w:hAnsi="Times New Roman" w:cs="Times New Roman"/>
          <w:sz w:val="24"/>
          <w:szCs w:val="24"/>
        </w:rPr>
        <w:t>atendido imediatamente.</w:t>
      </w:r>
    </w:p>
    <w:p w14:paraId="4C3972B7" w14:textId="1A486C11" w:rsidR="0099306E" w:rsidRPr="00930A97" w:rsidRDefault="0099306E" w:rsidP="00930A97">
      <w:pPr>
        <w:jc w:val="both"/>
        <w:rPr>
          <w:rFonts w:ascii="Times New Roman" w:eastAsia="Times New Roman" w:hAnsi="Times New Roman" w:cs="Times New Roman"/>
          <w:sz w:val="24"/>
          <w:szCs w:val="24"/>
        </w:rPr>
      </w:pPr>
      <w:r w:rsidRPr="00930A97">
        <w:rPr>
          <w:rFonts w:ascii="Times New Roman" w:eastAsia="Times New Roman" w:hAnsi="Times New Roman" w:cs="Times New Roman"/>
          <w:sz w:val="24"/>
          <w:szCs w:val="24"/>
        </w:rPr>
        <w:t>Com base nesse caso hipotético, julgue os itens seguintes.</w:t>
      </w:r>
    </w:p>
    <w:p w14:paraId="2CFDCD61" w14:textId="3EC563B7" w:rsidR="00930A97" w:rsidRPr="00930A97" w:rsidRDefault="00930A97" w:rsidP="00930A97">
      <w:pPr>
        <w:jc w:val="both"/>
        <w:rPr>
          <w:rFonts w:ascii="Times New Roman" w:eastAsia="Times New Roman" w:hAnsi="Times New Roman" w:cs="Times New Roman"/>
          <w:sz w:val="24"/>
          <w:szCs w:val="24"/>
        </w:rPr>
      </w:pPr>
      <w:r w:rsidRPr="00930A97">
        <w:rPr>
          <w:rFonts w:ascii="Times New Roman" w:eastAsia="Times New Roman" w:hAnsi="Times New Roman" w:cs="Times New Roman"/>
          <w:sz w:val="24"/>
          <w:szCs w:val="24"/>
        </w:rPr>
        <w:t>I. Se João foi atendido imediatamente, então ele tinha dores fortes</w:t>
      </w:r>
      <w:r w:rsidRPr="00930A97">
        <w:rPr>
          <w:rFonts w:ascii="Times New Roman" w:hAnsi="Times New Roman" w:cs="Times New Roman"/>
          <w:sz w:val="24"/>
          <w:szCs w:val="24"/>
        </w:rPr>
        <w:t>.</w:t>
      </w:r>
    </w:p>
    <w:p w14:paraId="1FBCBCAF" w14:textId="77777777" w:rsidR="00930A97" w:rsidRPr="00930A97" w:rsidRDefault="00930A97" w:rsidP="00930A97">
      <w:pPr>
        <w:spacing w:before="120" w:after="120" w:line="360" w:lineRule="auto"/>
        <w:ind w:firstLine="1021"/>
        <w:jc w:val="both"/>
        <w:rPr>
          <w:rFonts w:ascii="Times New Roman" w:hAnsi="Times New Roman" w:cs="Times New Roman"/>
          <w:sz w:val="24"/>
          <w:szCs w:val="24"/>
        </w:rPr>
      </w:pPr>
      <w:r w:rsidRPr="00930A97">
        <w:rPr>
          <w:rFonts w:ascii="Times New Roman" w:hAnsi="Times New Roman" w:cs="Times New Roman"/>
          <w:noProof/>
          <w:sz w:val="24"/>
          <w:szCs w:val="24"/>
        </w:rPr>
        <mc:AlternateContent>
          <mc:Choice Requires="wps">
            <w:drawing>
              <wp:anchor distT="0" distB="0" distL="114300" distR="114300" simplePos="0" relativeHeight="251887616" behindDoc="1" locked="0" layoutInCell="1" allowOverlap="1" wp14:anchorId="1FB06045" wp14:editId="4C69EFB6">
                <wp:simplePos x="0" y="0"/>
                <wp:positionH relativeFrom="column">
                  <wp:posOffset>455930</wp:posOffset>
                </wp:positionH>
                <wp:positionV relativeFrom="paragraph">
                  <wp:posOffset>35560</wp:posOffset>
                </wp:positionV>
                <wp:extent cx="107950" cy="107950"/>
                <wp:effectExtent l="0" t="0" r="25400" b="25400"/>
                <wp:wrapNone/>
                <wp:docPr id="1136303509" name="Fluxograma: Conector 11363035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3DC788" id="Fluxograma: Conector 1136303509" o:spid="_x0000_s1026" type="#_x0000_t120" style="position:absolute;margin-left:35.9pt;margin-top:2.8pt;width:8.5pt;height:8.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930A97">
        <w:rPr>
          <w:rFonts w:ascii="Times New Roman" w:hAnsi="Times New Roman" w:cs="Times New Roman"/>
          <w:sz w:val="24"/>
          <w:szCs w:val="24"/>
        </w:rPr>
        <w:t>Certo</w:t>
      </w:r>
    </w:p>
    <w:p w14:paraId="269F5320" w14:textId="77777777" w:rsidR="00930A97" w:rsidRPr="00930A97" w:rsidRDefault="00930A97" w:rsidP="00930A97">
      <w:pPr>
        <w:spacing w:before="120" w:after="120" w:line="360" w:lineRule="auto"/>
        <w:ind w:firstLine="1021"/>
        <w:jc w:val="both"/>
        <w:rPr>
          <w:rFonts w:ascii="Times New Roman" w:hAnsi="Times New Roman" w:cs="Times New Roman"/>
          <w:sz w:val="24"/>
          <w:szCs w:val="24"/>
        </w:rPr>
      </w:pPr>
      <w:r w:rsidRPr="00930A97">
        <w:rPr>
          <w:rFonts w:ascii="Times New Roman" w:hAnsi="Times New Roman" w:cs="Times New Roman"/>
          <w:noProof/>
          <w:sz w:val="24"/>
          <w:szCs w:val="24"/>
        </w:rPr>
        <w:lastRenderedPageBreak/>
        <mc:AlternateContent>
          <mc:Choice Requires="wps">
            <w:drawing>
              <wp:anchor distT="0" distB="0" distL="114300" distR="114300" simplePos="0" relativeHeight="251888640" behindDoc="1" locked="0" layoutInCell="1" allowOverlap="1" wp14:anchorId="171DFF3F" wp14:editId="74D5DD77">
                <wp:simplePos x="0" y="0"/>
                <wp:positionH relativeFrom="column">
                  <wp:posOffset>455930</wp:posOffset>
                </wp:positionH>
                <wp:positionV relativeFrom="paragraph">
                  <wp:posOffset>35560</wp:posOffset>
                </wp:positionV>
                <wp:extent cx="107950" cy="107950"/>
                <wp:effectExtent l="0" t="0" r="25400" b="25400"/>
                <wp:wrapNone/>
                <wp:docPr id="1136303510" name="Fluxograma: Conector 11363035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2161AE" id="Fluxograma: Conector 1136303510" o:spid="_x0000_s1026" type="#_x0000_t120" style="position:absolute;margin-left:35.9pt;margin-top:2.8pt;width:8.5pt;height:8.5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930A97">
        <w:rPr>
          <w:rFonts w:ascii="Times New Roman" w:hAnsi="Times New Roman" w:cs="Times New Roman"/>
          <w:sz w:val="24"/>
          <w:szCs w:val="24"/>
        </w:rPr>
        <w:t>Errado</w:t>
      </w:r>
    </w:p>
    <w:p w14:paraId="4944CC64" w14:textId="30E5E631" w:rsidR="00930A97" w:rsidRPr="00930A97" w:rsidRDefault="00930A97" w:rsidP="00930A97">
      <w:pPr>
        <w:jc w:val="both"/>
        <w:rPr>
          <w:rFonts w:ascii="Times New Roman" w:eastAsia="Times New Roman" w:hAnsi="Times New Roman" w:cs="Times New Roman"/>
          <w:sz w:val="24"/>
          <w:szCs w:val="24"/>
        </w:rPr>
      </w:pPr>
      <w:r w:rsidRPr="00930A97">
        <w:rPr>
          <w:rFonts w:ascii="Times New Roman" w:eastAsia="Times New Roman" w:hAnsi="Times New Roman" w:cs="Times New Roman"/>
          <w:sz w:val="24"/>
          <w:szCs w:val="24"/>
        </w:rPr>
        <w:t>II. Se Tatiana não foi atendida imediatamente, então ela não tem prioridade</w:t>
      </w:r>
      <w:r w:rsidRPr="00930A97">
        <w:rPr>
          <w:rFonts w:ascii="Times New Roman" w:hAnsi="Times New Roman" w:cs="Times New Roman"/>
          <w:sz w:val="24"/>
          <w:szCs w:val="24"/>
        </w:rPr>
        <w:t>.</w:t>
      </w:r>
    </w:p>
    <w:p w14:paraId="6F61E307" w14:textId="77777777" w:rsidR="00930A97" w:rsidRPr="00930A97" w:rsidRDefault="00930A97" w:rsidP="00930A97">
      <w:pPr>
        <w:spacing w:before="120" w:after="120" w:line="360" w:lineRule="auto"/>
        <w:ind w:firstLine="1021"/>
        <w:jc w:val="both"/>
        <w:rPr>
          <w:rFonts w:ascii="Times New Roman" w:hAnsi="Times New Roman" w:cs="Times New Roman"/>
          <w:sz w:val="24"/>
          <w:szCs w:val="24"/>
        </w:rPr>
      </w:pPr>
      <w:r w:rsidRPr="00930A97">
        <w:rPr>
          <w:rFonts w:ascii="Times New Roman" w:hAnsi="Times New Roman" w:cs="Times New Roman"/>
          <w:noProof/>
          <w:sz w:val="24"/>
          <w:szCs w:val="24"/>
        </w:rPr>
        <mc:AlternateContent>
          <mc:Choice Requires="wps">
            <w:drawing>
              <wp:anchor distT="0" distB="0" distL="114300" distR="114300" simplePos="0" relativeHeight="251889664" behindDoc="1" locked="0" layoutInCell="1" allowOverlap="1" wp14:anchorId="4B9E064E" wp14:editId="0864C3B8">
                <wp:simplePos x="0" y="0"/>
                <wp:positionH relativeFrom="column">
                  <wp:posOffset>455930</wp:posOffset>
                </wp:positionH>
                <wp:positionV relativeFrom="paragraph">
                  <wp:posOffset>35560</wp:posOffset>
                </wp:positionV>
                <wp:extent cx="107950" cy="107950"/>
                <wp:effectExtent l="0" t="0" r="25400" b="25400"/>
                <wp:wrapNone/>
                <wp:docPr id="1136303511" name="Fluxograma: Conector 11363035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D6AAAC" id="Fluxograma: Conector 1136303511" o:spid="_x0000_s1026" type="#_x0000_t120" style="position:absolute;margin-left:35.9pt;margin-top:2.8pt;width:8.5pt;height:8.5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930A97">
        <w:rPr>
          <w:rFonts w:ascii="Times New Roman" w:hAnsi="Times New Roman" w:cs="Times New Roman"/>
          <w:sz w:val="24"/>
          <w:szCs w:val="24"/>
        </w:rPr>
        <w:t>Certo</w:t>
      </w:r>
    </w:p>
    <w:p w14:paraId="194F876B" w14:textId="79469E95" w:rsidR="00930A97" w:rsidRPr="00930A97" w:rsidRDefault="00930A97" w:rsidP="00930A97">
      <w:pPr>
        <w:spacing w:before="120" w:after="120" w:line="360" w:lineRule="auto"/>
        <w:ind w:firstLine="1021"/>
        <w:jc w:val="both"/>
        <w:rPr>
          <w:rFonts w:ascii="Times New Roman" w:hAnsi="Times New Roman" w:cs="Times New Roman"/>
          <w:sz w:val="24"/>
          <w:szCs w:val="24"/>
        </w:rPr>
      </w:pPr>
      <w:r w:rsidRPr="00930A97">
        <w:rPr>
          <w:rFonts w:ascii="Times New Roman" w:hAnsi="Times New Roman" w:cs="Times New Roman"/>
          <w:noProof/>
          <w:sz w:val="24"/>
          <w:szCs w:val="24"/>
        </w:rPr>
        <mc:AlternateContent>
          <mc:Choice Requires="wps">
            <w:drawing>
              <wp:anchor distT="0" distB="0" distL="114300" distR="114300" simplePos="0" relativeHeight="251890688" behindDoc="1" locked="0" layoutInCell="1" allowOverlap="1" wp14:anchorId="1CB5141B" wp14:editId="69D1145E">
                <wp:simplePos x="0" y="0"/>
                <wp:positionH relativeFrom="column">
                  <wp:posOffset>455930</wp:posOffset>
                </wp:positionH>
                <wp:positionV relativeFrom="paragraph">
                  <wp:posOffset>35560</wp:posOffset>
                </wp:positionV>
                <wp:extent cx="107950" cy="107950"/>
                <wp:effectExtent l="0" t="0" r="25400" b="25400"/>
                <wp:wrapNone/>
                <wp:docPr id="1136303512" name="Fluxograma: Conector 11363035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314997" id="Fluxograma: Conector 1136303512" o:spid="_x0000_s1026" type="#_x0000_t120" style="position:absolute;margin-left:35.9pt;margin-top:2.8pt;width:8.5pt;height:8.5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930A97">
        <w:rPr>
          <w:rFonts w:ascii="Times New Roman" w:hAnsi="Times New Roman" w:cs="Times New Roman"/>
          <w:sz w:val="24"/>
          <w:szCs w:val="24"/>
        </w:rPr>
        <w:t>Errado</w:t>
      </w:r>
      <w:r w:rsidR="00DF2EA6" w:rsidRPr="00362052">
        <w:rPr>
          <w:noProof/>
        </w:rPr>
        <mc:AlternateContent>
          <mc:Choice Requires="wpg">
            <w:drawing>
              <wp:anchor distT="0" distB="0" distL="0" distR="0" simplePos="0" relativeHeight="252098560" behindDoc="1" locked="0" layoutInCell="1" allowOverlap="1" wp14:anchorId="253EBA8F" wp14:editId="7287C04F">
                <wp:simplePos x="0" y="0"/>
                <wp:positionH relativeFrom="page">
                  <wp:posOffset>1003300</wp:posOffset>
                </wp:positionH>
                <wp:positionV relativeFrom="paragraph">
                  <wp:posOffset>342900</wp:posOffset>
                </wp:positionV>
                <wp:extent cx="5581650" cy="269240"/>
                <wp:effectExtent l="0" t="0" r="0" b="0"/>
                <wp:wrapTopAndBottom/>
                <wp:docPr id="211831677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779"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780"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781" name="Textbox 41"/>
                        <wps:cNvSpPr txBox="1"/>
                        <wps:spPr>
                          <a:xfrm>
                            <a:off x="5066" y="5054"/>
                            <a:ext cx="693420" cy="227965"/>
                          </a:xfrm>
                          <a:prstGeom prst="rect">
                            <a:avLst/>
                          </a:prstGeom>
                        </wps:spPr>
                        <wps:txbx>
                          <w:txbxContent>
                            <w:p w14:paraId="475A9659"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53EBA8F" id="_x0000_s1203" style="position:absolute;left:0;text-align:left;margin-left:79pt;margin-top:27pt;width:439.5pt;height:21.2pt;z-index:-251217920;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">
                <v:shape id="Graphic 39" o:spid="_x0000_s1204"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" path="m,l703223,em2540,213067l2540,em700695,213067l700695,em,213067r703223,e" filled="f" strokeweight=".14039mm">
                  <v:path arrowok="t"/>
                </v:shape>
                <v:shape id="Graphic 40" o:spid="_x0000_s1205"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206"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" filled="f" stroked="f">
                  <v:textbox inset="0,0,0,0">
                    <w:txbxContent>
                      <w:p w14:paraId="475A9659"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64E2FD9B" w14:textId="4DB91B41" w:rsidR="00DB05EB" w:rsidRPr="00930A97" w:rsidRDefault="00930A97" w:rsidP="00930A97">
      <w:pPr>
        <w:jc w:val="both"/>
        <w:rPr>
          <w:rFonts w:ascii="Times New Roman" w:eastAsia="Times New Roman" w:hAnsi="Times New Roman" w:cs="Times New Roman"/>
          <w:color w:val="000000"/>
          <w:sz w:val="24"/>
          <w:szCs w:val="24"/>
        </w:rPr>
      </w:pPr>
      <w:r w:rsidRPr="00930A97">
        <w:rPr>
          <w:rFonts w:ascii="Times New Roman" w:eastAsia="Times New Roman" w:hAnsi="Times New Roman" w:cs="Times New Roman"/>
          <w:sz w:val="24"/>
          <w:szCs w:val="24"/>
        </w:rPr>
        <w:t>O</w:t>
      </w:r>
      <w:r w:rsidR="00DB05EB" w:rsidRPr="00930A97">
        <w:rPr>
          <w:rFonts w:ascii="Times New Roman" w:eastAsia="Times New Roman" w:hAnsi="Times New Roman" w:cs="Times New Roman"/>
          <w:color w:val="000000"/>
          <w:sz w:val="24"/>
          <w:szCs w:val="24"/>
        </w:rPr>
        <w:t>bserve que a questão exige verificar se as sentenças de cada item tornam o argumento</w:t>
      </w:r>
      <w:r w:rsidR="00DB05EB" w:rsidRPr="00930A97">
        <w:rPr>
          <w:rFonts w:ascii="Times New Roman" w:eastAsia="Times New Roman" w:hAnsi="Times New Roman" w:cs="Times New Roman"/>
          <w:sz w:val="24"/>
          <w:szCs w:val="24"/>
        </w:rPr>
        <w:t xml:space="preserve"> </w:t>
      </w:r>
      <w:r w:rsidR="00DB05EB" w:rsidRPr="00930A97">
        <w:rPr>
          <w:rFonts w:ascii="Times New Roman" w:eastAsia="Times New Roman" w:hAnsi="Times New Roman" w:cs="Times New Roman"/>
          <w:color w:val="000000"/>
          <w:sz w:val="24"/>
          <w:szCs w:val="24"/>
        </w:rPr>
        <w:t xml:space="preserve">válido ou inválido. Como as fórmulas dos itens (a), (b) e (c) </w:t>
      </w:r>
      <w:proofErr w:type="gramStart"/>
      <w:r w:rsidR="00DB05EB" w:rsidRPr="00930A97">
        <w:rPr>
          <w:rFonts w:ascii="Times New Roman" w:eastAsia="Times New Roman" w:hAnsi="Times New Roman" w:cs="Times New Roman"/>
          <w:color w:val="000000"/>
          <w:sz w:val="24"/>
          <w:szCs w:val="24"/>
        </w:rPr>
        <w:t>tratam-se</w:t>
      </w:r>
      <w:proofErr w:type="gramEnd"/>
      <w:r w:rsidR="00DB05EB" w:rsidRPr="00930A97">
        <w:rPr>
          <w:rFonts w:ascii="Times New Roman" w:eastAsia="Times New Roman" w:hAnsi="Times New Roman" w:cs="Times New Roman"/>
          <w:color w:val="000000"/>
          <w:sz w:val="24"/>
          <w:szCs w:val="24"/>
        </w:rPr>
        <w:t xml:space="preserve"> de condicionais, a melhor técnica a ser empregada é a da conclusão falsa. Para iniciar- </w:t>
      </w:r>
      <w:proofErr w:type="spellStart"/>
      <w:r w:rsidR="00DB05EB" w:rsidRPr="00930A97">
        <w:rPr>
          <w:rFonts w:ascii="Times New Roman" w:eastAsia="Times New Roman" w:hAnsi="Times New Roman" w:cs="Times New Roman"/>
          <w:color w:val="000000"/>
          <w:sz w:val="24"/>
          <w:szCs w:val="24"/>
        </w:rPr>
        <w:t>mos</w:t>
      </w:r>
      <w:proofErr w:type="spellEnd"/>
      <w:r w:rsidR="00DB05EB" w:rsidRPr="00930A97">
        <w:rPr>
          <w:rFonts w:ascii="Times New Roman" w:eastAsia="Times New Roman" w:hAnsi="Times New Roman" w:cs="Times New Roman"/>
          <w:color w:val="000000"/>
          <w:sz w:val="24"/>
          <w:szCs w:val="24"/>
        </w:rPr>
        <w:t>, intitulemos por letras as proposições.</w:t>
      </w:r>
    </w:p>
    <w:p w14:paraId="09722BC8" w14:textId="74F268E6" w:rsidR="00930A97" w:rsidRDefault="00930A97" w:rsidP="00930A97">
      <w:pPr>
        <w:pBdr>
          <w:top w:val="nil"/>
          <w:left w:val="nil"/>
          <w:bottom w:val="nil"/>
          <w:right w:val="nil"/>
          <w:between w:val="nil"/>
        </w:pBdr>
        <w:spacing w:before="4"/>
        <w:ind w:right="-68"/>
        <w:jc w:val="both"/>
        <w:rPr>
          <w:rFonts w:ascii="Times New Roman" w:eastAsia="Times New Roman" w:hAnsi="Times New Roman" w:cs="Times New Roman"/>
          <w:color w:val="000000"/>
          <w:sz w:val="24"/>
          <w:szCs w:val="24"/>
        </w:rPr>
      </w:pPr>
      <m:oMath>
        <m:r>
          <w:rPr>
            <w:rFonts w:ascii="Cambria Math" w:eastAsia="Times New Roman" w:hAnsi="Cambria Math" w:cs="Times New Roman"/>
            <w:sz w:val="24"/>
            <w:szCs w:val="24"/>
          </w:rPr>
          <m:t>p</m:t>
        </m:r>
      </m:oMath>
      <w:r w:rsidR="00DB05EB" w:rsidRPr="00930A97">
        <w:rPr>
          <w:rFonts w:ascii="Times New Roman" w:eastAsia="Times New Roman" w:hAnsi="Times New Roman" w:cs="Times New Roman"/>
          <w:color w:val="000000"/>
          <w:sz w:val="24"/>
          <w:szCs w:val="24"/>
        </w:rPr>
        <w:t>: Paciente com prioridade.</w:t>
      </w:r>
    </w:p>
    <w:p w14:paraId="12F2FAB9" w14:textId="0E2EA9C7" w:rsidR="00930A97" w:rsidRDefault="00930A97" w:rsidP="00930A97">
      <w:pPr>
        <w:pBdr>
          <w:top w:val="nil"/>
          <w:left w:val="nil"/>
          <w:bottom w:val="nil"/>
          <w:right w:val="nil"/>
          <w:between w:val="nil"/>
        </w:pBdr>
        <w:spacing w:before="4"/>
        <w:ind w:right="-68"/>
        <w:jc w:val="both"/>
        <w:rPr>
          <w:rFonts w:ascii="Times New Roman" w:eastAsia="Times New Roman" w:hAnsi="Times New Roman" w:cs="Times New Roman"/>
          <w:color w:val="000000"/>
          <w:sz w:val="24"/>
          <w:szCs w:val="24"/>
        </w:rPr>
      </w:pPr>
      <m:oMath>
        <m:r>
          <w:rPr>
            <w:rFonts w:ascii="Cambria Math" w:eastAsia="Times New Roman" w:hAnsi="Cambria Math" w:cs="Times New Roman"/>
            <w:sz w:val="24"/>
            <w:szCs w:val="24"/>
          </w:rPr>
          <m:t>a</m:t>
        </m:r>
      </m:oMath>
      <w:r w:rsidR="00DB05EB" w:rsidRPr="00930A97">
        <w:rPr>
          <w:rFonts w:ascii="Times New Roman" w:eastAsia="Times New Roman" w:hAnsi="Times New Roman" w:cs="Times New Roman"/>
          <w:color w:val="000000"/>
          <w:sz w:val="24"/>
          <w:szCs w:val="24"/>
        </w:rPr>
        <w:t>: recebe pulseira amarela.</w:t>
      </w:r>
    </w:p>
    <w:p w14:paraId="0F291904" w14:textId="798FA052" w:rsidR="00930A97" w:rsidRDefault="00930A97" w:rsidP="00930A97">
      <w:pPr>
        <w:pBdr>
          <w:top w:val="nil"/>
          <w:left w:val="nil"/>
          <w:bottom w:val="nil"/>
          <w:right w:val="nil"/>
          <w:between w:val="nil"/>
        </w:pBdr>
        <w:spacing w:before="4"/>
        <w:ind w:right="-68"/>
        <w:jc w:val="both"/>
        <w:rPr>
          <w:rFonts w:ascii="Times New Roman" w:eastAsia="Times New Roman" w:hAnsi="Times New Roman" w:cs="Times New Roman"/>
          <w:color w:val="000000"/>
          <w:sz w:val="24"/>
          <w:szCs w:val="24"/>
        </w:rPr>
      </w:pPr>
      <m:oMath>
        <m:r>
          <w:rPr>
            <w:rFonts w:ascii="Cambria Math" w:eastAsia="Times New Roman" w:hAnsi="Cambria Math" w:cs="Times New Roman"/>
            <w:sz w:val="24"/>
            <w:szCs w:val="24"/>
          </w:rPr>
          <m:t>d</m:t>
        </m:r>
      </m:oMath>
      <w:r w:rsidR="00DB05EB" w:rsidRPr="00930A97">
        <w:rPr>
          <w:rFonts w:ascii="Times New Roman" w:eastAsia="Times New Roman" w:hAnsi="Times New Roman" w:cs="Times New Roman"/>
          <w:color w:val="000000"/>
          <w:sz w:val="24"/>
          <w:szCs w:val="24"/>
        </w:rPr>
        <w:t>: paciente com forte dores.</w:t>
      </w:r>
    </w:p>
    <w:p w14:paraId="2DF9B25E" w14:textId="58F0A8CE" w:rsidR="00930A97" w:rsidRDefault="00930A97" w:rsidP="00930A97">
      <w:pPr>
        <w:pBdr>
          <w:top w:val="nil"/>
          <w:left w:val="nil"/>
          <w:bottom w:val="nil"/>
          <w:right w:val="nil"/>
          <w:between w:val="nil"/>
        </w:pBdr>
        <w:spacing w:before="4"/>
        <w:ind w:right="-68"/>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v</m:t>
        </m:r>
      </m:oMath>
      <w:r w:rsidR="00DB05EB" w:rsidRPr="00930A97">
        <w:rPr>
          <w:rFonts w:ascii="Times New Roman" w:eastAsia="Times New Roman" w:hAnsi="Times New Roman" w:cs="Times New Roman"/>
          <w:color w:val="000000"/>
          <w:sz w:val="24"/>
          <w:szCs w:val="24"/>
        </w:rPr>
        <w:t>: recebe pulseira vermelha.</w:t>
      </w:r>
    </w:p>
    <w:p w14:paraId="113CDA9A" w14:textId="4BED05DB" w:rsidR="00930A97" w:rsidRDefault="00930A97" w:rsidP="00930A97">
      <w:pPr>
        <w:pBdr>
          <w:top w:val="nil"/>
          <w:left w:val="nil"/>
          <w:bottom w:val="nil"/>
          <w:right w:val="nil"/>
          <w:between w:val="nil"/>
        </w:pBdr>
        <w:spacing w:before="4"/>
        <w:ind w:right="-68"/>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c</m:t>
        </m:r>
      </m:oMath>
      <w:r w:rsidR="00DB05EB" w:rsidRPr="00930A97">
        <w:rPr>
          <w:rFonts w:ascii="Times New Roman" w:eastAsia="Times New Roman" w:hAnsi="Times New Roman" w:cs="Times New Roman"/>
          <w:color w:val="000000"/>
          <w:sz w:val="24"/>
          <w:szCs w:val="24"/>
        </w:rPr>
        <w:t>: Paciente chorando.</w:t>
      </w:r>
    </w:p>
    <w:p w14:paraId="4DE1B05A" w14:textId="11EF21B0" w:rsidR="00DB05EB" w:rsidRPr="00930A97" w:rsidRDefault="00930A97" w:rsidP="00930A97">
      <w:pPr>
        <w:pBdr>
          <w:top w:val="nil"/>
          <w:left w:val="nil"/>
          <w:bottom w:val="nil"/>
          <w:right w:val="nil"/>
          <w:between w:val="nil"/>
        </w:pBdr>
        <w:spacing w:before="4"/>
        <w:ind w:right="-68"/>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i</m:t>
        </m:r>
      </m:oMath>
      <w:r w:rsidR="00DB05EB" w:rsidRPr="00930A97">
        <w:rPr>
          <w:rFonts w:ascii="Times New Roman" w:eastAsia="Times New Roman" w:hAnsi="Times New Roman" w:cs="Times New Roman"/>
          <w:color w:val="000000"/>
          <w:sz w:val="24"/>
          <w:szCs w:val="24"/>
        </w:rPr>
        <w:t>: paciente atendido imediatamente.</w:t>
      </w:r>
    </w:p>
    <w:p w14:paraId="4EFF8FAB" w14:textId="77777777" w:rsidR="009E708D" w:rsidRDefault="00DB05EB" w:rsidP="009E708D">
      <w:pPr>
        <w:pBdr>
          <w:top w:val="nil"/>
          <w:left w:val="nil"/>
          <w:bottom w:val="nil"/>
          <w:right w:val="nil"/>
          <w:between w:val="nil"/>
        </w:pBdr>
        <w:spacing w:before="67"/>
        <w:ind w:right="-68"/>
        <w:jc w:val="both"/>
        <w:rPr>
          <w:rFonts w:ascii="Times New Roman" w:eastAsia="Times New Roman" w:hAnsi="Times New Roman" w:cs="Times New Roman"/>
        </w:rPr>
      </w:pPr>
      <w:r w:rsidRPr="00930A97">
        <w:rPr>
          <w:rFonts w:ascii="Times New Roman" w:eastAsia="Times New Roman" w:hAnsi="Times New Roman" w:cs="Times New Roman"/>
          <w:color w:val="000000"/>
          <w:sz w:val="24"/>
          <w:szCs w:val="24"/>
        </w:rPr>
        <w:t xml:space="preserve">Dessa forma, </w:t>
      </w:r>
      <w:r w:rsidRPr="00930A97">
        <w:rPr>
          <w:rFonts w:ascii="Times New Roman" w:eastAsia="Times New Roman" w:hAnsi="Times New Roman" w:cs="Times New Roman"/>
          <w:sz w:val="24"/>
          <w:szCs w:val="24"/>
        </w:rPr>
        <w:t>seguem-se as premissas</w:t>
      </w:r>
      <w:r w:rsidRPr="00930A97">
        <w:rPr>
          <w:rFonts w:ascii="Times New Roman" w:eastAsia="Times New Roman" w:hAnsi="Times New Roman" w:cs="Times New Roman"/>
          <w:color w:val="000000"/>
          <w:sz w:val="24"/>
          <w:szCs w:val="24"/>
        </w:rPr>
        <w:t xml:space="preserve"> na linguagem simbólica:</w:t>
      </w:r>
      <w:r w:rsidR="00930A97">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p</m:t>
        </m:r>
        <m:r>
          <w:rPr>
            <w:rFonts w:ascii="Cambria Math" w:eastAsia="Times New Roman" w:hAnsi="Cambria Math" w:cs="Times New Roman"/>
            <w:sz w:val="24"/>
            <w:szCs w:val="24"/>
          </w:rPr>
          <m:t>→a</m:t>
        </m:r>
      </m:oMath>
      <w:r w:rsidR="00930A97">
        <w:rPr>
          <w:rFonts w:ascii="Times New Roman" w:eastAsia="Times New Roman" w:hAnsi="Times New Roman" w:cs="Times New Roman"/>
          <w:sz w:val="24"/>
          <w:szCs w:val="24"/>
        </w:rPr>
        <w:t xml:space="preserve">, </w:t>
      </w:r>
      <m:oMath>
        <m:r>
          <w:rPr>
            <w:rFonts w:ascii="Cambria Math" w:eastAsia="Times New Roman" w:hAnsi="Cambria Math" w:cs="Times New Roman"/>
            <w:color w:val="000000"/>
            <w:sz w:val="24"/>
            <w:szCs w:val="24"/>
          </w:rPr>
          <m:t>d</m:t>
        </m:r>
        <m:r>
          <w:rPr>
            <w:rFonts w:ascii="Cambria Math" w:eastAsia="Times New Roman" w:hAnsi="Cambria Math" w:cs="Times New Roman"/>
            <w:sz w:val="24"/>
            <w:szCs w:val="24"/>
          </w:rPr>
          <m:t>→v</m:t>
        </m:r>
      </m:oMath>
      <w:r w:rsidR="009E708D">
        <w:rPr>
          <w:rFonts w:ascii="Times New Roman" w:eastAsia="Times New Roman" w:hAnsi="Times New Roman" w:cs="Times New Roman"/>
        </w:rPr>
        <w:t xml:space="preserve">, </w:t>
      </w:r>
      <m:oMath>
        <m:r>
          <w:rPr>
            <w:rFonts w:ascii="Cambria Math" w:hAnsi="Cambria Math"/>
          </w:rPr>
          <m:t>∼c</m:t>
        </m:r>
        <m:r>
          <w:rPr>
            <w:rFonts w:ascii="Cambria Math" w:eastAsia="Times New Roman" w:hAnsi="Cambria Math" w:cs="Times New Roman"/>
            <w:sz w:val="24"/>
            <w:szCs w:val="24"/>
          </w:rPr>
          <m:t>→</m:t>
        </m:r>
        <m:r>
          <w:rPr>
            <w:rFonts w:ascii="Cambria Math" w:hAnsi="Cambria Math"/>
          </w:rPr>
          <m:t>∼d</m:t>
        </m:r>
      </m:oMath>
      <w:r w:rsidR="009E708D">
        <w:rPr>
          <w:rFonts w:ascii="Times New Roman" w:eastAsia="Times New Roman" w:hAnsi="Times New Roman" w:cs="Times New Roman"/>
        </w:rPr>
        <w:t xml:space="preserve">, </w:t>
      </w:r>
      <m:oMath>
        <m:d>
          <m:dPr>
            <m:ctrlPr>
              <w:rPr>
                <w:rFonts w:ascii="Cambria Math" w:eastAsia="Times New Roman" w:hAnsi="Cambria Math" w:cs="Times New Roman"/>
                <w:i/>
              </w:rPr>
            </m:ctrlPr>
          </m:dPr>
          <m:e>
            <m:r>
              <w:rPr>
                <w:rFonts w:ascii="Cambria Math" w:hAnsi="Cambria Math"/>
              </w:rPr>
              <m:t>v∧a</m:t>
            </m:r>
            <m:ctrlPr>
              <w:rPr>
                <w:rFonts w:ascii="Cambria Math" w:hAnsi="Cambria Math"/>
                <w:i/>
              </w:rPr>
            </m:ctrlPr>
          </m:e>
        </m:d>
        <m:r>
          <w:rPr>
            <w:rFonts w:ascii="Cambria Math" w:eastAsia="Times New Roman" w:hAnsi="Cambria Math" w:cs="Times New Roman"/>
            <w:sz w:val="24"/>
            <w:szCs w:val="24"/>
          </w:rPr>
          <m:t>→i</m:t>
        </m:r>
      </m:oMath>
      <w:r w:rsidR="009E708D">
        <w:rPr>
          <w:rFonts w:ascii="Times New Roman" w:eastAsia="Times New Roman" w:hAnsi="Times New Roman" w:cs="Times New Roman"/>
        </w:rPr>
        <w:t>.</w:t>
      </w:r>
    </w:p>
    <w:p w14:paraId="68904C26" w14:textId="782495D8" w:rsidR="009D07EE" w:rsidRDefault="00DB05EB" w:rsidP="009D07EE">
      <w:pPr>
        <w:pBdr>
          <w:top w:val="nil"/>
          <w:left w:val="nil"/>
          <w:bottom w:val="nil"/>
          <w:right w:val="nil"/>
          <w:between w:val="nil"/>
        </w:pBdr>
        <w:spacing w:before="67"/>
        <w:ind w:right="-68" w:firstLine="708"/>
        <w:jc w:val="both"/>
        <w:rPr>
          <w:rFonts w:ascii="Times New Roman" w:eastAsia="Times New Roman" w:hAnsi="Times New Roman" w:cs="Times New Roman"/>
          <w:color w:val="000000"/>
          <w:sz w:val="24"/>
          <w:szCs w:val="24"/>
        </w:rPr>
      </w:pPr>
      <w:r w:rsidRPr="00930A97">
        <w:rPr>
          <w:rFonts w:ascii="Times New Roman" w:eastAsia="Times New Roman" w:hAnsi="Times New Roman" w:cs="Times New Roman"/>
          <w:color w:val="000000"/>
          <w:sz w:val="24"/>
          <w:szCs w:val="24"/>
        </w:rPr>
        <w:t>Para o item I a linguagem simbólica da conclusão é:</w:t>
      </w:r>
      <w:r w:rsidR="009E708D">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i</m:t>
        </m:r>
        <m:r>
          <w:rPr>
            <w:rFonts w:ascii="Cambria Math" w:eastAsia="Times New Roman" w:hAnsi="Cambria Math" w:cs="Times New Roman"/>
            <w:sz w:val="24"/>
            <w:szCs w:val="24"/>
          </w:rPr>
          <m:t>→d</m:t>
        </m:r>
      </m:oMath>
      <w:r w:rsidRPr="00930A97">
        <w:rPr>
          <w:rFonts w:ascii="Times New Roman" w:eastAsia="Times New Roman" w:hAnsi="Times New Roman" w:cs="Times New Roman"/>
          <w:color w:val="000000"/>
          <w:sz w:val="24"/>
          <w:szCs w:val="24"/>
        </w:rPr>
        <w:t>. Portanto, segue-s</w:t>
      </w:r>
      <w:r w:rsidR="009D07EE">
        <w:rPr>
          <w:rFonts w:ascii="Times New Roman" w:eastAsia="Times New Roman" w:hAnsi="Times New Roman" w:cs="Times New Roman"/>
          <w:color w:val="000000"/>
          <w:sz w:val="24"/>
          <w:szCs w:val="24"/>
        </w:rPr>
        <w:t>e</w:t>
      </w:r>
    </w:p>
    <w:p w14:paraId="2E956E10" w14:textId="249A0A68" w:rsidR="00BE0AB2" w:rsidRDefault="00BE0AB2" w:rsidP="00BE0AB2">
      <w:pPr>
        <w:pBdr>
          <w:top w:val="nil"/>
          <w:left w:val="nil"/>
          <w:bottom w:val="nil"/>
          <w:right w:val="nil"/>
          <w:between w:val="nil"/>
        </w:pBdr>
        <w:spacing w:before="67"/>
        <w:ind w:right="-68"/>
        <w:jc w:val="center"/>
        <w:rPr>
          <w:rFonts w:ascii="Times New Roman" w:hAnsi="Times New Roman" w:cs="Times New Roman"/>
          <w:noProof/>
        </w:rPr>
      </w:pPr>
      <w:r>
        <w:rPr>
          <w:rFonts w:ascii="Times New Roman" w:hAnsi="Times New Roman" w:cs="Times New Roman"/>
          <w:noProof/>
        </w:rPr>
        <w:drawing>
          <wp:inline distT="0" distB="0" distL="0" distR="0" wp14:anchorId="448E0C3A" wp14:editId="262237F1">
            <wp:extent cx="2152650" cy="2200275"/>
            <wp:effectExtent l="0" t="0" r="0" b="9525"/>
            <wp:docPr id="18" name="Imagem 18"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8" descr="Texto, Carta&#10;&#10;Descrição gerada automaticamente"/>
                    <pic:cNvPicPr/>
                  </pic:nvPicPr>
                  <pic:blipFill>
                    <a:blip r:embed="rId22">
                      <a:extLst>
                        <a:ext uri="{28A0092B-C50C-407E-A947-70E740481C1C}">
                          <a14:useLocalDpi xmlns:a14="http://schemas.microsoft.com/office/drawing/2010/main" val="0"/>
                        </a:ext>
                      </a:extLst>
                    </a:blip>
                    <a:stretch>
                      <a:fillRect/>
                    </a:stretch>
                  </pic:blipFill>
                  <pic:spPr>
                    <a:xfrm>
                      <a:off x="0" y="0"/>
                      <a:ext cx="2152650" cy="2200275"/>
                    </a:xfrm>
                    <a:prstGeom prst="rect">
                      <a:avLst/>
                    </a:prstGeom>
                  </pic:spPr>
                </pic:pic>
              </a:graphicData>
            </a:graphic>
          </wp:inline>
        </w:drawing>
      </w:r>
    </w:p>
    <w:p w14:paraId="6DB0DF8A" w14:textId="65C2F059" w:rsidR="009E708D" w:rsidRDefault="00DB05EB" w:rsidP="009E708D">
      <w:pPr>
        <w:pBdr>
          <w:top w:val="nil"/>
          <w:left w:val="nil"/>
          <w:bottom w:val="nil"/>
          <w:right w:val="nil"/>
          <w:between w:val="nil"/>
        </w:pBdr>
        <w:spacing w:before="87"/>
        <w:ind w:right="-68" w:firstLine="708"/>
        <w:jc w:val="both"/>
        <w:rPr>
          <w:rFonts w:ascii="Times New Roman" w:eastAsia="Times New Roman" w:hAnsi="Times New Roman" w:cs="Times New Roman"/>
          <w:color w:val="000000"/>
          <w:sz w:val="24"/>
          <w:szCs w:val="24"/>
        </w:rPr>
      </w:pPr>
      <w:r w:rsidRPr="00930A97">
        <w:rPr>
          <w:rFonts w:ascii="Times New Roman" w:eastAsia="Times New Roman" w:hAnsi="Times New Roman" w:cs="Times New Roman"/>
          <w:color w:val="000000"/>
          <w:sz w:val="24"/>
          <w:szCs w:val="24"/>
        </w:rPr>
        <w:t>Considerando a conclusã</w:t>
      </w:r>
      <w:r w:rsidRPr="009E708D">
        <w:rPr>
          <w:rFonts w:ascii="Times New Roman" w:eastAsia="Times New Roman" w:hAnsi="Times New Roman" w:cs="Times New Roman"/>
          <w:color w:val="000000"/>
          <w:sz w:val="24"/>
          <w:szCs w:val="24"/>
        </w:rPr>
        <w:t>o</w:t>
      </w:r>
      <w:r w:rsidR="009E708D" w:rsidRPr="009E708D">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i</m:t>
        </m:r>
        <m:r>
          <w:rPr>
            <w:rFonts w:ascii="Cambria Math" w:eastAsia="Times New Roman" w:hAnsi="Cambria Math" w:cs="Times New Roman"/>
            <w:sz w:val="24"/>
            <w:szCs w:val="24"/>
          </w:rPr>
          <m:t>→d</m:t>
        </m:r>
      </m:oMath>
      <w:r w:rsidR="009E708D" w:rsidRPr="00930A97">
        <w:rPr>
          <w:rFonts w:ascii="Times New Roman" w:eastAsia="Times New Roman" w:hAnsi="Times New Roman" w:cs="Times New Roman"/>
          <w:color w:val="000000"/>
          <w:sz w:val="24"/>
          <w:szCs w:val="24"/>
        </w:rPr>
        <w:t xml:space="preserve"> </w:t>
      </w:r>
      <w:r w:rsidRPr="00930A97">
        <w:rPr>
          <w:rFonts w:ascii="Times New Roman" w:eastAsia="Times New Roman" w:hAnsi="Times New Roman" w:cs="Times New Roman"/>
          <w:color w:val="000000"/>
          <w:sz w:val="24"/>
          <w:szCs w:val="24"/>
        </w:rPr>
        <w:t>falsa e como a condicional só é falsa quando o</w:t>
      </w:r>
      <w:r w:rsidRPr="00930A97">
        <w:rPr>
          <w:rFonts w:ascii="Times New Roman" w:eastAsia="Times New Roman" w:hAnsi="Times New Roman" w:cs="Times New Roman"/>
          <w:sz w:val="24"/>
          <w:szCs w:val="24"/>
        </w:rPr>
        <w:t xml:space="preserve"> </w:t>
      </w:r>
      <w:r w:rsidRPr="00930A97">
        <w:rPr>
          <w:rFonts w:ascii="Times New Roman" w:eastAsia="Times New Roman" w:hAnsi="Times New Roman" w:cs="Times New Roman"/>
          <w:color w:val="000000"/>
          <w:sz w:val="24"/>
          <w:szCs w:val="24"/>
        </w:rPr>
        <w:t>antecedente é verdadeiro e o consequente é falso, temos que</w:t>
      </w:r>
      <w:r w:rsidR="009E708D">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i</m:t>
            </m:r>
            <m:ctrlPr>
              <w:rPr>
                <w:rFonts w:ascii="Cambria Math" w:eastAsia="Times New Roman" w:hAnsi="Cambria Math" w:cs="Times New Roman"/>
                <w:i/>
                <w:iCs/>
                <w:color w:val="000000"/>
                <w:sz w:val="24"/>
                <w:szCs w:val="24"/>
              </w:rPr>
            </m:ctrlPr>
          </m:e>
        </m:d>
        <m:r>
          <w:rPr>
            <w:rFonts w:ascii="Cambria Math" w:eastAsia="Times New Roman" w:hAnsi="Cambria Math" w:cs="Times New Roman"/>
            <w:color w:val="000000"/>
            <w:sz w:val="24"/>
            <w:szCs w:val="24"/>
          </w:rPr>
          <m:t>=V</m:t>
        </m:r>
      </m:oMath>
      <w:r w:rsidRPr="00930A97">
        <w:rPr>
          <w:rFonts w:ascii="Times New Roman" w:eastAsia="Times New Roman" w:hAnsi="Times New Roman" w:cs="Times New Roman"/>
          <w:color w:val="000000"/>
          <w:sz w:val="24"/>
          <w:szCs w:val="24"/>
        </w:rPr>
        <w:t xml:space="preserve"> e</w:t>
      </w:r>
      <w:r w:rsidR="009E708D">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d</m:t>
            </m:r>
            <m:ctrlPr>
              <w:rPr>
                <w:rFonts w:ascii="Cambria Math" w:eastAsia="Times New Roman" w:hAnsi="Cambria Math" w:cs="Times New Roman"/>
                <w:i/>
                <w:iCs/>
                <w:color w:val="000000"/>
                <w:sz w:val="24"/>
                <w:szCs w:val="24"/>
              </w:rPr>
            </m:ctrlPr>
          </m:e>
        </m:d>
        <m:r>
          <w:rPr>
            <w:rFonts w:ascii="Cambria Math" w:eastAsia="Times New Roman" w:hAnsi="Cambria Math" w:cs="Times New Roman"/>
            <w:color w:val="000000"/>
            <w:sz w:val="24"/>
            <w:szCs w:val="24"/>
          </w:rPr>
          <m:t>=F</m:t>
        </m:r>
      </m:oMath>
      <w:r w:rsidRPr="00930A97">
        <w:rPr>
          <w:rFonts w:ascii="Times New Roman" w:eastAsia="Times New Roman" w:hAnsi="Times New Roman" w:cs="Times New Roman"/>
          <w:color w:val="000000"/>
          <w:sz w:val="24"/>
          <w:szCs w:val="24"/>
        </w:rPr>
        <w:t xml:space="preserve">, ou seja,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m:t>
            </m:r>
            <m:r>
              <w:rPr>
                <w:rFonts w:ascii="Cambria Math" w:eastAsia="Times New Roman" w:hAnsi="Cambria Math" w:cs="Times New Roman"/>
                <w:color w:val="000000"/>
                <w:sz w:val="24"/>
                <w:szCs w:val="24"/>
              </w:rPr>
              <m:t>d</m:t>
            </m:r>
            <m:ctrlPr>
              <w:rPr>
                <w:rFonts w:ascii="Cambria Math" w:eastAsia="Times New Roman" w:hAnsi="Cambria Math" w:cs="Times New Roman"/>
                <w:i/>
                <w:iCs/>
                <w:color w:val="000000"/>
                <w:sz w:val="24"/>
                <w:szCs w:val="24"/>
              </w:rPr>
            </m:ctrlPr>
          </m:e>
        </m:d>
        <m:r>
          <w:rPr>
            <w:rFonts w:ascii="Cambria Math" w:eastAsia="Times New Roman" w:hAnsi="Cambria Math" w:cs="Times New Roman"/>
            <w:color w:val="000000"/>
            <w:sz w:val="24"/>
            <w:szCs w:val="24"/>
          </w:rPr>
          <m:t>=V</m:t>
        </m:r>
      </m:oMath>
      <w:r w:rsidRPr="00930A97">
        <w:rPr>
          <w:rFonts w:ascii="Times New Roman" w:eastAsia="Times New Roman" w:hAnsi="Times New Roman" w:cs="Times New Roman"/>
          <w:color w:val="000000"/>
          <w:sz w:val="24"/>
          <w:szCs w:val="24"/>
        </w:rPr>
        <w:t>.</w:t>
      </w:r>
    </w:p>
    <w:p w14:paraId="729E0790" w14:textId="371DF532" w:rsidR="00DB05EB" w:rsidRPr="009E708D" w:rsidRDefault="00DB05EB" w:rsidP="009E708D">
      <w:pPr>
        <w:pBdr>
          <w:top w:val="nil"/>
          <w:left w:val="nil"/>
          <w:bottom w:val="nil"/>
          <w:right w:val="nil"/>
          <w:between w:val="nil"/>
        </w:pBdr>
        <w:spacing w:before="87"/>
        <w:ind w:right="-68" w:firstLine="708"/>
        <w:jc w:val="both"/>
        <w:rPr>
          <w:rFonts w:ascii="Times New Roman" w:eastAsia="Times New Roman" w:hAnsi="Times New Roman" w:cs="Times New Roman"/>
          <w:color w:val="000000"/>
          <w:sz w:val="24"/>
          <w:szCs w:val="24"/>
        </w:rPr>
      </w:pPr>
      <w:r w:rsidRPr="00930A97">
        <w:rPr>
          <w:rFonts w:ascii="Times New Roman" w:eastAsia="Times New Roman" w:hAnsi="Times New Roman" w:cs="Times New Roman"/>
          <w:color w:val="000000"/>
          <w:sz w:val="24"/>
          <w:szCs w:val="24"/>
        </w:rPr>
        <w:t>Note que</w:t>
      </w:r>
      <w:r w:rsidR="009E708D">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rPr>
            </m:ctrlPr>
          </m:dPr>
          <m:e>
            <m:d>
              <m:dPr>
                <m:ctrlPr>
                  <w:rPr>
                    <w:rFonts w:ascii="Cambria Math" w:hAnsi="Cambria Math"/>
                    <w:i/>
                  </w:rPr>
                </m:ctrlPr>
              </m:dPr>
              <m:e>
                <m:r>
                  <w:rPr>
                    <w:rFonts w:ascii="Cambria Math" w:hAnsi="Cambria Math"/>
                  </w:rPr>
                  <m:t>v∧a</m:t>
                </m:r>
              </m:e>
            </m:d>
            <m:r>
              <w:rPr>
                <w:rFonts w:ascii="Cambria Math" w:eastAsia="Times New Roman" w:hAnsi="Cambria Math" w:cs="Times New Roman"/>
                <w:sz w:val="24"/>
                <w:szCs w:val="24"/>
              </w:rPr>
              <m:t>→i</m:t>
            </m:r>
            <m:ctrlPr>
              <w:rPr>
                <w:rFonts w:ascii="Cambria Math" w:hAnsi="Cambria Math"/>
                <w:i/>
              </w:rPr>
            </m:ctrlPr>
          </m:e>
        </m:d>
        <m:r>
          <w:rPr>
            <w:rFonts w:ascii="Cambria Math" w:eastAsia="Times New Roman" w:hAnsi="Cambria Math" w:cs="Times New Roman"/>
            <w:sz w:val="24"/>
            <w:szCs w:val="24"/>
          </w:rPr>
          <m:t>=V</m:t>
        </m:r>
      </m:oMath>
      <w:r w:rsidR="009E708D">
        <w:rPr>
          <w:rFonts w:ascii="Times New Roman" w:eastAsia="Times New Roman" w:hAnsi="Times New Roman" w:cs="Times New Roman"/>
          <w:color w:val="000000"/>
          <w:sz w:val="24"/>
          <w:szCs w:val="24"/>
        </w:rPr>
        <w:t xml:space="preserve"> </w:t>
      </w:r>
      <w:r w:rsidRPr="00930A97">
        <w:rPr>
          <w:rFonts w:ascii="Times New Roman" w:eastAsia="Times New Roman" w:hAnsi="Times New Roman" w:cs="Times New Roman"/>
          <w:color w:val="000000"/>
          <w:sz w:val="24"/>
          <w:szCs w:val="24"/>
        </w:rPr>
        <w:t xml:space="preserve">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rPr>
            </m:ctrlPr>
          </m:dPr>
          <m:e>
            <m:r>
              <w:rPr>
                <w:rFonts w:ascii="Cambria Math" w:eastAsia="Times New Roman" w:hAnsi="Cambria Math" w:cs="Times New Roman"/>
                <w:sz w:val="24"/>
                <w:szCs w:val="24"/>
              </w:rPr>
              <m:t>i</m:t>
            </m:r>
            <m:ctrlPr>
              <w:rPr>
                <w:rFonts w:ascii="Cambria Math" w:hAnsi="Cambria Math"/>
                <w:i/>
              </w:rPr>
            </m:ctrlPr>
          </m:e>
        </m:d>
        <m:r>
          <w:rPr>
            <w:rFonts w:ascii="Cambria Math" w:eastAsia="Times New Roman" w:hAnsi="Cambria Math" w:cs="Times New Roman"/>
            <w:sz w:val="24"/>
            <w:szCs w:val="24"/>
          </w:rPr>
          <m:t>=V</m:t>
        </m:r>
      </m:oMath>
      <w:r w:rsidRPr="00930A97">
        <w:rPr>
          <w:rFonts w:ascii="Times New Roman" w:eastAsia="Times New Roman" w:hAnsi="Times New Roman" w:cs="Times New Roman"/>
          <w:color w:val="000000"/>
          <w:sz w:val="24"/>
          <w:szCs w:val="24"/>
        </w:rPr>
        <w:t>. Assim</w:t>
      </w:r>
      <w:r w:rsidR="009E708D">
        <w:rPr>
          <w:rFonts w:ascii="Times New Roman" w:eastAsia="Times New Roman" w:hAnsi="Times New Roman" w:cs="Times New Roman"/>
          <w:color w:val="000000"/>
          <w:sz w:val="24"/>
          <w:szCs w:val="24"/>
        </w:rPr>
        <w:t xml:space="preserve"> </w:t>
      </w:r>
      <m:oMath>
        <m:d>
          <m:dPr>
            <m:ctrlPr>
              <w:rPr>
                <w:rFonts w:ascii="Cambria Math" w:hAnsi="Cambria Math"/>
                <w:i/>
              </w:rPr>
            </m:ctrlPr>
          </m:dPr>
          <m:e>
            <m:r>
              <w:rPr>
                <w:rFonts w:ascii="Cambria Math" w:hAnsi="Cambria Math"/>
              </w:rPr>
              <m:t>v∧a</m:t>
            </m:r>
          </m:e>
        </m:d>
        <m:r>
          <w:rPr>
            <w:rFonts w:ascii="Cambria Math" w:eastAsia="Times New Roman" w:hAnsi="Cambria Math" w:cs="Times New Roman"/>
            <w:sz w:val="24"/>
            <w:szCs w:val="24"/>
          </w:rPr>
          <m:t>→V</m:t>
        </m:r>
      </m:oMath>
      <w:r w:rsidRPr="00930A97">
        <w:rPr>
          <w:rFonts w:ascii="Times New Roman" w:eastAsia="Times New Roman" w:hAnsi="Times New Roman" w:cs="Times New Roman"/>
          <w:color w:val="000000"/>
          <w:sz w:val="24"/>
          <w:szCs w:val="24"/>
        </w:rPr>
        <w:t>, ou seja, como o consequente</w:t>
      </w:r>
      <w:r w:rsidRPr="00930A97">
        <w:rPr>
          <w:rFonts w:ascii="Times New Roman" w:eastAsia="Times New Roman" w:hAnsi="Times New Roman" w:cs="Times New Roman"/>
          <w:sz w:val="24"/>
          <w:szCs w:val="24"/>
        </w:rPr>
        <w:t xml:space="preserve"> </w:t>
      </w:r>
      <w:r w:rsidRPr="00930A97">
        <w:rPr>
          <w:rFonts w:ascii="Times New Roman" w:eastAsia="Times New Roman" w:hAnsi="Times New Roman" w:cs="Times New Roman"/>
          <w:color w:val="000000"/>
          <w:sz w:val="24"/>
          <w:szCs w:val="24"/>
        </w:rPr>
        <w:t xml:space="preserve">possui valor lógico </w:t>
      </w:r>
      <m:oMath>
        <m:r>
          <w:rPr>
            <w:rFonts w:ascii="Cambria Math" w:eastAsia="Times New Roman" w:hAnsi="Cambria Math" w:cs="Times New Roman"/>
            <w:sz w:val="24"/>
            <w:szCs w:val="24"/>
          </w:rPr>
          <m:t>V</m:t>
        </m:r>
      </m:oMath>
      <w:r w:rsidRPr="00930A97">
        <w:rPr>
          <w:rFonts w:ascii="Times New Roman" w:eastAsia="Times New Roman" w:hAnsi="Times New Roman" w:cs="Times New Roman"/>
          <w:color w:val="000000"/>
          <w:sz w:val="24"/>
          <w:szCs w:val="24"/>
        </w:rPr>
        <w:t xml:space="preserve">, o antecedente pode ter valor lógico </w:t>
      </w:r>
      <m:oMath>
        <m:r>
          <w:rPr>
            <w:rFonts w:ascii="Cambria Math" w:eastAsia="Times New Roman" w:hAnsi="Cambria Math" w:cs="Times New Roman"/>
            <w:sz w:val="24"/>
            <w:szCs w:val="24"/>
          </w:rPr>
          <m:t>V</m:t>
        </m:r>
      </m:oMath>
      <w:r w:rsidRPr="00930A97">
        <w:rPr>
          <w:rFonts w:ascii="Times New Roman" w:eastAsia="Times New Roman" w:hAnsi="Times New Roman" w:cs="Times New Roman"/>
          <w:color w:val="000000"/>
          <w:sz w:val="24"/>
          <w:szCs w:val="24"/>
        </w:rPr>
        <w:t xml:space="preserve"> ou </w:t>
      </w:r>
      <m:oMath>
        <m:r>
          <w:rPr>
            <w:rFonts w:ascii="Cambria Math" w:eastAsia="Times New Roman" w:hAnsi="Cambria Math" w:cs="Times New Roman"/>
            <w:sz w:val="24"/>
            <w:szCs w:val="24"/>
          </w:rPr>
          <m:t>F</m:t>
        </m:r>
      </m:oMath>
      <w:r w:rsidRPr="00930A97">
        <w:rPr>
          <w:rFonts w:ascii="Times New Roman" w:eastAsia="Times New Roman" w:hAnsi="Times New Roman" w:cs="Times New Roman"/>
          <w:color w:val="000000"/>
          <w:sz w:val="24"/>
          <w:szCs w:val="24"/>
        </w:rPr>
        <w:t>, pois esses dois valores fazem com que a condicional seja verdadeira. Logo, consideremos o antecedente</w:t>
      </w:r>
      <w:r w:rsidR="009E708D">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w:lastRenderedPageBreak/>
          <m:t>V</m:t>
        </m:r>
        <m:d>
          <m:dPr>
            <m:ctrlPr>
              <w:rPr>
                <w:rFonts w:ascii="Cambria Math" w:hAnsi="Cambria Math"/>
                <w:i/>
              </w:rPr>
            </m:ctrlPr>
          </m:dPr>
          <m:e>
            <m:r>
              <w:rPr>
                <w:rFonts w:ascii="Cambria Math" w:hAnsi="Cambria Math"/>
              </w:rPr>
              <m:t>v∧a</m:t>
            </m:r>
          </m:e>
        </m:d>
      </m:oMath>
      <w:r w:rsidRPr="00930A97">
        <w:rPr>
          <w:rFonts w:ascii="Times New Roman" w:eastAsia="Times New Roman" w:hAnsi="Times New Roman" w:cs="Times New Roman"/>
          <w:color w:val="000000"/>
          <w:sz w:val="24"/>
          <w:szCs w:val="24"/>
        </w:rPr>
        <w:t xml:space="preserve"> verdadeiro. Assim, temos uma conjunção verdadeira, e isso ocorre apenas</w:t>
      </w:r>
      <w:r w:rsidRPr="00930A97">
        <w:rPr>
          <w:rFonts w:ascii="Times New Roman" w:eastAsia="Times New Roman" w:hAnsi="Times New Roman" w:cs="Times New Roman"/>
          <w:sz w:val="24"/>
          <w:szCs w:val="24"/>
        </w:rPr>
        <w:t xml:space="preserve"> </w:t>
      </w:r>
      <w:r w:rsidRPr="00930A97">
        <w:rPr>
          <w:rFonts w:ascii="Times New Roman" w:eastAsia="Times New Roman" w:hAnsi="Times New Roman" w:cs="Times New Roman"/>
          <w:color w:val="000000"/>
          <w:sz w:val="24"/>
          <w:szCs w:val="24"/>
        </w:rPr>
        <w:t>quando as proposições integrantes são ambas verdadeiras, então</w:t>
      </w:r>
      <w:r w:rsidR="009E708D">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hAnsi="Cambria Math"/>
                <w:i/>
              </w:rPr>
            </m:ctrlPr>
          </m:dPr>
          <m:e>
            <m:r>
              <w:rPr>
                <w:rFonts w:ascii="Cambria Math" w:hAnsi="Cambria Math"/>
              </w:rPr>
              <m:t>v</m:t>
            </m:r>
          </m:e>
        </m:d>
        <m:r>
          <w:rPr>
            <w:rFonts w:ascii="Cambria Math" w:hAnsi="Cambria Math"/>
          </w:rPr>
          <m:t>=V</m:t>
        </m:r>
      </m:oMath>
      <w:r w:rsidRPr="00930A97">
        <w:rPr>
          <w:rFonts w:ascii="Times New Roman" w:eastAsia="Times New Roman" w:hAnsi="Times New Roman" w:cs="Times New Roman"/>
          <w:color w:val="000000"/>
          <w:sz w:val="24"/>
          <w:szCs w:val="24"/>
        </w:rPr>
        <w:t xml:space="preserve"> e</w:t>
      </w:r>
      <w:r w:rsidR="009E708D">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hAnsi="Cambria Math"/>
                <w:i/>
              </w:rPr>
            </m:ctrlPr>
          </m:dPr>
          <m:e>
            <m:r>
              <w:rPr>
                <w:rFonts w:ascii="Cambria Math" w:hAnsi="Cambria Math"/>
              </w:rPr>
              <m:t>a</m:t>
            </m:r>
          </m:e>
        </m:d>
        <m:r>
          <w:rPr>
            <w:rFonts w:ascii="Cambria Math" w:hAnsi="Cambria Math"/>
          </w:rPr>
          <m:t>=V</m:t>
        </m:r>
      </m:oMath>
      <w:r w:rsidRPr="00930A97">
        <w:rPr>
          <w:rFonts w:ascii="Times New Roman" w:eastAsia="Times New Roman" w:hAnsi="Times New Roman" w:cs="Times New Roman"/>
          <w:color w:val="000000"/>
          <w:sz w:val="24"/>
          <w:szCs w:val="24"/>
        </w:rPr>
        <w:t>.</w:t>
      </w:r>
    </w:p>
    <w:p w14:paraId="6EC47F35" w14:textId="77777777" w:rsidR="009021AE" w:rsidRDefault="00DB05EB" w:rsidP="009021AE">
      <w:pPr>
        <w:pBdr>
          <w:top w:val="nil"/>
          <w:left w:val="nil"/>
          <w:bottom w:val="nil"/>
          <w:right w:val="nil"/>
          <w:between w:val="nil"/>
        </w:pBdr>
        <w:ind w:right="-68" w:firstLine="720"/>
        <w:jc w:val="both"/>
        <w:rPr>
          <w:rFonts w:ascii="Times New Roman" w:eastAsia="Times New Roman" w:hAnsi="Times New Roman" w:cs="Times New Roman"/>
          <w:sz w:val="24"/>
          <w:szCs w:val="24"/>
        </w:rPr>
      </w:pPr>
      <w:r w:rsidRPr="00930A97">
        <w:rPr>
          <w:rFonts w:ascii="Times New Roman" w:eastAsia="Times New Roman" w:hAnsi="Times New Roman" w:cs="Times New Roman"/>
          <w:color w:val="000000"/>
          <w:sz w:val="24"/>
          <w:szCs w:val="24"/>
        </w:rPr>
        <w:t>Como</w:t>
      </w:r>
      <w:r w:rsidR="009E708D">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∼c</m:t>
            </m:r>
            <m:r>
              <w:rPr>
                <w:rFonts w:ascii="Cambria Math" w:eastAsia="Times New Roman" w:hAnsi="Cambria Math" w:cs="Times New Roman"/>
                <w:sz w:val="24"/>
                <w:szCs w:val="24"/>
              </w:rPr>
              <m:t>→</m:t>
            </m:r>
            <m:r>
              <w:rPr>
                <w:rFonts w:ascii="Cambria Math" w:hAnsi="Cambria Math"/>
              </w:rPr>
              <m:t>∼d</m:t>
            </m:r>
            <m:ctrlPr>
              <w:rPr>
                <w:rFonts w:ascii="Cambria Math" w:hAnsi="Cambria Math"/>
                <w:i/>
              </w:rPr>
            </m:ctrlPr>
          </m:e>
        </m:d>
        <m:r>
          <w:rPr>
            <w:rFonts w:ascii="Cambria Math" w:hAnsi="Cambria Math"/>
          </w:rPr>
          <m:t>=V</m:t>
        </m:r>
      </m:oMath>
      <w:r w:rsidRPr="00930A97">
        <w:rPr>
          <w:rFonts w:ascii="Times New Roman" w:eastAsia="Times New Roman" w:hAnsi="Times New Roman" w:cs="Times New Roman"/>
          <w:color w:val="000000"/>
          <w:sz w:val="24"/>
          <w:szCs w:val="24"/>
        </w:rPr>
        <w:t xml:space="preserve">, então substituindo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∼d</m:t>
            </m:r>
            <m:ctrlPr>
              <w:rPr>
                <w:rFonts w:ascii="Cambria Math" w:hAnsi="Cambria Math"/>
                <w:i/>
              </w:rPr>
            </m:ctrlPr>
          </m:e>
        </m:d>
        <m:r>
          <w:rPr>
            <w:rFonts w:ascii="Cambria Math" w:hAnsi="Cambria Math"/>
          </w:rPr>
          <m:t>=V</m:t>
        </m:r>
      </m:oMath>
      <w:r w:rsidRPr="00930A97">
        <w:rPr>
          <w:rFonts w:ascii="Times New Roman" w:eastAsia="Times New Roman" w:hAnsi="Times New Roman" w:cs="Times New Roman"/>
          <w:color w:val="000000"/>
          <w:sz w:val="24"/>
          <w:szCs w:val="24"/>
        </w:rPr>
        <w:t xml:space="preserve"> na condicional, temos</w:t>
      </w:r>
      <w:r w:rsidR="009E708D">
        <w:rPr>
          <w:rFonts w:ascii="Times New Roman" w:eastAsia="Times New Roman" w:hAnsi="Times New Roman" w:cs="Times New Roman"/>
          <w:color w:val="000000"/>
          <w:sz w:val="24"/>
          <w:szCs w:val="24"/>
        </w:rPr>
        <w:t xml:space="preserve"> </w:t>
      </w:r>
      <m:oMath>
        <m:r>
          <w:rPr>
            <w:rFonts w:ascii="Cambria Math" w:hAnsi="Cambria Math"/>
          </w:rPr>
          <m:t>∼c</m:t>
        </m:r>
        <m:r>
          <w:rPr>
            <w:rFonts w:ascii="Cambria Math" w:eastAsia="Times New Roman" w:hAnsi="Cambria Math" w:cs="Times New Roman"/>
            <w:sz w:val="24"/>
            <w:szCs w:val="24"/>
          </w:rPr>
          <m:t>→</m:t>
        </m:r>
        <m:r>
          <w:rPr>
            <w:rFonts w:ascii="Cambria Math" w:hAnsi="Cambria Math"/>
          </w:rPr>
          <m:t>V</m:t>
        </m:r>
      </m:oMath>
      <w:r w:rsidR="009E708D">
        <w:rPr>
          <w:rFonts w:ascii="Times New Roman" w:eastAsia="Times New Roman" w:hAnsi="Times New Roman" w:cs="Times New Roman"/>
          <w:color w:val="000000"/>
          <w:sz w:val="24"/>
          <w:szCs w:val="24"/>
        </w:rPr>
        <w:t xml:space="preserve">. </w:t>
      </w:r>
      <w:r w:rsidR="009E708D" w:rsidRPr="00930A97">
        <w:rPr>
          <w:rFonts w:ascii="Times New Roman" w:eastAsia="Gungsuh" w:hAnsi="Times New Roman" w:cs="Times New Roman"/>
          <w:color w:val="000000"/>
          <w:sz w:val="24"/>
          <w:szCs w:val="24"/>
        </w:rPr>
        <w:t>Para que essa sentença seja verdadeira, o antecedente da condicional,</w:t>
      </w:r>
      <w:r w:rsidR="009E708D">
        <w:rPr>
          <w:rFonts w:ascii="Times New Roman" w:eastAsia="Gungsuh" w:hAnsi="Times New Roman" w:cs="Times New Roman"/>
          <w:color w:val="000000"/>
          <w:sz w:val="24"/>
          <w:szCs w:val="24"/>
        </w:rPr>
        <w:t xml:space="preserve"> </w:t>
      </w:r>
      <m:oMath>
        <m:r>
          <w:rPr>
            <w:rFonts w:ascii="Cambria Math" w:hAnsi="Cambria Math"/>
          </w:rPr>
          <m:t>∼c</m:t>
        </m:r>
      </m:oMath>
      <w:r w:rsidR="009E708D">
        <w:rPr>
          <w:rFonts w:ascii="Times New Roman" w:eastAsia="Gungsuh" w:hAnsi="Times New Roman" w:cs="Times New Roman"/>
        </w:rPr>
        <w:t>,</w:t>
      </w:r>
      <w:r w:rsidRPr="00930A97">
        <w:rPr>
          <w:rFonts w:ascii="Times New Roman" w:eastAsia="Times New Roman" w:hAnsi="Times New Roman" w:cs="Times New Roman"/>
          <w:color w:val="000000"/>
          <w:sz w:val="24"/>
          <w:szCs w:val="24"/>
        </w:rPr>
        <w:t xml:space="preserve"> pode ser falsa (</w:t>
      </w:r>
      <m:oMath>
        <m:r>
          <w:rPr>
            <w:rFonts w:ascii="Cambria Math" w:hAnsi="Cambria Math"/>
          </w:rPr>
          <m:t>F</m:t>
        </m:r>
      </m:oMath>
      <w:r w:rsidRPr="00930A97">
        <w:rPr>
          <w:rFonts w:ascii="Times New Roman" w:eastAsia="Times New Roman" w:hAnsi="Times New Roman" w:cs="Times New Roman"/>
          <w:color w:val="000000"/>
          <w:sz w:val="24"/>
          <w:szCs w:val="24"/>
        </w:rPr>
        <w:t>) ou verdadeira (</w:t>
      </w:r>
      <m:oMath>
        <m:r>
          <w:rPr>
            <w:rFonts w:ascii="Cambria Math" w:hAnsi="Cambria Math"/>
          </w:rPr>
          <m:t>V</m:t>
        </m:r>
      </m:oMath>
      <w:r w:rsidRPr="00930A97">
        <w:rPr>
          <w:rFonts w:ascii="Times New Roman" w:eastAsia="Times New Roman" w:hAnsi="Times New Roman" w:cs="Times New Roman"/>
          <w:color w:val="000000"/>
          <w:sz w:val="24"/>
          <w:szCs w:val="24"/>
        </w:rPr>
        <w:t>). Suponhamos que</w:t>
      </w:r>
      <w:r w:rsidR="009021AE">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∼c</m:t>
            </m:r>
            <m:ctrlPr>
              <w:rPr>
                <w:rFonts w:ascii="Cambria Math" w:hAnsi="Cambria Math"/>
                <w:i/>
              </w:rPr>
            </m:ctrlPr>
          </m:e>
        </m:d>
        <m:r>
          <w:rPr>
            <w:rFonts w:ascii="Cambria Math" w:hAnsi="Cambria Math"/>
          </w:rPr>
          <m:t>=V</m:t>
        </m:r>
      </m:oMath>
      <w:r w:rsidRPr="00930A97">
        <w:rPr>
          <w:rFonts w:ascii="Times New Roman" w:eastAsia="Times New Roman" w:hAnsi="Times New Roman" w:cs="Times New Roman"/>
          <w:color w:val="000000"/>
          <w:sz w:val="24"/>
          <w:szCs w:val="24"/>
        </w:rPr>
        <w:t xml:space="preserve">. De modo análogo, temos que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p</m:t>
            </m:r>
          </m:e>
        </m:d>
        <m:r>
          <w:rPr>
            <w:rFonts w:ascii="Cambria Math" w:eastAsia="Times New Roman" w:hAnsi="Cambria Math" w:cs="Times New Roman"/>
            <w:color w:val="000000"/>
            <w:sz w:val="24"/>
            <w:szCs w:val="24"/>
          </w:rPr>
          <m:t>=V</m:t>
        </m:r>
      </m:oMath>
      <w:r w:rsidRPr="00930A97">
        <w:rPr>
          <w:rFonts w:ascii="Times New Roman" w:eastAsia="Times New Roman" w:hAnsi="Times New Roman" w:cs="Times New Roman"/>
          <w:sz w:val="24"/>
          <w:szCs w:val="24"/>
        </w:rPr>
        <w:t>.</w:t>
      </w:r>
    </w:p>
    <w:p w14:paraId="78407B38" w14:textId="0E000623" w:rsidR="00DB05EB" w:rsidRDefault="00DB05EB" w:rsidP="009021AE">
      <w:pPr>
        <w:pBdr>
          <w:top w:val="nil"/>
          <w:left w:val="nil"/>
          <w:bottom w:val="nil"/>
          <w:right w:val="nil"/>
          <w:between w:val="nil"/>
        </w:pBdr>
        <w:ind w:right="-68" w:firstLine="720"/>
        <w:jc w:val="both"/>
        <w:rPr>
          <w:rFonts w:ascii="Times New Roman" w:eastAsia="Times New Roman" w:hAnsi="Times New Roman" w:cs="Times New Roman"/>
          <w:color w:val="000000"/>
          <w:sz w:val="24"/>
          <w:szCs w:val="24"/>
        </w:rPr>
      </w:pPr>
      <w:r w:rsidRPr="00930A97">
        <w:rPr>
          <w:rFonts w:ascii="Times New Roman" w:eastAsia="Times New Roman" w:hAnsi="Times New Roman" w:cs="Times New Roman"/>
          <w:color w:val="000000"/>
          <w:sz w:val="24"/>
          <w:szCs w:val="24"/>
        </w:rPr>
        <w:t>Para finalizar, observe que</w:t>
      </w:r>
      <w:r w:rsidR="009021AE">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d</m:t>
            </m:r>
            <m:r>
              <w:rPr>
                <w:rFonts w:ascii="Cambria Math" w:eastAsia="Times New Roman" w:hAnsi="Cambria Math" w:cs="Times New Roman"/>
                <w:sz w:val="24"/>
                <w:szCs w:val="24"/>
              </w:rPr>
              <m:t>→v</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m:t>
        </m:r>
        <m:r>
          <w:rPr>
            <w:rFonts w:ascii="Cambria Math" w:eastAsia="Times New Roman" w:hAnsi="Cambria Math" w:cs="Times New Roman"/>
            <w:color w:val="000000"/>
            <w:sz w:val="24"/>
            <w:szCs w:val="24"/>
          </w:rPr>
          <m:t>F</m:t>
        </m:r>
        <m:r>
          <w:rPr>
            <w:rFonts w:ascii="Cambria Math" w:eastAsia="Times New Roman" w:hAnsi="Cambria Math" w:cs="Times New Roman"/>
            <w:sz w:val="24"/>
            <w:szCs w:val="24"/>
          </w:rPr>
          <m:t>→V=V</m:t>
        </m:r>
      </m:oMath>
      <w:r w:rsidR="009021AE">
        <w:rPr>
          <w:rFonts w:ascii="Times New Roman" w:eastAsia="Times New Roman" w:hAnsi="Times New Roman" w:cs="Times New Roman"/>
          <w:sz w:val="24"/>
          <w:szCs w:val="24"/>
        </w:rPr>
        <w:t xml:space="preserve">, </w:t>
      </w:r>
      <w:r w:rsidR="009021AE" w:rsidRPr="00930A97">
        <w:rPr>
          <w:rFonts w:ascii="Times New Roman" w:eastAsia="Cardo" w:hAnsi="Times New Roman" w:cs="Times New Roman"/>
          <w:color w:val="000000"/>
          <w:sz w:val="24"/>
          <w:szCs w:val="24"/>
        </w:rPr>
        <w:t>visto que</w:t>
      </w:r>
      <w:r w:rsidR="009021AE">
        <w:rPr>
          <w:rFonts w:ascii="Times New Roman" w:eastAsia="Cardo"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d</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m:t>
        </m:r>
        <m:r>
          <w:rPr>
            <w:rFonts w:ascii="Cambria Math" w:eastAsia="Times New Roman" w:hAnsi="Cambria Math" w:cs="Times New Roman"/>
            <w:color w:val="000000"/>
            <w:sz w:val="24"/>
            <w:szCs w:val="24"/>
          </w:rPr>
          <m:t>F</m:t>
        </m:r>
      </m:oMath>
      <w:r w:rsidR="009021AE">
        <w:rPr>
          <w:rFonts w:ascii="Times New Roman" w:eastAsia="Cardo" w:hAnsi="Times New Roman" w:cs="Times New Roman"/>
          <w:color w:val="000000"/>
          <w:sz w:val="24"/>
          <w:szCs w:val="24"/>
        </w:rPr>
        <w:t xml:space="preserve"> 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sz w:val="24"/>
                <w:szCs w:val="24"/>
              </w:rPr>
              <m:t>v</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m:t>
        </m:r>
        <m:r>
          <w:rPr>
            <w:rFonts w:ascii="Cambria Math" w:eastAsia="Times New Roman" w:hAnsi="Cambria Math" w:cs="Times New Roman"/>
            <w:color w:val="000000"/>
            <w:sz w:val="24"/>
            <w:szCs w:val="24"/>
          </w:rPr>
          <m:t>V</m:t>
        </m:r>
      </m:oMath>
      <w:r w:rsidRPr="00930A97">
        <w:rPr>
          <w:rFonts w:ascii="Times New Roman" w:eastAsia="Times New Roman" w:hAnsi="Times New Roman" w:cs="Times New Roman"/>
          <w:color w:val="000000"/>
          <w:sz w:val="24"/>
          <w:szCs w:val="24"/>
        </w:rPr>
        <w:t>. Portanto, verificamos que existe a possibilidade d</w:t>
      </w:r>
      <w:r w:rsidR="009021AE">
        <w:rPr>
          <w:rFonts w:ascii="Times New Roman" w:eastAsia="Times New Roman" w:hAnsi="Times New Roman" w:cs="Times New Roman"/>
          <w:color w:val="000000"/>
          <w:sz w:val="24"/>
          <w:szCs w:val="24"/>
        </w:rPr>
        <w:t xml:space="preserve">e </w:t>
      </w:r>
      <w:r w:rsidRPr="00930A97">
        <w:rPr>
          <w:rFonts w:ascii="Times New Roman" w:eastAsia="Times New Roman" w:hAnsi="Times New Roman" w:cs="Times New Roman"/>
          <w:color w:val="000000"/>
          <w:sz w:val="24"/>
          <w:szCs w:val="24"/>
        </w:rPr>
        <w:t>as premissas serem todas verdadeiras e conclusão falsa, logo o argumento é inválido e o item está errado.</w:t>
      </w:r>
    </w:p>
    <w:p w14:paraId="5CC40130" w14:textId="6E0BD08F" w:rsidR="00DB05EB" w:rsidRPr="00930A97" w:rsidRDefault="007B399A" w:rsidP="00930A97">
      <w:pPr>
        <w:pBdr>
          <w:top w:val="nil"/>
          <w:left w:val="nil"/>
          <w:bottom w:val="nil"/>
          <w:right w:val="nil"/>
          <w:between w:val="nil"/>
        </w:pBdr>
        <w:spacing w:before="232"/>
        <w:ind w:right="-68" w:firstLine="720"/>
        <w:jc w:val="both"/>
        <w:rPr>
          <w:rFonts w:ascii="Times New Roman" w:eastAsia="Times New Roman" w:hAnsi="Times New Roman" w:cs="Times New Roman"/>
          <w:sz w:val="24"/>
          <w:szCs w:val="24"/>
        </w:rPr>
      </w:pPr>
      <w:r w:rsidRPr="00930A97">
        <w:rPr>
          <w:rFonts w:ascii="Times New Roman" w:eastAsia="Gungsuh" w:hAnsi="Times New Roman" w:cs="Times New Roman"/>
          <w:color w:val="000000"/>
          <w:sz w:val="24"/>
          <w:szCs w:val="24"/>
        </w:rPr>
        <w:t>Para o item II, a linguagem simbólica da conclusão é:</w:t>
      </w:r>
      <w:r>
        <w:rPr>
          <w:rFonts w:ascii="Times New Roman" w:eastAsia="Gungsuh" w:hAnsi="Times New Roman" w:cs="Times New Roman"/>
          <w:color w:val="000000"/>
          <w:sz w:val="24"/>
          <w:szCs w:val="24"/>
        </w:rPr>
        <w:t xml:space="preserve"> </w:t>
      </w:r>
      <m:oMath>
        <m:r>
          <w:rPr>
            <w:rFonts w:ascii="Cambria Math" w:hAnsi="Cambria Math"/>
          </w:rPr>
          <m:t>∼i</m:t>
        </m:r>
        <m:r>
          <w:rPr>
            <w:rFonts w:ascii="Cambria Math" w:eastAsia="Times New Roman" w:hAnsi="Cambria Math" w:cs="Times New Roman"/>
            <w:sz w:val="24"/>
            <w:szCs w:val="24"/>
          </w:rPr>
          <m:t>→</m:t>
        </m:r>
        <m:r>
          <w:rPr>
            <w:rFonts w:ascii="Cambria Math" w:hAnsi="Cambria Math"/>
          </w:rPr>
          <m:t>∼p</m:t>
        </m:r>
      </m:oMath>
      <w:r w:rsidR="00DB05EB" w:rsidRPr="00930A97">
        <w:rPr>
          <w:rFonts w:ascii="Times New Roman" w:eastAsia="Times New Roman" w:hAnsi="Times New Roman" w:cs="Times New Roman"/>
          <w:color w:val="000000"/>
          <w:sz w:val="24"/>
          <w:szCs w:val="24"/>
        </w:rPr>
        <w:t>. Dessa forma, temos</w:t>
      </w:r>
      <w:r w:rsidR="00DB05EB" w:rsidRPr="00930A97">
        <w:rPr>
          <w:rFonts w:ascii="Times New Roman" w:eastAsia="Times New Roman" w:hAnsi="Times New Roman" w:cs="Times New Roman"/>
          <w:sz w:val="24"/>
          <w:szCs w:val="24"/>
        </w:rPr>
        <w:t>:</w:t>
      </w:r>
    </w:p>
    <w:p w14:paraId="666E735D" w14:textId="77777777" w:rsidR="00DB05EB" w:rsidRPr="00930A97" w:rsidRDefault="00DB05EB" w:rsidP="00A93342">
      <w:pPr>
        <w:spacing w:before="232"/>
        <w:ind w:right="-68"/>
        <w:jc w:val="center"/>
        <w:rPr>
          <w:rFonts w:ascii="Times New Roman" w:eastAsia="Times New Roman" w:hAnsi="Times New Roman" w:cs="Times New Roman"/>
          <w:sz w:val="24"/>
          <w:szCs w:val="24"/>
        </w:rPr>
      </w:pPr>
      <w:r w:rsidRPr="00930A97">
        <w:rPr>
          <w:rFonts w:ascii="Times New Roman" w:eastAsia="Times New Roman" w:hAnsi="Times New Roman" w:cs="Times New Roman"/>
          <w:noProof/>
          <w:sz w:val="24"/>
          <w:szCs w:val="24"/>
        </w:rPr>
        <w:drawing>
          <wp:inline distT="114300" distB="114300" distL="114300" distR="114300" wp14:anchorId="14247D63" wp14:editId="56EB01F4">
            <wp:extent cx="2355800" cy="2035115"/>
            <wp:effectExtent l="0" t="0" r="0" b="0"/>
            <wp:docPr id="17079149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2355800" cy="2035115"/>
                    </a:xfrm>
                    <a:prstGeom prst="rect">
                      <a:avLst/>
                    </a:prstGeom>
                    <a:ln/>
                  </pic:spPr>
                </pic:pic>
              </a:graphicData>
            </a:graphic>
          </wp:inline>
        </w:drawing>
      </w:r>
    </w:p>
    <w:p w14:paraId="364CAA53" w14:textId="7170D40E" w:rsidR="00DB05EB" w:rsidRPr="00930A97" w:rsidRDefault="007B399A" w:rsidP="00C3648F">
      <w:pPr>
        <w:pBdr>
          <w:top w:val="nil"/>
          <w:left w:val="nil"/>
          <w:bottom w:val="nil"/>
          <w:right w:val="nil"/>
          <w:between w:val="nil"/>
        </w:pBdr>
        <w:spacing w:before="232"/>
        <w:ind w:right="-68" w:firstLine="708"/>
        <w:jc w:val="both"/>
        <w:rPr>
          <w:rFonts w:ascii="Times New Roman" w:eastAsia="Times New Roman" w:hAnsi="Times New Roman" w:cs="Times New Roman"/>
          <w:color w:val="000000"/>
          <w:sz w:val="24"/>
          <w:szCs w:val="24"/>
        </w:rPr>
      </w:pPr>
      <w:r w:rsidRPr="00930A97">
        <w:rPr>
          <w:rFonts w:ascii="Times New Roman" w:eastAsia="Gungsuh" w:hAnsi="Times New Roman" w:cs="Times New Roman"/>
          <w:color w:val="000000"/>
          <w:sz w:val="24"/>
          <w:szCs w:val="24"/>
        </w:rPr>
        <w:t>Supondo que a conclusão</w:t>
      </w:r>
      <w:r>
        <w:rPr>
          <w:rFonts w:ascii="Times New Roman" w:eastAsia="Gungsuh" w:hAnsi="Times New Roman" w:cs="Times New Roman"/>
          <w:color w:val="000000"/>
          <w:sz w:val="24"/>
          <w:szCs w:val="24"/>
        </w:rPr>
        <w:t xml:space="preserve"> </w:t>
      </w:r>
      <m:oMath>
        <m:r>
          <w:rPr>
            <w:rFonts w:ascii="Cambria Math" w:hAnsi="Cambria Math"/>
          </w:rPr>
          <m:t>∼i</m:t>
        </m:r>
        <m:r>
          <w:rPr>
            <w:rFonts w:ascii="Cambria Math" w:eastAsia="Times New Roman" w:hAnsi="Cambria Math" w:cs="Times New Roman"/>
            <w:sz w:val="24"/>
            <w:szCs w:val="24"/>
          </w:rPr>
          <m:t>→</m:t>
        </m:r>
        <m:r>
          <w:rPr>
            <w:rFonts w:ascii="Cambria Math" w:hAnsi="Cambria Math"/>
          </w:rPr>
          <m:t>∼p</m:t>
        </m:r>
      </m:oMath>
      <w:r w:rsidRPr="00930A97">
        <w:rPr>
          <w:rFonts w:ascii="Times New Roman" w:eastAsia="Times New Roman" w:hAnsi="Times New Roman" w:cs="Times New Roman"/>
          <w:color w:val="000000"/>
          <w:sz w:val="24"/>
          <w:szCs w:val="24"/>
        </w:rPr>
        <w:t xml:space="preserve"> </w:t>
      </w:r>
      <w:r w:rsidR="00DB05EB" w:rsidRPr="00930A97">
        <w:rPr>
          <w:rFonts w:ascii="Times New Roman" w:eastAsia="Times New Roman" w:hAnsi="Times New Roman" w:cs="Times New Roman"/>
          <w:color w:val="000000"/>
          <w:sz w:val="24"/>
          <w:szCs w:val="24"/>
        </w:rPr>
        <w:t>possui valor falso e usando o fato de que a condicional só é falsa quando o antecedente é verdadeiro e o consequente é falso, temos que</w:t>
      </w:r>
      <w:r w:rsidR="00280623">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∼i</m:t>
            </m:r>
            <m:ctrlPr>
              <w:rPr>
                <w:rFonts w:ascii="Cambria Math" w:hAnsi="Cambria Math"/>
                <w:i/>
              </w:rPr>
            </m:ctrlPr>
          </m:e>
        </m:d>
        <m:r>
          <w:rPr>
            <w:rFonts w:ascii="Cambria Math" w:hAnsi="Cambria Math"/>
          </w:rPr>
          <m:t>=V</m:t>
        </m:r>
      </m:oMath>
      <w:r w:rsidR="00DB05EB" w:rsidRPr="00930A97">
        <w:rPr>
          <w:rFonts w:ascii="Times New Roman" w:eastAsia="Times New Roman" w:hAnsi="Times New Roman" w:cs="Times New Roman"/>
          <w:color w:val="000000"/>
          <w:sz w:val="24"/>
          <w:szCs w:val="24"/>
        </w:rPr>
        <w:t xml:space="preserve"> e</w:t>
      </w:r>
      <w:r w:rsidR="00280623">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∼p</m:t>
            </m:r>
            <m:ctrlPr>
              <w:rPr>
                <w:rFonts w:ascii="Cambria Math" w:hAnsi="Cambria Math"/>
                <w:i/>
              </w:rPr>
            </m:ctrlPr>
          </m:e>
        </m:d>
        <m:r>
          <w:rPr>
            <w:rFonts w:ascii="Cambria Math" w:hAnsi="Cambria Math"/>
          </w:rPr>
          <m:t>=F</m:t>
        </m:r>
      </m:oMath>
      <w:r w:rsidR="00DB05EB" w:rsidRPr="00930A97">
        <w:rPr>
          <w:rFonts w:ascii="Times New Roman" w:eastAsia="Times New Roman" w:hAnsi="Times New Roman" w:cs="Times New Roman"/>
          <w:color w:val="000000"/>
          <w:sz w:val="24"/>
          <w:szCs w:val="24"/>
        </w:rPr>
        <w:t xml:space="preserve">, ou seja,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p</m:t>
            </m:r>
            <m:ctrlPr>
              <w:rPr>
                <w:rFonts w:ascii="Cambria Math" w:hAnsi="Cambria Math"/>
                <w:i/>
              </w:rPr>
            </m:ctrlPr>
          </m:e>
        </m:d>
        <m:r>
          <w:rPr>
            <w:rFonts w:ascii="Cambria Math" w:hAnsi="Cambria Math"/>
          </w:rPr>
          <m:t>=V</m:t>
        </m:r>
      </m:oMath>
      <w:r w:rsidR="00DB05EB" w:rsidRPr="00930A97">
        <w:rPr>
          <w:rFonts w:ascii="Times New Roman" w:eastAsia="Times New Roman" w:hAnsi="Times New Roman" w:cs="Times New Roman"/>
          <w:color w:val="000000"/>
          <w:sz w:val="24"/>
          <w:szCs w:val="24"/>
        </w:rPr>
        <w:t>. Assim, substituindo na expressão</w:t>
      </w:r>
      <w:r w:rsidR="00280623">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p</m:t>
        </m:r>
        <m:r>
          <w:rPr>
            <w:rFonts w:ascii="Cambria Math" w:eastAsia="Times New Roman" w:hAnsi="Cambria Math" w:cs="Times New Roman"/>
            <w:sz w:val="24"/>
            <w:szCs w:val="24"/>
          </w:rPr>
          <m:t>→a</m:t>
        </m:r>
      </m:oMath>
      <w:r w:rsidR="00DB05EB" w:rsidRPr="00930A97">
        <w:rPr>
          <w:rFonts w:ascii="Times New Roman" w:eastAsia="Times New Roman" w:hAnsi="Times New Roman" w:cs="Times New Roman"/>
          <w:color w:val="000000"/>
          <w:sz w:val="24"/>
          <w:szCs w:val="24"/>
        </w:rPr>
        <w:t>, obtemos</w:t>
      </w:r>
      <w:r w:rsidR="00280623">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r>
          <w:rPr>
            <w:rFonts w:ascii="Cambria Math" w:eastAsia="Times New Roman" w:hAnsi="Cambria Math" w:cs="Times New Roman"/>
            <w:sz w:val="24"/>
            <w:szCs w:val="24"/>
          </w:rPr>
          <m:t>→a</m:t>
        </m:r>
      </m:oMath>
      <w:r w:rsidR="00DB05EB" w:rsidRPr="00930A97">
        <w:rPr>
          <w:rFonts w:ascii="Times New Roman" w:eastAsia="Times New Roman" w:hAnsi="Times New Roman" w:cs="Times New Roman"/>
          <w:color w:val="000000"/>
          <w:sz w:val="24"/>
          <w:szCs w:val="24"/>
        </w:rPr>
        <w:t>, para que essa sentença seja verdadeira é necessário que</w:t>
      </w:r>
      <w:r w:rsidR="00280623">
        <w:rPr>
          <w:rFonts w:ascii="Times New Roman" w:eastAsia="Times New Roman" w:hAnsi="Times New Roman" w:cs="Times New Roman"/>
          <w:i/>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sz w:val="24"/>
                <w:szCs w:val="24"/>
              </w:rPr>
              <m:t>a</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=V</m:t>
        </m:r>
      </m:oMath>
      <w:r w:rsidR="00DB05EB" w:rsidRPr="00930A97">
        <w:rPr>
          <w:rFonts w:ascii="Times New Roman" w:eastAsia="Times New Roman" w:hAnsi="Times New Roman" w:cs="Times New Roman"/>
          <w:color w:val="000000"/>
          <w:sz w:val="24"/>
          <w:szCs w:val="24"/>
        </w:rPr>
        <w:t>.</w:t>
      </w:r>
    </w:p>
    <w:p w14:paraId="3CDCD0F2" w14:textId="77777777" w:rsidR="00C3648F" w:rsidRDefault="00DB05EB" w:rsidP="00930A97">
      <w:pPr>
        <w:pBdr>
          <w:top w:val="nil"/>
          <w:left w:val="nil"/>
          <w:bottom w:val="nil"/>
          <w:right w:val="nil"/>
          <w:between w:val="nil"/>
        </w:pBdr>
        <w:spacing w:before="3"/>
        <w:ind w:right="-68" w:firstLine="720"/>
        <w:jc w:val="both"/>
        <w:rPr>
          <w:rFonts w:ascii="Times New Roman" w:eastAsia="Times New Roman" w:hAnsi="Times New Roman" w:cs="Times New Roman"/>
          <w:color w:val="000000"/>
          <w:sz w:val="24"/>
          <w:szCs w:val="24"/>
        </w:rPr>
      </w:pPr>
      <w:r w:rsidRPr="00930A97">
        <w:rPr>
          <w:rFonts w:ascii="Times New Roman" w:eastAsia="Times New Roman" w:hAnsi="Times New Roman" w:cs="Times New Roman"/>
          <w:color w:val="000000"/>
          <w:sz w:val="24"/>
          <w:szCs w:val="24"/>
        </w:rPr>
        <w:t>Como</w:t>
      </w:r>
      <w:r w:rsidR="00C3648F">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d>
              <m:dPr>
                <m:ctrlPr>
                  <w:rPr>
                    <w:rFonts w:ascii="Cambria Math" w:eastAsia="Times New Roman" w:hAnsi="Cambria Math" w:cs="Times New Roman"/>
                    <w:i/>
                  </w:rPr>
                </m:ctrlPr>
              </m:dPr>
              <m:e>
                <m:r>
                  <w:rPr>
                    <w:rFonts w:ascii="Cambria Math" w:hAnsi="Cambria Math"/>
                  </w:rPr>
                  <m:t>v∧a</m:t>
                </m:r>
                <m:ctrlPr>
                  <w:rPr>
                    <w:rFonts w:ascii="Cambria Math" w:hAnsi="Cambria Math"/>
                    <w:i/>
                  </w:rPr>
                </m:ctrlPr>
              </m:e>
            </m:d>
            <m:r>
              <w:rPr>
                <w:rFonts w:ascii="Cambria Math" w:eastAsia="Times New Roman" w:hAnsi="Cambria Math" w:cs="Times New Roman"/>
                <w:sz w:val="24"/>
                <w:szCs w:val="24"/>
              </w:rPr>
              <m:t>→i</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=V</m:t>
        </m:r>
      </m:oMath>
      <w:r w:rsidRPr="00930A97">
        <w:rPr>
          <w:rFonts w:ascii="Times New Roman" w:eastAsia="Times New Roman" w:hAnsi="Times New Roman" w:cs="Times New Roman"/>
          <w:color w:val="000000"/>
          <w:sz w:val="24"/>
          <w:szCs w:val="24"/>
        </w:rPr>
        <w:t xml:space="preserve"> 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sz w:val="24"/>
                <w:szCs w:val="24"/>
              </w:rPr>
              <m:t>i</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=F</m:t>
        </m:r>
      </m:oMath>
      <w:r w:rsidRPr="00930A97">
        <w:rPr>
          <w:rFonts w:ascii="Times New Roman" w:eastAsia="Times New Roman" w:hAnsi="Times New Roman" w:cs="Times New Roman"/>
          <w:color w:val="000000"/>
          <w:sz w:val="24"/>
          <w:szCs w:val="24"/>
        </w:rPr>
        <w:t xml:space="preserve">, temos </w:t>
      </w:r>
      <m:oMath>
        <m:d>
          <m:dPr>
            <m:ctrlPr>
              <w:rPr>
                <w:rFonts w:ascii="Cambria Math" w:eastAsia="Times New Roman" w:hAnsi="Cambria Math" w:cs="Times New Roman"/>
                <w:i/>
              </w:rPr>
            </m:ctrlPr>
          </m:dPr>
          <m:e>
            <m:r>
              <w:rPr>
                <w:rFonts w:ascii="Cambria Math" w:hAnsi="Cambria Math"/>
              </w:rPr>
              <m:t>v∧a</m:t>
            </m:r>
            <m:ctrlPr>
              <w:rPr>
                <w:rFonts w:ascii="Cambria Math" w:hAnsi="Cambria Math"/>
                <w:i/>
              </w:rPr>
            </m:ctrlPr>
          </m:e>
        </m:d>
        <m:r>
          <w:rPr>
            <w:rFonts w:ascii="Cambria Math" w:eastAsia="Times New Roman" w:hAnsi="Cambria Math" w:cs="Times New Roman"/>
            <w:sz w:val="24"/>
            <w:szCs w:val="24"/>
          </w:rPr>
          <m:t>→F</m:t>
        </m:r>
      </m:oMath>
      <w:r w:rsidRPr="00930A97">
        <w:rPr>
          <w:rFonts w:ascii="Times New Roman" w:eastAsia="Times New Roman" w:hAnsi="Times New Roman" w:cs="Times New Roman"/>
          <w:color w:val="000000"/>
          <w:sz w:val="24"/>
          <w:szCs w:val="24"/>
        </w:rPr>
        <w:t>. Para que essa expressã</w:t>
      </w:r>
      <w:r w:rsidR="00C3648F">
        <w:rPr>
          <w:rFonts w:ascii="Times New Roman" w:eastAsia="Times New Roman" w:hAnsi="Times New Roman" w:cs="Times New Roman"/>
          <w:color w:val="000000"/>
          <w:sz w:val="24"/>
          <w:szCs w:val="24"/>
        </w:rPr>
        <w:t xml:space="preserve">o </w:t>
      </w:r>
      <w:r w:rsidRPr="00930A97">
        <w:rPr>
          <w:rFonts w:ascii="Times New Roman" w:eastAsia="Times New Roman" w:hAnsi="Times New Roman" w:cs="Times New Roman"/>
          <w:color w:val="000000"/>
          <w:sz w:val="24"/>
          <w:szCs w:val="24"/>
        </w:rPr>
        <w:t>tenha valor lógico</w:t>
      </w:r>
      <w:r w:rsidR="00C3648F">
        <w:rPr>
          <w:rFonts w:ascii="Times New Roman" w:eastAsia="Times New Roman" w:hAnsi="Times New Roman" w:cs="Times New Roman"/>
          <w:color w:val="000000"/>
          <w:sz w:val="24"/>
          <w:szCs w:val="24"/>
        </w:rPr>
        <w:t xml:space="preserve"> V</w:t>
      </w:r>
      <w:r w:rsidRPr="00930A97">
        <w:rPr>
          <w:rFonts w:ascii="Times New Roman" w:eastAsia="Times New Roman" w:hAnsi="Times New Roman" w:cs="Times New Roman"/>
          <w:color w:val="000000"/>
          <w:sz w:val="24"/>
          <w:szCs w:val="24"/>
        </w:rPr>
        <w:t xml:space="preserve"> é preciso que</w:t>
      </w:r>
      <w:r w:rsidR="00C3648F">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rPr>
            </m:ctrlPr>
          </m:dPr>
          <m:e>
            <m:r>
              <w:rPr>
                <w:rFonts w:ascii="Cambria Math" w:hAnsi="Cambria Math"/>
              </w:rPr>
              <m:t>v∧a</m:t>
            </m:r>
            <m:ctrlPr>
              <w:rPr>
                <w:rFonts w:ascii="Cambria Math" w:hAnsi="Cambria Math"/>
                <w:i/>
              </w:rPr>
            </m:ctrlPr>
          </m:e>
        </m:d>
      </m:oMath>
      <w:r w:rsidRPr="00930A97">
        <w:rPr>
          <w:rFonts w:ascii="Times New Roman" w:eastAsia="Times New Roman" w:hAnsi="Times New Roman" w:cs="Times New Roman"/>
          <w:color w:val="000000"/>
          <w:sz w:val="24"/>
          <w:szCs w:val="24"/>
        </w:rPr>
        <w:t xml:space="preserve"> seja falsa. Mas,</w:t>
      </w:r>
      <w:r w:rsidR="00C3648F">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rPr>
            </m:ctrlPr>
          </m:dPr>
          <m:e>
            <m:r>
              <w:rPr>
                <w:rFonts w:ascii="Cambria Math" w:hAnsi="Cambria Math"/>
              </w:rPr>
              <m:t>a</m:t>
            </m:r>
            <m:ctrlPr>
              <w:rPr>
                <w:rFonts w:ascii="Cambria Math" w:hAnsi="Cambria Math"/>
                <w:i/>
              </w:rPr>
            </m:ctrlPr>
          </m:e>
        </m:d>
        <m:r>
          <w:rPr>
            <w:rFonts w:ascii="Cambria Math" w:hAnsi="Cambria Math"/>
          </w:rPr>
          <m:t>=V</m:t>
        </m:r>
      </m:oMath>
      <w:r w:rsidRPr="00930A97">
        <w:rPr>
          <w:rFonts w:ascii="Times New Roman" w:eastAsia="Times New Roman" w:hAnsi="Times New Roman" w:cs="Times New Roman"/>
          <w:color w:val="000000"/>
          <w:sz w:val="24"/>
          <w:szCs w:val="24"/>
        </w:rPr>
        <w:t>, logo</w:t>
      </w:r>
      <w:r w:rsidR="00C3648F">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v</m:t>
            </m:r>
            <m:r>
              <w:rPr>
                <w:rFonts w:ascii="Cambria Math" w:hAnsi="Cambria Math"/>
              </w:rPr>
              <m:t>∧V</m:t>
            </m:r>
            <m:ctrlPr>
              <w:rPr>
                <w:rFonts w:ascii="Cambria Math" w:hAnsi="Cambria Math"/>
                <w:i/>
              </w:rPr>
            </m:ctrlPr>
          </m:e>
        </m:d>
      </m:oMath>
      <w:r w:rsidRPr="00930A97">
        <w:rPr>
          <w:rFonts w:ascii="Times New Roman" w:eastAsia="Times New Roman" w:hAnsi="Times New Roman" w:cs="Times New Roman"/>
          <w:color w:val="000000"/>
          <w:sz w:val="24"/>
          <w:szCs w:val="24"/>
        </w:rPr>
        <w:t>, como se trata de uma conjunção é necessário que</w:t>
      </w:r>
      <w:r w:rsidR="00C3648F">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sz w:val="24"/>
                <w:szCs w:val="24"/>
              </w:rPr>
              <m:t>v</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=F</m:t>
        </m:r>
      </m:oMath>
      <w:r w:rsidRPr="00930A97">
        <w:rPr>
          <w:rFonts w:ascii="Times New Roman" w:eastAsia="Times New Roman" w:hAnsi="Times New Roman" w:cs="Times New Roman"/>
          <w:color w:val="000000"/>
          <w:sz w:val="24"/>
          <w:szCs w:val="24"/>
        </w:rPr>
        <w:t>. Daí, substituindo na condicional</w:t>
      </w:r>
      <w:r w:rsidR="00C3648F">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d</m:t>
        </m:r>
        <m:r>
          <w:rPr>
            <w:rFonts w:ascii="Cambria Math" w:eastAsia="Times New Roman" w:hAnsi="Cambria Math" w:cs="Times New Roman"/>
            <w:sz w:val="24"/>
            <w:szCs w:val="24"/>
          </w:rPr>
          <m:t>→v</m:t>
        </m:r>
      </m:oMath>
      <w:r w:rsidRPr="00930A97">
        <w:rPr>
          <w:rFonts w:ascii="Times New Roman" w:eastAsia="Times New Roman" w:hAnsi="Times New Roman" w:cs="Times New Roman"/>
          <w:color w:val="000000"/>
          <w:sz w:val="24"/>
          <w:szCs w:val="24"/>
        </w:rPr>
        <w:t>, obtemos</w:t>
      </w:r>
      <w:r w:rsidR="00C3648F">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d</m:t>
        </m:r>
        <m:r>
          <w:rPr>
            <w:rFonts w:ascii="Cambria Math" w:eastAsia="Times New Roman" w:hAnsi="Cambria Math" w:cs="Times New Roman"/>
            <w:sz w:val="24"/>
            <w:szCs w:val="24"/>
          </w:rPr>
          <m:t>→F</m:t>
        </m:r>
      </m:oMath>
      <w:r w:rsidRPr="00930A97">
        <w:rPr>
          <w:rFonts w:ascii="Times New Roman" w:eastAsia="Times New Roman" w:hAnsi="Times New Roman" w:cs="Times New Roman"/>
          <w:color w:val="000000"/>
          <w:sz w:val="24"/>
          <w:szCs w:val="24"/>
        </w:rPr>
        <w:t>, sendo preciso que o</w:t>
      </w:r>
      <w:r w:rsidR="00C3648F">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sz w:val="24"/>
                <w:szCs w:val="24"/>
              </w:rPr>
              <m:t>d</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=F</m:t>
        </m:r>
      </m:oMath>
      <w:r w:rsidRPr="00930A97">
        <w:rPr>
          <w:rFonts w:ascii="Times New Roman" w:eastAsia="Times New Roman" w:hAnsi="Times New Roman" w:cs="Times New Roman"/>
          <w:color w:val="000000"/>
          <w:sz w:val="24"/>
          <w:szCs w:val="24"/>
        </w:rPr>
        <w:t xml:space="preserve"> para que a condicional seja verdadeira.</w:t>
      </w:r>
    </w:p>
    <w:p w14:paraId="7C7FEE6C" w14:textId="62BFB0FA" w:rsidR="000403AB" w:rsidRDefault="00DB05EB" w:rsidP="000403AB">
      <w:pPr>
        <w:spacing w:before="222" w:after="0" w:line="240" w:lineRule="auto"/>
        <w:ind w:right="44"/>
        <w:jc w:val="both"/>
        <w:rPr>
          <w:rFonts w:ascii="Times New Roman" w:eastAsia="Times New Roman" w:hAnsi="Times New Roman" w:cs="Times New Roman"/>
          <w:color w:val="000000"/>
          <w:sz w:val="24"/>
          <w:szCs w:val="24"/>
          <w:lang w:eastAsia="pt-BR"/>
        </w:rPr>
      </w:pPr>
      <w:r w:rsidRPr="00930A97">
        <w:rPr>
          <w:rFonts w:ascii="Times New Roman" w:eastAsia="Times New Roman" w:hAnsi="Times New Roman" w:cs="Times New Roman"/>
          <w:color w:val="000000"/>
          <w:sz w:val="24"/>
          <w:szCs w:val="24"/>
        </w:rPr>
        <w:t>Considerando</w:t>
      </w:r>
      <w:r w:rsidR="00C3648F">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∼c</m:t>
            </m:r>
            <m:r>
              <w:rPr>
                <w:rFonts w:ascii="Cambria Math" w:eastAsia="Times New Roman" w:hAnsi="Cambria Math" w:cs="Times New Roman"/>
                <w:sz w:val="24"/>
                <w:szCs w:val="24"/>
              </w:rPr>
              <m:t>→</m:t>
            </m:r>
            <m:r>
              <w:rPr>
                <w:rFonts w:ascii="Cambria Math" w:hAnsi="Cambria Math"/>
              </w:rPr>
              <m:t>∼d</m:t>
            </m:r>
            <m:ctrlPr>
              <w:rPr>
                <w:rFonts w:ascii="Cambria Math" w:hAnsi="Cambria Math"/>
                <w:i/>
              </w:rPr>
            </m:ctrlPr>
          </m:e>
        </m:d>
        <m:r>
          <w:rPr>
            <w:rFonts w:ascii="Cambria Math" w:hAnsi="Cambria Math"/>
          </w:rPr>
          <m:t>=V</m:t>
        </m:r>
      </m:oMath>
      <w:r w:rsidRPr="00930A97">
        <w:rPr>
          <w:rFonts w:ascii="Times New Roman" w:eastAsia="Times New Roman" w:hAnsi="Times New Roman" w:cs="Times New Roman"/>
          <w:color w:val="000000"/>
          <w:sz w:val="24"/>
          <w:szCs w:val="24"/>
        </w:rPr>
        <w:t>, então substituindo</w:t>
      </w:r>
      <w:r w:rsidR="00C3648F">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∼d</m:t>
            </m:r>
            <m:ctrlPr>
              <w:rPr>
                <w:rFonts w:ascii="Cambria Math" w:hAnsi="Cambria Math"/>
                <w:i/>
              </w:rPr>
            </m:ctrlPr>
          </m:e>
        </m:d>
        <m:r>
          <w:rPr>
            <w:rFonts w:ascii="Cambria Math" w:hAnsi="Cambria Math"/>
          </w:rPr>
          <m:t>=V</m:t>
        </m:r>
      </m:oMath>
      <w:r w:rsidRPr="00930A97">
        <w:rPr>
          <w:rFonts w:ascii="Times New Roman" w:eastAsia="Times New Roman" w:hAnsi="Times New Roman" w:cs="Times New Roman"/>
          <w:color w:val="000000"/>
          <w:sz w:val="24"/>
          <w:szCs w:val="24"/>
        </w:rPr>
        <w:t>, já que</w:t>
      </w:r>
      <w:r w:rsidR="00C3648F">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d</m:t>
            </m:r>
            <m:ctrlPr>
              <w:rPr>
                <w:rFonts w:ascii="Cambria Math" w:hAnsi="Cambria Math"/>
                <w:i/>
              </w:rPr>
            </m:ctrlPr>
          </m:e>
        </m:d>
        <m:r>
          <w:rPr>
            <w:rFonts w:ascii="Cambria Math" w:hAnsi="Cambria Math"/>
          </w:rPr>
          <m:t>=F</m:t>
        </m:r>
      </m:oMath>
      <w:r w:rsidR="00C3648F">
        <w:rPr>
          <w:rFonts w:ascii="Times New Roman" w:eastAsia="Times New Roman" w:hAnsi="Times New Roman" w:cs="Times New Roman"/>
        </w:rPr>
        <w:t xml:space="preserve">, </w:t>
      </w:r>
      <w:r w:rsidR="00C3648F" w:rsidRPr="00930A97">
        <w:rPr>
          <w:rFonts w:ascii="Times New Roman" w:eastAsia="Gungsuh" w:hAnsi="Times New Roman" w:cs="Times New Roman"/>
          <w:color w:val="000000"/>
          <w:sz w:val="24"/>
          <w:szCs w:val="24"/>
        </w:rPr>
        <w:t>na condicional, temos</w:t>
      </w:r>
      <w:r w:rsidR="00C3648F">
        <w:rPr>
          <w:rFonts w:ascii="Times New Roman" w:eastAsia="Gungsuh" w:hAnsi="Times New Roman" w:cs="Times New Roman"/>
          <w:color w:val="000000"/>
          <w:sz w:val="24"/>
          <w:szCs w:val="24"/>
        </w:rPr>
        <w:t xml:space="preserve"> </w:t>
      </w:r>
      <m:oMath>
        <m:r>
          <w:rPr>
            <w:rFonts w:ascii="Cambria Math" w:hAnsi="Cambria Math"/>
          </w:rPr>
          <m:t>∼c</m:t>
        </m:r>
        <m:r>
          <w:rPr>
            <w:rFonts w:ascii="Cambria Math" w:eastAsia="Times New Roman" w:hAnsi="Cambria Math" w:cs="Times New Roman"/>
            <w:sz w:val="24"/>
            <w:szCs w:val="24"/>
          </w:rPr>
          <m:t>→V</m:t>
        </m:r>
      </m:oMath>
      <w:r w:rsidR="00C3648F">
        <w:rPr>
          <w:rFonts w:ascii="Times New Roman" w:eastAsia="Gungsuh" w:hAnsi="Times New Roman" w:cs="Times New Roman"/>
          <w:sz w:val="24"/>
          <w:szCs w:val="24"/>
        </w:rPr>
        <w:t xml:space="preserve">. </w:t>
      </w:r>
      <w:r w:rsidR="00C3648F" w:rsidRPr="00930A97">
        <w:rPr>
          <w:rFonts w:ascii="Times New Roman" w:eastAsia="Gungsuh" w:hAnsi="Times New Roman" w:cs="Times New Roman"/>
          <w:color w:val="000000"/>
          <w:sz w:val="24"/>
          <w:szCs w:val="24"/>
        </w:rPr>
        <w:t>Para que essa sentença seja verdadeira o antecedente da condicional,</w:t>
      </w:r>
      <w:r w:rsidR="00675DEC" w:rsidRPr="00675DEC">
        <w:rPr>
          <w:rFonts w:ascii="Cambria Math" w:hAnsi="Cambria Math"/>
          <w:i/>
        </w:rPr>
        <w:t xml:space="preserve"> </w:t>
      </w:r>
      <m:oMath>
        <m:r>
          <w:rPr>
            <w:rFonts w:ascii="Cambria Math" w:hAnsi="Cambria Math"/>
          </w:rPr>
          <m:t>∼c</m:t>
        </m:r>
      </m:oMath>
      <w:r w:rsidRPr="00930A97">
        <w:rPr>
          <w:rFonts w:ascii="Times New Roman" w:eastAsia="Times New Roman" w:hAnsi="Times New Roman" w:cs="Times New Roman"/>
          <w:color w:val="000000"/>
          <w:sz w:val="24"/>
          <w:szCs w:val="24"/>
        </w:rPr>
        <w:t>, pode ser falso (</w:t>
      </w:r>
      <m:oMath>
        <m:r>
          <w:rPr>
            <w:rFonts w:ascii="Cambria Math" w:hAnsi="Cambria Math"/>
          </w:rPr>
          <m:t>F</m:t>
        </m:r>
      </m:oMath>
      <w:r w:rsidRPr="00930A97">
        <w:rPr>
          <w:rFonts w:ascii="Times New Roman" w:eastAsia="Times New Roman" w:hAnsi="Times New Roman" w:cs="Times New Roman"/>
          <w:color w:val="000000"/>
          <w:sz w:val="24"/>
          <w:szCs w:val="24"/>
        </w:rPr>
        <w:t>) ou verdadeiro (</w:t>
      </w:r>
      <m:oMath>
        <m:r>
          <w:rPr>
            <w:rFonts w:ascii="Cambria Math" w:hAnsi="Cambria Math"/>
          </w:rPr>
          <m:t>V</m:t>
        </m:r>
      </m:oMath>
      <w:r w:rsidRPr="00930A97">
        <w:rPr>
          <w:rFonts w:ascii="Times New Roman" w:eastAsia="Times New Roman" w:hAnsi="Times New Roman" w:cs="Times New Roman"/>
          <w:color w:val="000000"/>
          <w:sz w:val="24"/>
          <w:szCs w:val="24"/>
        </w:rPr>
        <w:t>). Portanto, verificamos que existe a possibilidade d</w:t>
      </w:r>
      <w:r w:rsidR="00675DEC">
        <w:rPr>
          <w:rFonts w:ascii="Times New Roman" w:eastAsia="Times New Roman" w:hAnsi="Times New Roman" w:cs="Times New Roman"/>
          <w:color w:val="000000"/>
          <w:sz w:val="24"/>
          <w:szCs w:val="24"/>
        </w:rPr>
        <w:t xml:space="preserve">e </w:t>
      </w:r>
      <w:r w:rsidRPr="00930A97">
        <w:rPr>
          <w:rFonts w:ascii="Times New Roman" w:eastAsia="Times New Roman" w:hAnsi="Times New Roman" w:cs="Times New Roman"/>
          <w:color w:val="000000"/>
          <w:sz w:val="24"/>
          <w:szCs w:val="24"/>
        </w:rPr>
        <w:t>as premissas serem todas verdadeiras e a conclusão falsa, logo o argumento é inválido e o item está errado</w:t>
      </w:r>
      <w:r w:rsidR="000403AB" w:rsidRPr="00FE24E6">
        <w:rPr>
          <w:rFonts w:ascii="Times New Roman" w:eastAsia="Times New Roman" w:hAnsi="Times New Roman" w:cs="Times New Roman"/>
          <w:color w:val="000000"/>
          <w:sz w:val="24"/>
          <w:szCs w:val="24"/>
          <w:lang w:eastAsia="pt-BR"/>
        </w:rPr>
        <w:t>.</w:t>
      </w:r>
    </w:p>
    <w:p w14:paraId="52EAA24A" w14:textId="77777777" w:rsidR="000403AB" w:rsidRDefault="000403AB" w:rsidP="000403AB">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0E60D0DF" w14:textId="77777777" w:rsidR="000403AB" w:rsidRDefault="000403AB" w:rsidP="000403AB">
      <w:pPr>
        <w:spacing w:after="0" w:line="240" w:lineRule="auto"/>
        <w:jc w:val="both"/>
        <w:rPr>
          <w:rFonts w:ascii="Times New Roman" w:eastAsia="Times New Roman" w:hAnsi="Times New Roman" w:cs="Times New Roman"/>
          <w:b/>
          <w:bCs/>
          <w:color w:val="000000"/>
          <w:sz w:val="24"/>
          <w:szCs w:val="24"/>
          <w:lang w:eastAsia="pt-BR"/>
        </w:rPr>
      </w:pPr>
    </w:p>
    <w:p w14:paraId="584D750F" w14:textId="7A0F3AFD" w:rsidR="00F543AD" w:rsidRDefault="000403AB" w:rsidP="000403AB">
      <w:pPr>
        <w:pBdr>
          <w:top w:val="nil"/>
          <w:left w:val="nil"/>
          <w:bottom w:val="nil"/>
          <w:right w:val="nil"/>
          <w:between w:val="nil"/>
        </w:pBdr>
        <w:spacing w:before="3"/>
        <w:ind w:right="-68"/>
        <w:jc w:val="both"/>
        <w:rPr>
          <w:rFonts w:ascii="Times New Roman" w:eastAsia="Times New Roman" w:hAnsi="Times New Roman" w:cs="Times New Roman"/>
          <w:bCs/>
          <w:sz w:val="24"/>
          <w:szCs w:val="24"/>
        </w:rPr>
      </w:pPr>
      <w:r w:rsidRPr="007D6E6B">
        <w:rPr>
          <w:rFonts w:ascii="Times New Roman" w:eastAsia="Times New Roman" w:hAnsi="Times New Roman" w:cs="Times New Roman"/>
          <w:b/>
          <w:bCs/>
          <w:color w:val="000000"/>
          <w:sz w:val="24"/>
          <w:szCs w:val="24"/>
          <w:lang w:eastAsia="pt-BR"/>
        </w:rPr>
        <w:t>Q</w:t>
      </w:r>
      <w:r w:rsidR="00DB05EB">
        <w:rPr>
          <w:rFonts w:ascii="Times New Roman" w:eastAsia="Times New Roman" w:hAnsi="Times New Roman" w:cs="Times New Roman"/>
          <w:b/>
          <w:sz w:val="24"/>
          <w:szCs w:val="24"/>
        </w:rPr>
        <w:t>uestão 46. (CESPE - 2016 - DPU - Agente Administrativo - Conhecimentos Básicos)</w:t>
      </w:r>
      <w:r w:rsidR="00F543AD" w:rsidRPr="00F543AD">
        <w:rPr>
          <w:rFonts w:ascii="Times New Roman" w:eastAsia="Times New Roman" w:hAnsi="Times New Roman" w:cs="Times New Roman"/>
          <w:bCs/>
          <w:sz w:val="24"/>
          <w:szCs w:val="24"/>
        </w:rPr>
        <w:t xml:space="preserve"> </w:t>
      </w:r>
    </w:p>
    <w:p w14:paraId="00A16486" w14:textId="0E045C16" w:rsidR="00F543AD" w:rsidRDefault="00DB05EB" w:rsidP="00F543AD">
      <w:pPr>
        <w:spacing w:before="122"/>
        <w:ind w:right="-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Considere que as seguintes proposições sejam verdadeiras.</w:t>
      </w:r>
    </w:p>
    <w:p w14:paraId="1469FA7B" w14:textId="20FC0D92" w:rsidR="00F543AD" w:rsidRPr="00F543AD" w:rsidRDefault="00DB05EB">
      <w:pPr>
        <w:pStyle w:val="PargrafodaLista"/>
        <w:numPr>
          <w:ilvl w:val="0"/>
          <w:numId w:val="56"/>
        </w:numPr>
        <w:spacing w:before="122"/>
        <w:ind w:right="-68"/>
        <w:jc w:val="both"/>
        <w:rPr>
          <w:rFonts w:ascii="Times New Roman" w:eastAsia="Times New Roman" w:hAnsi="Times New Roman" w:cs="Times New Roman"/>
          <w:sz w:val="24"/>
          <w:szCs w:val="24"/>
        </w:rPr>
      </w:pPr>
      <w:r w:rsidRPr="00F543AD">
        <w:rPr>
          <w:rFonts w:ascii="Times New Roman" w:eastAsia="Times New Roman" w:hAnsi="Times New Roman" w:cs="Times New Roman"/>
          <w:color w:val="000000"/>
          <w:sz w:val="24"/>
          <w:szCs w:val="24"/>
        </w:rPr>
        <w:t>Quando chove, Maria não vai ao cinema.</w:t>
      </w:r>
    </w:p>
    <w:p w14:paraId="67A9324F" w14:textId="77777777" w:rsidR="00F543AD" w:rsidRPr="00F543AD" w:rsidRDefault="00DB05EB">
      <w:pPr>
        <w:pStyle w:val="PargrafodaLista"/>
        <w:numPr>
          <w:ilvl w:val="0"/>
          <w:numId w:val="56"/>
        </w:numPr>
        <w:spacing w:before="122"/>
        <w:ind w:right="-68"/>
        <w:jc w:val="both"/>
        <w:rPr>
          <w:rFonts w:ascii="Times New Roman" w:eastAsia="Times New Roman" w:hAnsi="Times New Roman" w:cs="Times New Roman"/>
          <w:color w:val="000000"/>
          <w:sz w:val="24"/>
          <w:szCs w:val="24"/>
        </w:rPr>
      </w:pPr>
      <w:r w:rsidRPr="00F543AD">
        <w:rPr>
          <w:rFonts w:ascii="Times New Roman" w:eastAsia="Times New Roman" w:hAnsi="Times New Roman" w:cs="Times New Roman"/>
          <w:color w:val="000000"/>
          <w:sz w:val="24"/>
          <w:szCs w:val="24"/>
        </w:rPr>
        <w:t>Quando Cláudio fica em casa, Maria vai ao cinema.</w:t>
      </w:r>
    </w:p>
    <w:p w14:paraId="45DED571" w14:textId="77777777" w:rsidR="00F543AD" w:rsidRPr="00F543AD" w:rsidRDefault="00DB05EB">
      <w:pPr>
        <w:pStyle w:val="PargrafodaLista"/>
        <w:numPr>
          <w:ilvl w:val="0"/>
          <w:numId w:val="56"/>
        </w:numPr>
        <w:spacing w:before="122"/>
        <w:ind w:right="-68"/>
        <w:jc w:val="both"/>
        <w:rPr>
          <w:rFonts w:ascii="Times New Roman" w:eastAsia="Times New Roman" w:hAnsi="Times New Roman" w:cs="Times New Roman"/>
          <w:color w:val="000000"/>
          <w:sz w:val="24"/>
          <w:szCs w:val="24"/>
        </w:rPr>
      </w:pPr>
      <w:r w:rsidRPr="00F543AD">
        <w:rPr>
          <w:rFonts w:ascii="Times New Roman" w:eastAsia="Times New Roman" w:hAnsi="Times New Roman" w:cs="Times New Roman"/>
          <w:color w:val="000000"/>
          <w:sz w:val="24"/>
          <w:szCs w:val="24"/>
        </w:rPr>
        <w:t>Quando Cláudio sai de casa, não faz frio.</w:t>
      </w:r>
    </w:p>
    <w:p w14:paraId="79C85A1A" w14:textId="77777777" w:rsidR="00F543AD" w:rsidRPr="00F543AD" w:rsidRDefault="00DB05EB">
      <w:pPr>
        <w:pStyle w:val="PargrafodaLista"/>
        <w:numPr>
          <w:ilvl w:val="0"/>
          <w:numId w:val="56"/>
        </w:numPr>
        <w:spacing w:before="122"/>
        <w:ind w:right="-68"/>
        <w:jc w:val="both"/>
        <w:rPr>
          <w:rFonts w:ascii="Times New Roman" w:eastAsia="Times New Roman" w:hAnsi="Times New Roman" w:cs="Times New Roman"/>
          <w:color w:val="000000"/>
          <w:sz w:val="24"/>
          <w:szCs w:val="24"/>
        </w:rPr>
      </w:pPr>
      <w:r w:rsidRPr="00F543AD">
        <w:rPr>
          <w:rFonts w:ascii="Times New Roman" w:eastAsia="Times New Roman" w:hAnsi="Times New Roman" w:cs="Times New Roman"/>
          <w:color w:val="000000"/>
          <w:sz w:val="24"/>
          <w:szCs w:val="24"/>
        </w:rPr>
        <w:t>Quando Fernando está estudando, não chove.</w:t>
      </w:r>
    </w:p>
    <w:p w14:paraId="43F065B2" w14:textId="3B244719" w:rsidR="00DB05EB" w:rsidRPr="00F543AD" w:rsidRDefault="00DB05EB">
      <w:pPr>
        <w:pStyle w:val="PargrafodaLista"/>
        <w:numPr>
          <w:ilvl w:val="0"/>
          <w:numId w:val="56"/>
        </w:numPr>
        <w:spacing w:before="122"/>
        <w:ind w:right="-68"/>
        <w:jc w:val="both"/>
        <w:rPr>
          <w:rFonts w:ascii="Times New Roman" w:eastAsia="Times New Roman" w:hAnsi="Times New Roman" w:cs="Times New Roman"/>
          <w:color w:val="000000"/>
          <w:sz w:val="24"/>
          <w:szCs w:val="24"/>
        </w:rPr>
      </w:pPr>
      <w:r w:rsidRPr="00F543AD">
        <w:rPr>
          <w:rFonts w:ascii="Times New Roman" w:eastAsia="Times New Roman" w:hAnsi="Times New Roman" w:cs="Times New Roman"/>
          <w:color w:val="000000"/>
          <w:sz w:val="24"/>
          <w:szCs w:val="24"/>
        </w:rPr>
        <w:lastRenderedPageBreak/>
        <w:t>Durante a noite, faz frio.</w:t>
      </w:r>
    </w:p>
    <w:p w14:paraId="01C77786" w14:textId="77777777" w:rsidR="00DB05EB" w:rsidRDefault="00DB05EB" w:rsidP="00F543AD">
      <w:pPr>
        <w:pBdr>
          <w:top w:val="nil"/>
          <w:left w:val="nil"/>
          <w:bottom w:val="nil"/>
          <w:right w:val="nil"/>
          <w:between w:val="nil"/>
        </w:pBdr>
        <w:spacing w:before="1"/>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Tendo como referência as proposições apresentadas, julgue o item subsecutivo.</w:t>
      </w:r>
    </w:p>
    <w:p w14:paraId="79EFA63F" w14:textId="0A57BFE2" w:rsidR="00F543AD" w:rsidRPr="00F543AD" w:rsidRDefault="00DB05EB" w:rsidP="00F543AD">
      <w:pPr>
        <w:pBdr>
          <w:top w:val="nil"/>
          <w:left w:val="nil"/>
          <w:bottom w:val="nil"/>
          <w:right w:val="nil"/>
          <w:between w:val="nil"/>
        </w:pBdr>
        <w:spacing w:before="1"/>
        <w:ind w:right="-6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Maria foi ao cinema, então Fernando estava estudando.</w:t>
      </w:r>
      <w:r w:rsidR="00DF2EA6" w:rsidRPr="00362052">
        <w:rPr>
          <w:noProof/>
        </w:rPr>
        <mc:AlternateContent>
          <mc:Choice Requires="wpg">
            <w:drawing>
              <wp:anchor distT="0" distB="0" distL="0" distR="0" simplePos="0" relativeHeight="252100608" behindDoc="1" locked="0" layoutInCell="1" allowOverlap="1" wp14:anchorId="3994DA12" wp14:editId="1E7EA6C7">
                <wp:simplePos x="0" y="0"/>
                <wp:positionH relativeFrom="page">
                  <wp:posOffset>1003300</wp:posOffset>
                </wp:positionH>
                <wp:positionV relativeFrom="paragraph">
                  <wp:posOffset>294640</wp:posOffset>
                </wp:positionV>
                <wp:extent cx="5581650" cy="269240"/>
                <wp:effectExtent l="0" t="0" r="0" b="0"/>
                <wp:wrapTopAndBottom/>
                <wp:docPr id="211831678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783"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784"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785" name="Textbox 41"/>
                        <wps:cNvSpPr txBox="1"/>
                        <wps:spPr>
                          <a:xfrm>
                            <a:off x="5066" y="5054"/>
                            <a:ext cx="693420" cy="227965"/>
                          </a:xfrm>
                          <a:prstGeom prst="rect">
                            <a:avLst/>
                          </a:prstGeom>
                        </wps:spPr>
                        <wps:txbx>
                          <w:txbxContent>
                            <w:p w14:paraId="63EA2ABB"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994DA12" id="_x0000_s1207" style="position:absolute;left:0;text-align:left;margin-left:79pt;margin-top:23.2pt;width:439.5pt;height:21.2pt;z-index:-251215872;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">
                <v:shape id="Graphic 39" o:spid="_x0000_s1208"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" path="m,l703223,em2540,213067l2540,em700695,213067l700695,em,213067r703223,e" filled="f" strokeweight=".14039mm">
                  <v:path arrowok="t"/>
                </v:shape>
                <v:shape id="Graphic 40" o:spid="_x0000_s1209"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210"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" filled="f" stroked="f">
                  <v:textbox inset="0,0,0,0">
                    <w:txbxContent>
                      <w:p w14:paraId="63EA2ABB"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117C1DA3" w14:textId="7D798D32" w:rsidR="00DB05EB" w:rsidRDefault="00DB05EB" w:rsidP="00F543AD">
      <w:pPr>
        <w:pBdr>
          <w:top w:val="nil"/>
          <w:left w:val="nil"/>
          <w:bottom w:val="nil"/>
          <w:right w:val="nil"/>
          <w:between w:val="nil"/>
        </w:pBdr>
        <w:spacing w:before="1"/>
        <w:ind w:right="-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Note que a conclusão </w:t>
      </w:r>
      <w:proofErr w:type="gramStart"/>
      <w:r>
        <w:rPr>
          <w:rFonts w:ascii="Times New Roman" w:eastAsia="Times New Roman" w:hAnsi="Times New Roman" w:cs="Times New Roman"/>
          <w:color w:val="000000"/>
          <w:sz w:val="24"/>
          <w:szCs w:val="24"/>
        </w:rPr>
        <w:t>trata-se</w:t>
      </w:r>
      <w:proofErr w:type="gramEnd"/>
      <w:r>
        <w:rPr>
          <w:rFonts w:ascii="Times New Roman" w:eastAsia="Times New Roman" w:hAnsi="Times New Roman" w:cs="Times New Roman"/>
          <w:color w:val="000000"/>
          <w:sz w:val="24"/>
          <w:szCs w:val="24"/>
        </w:rPr>
        <w:t xml:space="preserve"> de uma condicional, logo a melhor técnica para proceder na resolução dessa questão é a conclusão falsa. Para isto, designamos as proposições:</w:t>
      </w:r>
    </w:p>
    <w:p w14:paraId="6189A604" w14:textId="56B004F5" w:rsidR="00DB05EB" w:rsidRDefault="00F543AD" w:rsidP="00F543AD">
      <w:pPr>
        <w:pBdr>
          <w:top w:val="nil"/>
          <w:left w:val="nil"/>
          <w:bottom w:val="nil"/>
          <w:right w:val="nil"/>
          <w:between w:val="nil"/>
        </w:pBdr>
        <w:spacing w:before="3"/>
        <w:ind w:right="-68"/>
        <w:jc w:val="both"/>
        <w:rPr>
          <w:rFonts w:ascii="Times New Roman" w:eastAsia="Times New Roman" w:hAnsi="Times New Roman" w:cs="Times New Roman"/>
          <w:sz w:val="24"/>
          <w:szCs w:val="24"/>
        </w:rPr>
      </w:pPr>
      <m:oMath>
        <m:r>
          <w:rPr>
            <w:rFonts w:ascii="Cambria Math" w:eastAsia="Times New Roman" w:hAnsi="Cambria Math" w:cs="Times New Roman"/>
            <w:color w:val="000000"/>
            <w:sz w:val="24"/>
            <w:szCs w:val="24"/>
          </w:rPr>
          <m:t>c</m:t>
        </m:r>
      </m:oMath>
      <w:r w:rsidR="00DB05EB">
        <w:rPr>
          <w:rFonts w:ascii="Times New Roman" w:eastAsia="Times New Roman" w:hAnsi="Times New Roman" w:cs="Times New Roman"/>
          <w:color w:val="000000"/>
          <w:sz w:val="24"/>
          <w:szCs w:val="24"/>
        </w:rPr>
        <w:t>: chove.</w:t>
      </w:r>
    </w:p>
    <w:p w14:paraId="78B2E34E" w14:textId="0599C886" w:rsidR="00DB05EB" w:rsidRDefault="00F543AD" w:rsidP="00F543AD">
      <w:pPr>
        <w:pBdr>
          <w:top w:val="nil"/>
          <w:left w:val="nil"/>
          <w:bottom w:val="nil"/>
          <w:right w:val="nil"/>
          <w:between w:val="nil"/>
        </w:pBdr>
        <w:spacing w:before="3"/>
        <w:ind w:right="-68"/>
        <w:jc w:val="both"/>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m</m:t>
        </m:r>
      </m:oMath>
      <w:r w:rsidR="00DB05EB">
        <w:rPr>
          <w:rFonts w:ascii="Times New Roman" w:eastAsia="Times New Roman" w:hAnsi="Times New Roman" w:cs="Times New Roman"/>
          <w:color w:val="000000"/>
          <w:sz w:val="24"/>
          <w:szCs w:val="24"/>
        </w:rPr>
        <w:t>: Maria vai ao cinema.</w:t>
      </w:r>
    </w:p>
    <w:p w14:paraId="01C73135" w14:textId="3305885B" w:rsidR="00DB05EB" w:rsidRDefault="00F543AD" w:rsidP="00F543AD">
      <w:pPr>
        <w:pBdr>
          <w:top w:val="nil"/>
          <w:left w:val="nil"/>
          <w:bottom w:val="nil"/>
          <w:right w:val="nil"/>
          <w:between w:val="nil"/>
        </w:pBdr>
        <w:spacing w:before="3"/>
        <w:ind w:right="-68"/>
        <w:jc w:val="both"/>
        <w:rPr>
          <w:rFonts w:ascii="Times New Roman" w:eastAsia="Times New Roman" w:hAnsi="Times New Roman" w:cs="Times New Roman"/>
          <w:sz w:val="24"/>
          <w:szCs w:val="24"/>
        </w:rPr>
      </w:pPr>
      <m:oMath>
        <m:r>
          <w:rPr>
            <w:rFonts w:ascii="Cambria Math" w:eastAsia="Times New Roman" w:hAnsi="Cambria Math" w:cs="Times New Roman"/>
            <w:color w:val="000000"/>
            <w:sz w:val="24"/>
            <w:szCs w:val="24"/>
          </w:rPr>
          <m:t>f</m:t>
        </m:r>
      </m:oMath>
      <w:r w:rsidR="00DB05EB">
        <w:rPr>
          <w:rFonts w:ascii="Times New Roman" w:eastAsia="Times New Roman" w:hAnsi="Times New Roman" w:cs="Times New Roman"/>
          <w:color w:val="000000"/>
          <w:sz w:val="24"/>
          <w:szCs w:val="24"/>
        </w:rPr>
        <w:t>: Cláudio fica em casa.</w:t>
      </w:r>
    </w:p>
    <w:p w14:paraId="51B77A1F" w14:textId="5CA8FC31" w:rsidR="00DB05EB" w:rsidRDefault="00F543AD" w:rsidP="00F543AD">
      <w:pPr>
        <w:pBdr>
          <w:top w:val="nil"/>
          <w:left w:val="nil"/>
          <w:bottom w:val="nil"/>
          <w:right w:val="nil"/>
          <w:between w:val="nil"/>
        </w:pBdr>
        <w:spacing w:before="3"/>
        <w:ind w:right="-68"/>
        <w:jc w:val="both"/>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n</m:t>
        </m:r>
      </m:oMath>
      <w:r w:rsidR="00DB05EB">
        <w:rPr>
          <w:rFonts w:ascii="Times New Roman" w:eastAsia="Times New Roman" w:hAnsi="Times New Roman" w:cs="Times New Roman"/>
          <w:color w:val="000000"/>
          <w:sz w:val="24"/>
          <w:szCs w:val="24"/>
        </w:rPr>
        <w:t>: faz frio.</w:t>
      </w:r>
    </w:p>
    <w:p w14:paraId="06D4D621" w14:textId="019AC218" w:rsidR="00DB05EB" w:rsidRDefault="00F543AD" w:rsidP="00F543AD">
      <w:pPr>
        <w:pBdr>
          <w:top w:val="nil"/>
          <w:left w:val="nil"/>
          <w:bottom w:val="nil"/>
          <w:right w:val="nil"/>
          <w:between w:val="nil"/>
        </w:pBdr>
        <w:spacing w:before="4"/>
        <w:ind w:right="-68"/>
        <w:jc w:val="both"/>
        <w:rPr>
          <w:rFonts w:ascii="Times New Roman" w:eastAsia="Times New Roman" w:hAnsi="Times New Roman" w:cs="Times New Roman"/>
          <w:sz w:val="24"/>
          <w:szCs w:val="24"/>
        </w:rPr>
      </w:pPr>
      <m:oMath>
        <m:r>
          <w:rPr>
            <w:rFonts w:ascii="Cambria Math" w:eastAsia="Times New Roman" w:hAnsi="Cambria Math" w:cs="Times New Roman"/>
            <w:color w:val="000000"/>
            <w:sz w:val="24"/>
            <w:szCs w:val="24"/>
          </w:rPr>
          <m:t>e</m:t>
        </m:r>
      </m:oMath>
      <w:r w:rsidR="00DB05EB">
        <w:rPr>
          <w:rFonts w:ascii="Times New Roman" w:eastAsia="Times New Roman" w:hAnsi="Times New Roman" w:cs="Times New Roman"/>
          <w:color w:val="000000"/>
          <w:sz w:val="24"/>
          <w:szCs w:val="24"/>
        </w:rPr>
        <w:t>: Fernando está estudando.</w:t>
      </w:r>
    </w:p>
    <w:p w14:paraId="2E275275" w14:textId="77777777" w:rsidR="00DB05EB" w:rsidRDefault="00DB05EB" w:rsidP="00F543AD">
      <w:pPr>
        <w:pBdr>
          <w:top w:val="nil"/>
          <w:left w:val="nil"/>
          <w:bottom w:val="nil"/>
          <w:right w:val="nil"/>
          <w:between w:val="nil"/>
        </w:pBdr>
        <w:spacing w:before="4"/>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w:t>
      </w:r>
      <w:r>
        <w:rPr>
          <w:rFonts w:ascii="Times New Roman" w:eastAsia="Times New Roman" w:hAnsi="Times New Roman" w:cs="Times New Roman"/>
          <w:color w:val="000000"/>
          <w:sz w:val="24"/>
          <w:szCs w:val="24"/>
        </w:rPr>
        <w:t>: durante a noite, faz frio.</w:t>
      </w:r>
    </w:p>
    <w:p w14:paraId="35931B43" w14:textId="79705990" w:rsidR="00DB05EB" w:rsidRDefault="00DB05EB" w:rsidP="00F543AD">
      <w:pPr>
        <w:pBdr>
          <w:top w:val="nil"/>
          <w:left w:val="nil"/>
          <w:bottom w:val="nil"/>
          <w:right w:val="nil"/>
          <w:between w:val="nil"/>
        </w:pBdr>
        <w:spacing w:before="27"/>
        <w:ind w:right="-68"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Transformando as premissas em linguagem simbólica, temos:</w:t>
      </w:r>
      <w:r w:rsidR="00F07CC2">
        <w:rPr>
          <w:rFonts w:ascii="Times New Roman" w:eastAsia="Times New Roman" w:hAnsi="Times New Roman" w:cs="Times New Roman"/>
          <w:color w:val="000000"/>
          <w:sz w:val="24"/>
          <w:szCs w:val="24"/>
        </w:rPr>
        <w:t xml:space="preserve"> </w:t>
      </w:r>
      <w:bookmarkStart w:id="11" w:name="_Hlk185888399"/>
      <m:oMath>
        <m:r>
          <w:rPr>
            <w:rFonts w:ascii="Cambria Math" w:hAnsi="Cambria Math"/>
          </w:rPr>
          <m:t>c</m:t>
        </m:r>
        <m:r>
          <w:rPr>
            <w:rFonts w:ascii="Cambria Math" w:eastAsia="Times New Roman" w:hAnsi="Cambria Math" w:cs="Times New Roman"/>
            <w:sz w:val="24"/>
            <w:szCs w:val="24"/>
          </w:rPr>
          <m:t>→</m:t>
        </m:r>
        <m:r>
          <w:rPr>
            <w:rFonts w:ascii="Cambria Math" w:hAnsi="Cambria Math"/>
          </w:rPr>
          <m:t>∼m</m:t>
        </m:r>
      </m:oMath>
      <w:bookmarkEnd w:id="11"/>
      <w:r w:rsidR="00F07CC2">
        <w:rPr>
          <w:rFonts w:ascii="Times New Roman" w:eastAsia="Times New Roman" w:hAnsi="Times New Roman" w:cs="Times New Roman"/>
        </w:rPr>
        <w:t xml:space="preserve">, </w:t>
      </w:r>
      <m:oMath>
        <m:r>
          <w:rPr>
            <w:rFonts w:ascii="Cambria Math" w:hAnsi="Cambria Math"/>
          </w:rPr>
          <m:t>f</m:t>
        </m:r>
        <m:r>
          <w:rPr>
            <w:rFonts w:ascii="Cambria Math" w:eastAsia="Times New Roman" w:hAnsi="Cambria Math" w:cs="Times New Roman"/>
            <w:sz w:val="24"/>
            <w:szCs w:val="24"/>
          </w:rPr>
          <m:t>→</m:t>
        </m:r>
        <m:r>
          <w:rPr>
            <w:rFonts w:ascii="Cambria Math" w:hAnsi="Cambria Math"/>
          </w:rPr>
          <m:t>m</m:t>
        </m:r>
      </m:oMath>
      <w:r w:rsidR="00F07CC2">
        <w:rPr>
          <w:rFonts w:ascii="Times New Roman" w:eastAsia="Times New Roman" w:hAnsi="Times New Roman" w:cs="Times New Roman"/>
        </w:rPr>
        <w:t xml:space="preserve">, </w:t>
      </w:r>
      <m:oMath>
        <m:r>
          <w:rPr>
            <w:rFonts w:ascii="Cambria Math" w:hAnsi="Cambria Math"/>
          </w:rPr>
          <m:t>∼f</m:t>
        </m:r>
        <m:r>
          <w:rPr>
            <w:rFonts w:ascii="Cambria Math" w:eastAsia="Times New Roman" w:hAnsi="Cambria Math" w:cs="Times New Roman"/>
            <w:sz w:val="24"/>
            <w:szCs w:val="24"/>
          </w:rPr>
          <m:t>→</m:t>
        </m:r>
        <m:r>
          <w:rPr>
            <w:rFonts w:ascii="Cambria Math" w:hAnsi="Cambria Math"/>
          </w:rPr>
          <m:t>∼n</m:t>
        </m:r>
      </m:oMath>
      <w:r w:rsidR="00F07CC2">
        <w:rPr>
          <w:rFonts w:ascii="Times New Roman" w:eastAsia="Times New Roman" w:hAnsi="Times New Roman" w:cs="Times New Roman"/>
        </w:rPr>
        <w:t xml:space="preserve">, </w:t>
      </w:r>
      <m:oMath>
        <m:r>
          <w:rPr>
            <w:rFonts w:ascii="Cambria Math" w:hAnsi="Cambria Math"/>
          </w:rPr>
          <m:t>e</m:t>
        </m:r>
        <m:r>
          <w:rPr>
            <w:rFonts w:ascii="Cambria Math" w:eastAsia="Times New Roman" w:hAnsi="Cambria Math" w:cs="Times New Roman"/>
            <w:sz w:val="24"/>
            <w:szCs w:val="24"/>
          </w:rPr>
          <m:t>→</m:t>
        </m:r>
        <m:r>
          <w:rPr>
            <w:rFonts w:ascii="Cambria Math" w:hAnsi="Cambria Math"/>
          </w:rPr>
          <m:t>∼c</m:t>
        </m:r>
      </m:oMath>
      <w:r w:rsidR="00F07CC2">
        <w:rPr>
          <w:rFonts w:ascii="Times New Roman" w:eastAsia="Times New Roman" w:hAnsi="Times New Roman" w:cs="Times New Roman"/>
        </w:rPr>
        <w:t xml:space="preserve">, </w:t>
      </w:r>
      <m:oMath>
        <m:r>
          <w:rPr>
            <w:rFonts w:ascii="Cambria Math" w:hAnsi="Cambria Math"/>
          </w:rPr>
          <m:t>a</m:t>
        </m:r>
      </m:oMath>
      <w:r w:rsidR="00F07CC2">
        <w:rPr>
          <w:rFonts w:ascii="Times New Roman" w:eastAsia="Times New Roman" w:hAnsi="Times New Roman" w:cs="Times New Roman"/>
        </w:rPr>
        <w:t>.</w:t>
      </w:r>
      <w:r>
        <w:rPr>
          <w:rFonts w:ascii="Times New Roman" w:eastAsia="Times New Roman" w:hAnsi="Times New Roman" w:cs="Times New Roman"/>
          <w:color w:val="000000"/>
          <w:sz w:val="24"/>
          <w:szCs w:val="24"/>
        </w:rPr>
        <w:t xml:space="preserve"> Já a conclusão é</w:t>
      </w:r>
      <w:r w:rsidR="00F07CC2">
        <w:rPr>
          <w:rFonts w:ascii="Times New Roman" w:eastAsia="Times New Roman" w:hAnsi="Times New Roman" w:cs="Times New Roman"/>
          <w:color w:val="000000"/>
          <w:sz w:val="24"/>
          <w:szCs w:val="24"/>
        </w:rPr>
        <w:t xml:space="preserve"> </w:t>
      </w:r>
      <m:oMath>
        <m:r>
          <w:rPr>
            <w:rFonts w:ascii="Cambria Math" w:hAnsi="Cambria Math"/>
          </w:rPr>
          <m:t>m</m:t>
        </m:r>
        <m:r>
          <w:rPr>
            <w:rFonts w:ascii="Cambria Math" w:eastAsia="Times New Roman" w:hAnsi="Cambria Math" w:cs="Times New Roman"/>
            <w:sz w:val="24"/>
            <w:szCs w:val="24"/>
          </w:rPr>
          <m:t>→</m:t>
        </m:r>
        <m:r>
          <w:rPr>
            <w:rFonts w:ascii="Cambria Math" w:hAnsi="Cambria Math"/>
          </w:rPr>
          <m:t>e</m:t>
        </m:r>
      </m:oMath>
      <w:r>
        <w:rPr>
          <w:rFonts w:ascii="Times New Roman" w:eastAsia="Times New Roman" w:hAnsi="Times New Roman" w:cs="Times New Roman"/>
          <w:color w:val="000000"/>
          <w:sz w:val="24"/>
          <w:szCs w:val="24"/>
        </w:rPr>
        <w:t>. Portanto, segue-se:</w:t>
      </w:r>
    </w:p>
    <w:p w14:paraId="67899B20" w14:textId="77777777" w:rsidR="00DB05EB" w:rsidRDefault="00DB05EB" w:rsidP="00F543AD">
      <w:pPr>
        <w:pBdr>
          <w:top w:val="nil"/>
          <w:left w:val="nil"/>
          <w:bottom w:val="nil"/>
          <w:right w:val="nil"/>
          <w:between w:val="nil"/>
        </w:pBdr>
        <w:spacing w:before="27"/>
        <w:ind w:right="-68" w:firstLine="720"/>
        <w:jc w:val="both"/>
        <w:rPr>
          <w:rFonts w:ascii="Times New Roman" w:eastAsia="Times New Roman" w:hAnsi="Times New Roman" w:cs="Times New Roman"/>
          <w:sz w:val="24"/>
          <w:szCs w:val="24"/>
        </w:rPr>
      </w:pPr>
      <w:r>
        <w:rPr>
          <w:noProof/>
        </w:rPr>
        <w:drawing>
          <wp:anchor distT="0" distB="0" distL="0" distR="0" simplePos="0" relativeHeight="251812864" behindDoc="0" locked="0" layoutInCell="1" hidden="0" allowOverlap="1" wp14:anchorId="728F34B4" wp14:editId="7AE5C649">
            <wp:simplePos x="0" y="0"/>
            <wp:positionH relativeFrom="column">
              <wp:posOffset>1911350</wp:posOffset>
            </wp:positionH>
            <wp:positionV relativeFrom="paragraph">
              <wp:posOffset>168275</wp:posOffset>
            </wp:positionV>
            <wp:extent cx="2086406" cy="2048981"/>
            <wp:effectExtent l="0" t="0" r="0" b="0"/>
            <wp:wrapTopAndBottom distT="0" distB="0"/>
            <wp:docPr id="8643964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4"/>
                    <a:srcRect/>
                    <a:stretch>
                      <a:fillRect/>
                    </a:stretch>
                  </pic:blipFill>
                  <pic:spPr>
                    <a:xfrm>
                      <a:off x="0" y="0"/>
                      <a:ext cx="2086406" cy="2048981"/>
                    </a:xfrm>
                    <a:prstGeom prst="rect">
                      <a:avLst/>
                    </a:prstGeom>
                    <a:ln/>
                  </pic:spPr>
                </pic:pic>
              </a:graphicData>
            </a:graphic>
          </wp:anchor>
        </w:drawing>
      </w:r>
    </w:p>
    <w:p w14:paraId="1E5C9EEC" w14:textId="77777777" w:rsidR="00CB7979" w:rsidRDefault="00DB05EB" w:rsidP="00CB7979">
      <w:pPr>
        <w:pBdr>
          <w:top w:val="nil"/>
          <w:left w:val="nil"/>
          <w:bottom w:val="nil"/>
          <w:right w:val="nil"/>
          <w:between w:val="nil"/>
        </w:pBdr>
        <w:spacing w:before="131"/>
        <w:ind w:right="-6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Considerando a conclusão</w:t>
      </w:r>
      <w:r w:rsidR="00CB7979">
        <w:rPr>
          <w:rFonts w:ascii="Times New Roman" w:eastAsia="Times New Roman" w:hAnsi="Times New Roman" w:cs="Times New Roman"/>
          <w:color w:val="000000"/>
          <w:sz w:val="24"/>
          <w:szCs w:val="24"/>
        </w:rPr>
        <w:t xml:space="preserve"> </w:t>
      </w:r>
      <m:oMath>
        <m:r>
          <w:rPr>
            <w:rFonts w:ascii="Cambria Math" w:hAnsi="Cambria Math"/>
          </w:rPr>
          <m:t>m</m:t>
        </m:r>
        <m:r>
          <w:rPr>
            <w:rFonts w:ascii="Cambria Math" w:eastAsia="Times New Roman" w:hAnsi="Cambria Math" w:cs="Times New Roman"/>
            <w:sz w:val="24"/>
            <w:szCs w:val="24"/>
          </w:rPr>
          <m:t>→</m:t>
        </m:r>
        <m:r>
          <w:rPr>
            <w:rFonts w:ascii="Cambria Math" w:hAnsi="Cambria Math"/>
          </w:rPr>
          <m:t>e</m:t>
        </m:r>
      </m:oMath>
      <w:r w:rsidRPr="00CB7979">
        <w:rPr>
          <w:rFonts w:ascii="Times New Roman" w:eastAsia="Times New Roman" w:hAnsi="Times New Roman" w:cs="Times New Roman"/>
          <w:color w:val="000000"/>
          <w:sz w:val="24"/>
          <w:szCs w:val="24"/>
        </w:rPr>
        <w:t xml:space="preserve"> f</w:t>
      </w:r>
      <w:r>
        <w:rPr>
          <w:rFonts w:ascii="Times New Roman" w:eastAsia="Times New Roman" w:hAnsi="Times New Roman" w:cs="Times New Roman"/>
          <w:color w:val="000000"/>
          <w:sz w:val="24"/>
          <w:szCs w:val="24"/>
        </w:rPr>
        <w:t xml:space="preserve">alsa e sabendo que a condicional só é falsa quando o antecedente tem valor lógico </w:t>
      </w:r>
      <m:oMath>
        <m:r>
          <w:rPr>
            <w:rFonts w:ascii="Cambria Math" w:hAnsi="Cambria Math"/>
          </w:rPr>
          <m:t>V</m:t>
        </m:r>
      </m:oMath>
      <w:r>
        <w:rPr>
          <w:rFonts w:ascii="Times New Roman" w:eastAsia="Times New Roman" w:hAnsi="Times New Roman" w:cs="Times New Roman"/>
          <w:color w:val="000000"/>
          <w:sz w:val="24"/>
          <w:szCs w:val="24"/>
        </w:rPr>
        <w:t xml:space="preserve"> e o consequente </w:t>
      </w:r>
      <m:oMath>
        <m:r>
          <w:rPr>
            <w:rFonts w:ascii="Cambria Math" w:hAnsi="Cambria Math"/>
          </w:rPr>
          <m:t>F</m:t>
        </m:r>
      </m:oMath>
      <w:r>
        <w:rPr>
          <w:rFonts w:ascii="Times New Roman" w:eastAsia="Times New Roman" w:hAnsi="Times New Roman" w:cs="Times New Roman"/>
          <w:color w:val="000000"/>
          <w:sz w:val="24"/>
          <w:szCs w:val="24"/>
        </w:rPr>
        <w:t>, temos,</w:t>
      </w:r>
      <w:r w:rsidR="00CB7979">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m</m:t>
            </m:r>
            <m:ctrlPr>
              <w:rPr>
                <w:rFonts w:ascii="Cambria Math" w:hAnsi="Cambria Math"/>
                <w:i/>
              </w:rPr>
            </m:ctrlPr>
          </m:e>
        </m:d>
        <m:r>
          <w:rPr>
            <w:rFonts w:ascii="Cambria Math" w:hAnsi="Cambria Math"/>
          </w:rPr>
          <m:t>=V</m:t>
        </m:r>
      </m:oMath>
      <w:r>
        <w:rPr>
          <w:rFonts w:ascii="Times New Roman" w:eastAsia="Times New Roman" w:hAnsi="Times New Roman" w:cs="Times New Roman"/>
          <w:color w:val="000000"/>
          <w:sz w:val="24"/>
          <w:szCs w:val="24"/>
        </w:rPr>
        <w:t xml:space="preserve"> 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e</m:t>
            </m:r>
            <m:ctrlPr>
              <w:rPr>
                <w:rFonts w:ascii="Cambria Math" w:hAnsi="Cambria Math"/>
                <w:i/>
              </w:rPr>
            </m:ctrlPr>
          </m:e>
        </m:d>
        <m:r>
          <w:rPr>
            <w:rFonts w:ascii="Cambria Math" w:hAnsi="Cambria Math"/>
          </w:rPr>
          <m:t>=F</m:t>
        </m:r>
      </m:oMath>
      <w:r>
        <w:rPr>
          <w:rFonts w:ascii="Times New Roman" w:eastAsia="Times New Roman" w:hAnsi="Times New Roman" w:cs="Times New Roman"/>
          <w:color w:val="000000"/>
          <w:sz w:val="24"/>
          <w:szCs w:val="24"/>
        </w:rPr>
        <w:t xml:space="preserve">. Como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m</m:t>
            </m:r>
            <m:ctrlPr>
              <w:rPr>
                <w:rFonts w:ascii="Cambria Math" w:hAnsi="Cambria Math"/>
                <w:i/>
              </w:rPr>
            </m:ctrlPr>
          </m:e>
        </m:d>
        <m:r>
          <w:rPr>
            <w:rFonts w:ascii="Cambria Math" w:hAnsi="Cambria Math"/>
          </w:rPr>
          <m:t>=V</m:t>
        </m:r>
      </m:oMath>
      <w:r>
        <w:rPr>
          <w:rFonts w:ascii="Times New Roman" w:eastAsia="Times New Roman" w:hAnsi="Times New Roman" w:cs="Times New Roman"/>
          <w:color w:val="000000"/>
          <w:sz w:val="24"/>
          <w:szCs w:val="24"/>
        </w:rPr>
        <w:t xml:space="preserve">, então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∼m</m:t>
            </m:r>
            <m:ctrlPr>
              <w:rPr>
                <w:rFonts w:ascii="Cambria Math" w:hAnsi="Cambria Math"/>
                <w:i/>
              </w:rPr>
            </m:ctrlPr>
          </m:e>
        </m:d>
        <m:r>
          <w:rPr>
            <w:rFonts w:ascii="Cambria Math" w:hAnsi="Cambria Math"/>
          </w:rPr>
          <m:t>=F</m:t>
        </m:r>
      </m:oMath>
      <w:r>
        <w:rPr>
          <w:rFonts w:ascii="Times New Roman" w:eastAsia="Times New Roman" w:hAnsi="Times New Roman" w:cs="Times New Roman"/>
          <w:color w:val="000000"/>
          <w:sz w:val="24"/>
          <w:szCs w:val="24"/>
        </w:rPr>
        <w:t xml:space="preserve">, então substituindo na condicional </w:t>
      </w:r>
      <m:oMath>
        <m:r>
          <w:rPr>
            <w:rFonts w:ascii="Cambria Math" w:hAnsi="Cambria Math"/>
          </w:rPr>
          <m:t>c</m:t>
        </m:r>
        <m:r>
          <w:rPr>
            <w:rFonts w:ascii="Cambria Math" w:eastAsia="Times New Roman" w:hAnsi="Cambria Math" w:cs="Times New Roman"/>
            <w:sz w:val="24"/>
            <w:szCs w:val="24"/>
          </w:rPr>
          <m:t>→</m:t>
        </m:r>
        <m:r>
          <w:rPr>
            <w:rFonts w:ascii="Cambria Math" w:hAnsi="Cambria Math"/>
          </w:rPr>
          <m:t>∼m</m:t>
        </m:r>
      </m:oMath>
      <w:r>
        <w:rPr>
          <w:rFonts w:ascii="Times New Roman" w:eastAsia="Times New Roman" w:hAnsi="Times New Roman" w:cs="Times New Roman"/>
          <w:color w:val="000000"/>
          <w:sz w:val="24"/>
          <w:szCs w:val="24"/>
        </w:rPr>
        <w:t>, temo</w:t>
      </w:r>
      <w:r w:rsidRPr="00CB7979">
        <w:rPr>
          <w:rFonts w:ascii="Times New Roman" w:eastAsia="Times New Roman" w:hAnsi="Times New Roman" w:cs="Times New Roman"/>
          <w:color w:val="000000"/>
          <w:sz w:val="24"/>
          <w:szCs w:val="24"/>
        </w:rPr>
        <w:t>s</w:t>
      </w:r>
      <w:r w:rsidR="00CB7979" w:rsidRPr="00CB7979">
        <w:rPr>
          <w:rFonts w:ascii="Times New Roman" w:eastAsia="Times New Roman" w:hAnsi="Times New Roman" w:cs="Times New Roman"/>
          <w:color w:val="000000"/>
          <w:sz w:val="24"/>
          <w:szCs w:val="24"/>
        </w:rPr>
        <w:t xml:space="preserve"> </w:t>
      </w:r>
      <m:oMath>
        <m:r>
          <w:rPr>
            <w:rFonts w:ascii="Cambria Math" w:hAnsi="Cambria Math"/>
          </w:rPr>
          <m:t>c</m:t>
        </m:r>
        <m:r>
          <w:rPr>
            <w:rFonts w:ascii="Cambria Math" w:eastAsia="Times New Roman" w:hAnsi="Cambria Math" w:cs="Times New Roman"/>
            <w:sz w:val="24"/>
            <w:szCs w:val="24"/>
          </w:rPr>
          <m:t>→</m:t>
        </m:r>
        <m:r>
          <w:rPr>
            <w:rFonts w:ascii="Cambria Math" w:hAnsi="Cambria Math"/>
          </w:rPr>
          <m:t>F</m:t>
        </m:r>
      </m:oMath>
      <w:r w:rsidRPr="00CB797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Para que essa sentença seja verdadeira, é necessário que o antecedente da condicional, </w:t>
      </w:r>
      <m:oMath>
        <m:r>
          <w:rPr>
            <w:rFonts w:ascii="Cambria Math" w:hAnsi="Cambria Math"/>
          </w:rPr>
          <m:t>c</m:t>
        </m:r>
      </m:oMath>
      <w:r>
        <w:rPr>
          <w:rFonts w:ascii="Times New Roman" w:eastAsia="Times New Roman" w:hAnsi="Times New Roman" w:cs="Times New Roman"/>
          <w:color w:val="000000"/>
          <w:sz w:val="24"/>
          <w:szCs w:val="24"/>
        </w:rPr>
        <w:t xml:space="preserve">, seja </w:t>
      </w:r>
      <m:oMath>
        <m:r>
          <w:rPr>
            <w:rFonts w:ascii="Cambria Math" w:hAnsi="Cambria Math"/>
          </w:rPr>
          <m:t>F</m:t>
        </m:r>
      </m:oMath>
      <w:r>
        <w:rPr>
          <w:rFonts w:ascii="Times New Roman" w:eastAsia="Times New Roman" w:hAnsi="Times New Roman" w:cs="Times New Roman"/>
          <w:color w:val="000000"/>
          <w:sz w:val="24"/>
          <w:szCs w:val="24"/>
        </w:rPr>
        <w:t>.</w:t>
      </w:r>
    </w:p>
    <w:p w14:paraId="70D0D202" w14:textId="43B96842" w:rsidR="00ED7D0E" w:rsidRDefault="00DB05EB" w:rsidP="00ED7D0E">
      <w:pPr>
        <w:pBdr>
          <w:top w:val="nil"/>
          <w:left w:val="nil"/>
          <w:bottom w:val="nil"/>
          <w:right w:val="nil"/>
          <w:between w:val="nil"/>
        </w:pBdr>
        <w:spacing w:before="131"/>
        <w:ind w:right="-68" w:firstLine="708"/>
        <w:jc w:val="both"/>
        <w:rPr>
          <w:rFonts w:ascii="Times New Roman" w:eastAsia="Times New Roman" w:hAnsi="Times New Roman" w:cs="Times New Roman"/>
          <w:color w:val="000000"/>
          <w:sz w:val="24"/>
          <w:szCs w:val="24"/>
        </w:rPr>
      </w:pPr>
      <w:r w:rsidRPr="00CB7979">
        <w:rPr>
          <w:rFonts w:ascii="Times New Roman" w:eastAsia="Times New Roman" w:hAnsi="Times New Roman" w:cs="Times New Roman"/>
          <w:color w:val="000000"/>
          <w:sz w:val="24"/>
          <w:szCs w:val="24"/>
        </w:rPr>
        <w:t>Como</w:t>
      </w:r>
      <w:r w:rsidR="00CB7979">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f</m:t>
            </m:r>
            <m:r>
              <w:rPr>
                <w:rFonts w:ascii="Cambria Math" w:eastAsia="Times New Roman" w:hAnsi="Cambria Math" w:cs="Times New Roman"/>
                <w:sz w:val="24"/>
                <w:szCs w:val="24"/>
              </w:rPr>
              <m:t>→</m:t>
            </m:r>
            <m:r>
              <w:rPr>
                <w:rFonts w:ascii="Cambria Math" w:hAnsi="Cambria Math"/>
              </w:rPr>
              <m:t>m</m:t>
            </m:r>
            <m:ctrlPr>
              <w:rPr>
                <w:rFonts w:ascii="Cambria Math" w:eastAsia="Times New Roman" w:hAnsi="Cambria Math" w:cs="Times New Roman"/>
                <w:i/>
              </w:rPr>
            </m:ctrlPr>
          </m:e>
        </m:d>
        <m:r>
          <w:rPr>
            <w:rFonts w:ascii="Cambria Math" w:eastAsia="Times New Roman" w:hAnsi="Cambria Math" w:cs="Times New Roman"/>
          </w:rPr>
          <m:t>=V</m:t>
        </m:r>
      </m:oMath>
      <w:r w:rsidRPr="00CB7979">
        <w:rPr>
          <w:rFonts w:ascii="Times New Roman" w:eastAsia="Times New Roman" w:hAnsi="Times New Roman" w:cs="Times New Roman"/>
          <w:color w:val="000000"/>
          <w:sz w:val="24"/>
          <w:szCs w:val="24"/>
        </w:rPr>
        <w:t xml:space="preserve"> 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m</m:t>
            </m:r>
            <m:ctrlPr>
              <w:rPr>
                <w:rFonts w:ascii="Cambria Math" w:eastAsia="Times New Roman" w:hAnsi="Cambria Math" w:cs="Times New Roman"/>
                <w:i/>
              </w:rPr>
            </m:ctrlPr>
          </m:e>
        </m:d>
        <m:r>
          <w:rPr>
            <w:rFonts w:ascii="Cambria Math" w:eastAsia="Times New Roman" w:hAnsi="Cambria Math" w:cs="Times New Roman"/>
          </w:rPr>
          <m:t>=V</m:t>
        </m:r>
      </m:oMath>
      <w:r w:rsidRPr="00CB7979">
        <w:rPr>
          <w:rFonts w:ascii="Times New Roman" w:eastAsia="Times New Roman" w:hAnsi="Times New Roman" w:cs="Times New Roman"/>
          <w:color w:val="000000"/>
          <w:sz w:val="24"/>
          <w:szCs w:val="24"/>
        </w:rPr>
        <w:t xml:space="preserve">, temos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f</m:t>
            </m:r>
            <m:r>
              <w:rPr>
                <w:rFonts w:ascii="Cambria Math" w:eastAsia="Times New Roman" w:hAnsi="Cambria Math" w:cs="Times New Roman"/>
                <w:sz w:val="24"/>
                <w:szCs w:val="24"/>
              </w:rPr>
              <m:t>→</m:t>
            </m:r>
            <m:r>
              <w:rPr>
                <w:rFonts w:ascii="Cambria Math" w:hAnsi="Cambria Math"/>
              </w:rPr>
              <m:t>V</m:t>
            </m:r>
            <m:ctrlPr>
              <w:rPr>
                <w:rFonts w:ascii="Cambria Math" w:eastAsia="Times New Roman" w:hAnsi="Cambria Math" w:cs="Times New Roman"/>
                <w:i/>
              </w:rPr>
            </m:ctrlPr>
          </m:e>
        </m:d>
        <m:r>
          <w:rPr>
            <w:rFonts w:ascii="Cambria Math" w:eastAsia="Times New Roman" w:hAnsi="Cambria Math" w:cs="Times New Roman"/>
          </w:rPr>
          <m:t>=V</m:t>
        </m:r>
      </m:oMath>
      <w:r w:rsidR="00CB7979" w:rsidRPr="00CB7979">
        <w:rPr>
          <w:rFonts w:ascii="Times New Roman" w:eastAsia="Times New Roman" w:hAnsi="Times New Roman" w:cs="Times New Roman"/>
          <w:color w:val="000000"/>
          <w:sz w:val="24"/>
          <w:szCs w:val="24"/>
        </w:rPr>
        <w:t xml:space="preserve"> </w:t>
      </w:r>
      <w:r w:rsidRPr="00CB7979">
        <w:rPr>
          <w:rFonts w:ascii="Times New Roman" w:eastAsia="Times New Roman" w:hAnsi="Times New Roman" w:cs="Times New Roman"/>
          <w:color w:val="000000"/>
          <w:sz w:val="24"/>
          <w:szCs w:val="24"/>
        </w:rPr>
        <w:t>e como se trata de uma</w:t>
      </w:r>
      <w:r w:rsidRPr="00CB7979">
        <w:rPr>
          <w:rFonts w:ascii="Times New Roman" w:eastAsia="Times New Roman" w:hAnsi="Times New Roman" w:cs="Times New Roman"/>
          <w:sz w:val="24"/>
          <w:szCs w:val="24"/>
        </w:rPr>
        <w:t xml:space="preserve"> </w:t>
      </w:r>
      <w:r w:rsidRPr="00CB7979">
        <w:rPr>
          <w:rFonts w:ascii="Times New Roman" w:eastAsia="Times New Roman" w:hAnsi="Times New Roman" w:cs="Times New Roman"/>
          <w:color w:val="000000"/>
          <w:sz w:val="24"/>
          <w:szCs w:val="24"/>
        </w:rPr>
        <w:t xml:space="preserve">condicional temos que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f</m:t>
            </m:r>
            <m:ctrlPr>
              <w:rPr>
                <w:rFonts w:ascii="Cambria Math" w:eastAsia="Times New Roman" w:hAnsi="Cambria Math" w:cs="Times New Roman"/>
                <w:i/>
              </w:rPr>
            </m:ctrlPr>
          </m:e>
        </m:d>
        <m:r>
          <w:rPr>
            <w:rFonts w:ascii="Cambria Math" w:eastAsia="Times New Roman" w:hAnsi="Cambria Math" w:cs="Times New Roman"/>
          </w:rPr>
          <m:t>=V</m:t>
        </m:r>
      </m:oMath>
      <w:r w:rsidRPr="00CB7979">
        <w:rPr>
          <w:rFonts w:ascii="Times New Roman" w:eastAsia="Times New Roman" w:hAnsi="Times New Roman" w:cs="Times New Roman"/>
          <w:color w:val="000000"/>
          <w:sz w:val="24"/>
          <w:szCs w:val="24"/>
        </w:rPr>
        <w:t xml:space="preserve"> ou </w:t>
      </w:r>
      <m:oMath>
        <m:r>
          <w:rPr>
            <w:rFonts w:ascii="Cambria Math" w:eastAsia="Times New Roman" w:hAnsi="Cambria Math" w:cs="Times New Roman"/>
          </w:rPr>
          <m:t>F</m:t>
        </m:r>
      </m:oMath>
      <w:r w:rsidRPr="00CB7979">
        <w:rPr>
          <w:rFonts w:ascii="Times New Roman" w:eastAsia="Times New Roman" w:hAnsi="Times New Roman" w:cs="Times New Roman"/>
          <w:color w:val="000000"/>
          <w:sz w:val="24"/>
          <w:szCs w:val="24"/>
        </w:rPr>
        <w:t xml:space="preserve">. Supondo que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f</m:t>
            </m:r>
            <m:ctrlPr>
              <w:rPr>
                <w:rFonts w:ascii="Cambria Math" w:eastAsia="Times New Roman" w:hAnsi="Cambria Math" w:cs="Times New Roman"/>
                <w:i/>
              </w:rPr>
            </m:ctrlPr>
          </m:e>
        </m:d>
        <m:r>
          <w:rPr>
            <w:rFonts w:ascii="Cambria Math" w:eastAsia="Times New Roman" w:hAnsi="Cambria Math" w:cs="Times New Roman"/>
          </w:rPr>
          <m:t>=F</m:t>
        </m:r>
      </m:oMath>
      <w:r w:rsidRPr="00CB7979">
        <w:rPr>
          <w:rFonts w:ascii="Times New Roman" w:eastAsia="Times New Roman" w:hAnsi="Times New Roman" w:cs="Times New Roman"/>
          <w:color w:val="000000"/>
          <w:sz w:val="24"/>
          <w:szCs w:val="24"/>
        </w:rPr>
        <w:t>, temos que</w:t>
      </w:r>
      <w:r w:rsidR="00CB7979">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∼f</m:t>
            </m:r>
            <m:ctrlPr>
              <w:rPr>
                <w:rFonts w:ascii="Cambria Math" w:eastAsia="Times New Roman" w:hAnsi="Cambria Math" w:cs="Times New Roman"/>
                <w:i/>
              </w:rPr>
            </m:ctrlPr>
          </m:e>
        </m:d>
        <m:r>
          <w:rPr>
            <w:rFonts w:ascii="Cambria Math" w:eastAsia="Times New Roman" w:hAnsi="Cambria Math" w:cs="Times New Roman"/>
          </w:rPr>
          <m:t>=V</m:t>
        </m:r>
      </m:oMath>
      <w:r w:rsidR="00CB7979">
        <w:rPr>
          <w:rFonts w:ascii="Times New Roman" w:eastAsia="Gungsuh" w:hAnsi="Times New Roman" w:cs="Times New Roman"/>
          <w:color w:val="000000"/>
          <w:sz w:val="24"/>
          <w:szCs w:val="24"/>
        </w:rPr>
        <w:t xml:space="preserve">. </w:t>
      </w:r>
      <w:r w:rsidR="00CB7979" w:rsidRPr="00CB7979">
        <w:rPr>
          <w:rFonts w:ascii="Times New Roman" w:eastAsia="Gungsuh" w:hAnsi="Times New Roman" w:cs="Times New Roman"/>
          <w:color w:val="000000"/>
          <w:sz w:val="24"/>
          <w:szCs w:val="24"/>
        </w:rPr>
        <w:t>Daí, substituindo na condicional</w:t>
      </w:r>
      <w:r w:rsidR="00CB7979">
        <w:rPr>
          <w:rFonts w:ascii="Times New Roman" w:eastAsia="Times New Roman" w:hAnsi="Times New Roman" w:cs="Times New Roman"/>
          <w:color w:val="000000"/>
          <w:sz w:val="24"/>
          <w:szCs w:val="24"/>
        </w:rPr>
        <w:t xml:space="preserve"> </w:t>
      </w:r>
      <m:oMath>
        <m:r>
          <w:rPr>
            <w:rFonts w:ascii="Cambria Math" w:hAnsi="Cambria Math"/>
          </w:rPr>
          <m:t>∼f</m:t>
        </m:r>
        <m:r>
          <w:rPr>
            <w:rFonts w:ascii="Cambria Math" w:eastAsia="Times New Roman" w:hAnsi="Cambria Math" w:cs="Times New Roman"/>
            <w:sz w:val="24"/>
            <w:szCs w:val="24"/>
          </w:rPr>
          <m:t>→</m:t>
        </m:r>
        <m:r>
          <w:rPr>
            <w:rFonts w:ascii="Cambria Math" w:hAnsi="Cambria Math"/>
          </w:rPr>
          <m:t>∼n</m:t>
        </m:r>
      </m:oMath>
      <w:r w:rsidR="00CB7979">
        <w:rPr>
          <w:rFonts w:ascii="Times New Roman" w:eastAsia="Times New Roman" w:hAnsi="Times New Roman" w:cs="Times New Roman"/>
        </w:rPr>
        <w:t>,</w:t>
      </w:r>
      <w:r w:rsidRPr="00CB7979">
        <w:rPr>
          <w:rFonts w:ascii="Times New Roman" w:eastAsia="Times New Roman" w:hAnsi="Times New Roman" w:cs="Times New Roman"/>
          <w:color w:val="000000"/>
          <w:sz w:val="24"/>
          <w:szCs w:val="24"/>
        </w:rPr>
        <w:t xml:space="preserve"> obtém-se </w:t>
      </w:r>
      <m:oMath>
        <m:r>
          <w:rPr>
            <w:rFonts w:ascii="Cambria Math" w:hAnsi="Cambria Math"/>
          </w:rPr>
          <m:t>V</m:t>
        </m:r>
        <m:r>
          <w:rPr>
            <w:rFonts w:ascii="Cambria Math" w:eastAsia="Times New Roman" w:hAnsi="Cambria Math" w:cs="Times New Roman"/>
            <w:sz w:val="24"/>
            <w:szCs w:val="24"/>
          </w:rPr>
          <m:t>→</m:t>
        </m:r>
        <m:r>
          <w:rPr>
            <w:rFonts w:ascii="Cambria Math" w:hAnsi="Cambria Math"/>
          </w:rPr>
          <m:t>∼n</m:t>
        </m:r>
      </m:oMath>
      <w:r w:rsidRPr="00CB7979">
        <w:rPr>
          <w:rFonts w:ascii="Times New Roman" w:eastAsia="Times New Roman" w:hAnsi="Times New Roman" w:cs="Times New Roman"/>
          <w:color w:val="000000"/>
          <w:sz w:val="24"/>
          <w:szCs w:val="24"/>
        </w:rPr>
        <w:t>, sendo preciso que</w:t>
      </w:r>
      <w:r w:rsidR="00ED7D0E">
        <w:rPr>
          <w:rFonts w:ascii="Times New Roman" w:eastAsia="Times New Roman" w:hAnsi="Times New Roman" w:cs="Times New Roman"/>
          <w:color w:val="000000"/>
          <w:sz w:val="24"/>
          <w:szCs w:val="24"/>
        </w:rPr>
        <w:t xml:space="preserve"> </w:t>
      </w:r>
      <m:oMath>
        <m:r>
          <w:rPr>
            <w:rFonts w:ascii="Cambria Math" w:hAnsi="Cambria Math"/>
          </w:rPr>
          <m:t>V</m:t>
        </m:r>
        <m:d>
          <m:dPr>
            <m:ctrlPr>
              <w:rPr>
                <w:rFonts w:ascii="Cambria Math" w:eastAsia="Times New Roman" w:hAnsi="Cambria Math" w:cs="Times New Roman"/>
                <w:i/>
                <w:sz w:val="24"/>
                <w:szCs w:val="24"/>
              </w:rPr>
            </m:ctrlPr>
          </m:dPr>
          <m:e>
            <m:r>
              <w:rPr>
                <w:rFonts w:ascii="Cambria Math" w:hAnsi="Cambria Math"/>
              </w:rPr>
              <m:t>∼n</m:t>
            </m:r>
            <m:ctrlPr>
              <w:rPr>
                <w:rFonts w:ascii="Cambria Math" w:hAnsi="Cambria Math"/>
                <w:i/>
              </w:rPr>
            </m:ctrlPr>
          </m:e>
        </m:d>
        <m:r>
          <w:rPr>
            <w:rFonts w:ascii="Cambria Math" w:hAnsi="Cambria Math"/>
          </w:rPr>
          <m:t>=V</m:t>
        </m:r>
      </m:oMath>
      <w:r w:rsidRPr="00CB7979">
        <w:rPr>
          <w:rFonts w:ascii="Times New Roman" w:eastAsia="Times New Roman" w:hAnsi="Times New Roman" w:cs="Times New Roman"/>
          <w:color w:val="000000"/>
          <w:sz w:val="24"/>
          <w:szCs w:val="24"/>
        </w:rPr>
        <w:t xml:space="preserve"> para que a condicional seja verdadeira</w:t>
      </w:r>
      <w:r w:rsidR="00ED7D0E">
        <w:rPr>
          <w:rFonts w:ascii="Times New Roman" w:eastAsia="Times New Roman" w:hAnsi="Times New Roman" w:cs="Times New Roman"/>
          <w:color w:val="000000"/>
          <w:sz w:val="24"/>
          <w:szCs w:val="24"/>
        </w:rPr>
        <w:t>.</w:t>
      </w:r>
    </w:p>
    <w:p w14:paraId="13057677" w14:textId="77777777" w:rsidR="00ED7D0E" w:rsidRDefault="00DB05EB" w:rsidP="00ED7D0E">
      <w:pPr>
        <w:pBdr>
          <w:top w:val="nil"/>
          <w:left w:val="nil"/>
          <w:bottom w:val="nil"/>
          <w:right w:val="nil"/>
          <w:between w:val="nil"/>
        </w:pBdr>
        <w:spacing w:before="131"/>
        <w:ind w:right="-68" w:firstLine="708"/>
        <w:jc w:val="both"/>
        <w:rPr>
          <w:rFonts w:ascii="Times New Roman" w:eastAsia="Times New Roman" w:hAnsi="Times New Roman" w:cs="Times New Roman"/>
          <w:sz w:val="24"/>
          <w:szCs w:val="24"/>
        </w:rPr>
      </w:pPr>
      <w:r w:rsidRPr="00CB7979">
        <w:rPr>
          <w:rFonts w:ascii="Times New Roman" w:eastAsia="Times New Roman" w:hAnsi="Times New Roman" w:cs="Times New Roman"/>
          <w:color w:val="000000"/>
          <w:sz w:val="24"/>
          <w:szCs w:val="24"/>
        </w:rPr>
        <w:t xml:space="preserve">Como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e</m:t>
            </m:r>
            <m:ctrlPr>
              <w:rPr>
                <w:rFonts w:ascii="Cambria Math" w:eastAsia="Times New Roman" w:hAnsi="Cambria Math" w:cs="Times New Roman"/>
                <w:i/>
              </w:rPr>
            </m:ctrlPr>
          </m:e>
        </m:d>
        <m:r>
          <w:rPr>
            <w:rFonts w:ascii="Cambria Math" w:eastAsia="Times New Roman" w:hAnsi="Cambria Math" w:cs="Times New Roman"/>
          </w:rPr>
          <m:t>=F</m:t>
        </m:r>
      </m:oMath>
      <w:r w:rsidRPr="00CB7979">
        <w:rPr>
          <w:rFonts w:ascii="Times New Roman" w:eastAsia="Times New Roman" w:hAnsi="Times New Roman" w:cs="Times New Roman"/>
          <w:color w:val="000000"/>
          <w:sz w:val="24"/>
          <w:szCs w:val="24"/>
        </w:rPr>
        <w:t xml:space="preserve"> e </w:t>
      </w:r>
      <m:oMath>
        <m:r>
          <w:rPr>
            <w:rFonts w:ascii="Cambria Math" w:hAnsi="Cambria Math"/>
          </w:rPr>
          <m:t>V</m:t>
        </m:r>
        <m:d>
          <m:dPr>
            <m:ctrlPr>
              <w:rPr>
                <w:rFonts w:ascii="Cambria Math" w:eastAsia="Times New Roman" w:hAnsi="Cambria Math" w:cs="Times New Roman"/>
                <w:i/>
                <w:sz w:val="24"/>
                <w:szCs w:val="24"/>
              </w:rPr>
            </m:ctrlPr>
          </m:dPr>
          <m:e>
            <m:r>
              <w:rPr>
                <w:rFonts w:ascii="Cambria Math" w:hAnsi="Cambria Math"/>
              </w:rPr>
              <m:t>∼c</m:t>
            </m:r>
            <m:ctrlPr>
              <w:rPr>
                <w:rFonts w:ascii="Cambria Math" w:hAnsi="Cambria Math"/>
                <w:i/>
              </w:rPr>
            </m:ctrlPr>
          </m:e>
        </m:d>
        <m:r>
          <w:rPr>
            <w:rFonts w:ascii="Cambria Math" w:hAnsi="Cambria Math"/>
          </w:rPr>
          <m:t>=V</m:t>
        </m:r>
      </m:oMath>
      <w:r w:rsidRPr="00CB7979">
        <w:rPr>
          <w:rFonts w:ascii="Times New Roman" w:eastAsia="Times New Roman" w:hAnsi="Times New Roman" w:cs="Times New Roman"/>
          <w:color w:val="000000"/>
          <w:sz w:val="24"/>
          <w:szCs w:val="24"/>
        </w:rPr>
        <w:t xml:space="preserve">, já que </w:t>
      </w:r>
      <m:oMath>
        <m:r>
          <w:rPr>
            <w:rFonts w:ascii="Cambria Math" w:hAnsi="Cambria Math"/>
          </w:rPr>
          <m:t>V</m:t>
        </m:r>
        <m:d>
          <m:dPr>
            <m:ctrlPr>
              <w:rPr>
                <w:rFonts w:ascii="Cambria Math" w:eastAsia="Times New Roman" w:hAnsi="Cambria Math" w:cs="Times New Roman"/>
                <w:i/>
                <w:sz w:val="24"/>
                <w:szCs w:val="24"/>
              </w:rPr>
            </m:ctrlPr>
          </m:dPr>
          <m:e>
            <m:r>
              <w:rPr>
                <w:rFonts w:ascii="Cambria Math" w:hAnsi="Cambria Math"/>
              </w:rPr>
              <m:t>c</m:t>
            </m:r>
            <m:ctrlPr>
              <w:rPr>
                <w:rFonts w:ascii="Cambria Math" w:hAnsi="Cambria Math"/>
                <w:i/>
              </w:rPr>
            </m:ctrlPr>
          </m:e>
        </m:d>
        <m:r>
          <w:rPr>
            <w:rFonts w:ascii="Cambria Math" w:hAnsi="Cambria Math"/>
          </w:rPr>
          <m:t>=F</m:t>
        </m:r>
      </m:oMath>
      <w:r w:rsidRPr="00CB7979">
        <w:rPr>
          <w:rFonts w:ascii="Times New Roman" w:eastAsia="Times New Roman" w:hAnsi="Times New Roman" w:cs="Times New Roman"/>
          <w:color w:val="000000"/>
          <w:sz w:val="24"/>
          <w:szCs w:val="24"/>
        </w:rPr>
        <w:t>, então substituindo na expressão</w:t>
      </w:r>
      <w:r w:rsidR="00ED7D0E">
        <w:rPr>
          <w:rFonts w:ascii="Times New Roman" w:eastAsia="Times New Roman" w:hAnsi="Times New Roman" w:cs="Times New Roman"/>
          <w:color w:val="000000"/>
          <w:sz w:val="24"/>
          <w:szCs w:val="24"/>
        </w:rPr>
        <w:t xml:space="preserve"> </w:t>
      </w:r>
      <m:oMath>
        <m:r>
          <w:rPr>
            <w:rFonts w:ascii="Cambria Math" w:hAnsi="Cambria Math"/>
          </w:rPr>
          <m:t>e</m:t>
        </m:r>
        <m:r>
          <w:rPr>
            <w:rFonts w:ascii="Cambria Math" w:eastAsia="Times New Roman" w:hAnsi="Cambria Math" w:cs="Times New Roman"/>
            <w:sz w:val="24"/>
            <w:szCs w:val="24"/>
          </w:rPr>
          <m:t>→</m:t>
        </m:r>
        <m:r>
          <w:rPr>
            <w:rFonts w:ascii="Cambria Math" w:hAnsi="Cambria Math"/>
          </w:rPr>
          <m:t>∼c</m:t>
        </m:r>
      </m:oMath>
      <w:r w:rsidRPr="00CB7979">
        <w:rPr>
          <w:rFonts w:ascii="Times New Roman" w:eastAsia="Times New Roman" w:hAnsi="Times New Roman" w:cs="Times New Roman"/>
          <w:color w:val="000000"/>
          <w:sz w:val="24"/>
          <w:szCs w:val="24"/>
        </w:rPr>
        <w:t>, temos que</w:t>
      </w:r>
      <w:r w:rsidR="00ED7D0E">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e</m:t>
            </m:r>
            <m:r>
              <w:rPr>
                <w:rFonts w:ascii="Cambria Math" w:eastAsia="Times New Roman" w:hAnsi="Cambria Math" w:cs="Times New Roman"/>
                <w:sz w:val="24"/>
                <w:szCs w:val="24"/>
              </w:rPr>
              <m:t>→</m:t>
            </m:r>
            <m:r>
              <w:rPr>
                <w:rFonts w:ascii="Cambria Math" w:hAnsi="Cambria Math"/>
              </w:rPr>
              <m:t>∼c</m:t>
            </m:r>
            <m:ctrlPr>
              <w:rPr>
                <w:rFonts w:ascii="Cambria Math" w:hAnsi="Cambria Math"/>
                <w:i/>
              </w:rPr>
            </m:ctrlPr>
          </m:e>
        </m:d>
        <m:r>
          <w:rPr>
            <w:rFonts w:ascii="Cambria Math" w:hAnsi="Cambria Math"/>
          </w:rPr>
          <m:t>=V</m:t>
        </m:r>
      </m:oMath>
      <w:r w:rsidRPr="00CB7979">
        <w:rPr>
          <w:rFonts w:ascii="Times New Roman" w:eastAsia="Times New Roman" w:hAnsi="Times New Roman" w:cs="Times New Roman"/>
          <w:color w:val="000000"/>
          <w:sz w:val="24"/>
          <w:szCs w:val="24"/>
        </w:rPr>
        <w:t>, dessa forma satisfazendo a condição da técnica da</w:t>
      </w:r>
      <w:r w:rsidR="00ED7D0E">
        <w:rPr>
          <w:rFonts w:ascii="Times New Roman" w:eastAsia="Times New Roman" w:hAnsi="Times New Roman" w:cs="Times New Roman"/>
          <w:color w:val="000000"/>
          <w:sz w:val="24"/>
          <w:szCs w:val="24"/>
        </w:rPr>
        <w:t xml:space="preserve"> </w:t>
      </w:r>
      <w:r w:rsidRPr="00CB7979">
        <w:rPr>
          <w:rFonts w:ascii="Times New Roman" w:eastAsia="Times New Roman" w:hAnsi="Times New Roman" w:cs="Times New Roman"/>
          <w:color w:val="000000"/>
          <w:sz w:val="24"/>
          <w:szCs w:val="24"/>
        </w:rPr>
        <w:t>conclusão falsa</w:t>
      </w:r>
      <w:r w:rsidRPr="00CB7979">
        <w:rPr>
          <w:rFonts w:ascii="Times New Roman" w:eastAsia="Times New Roman" w:hAnsi="Times New Roman" w:cs="Times New Roman"/>
          <w:sz w:val="24"/>
          <w:szCs w:val="24"/>
        </w:rPr>
        <w:t>.</w:t>
      </w:r>
    </w:p>
    <w:p w14:paraId="57FA6525" w14:textId="1E7E1F28" w:rsidR="009744B5" w:rsidRDefault="00DB05EB" w:rsidP="009744B5">
      <w:pPr>
        <w:spacing w:before="222" w:after="0" w:line="240" w:lineRule="auto"/>
        <w:ind w:right="44"/>
        <w:jc w:val="both"/>
        <w:rPr>
          <w:rFonts w:ascii="Times New Roman" w:eastAsia="Times New Roman" w:hAnsi="Times New Roman" w:cs="Times New Roman"/>
          <w:color w:val="000000"/>
          <w:sz w:val="24"/>
          <w:szCs w:val="24"/>
          <w:lang w:eastAsia="pt-BR"/>
        </w:rPr>
      </w:pPr>
      <w:r w:rsidRPr="00CB7979">
        <w:rPr>
          <w:rFonts w:ascii="Times New Roman" w:eastAsia="Times New Roman" w:hAnsi="Times New Roman" w:cs="Times New Roman"/>
          <w:color w:val="000000"/>
          <w:sz w:val="24"/>
          <w:szCs w:val="24"/>
        </w:rPr>
        <w:lastRenderedPageBreak/>
        <w:t>Agora, note que</w:t>
      </w:r>
      <w:r w:rsidR="00ED7D0E">
        <w:rPr>
          <w:rFonts w:ascii="Times New Roman" w:eastAsia="Times New Roman" w:hAnsi="Times New Roman" w:cs="Times New Roman"/>
          <w:color w:val="000000"/>
          <w:sz w:val="24"/>
          <w:szCs w:val="24"/>
        </w:rPr>
        <w:t xml:space="preserve"> </w:t>
      </w:r>
      <m:oMath>
        <m:r>
          <w:rPr>
            <w:rFonts w:ascii="Cambria Math" w:hAnsi="Cambria Math"/>
          </w:rPr>
          <m:t>V</m:t>
        </m:r>
        <m:d>
          <m:dPr>
            <m:ctrlPr>
              <w:rPr>
                <w:rFonts w:ascii="Cambria Math" w:hAnsi="Cambria Math"/>
                <w:i/>
              </w:rPr>
            </m:ctrlPr>
          </m:dPr>
          <m:e>
            <m:r>
              <w:rPr>
                <w:rFonts w:ascii="Cambria Math" w:hAnsi="Cambria Math"/>
              </w:rPr>
              <m:t>a</m:t>
            </m:r>
          </m:e>
        </m:d>
        <m:r>
          <w:rPr>
            <w:rFonts w:ascii="Cambria Math" w:hAnsi="Cambria Math"/>
          </w:rPr>
          <m:t>=V</m:t>
        </m:r>
      </m:oMath>
      <w:r w:rsidRPr="00CB7979">
        <w:rPr>
          <w:rFonts w:ascii="Times New Roman" w:eastAsia="Times New Roman" w:hAnsi="Times New Roman" w:cs="Times New Roman"/>
          <w:color w:val="000000"/>
          <w:sz w:val="24"/>
          <w:szCs w:val="24"/>
        </w:rPr>
        <w:t>, para satisfazer a condição das premissas serem sempre verdadeiras. Portanto, verificamos que existe a possibilidade d</w:t>
      </w:r>
      <w:r w:rsidR="00ED7D0E">
        <w:rPr>
          <w:rFonts w:ascii="Times New Roman" w:eastAsia="Times New Roman" w:hAnsi="Times New Roman" w:cs="Times New Roman"/>
          <w:color w:val="000000"/>
          <w:sz w:val="24"/>
          <w:szCs w:val="24"/>
        </w:rPr>
        <w:t xml:space="preserve">e </w:t>
      </w:r>
      <w:r w:rsidRPr="00CB7979">
        <w:rPr>
          <w:rFonts w:ascii="Times New Roman" w:eastAsia="Times New Roman" w:hAnsi="Times New Roman" w:cs="Times New Roman"/>
          <w:color w:val="000000"/>
          <w:sz w:val="24"/>
          <w:szCs w:val="24"/>
        </w:rPr>
        <w:t>as premissas serem todas verdadeiras e a conclusão ser falsa, logo o argumento é inválido e o item está errado</w:t>
      </w:r>
      <w:r w:rsidR="009744B5" w:rsidRPr="00FE24E6">
        <w:rPr>
          <w:rFonts w:ascii="Times New Roman" w:eastAsia="Times New Roman" w:hAnsi="Times New Roman" w:cs="Times New Roman"/>
          <w:color w:val="000000"/>
          <w:sz w:val="24"/>
          <w:szCs w:val="24"/>
          <w:lang w:eastAsia="pt-BR"/>
        </w:rPr>
        <w:t>.</w:t>
      </w:r>
    </w:p>
    <w:p w14:paraId="3C070E6A" w14:textId="77777777" w:rsidR="009744B5" w:rsidRDefault="009744B5" w:rsidP="009744B5">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6078A084" w14:textId="5F49E46E" w:rsidR="00D32411" w:rsidRPr="00D32411" w:rsidRDefault="009744B5" w:rsidP="009744B5">
      <w:pPr>
        <w:pBdr>
          <w:top w:val="nil"/>
          <w:left w:val="nil"/>
          <w:bottom w:val="nil"/>
          <w:right w:val="nil"/>
          <w:between w:val="nil"/>
        </w:pBdr>
        <w:spacing w:before="131"/>
        <w:ind w:right="-68"/>
        <w:jc w:val="both"/>
        <w:rPr>
          <w:rFonts w:ascii="Times New Roman" w:eastAsia="Times New Roman" w:hAnsi="Times New Roman" w:cs="Times New Roman"/>
          <w:bCs/>
          <w:sz w:val="24"/>
          <w:szCs w:val="24"/>
        </w:rPr>
      </w:pPr>
      <w:r w:rsidRPr="007D6E6B">
        <w:rPr>
          <w:rFonts w:ascii="Times New Roman" w:eastAsia="Times New Roman" w:hAnsi="Times New Roman" w:cs="Times New Roman"/>
          <w:b/>
          <w:bCs/>
          <w:color w:val="000000"/>
          <w:sz w:val="24"/>
          <w:szCs w:val="24"/>
          <w:lang w:eastAsia="pt-BR"/>
        </w:rPr>
        <w:t>Q</w:t>
      </w:r>
      <w:r w:rsidR="00DB05EB" w:rsidRPr="00ED7D0E">
        <w:rPr>
          <w:rFonts w:ascii="Times New Roman" w:eastAsia="Times New Roman" w:hAnsi="Times New Roman" w:cs="Times New Roman"/>
          <w:b/>
          <w:sz w:val="24"/>
          <w:szCs w:val="24"/>
        </w:rPr>
        <w:t>uestão 47. (</w:t>
      </w:r>
      <w:proofErr w:type="spellStart"/>
      <w:r w:rsidR="00DB05EB" w:rsidRPr="00ED7D0E">
        <w:rPr>
          <w:rFonts w:ascii="Times New Roman" w:eastAsia="Times New Roman" w:hAnsi="Times New Roman" w:cs="Times New Roman"/>
          <w:b/>
          <w:sz w:val="24"/>
          <w:szCs w:val="24"/>
        </w:rPr>
        <w:t>Quadrix</w:t>
      </w:r>
      <w:proofErr w:type="spellEnd"/>
      <w:r w:rsidR="00DB05EB" w:rsidRPr="00ED7D0E">
        <w:rPr>
          <w:rFonts w:ascii="Times New Roman" w:eastAsia="Times New Roman" w:hAnsi="Times New Roman" w:cs="Times New Roman"/>
          <w:b/>
          <w:sz w:val="24"/>
          <w:szCs w:val="24"/>
        </w:rPr>
        <w:t xml:space="preserve"> - 2019 - CRM-AC - Assistente Administrativo)</w:t>
      </w:r>
    </w:p>
    <w:p w14:paraId="137A7C26" w14:textId="77777777" w:rsidR="00D32411" w:rsidRDefault="00D32411" w:rsidP="00D32411">
      <w:pPr>
        <w:spacing w:before="122"/>
        <w:ind w:right="-68"/>
        <w:jc w:val="both"/>
        <w:rPr>
          <w:rFonts w:ascii="Times New Roman" w:eastAsia="Times New Roman" w:hAnsi="Times New Roman" w:cs="Times New Roman"/>
          <w:b/>
          <w:sz w:val="24"/>
          <w:szCs w:val="24"/>
        </w:rPr>
      </w:pPr>
      <m:oMath>
        <m:r>
          <w:rPr>
            <w:rFonts w:ascii="Cambria Math" w:hAnsi="Cambria Math"/>
          </w:rPr>
          <m:t>P</m:t>
        </m:r>
      </m:oMath>
      <w:r w:rsidR="00DB05EB" w:rsidRPr="00ED7D0E">
        <w:rPr>
          <w:rFonts w:ascii="Times New Roman" w:eastAsia="Times New Roman" w:hAnsi="Times New Roman" w:cs="Times New Roman"/>
          <w:color w:val="000000"/>
          <w:sz w:val="24"/>
          <w:szCs w:val="24"/>
        </w:rPr>
        <w:t>: Se João obedece à sua mãe, então ele come pudim</w:t>
      </w:r>
      <w:r>
        <w:rPr>
          <w:rFonts w:ascii="Times New Roman" w:eastAsia="Times New Roman" w:hAnsi="Times New Roman" w:cs="Times New Roman"/>
          <w:color w:val="000000"/>
          <w:sz w:val="24"/>
          <w:szCs w:val="24"/>
        </w:rPr>
        <w:t>.</w:t>
      </w:r>
    </w:p>
    <w:p w14:paraId="471905C2" w14:textId="79078188" w:rsidR="00D32411" w:rsidRDefault="00D32411" w:rsidP="00D32411">
      <w:pPr>
        <w:spacing w:before="122"/>
        <w:ind w:right="-68"/>
        <w:jc w:val="both"/>
        <w:rPr>
          <w:rFonts w:ascii="Times New Roman" w:eastAsia="Times New Roman" w:hAnsi="Times New Roman" w:cs="Times New Roman"/>
          <w:b/>
          <w:sz w:val="24"/>
          <w:szCs w:val="24"/>
        </w:rPr>
      </w:pPr>
      <m:oMath>
        <m:r>
          <w:rPr>
            <w:rFonts w:ascii="Cambria Math" w:hAnsi="Cambria Math"/>
          </w:rPr>
          <m:t>Q</m:t>
        </m:r>
      </m:oMath>
      <w:r w:rsidR="00DB05EB" w:rsidRPr="00ED7D0E">
        <w:rPr>
          <w:rFonts w:ascii="Times New Roman" w:eastAsia="Times New Roman" w:hAnsi="Times New Roman" w:cs="Times New Roman"/>
          <w:color w:val="000000"/>
          <w:sz w:val="24"/>
          <w:szCs w:val="24"/>
        </w:rPr>
        <w:t>: Se João não come pudim, então ele fica triste.</w:t>
      </w:r>
    </w:p>
    <w:p w14:paraId="714296F7" w14:textId="212A90F3" w:rsidR="00DB05EB" w:rsidRPr="00D32411" w:rsidRDefault="00D32411" w:rsidP="00D32411">
      <w:pPr>
        <w:spacing w:before="122"/>
        <w:ind w:right="-68"/>
        <w:jc w:val="both"/>
        <w:rPr>
          <w:rFonts w:ascii="Times New Roman" w:eastAsia="Times New Roman" w:hAnsi="Times New Roman" w:cs="Times New Roman"/>
          <w:b/>
          <w:sz w:val="24"/>
          <w:szCs w:val="24"/>
        </w:rPr>
      </w:pPr>
      <m:oMath>
        <m:r>
          <w:rPr>
            <w:rFonts w:ascii="Cambria Math" w:hAnsi="Cambria Math"/>
          </w:rPr>
          <m:t>R</m:t>
        </m:r>
      </m:oMath>
      <w:r w:rsidR="00DB05EB" w:rsidRPr="00ED7D0E">
        <w:rPr>
          <w:rFonts w:ascii="Times New Roman" w:eastAsia="Times New Roman" w:hAnsi="Times New Roman" w:cs="Times New Roman"/>
          <w:color w:val="000000"/>
          <w:sz w:val="24"/>
          <w:szCs w:val="24"/>
        </w:rPr>
        <w:t>: João gosta de futebol e sua mãe gosta de novela.</w:t>
      </w:r>
    </w:p>
    <w:p w14:paraId="0F1A45DA" w14:textId="77777777" w:rsidR="00D32411" w:rsidRDefault="00DB05EB" w:rsidP="00D32411">
      <w:pPr>
        <w:pBdr>
          <w:top w:val="nil"/>
          <w:left w:val="nil"/>
          <w:bottom w:val="nil"/>
          <w:right w:val="nil"/>
          <w:between w:val="nil"/>
        </w:pBdr>
        <w:ind w:right="-68"/>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Considerando as proposições lógicas acima, julgue os itens a seguir.</w:t>
      </w:r>
    </w:p>
    <w:p w14:paraId="0FE1BF87" w14:textId="1796ACD9" w:rsidR="00D32411" w:rsidRPr="00D32411" w:rsidRDefault="00D32411" w:rsidP="00D32411">
      <w:pPr>
        <w:pBdr>
          <w:top w:val="nil"/>
          <w:left w:val="nil"/>
          <w:bottom w:val="nil"/>
          <w:right w:val="nil"/>
          <w:between w:val="nil"/>
        </w:pBdr>
        <w:ind w:right="-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I. </w:t>
      </w:r>
      <w:r w:rsidRPr="00D32411">
        <w:rPr>
          <w:rFonts w:ascii="Times New Roman" w:eastAsia="Times New Roman" w:hAnsi="Times New Roman" w:cs="Times New Roman"/>
          <w:color w:val="000000"/>
          <w:sz w:val="24"/>
          <w:szCs w:val="24"/>
        </w:rPr>
        <w:t xml:space="preserve">A negação de </w:t>
      </w:r>
      <w:r w:rsidRPr="00D32411">
        <w:rPr>
          <w:rFonts w:ascii="Times New Roman" w:eastAsia="Times New Roman" w:hAnsi="Times New Roman" w:cs="Times New Roman"/>
          <w:i/>
          <w:color w:val="000000"/>
          <w:sz w:val="24"/>
          <w:szCs w:val="24"/>
        </w:rPr>
        <w:t xml:space="preserve">R </w:t>
      </w:r>
      <w:r w:rsidRPr="00D32411">
        <w:rPr>
          <w:rFonts w:ascii="Times New Roman" w:eastAsia="Times New Roman" w:hAnsi="Times New Roman" w:cs="Times New Roman"/>
          <w:color w:val="000000"/>
          <w:sz w:val="24"/>
          <w:szCs w:val="24"/>
        </w:rPr>
        <w:t>é “João não gosta de futebol e sua mãe não gosta de novela”.</w:t>
      </w:r>
    </w:p>
    <w:p w14:paraId="627D6453" w14:textId="77777777" w:rsidR="00D32411" w:rsidRPr="00930A97" w:rsidRDefault="00D32411" w:rsidP="00D32411">
      <w:pPr>
        <w:spacing w:before="120" w:after="120" w:line="360" w:lineRule="auto"/>
        <w:ind w:firstLine="1021"/>
        <w:jc w:val="both"/>
        <w:rPr>
          <w:rFonts w:ascii="Times New Roman" w:hAnsi="Times New Roman" w:cs="Times New Roman"/>
          <w:sz w:val="24"/>
          <w:szCs w:val="24"/>
        </w:rPr>
      </w:pPr>
      <w:r w:rsidRPr="00930A97">
        <w:rPr>
          <w:rFonts w:ascii="Times New Roman" w:hAnsi="Times New Roman" w:cs="Times New Roman"/>
          <w:noProof/>
          <w:sz w:val="24"/>
          <w:szCs w:val="24"/>
        </w:rPr>
        <mc:AlternateContent>
          <mc:Choice Requires="wps">
            <w:drawing>
              <wp:anchor distT="0" distB="0" distL="114300" distR="114300" simplePos="0" relativeHeight="251895808" behindDoc="1" locked="0" layoutInCell="1" allowOverlap="1" wp14:anchorId="39AD91DB" wp14:editId="52C15E17">
                <wp:simplePos x="0" y="0"/>
                <wp:positionH relativeFrom="column">
                  <wp:posOffset>455930</wp:posOffset>
                </wp:positionH>
                <wp:positionV relativeFrom="paragraph">
                  <wp:posOffset>35560</wp:posOffset>
                </wp:positionV>
                <wp:extent cx="107950" cy="107950"/>
                <wp:effectExtent l="0" t="0" r="25400" b="25400"/>
                <wp:wrapNone/>
                <wp:docPr id="2118316483" name="Fluxograma: Conector 21183164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968373" id="Fluxograma: Conector 2118316483" o:spid="_x0000_s1026" type="#_x0000_t120" style="position:absolute;margin-left:35.9pt;margin-top:2.8pt;width:8.5pt;height:8.5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930A97">
        <w:rPr>
          <w:rFonts w:ascii="Times New Roman" w:hAnsi="Times New Roman" w:cs="Times New Roman"/>
          <w:sz w:val="24"/>
          <w:szCs w:val="24"/>
        </w:rPr>
        <w:t>Certo</w:t>
      </w:r>
    </w:p>
    <w:p w14:paraId="7F7EAC86" w14:textId="77777777" w:rsidR="00D32411" w:rsidRPr="00930A97" w:rsidRDefault="00D32411" w:rsidP="00D32411">
      <w:pPr>
        <w:spacing w:before="120" w:after="120" w:line="360" w:lineRule="auto"/>
        <w:ind w:firstLine="1021"/>
        <w:jc w:val="both"/>
        <w:rPr>
          <w:rFonts w:ascii="Times New Roman" w:hAnsi="Times New Roman" w:cs="Times New Roman"/>
          <w:sz w:val="24"/>
          <w:szCs w:val="24"/>
        </w:rPr>
      </w:pPr>
      <w:r w:rsidRPr="00930A97">
        <w:rPr>
          <w:rFonts w:ascii="Times New Roman" w:hAnsi="Times New Roman" w:cs="Times New Roman"/>
          <w:noProof/>
          <w:sz w:val="24"/>
          <w:szCs w:val="24"/>
        </w:rPr>
        <mc:AlternateContent>
          <mc:Choice Requires="wps">
            <w:drawing>
              <wp:anchor distT="0" distB="0" distL="114300" distR="114300" simplePos="0" relativeHeight="251896832" behindDoc="1" locked="0" layoutInCell="1" allowOverlap="1" wp14:anchorId="5F4388E5" wp14:editId="3CE7B2A7">
                <wp:simplePos x="0" y="0"/>
                <wp:positionH relativeFrom="column">
                  <wp:posOffset>455930</wp:posOffset>
                </wp:positionH>
                <wp:positionV relativeFrom="paragraph">
                  <wp:posOffset>35560</wp:posOffset>
                </wp:positionV>
                <wp:extent cx="107950" cy="107950"/>
                <wp:effectExtent l="0" t="0" r="25400" b="25400"/>
                <wp:wrapNone/>
                <wp:docPr id="2118316484" name="Fluxograma: Conector 21183164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B3E35A" id="Fluxograma: Conector 2118316484" o:spid="_x0000_s1026" type="#_x0000_t120" style="position:absolute;margin-left:35.9pt;margin-top:2.8pt;width:8.5pt;height:8.5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930A97">
        <w:rPr>
          <w:rFonts w:ascii="Times New Roman" w:hAnsi="Times New Roman" w:cs="Times New Roman"/>
          <w:sz w:val="24"/>
          <w:szCs w:val="24"/>
        </w:rPr>
        <w:t>Errado</w:t>
      </w:r>
    </w:p>
    <w:p w14:paraId="5BC6F2E8" w14:textId="4CF61529" w:rsidR="00D32411" w:rsidRPr="00D32411" w:rsidRDefault="00D32411" w:rsidP="00D32411">
      <w:pPr>
        <w:pBdr>
          <w:top w:val="nil"/>
          <w:left w:val="nil"/>
          <w:bottom w:val="nil"/>
          <w:right w:val="nil"/>
          <w:between w:val="nil"/>
        </w:pBdr>
        <w:ind w:right="-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II. </w:t>
      </w:r>
      <w:r w:rsidR="00DB05EB" w:rsidRPr="00ED7D0E">
        <w:rPr>
          <w:rFonts w:ascii="Times New Roman" w:eastAsia="Times New Roman" w:hAnsi="Times New Roman" w:cs="Times New Roman"/>
          <w:color w:val="000000"/>
          <w:sz w:val="24"/>
          <w:szCs w:val="24"/>
        </w:rPr>
        <w:t xml:space="preserve">A proposição “João come pudim ou fica triste” é equivalente à proposição </w:t>
      </w:r>
      <w:r w:rsidR="00DB05EB" w:rsidRPr="00ED7D0E">
        <w:rPr>
          <w:rFonts w:ascii="Times New Roman" w:eastAsia="Times New Roman" w:hAnsi="Times New Roman" w:cs="Times New Roman"/>
          <w:i/>
          <w:color w:val="000000"/>
          <w:sz w:val="24"/>
          <w:szCs w:val="24"/>
        </w:rPr>
        <w:t>Q</w:t>
      </w:r>
      <w:r w:rsidRPr="00D32411">
        <w:rPr>
          <w:rFonts w:ascii="Times New Roman" w:eastAsia="Times New Roman" w:hAnsi="Times New Roman" w:cs="Times New Roman"/>
          <w:color w:val="000000"/>
          <w:sz w:val="24"/>
          <w:szCs w:val="24"/>
        </w:rPr>
        <w:t>.</w:t>
      </w:r>
    </w:p>
    <w:p w14:paraId="7A61A317" w14:textId="77777777" w:rsidR="00D32411" w:rsidRPr="00930A97" w:rsidRDefault="00D32411" w:rsidP="00D32411">
      <w:pPr>
        <w:spacing w:before="120" w:after="120" w:line="360" w:lineRule="auto"/>
        <w:ind w:firstLine="1021"/>
        <w:jc w:val="both"/>
        <w:rPr>
          <w:rFonts w:ascii="Times New Roman" w:hAnsi="Times New Roman" w:cs="Times New Roman"/>
          <w:sz w:val="24"/>
          <w:szCs w:val="24"/>
        </w:rPr>
      </w:pPr>
      <w:r w:rsidRPr="00930A97">
        <w:rPr>
          <w:rFonts w:ascii="Times New Roman" w:hAnsi="Times New Roman" w:cs="Times New Roman"/>
          <w:noProof/>
          <w:sz w:val="24"/>
          <w:szCs w:val="24"/>
        </w:rPr>
        <mc:AlternateContent>
          <mc:Choice Requires="wps">
            <w:drawing>
              <wp:anchor distT="0" distB="0" distL="114300" distR="114300" simplePos="0" relativeHeight="251898880" behindDoc="1" locked="0" layoutInCell="1" allowOverlap="1" wp14:anchorId="3550A4F2" wp14:editId="71D499A0">
                <wp:simplePos x="0" y="0"/>
                <wp:positionH relativeFrom="column">
                  <wp:posOffset>455930</wp:posOffset>
                </wp:positionH>
                <wp:positionV relativeFrom="paragraph">
                  <wp:posOffset>35560</wp:posOffset>
                </wp:positionV>
                <wp:extent cx="107950" cy="107950"/>
                <wp:effectExtent l="0" t="0" r="25400" b="25400"/>
                <wp:wrapNone/>
                <wp:docPr id="2118316487" name="Fluxograma: Conector 21183164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B87EE8" id="Fluxograma: Conector 2118316487" o:spid="_x0000_s1026" type="#_x0000_t120" style="position:absolute;margin-left:35.9pt;margin-top:2.8pt;width:8.5pt;height:8.5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930A97">
        <w:rPr>
          <w:rFonts w:ascii="Times New Roman" w:hAnsi="Times New Roman" w:cs="Times New Roman"/>
          <w:sz w:val="24"/>
          <w:szCs w:val="24"/>
        </w:rPr>
        <w:t>Certo</w:t>
      </w:r>
    </w:p>
    <w:p w14:paraId="0EBAB061" w14:textId="77777777" w:rsidR="00D32411" w:rsidRPr="00930A97" w:rsidRDefault="00D32411" w:rsidP="00D32411">
      <w:pPr>
        <w:spacing w:before="120" w:after="120" w:line="360" w:lineRule="auto"/>
        <w:ind w:firstLine="1021"/>
        <w:jc w:val="both"/>
        <w:rPr>
          <w:rFonts w:ascii="Times New Roman" w:hAnsi="Times New Roman" w:cs="Times New Roman"/>
          <w:sz w:val="24"/>
          <w:szCs w:val="24"/>
        </w:rPr>
      </w:pPr>
      <w:r w:rsidRPr="00930A97">
        <w:rPr>
          <w:rFonts w:ascii="Times New Roman" w:hAnsi="Times New Roman" w:cs="Times New Roman"/>
          <w:noProof/>
          <w:sz w:val="24"/>
          <w:szCs w:val="24"/>
        </w:rPr>
        <mc:AlternateContent>
          <mc:Choice Requires="wps">
            <w:drawing>
              <wp:anchor distT="0" distB="0" distL="114300" distR="114300" simplePos="0" relativeHeight="251899904" behindDoc="1" locked="0" layoutInCell="1" allowOverlap="1" wp14:anchorId="0416746F" wp14:editId="6C7D699D">
                <wp:simplePos x="0" y="0"/>
                <wp:positionH relativeFrom="column">
                  <wp:posOffset>455930</wp:posOffset>
                </wp:positionH>
                <wp:positionV relativeFrom="paragraph">
                  <wp:posOffset>35560</wp:posOffset>
                </wp:positionV>
                <wp:extent cx="107950" cy="107950"/>
                <wp:effectExtent l="0" t="0" r="25400" b="25400"/>
                <wp:wrapNone/>
                <wp:docPr id="2118316488" name="Fluxograma: Conector 21183164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5963FB" id="Fluxograma: Conector 2118316488" o:spid="_x0000_s1026" type="#_x0000_t120" style="position:absolute;margin-left:35.9pt;margin-top:2.8pt;width:8.5pt;height:8.5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930A97">
        <w:rPr>
          <w:rFonts w:ascii="Times New Roman" w:hAnsi="Times New Roman" w:cs="Times New Roman"/>
          <w:sz w:val="24"/>
          <w:szCs w:val="24"/>
        </w:rPr>
        <w:t>Errado</w:t>
      </w:r>
    </w:p>
    <w:p w14:paraId="6AD7DE6B" w14:textId="3CAF5A2B" w:rsidR="00D32411" w:rsidRPr="00D32411" w:rsidRDefault="00D32411" w:rsidP="00D32411">
      <w:pPr>
        <w:pBdr>
          <w:top w:val="nil"/>
          <w:left w:val="nil"/>
          <w:bottom w:val="nil"/>
          <w:right w:val="nil"/>
          <w:between w:val="nil"/>
        </w:pBdr>
        <w:ind w:right="-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III. </w:t>
      </w:r>
      <w:r w:rsidRPr="00ED7D0E">
        <w:rPr>
          <w:rFonts w:ascii="Times New Roman" w:eastAsia="Times New Roman" w:hAnsi="Times New Roman" w:cs="Times New Roman"/>
          <w:color w:val="000000"/>
          <w:sz w:val="24"/>
          <w:szCs w:val="24"/>
        </w:rPr>
        <w:t>Se João não fica triste, então ele come pudim</w:t>
      </w:r>
      <w:r w:rsidRPr="00D32411">
        <w:rPr>
          <w:rFonts w:ascii="Times New Roman" w:eastAsia="Times New Roman" w:hAnsi="Times New Roman" w:cs="Times New Roman"/>
          <w:color w:val="000000"/>
          <w:sz w:val="24"/>
          <w:szCs w:val="24"/>
        </w:rPr>
        <w:t>.</w:t>
      </w:r>
    </w:p>
    <w:p w14:paraId="767CAD0C" w14:textId="1D91845F" w:rsidR="00D32411" w:rsidRPr="00930A97" w:rsidRDefault="00D32411" w:rsidP="00D32411">
      <w:pPr>
        <w:spacing w:before="120" w:after="120" w:line="360" w:lineRule="auto"/>
        <w:ind w:firstLine="1021"/>
        <w:jc w:val="both"/>
        <w:rPr>
          <w:rFonts w:ascii="Times New Roman" w:hAnsi="Times New Roman" w:cs="Times New Roman"/>
          <w:sz w:val="24"/>
          <w:szCs w:val="24"/>
        </w:rPr>
      </w:pPr>
      <w:r w:rsidRPr="00930A97">
        <w:rPr>
          <w:rFonts w:ascii="Times New Roman" w:hAnsi="Times New Roman" w:cs="Times New Roman"/>
          <w:noProof/>
          <w:sz w:val="24"/>
          <w:szCs w:val="24"/>
        </w:rPr>
        <mc:AlternateContent>
          <mc:Choice Requires="wps">
            <w:drawing>
              <wp:anchor distT="0" distB="0" distL="114300" distR="114300" simplePos="0" relativeHeight="251901952" behindDoc="1" locked="0" layoutInCell="1" allowOverlap="1" wp14:anchorId="6702E95D" wp14:editId="75BF9522">
                <wp:simplePos x="0" y="0"/>
                <wp:positionH relativeFrom="column">
                  <wp:posOffset>455930</wp:posOffset>
                </wp:positionH>
                <wp:positionV relativeFrom="paragraph">
                  <wp:posOffset>35560</wp:posOffset>
                </wp:positionV>
                <wp:extent cx="107950" cy="107950"/>
                <wp:effectExtent l="0" t="0" r="25400" b="25400"/>
                <wp:wrapNone/>
                <wp:docPr id="2118316489" name="Fluxograma: Conector 21183164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AA7AB9" id="Fluxograma: Conector 2118316489" o:spid="_x0000_s1026" type="#_x0000_t120" style="position:absolute;margin-left:35.9pt;margin-top:2.8pt;width:8.5pt;height:8.5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930A97">
        <w:rPr>
          <w:rFonts w:ascii="Times New Roman" w:hAnsi="Times New Roman" w:cs="Times New Roman"/>
          <w:sz w:val="24"/>
          <w:szCs w:val="24"/>
        </w:rPr>
        <w:t>Certo</w:t>
      </w:r>
    </w:p>
    <w:p w14:paraId="2807A111" w14:textId="77777777" w:rsidR="00D32411" w:rsidRPr="00930A97" w:rsidRDefault="00D32411" w:rsidP="00D32411">
      <w:pPr>
        <w:spacing w:before="120" w:after="120" w:line="360" w:lineRule="auto"/>
        <w:ind w:firstLine="1021"/>
        <w:jc w:val="both"/>
        <w:rPr>
          <w:rFonts w:ascii="Times New Roman" w:hAnsi="Times New Roman" w:cs="Times New Roman"/>
          <w:sz w:val="24"/>
          <w:szCs w:val="24"/>
        </w:rPr>
      </w:pPr>
      <w:r w:rsidRPr="00930A97">
        <w:rPr>
          <w:rFonts w:ascii="Times New Roman" w:hAnsi="Times New Roman" w:cs="Times New Roman"/>
          <w:noProof/>
          <w:sz w:val="24"/>
          <w:szCs w:val="24"/>
        </w:rPr>
        <mc:AlternateContent>
          <mc:Choice Requires="wps">
            <w:drawing>
              <wp:anchor distT="0" distB="0" distL="114300" distR="114300" simplePos="0" relativeHeight="251902976" behindDoc="1" locked="0" layoutInCell="1" allowOverlap="1" wp14:anchorId="51C93F53" wp14:editId="308F244D">
                <wp:simplePos x="0" y="0"/>
                <wp:positionH relativeFrom="column">
                  <wp:posOffset>455930</wp:posOffset>
                </wp:positionH>
                <wp:positionV relativeFrom="paragraph">
                  <wp:posOffset>35560</wp:posOffset>
                </wp:positionV>
                <wp:extent cx="107950" cy="107950"/>
                <wp:effectExtent l="0" t="0" r="25400" b="25400"/>
                <wp:wrapNone/>
                <wp:docPr id="2118316490" name="Fluxograma: Conector 21183164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FDAF7C" id="Fluxograma: Conector 2118316490" o:spid="_x0000_s1026" type="#_x0000_t120" style="position:absolute;margin-left:35.9pt;margin-top:2.8pt;width:8.5pt;height:8.5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930A97">
        <w:rPr>
          <w:rFonts w:ascii="Times New Roman" w:hAnsi="Times New Roman" w:cs="Times New Roman"/>
          <w:sz w:val="24"/>
          <w:szCs w:val="24"/>
        </w:rPr>
        <w:t>Errado</w:t>
      </w:r>
    </w:p>
    <w:p w14:paraId="4CE29DAB" w14:textId="60FE047D" w:rsidR="00D32411" w:rsidRPr="00D32411" w:rsidRDefault="00D32411" w:rsidP="00D32411">
      <w:pPr>
        <w:pBdr>
          <w:top w:val="nil"/>
          <w:left w:val="nil"/>
          <w:bottom w:val="nil"/>
          <w:right w:val="nil"/>
          <w:between w:val="nil"/>
        </w:pBdr>
        <w:ind w:right="-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IV. </w:t>
      </w:r>
      <w:r w:rsidR="00DB05EB" w:rsidRPr="00ED7D0E">
        <w:rPr>
          <w:rFonts w:ascii="Times New Roman" w:eastAsia="Times New Roman" w:hAnsi="Times New Roman" w:cs="Times New Roman"/>
          <w:color w:val="000000"/>
          <w:sz w:val="24"/>
          <w:szCs w:val="24"/>
        </w:rPr>
        <w:t>Se João não fica triste, então ele obedece à sua mãe</w:t>
      </w:r>
      <w:r w:rsidRPr="00D32411">
        <w:rPr>
          <w:rFonts w:ascii="Times New Roman" w:eastAsia="Times New Roman" w:hAnsi="Times New Roman" w:cs="Times New Roman"/>
          <w:color w:val="000000"/>
          <w:sz w:val="24"/>
          <w:szCs w:val="24"/>
        </w:rPr>
        <w:t>.</w:t>
      </w:r>
    </w:p>
    <w:p w14:paraId="2CC791F3" w14:textId="77777777" w:rsidR="00D32411" w:rsidRPr="00930A97" w:rsidRDefault="00D32411" w:rsidP="00D32411">
      <w:pPr>
        <w:spacing w:before="120" w:after="120" w:line="360" w:lineRule="auto"/>
        <w:ind w:firstLine="1021"/>
        <w:jc w:val="both"/>
        <w:rPr>
          <w:rFonts w:ascii="Times New Roman" w:hAnsi="Times New Roman" w:cs="Times New Roman"/>
          <w:sz w:val="24"/>
          <w:szCs w:val="24"/>
        </w:rPr>
      </w:pPr>
      <w:r w:rsidRPr="00930A97">
        <w:rPr>
          <w:rFonts w:ascii="Times New Roman" w:hAnsi="Times New Roman" w:cs="Times New Roman"/>
          <w:noProof/>
          <w:sz w:val="24"/>
          <w:szCs w:val="24"/>
        </w:rPr>
        <mc:AlternateContent>
          <mc:Choice Requires="wps">
            <w:drawing>
              <wp:anchor distT="0" distB="0" distL="114300" distR="114300" simplePos="0" relativeHeight="251905024" behindDoc="1" locked="0" layoutInCell="1" allowOverlap="1" wp14:anchorId="20C3A309" wp14:editId="0C525548">
                <wp:simplePos x="0" y="0"/>
                <wp:positionH relativeFrom="column">
                  <wp:posOffset>455930</wp:posOffset>
                </wp:positionH>
                <wp:positionV relativeFrom="paragraph">
                  <wp:posOffset>35560</wp:posOffset>
                </wp:positionV>
                <wp:extent cx="107950" cy="107950"/>
                <wp:effectExtent l="0" t="0" r="25400" b="25400"/>
                <wp:wrapNone/>
                <wp:docPr id="2118316491" name="Fluxograma: Conector 21183164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BCCE72" id="Fluxograma: Conector 2118316491" o:spid="_x0000_s1026" type="#_x0000_t120" style="position:absolute;margin-left:35.9pt;margin-top:2.8pt;width:8.5pt;height:8.5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930A97">
        <w:rPr>
          <w:rFonts w:ascii="Times New Roman" w:hAnsi="Times New Roman" w:cs="Times New Roman"/>
          <w:sz w:val="24"/>
          <w:szCs w:val="24"/>
        </w:rPr>
        <w:t>Certo</w:t>
      </w:r>
    </w:p>
    <w:p w14:paraId="7F36CF2C" w14:textId="4B453167" w:rsidR="00D32411" w:rsidRPr="00930A97" w:rsidRDefault="00D32411" w:rsidP="00D32411">
      <w:pPr>
        <w:spacing w:before="120" w:after="120" w:line="360" w:lineRule="auto"/>
        <w:ind w:firstLine="1021"/>
        <w:jc w:val="both"/>
        <w:rPr>
          <w:rFonts w:ascii="Times New Roman" w:hAnsi="Times New Roman" w:cs="Times New Roman"/>
          <w:sz w:val="24"/>
          <w:szCs w:val="24"/>
        </w:rPr>
      </w:pPr>
      <w:r w:rsidRPr="00930A97">
        <w:rPr>
          <w:rFonts w:ascii="Times New Roman" w:hAnsi="Times New Roman" w:cs="Times New Roman"/>
          <w:noProof/>
          <w:sz w:val="24"/>
          <w:szCs w:val="24"/>
        </w:rPr>
        <mc:AlternateContent>
          <mc:Choice Requires="wps">
            <w:drawing>
              <wp:anchor distT="0" distB="0" distL="114300" distR="114300" simplePos="0" relativeHeight="251906048" behindDoc="1" locked="0" layoutInCell="1" allowOverlap="1" wp14:anchorId="4D9E69CC" wp14:editId="514D8B41">
                <wp:simplePos x="0" y="0"/>
                <wp:positionH relativeFrom="column">
                  <wp:posOffset>455930</wp:posOffset>
                </wp:positionH>
                <wp:positionV relativeFrom="paragraph">
                  <wp:posOffset>35560</wp:posOffset>
                </wp:positionV>
                <wp:extent cx="107950" cy="107950"/>
                <wp:effectExtent l="0" t="0" r="25400" b="25400"/>
                <wp:wrapNone/>
                <wp:docPr id="2118316492" name="Fluxograma: Conector 21183164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7950" cy="10795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860219" id="Fluxograma: Conector 2118316492" o:spid="_x0000_s1026" type="#_x0000_t120" style="position:absolute;margin-left:35.9pt;margin-top:2.8pt;width:8.5pt;height:8.5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" fillcolor="white [3212]" strokecolor="black [3213]" strokeweight="1pt">
                <v:stroke joinstyle="miter"/>
                <v:path arrowok="t"/>
                <o:lock v:ext="edit" aspectratio="t"/>
              </v:shape>
            </w:pict>
          </mc:Fallback>
        </mc:AlternateContent>
      </w:r>
      <w:r w:rsidRPr="00930A97">
        <w:rPr>
          <w:rFonts w:ascii="Times New Roman" w:hAnsi="Times New Roman" w:cs="Times New Roman"/>
          <w:sz w:val="24"/>
          <w:szCs w:val="24"/>
        </w:rPr>
        <w:t>Errado</w:t>
      </w:r>
      <w:r w:rsidR="00DF2EA6" w:rsidRPr="00362052">
        <w:rPr>
          <w:noProof/>
        </w:rPr>
        <mc:AlternateContent>
          <mc:Choice Requires="wpg">
            <w:drawing>
              <wp:anchor distT="0" distB="0" distL="0" distR="0" simplePos="0" relativeHeight="252102656" behindDoc="1" locked="0" layoutInCell="1" allowOverlap="1" wp14:anchorId="38852CE3" wp14:editId="6817CC97">
                <wp:simplePos x="0" y="0"/>
                <wp:positionH relativeFrom="page">
                  <wp:posOffset>1003300</wp:posOffset>
                </wp:positionH>
                <wp:positionV relativeFrom="paragraph">
                  <wp:posOffset>342265</wp:posOffset>
                </wp:positionV>
                <wp:extent cx="5581650" cy="269240"/>
                <wp:effectExtent l="0" t="0" r="0" b="0"/>
                <wp:wrapTopAndBottom/>
                <wp:docPr id="211831678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787"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788"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789" name="Textbox 41"/>
                        <wps:cNvSpPr txBox="1"/>
                        <wps:spPr>
                          <a:xfrm>
                            <a:off x="5066" y="5054"/>
                            <a:ext cx="693420" cy="227965"/>
                          </a:xfrm>
                          <a:prstGeom prst="rect">
                            <a:avLst/>
                          </a:prstGeom>
                        </wps:spPr>
                        <wps:txbx>
                          <w:txbxContent>
                            <w:p w14:paraId="6368EC7C"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8852CE3" id="_x0000_s1211" style="position:absolute;left:0;text-align:left;margin-left:79pt;margin-top:26.95pt;width:439.5pt;height:21.2pt;z-index:-251213824;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">
                <v:shape id="Graphic 39" o:spid="_x0000_s1212"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" path="m,l703223,em2540,213067l2540,em700695,213067l700695,em,213067r703223,e" filled="f" strokeweight=".14039mm">
                  <v:path arrowok="t"/>
                </v:shape>
                <v:shape id="Graphic 40" o:spid="_x0000_s1213"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" path="m5383238,199161r-4680001,l703237,165011,703224,,650100,r,165011l,165011r,53124l650100,218135r53124,l5383238,218135r,-18974xe" fillcolor="black" stroked="f">
                  <v:path arrowok="t"/>
                </v:shape>
                <v:shape id="Textbox 41" o:spid="_x0000_s1214"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" filled="f" stroked="f">
                  <v:textbox inset="0,0,0,0">
                    <w:txbxContent>
                      <w:p w14:paraId="6368EC7C"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30ADE36A" w14:textId="7C7BDF3E" w:rsidR="00DB05EB" w:rsidRPr="00ED7D0E" w:rsidRDefault="00DB05EB" w:rsidP="00ED7D0E">
      <w:pPr>
        <w:pBdr>
          <w:top w:val="nil"/>
          <w:left w:val="nil"/>
          <w:bottom w:val="nil"/>
          <w:right w:val="nil"/>
          <w:between w:val="nil"/>
        </w:pBdr>
        <w:spacing w:before="128"/>
        <w:ind w:right="-68"/>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Para iniciarmos a resolução da questão, nomeemos as proposições:</w:t>
      </w:r>
    </w:p>
    <w:p w14:paraId="19FA37D9" w14:textId="78489711" w:rsidR="00DB05EB" w:rsidRPr="00ED7D0E" w:rsidRDefault="00D32411" w:rsidP="00ED7D0E">
      <w:pPr>
        <w:pBdr>
          <w:top w:val="nil"/>
          <w:left w:val="nil"/>
          <w:bottom w:val="nil"/>
          <w:right w:val="nil"/>
          <w:between w:val="nil"/>
        </w:pBdr>
        <w:spacing w:before="108"/>
        <w:ind w:right="-68"/>
        <w:jc w:val="both"/>
        <w:rPr>
          <w:rFonts w:ascii="Times New Roman" w:eastAsia="Times New Roman" w:hAnsi="Times New Roman" w:cs="Times New Roman"/>
          <w:color w:val="000000"/>
          <w:sz w:val="24"/>
          <w:szCs w:val="24"/>
        </w:rPr>
      </w:pPr>
      <m:oMath>
        <m:r>
          <w:rPr>
            <w:rFonts w:ascii="Cambria Math" w:hAnsi="Cambria Math"/>
          </w:rPr>
          <m:t>o</m:t>
        </m:r>
      </m:oMath>
      <w:r w:rsidR="00DB05EB" w:rsidRPr="00ED7D0E">
        <w:rPr>
          <w:rFonts w:ascii="Times New Roman" w:eastAsia="Times New Roman" w:hAnsi="Times New Roman" w:cs="Times New Roman"/>
          <w:color w:val="000000"/>
          <w:sz w:val="24"/>
          <w:szCs w:val="24"/>
        </w:rPr>
        <w:t>: João obedece à sua mãe.</w:t>
      </w:r>
    </w:p>
    <w:p w14:paraId="2F3D3E40" w14:textId="76E7FD9F" w:rsidR="00DB05EB" w:rsidRPr="00ED7D0E" w:rsidRDefault="00D32411" w:rsidP="00ED7D0E">
      <w:pPr>
        <w:pBdr>
          <w:top w:val="nil"/>
          <w:left w:val="nil"/>
          <w:bottom w:val="nil"/>
          <w:right w:val="nil"/>
          <w:between w:val="nil"/>
        </w:pBdr>
        <w:spacing w:before="109"/>
        <w:ind w:right="-68"/>
        <w:jc w:val="both"/>
        <w:rPr>
          <w:rFonts w:ascii="Times New Roman" w:eastAsia="Times New Roman" w:hAnsi="Times New Roman" w:cs="Times New Roman"/>
          <w:color w:val="000000"/>
          <w:sz w:val="24"/>
          <w:szCs w:val="24"/>
        </w:rPr>
      </w:pPr>
      <m:oMath>
        <m:r>
          <w:rPr>
            <w:rFonts w:ascii="Cambria Math" w:hAnsi="Cambria Math"/>
          </w:rPr>
          <m:t>p</m:t>
        </m:r>
      </m:oMath>
      <w:r w:rsidR="00DB05EB" w:rsidRPr="00ED7D0E">
        <w:rPr>
          <w:rFonts w:ascii="Times New Roman" w:eastAsia="Times New Roman" w:hAnsi="Times New Roman" w:cs="Times New Roman"/>
          <w:color w:val="000000"/>
          <w:sz w:val="24"/>
          <w:szCs w:val="24"/>
        </w:rPr>
        <w:t>: João come pudim.</w:t>
      </w:r>
    </w:p>
    <w:p w14:paraId="5B89DC7D" w14:textId="74974ACD" w:rsidR="00DB05EB" w:rsidRPr="00ED7D0E" w:rsidRDefault="00D32411" w:rsidP="00ED7D0E">
      <w:pPr>
        <w:pBdr>
          <w:top w:val="nil"/>
          <w:left w:val="nil"/>
          <w:bottom w:val="nil"/>
          <w:right w:val="nil"/>
          <w:between w:val="nil"/>
        </w:pBdr>
        <w:spacing w:before="108"/>
        <w:ind w:right="-68"/>
        <w:jc w:val="both"/>
        <w:rPr>
          <w:rFonts w:ascii="Times New Roman" w:eastAsia="Times New Roman" w:hAnsi="Times New Roman" w:cs="Times New Roman"/>
          <w:color w:val="000000"/>
          <w:sz w:val="24"/>
          <w:szCs w:val="24"/>
        </w:rPr>
      </w:pPr>
      <m:oMath>
        <m:r>
          <w:rPr>
            <w:rFonts w:ascii="Cambria Math" w:hAnsi="Cambria Math"/>
          </w:rPr>
          <m:t>t</m:t>
        </m:r>
      </m:oMath>
      <w:r w:rsidR="00DB05EB" w:rsidRPr="00ED7D0E">
        <w:rPr>
          <w:rFonts w:ascii="Times New Roman" w:eastAsia="Times New Roman" w:hAnsi="Times New Roman" w:cs="Times New Roman"/>
          <w:color w:val="000000"/>
          <w:sz w:val="24"/>
          <w:szCs w:val="24"/>
        </w:rPr>
        <w:t>: João fica triste.</w:t>
      </w:r>
    </w:p>
    <w:p w14:paraId="52DC8CF0" w14:textId="4DFA1B0B" w:rsidR="00DB05EB" w:rsidRPr="00ED7D0E" w:rsidRDefault="00D32411" w:rsidP="00ED7D0E">
      <w:pPr>
        <w:pBdr>
          <w:top w:val="nil"/>
          <w:left w:val="nil"/>
          <w:bottom w:val="nil"/>
          <w:right w:val="nil"/>
          <w:between w:val="nil"/>
        </w:pBdr>
        <w:spacing w:before="109"/>
        <w:ind w:right="-68"/>
        <w:jc w:val="both"/>
        <w:rPr>
          <w:rFonts w:ascii="Times New Roman" w:eastAsia="Times New Roman" w:hAnsi="Times New Roman" w:cs="Times New Roman"/>
          <w:color w:val="000000"/>
          <w:sz w:val="24"/>
          <w:szCs w:val="24"/>
        </w:rPr>
      </w:pPr>
      <m:oMath>
        <m:r>
          <w:rPr>
            <w:rFonts w:ascii="Cambria Math" w:hAnsi="Cambria Math"/>
          </w:rPr>
          <m:t>f</m:t>
        </m:r>
      </m:oMath>
      <w:r>
        <w:rPr>
          <w:rFonts w:ascii="Times New Roman" w:eastAsia="Times New Roman" w:hAnsi="Times New Roman" w:cs="Times New Roman"/>
        </w:rPr>
        <w:t>:</w:t>
      </w:r>
      <w:r w:rsidR="00DB05EB" w:rsidRPr="00ED7D0E">
        <w:rPr>
          <w:rFonts w:ascii="Times New Roman" w:eastAsia="Times New Roman" w:hAnsi="Times New Roman" w:cs="Times New Roman"/>
          <w:color w:val="000000"/>
          <w:sz w:val="24"/>
          <w:szCs w:val="24"/>
        </w:rPr>
        <w:t xml:space="preserve"> João gosta de futebol.</w:t>
      </w:r>
    </w:p>
    <w:p w14:paraId="7217B1BF" w14:textId="11572321" w:rsidR="00DB05EB" w:rsidRPr="00ED7D0E" w:rsidRDefault="00D32411" w:rsidP="00ED7D0E">
      <w:pPr>
        <w:pBdr>
          <w:top w:val="nil"/>
          <w:left w:val="nil"/>
          <w:bottom w:val="nil"/>
          <w:right w:val="nil"/>
          <w:between w:val="nil"/>
        </w:pBdr>
        <w:spacing w:before="108"/>
        <w:ind w:right="-68"/>
        <w:jc w:val="both"/>
        <w:rPr>
          <w:rFonts w:ascii="Times New Roman" w:eastAsia="Times New Roman" w:hAnsi="Times New Roman" w:cs="Times New Roman"/>
          <w:sz w:val="24"/>
          <w:szCs w:val="24"/>
        </w:rPr>
      </w:pPr>
      <m:oMath>
        <m:r>
          <w:rPr>
            <w:rFonts w:ascii="Cambria Math" w:hAnsi="Cambria Math"/>
          </w:rPr>
          <m:t>n</m:t>
        </m:r>
      </m:oMath>
      <w:r w:rsidR="00DB05EB" w:rsidRPr="00ED7D0E">
        <w:rPr>
          <w:rFonts w:ascii="Times New Roman" w:eastAsia="Times New Roman" w:hAnsi="Times New Roman" w:cs="Times New Roman"/>
          <w:color w:val="000000"/>
          <w:sz w:val="24"/>
          <w:szCs w:val="24"/>
        </w:rPr>
        <w:t>: A mãe de João gosta de novela.</w:t>
      </w:r>
    </w:p>
    <w:p w14:paraId="537267E1" w14:textId="77777777" w:rsidR="003347DD" w:rsidRDefault="00DB05EB" w:rsidP="003347DD">
      <w:pPr>
        <w:pBdr>
          <w:top w:val="nil"/>
          <w:left w:val="nil"/>
          <w:bottom w:val="nil"/>
          <w:right w:val="nil"/>
          <w:between w:val="nil"/>
        </w:pBdr>
        <w:spacing w:before="108"/>
        <w:ind w:right="-68" w:firstLine="720"/>
        <w:jc w:val="both"/>
        <w:rPr>
          <w:rFonts w:ascii="Times New Roman" w:eastAsia="Times New Roman" w:hAnsi="Times New Roman" w:cs="Times New Roman"/>
          <w:i/>
          <w:color w:val="000000"/>
          <w:sz w:val="24"/>
          <w:szCs w:val="24"/>
        </w:rPr>
      </w:pPr>
      <w:r w:rsidRPr="00ED7D0E">
        <w:rPr>
          <w:rFonts w:ascii="Times New Roman" w:eastAsia="Times New Roman" w:hAnsi="Times New Roman" w:cs="Times New Roman"/>
          <w:color w:val="000000"/>
          <w:sz w:val="24"/>
          <w:szCs w:val="24"/>
        </w:rPr>
        <w:t>Transformamos as proposições para a linguagem simbólica:</w:t>
      </w:r>
      <w:r w:rsidR="003347DD">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P:o</m:t>
        </m:r>
        <m:r>
          <w:rPr>
            <w:rFonts w:ascii="Cambria Math" w:eastAsia="Times New Roman" w:hAnsi="Cambria Math" w:cs="Times New Roman"/>
            <w:sz w:val="24"/>
            <w:szCs w:val="24"/>
          </w:rPr>
          <m:t>→</m:t>
        </m:r>
        <m:r>
          <w:rPr>
            <w:rFonts w:ascii="Cambria Math" w:hAnsi="Cambria Math"/>
          </w:rPr>
          <m:t>p</m:t>
        </m:r>
      </m:oMath>
      <w:r w:rsidR="003347DD">
        <w:rPr>
          <w:rFonts w:ascii="Times New Roman" w:eastAsia="Times New Roman" w:hAnsi="Times New Roman" w:cs="Times New Roman"/>
        </w:rPr>
        <w:t xml:space="preserve">, </w:t>
      </w:r>
      <m:oMath>
        <m:r>
          <w:rPr>
            <w:rFonts w:ascii="Cambria Math" w:eastAsia="Times New Roman" w:hAnsi="Cambria Math" w:cs="Times New Roman"/>
          </w:rPr>
          <m:t>Q:</m:t>
        </m:r>
        <m:r>
          <w:rPr>
            <w:rFonts w:ascii="Cambria Math" w:hAnsi="Cambria Math"/>
          </w:rPr>
          <m:t>∼p</m:t>
        </m:r>
        <m:r>
          <w:rPr>
            <w:rFonts w:ascii="Cambria Math" w:eastAsia="Times New Roman" w:hAnsi="Cambria Math" w:cs="Times New Roman"/>
            <w:sz w:val="24"/>
            <w:szCs w:val="24"/>
          </w:rPr>
          <m:t>→t</m:t>
        </m:r>
      </m:oMath>
      <w:r w:rsidR="003347DD">
        <w:rPr>
          <w:rFonts w:ascii="Times New Roman" w:eastAsia="Times New Roman" w:hAnsi="Times New Roman" w:cs="Times New Roman"/>
          <w:sz w:val="24"/>
          <w:szCs w:val="24"/>
        </w:rPr>
        <w:t xml:space="preserve"> e </w:t>
      </w:r>
      <m:oMath>
        <m:r>
          <w:rPr>
            <w:rFonts w:ascii="Cambria Math" w:eastAsia="Times New Roman" w:hAnsi="Cambria Math" w:cs="Times New Roman"/>
            <w:sz w:val="24"/>
            <w:szCs w:val="24"/>
          </w:rPr>
          <m:t>R:f∧n</m:t>
        </m:r>
      </m:oMath>
      <w:r w:rsidR="003347DD">
        <w:rPr>
          <w:rFonts w:ascii="Times New Roman" w:eastAsia="Times New Roman" w:hAnsi="Times New Roman" w:cs="Times New Roman"/>
          <w:sz w:val="24"/>
          <w:szCs w:val="24"/>
        </w:rPr>
        <w:t>.</w:t>
      </w:r>
    </w:p>
    <w:p w14:paraId="28E8BA4A" w14:textId="4D77C11D" w:rsidR="003347DD" w:rsidRDefault="003347DD" w:rsidP="003347DD">
      <w:pPr>
        <w:pBdr>
          <w:top w:val="nil"/>
          <w:left w:val="nil"/>
          <w:bottom w:val="nil"/>
          <w:right w:val="nil"/>
          <w:between w:val="nil"/>
        </w:pBdr>
        <w:spacing w:before="108"/>
        <w:ind w:right="-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I. </w:t>
      </w:r>
      <w:r w:rsidR="00DB05EB" w:rsidRPr="003347DD">
        <w:rPr>
          <w:rFonts w:ascii="Times New Roman" w:eastAsia="Times New Roman" w:hAnsi="Times New Roman" w:cs="Times New Roman"/>
          <w:color w:val="000000"/>
          <w:sz w:val="24"/>
          <w:szCs w:val="24"/>
        </w:rPr>
        <w:t xml:space="preserve">Perceba que </w:t>
      </w:r>
      <m:oMath>
        <m:r>
          <w:rPr>
            <w:rFonts w:ascii="Cambria Math" w:eastAsia="Times New Roman" w:hAnsi="Cambria Math" w:cs="Times New Roman"/>
            <w:sz w:val="24"/>
            <w:szCs w:val="24"/>
          </w:rPr>
          <m:t>R</m:t>
        </m:r>
      </m:oMath>
      <w:r w:rsidR="00DB05EB" w:rsidRPr="003347DD">
        <w:rPr>
          <w:rFonts w:ascii="Times New Roman" w:eastAsia="Times New Roman" w:hAnsi="Times New Roman" w:cs="Times New Roman"/>
          <w:i/>
          <w:color w:val="000000"/>
          <w:sz w:val="24"/>
          <w:szCs w:val="24"/>
        </w:rPr>
        <w:t xml:space="preserve"> </w:t>
      </w:r>
      <w:r w:rsidR="00DB05EB" w:rsidRPr="003347DD">
        <w:rPr>
          <w:rFonts w:ascii="Times New Roman" w:eastAsia="Times New Roman" w:hAnsi="Times New Roman" w:cs="Times New Roman"/>
          <w:color w:val="000000"/>
          <w:sz w:val="24"/>
          <w:szCs w:val="24"/>
        </w:rPr>
        <w:t>trata-se de uma sentença conjuntiva. Assim, para sua negação, devemos usar a relaç</w:t>
      </w:r>
      <w:r w:rsidR="00DB05EB" w:rsidRPr="003347DD">
        <w:rPr>
          <w:rFonts w:ascii="Times New Roman" w:eastAsia="Times New Roman" w:hAnsi="Times New Roman" w:cs="Times New Roman"/>
          <w:sz w:val="24"/>
          <w:szCs w:val="24"/>
        </w:rPr>
        <w:t>ão (</w:t>
      </w:r>
      <w:r w:rsidR="00F90C58">
        <w:rPr>
          <w:rFonts w:ascii="Times New Roman" w:eastAsia="Times New Roman" w:hAnsi="Times New Roman" w:cs="Times New Roman"/>
          <w:sz w:val="24"/>
          <w:szCs w:val="24"/>
        </w:rPr>
        <w:t>2</w:t>
      </w:r>
      <w:r w:rsidR="00DB05EB" w:rsidRPr="003347DD">
        <w:rPr>
          <w:rFonts w:ascii="Times New Roman" w:eastAsia="Times New Roman" w:hAnsi="Times New Roman" w:cs="Times New Roman"/>
          <w:sz w:val="24"/>
          <w:szCs w:val="24"/>
        </w:rPr>
        <w:t>.9):</w:t>
      </w:r>
    </w:p>
    <w:tbl>
      <w:tblPr>
        <w:tblStyle w:val="Tabelacomgrade"/>
        <w:tblW w:w="0" w:type="auto"/>
        <w:tblInd w:w="1555" w:type="dxa"/>
        <w:tblLook w:val="04A0" w:firstRow="1" w:lastRow="0" w:firstColumn="1" w:lastColumn="0" w:noHBand="0" w:noVBand="1"/>
      </w:tblPr>
      <w:tblGrid>
        <w:gridCol w:w="2268"/>
        <w:gridCol w:w="2273"/>
      </w:tblGrid>
      <w:tr w:rsidR="003347DD" w14:paraId="3CD3A9E2" w14:textId="77777777" w:rsidTr="003347DD">
        <w:tc>
          <w:tcPr>
            <w:tcW w:w="2268" w:type="dxa"/>
            <w:tcBorders>
              <w:top w:val="nil"/>
              <w:left w:val="nil"/>
              <w:bottom w:val="nil"/>
              <w:right w:val="nil"/>
            </w:tcBorders>
            <w:vAlign w:val="center"/>
          </w:tcPr>
          <w:p w14:paraId="02312F7E" w14:textId="617B7578" w:rsidR="003347DD" w:rsidRDefault="003347DD" w:rsidP="003347DD">
            <w:pPr>
              <w:spacing w:before="108"/>
              <w:ind w:right="-68"/>
              <w:jc w:val="center"/>
              <w:rPr>
                <w:rFonts w:ascii="Times New Roman" w:eastAsia="Times New Roman" w:hAnsi="Times New Roman" w:cs="Times New Roman"/>
                <w:sz w:val="24"/>
                <w:szCs w:val="24"/>
              </w:rPr>
            </w:pPr>
            <m:oMathPara>
              <m:oMath>
                <m:r>
                  <w:rPr>
                    <w:rFonts w:ascii="Cambria Math" w:hAnsi="Cambria Math"/>
                  </w:rPr>
                  <m:t>∼</m:t>
                </m:r>
                <m:d>
                  <m:dPr>
                    <m:ctrlPr>
                      <w:rPr>
                        <w:rFonts w:ascii="Cambria Math" w:hAnsi="Cambria Math"/>
                        <w:i/>
                      </w:rPr>
                    </m:ctrlPr>
                  </m:dPr>
                  <m:e>
                    <m:r>
                      <w:rPr>
                        <w:rFonts w:ascii="Cambria Math" w:hAnsi="Cambria Math"/>
                      </w:rPr>
                      <m:t>f∧n</m:t>
                    </m:r>
                  </m:e>
                </m:d>
                <m:r>
                  <w:rPr>
                    <w:rFonts w:ascii="Cambria Math" w:hAnsi="Cambria Math"/>
                  </w:rPr>
                  <m:t>⇔ ∼f∨∼n</m:t>
                </m:r>
              </m:oMath>
            </m:oMathPara>
          </w:p>
        </w:tc>
        <w:tc>
          <w:tcPr>
            <w:tcW w:w="2273" w:type="dxa"/>
            <w:tcBorders>
              <w:top w:val="nil"/>
              <w:left w:val="nil"/>
              <w:bottom w:val="nil"/>
              <w:right w:val="nil"/>
            </w:tcBorders>
            <w:vAlign w:val="center"/>
          </w:tcPr>
          <w:p w14:paraId="33F799CA" w14:textId="74903C17" w:rsidR="003347DD" w:rsidRPr="003347DD" w:rsidRDefault="003347DD" w:rsidP="003347DD">
            <w:pPr>
              <w:pBdr>
                <w:top w:val="nil"/>
                <w:left w:val="nil"/>
                <w:bottom w:val="nil"/>
                <w:right w:val="nil"/>
                <w:between w:val="nil"/>
              </w:pBdr>
              <w:spacing w:before="108"/>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3347DD">
              <w:rPr>
                <w:rFonts w:ascii="Times New Roman" w:eastAsia="Times New Roman" w:hAnsi="Times New Roman" w:cs="Times New Roman"/>
                <w:color w:val="000000"/>
                <w:sz w:val="24"/>
                <w:szCs w:val="24"/>
              </w:rPr>
              <w:t>1ª</w:t>
            </w:r>
            <w:r w:rsidRPr="00ED7D0E">
              <w:rPr>
                <w:rFonts w:ascii="Times New Roman" w:eastAsia="Times New Roman" w:hAnsi="Times New Roman" w:cs="Times New Roman"/>
                <w:color w:val="000000"/>
                <w:sz w:val="24"/>
                <w:szCs w:val="24"/>
              </w:rPr>
              <w:t xml:space="preserve"> lei de </w:t>
            </w:r>
            <w:proofErr w:type="spellStart"/>
            <w:r w:rsidRPr="00ED7D0E">
              <w:rPr>
                <w:rFonts w:ascii="Times New Roman" w:eastAsia="Times New Roman" w:hAnsi="Times New Roman" w:cs="Times New Roman"/>
                <w:color w:val="000000"/>
                <w:sz w:val="24"/>
                <w:szCs w:val="24"/>
              </w:rPr>
              <w:t>De</w:t>
            </w:r>
            <w:proofErr w:type="spellEnd"/>
            <w:r w:rsidRPr="00ED7D0E">
              <w:rPr>
                <w:rFonts w:ascii="Times New Roman" w:eastAsia="Times New Roman" w:hAnsi="Times New Roman" w:cs="Times New Roman"/>
                <w:color w:val="000000"/>
                <w:sz w:val="24"/>
                <w:szCs w:val="24"/>
              </w:rPr>
              <w:t xml:space="preserve"> Morgan</w:t>
            </w:r>
          </w:p>
        </w:tc>
      </w:tr>
    </w:tbl>
    <w:p w14:paraId="16910FCC" w14:textId="77777777" w:rsidR="00DB05EB" w:rsidRPr="00ED7D0E" w:rsidRDefault="00DB05EB" w:rsidP="00ED7D0E">
      <w:pPr>
        <w:pBdr>
          <w:top w:val="nil"/>
          <w:left w:val="nil"/>
          <w:bottom w:val="nil"/>
          <w:right w:val="nil"/>
          <w:between w:val="nil"/>
        </w:pBdr>
        <w:spacing w:before="196"/>
        <w:ind w:right="-68" w:firstLine="720"/>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Dessa forma, em palavras temos: João não gosta de futebol ou sua mãe não gosta de novela. Portanto, o item está errado.</w:t>
      </w:r>
    </w:p>
    <w:p w14:paraId="5617BF07" w14:textId="3C738827" w:rsidR="00DB05EB" w:rsidRDefault="003347DD" w:rsidP="003347DD">
      <w:pPr>
        <w:widowControl w:val="0"/>
        <w:tabs>
          <w:tab w:val="left" w:pos="441"/>
        </w:tabs>
        <w:spacing w:before="229" w:after="0" w:line="240" w:lineRule="auto"/>
        <w:ind w:right="-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DB05EB" w:rsidRPr="00ED7D0E">
        <w:rPr>
          <w:rFonts w:ascii="Times New Roman" w:eastAsia="Times New Roman" w:hAnsi="Times New Roman" w:cs="Times New Roman"/>
          <w:sz w:val="24"/>
          <w:szCs w:val="24"/>
        </w:rPr>
        <w:t xml:space="preserve">Note que a proposição </w:t>
      </w:r>
      <m:oMath>
        <m:r>
          <w:rPr>
            <w:rFonts w:ascii="Cambria Math" w:eastAsia="Times New Roman" w:hAnsi="Cambria Math" w:cs="Times New Roman"/>
          </w:rPr>
          <m:t>Q</m:t>
        </m:r>
      </m:oMath>
      <w:r w:rsidR="00DB05EB" w:rsidRPr="00ED7D0E">
        <w:rPr>
          <w:rFonts w:ascii="Times New Roman" w:eastAsia="Times New Roman" w:hAnsi="Times New Roman" w:cs="Times New Roman"/>
          <w:i/>
          <w:sz w:val="24"/>
          <w:szCs w:val="24"/>
        </w:rPr>
        <w:t xml:space="preserve"> </w:t>
      </w:r>
      <w:r w:rsidR="00DB05EB" w:rsidRPr="00ED7D0E">
        <w:rPr>
          <w:rFonts w:ascii="Times New Roman" w:eastAsia="Times New Roman" w:hAnsi="Times New Roman" w:cs="Times New Roman"/>
          <w:sz w:val="24"/>
          <w:szCs w:val="24"/>
        </w:rPr>
        <w:t>trata-se de uma condicional, logo temos duas possibilidades de equivalência, a lembrar: a equivalência da condicional (</w:t>
      </w:r>
      <w:r w:rsidR="00F90C58">
        <w:rPr>
          <w:rFonts w:ascii="Times New Roman" w:eastAsia="Times New Roman" w:hAnsi="Times New Roman" w:cs="Times New Roman"/>
          <w:sz w:val="24"/>
          <w:szCs w:val="24"/>
        </w:rPr>
        <w:t>2</w:t>
      </w:r>
      <w:r w:rsidR="00DB05EB" w:rsidRPr="00ED7D0E">
        <w:rPr>
          <w:rFonts w:ascii="Times New Roman" w:eastAsia="Times New Roman" w:hAnsi="Times New Roman" w:cs="Times New Roman"/>
          <w:sz w:val="24"/>
          <w:szCs w:val="24"/>
        </w:rPr>
        <w:t>.3) e a contra- positiva (</w:t>
      </w:r>
      <w:r w:rsidR="00F90C58">
        <w:rPr>
          <w:rFonts w:ascii="Times New Roman" w:eastAsia="Times New Roman" w:hAnsi="Times New Roman" w:cs="Times New Roman"/>
          <w:sz w:val="24"/>
          <w:szCs w:val="24"/>
        </w:rPr>
        <w:t>2</w:t>
      </w:r>
      <w:r w:rsidR="00DB05EB" w:rsidRPr="00ED7D0E">
        <w:rPr>
          <w:rFonts w:ascii="Times New Roman" w:eastAsia="Times New Roman" w:hAnsi="Times New Roman" w:cs="Times New Roman"/>
          <w:sz w:val="24"/>
          <w:szCs w:val="24"/>
        </w:rPr>
        <w:t>.7). Porém, a frase dada para verificação é uma disjunção. Dessa forma, pela equivalência (</w:t>
      </w:r>
      <w:r w:rsidR="00F90C58">
        <w:rPr>
          <w:rFonts w:ascii="Times New Roman" w:eastAsia="Times New Roman" w:hAnsi="Times New Roman" w:cs="Times New Roman"/>
          <w:sz w:val="24"/>
          <w:szCs w:val="24"/>
        </w:rPr>
        <w:t>2</w:t>
      </w:r>
      <w:r w:rsidR="00DB05EB" w:rsidRPr="00ED7D0E">
        <w:rPr>
          <w:rFonts w:ascii="Times New Roman" w:eastAsia="Times New Roman" w:hAnsi="Times New Roman" w:cs="Times New Roman"/>
          <w:sz w:val="24"/>
          <w:szCs w:val="24"/>
        </w:rPr>
        <w:t>.3) e pela relação (</w:t>
      </w:r>
      <w:r w:rsidR="00F90C58">
        <w:rPr>
          <w:rFonts w:ascii="Times New Roman" w:eastAsia="Times New Roman" w:hAnsi="Times New Roman" w:cs="Times New Roman"/>
          <w:sz w:val="24"/>
          <w:szCs w:val="24"/>
        </w:rPr>
        <w:t>2</w:t>
      </w:r>
      <w:r w:rsidR="00DB05EB" w:rsidRPr="00ED7D0E">
        <w:rPr>
          <w:rFonts w:ascii="Times New Roman" w:eastAsia="Times New Roman" w:hAnsi="Times New Roman" w:cs="Times New Roman"/>
          <w:sz w:val="24"/>
          <w:szCs w:val="24"/>
        </w:rPr>
        <w:t>.6), temos:</w:t>
      </w:r>
    </w:p>
    <w:p w14:paraId="591B204E" w14:textId="0183F71B" w:rsidR="003347DD" w:rsidRDefault="003347DD" w:rsidP="003347DD">
      <w:pPr>
        <w:widowControl w:val="0"/>
        <w:tabs>
          <w:tab w:val="left" w:pos="441"/>
        </w:tabs>
        <w:spacing w:before="229" w:after="0" w:line="240" w:lineRule="auto"/>
        <w:ind w:right="-68"/>
        <w:jc w:val="both"/>
        <w:rPr>
          <w:rFonts w:ascii="Times New Roman" w:eastAsia="Times New Roman" w:hAnsi="Times New Roman" w:cs="Times New Roman"/>
          <w:sz w:val="24"/>
          <w:szCs w:val="24"/>
        </w:rPr>
      </w:pPr>
      <m:oMathPara>
        <m:oMath>
          <m:r>
            <w:rPr>
              <w:rFonts w:ascii="Cambria Math" w:hAnsi="Cambria Math"/>
            </w:rPr>
            <m:t>∼p</m:t>
          </m:r>
          <m:r>
            <w:rPr>
              <w:rFonts w:ascii="Cambria Math" w:eastAsia="Times New Roman" w:hAnsi="Cambria Math" w:cs="Times New Roman"/>
              <w:sz w:val="24"/>
              <w:szCs w:val="24"/>
            </w:rPr>
            <m:t>→t</m:t>
          </m:r>
          <m:r>
            <w:rPr>
              <w:rFonts w:ascii="Cambria Math" w:hAnsi="Cambria Math"/>
            </w:rPr>
            <m:t>⇔ ∼</m:t>
          </m:r>
          <m:d>
            <m:dPr>
              <m:ctrlPr>
                <w:rPr>
                  <w:rFonts w:ascii="Cambria Math" w:hAnsi="Cambria Math"/>
                  <w:i/>
                </w:rPr>
              </m:ctrlPr>
            </m:dPr>
            <m:e>
              <m:r>
                <w:rPr>
                  <w:rFonts w:ascii="Cambria Math" w:hAnsi="Cambria Math"/>
                </w:rPr>
                <m:t>∼p</m:t>
              </m:r>
            </m:e>
          </m:d>
          <m:r>
            <w:rPr>
              <w:rFonts w:ascii="Cambria Math" w:hAnsi="Cambria Math"/>
            </w:rPr>
            <m:t>∨t⇔ p∨t</m:t>
          </m:r>
          <m:r>
            <w:rPr>
              <w:rFonts w:ascii="Cambria Math" w:eastAsia="Times New Roman" w:hAnsi="Cambria Math" w:cs="Times New Roman"/>
            </w:rPr>
            <m:t>.</m:t>
          </m:r>
        </m:oMath>
      </m:oMathPara>
    </w:p>
    <w:p w14:paraId="412DADF6" w14:textId="77777777" w:rsidR="00A93342" w:rsidRDefault="00DB05EB" w:rsidP="00A93342">
      <w:pPr>
        <w:pBdr>
          <w:top w:val="nil"/>
          <w:left w:val="nil"/>
          <w:bottom w:val="nil"/>
          <w:right w:val="nil"/>
          <w:between w:val="nil"/>
        </w:pBdr>
        <w:spacing w:before="184"/>
        <w:ind w:right="-68"/>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Traduzindo em palavras: João come pudim ou fica triste. Portanto, o item está certo.</w:t>
      </w:r>
    </w:p>
    <w:p w14:paraId="318930C4" w14:textId="7BC5D1F5" w:rsidR="00A93342" w:rsidRDefault="00A93342" w:rsidP="00A93342">
      <w:pPr>
        <w:pBdr>
          <w:top w:val="nil"/>
          <w:left w:val="nil"/>
          <w:bottom w:val="nil"/>
          <w:right w:val="nil"/>
          <w:between w:val="nil"/>
        </w:pBdr>
        <w:spacing w:before="184"/>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w:t>
      </w:r>
      <w:r w:rsidR="00DB05EB" w:rsidRPr="00A93342">
        <w:rPr>
          <w:rFonts w:ascii="Times New Roman" w:eastAsia="Times New Roman" w:hAnsi="Times New Roman" w:cs="Times New Roman"/>
          <w:color w:val="000000"/>
          <w:sz w:val="24"/>
          <w:szCs w:val="24"/>
        </w:rPr>
        <w:t>Observe que apesar de uma premissa ser conjuntiva não podemos usar o método das</w:t>
      </w:r>
      <w:r w:rsidRPr="00A93342">
        <w:rPr>
          <w:rFonts w:ascii="Times New Roman" w:eastAsia="Times New Roman" w:hAnsi="Times New Roman" w:cs="Times New Roman"/>
          <w:color w:val="000000"/>
          <w:sz w:val="24"/>
          <w:szCs w:val="24"/>
        </w:rPr>
        <w:t xml:space="preserve"> </w:t>
      </w:r>
      <w:r w:rsidR="00DB05EB" w:rsidRPr="00A93342">
        <w:rPr>
          <w:rFonts w:ascii="Times New Roman" w:eastAsia="Times New Roman" w:hAnsi="Times New Roman" w:cs="Times New Roman"/>
          <w:color w:val="000000"/>
          <w:sz w:val="24"/>
          <w:szCs w:val="24"/>
        </w:rPr>
        <w:t>premissas verdadeiras, pois suas proposições integrantes não aparecem nas demais premissas. Assim, como a conclusão “Se João não fica triste, então ele come pudim”, trata-se de uma condicional, que na linguagem simbólica é</w:t>
      </w:r>
      <w:r w:rsidR="003347DD" w:rsidRPr="00A93342">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C:</m:t>
        </m:r>
        <m:r>
          <w:rPr>
            <w:rFonts w:ascii="Cambria Math" w:hAnsi="Cambria Math"/>
          </w:rPr>
          <m:t>∼t</m:t>
        </m:r>
        <m:r>
          <w:rPr>
            <w:rFonts w:ascii="Cambria Math" w:eastAsia="Times New Roman" w:hAnsi="Cambria Math" w:cs="Times New Roman"/>
            <w:sz w:val="24"/>
            <w:szCs w:val="24"/>
          </w:rPr>
          <m:t>→p</m:t>
        </m:r>
      </m:oMath>
      <w:r w:rsidR="00DB05EB" w:rsidRPr="00A93342">
        <w:rPr>
          <w:rFonts w:ascii="Times New Roman" w:eastAsia="Times New Roman" w:hAnsi="Times New Roman" w:cs="Times New Roman"/>
          <w:color w:val="000000"/>
          <w:sz w:val="24"/>
          <w:szCs w:val="24"/>
        </w:rPr>
        <w:t>, podemos utilizar a técnica da conclusão falsa.</w:t>
      </w:r>
    </w:p>
    <w:p w14:paraId="2AD1F76F" w14:textId="35CBAEEE" w:rsidR="00A93342" w:rsidRDefault="00BD4C1F" w:rsidP="00BD4C1F">
      <w:pPr>
        <w:pBdr>
          <w:top w:val="nil"/>
          <w:left w:val="nil"/>
          <w:bottom w:val="nil"/>
          <w:right w:val="nil"/>
          <w:between w:val="nil"/>
        </w:pBdr>
        <w:spacing w:before="184"/>
        <w:ind w:right="-68"/>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8B445A8" wp14:editId="6A6813C7">
            <wp:extent cx="2152650" cy="1609725"/>
            <wp:effectExtent l="0" t="0" r="0" b="9525"/>
            <wp:docPr id="21" name="Imagem 21"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descr="Texto, Carta&#10;&#10;Descrição gerada automaticamente"/>
                    <pic:cNvPicPr/>
                  </pic:nvPicPr>
                  <pic:blipFill>
                    <a:blip r:embed="rId25">
                      <a:extLst>
                        <a:ext uri="{28A0092B-C50C-407E-A947-70E740481C1C}">
                          <a14:useLocalDpi xmlns:a14="http://schemas.microsoft.com/office/drawing/2010/main" val="0"/>
                        </a:ext>
                      </a:extLst>
                    </a:blip>
                    <a:stretch>
                      <a:fillRect/>
                    </a:stretch>
                  </pic:blipFill>
                  <pic:spPr>
                    <a:xfrm>
                      <a:off x="0" y="0"/>
                      <a:ext cx="2152650" cy="1609725"/>
                    </a:xfrm>
                    <a:prstGeom prst="rect">
                      <a:avLst/>
                    </a:prstGeom>
                  </pic:spPr>
                </pic:pic>
              </a:graphicData>
            </a:graphic>
          </wp:inline>
        </w:drawing>
      </w:r>
    </w:p>
    <w:p w14:paraId="21047C2E" w14:textId="62A6BC0D" w:rsidR="00DB05EB" w:rsidRDefault="00A93342" w:rsidP="00A93342">
      <w:pPr>
        <w:pBdr>
          <w:top w:val="nil"/>
          <w:left w:val="nil"/>
          <w:bottom w:val="nil"/>
          <w:right w:val="nil"/>
          <w:between w:val="nil"/>
        </w:pBdr>
        <w:spacing w:before="184"/>
        <w:ind w:right="-68"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Pr="00A93342">
        <w:rPr>
          <w:rFonts w:ascii="Times New Roman" w:eastAsia="Times New Roman" w:hAnsi="Times New Roman" w:cs="Times New Roman"/>
          <w:color w:val="000000"/>
          <w:sz w:val="24"/>
          <w:szCs w:val="24"/>
        </w:rPr>
        <w:t>onsiderando a conclusão</w:t>
      </w:r>
      <w:r w:rsidRPr="00A93342">
        <w:rPr>
          <w:rFonts w:ascii="Times New Roman" w:hAnsi="Times New Roman" w:cs="Times New Roman"/>
          <w:sz w:val="24"/>
          <w:szCs w:val="24"/>
        </w:rPr>
        <w:t xml:space="preserve"> </w:t>
      </w:r>
      <m:oMath>
        <m:r>
          <w:rPr>
            <w:rFonts w:ascii="Cambria Math" w:hAnsi="Cambria Math"/>
          </w:rPr>
          <m:t>∼t</m:t>
        </m:r>
        <m:r>
          <w:rPr>
            <w:rFonts w:ascii="Cambria Math" w:eastAsia="Times New Roman" w:hAnsi="Cambria Math" w:cs="Times New Roman"/>
            <w:sz w:val="24"/>
            <w:szCs w:val="24"/>
          </w:rPr>
          <m:t>→p</m:t>
        </m:r>
      </m:oMath>
      <w:r w:rsidR="003347DD" w:rsidRPr="00A93342">
        <w:rPr>
          <w:rFonts w:ascii="Times New Roman" w:eastAsia="Times New Roman" w:hAnsi="Times New Roman" w:cs="Times New Roman"/>
          <w:iCs/>
          <w:color w:val="000000"/>
          <w:sz w:val="24"/>
          <w:szCs w:val="24"/>
        </w:rPr>
        <w:t xml:space="preserve"> </w:t>
      </w:r>
      <w:r w:rsidR="00DB05EB" w:rsidRPr="00A93342">
        <w:rPr>
          <w:rFonts w:ascii="Times New Roman" w:eastAsia="Times New Roman" w:hAnsi="Times New Roman" w:cs="Times New Roman"/>
          <w:color w:val="000000"/>
          <w:sz w:val="24"/>
          <w:szCs w:val="24"/>
        </w:rPr>
        <w:t>falsa e sabendo que a condicional só é falsa quando o</w:t>
      </w:r>
      <w:r>
        <w:rPr>
          <w:rFonts w:ascii="Times New Roman" w:eastAsia="Times New Roman" w:hAnsi="Times New Roman" w:cs="Times New Roman"/>
          <w:color w:val="000000"/>
          <w:sz w:val="24"/>
          <w:szCs w:val="24"/>
        </w:rPr>
        <w:t xml:space="preserve"> </w:t>
      </w:r>
      <w:r w:rsidR="00DB05EB" w:rsidRPr="00A93342">
        <w:rPr>
          <w:rFonts w:ascii="Times New Roman" w:eastAsia="Times New Roman" w:hAnsi="Times New Roman" w:cs="Times New Roman"/>
          <w:color w:val="000000"/>
          <w:sz w:val="24"/>
          <w:szCs w:val="24"/>
        </w:rPr>
        <w:t xml:space="preserve">antecedente tem valor lógico </w:t>
      </w:r>
      <m:oMath>
        <m:r>
          <w:rPr>
            <w:rFonts w:ascii="Cambria Math" w:eastAsia="Times New Roman" w:hAnsi="Cambria Math" w:cs="Times New Roman"/>
            <w:sz w:val="24"/>
            <w:szCs w:val="24"/>
          </w:rPr>
          <m:t>V</m:t>
        </m:r>
      </m:oMath>
      <w:r w:rsidR="00DB05EB" w:rsidRPr="00A93342">
        <w:rPr>
          <w:rFonts w:ascii="Times New Roman" w:eastAsia="Times New Roman" w:hAnsi="Times New Roman" w:cs="Times New Roman"/>
          <w:color w:val="000000"/>
          <w:sz w:val="24"/>
          <w:szCs w:val="24"/>
        </w:rPr>
        <w:t xml:space="preserve"> e o consequente </w:t>
      </w:r>
      <m:oMath>
        <m:r>
          <w:rPr>
            <w:rFonts w:ascii="Cambria Math" w:eastAsia="Times New Roman" w:hAnsi="Cambria Math" w:cs="Times New Roman"/>
            <w:sz w:val="24"/>
            <w:szCs w:val="24"/>
          </w:rPr>
          <m:t>F</m:t>
        </m:r>
      </m:oMath>
      <w:r w:rsidR="00DB05EB" w:rsidRPr="00A93342">
        <w:rPr>
          <w:rFonts w:ascii="Times New Roman" w:eastAsia="Times New Roman" w:hAnsi="Times New Roman" w:cs="Times New Roman"/>
          <w:color w:val="000000"/>
          <w:sz w:val="24"/>
          <w:szCs w:val="24"/>
        </w:rPr>
        <w:t>, temos,</w:t>
      </w:r>
      <w:r w:rsidR="003347DD" w:rsidRPr="00A93342">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∼t</m:t>
            </m:r>
            <m:ctrlPr>
              <w:rPr>
                <w:rFonts w:ascii="Cambria Math" w:hAnsi="Cambria Math"/>
                <w:i/>
              </w:rPr>
            </m:ctrlPr>
          </m:e>
        </m:d>
        <m:r>
          <w:rPr>
            <w:rFonts w:ascii="Cambria Math" w:hAnsi="Cambria Math"/>
          </w:rPr>
          <m:t>=V</m:t>
        </m:r>
      </m:oMath>
      <w:r w:rsidR="00DB05EB" w:rsidRPr="00A93342">
        <w:rPr>
          <w:rFonts w:ascii="Times New Roman" w:eastAsia="Times New Roman" w:hAnsi="Times New Roman" w:cs="Times New Roman"/>
          <w:color w:val="000000"/>
          <w:sz w:val="24"/>
          <w:szCs w:val="24"/>
        </w:rPr>
        <w:t xml:space="preserve"> 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p</m:t>
            </m:r>
            <m:ctrlPr>
              <w:rPr>
                <w:rFonts w:ascii="Cambria Math" w:hAnsi="Cambria Math"/>
                <w:i/>
              </w:rPr>
            </m:ctrlPr>
          </m:e>
        </m:d>
        <m:r>
          <w:rPr>
            <w:rFonts w:ascii="Cambria Math" w:hAnsi="Cambria Math"/>
          </w:rPr>
          <m:t>=F</m:t>
        </m:r>
      </m:oMath>
      <w:r w:rsidR="00DB05EB" w:rsidRPr="00A93342">
        <w:rPr>
          <w:rFonts w:ascii="Times New Roman" w:eastAsia="Times New Roman" w:hAnsi="Times New Roman" w:cs="Times New Roman"/>
          <w:color w:val="000000"/>
          <w:sz w:val="24"/>
          <w:szCs w:val="24"/>
        </w:rPr>
        <w:t>. Daí,</w:t>
      </w:r>
      <w:r>
        <w:rPr>
          <w:rFonts w:ascii="Times New Roman" w:eastAsia="Times New Roman" w:hAnsi="Times New Roman" w:cs="Times New Roman"/>
          <w:color w:val="000000"/>
          <w:sz w:val="24"/>
          <w:szCs w:val="24"/>
        </w:rPr>
        <w:t xml:space="preserve"> </w:t>
      </w:r>
      <w:r w:rsidR="00DB05EB" w:rsidRPr="00A93342">
        <w:rPr>
          <w:rFonts w:ascii="Times New Roman" w:eastAsia="Times New Roman" w:hAnsi="Times New Roman" w:cs="Times New Roman"/>
          <w:color w:val="000000"/>
          <w:sz w:val="24"/>
          <w:szCs w:val="24"/>
        </w:rPr>
        <w:t xml:space="preserve">substituindo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p</m:t>
            </m:r>
            <m:ctrlPr>
              <w:rPr>
                <w:rFonts w:ascii="Cambria Math" w:hAnsi="Cambria Math"/>
                <w:i/>
              </w:rPr>
            </m:ctrlPr>
          </m:e>
        </m:d>
        <m:r>
          <w:rPr>
            <w:rFonts w:ascii="Cambria Math" w:hAnsi="Cambria Math"/>
          </w:rPr>
          <m:t>=F</m:t>
        </m:r>
      </m:oMath>
      <w:r w:rsidR="00DB05EB" w:rsidRPr="00A93342">
        <w:rPr>
          <w:rFonts w:ascii="Times New Roman" w:eastAsia="Times New Roman" w:hAnsi="Times New Roman" w:cs="Times New Roman"/>
          <w:color w:val="000000"/>
          <w:sz w:val="24"/>
          <w:szCs w:val="24"/>
        </w:rPr>
        <w:t xml:space="preserve">, na condicional </w:t>
      </w:r>
      <m:oMath>
        <m:r>
          <w:rPr>
            <w:rFonts w:ascii="Cambria Math" w:hAnsi="Cambria Math"/>
          </w:rPr>
          <m:t>o</m:t>
        </m:r>
        <m:r>
          <w:rPr>
            <w:rFonts w:ascii="Cambria Math" w:eastAsia="Times New Roman" w:hAnsi="Cambria Math" w:cs="Times New Roman"/>
            <w:sz w:val="24"/>
            <w:szCs w:val="24"/>
          </w:rPr>
          <m:t>→p</m:t>
        </m:r>
      </m:oMath>
      <w:r w:rsidR="00DB05EB" w:rsidRPr="00A93342">
        <w:rPr>
          <w:rFonts w:ascii="Times New Roman" w:eastAsia="Times New Roman" w:hAnsi="Times New Roman" w:cs="Times New Roman"/>
          <w:color w:val="000000"/>
          <w:sz w:val="24"/>
          <w:szCs w:val="24"/>
        </w:rPr>
        <w:t>, temos</w:t>
      </w:r>
      <w:r w:rsidR="003347DD" w:rsidRPr="00A93342">
        <w:rPr>
          <w:rFonts w:ascii="Times New Roman" w:eastAsia="Times New Roman" w:hAnsi="Times New Roman" w:cs="Times New Roman"/>
          <w:color w:val="000000"/>
          <w:sz w:val="24"/>
          <w:szCs w:val="24"/>
        </w:rPr>
        <w:t xml:space="preserve"> </w:t>
      </w:r>
      <m:oMath>
        <m:r>
          <w:rPr>
            <w:rFonts w:ascii="Cambria Math" w:hAnsi="Cambria Math"/>
          </w:rPr>
          <m:t>o</m:t>
        </m:r>
        <m:r>
          <w:rPr>
            <w:rFonts w:ascii="Cambria Math" w:eastAsia="Times New Roman" w:hAnsi="Cambria Math" w:cs="Times New Roman"/>
            <w:sz w:val="24"/>
            <w:szCs w:val="24"/>
          </w:rPr>
          <m:t>→F</m:t>
        </m:r>
      </m:oMath>
      <w:r w:rsidR="00DB05EB" w:rsidRPr="00A93342">
        <w:rPr>
          <w:rFonts w:ascii="Times New Roman" w:eastAsia="Times New Roman" w:hAnsi="Times New Roman" w:cs="Times New Roman"/>
          <w:color w:val="000000"/>
          <w:sz w:val="24"/>
          <w:szCs w:val="24"/>
        </w:rPr>
        <w:t>. Para que essa sentença seja</w:t>
      </w:r>
      <w:r>
        <w:rPr>
          <w:rFonts w:ascii="Times New Roman" w:eastAsia="Times New Roman" w:hAnsi="Times New Roman" w:cs="Times New Roman"/>
          <w:color w:val="000000"/>
          <w:sz w:val="24"/>
          <w:szCs w:val="24"/>
        </w:rPr>
        <w:t xml:space="preserve"> </w:t>
      </w:r>
      <w:r w:rsidR="00DB05EB" w:rsidRPr="00A93342">
        <w:rPr>
          <w:rFonts w:ascii="Times New Roman" w:eastAsia="Times New Roman" w:hAnsi="Times New Roman" w:cs="Times New Roman"/>
          <w:color w:val="000000"/>
          <w:sz w:val="24"/>
          <w:szCs w:val="24"/>
        </w:rPr>
        <w:t xml:space="preserve">verdadeira é necessário que o antecedente da condicional, </w:t>
      </w:r>
      <m:oMath>
        <m:r>
          <w:rPr>
            <w:rFonts w:ascii="Cambria Math" w:hAnsi="Cambria Math"/>
          </w:rPr>
          <m:t>o</m:t>
        </m:r>
      </m:oMath>
      <w:r w:rsidR="00DB05EB" w:rsidRPr="00A93342">
        <w:rPr>
          <w:rFonts w:ascii="Times New Roman" w:eastAsia="Times New Roman" w:hAnsi="Times New Roman" w:cs="Times New Roman"/>
          <w:color w:val="000000"/>
          <w:sz w:val="24"/>
          <w:szCs w:val="24"/>
        </w:rPr>
        <w:t xml:space="preserve">, seja </w:t>
      </w:r>
      <m:oMath>
        <m:r>
          <w:rPr>
            <w:rFonts w:ascii="Cambria Math" w:eastAsia="Times New Roman" w:hAnsi="Cambria Math" w:cs="Times New Roman"/>
            <w:sz w:val="24"/>
            <w:szCs w:val="24"/>
          </w:rPr>
          <m:t>F</m:t>
        </m:r>
      </m:oMath>
      <w:r w:rsidR="00DB05EB" w:rsidRPr="00A93342">
        <w:rPr>
          <w:rFonts w:ascii="Times New Roman" w:eastAsia="Times New Roman" w:hAnsi="Times New Roman" w:cs="Times New Roman"/>
          <w:color w:val="000000"/>
          <w:sz w:val="24"/>
          <w:szCs w:val="24"/>
        </w:rPr>
        <w:t>.</w:t>
      </w:r>
    </w:p>
    <w:p w14:paraId="3DBA47C3" w14:textId="77777777" w:rsidR="004C5BE9" w:rsidRDefault="00DB05EB" w:rsidP="00A93342">
      <w:pPr>
        <w:pBdr>
          <w:top w:val="nil"/>
          <w:left w:val="nil"/>
          <w:bottom w:val="nil"/>
          <w:right w:val="nil"/>
          <w:between w:val="nil"/>
        </w:pBdr>
        <w:spacing w:before="2"/>
        <w:ind w:right="-68" w:firstLine="708"/>
        <w:jc w:val="both"/>
        <w:rPr>
          <w:rFonts w:ascii="Times New Roman" w:eastAsia="Times New Roman" w:hAnsi="Times New Roman" w:cs="Times New Roman"/>
          <w:sz w:val="24"/>
          <w:szCs w:val="24"/>
        </w:rPr>
      </w:pPr>
      <w:r w:rsidRPr="00ED7D0E">
        <w:rPr>
          <w:rFonts w:ascii="Times New Roman" w:eastAsia="Times New Roman" w:hAnsi="Times New Roman" w:cs="Times New Roman"/>
          <w:color w:val="000000"/>
          <w:sz w:val="24"/>
          <w:szCs w:val="24"/>
        </w:rPr>
        <w:t xml:space="preserve">Como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∼t</m:t>
            </m:r>
            <m:ctrlPr>
              <w:rPr>
                <w:rFonts w:ascii="Cambria Math" w:hAnsi="Cambria Math"/>
                <w:i/>
              </w:rPr>
            </m:ctrlPr>
          </m:e>
        </m:d>
        <m:r>
          <w:rPr>
            <w:rFonts w:ascii="Cambria Math" w:hAnsi="Cambria Math"/>
          </w:rPr>
          <m:t>=V</m:t>
        </m:r>
      </m:oMath>
      <w:r w:rsidRPr="00ED7D0E">
        <w:rPr>
          <w:rFonts w:ascii="Times New Roman" w:eastAsia="Times New Roman" w:hAnsi="Times New Roman" w:cs="Times New Roman"/>
          <w:color w:val="000000"/>
          <w:sz w:val="24"/>
          <w:szCs w:val="24"/>
        </w:rPr>
        <w:t xml:space="preserve"> 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p</m:t>
            </m:r>
            <m:ctrlPr>
              <w:rPr>
                <w:rFonts w:ascii="Cambria Math" w:hAnsi="Cambria Math"/>
                <w:i/>
              </w:rPr>
            </m:ctrlPr>
          </m:e>
        </m:d>
        <m:r>
          <w:rPr>
            <w:rFonts w:ascii="Cambria Math" w:hAnsi="Cambria Math"/>
          </w:rPr>
          <m:t>=F</m:t>
        </m:r>
      </m:oMath>
      <w:r w:rsidRPr="00ED7D0E">
        <w:rPr>
          <w:rFonts w:ascii="Times New Roman" w:eastAsia="Times New Roman" w:hAnsi="Times New Roman" w:cs="Times New Roman"/>
          <w:color w:val="000000"/>
          <w:sz w:val="24"/>
          <w:szCs w:val="24"/>
        </w:rPr>
        <w:t xml:space="preserve">, então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t</m:t>
            </m:r>
            <m:ctrlPr>
              <w:rPr>
                <w:rFonts w:ascii="Cambria Math" w:hAnsi="Cambria Math"/>
                <w:i/>
              </w:rPr>
            </m:ctrlPr>
          </m:e>
        </m:d>
        <m:r>
          <w:rPr>
            <w:rFonts w:ascii="Cambria Math" w:hAnsi="Cambria Math"/>
          </w:rPr>
          <m:t>=F</m:t>
        </m:r>
      </m:oMath>
      <w:r w:rsidRPr="00ED7D0E">
        <w:rPr>
          <w:rFonts w:ascii="Times New Roman" w:eastAsia="Times New Roman" w:hAnsi="Times New Roman" w:cs="Times New Roman"/>
          <w:color w:val="000000"/>
          <w:sz w:val="24"/>
          <w:szCs w:val="24"/>
        </w:rPr>
        <w:t xml:space="preserve"> 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∼p</m:t>
            </m:r>
            <m:ctrlPr>
              <w:rPr>
                <w:rFonts w:ascii="Cambria Math" w:hAnsi="Cambria Math"/>
                <w:i/>
              </w:rPr>
            </m:ctrlPr>
          </m:e>
        </m:d>
        <m:r>
          <w:rPr>
            <w:rFonts w:ascii="Cambria Math" w:hAnsi="Cambria Math"/>
          </w:rPr>
          <m:t>=V</m:t>
        </m:r>
      </m:oMath>
      <w:r w:rsidR="004C5BE9">
        <w:rPr>
          <w:rFonts w:ascii="Times New Roman" w:eastAsia="Times New Roman" w:hAnsi="Times New Roman" w:cs="Times New Roman"/>
        </w:rPr>
        <w:t xml:space="preserve">, </w:t>
      </w:r>
      <w:r w:rsidR="004C5BE9" w:rsidRPr="00ED7D0E">
        <w:rPr>
          <w:rFonts w:ascii="Times New Roman" w:eastAsia="Gungsuh" w:hAnsi="Times New Roman" w:cs="Times New Roman"/>
          <w:color w:val="000000"/>
          <w:sz w:val="24"/>
          <w:szCs w:val="24"/>
        </w:rPr>
        <w:t>respectivamente. Assim, substituindo na condicional</w:t>
      </w:r>
      <w:r w:rsidR="004C5BE9">
        <w:rPr>
          <w:rFonts w:ascii="Times New Roman" w:eastAsia="Gungsuh" w:hAnsi="Times New Roman" w:cs="Times New Roman"/>
          <w:color w:val="000000"/>
          <w:sz w:val="24"/>
          <w:szCs w:val="24"/>
        </w:rPr>
        <w:t xml:space="preserve"> </w:t>
      </w:r>
      <m:oMath>
        <m:r>
          <w:rPr>
            <w:rFonts w:ascii="Cambria Math" w:hAnsi="Cambria Math"/>
          </w:rPr>
          <m:t>∼p</m:t>
        </m:r>
        <m:r>
          <w:rPr>
            <w:rFonts w:ascii="Cambria Math" w:eastAsia="Times New Roman" w:hAnsi="Cambria Math" w:cs="Times New Roman"/>
            <w:sz w:val="24"/>
            <w:szCs w:val="24"/>
          </w:rPr>
          <m:t>→t</m:t>
        </m:r>
      </m:oMath>
      <w:r w:rsidRPr="00ED7D0E">
        <w:rPr>
          <w:rFonts w:ascii="Times New Roman" w:eastAsia="Times New Roman" w:hAnsi="Times New Roman" w:cs="Times New Roman"/>
          <w:color w:val="000000"/>
          <w:sz w:val="24"/>
          <w:szCs w:val="24"/>
        </w:rPr>
        <w:t>, verificamos que</w:t>
      </w:r>
      <w:r w:rsidR="004C5BE9">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∼p</m:t>
            </m:r>
            <m:r>
              <w:rPr>
                <w:rFonts w:ascii="Cambria Math" w:eastAsia="Times New Roman" w:hAnsi="Cambria Math" w:cs="Times New Roman"/>
                <w:sz w:val="24"/>
                <w:szCs w:val="24"/>
              </w:rPr>
              <m:t>→t</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=F</m:t>
        </m:r>
      </m:oMath>
      <w:r w:rsidRPr="00ED7D0E">
        <w:rPr>
          <w:rFonts w:ascii="Times New Roman" w:eastAsia="Times New Roman" w:hAnsi="Times New Roman" w:cs="Times New Roman"/>
          <w:color w:val="000000"/>
          <w:sz w:val="24"/>
          <w:szCs w:val="24"/>
        </w:rPr>
        <w:t>, que é um absurdo, pois as premissas não possuem valor lógico falso. Para efeito de análise, se tomarmos</w:t>
      </w:r>
      <w:r w:rsidR="004C5BE9">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f</m:t>
            </m:r>
            <m:ctrlPr>
              <w:rPr>
                <w:rFonts w:ascii="Cambria Math" w:hAnsi="Cambria Math"/>
                <w:i/>
              </w:rPr>
            </m:ctrlPr>
          </m:e>
        </m:d>
        <m:r>
          <w:rPr>
            <w:rFonts w:ascii="Cambria Math" w:hAnsi="Cambria Math"/>
          </w:rPr>
          <m:t>=V</m:t>
        </m:r>
      </m:oMath>
      <w:r w:rsidRPr="00ED7D0E">
        <w:rPr>
          <w:rFonts w:ascii="Times New Roman" w:eastAsia="Times New Roman" w:hAnsi="Times New Roman" w:cs="Times New Roman"/>
          <w:color w:val="000000"/>
          <w:sz w:val="24"/>
          <w:szCs w:val="24"/>
        </w:rPr>
        <w:t xml:space="preserve"> e</w:t>
      </w:r>
      <w:r w:rsidR="004C5BE9">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n</m:t>
            </m:r>
            <m:ctrlPr>
              <w:rPr>
                <w:rFonts w:ascii="Cambria Math" w:hAnsi="Cambria Math"/>
                <w:i/>
              </w:rPr>
            </m:ctrlPr>
          </m:e>
        </m:d>
        <m:r>
          <w:rPr>
            <w:rFonts w:ascii="Cambria Math" w:hAnsi="Cambria Math"/>
          </w:rPr>
          <m:t>=V</m:t>
        </m:r>
      </m:oMath>
      <w:r w:rsidRPr="00ED7D0E">
        <w:rPr>
          <w:rFonts w:ascii="Times New Roman" w:eastAsia="Times New Roman" w:hAnsi="Times New Roman" w:cs="Times New Roman"/>
          <w:color w:val="000000"/>
          <w:sz w:val="24"/>
          <w:szCs w:val="24"/>
        </w:rPr>
        <w:t>, temos que a terceira premissa</w:t>
      </w:r>
      <w:r w:rsidR="004C5BE9">
        <w:rPr>
          <w:rFonts w:ascii="Times New Roman" w:eastAsia="Times New Roman" w:hAnsi="Times New Roman" w:cs="Times New Roman"/>
          <w:color w:val="000000"/>
          <w:sz w:val="24"/>
          <w:szCs w:val="24"/>
        </w:rPr>
        <w:t xml:space="preserve"> </w:t>
      </w:r>
      <m:oMath>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f∧n</m:t>
            </m:r>
          </m:e>
        </m:d>
      </m:oMath>
      <w:r w:rsidRPr="00ED7D0E">
        <w:rPr>
          <w:rFonts w:ascii="Times New Roman" w:eastAsia="Times New Roman" w:hAnsi="Times New Roman" w:cs="Times New Roman"/>
          <w:color w:val="000000"/>
          <w:sz w:val="24"/>
          <w:szCs w:val="24"/>
        </w:rPr>
        <w:t xml:space="preserve"> possui valor lógico </w:t>
      </w:r>
      <m:oMath>
        <m:r>
          <w:rPr>
            <w:rFonts w:ascii="Cambria Math" w:eastAsia="Times New Roman" w:hAnsi="Cambria Math" w:cs="Times New Roman"/>
            <w:color w:val="000000"/>
            <w:sz w:val="24"/>
            <w:szCs w:val="24"/>
          </w:rPr>
          <m:t>V</m:t>
        </m:r>
      </m:oMath>
      <w:r w:rsidR="004C5BE9">
        <w:rPr>
          <w:rFonts w:ascii="Times New Roman" w:eastAsia="Times New Roman" w:hAnsi="Times New Roman" w:cs="Times New Roman"/>
          <w:color w:val="000000"/>
          <w:sz w:val="24"/>
          <w:szCs w:val="24"/>
        </w:rPr>
        <w:t>.</w:t>
      </w:r>
    </w:p>
    <w:p w14:paraId="1C0F9D60" w14:textId="7219AD61" w:rsidR="00DB05EB" w:rsidRPr="004C5BE9" w:rsidRDefault="00DB05EB" w:rsidP="004C5BE9">
      <w:pPr>
        <w:pBdr>
          <w:top w:val="nil"/>
          <w:left w:val="nil"/>
          <w:bottom w:val="nil"/>
          <w:right w:val="nil"/>
          <w:between w:val="nil"/>
        </w:pBdr>
        <w:spacing w:before="2"/>
        <w:ind w:right="-68" w:firstLine="720"/>
        <w:jc w:val="both"/>
        <w:rPr>
          <w:rFonts w:ascii="Times New Roman" w:eastAsia="Times New Roman" w:hAnsi="Times New Roman" w:cs="Times New Roman"/>
          <w:sz w:val="24"/>
          <w:szCs w:val="24"/>
        </w:rPr>
      </w:pPr>
      <w:r w:rsidRPr="00ED7D0E">
        <w:rPr>
          <w:rFonts w:ascii="Times New Roman" w:eastAsia="Times New Roman" w:hAnsi="Times New Roman" w:cs="Times New Roman"/>
          <w:color w:val="000000"/>
          <w:sz w:val="24"/>
          <w:szCs w:val="24"/>
        </w:rPr>
        <w:t>Portanto, verificamos que não existe a possibilidade d</w:t>
      </w:r>
      <w:r w:rsidR="00E73F9F">
        <w:rPr>
          <w:rFonts w:ascii="Times New Roman" w:eastAsia="Times New Roman" w:hAnsi="Times New Roman" w:cs="Times New Roman"/>
          <w:color w:val="000000"/>
          <w:sz w:val="24"/>
          <w:szCs w:val="24"/>
        </w:rPr>
        <w:t xml:space="preserve">e </w:t>
      </w:r>
      <w:r w:rsidRPr="00ED7D0E">
        <w:rPr>
          <w:rFonts w:ascii="Times New Roman" w:eastAsia="Times New Roman" w:hAnsi="Times New Roman" w:cs="Times New Roman"/>
          <w:color w:val="000000"/>
          <w:sz w:val="24"/>
          <w:szCs w:val="24"/>
        </w:rPr>
        <w:t>as premissas serem todas verdadeiras e a conclusão ser falsa, logo o argumento é válido e o item está certo.</w:t>
      </w:r>
    </w:p>
    <w:p w14:paraId="572DEE29" w14:textId="517858A1" w:rsidR="005A3F99" w:rsidRDefault="004C5BE9" w:rsidP="00E73F9F">
      <w:pPr>
        <w:widowControl w:val="0"/>
        <w:pBdr>
          <w:top w:val="nil"/>
          <w:left w:val="nil"/>
          <w:bottom w:val="nil"/>
          <w:right w:val="nil"/>
          <w:between w:val="nil"/>
        </w:pBdr>
        <w:tabs>
          <w:tab w:val="left" w:pos="488"/>
        </w:tabs>
        <w:spacing w:before="229" w:after="0" w:line="240" w:lineRule="auto"/>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w:t>
      </w:r>
      <w:r w:rsidR="00DB05EB" w:rsidRPr="00ED7D0E">
        <w:rPr>
          <w:rFonts w:ascii="Times New Roman" w:eastAsia="Times New Roman" w:hAnsi="Times New Roman" w:cs="Times New Roman"/>
          <w:color w:val="000000"/>
          <w:sz w:val="24"/>
          <w:szCs w:val="24"/>
        </w:rPr>
        <w:t>Veja que a conclusão “Se João não fica triste, então ele obedece à sua mãe”, é uma condicional, que na linguagem simbólica é</w:t>
      </w:r>
      <w:r>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C:</m:t>
        </m:r>
        <m:r>
          <w:rPr>
            <w:rFonts w:ascii="Cambria Math" w:hAnsi="Cambria Math"/>
          </w:rPr>
          <m:t>∼t</m:t>
        </m:r>
        <m:r>
          <w:rPr>
            <w:rFonts w:ascii="Cambria Math" w:eastAsia="Times New Roman" w:hAnsi="Cambria Math" w:cs="Times New Roman"/>
            <w:sz w:val="24"/>
            <w:szCs w:val="24"/>
          </w:rPr>
          <m:t>→o</m:t>
        </m:r>
      </m:oMath>
      <w:r w:rsidR="00DB05EB" w:rsidRPr="00ED7D0E">
        <w:rPr>
          <w:rFonts w:ascii="Times New Roman" w:eastAsia="Times New Roman" w:hAnsi="Times New Roman" w:cs="Times New Roman"/>
          <w:color w:val="000000"/>
          <w:sz w:val="24"/>
          <w:szCs w:val="24"/>
        </w:rPr>
        <w:t>. Logo, o melhor método para proceder na resolução desse item é a conclusão falsa.</w:t>
      </w:r>
    </w:p>
    <w:p w14:paraId="10ECFA46" w14:textId="584E2741" w:rsidR="00E73F9F" w:rsidRDefault="00E73F9F" w:rsidP="00E73F9F">
      <w:pPr>
        <w:widowControl w:val="0"/>
        <w:pBdr>
          <w:top w:val="nil"/>
          <w:left w:val="nil"/>
          <w:bottom w:val="nil"/>
          <w:right w:val="nil"/>
          <w:between w:val="nil"/>
        </w:pBdr>
        <w:tabs>
          <w:tab w:val="left" w:pos="488"/>
        </w:tabs>
        <w:spacing w:before="229" w:after="0" w:line="240" w:lineRule="auto"/>
        <w:ind w:right="-68"/>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4944D51C" wp14:editId="17AD11E2">
            <wp:extent cx="2143125" cy="1562100"/>
            <wp:effectExtent l="0" t="0" r="9525" b="0"/>
            <wp:docPr id="22" name="Imagem 22"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descr="Texto, Carta&#10;&#10;Descrição gerada automaticamente"/>
                    <pic:cNvPicPr/>
                  </pic:nvPicPr>
                  <pic:blipFill>
                    <a:blip r:embed="rId26">
                      <a:extLst>
                        <a:ext uri="{28A0092B-C50C-407E-A947-70E740481C1C}">
                          <a14:useLocalDpi xmlns:a14="http://schemas.microsoft.com/office/drawing/2010/main" val="0"/>
                        </a:ext>
                      </a:extLst>
                    </a:blip>
                    <a:stretch>
                      <a:fillRect/>
                    </a:stretch>
                  </pic:blipFill>
                  <pic:spPr>
                    <a:xfrm>
                      <a:off x="0" y="0"/>
                      <a:ext cx="2143125" cy="1562100"/>
                    </a:xfrm>
                    <a:prstGeom prst="rect">
                      <a:avLst/>
                    </a:prstGeom>
                  </pic:spPr>
                </pic:pic>
              </a:graphicData>
            </a:graphic>
          </wp:inline>
        </w:drawing>
      </w:r>
    </w:p>
    <w:p w14:paraId="576C4488" w14:textId="1F854828" w:rsidR="004C5BE9" w:rsidRDefault="004C5BE9" w:rsidP="004C5BE9">
      <w:pPr>
        <w:tabs>
          <w:tab w:val="left" w:pos="662"/>
          <w:tab w:val="left" w:pos="1462"/>
        </w:tabs>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Gungsuh" w:hAnsi="Times New Roman" w:cs="Times New Roman"/>
          <w:color w:val="000000"/>
          <w:sz w:val="24"/>
          <w:szCs w:val="24"/>
        </w:rPr>
        <w:t>C</w:t>
      </w:r>
      <w:r w:rsidRPr="00ED7D0E">
        <w:rPr>
          <w:rFonts w:ascii="Times New Roman" w:eastAsia="Gungsuh" w:hAnsi="Times New Roman" w:cs="Times New Roman"/>
          <w:color w:val="000000"/>
          <w:sz w:val="24"/>
          <w:szCs w:val="24"/>
        </w:rPr>
        <w:t>onsiderando a conclusão</w:t>
      </w:r>
      <w:r>
        <w:rPr>
          <w:rFonts w:ascii="Times New Roman" w:eastAsia="Gungsuh" w:hAnsi="Times New Roman" w:cs="Times New Roman"/>
          <w:color w:val="000000"/>
          <w:sz w:val="24"/>
          <w:szCs w:val="24"/>
        </w:rPr>
        <w:t xml:space="preserve"> </w:t>
      </w:r>
      <m:oMath>
        <m:r>
          <w:rPr>
            <w:rFonts w:ascii="Cambria Math" w:hAnsi="Cambria Math"/>
          </w:rPr>
          <m:t>∼t</m:t>
        </m:r>
        <m:r>
          <w:rPr>
            <w:rFonts w:ascii="Cambria Math" w:eastAsia="Times New Roman" w:hAnsi="Cambria Math" w:cs="Times New Roman"/>
            <w:sz w:val="24"/>
            <w:szCs w:val="24"/>
          </w:rPr>
          <m:t>→o</m:t>
        </m:r>
      </m:oMath>
      <w:r>
        <w:rPr>
          <w:rFonts w:ascii="Times New Roman" w:eastAsia="Times New Roman" w:hAnsi="Times New Roman" w:cs="Times New Roman"/>
          <w:color w:val="000000"/>
          <w:sz w:val="24"/>
          <w:szCs w:val="24"/>
        </w:rPr>
        <w:t xml:space="preserve"> </w:t>
      </w:r>
      <w:r w:rsidR="00DB05EB" w:rsidRPr="00ED7D0E">
        <w:rPr>
          <w:rFonts w:ascii="Times New Roman" w:eastAsia="Times New Roman" w:hAnsi="Times New Roman" w:cs="Times New Roman"/>
          <w:color w:val="000000"/>
          <w:sz w:val="24"/>
          <w:szCs w:val="24"/>
        </w:rPr>
        <w:t>falsa, temos</w:t>
      </w:r>
      <w:r>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∼t</m:t>
            </m:r>
            <m:ctrlPr>
              <w:rPr>
                <w:rFonts w:ascii="Cambria Math" w:hAnsi="Cambria Math"/>
                <w:i/>
              </w:rPr>
            </m:ctrlPr>
          </m:e>
        </m:d>
        <m:r>
          <w:rPr>
            <w:rFonts w:ascii="Cambria Math" w:hAnsi="Cambria Math"/>
          </w:rPr>
          <m:t>=V</m:t>
        </m:r>
      </m:oMath>
      <w:r w:rsidR="00DB05EB" w:rsidRPr="00ED7D0E">
        <w:rPr>
          <w:rFonts w:ascii="Times New Roman" w:eastAsia="Times New Roman" w:hAnsi="Times New Roman" w:cs="Times New Roman"/>
          <w:color w:val="000000"/>
          <w:sz w:val="24"/>
          <w:szCs w:val="24"/>
        </w:rPr>
        <w:t xml:space="preserve"> 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o</m:t>
            </m:r>
            <m:ctrlPr>
              <w:rPr>
                <w:rFonts w:ascii="Cambria Math" w:hAnsi="Cambria Math"/>
                <w:i/>
              </w:rPr>
            </m:ctrlPr>
          </m:e>
        </m:d>
        <m:r>
          <w:rPr>
            <w:rFonts w:ascii="Cambria Math" w:hAnsi="Cambria Math"/>
          </w:rPr>
          <m:t>=F</m:t>
        </m:r>
      </m:oMath>
      <w:r w:rsidR="00DB05EB" w:rsidRPr="00ED7D0E">
        <w:rPr>
          <w:rFonts w:ascii="Times New Roman" w:eastAsia="Times New Roman" w:hAnsi="Times New Roman" w:cs="Times New Roman"/>
          <w:color w:val="000000"/>
          <w:sz w:val="24"/>
          <w:szCs w:val="24"/>
        </w:rPr>
        <w:t>. Como</w:t>
      </w:r>
      <w:r>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∼t</m:t>
            </m:r>
            <m:ctrlPr>
              <w:rPr>
                <w:rFonts w:ascii="Cambria Math" w:hAnsi="Cambria Math"/>
                <w:i/>
              </w:rPr>
            </m:ctrlPr>
          </m:e>
        </m:d>
        <m:r>
          <w:rPr>
            <w:rFonts w:ascii="Cambria Math" w:hAnsi="Cambria Math"/>
          </w:rPr>
          <m:t>=V</m:t>
        </m:r>
      </m:oMath>
      <w:r w:rsidR="00DB05EB" w:rsidRPr="00ED7D0E">
        <w:rPr>
          <w:rFonts w:ascii="Times New Roman" w:eastAsia="Times New Roman" w:hAnsi="Times New Roman" w:cs="Times New Roman"/>
          <w:color w:val="000000"/>
          <w:sz w:val="24"/>
          <w:szCs w:val="24"/>
        </w:rPr>
        <w:t>, então</w:t>
      </w:r>
      <w:r>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t</m:t>
            </m:r>
            <m:ctrlPr>
              <w:rPr>
                <w:rFonts w:ascii="Cambria Math" w:hAnsi="Cambria Math"/>
                <w:i/>
              </w:rPr>
            </m:ctrlPr>
          </m:e>
        </m:d>
        <m:r>
          <w:rPr>
            <w:rFonts w:ascii="Cambria Math" w:hAnsi="Cambria Math"/>
          </w:rPr>
          <m:t>=F</m:t>
        </m:r>
      </m:oMath>
      <w:r w:rsidR="00DB05EB" w:rsidRPr="00ED7D0E">
        <w:rPr>
          <w:rFonts w:ascii="Times New Roman" w:eastAsia="Times New Roman" w:hAnsi="Times New Roman" w:cs="Times New Roman"/>
          <w:color w:val="000000"/>
          <w:sz w:val="24"/>
          <w:szCs w:val="24"/>
        </w:rPr>
        <w:t>. Daí, substituindo</w:t>
      </w:r>
      <w:r>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t</m:t>
            </m:r>
            <m:ctrlPr>
              <w:rPr>
                <w:rFonts w:ascii="Cambria Math" w:hAnsi="Cambria Math"/>
                <w:i/>
              </w:rPr>
            </m:ctrlPr>
          </m:e>
        </m:d>
        <m:r>
          <w:rPr>
            <w:rFonts w:ascii="Cambria Math" w:hAnsi="Cambria Math"/>
          </w:rPr>
          <m:t>=F</m:t>
        </m:r>
      </m:oMath>
      <w:r>
        <w:rPr>
          <w:rFonts w:ascii="Times New Roman" w:eastAsia="Times New Roman" w:hAnsi="Times New Roman" w:cs="Times New Roman"/>
        </w:rPr>
        <w:t xml:space="preserve"> </w:t>
      </w:r>
      <w:r w:rsidRPr="00ED7D0E">
        <w:rPr>
          <w:rFonts w:ascii="Times New Roman" w:eastAsia="Gungsuh" w:hAnsi="Times New Roman" w:cs="Times New Roman"/>
          <w:color w:val="000000"/>
          <w:sz w:val="24"/>
          <w:szCs w:val="24"/>
        </w:rPr>
        <w:t>na condicional</w:t>
      </w:r>
      <w:r>
        <w:rPr>
          <w:rFonts w:ascii="Times New Roman" w:eastAsia="Cardo" w:hAnsi="Times New Roman" w:cs="Times New Roman"/>
          <w:color w:val="000000"/>
          <w:sz w:val="24"/>
          <w:szCs w:val="24"/>
        </w:rPr>
        <w:t xml:space="preserve"> </w:t>
      </w:r>
      <m:oMath>
        <m:r>
          <w:rPr>
            <w:rFonts w:ascii="Cambria Math" w:hAnsi="Cambria Math"/>
          </w:rPr>
          <m:t>∼p</m:t>
        </m:r>
        <m:r>
          <w:rPr>
            <w:rFonts w:ascii="Cambria Math" w:eastAsia="Times New Roman" w:hAnsi="Cambria Math" w:cs="Times New Roman"/>
            <w:sz w:val="24"/>
            <w:szCs w:val="24"/>
          </w:rPr>
          <m:t>→t</m:t>
        </m:r>
      </m:oMath>
      <w:r w:rsidR="00DB05EB" w:rsidRPr="00ED7D0E">
        <w:rPr>
          <w:rFonts w:ascii="Times New Roman" w:eastAsia="Times New Roman" w:hAnsi="Times New Roman" w:cs="Times New Roman"/>
          <w:color w:val="000000"/>
          <w:sz w:val="24"/>
          <w:szCs w:val="24"/>
        </w:rPr>
        <w:t>, temos</w:t>
      </w:r>
      <w:r>
        <w:rPr>
          <w:rFonts w:ascii="Times New Roman" w:eastAsia="Times New Roman" w:hAnsi="Times New Roman" w:cs="Times New Roman"/>
          <w:color w:val="000000"/>
          <w:sz w:val="24"/>
          <w:szCs w:val="24"/>
        </w:rPr>
        <w:t xml:space="preserve"> </w:t>
      </w:r>
      <m:oMath>
        <m:r>
          <w:rPr>
            <w:rFonts w:ascii="Cambria Math" w:hAnsi="Cambria Math"/>
          </w:rPr>
          <m:t>∼p</m:t>
        </m:r>
        <m:r>
          <w:rPr>
            <w:rFonts w:ascii="Cambria Math" w:eastAsia="Times New Roman" w:hAnsi="Cambria Math" w:cs="Times New Roman"/>
            <w:sz w:val="24"/>
            <w:szCs w:val="24"/>
          </w:rPr>
          <m:t>→F</m:t>
        </m:r>
      </m:oMath>
      <w:r>
        <w:rPr>
          <w:rFonts w:ascii="Times New Roman" w:eastAsia="Times New Roman" w:hAnsi="Times New Roman" w:cs="Times New Roman"/>
          <w:color w:val="000000"/>
          <w:sz w:val="24"/>
          <w:szCs w:val="24"/>
        </w:rPr>
        <w:t xml:space="preserve">. </w:t>
      </w:r>
      <w:r w:rsidRPr="00ED7D0E">
        <w:rPr>
          <w:rFonts w:ascii="Times New Roman" w:eastAsia="Gungsuh" w:hAnsi="Times New Roman" w:cs="Times New Roman"/>
          <w:color w:val="000000"/>
          <w:sz w:val="24"/>
          <w:szCs w:val="24"/>
        </w:rPr>
        <w:t>Para que essa sentença seja verdadeira é necessário que o antecedente da condicional,</w:t>
      </w:r>
      <w:r w:rsidR="00DB05EB" w:rsidRPr="00ED7D0E">
        <w:rPr>
          <w:rFonts w:ascii="Times New Roman" w:eastAsia="Times New Roman" w:hAnsi="Times New Roman" w:cs="Times New Roman"/>
          <w:color w:val="000000"/>
          <w:sz w:val="24"/>
          <w:szCs w:val="24"/>
        </w:rPr>
        <w:t xml:space="preserve"> </w:t>
      </w:r>
      <m:oMath>
        <m:r>
          <w:rPr>
            <w:rFonts w:ascii="Cambria Math" w:hAnsi="Cambria Math"/>
          </w:rPr>
          <m:t>∼p</m:t>
        </m:r>
      </m:oMath>
      <w:r>
        <w:rPr>
          <w:rFonts w:ascii="Times New Roman" w:eastAsia="Times New Roman" w:hAnsi="Times New Roman" w:cs="Times New Roman"/>
          <w:color w:val="000000"/>
          <w:sz w:val="24"/>
          <w:szCs w:val="24"/>
        </w:rPr>
        <w:t xml:space="preserve">, </w:t>
      </w:r>
      <w:r w:rsidR="00DB05EB" w:rsidRPr="00ED7D0E">
        <w:rPr>
          <w:rFonts w:ascii="Times New Roman" w:eastAsia="Times New Roman" w:hAnsi="Times New Roman" w:cs="Times New Roman"/>
          <w:color w:val="000000"/>
          <w:sz w:val="24"/>
          <w:szCs w:val="24"/>
        </w:rPr>
        <w:t>seja</w:t>
      </w:r>
      <w:r w:rsidR="00DB05EB" w:rsidRPr="00ED7D0E">
        <w:rPr>
          <w:rFonts w:ascii="Times New Roman" w:eastAsia="Times New Roman" w:hAnsi="Times New Roman" w:cs="Times New Roman"/>
          <w:sz w:val="24"/>
          <w:szCs w:val="24"/>
        </w:rPr>
        <w:t xml:space="preserve"> </w:t>
      </w:r>
      <m:oMath>
        <m:r>
          <w:rPr>
            <w:rFonts w:ascii="Cambria Math" w:hAnsi="Cambria Math"/>
          </w:rPr>
          <m:t>F</m:t>
        </m:r>
      </m:oMath>
      <w:r w:rsidR="00DB05EB" w:rsidRPr="00ED7D0E">
        <w:rPr>
          <w:rFonts w:ascii="Times New Roman" w:eastAsia="Times New Roman" w:hAnsi="Times New Roman" w:cs="Times New Roman"/>
          <w:color w:val="000000"/>
          <w:sz w:val="24"/>
          <w:szCs w:val="24"/>
        </w:rPr>
        <w:t xml:space="preserve">, isto é,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p</m:t>
            </m:r>
            <m:ctrlPr>
              <w:rPr>
                <w:rFonts w:ascii="Cambria Math" w:hAnsi="Cambria Math"/>
                <w:i/>
              </w:rPr>
            </m:ctrlPr>
          </m:e>
        </m:d>
        <m:r>
          <w:rPr>
            <w:rFonts w:ascii="Cambria Math" w:hAnsi="Cambria Math"/>
          </w:rPr>
          <m:t>=V</m:t>
        </m:r>
      </m:oMath>
      <w:r w:rsidR="00DB05EB" w:rsidRPr="00ED7D0E">
        <w:rPr>
          <w:rFonts w:ascii="Times New Roman" w:eastAsia="Times New Roman" w:hAnsi="Times New Roman" w:cs="Times New Roman"/>
          <w:color w:val="000000"/>
          <w:sz w:val="24"/>
          <w:szCs w:val="24"/>
        </w:rPr>
        <w:t>.</w:t>
      </w:r>
    </w:p>
    <w:p w14:paraId="7861FC43" w14:textId="77777777" w:rsidR="004C5BE9" w:rsidRDefault="00DB05EB" w:rsidP="004C5BE9">
      <w:pPr>
        <w:tabs>
          <w:tab w:val="left" w:pos="662"/>
          <w:tab w:val="left" w:pos="1462"/>
        </w:tabs>
        <w:ind w:right="-68"/>
        <w:jc w:val="both"/>
        <w:rPr>
          <w:rFonts w:ascii="Times New Roman" w:eastAsia="Times New Roman" w:hAnsi="Times New Roman" w:cs="Times New Roman"/>
          <w:sz w:val="24"/>
          <w:szCs w:val="24"/>
        </w:rPr>
      </w:pPr>
      <w:r w:rsidRPr="00ED7D0E">
        <w:rPr>
          <w:rFonts w:ascii="Times New Roman" w:eastAsia="Times New Roman" w:hAnsi="Times New Roman" w:cs="Times New Roman"/>
          <w:color w:val="000000"/>
          <w:sz w:val="24"/>
          <w:szCs w:val="24"/>
        </w:rPr>
        <w:t>Substituindo</w:t>
      </w:r>
      <w:r w:rsidR="004C5BE9">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p</m:t>
            </m:r>
            <m:ctrlPr>
              <w:rPr>
                <w:rFonts w:ascii="Cambria Math" w:hAnsi="Cambria Math"/>
                <w:i/>
              </w:rPr>
            </m:ctrlPr>
          </m:e>
        </m:d>
        <m:r>
          <w:rPr>
            <w:rFonts w:ascii="Cambria Math" w:hAnsi="Cambria Math"/>
          </w:rPr>
          <m:t>=V</m:t>
        </m:r>
      </m:oMath>
      <w:r w:rsidRPr="00ED7D0E">
        <w:rPr>
          <w:rFonts w:ascii="Times New Roman" w:eastAsia="Times New Roman" w:hAnsi="Times New Roman" w:cs="Times New Roman"/>
          <w:color w:val="000000"/>
          <w:sz w:val="24"/>
          <w:szCs w:val="24"/>
        </w:rPr>
        <w:t xml:space="preserve"> 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o</m:t>
            </m:r>
            <m:ctrlPr>
              <w:rPr>
                <w:rFonts w:ascii="Cambria Math" w:hAnsi="Cambria Math"/>
                <w:i/>
              </w:rPr>
            </m:ctrlPr>
          </m:e>
        </m:d>
        <m:r>
          <w:rPr>
            <w:rFonts w:ascii="Cambria Math" w:hAnsi="Cambria Math"/>
          </w:rPr>
          <m:t>=F</m:t>
        </m:r>
      </m:oMath>
      <w:r w:rsidRPr="00ED7D0E">
        <w:rPr>
          <w:rFonts w:ascii="Times New Roman" w:eastAsia="Times New Roman" w:hAnsi="Times New Roman" w:cs="Times New Roman"/>
          <w:color w:val="000000"/>
          <w:sz w:val="24"/>
          <w:szCs w:val="24"/>
        </w:rPr>
        <w:t xml:space="preserve"> na condicional</w:t>
      </w:r>
      <w:r w:rsidR="004C5BE9">
        <w:rPr>
          <w:rFonts w:ascii="Times New Roman" w:eastAsia="Times New Roman" w:hAnsi="Times New Roman" w:cs="Times New Roman"/>
          <w:color w:val="000000"/>
          <w:sz w:val="24"/>
          <w:szCs w:val="24"/>
        </w:rPr>
        <w:t xml:space="preserve"> </w:t>
      </w:r>
      <m:oMath>
        <m:r>
          <w:rPr>
            <w:rFonts w:ascii="Cambria Math" w:hAnsi="Cambria Math"/>
          </w:rPr>
          <m:t>o</m:t>
        </m:r>
        <m:r>
          <w:rPr>
            <w:rFonts w:ascii="Cambria Math" w:eastAsia="Times New Roman" w:hAnsi="Cambria Math" w:cs="Times New Roman"/>
            <w:sz w:val="24"/>
            <w:szCs w:val="24"/>
          </w:rPr>
          <m:t>→p</m:t>
        </m:r>
      </m:oMath>
      <w:r w:rsidRPr="00ED7D0E">
        <w:rPr>
          <w:rFonts w:ascii="Times New Roman" w:eastAsia="Times New Roman" w:hAnsi="Times New Roman" w:cs="Times New Roman"/>
          <w:color w:val="000000"/>
          <w:sz w:val="24"/>
          <w:szCs w:val="24"/>
        </w:rPr>
        <w:t>, temos que</w:t>
      </w:r>
      <w:r w:rsidR="004C5BE9">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o</m:t>
            </m:r>
            <m:r>
              <w:rPr>
                <w:rFonts w:ascii="Cambria Math" w:eastAsia="Times New Roman" w:hAnsi="Cambria Math" w:cs="Times New Roman"/>
                <w:sz w:val="24"/>
                <w:szCs w:val="24"/>
              </w:rPr>
              <m:t>→p</m:t>
            </m:r>
            <m:ctrlPr>
              <w:rPr>
                <w:rFonts w:ascii="Cambria Math" w:eastAsia="Times New Roman" w:hAnsi="Cambria Math" w:cs="Times New Roman"/>
                <w:i/>
                <w:sz w:val="24"/>
                <w:szCs w:val="24"/>
              </w:rPr>
            </m:ctrlPr>
          </m:e>
        </m:d>
        <m:r>
          <w:rPr>
            <w:rFonts w:ascii="Cambria Math" w:eastAsia="Times New Roman" w:hAnsi="Cambria Math" w:cs="Times New Roman"/>
            <w:sz w:val="24"/>
            <w:szCs w:val="24"/>
          </w:rPr>
          <m:t>=V</m:t>
        </m:r>
      </m:oMath>
      <w:r w:rsidR="004C5BE9">
        <w:rPr>
          <w:rFonts w:ascii="Times New Roman" w:eastAsia="Times New Roman" w:hAnsi="Times New Roman" w:cs="Times New Roman"/>
          <w:color w:val="000000"/>
          <w:sz w:val="24"/>
          <w:szCs w:val="24"/>
        </w:rPr>
        <w:t xml:space="preserve"> sa</w:t>
      </w:r>
      <w:r w:rsidRPr="00ED7D0E">
        <w:rPr>
          <w:rFonts w:ascii="Times New Roman" w:eastAsia="Times New Roman" w:hAnsi="Times New Roman" w:cs="Times New Roman"/>
          <w:color w:val="000000"/>
          <w:sz w:val="24"/>
          <w:szCs w:val="24"/>
        </w:rPr>
        <w:t xml:space="preserve">tisfazendo a condição da premissa ser verdadeira. Para efeito de análise, se tomarmos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f</m:t>
            </m:r>
            <m:ctrlPr>
              <w:rPr>
                <w:rFonts w:ascii="Cambria Math" w:hAnsi="Cambria Math"/>
                <w:i/>
              </w:rPr>
            </m:ctrlPr>
          </m:e>
        </m:d>
        <m:r>
          <w:rPr>
            <w:rFonts w:ascii="Cambria Math" w:hAnsi="Cambria Math"/>
          </w:rPr>
          <m:t>=V</m:t>
        </m:r>
      </m:oMath>
      <w:r w:rsidRPr="00ED7D0E">
        <w:rPr>
          <w:rFonts w:ascii="Times New Roman" w:eastAsia="Times New Roman" w:hAnsi="Times New Roman" w:cs="Times New Roman"/>
          <w:color w:val="000000"/>
          <w:sz w:val="24"/>
          <w:szCs w:val="24"/>
        </w:rPr>
        <w:t xml:space="preserve"> 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n</m:t>
            </m:r>
            <m:ctrlPr>
              <w:rPr>
                <w:rFonts w:ascii="Cambria Math" w:hAnsi="Cambria Math"/>
                <w:i/>
              </w:rPr>
            </m:ctrlPr>
          </m:e>
        </m:d>
        <m:r>
          <w:rPr>
            <w:rFonts w:ascii="Cambria Math" w:hAnsi="Cambria Math"/>
          </w:rPr>
          <m:t>=V</m:t>
        </m:r>
      </m:oMath>
      <w:r w:rsidRPr="00ED7D0E">
        <w:rPr>
          <w:rFonts w:ascii="Times New Roman" w:eastAsia="Times New Roman" w:hAnsi="Times New Roman" w:cs="Times New Roman"/>
          <w:color w:val="000000"/>
          <w:sz w:val="24"/>
          <w:szCs w:val="24"/>
        </w:rPr>
        <w:t>, temos que a terceira premissa</w:t>
      </w:r>
      <w:r w:rsidR="004C5BE9">
        <w:rPr>
          <w:rFonts w:ascii="Times New Roman" w:eastAsia="Times New Roman" w:hAnsi="Times New Roman" w:cs="Times New Roman"/>
          <w:color w:val="000000"/>
          <w:sz w:val="24"/>
          <w:szCs w:val="24"/>
        </w:rPr>
        <w:t xml:space="preserve"> </w:t>
      </w:r>
      <m:oMath>
        <m:d>
          <m:dPr>
            <m:ctrlPr>
              <w:rPr>
                <w:rFonts w:ascii="Cambria Math" w:eastAsia="Times New Roman" w:hAnsi="Cambria Math" w:cs="Times New Roman"/>
                <w:i/>
                <w:color w:val="000000"/>
                <w:sz w:val="24"/>
                <w:szCs w:val="24"/>
              </w:rPr>
            </m:ctrlPr>
          </m:dPr>
          <m:e>
            <m:r>
              <w:rPr>
                <w:rFonts w:ascii="Cambria Math" w:eastAsia="Times New Roman" w:hAnsi="Cambria Math" w:cs="Times New Roman"/>
                <w:color w:val="000000"/>
                <w:sz w:val="24"/>
                <w:szCs w:val="24"/>
              </w:rPr>
              <m:t>f∧n</m:t>
            </m:r>
          </m:e>
        </m:d>
      </m:oMath>
      <w:r w:rsidRPr="00ED7D0E">
        <w:rPr>
          <w:rFonts w:ascii="Times New Roman" w:eastAsia="Times New Roman" w:hAnsi="Times New Roman" w:cs="Times New Roman"/>
          <w:color w:val="000000"/>
          <w:sz w:val="24"/>
          <w:szCs w:val="24"/>
        </w:rPr>
        <w:t xml:space="preserve"> possui valor lógico </w:t>
      </w:r>
      <m:oMath>
        <m:r>
          <w:rPr>
            <w:rFonts w:ascii="Cambria Math" w:eastAsia="Times New Roman" w:hAnsi="Cambria Math" w:cs="Times New Roman"/>
            <w:color w:val="000000"/>
            <w:sz w:val="24"/>
            <w:szCs w:val="24"/>
          </w:rPr>
          <m:t>V</m:t>
        </m:r>
      </m:oMath>
      <w:r w:rsidRPr="00ED7D0E">
        <w:rPr>
          <w:rFonts w:ascii="Times New Roman" w:eastAsia="Times New Roman" w:hAnsi="Times New Roman" w:cs="Times New Roman"/>
          <w:color w:val="000000"/>
          <w:sz w:val="24"/>
          <w:szCs w:val="24"/>
        </w:rPr>
        <w:t>, satisfazendo também a condição da premissa ser verdadeira.</w:t>
      </w:r>
    </w:p>
    <w:p w14:paraId="58B4F19E" w14:textId="77777777" w:rsidR="009744B5" w:rsidRDefault="00DB05EB" w:rsidP="009744B5">
      <w:pPr>
        <w:spacing w:before="222" w:after="0" w:line="240" w:lineRule="auto"/>
        <w:ind w:right="44"/>
        <w:jc w:val="both"/>
        <w:rPr>
          <w:rFonts w:ascii="Times New Roman" w:eastAsia="Times New Roman" w:hAnsi="Times New Roman" w:cs="Times New Roman"/>
          <w:color w:val="000000"/>
          <w:sz w:val="24"/>
          <w:szCs w:val="24"/>
          <w:lang w:eastAsia="pt-BR"/>
        </w:rPr>
      </w:pPr>
      <w:r w:rsidRPr="00ED7D0E">
        <w:rPr>
          <w:rFonts w:ascii="Times New Roman" w:eastAsia="Times New Roman" w:hAnsi="Times New Roman" w:cs="Times New Roman"/>
          <w:color w:val="000000"/>
          <w:sz w:val="24"/>
          <w:szCs w:val="24"/>
        </w:rPr>
        <w:t>Portanto, verificamos que existe a possibilidade d</w:t>
      </w:r>
      <w:r w:rsidR="004C5BE9">
        <w:rPr>
          <w:rFonts w:ascii="Times New Roman" w:eastAsia="Times New Roman" w:hAnsi="Times New Roman" w:cs="Times New Roman"/>
          <w:color w:val="000000"/>
          <w:sz w:val="24"/>
          <w:szCs w:val="24"/>
        </w:rPr>
        <w:t xml:space="preserve">e </w:t>
      </w:r>
      <w:r w:rsidRPr="00ED7D0E">
        <w:rPr>
          <w:rFonts w:ascii="Times New Roman" w:eastAsia="Times New Roman" w:hAnsi="Times New Roman" w:cs="Times New Roman"/>
          <w:color w:val="000000"/>
          <w:sz w:val="24"/>
          <w:szCs w:val="24"/>
        </w:rPr>
        <w:t>as premissas serem todas verdadeiras e a conclusão ser falsa, logo o argumento é inválido e o item está errado</w:t>
      </w:r>
      <w:r w:rsidR="009744B5" w:rsidRPr="00FE24E6">
        <w:rPr>
          <w:rFonts w:ascii="Times New Roman" w:eastAsia="Times New Roman" w:hAnsi="Times New Roman" w:cs="Times New Roman"/>
          <w:color w:val="000000"/>
          <w:sz w:val="24"/>
          <w:szCs w:val="24"/>
          <w:lang w:eastAsia="pt-BR"/>
        </w:rPr>
        <w:t>.</w:t>
      </w:r>
    </w:p>
    <w:p w14:paraId="30A61AD5" w14:textId="77777777" w:rsidR="009744B5" w:rsidRDefault="009744B5" w:rsidP="009744B5">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21376608" w14:textId="4F7C47D7" w:rsidR="005A3F99" w:rsidRDefault="009744B5" w:rsidP="009744B5">
      <w:pPr>
        <w:pBdr>
          <w:top w:val="nil"/>
          <w:left w:val="nil"/>
          <w:bottom w:val="nil"/>
          <w:right w:val="nil"/>
          <w:between w:val="nil"/>
        </w:pBdr>
        <w:spacing w:before="131"/>
        <w:ind w:right="-68"/>
        <w:jc w:val="both"/>
        <w:rPr>
          <w:rFonts w:ascii="Times New Roman" w:eastAsia="Times New Roman" w:hAnsi="Times New Roman" w:cs="Times New Roman"/>
          <w:sz w:val="24"/>
          <w:szCs w:val="24"/>
        </w:rPr>
      </w:pPr>
      <w:r w:rsidRPr="007D6E6B">
        <w:rPr>
          <w:rFonts w:ascii="Times New Roman" w:eastAsia="Times New Roman" w:hAnsi="Times New Roman" w:cs="Times New Roman"/>
          <w:b/>
          <w:bCs/>
          <w:color w:val="000000"/>
          <w:sz w:val="24"/>
          <w:szCs w:val="24"/>
          <w:lang w:eastAsia="pt-BR"/>
        </w:rPr>
        <w:t>Q</w:t>
      </w:r>
      <w:r w:rsidR="00DB05EB" w:rsidRPr="00ED7D0E">
        <w:rPr>
          <w:rFonts w:ascii="Times New Roman" w:eastAsia="Times New Roman" w:hAnsi="Times New Roman" w:cs="Times New Roman"/>
          <w:b/>
          <w:sz w:val="24"/>
          <w:szCs w:val="24"/>
        </w:rPr>
        <w:t xml:space="preserve">uestão 48. (CESPE - 2016 - POLÍCIA CIENTÍFICA - PE - Conhecimentos Gerais (Perito Criminal e Médico)) </w:t>
      </w:r>
      <w:r w:rsidR="00DB05EB" w:rsidRPr="00ED7D0E">
        <w:rPr>
          <w:rFonts w:ascii="Times New Roman" w:eastAsia="Times New Roman" w:hAnsi="Times New Roman" w:cs="Times New Roman"/>
          <w:sz w:val="24"/>
          <w:szCs w:val="24"/>
        </w:rPr>
        <w:t xml:space="preserve">Considere as seguintes proposições para responder </w:t>
      </w:r>
      <w:proofErr w:type="gramStart"/>
      <w:r w:rsidR="00DB05EB" w:rsidRPr="00ED7D0E">
        <w:rPr>
          <w:rFonts w:ascii="Times New Roman" w:eastAsia="Times New Roman" w:hAnsi="Times New Roman" w:cs="Times New Roman"/>
          <w:sz w:val="24"/>
          <w:szCs w:val="24"/>
        </w:rPr>
        <w:t>a</w:t>
      </w:r>
      <w:proofErr w:type="gramEnd"/>
      <w:r w:rsidR="00DB05EB" w:rsidRPr="00ED7D0E">
        <w:rPr>
          <w:rFonts w:ascii="Times New Roman" w:eastAsia="Times New Roman" w:hAnsi="Times New Roman" w:cs="Times New Roman"/>
          <w:sz w:val="24"/>
          <w:szCs w:val="24"/>
        </w:rPr>
        <w:t xml:space="preserve"> questão.</w:t>
      </w:r>
    </w:p>
    <w:p w14:paraId="4E94B580" w14:textId="77777777" w:rsidR="005A3F99" w:rsidRDefault="005A3F99" w:rsidP="005A3F99">
      <w:pPr>
        <w:spacing w:before="122"/>
        <w:ind w:right="-68"/>
        <w:jc w:val="both"/>
        <w:rPr>
          <w:rFonts w:ascii="Times New Roman" w:eastAsia="Times New Roman" w:hAnsi="Times New Roman" w:cs="Times New Roman"/>
          <w:i/>
          <w:color w:val="000000"/>
          <w:sz w:val="24"/>
          <w:szCs w:val="24"/>
        </w:rPr>
      </w:pPr>
      <m:oMath>
        <m:r>
          <w:rPr>
            <w:rFonts w:ascii="Cambria Math" w:hAnsi="Cambria Math"/>
          </w:rPr>
          <m:t>P1</m:t>
        </m:r>
      </m:oMath>
      <w:r w:rsidR="00DB05EB" w:rsidRPr="00ED7D0E">
        <w:rPr>
          <w:rFonts w:ascii="Times New Roman" w:eastAsia="Times New Roman" w:hAnsi="Times New Roman" w:cs="Times New Roman"/>
          <w:color w:val="000000"/>
          <w:sz w:val="24"/>
          <w:szCs w:val="24"/>
        </w:rPr>
        <w:t>: Se há investigação ou o suspeito é flagrado cometendo delito, então há punição de criminosos.</w:t>
      </w:r>
    </w:p>
    <w:p w14:paraId="24B10B62" w14:textId="53686DAF" w:rsidR="00DB05EB" w:rsidRPr="00ED7D0E" w:rsidRDefault="005A3F99" w:rsidP="005A3F99">
      <w:pPr>
        <w:spacing w:before="122"/>
        <w:ind w:right="-68"/>
        <w:jc w:val="both"/>
        <w:rPr>
          <w:rFonts w:ascii="Times New Roman" w:eastAsia="Times New Roman" w:hAnsi="Times New Roman" w:cs="Times New Roman"/>
          <w:color w:val="000000"/>
          <w:sz w:val="24"/>
          <w:szCs w:val="24"/>
        </w:rPr>
      </w:pPr>
      <m:oMath>
        <m:r>
          <w:rPr>
            <w:rFonts w:ascii="Cambria Math" w:hAnsi="Cambria Math"/>
          </w:rPr>
          <m:t>P2</m:t>
        </m:r>
      </m:oMath>
      <w:r w:rsidR="00DB05EB" w:rsidRPr="00ED7D0E">
        <w:rPr>
          <w:rFonts w:ascii="Times New Roman" w:eastAsia="Times New Roman" w:hAnsi="Times New Roman" w:cs="Times New Roman"/>
          <w:color w:val="000000"/>
          <w:sz w:val="24"/>
          <w:szCs w:val="24"/>
        </w:rPr>
        <w:t>: Se há punição de criminosos, os níveis de violência não tendem a aumentar.</w:t>
      </w:r>
    </w:p>
    <w:p w14:paraId="5398FB53" w14:textId="77777777" w:rsidR="005A3F99" w:rsidRDefault="005A3F99" w:rsidP="005A3F99">
      <w:pPr>
        <w:pBdr>
          <w:top w:val="nil"/>
          <w:left w:val="nil"/>
          <w:bottom w:val="nil"/>
          <w:right w:val="nil"/>
          <w:between w:val="nil"/>
        </w:pBdr>
        <w:ind w:right="-68"/>
        <w:jc w:val="both"/>
        <w:rPr>
          <w:rFonts w:ascii="Times New Roman" w:eastAsia="Times New Roman" w:hAnsi="Times New Roman" w:cs="Times New Roman"/>
          <w:color w:val="000000"/>
          <w:sz w:val="24"/>
          <w:szCs w:val="24"/>
        </w:rPr>
      </w:pPr>
      <m:oMath>
        <m:r>
          <w:rPr>
            <w:rFonts w:ascii="Cambria Math" w:hAnsi="Cambria Math"/>
          </w:rPr>
          <m:t>P3</m:t>
        </m:r>
      </m:oMath>
      <w:r w:rsidR="00DB05EB" w:rsidRPr="00ED7D0E">
        <w:rPr>
          <w:rFonts w:ascii="Times New Roman" w:eastAsia="Times New Roman" w:hAnsi="Times New Roman" w:cs="Times New Roman"/>
          <w:color w:val="000000"/>
          <w:sz w:val="24"/>
          <w:szCs w:val="24"/>
        </w:rPr>
        <w:t>: Se os níveis de violência não tendem a aumentar, a população não faz justiça com as próprias mãos.</w:t>
      </w:r>
    </w:p>
    <w:p w14:paraId="13152AF4" w14:textId="77777777" w:rsidR="005A3F99" w:rsidRDefault="00DB05EB" w:rsidP="005A3F99">
      <w:pPr>
        <w:pBdr>
          <w:top w:val="nil"/>
          <w:left w:val="nil"/>
          <w:bottom w:val="nil"/>
          <w:right w:val="nil"/>
          <w:between w:val="nil"/>
        </w:pBdr>
        <w:ind w:right="-68"/>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Pretende-se acrescentar ao conjunto de proposições</w:t>
      </w:r>
      <w:r w:rsidR="005A3F99">
        <w:rPr>
          <w:rFonts w:ascii="Times New Roman" w:eastAsia="Times New Roman" w:hAnsi="Times New Roman" w:cs="Times New Roman"/>
          <w:color w:val="000000"/>
          <w:sz w:val="24"/>
          <w:szCs w:val="24"/>
        </w:rPr>
        <w:t xml:space="preserve"> </w:t>
      </w:r>
      <m:oMath>
        <m:r>
          <w:rPr>
            <w:rFonts w:ascii="Cambria Math" w:hAnsi="Cambria Math"/>
          </w:rPr>
          <m:t>P1</m:t>
        </m:r>
      </m:oMath>
      <w:r w:rsidR="005A3F99">
        <w:rPr>
          <w:rFonts w:ascii="Times New Roman" w:eastAsia="Times New Roman" w:hAnsi="Times New Roman" w:cs="Times New Roman"/>
        </w:rPr>
        <w:t xml:space="preserve">, </w:t>
      </w:r>
      <m:oMath>
        <m:r>
          <w:rPr>
            <w:rFonts w:ascii="Cambria Math" w:hAnsi="Cambria Math"/>
          </w:rPr>
          <m:t>P2</m:t>
        </m:r>
      </m:oMath>
      <w:r w:rsidR="005A3F99">
        <w:rPr>
          <w:rFonts w:ascii="Times New Roman" w:eastAsia="Times New Roman" w:hAnsi="Times New Roman" w:cs="Times New Roman"/>
        </w:rPr>
        <w:t xml:space="preserve"> e </w:t>
      </w:r>
      <m:oMath>
        <m:r>
          <w:rPr>
            <w:rFonts w:ascii="Cambria Math" w:hAnsi="Cambria Math"/>
          </w:rPr>
          <m:t>P3</m:t>
        </m:r>
      </m:oMath>
      <w:r w:rsidRPr="00ED7D0E">
        <w:rPr>
          <w:rFonts w:ascii="Times New Roman" w:eastAsia="Times New Roman" w:hAnsi="Times New Roman" w:cs="Times New Roman"/>
          <w:color w:val="000000"/>
          <w:sz w:val="24"/>
          <w:szCs w:val="24"/>
        </w:rPr>
        <w:t xml:space="preserve"> uma nova proposição, </w:t>
      </w:r>
      <m:oMath>
        <m:r>
          <w:rPr>
            <w:rFonts w:ascii="Cambria Math" w:hAnsi="Cambria Math"/>
          </w:rPr>
          <m:t>P0</m:t>
        </m:r>
      </m:oMath>
      <w:r w:rsidRPr="00ED7D0E">
        <w:rPr>
          <w:rFonts w:ascii="Times New Roman" w:eastAsia="Times New Roman" w:hAnsi="Times New Roman" w:cs="Times New Roman"/>
          <w:color w:val="000000"/>
          <w:sz w:val="24"/>
          <w:szCs w:val="24"/>
        </w:rPr>
        <w:t>, de modo que o argumento formado pelas premissas</w:t>
      </w:r>
      <w:r w:rsidR="005A3F99">
        <w:rPr>
          <w:rFonts w:ascii="Times New Roman" w:eastAsia="Times New Roman" w:hAnsi="Times New Roman" w:cs="Times New Roman"/>
          <w:color w:val="000000"/>
          <w:sz w:val="24"/>
          <w:szCs w:val="24"/>
        </w:rPr>
        <w:t xml:space="preserve"> </w:t>
      </w:r>
      <m:oMath>
        <m:r>
          <w:rPr>
            <w:rFonts w:ascii="Cambria Math" w:hAnsi="Cambria Math"/>
          </w:rPr>
          <m:t>P0</m:t>
        </m:r>
      </m:oMath>
      <w:r w:rsidR="005A3F99">
        <w:rPr>
          <w:rFonts w:ascii="Times New Roman" w:eastAsia="Times New Roman" w:hAnsi="Times New Roman" w:cs="Times New Roman"/>
        </w:rPr>
        <w:t xml:space="preserve">, </w:t>
      </w:r>
      <m:oMath>
        <m:r>
          <w:rPr>
            <w:rFonts w:ascii="Cambria Math" w:hAnsi="Cambria Math"/>
          </w:rPr>
          <m:t>P1</m:t>
        </m:r>
      </m:oMath>
      <w:r w:rsidR="005A3F99">
        <w:rPr>
          <w:rFonts w:ascii="Times New Roman" w:eastAsia="Times New Roman" w:hAnsi="Times New Roman" w:cs="Times New Roman"/>
        </w:rPr>
        <w:t xml:space="preserve">, </w:t>
      </w:r>
      <m:oMath>
        <m:r>
          <w:rPr>
            <w:rFonts w:ascii="Cambria Math" w:hAnsi="Cambria Math"/>
          </w:rPr>
          <m:t>P2</m:t>
        </m:r>
      </m:oMath>
      <w:r w:rsidR="005A3F99">
        <w:rPr>
          <w:rFonts w:ascii="Times New Roman" w:eastAsia="Times New Roman" w:hAnsi="Times New Roman" w:cs="Times New Roman"/>
        </w:rPr>
        <w:t xml:space="preserve"> e </w:t>
      </w:r>
      <m:oMath>
        <m:r>
          <w:rPr>
            <w:rFonts w:ascii="Cambria Math" w:hAnsi="Cambria Math"/>
          </w:rPr>
          <m:t>P3</m:t>
        </m:r>
      </m:oMath>
      <w:r w:rsidRPr="00ED7D0E">
        <w:rPr>
          <w:rFonts w:ascii="Times New Roman" w:eastAsia="Times New Roman" w:hAnsi="Times New Roman" w:cs="Times New Roman"/>
          <w:color w:val="000000"/>
          <w:sz w:val="24"/>
          <w:szCs w:val="24"/>
        </w:rPr>
        <w:t xml:space="preserve">, juntamente com a conclusão “A população não faz justiça com as próprias mãos” constitua um argumento válido. Assinale a opção que apresenta uma proposta cor- reta de proposição </w:t>
      </w:r>
      <m:oMath>
        <m:r>
          <w:rPr>
            <w:rFonts w:ascii="Cambria Math" w:hAnsi="Cambria Math"/>
          </w:rPr>
          <m:t>P0</m:t>
        </m:r>
      </m:oMath>
      <w:r w:rsidRPr="00ED7D0E">
        <w:rPr>
          <w:rFonts w:ascii="Times New Roman" w:eastAsia="Times New Roman" w:hAnsi="Times New Roman" w:cs="Times New Roman"/>
          <w:color w:val="000000"/>
          <w:sz w:val="24"/>
          <w:szCs w:val="24"/>
        </w:rPr>
        <w:t>.</w:t>
      </w:r>
    </w:p>
    <w:p w14:paraId="477B2280" w14:textId="5C44FE34" w:rsidR="005A3F99" w:rsidRDefault="005A3F99" w:rsidP="005A3F99">
      <w:pPr>
        <w:pBdr>
          <w:top w:val="nil"/>
          <w:left w:val="nil"/>
          <w:bottom w:val="nil"/>
          <w:right w:val="nil"/>
          <w:between w:val="nil"/>
        </w:pBdr>
        <w:ind w:right="-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DB05EB" w:rsidRPr="00ED7D0E">
        <w:rPr>
          <w:rFonts w:ascii="Times New Roman" w:eastAsia="Times New Roman" w:hAnsi="Times New Roman" w:cs="Times New Roman"/>
          <w:sz w:val="24"/>
          <w:szCs w:val="24"/>
        </w:rPr>
        <w:t>Há investigação ou o suspeito é flagrado cometendo delito.</w:t>
      </w:r>
    </w:p>
    <w:p w14:paraId="75964781" w14:textId="3147C807" w:rsidR="005A3F99" w:rsidRDefault="005A3F99" w:rsidP="005A3F99">
      <w:pPr>
        <w:pBdr>
          <w:top w:val="nil"/>
          <w:left w:val="nil"/>
          <w:bottom w:val="nil"/>
          <w:right w:val="nil"/>
          <w:between w:val="nil"/>
        </w:pBdr>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00DB05EB" w:rsidRPr="00ED7D0E">
        <w:rPr>
          <w:rFonts w:ascii="Times New Roman" w:eastAsia="Times New Roman" w:hAnsi="Times New Roman" w:cs="Times New Roman"/>
          <w:color w:val="000000"/>
          <w:sz w:val="24"/>
          <w:szCs w:val="24"/>
        </w:rPr>
        <w:t>Não há investigação ou o suspeito não é flagrado cometendo delito.</w:t>
      </w:r>
    </w:p>
    <w:p w14:paraId="564012C0" w14:textId="4641D152" w:rsidR="005A3F99" w:rsidRDefault="005A3F99" w:rsidP="005A3F99">
      <w:pPr>
        <w:pBdr>
          <w:top w:val="nil"/>
          <w:left w:val="nil"/>
          <w:bottom w:val="nil"/>
          <w:right w:val="nil"/>
          <w:between w:val="nil"/>
        </w:pBdr>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00DB05EB" w:rsidRPr="00ED7D0E">
        <w:rPr>
          <w:rFonts w:ascii="Times New Roman" w:eastAsia="Times New Roman" w:hAnsi="Times New Roman" w:cs="Times New Roman"/>
          <w:color w:val="000000"/>
          <w:sz w:val="24"/>
          <w:szCs w:val="24"/>
        </w:rPr>
        <w:t>Não há investigação e o suspeito não é flagrado cometendo delito.</w:t>
      </w:r>
    </w:p>
    <w:p w14:paraId="14D1E016" w14:textId="208518D3" w:rsidR="005A3F99" w:rsidRDefault="005A3F99" w:rsidP="005A3F99">
      <w:pPr>
        <w:pBdr>
          <w:top w:val="nil"/>
          <w:left w:val="nil"/>
          <w:bottom w:val="nil"/>
          <w:right w:val="nil"/>
          <w:between w:val="nil"/>
        </w:pBdr>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DB05EB" w:rsidRPr="00ED7D0E">
        <w:rPr>
          <w:rFonts w:ascii="Times New Roman" w:eastAsia="Times New Roman" w:hAnsi="Times New Roman" w:cs="Times New Roman"/>
          <w:color w:val="000000"/>
          <w:sz w:val="24"/>
          <w:szCs w:val="24"/>
        </w:rPr>
        <w:t>Se o suspeito é flagrado cometendo delito, então há punição de criminosos.</w:t>
      </w:r>
    </w:p>
    <w:p w14:paraId="4ECDB5FE" w14:textId="38501C6B" w:rsidR="00DB05EB" w:rsidRDefault="005A3F99" w:rsidP="005A3F99">
      <w:pPr>
        <w:widowControl w:val="0"/>
        <w:pBdr>
          <w:top w:val="nil"/>
          <w:left w:val="nil"/>
          <w:bottom w:val="nil"/>
          <w:right w:val="nil"/>
          <w:between w:val="nil"/>
        </w:pBdr>
        <w:tabs>
          <w:tab w:val="left" w:pos="506"/>
        </w:tabs>
        <w:spacing w:after="0" w:line="240" w:lineRule="auto"/>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w:t>
      </w:r>
      <w:r w:rsidR="00DB05EB" w:rsidRPr="00ED7D0E">
        <w:rPr>
          <w:rFonts w:ascii="Times New Roman" w:eastAsia="Times New Roman" w:hAnsi="Times New Roman" w:cs="Times New Roman"/>
          <w:color w:val="000000"/>
          <w:sz w:val="24"/>
          <w:szCs w:val="24"/>
        </w:rPr>
        <w:t>Se há investigação, então há punição de criminosos.</w:t>
      </w:r>
    </w:p>
    <w:p w14:paraId="36156BC2" w14:textId="6EBF9BE6" w:rsidR="00DB05EB" w:rsidRPr="00ED7D0E" w:rsidRDefault="00DF2EA6" w:rsidP="00DF2EA6">
      <w:pPr>
        <w:widowControl w:val="0"/>
        <w:pBdr>
          <w:top w:val="nil"/>
          <w:left w:val="nil"/>
          <w:bottom w:val="nil"/>
          <w:right w:val="nil"/>
          <w:between w:val="nil"/>
        </w:pBdr>
        <w:tabs>
          <w:tab w:val="left" w:pos="506"/>
        </w:tabs>
        <w:spacing w:after="0" w:line="240" w:lineRule="auto"/>
        <w:ind w:right="-68"/>
        <w:jc w:val="both"/>
        <w:rPr>
          <w:rFonts w:ascii="Times New Roman" w:eastAsia="Times New Roman" w:hAnsi="Times New Roman" w:cs="Times New Roman"/>
          <w:color w:val="000000"/>
          <w:sz w:val="24"/>
          <w:szCs w:val="24"/>
        </w:rPr>
      </w:pPr>
      <w:r w:rsidRPr="00362052">
        <w:rPr>
          <w:noProof/>
        </w:rPr>
        <mc:AlternateContent>
          <mc:Choice Requires="wpg">
            <w:drawing>
              <wp:anchor distT="0" distB="0" distL="0" distR="0" simplePos="0" relativeHeight="252104704" behindDoc="1" locked="0" layoutInCell="1" allowOverlap="1" wp14:anchorId="79BA1C61" wp14:editId="73DFA82D">
                <wp:simplePos x="0" y="0"/>
                <wp:positionH relativeFrom="page">
                  <wp:posOffset>914400</wp:posOffset>
                </wp:positionH>
                <wp:positionV relativeFrom="paragraph">
                  <wp:posOffset>170815</wp:posOffset>
                </wp:positionV>
                <wp:extent cx="5581650" cy="269240"/>
                <wp:effectExtent l="0" t="0" r="0" b="0"/>
                <wp:wrapTopAndBottom/>
                <wp:docPr id="211831679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795"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796"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797" name="Textbox 41"/>
                        <wps:cNvSpPr txBox="1"/>
                        <wps:spPr>
                          <a:xfrm>
                            <a:off x="5066" y="5054"/>
                            <a:ext cx="693420" cy="227965"/>
                          </a:xfrm>
                          <a:prstGeom prst="rect">
                            <a:avLst/>
                          </a:prstGeom>
                        </wps:spPr>
                        <wps:txbx>
                          <w:txbxContent>
                            <w:p w14:paraId="7D489359"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9BA1C61" id="_x0000_s1215" style="position:absolute;left:0;text-align:left;margin-left:1in;margin-top:13.45pt;width:439.5pt;height:21.2pt;z-index:-251211776;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">
                <v:shape id="Graphic 39" o:spid="_x0000_s1216"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" path="m,l703223,em2540,213067l2540,em700695,213067l700695,em,213067r703223,e" filled="f" strokeweight=".14039mm">
                  <v:path arrowok="t"/>
                </v:shape>
                <v:shape id="Graphic 40" o:spid="_x0000_s1217"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218"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" filled="f" stroked="f">
                  <v:textbox inset="0,0,0,0">
                    <w:txbxContent>
                      <w:p w14:paraId="7D489359"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r w:rsidR="00DB05EB" w:rsidRPr="00ED7D0E">
        <w:rPr>
          <w:rFonts w:ascii="Times New Roman" w:eastAsia="Times New Roman" w:hAnsi="Times New Roman" w:cs="Times New Roman"/>
          <w:color w:val="000000"/>
          <w:sz w:val="24"/>
          <w:szCs w:val="24"/>
        </w:rPr>
        <w:t>A questão exige que determinemos qual premissa (</w:t>
      </w:r>
      <m:oMath>
        <m:r>
          <w:rPr>
            <w:rFonts w:ascii="Cambria Math" w:hAnsi="Cambria Math"/>
          </w:rPr>
          <m:t>P0</m:t>
        </m:r>
      </m:oMath>
      <w:r w:rsidR="00DB05EB" w:rsidRPr="00ED7D0E">
        <w:rPr>
          <w:rFonts w:ascii="Times New Roman" w:eastAsia="Times New Roman" w:hAnsi="Times New Roman" w:cs="Times New Roman"/>
          <w:color w:val="000000"/>
          <w:sz w:val="24"/>
          <w:szCs w:val="24"/>
        </w:rPr>
        <w:t>) podemos acrescentar ao argumento</w:t>
      </w:r>
      <w:r w:rsidR="005A3F99">
        <w:rPr>
          <w:rFonts w:ascii="Times New Roman" w:eastAsia="Times New Roman" w:hAnsi="Times New Roman" w:cs="Times New Roman"/>
          <w:color w:val="000000"/>
          <w:sz w:val="24"/>
          <w:szCs w:val="24"/>
        </w:rPr>
        <w:t xml:space="preserve"> </w:t>
      </w:r>
      <w:r w:rsidR="00DB05EB" w:rsidRPr="00ED7D0E">
        <w:rPr>
          <w:rFonts w:ascii="Times New Roman" w:eastAsia="Times New Roman" w:hAnsi="Times New Roman" w:cs="Times New Roman"/>
          <w:color w:val="000000"/>
          <w:sz w:val="24"/>
          <w:szCs w:val="24"/>
        </w:rPr>
        <w:t>apresentado para que ele seja válido. Para a resolução dessa questão, iremos utilizar o método</w:t>
      </w:r>
      <w:r w:rsidR="005A3F99">
        <w:rPr>
          <w:rFonts w:ascii="Times New Roman" w:eastAsia="Times New Roman" w:hAnsi="Times New Roman" w:cs="Times New Roman"/>
          <w:color w:val="000000"/>
          <w:sz w:val="24"/>
          <w:szCs w:val="24"/>
        </w:rPr>
        <w:t xml:space="preserve"> </w:t>
      </w:r>
      <w:r w:rsidR="00DB05EB" w:rsidRPr="00ED7D0E">
        <w:rPr>
          <w:rFonts w:ascii="Times New Roman" w:eastAsia="Times New Roman" w:hAnsi="Times New Roman" w:cs="Times New Roman"/>
          <w:color w:val="000000"/>
          <w:sz w:val="24"/>
          <w:szCs w:val="24"/>
        </w:rPr>
        <w:lastRenderedPageBreak/>
        <w:t>da conclusão falsa, pois a conclusão do argumento é uma proposição simples: “A população</w:t>
      </w:r>
      <w:r w:rsidR="005A3F99">
        <w:rPr>
          <w:rFonts w:ascii="Times New Roman" w:eastAsia="Times New Roman" w:hAnsi="Times New Roman" w:cs="Times New Roman"/>
          <w:color w:val="000000"/>
          <w:sz w:val="24"/>
          <w:szCs w:val="24"/>
        </w:rPr>
        <w:t xml:space="preserve"> </w:t>
      </w:r>
      <w:r w:rsidR="00DB05EB" w:rsidRPr="00ED7D0E">
        <w:rPr>
          <w:rFonts w:ascii="Times New Roman" w:eastAsia="Times New Roman" w:hAnsi="Times New Roman" w:cs="Times New Roman"/>
          <w:color w:val="000000"/>
          <w:sz w:val="24"/>
          <w:szCs w:val="24"/>
        </w:rPr>
        <w:t>não faz justiça com as próprias mãos”. Na resolução usaremos os seguintes passos</w:t>
      </w:r>
      <w:r w:rsidR="005A3F99">
        <w:rPr>
          <w:rFonts w:ascii="Times New Roman" w:eastAsia="Times New Roman" w:hAnsi="Times New Roman" w:cs="Times New Roman"/>
          <w:color w:val="000000"/>
          <w:sz w:val="24"/>
          <w:szCs w:val="24"/>
        </w:rPr>
        <w:t xml:space="preserve">: </w:t>
      </w:r>
      <w:r w:rsidR="00DB05EB" w:rsidRPr="00ED7D0E">
        <w:rPr>
          <w:rFonts w:ascii="Times New Roman" w:eastAsia="Times New Roman" w:hAnsi="Times New Roman" w:cs="Times New Roman"/>
          <w:color w:val="000000"/>
          <w:sz w:val="24"/>
          <w:szCs w:val="24"/>
        </w:rPr>
        <w:t>consideramos que a conclusão seja falsa, em seguida encontraremos a valoração de cada</w:t>
      </w:r>
      <w:r w:rsidR="005A3F99">
        <w:rPr>
          <w:rFonts w:ascii="Times New Roman" w:eastAsia="Times New Roman" w:hAnsi="Times New Roman" w:cs="Times New Roman"/>
          <w:color w:val="000000"/>
          <w:sz w:val="24"/>
          <w:szCs w:val="24"/>
        </w:rPr>
        <w:t xml:space="preserve"> </w:t>
      </w:r>
      <w:r w:rsidR="00DB05EB" w:rsidRPr="00ED7D0E">
        <w:rPr>
          <w:rFonts w:ascii="Times New Roman" w:eastAsia="Times New Roman" w:hAnsi="Times New Roman" w:cs="Times New Roman"/>
          <w:color w:val="000000"/>
          <w:sz w:val="24"/>
          <w:szCs w:val="24"/>
        </w:rPr>
        <w:t>proposição simples que torna as premissas verdadeiras e finalizamos com a verificação da valoração das proposições apresentadas em cada item. A que apresentar valor verdadeiro está</w:t>
      </w:r>
      <w:r w:rsidR="005A3F99">
        <w:rPr>
          <w:rFonts w:ascii="Times New Roman" w:eastAsia="Times New Roman" w:hAnsi="Times New Roman" w:cs="Times New Roman"/>
          <w:color w:val="000000"/>
          <w:sz w:val="24"/>
          <w:szCs w:val="24"/>
        </w:rPr>
        <w:t xml:space="preserve"> </w:t>
      </w:r>
      <w:r w:rsidR="00DB05EB" w:rsidRPr="00ED7D0E">
        <w:rPr>
          <w:rFonts w:ascii="Times New Roman" w:eastAsia="Times New Roman" w:hAnsi="Times New Roman" w:cs="Times New Roman"/>
          <w:color w:val="000000"/>
          <w:sz w:val="24"/>
          <w:szCs w:val="24"/>
        </w:rPr>
        <w:t xml:space="preserve">incorreta, pois nesse caso mostrará uma possibilidade em que as premissas são todas verdadeiras e a conclusão falsa, tendo assim um argumento inválido. Dessa forma, devemos encontrar a alternativa que apresenta valor lógico </w:t>
      </w:r>
      <m:oMath>
        <m:r>
          <w:rPr>
            <w:rFonts w:ascii="Cambria Math" w:hAnsi="Cambria Math"/>
          </w:rPr>
          <m:t>F</m:t>
        </m:r>
      </m:oMath>
      <w:r w:rsidR="00DB05EB" w:rsidRPr="00ED7D0E">
        <w:rPr>
          <w:rFonts w:ascii="Times New Roman" w:eastAsia="Times New Roman" w:hAnsi="Times New Roman" w:cs="Times New Roman"/>
          <w:color w:val="000000"/>
          <w:sz w:val="24"/>
          <w:szCs w:val="24"/>
        </w:rPr>
        <w:t>. Para isso, inicialmente, nomearemos</w:t>
      </w:r>
      <w:r w:rsidR="005A3F99">
        <w:rPr>
          <w:rFonts w:ascii="Times New Roman" w:eastAsia="Times New Roman" w:hAnsi="Times New Roman" w:cs="Times New Roman"/>
          <w:color w:val="000000"/>
          <w:sz w:val="24"/>
          <w:szCs w:val="24"/>
        </w:rPr>
        <w:t xml:space="preserve"> </w:t>
      </w:r>
      <w:r w:rsidR="00DB05EB" w:rsidRPr="00ED7D0E">
        <w:rPr>
          <w:rFonts w:ascii="Times New Roman" w:eastAsia="Times New Roman" w:hAnsi="Times New Roman" w:cs="Times New Roman"/>
          <w:color w:val="000000"/>
          <w:sz w:val="24"/>
          <w:szCs w:val="24"/>
        </w:rPr>
        <w:t>as proposições:</w:t>
      </w:r>
    </w:p>
    <w:p w14:paraId="6ED3BC54" w14:textId="7DDADE5D" w:rsidR="00DB05EB" w:rsidRPr="00ED7D0E" w:rsidRDefault="005A3F99" w:rsidP="00ED7D0E">
      <w:pPr>
        <w:pBdr>
          <w:top w:val="nil"/>
          <w:left w:val="nil"/>
          <w:bottom w:val="nil"/>
          <w:right w:val="nil"/>
          <w:between w:val="nil"/>
        </w:pBdr>
        <w:spacing w:before="13"/>
        <w:ind w:right="-68"/>
        <w:jc w:val="both"/>
        <w:rPr>
          <w:rFonts w:ascii="Times New Roman" w:eastAsia="Times New Roman" w:hAnsi="Times New Roman" w:cs="Times New Roman"/>
          <w:color w:val="000000"/>
          <w:sz w:val="24"/>
          <w:szCs w:val="24"/>
        </w:rPr>
      </w:pPr>
      <m:oMath>
        <m:r>
          <w:rPr>
            <w:rFonts w:ascii="Cambria Math" w:hAnsi="Cambria Math"/>
          </w:rPr>
          <m:t>i</m:t>
        </m:r>
      </m:oMath>
      <w:r w:rsidR="00DB05EB" w:rsidRPr="00ED7D0E">
        <w:rPr>
          <w:rFonts w:ascii="Times New Roman" w:eastAsia="Times New Roman" w:hAnsi="Times New Roman" w:cs="Times New Roman"/>
          <w:color w:val="000000"/>
          <w:sz w:val="24"/>
          <w:szCs w:val="24"/>
        </w:rPr>
        <w:t>: há investigação.</w:t>
      </w:r>
    </w:p>
    <w:p w14:paraId="4BECCDF6" w14:textId="238EBB67" w:rsidR="00DB05EB" w:rsidRPr="00ED7D0E" w:rsidRDefault="005A3F99" w:rsidP="00ED7D0E">
      <w:pPr>
        <w:pBdr>
          <w:top w:val="nil"/>
          <w:left w:val="nil"/>
          <w:bottom w:val="nil"/>
          <w:right w:val="nil"/>
          <w:between w:val="nil"/>
        </w:pBdr>
        <w:spacing w:before="108"/>
        <w:ind w:right="-68"/>
        <w:jc w:val="both"/>
        <w:rPr>
          <w:rFonts w:ascii="Times New Roman" w:eastAsia="Times New Roman" w:hAnsi="Times New Roman" w:cs="Times New Roman"/>
          <w:color w:val="000000"/>
          <w:sz w:val="24"/>
          <w:szCs w:val="24"/>
        </w:rPr>
      </w:pPr>
      <m:oMath>
        <m:r>
          <w:rPr>
            <w:rFonts w:ascii="Cambria Math" w:hAnsi="Cambria Math"/>
          </w:rPr>
          <m:t>d</m:t>
        </m:r>
      </m:oMath>
      <w:r w:rsidR="00DB05EB" w:rsidRPr="00ED7D0E">
        <w:rPr>
          <w:rFonts w:ascii="Times New Roman" w:eastAsia="Times New Roman" w:hAnsi="Times New Roman" w:cs="Times New Roman"/>
          <w:color w:val="000000"/>
          <w:sz w:val="24"/>
          <w:szCs w:val="24"/>
        </w:rPr>
        <w:t>: o suspeito é flagrado cometendo delito.</w:t>
      </w:r>
    </w:p>
    <w:p w14:paraId="56A6427D" w14:textId="374E6C52" w:rsidR="00DB05EB" w:rsidRPr="00ED7D0E" w:rsidRDefault="005A3F99" w:rsidP="00ED7D0E">
      <w:pPr>
        <w:pBdr>
          <w:top w:val="nil"/>
          <w:left w:val="nil"/>
          <w:bottom w:val="nil"/>
          <w:right w:val="nil"/>
          <w:between w:val="nil"/>
        </w:pBdr>
        <w:spacing w:before="109"/>
        <w:ind w:right="-68"/>
        <w:jc w:val="both"/>
        <w:rPr>
          <w:rFonts w:ascii="Times New Roman" w:eastAsia="Times New Roman" w:hAnsi="Times New Roman" w:cs="Times New Roman"/>
          <w:color w:val="000000"/>
          <w:sz w:val="24"/>
          <w:szCs w:val="24"/>
        </w:rPr>
      </w:pPr>
      <m:oMath>
        <m:r>
          <w:rPr>
            <w:rFonts w:ascii="Cambria Math" w:hAnsi="Cambria Math"/>
          </w:rPr>
          <m:t>p</m:t>
        </m:r>
      </m:oMath>
      <w:r w:rsidR="00DB05EB" w:rsidRPr="00ED7D0E">
        <w:rPr>
          <w:rFonts w:ascii="Times New Roman" w:eastAsia="Times New Roman" w:hAnsi="Times New Roman" w:cs="Times New Roman"/>
          <w:color w:val="000000"/>
          <w:sz w:val="24"/>
          <w:szCs w:val="24"/>
        </w:rPr>
        <w:t>: há punição de criminosos.</w:t>
      </w:r>
    </w:p>
    <w:p w14:paraId="4351935F" w14:textId="4008CBDD" w:rsidR="00DB05EB" w:rsidRPr="00ED7D0E" w:rsidRDefault="005A3F99" w:rsidP="00ED7D0E">
      <w:pPr>
        <w:pBdr>
          <w:top w:val="nil"/>
          <w:left w:val="nil"/>
          <w:bottom w:val="nil"/>
          <w:right w:val="nil"/>
          <w:between w:val="nil"/>
        </w:pBdr>
        <w:spacing w:before="108"/>
        <w:ind w:right="-68"/>
        <w:jc w:val="both"/>
        <w:rPr>
          <w:rFonts w:ascii="Times New Roman" w:eastAsia="Times New Roman" w:hAnsi="Times New Roman" w:cs="Times New Roman"/>
          <w:color w:val="000000"/>
          <w:sz w:val="24"/>
          <w:szCs w:val="24"/>
        </w:rPr>
      </w:pPr>
      <m:oMath>
        <m:r>
          <w:rPr>
            <w:rFonts w:ascii="Cambria Math" w:hAnsi="Cambria Math"/>
          </w:rPr>
          <m:t>v</m:t>
        </m:r>
      </m:oMath>
      <w:r w:rsidR="00DB05EB" w:rsidRPr="00ED7D0E">
        <w:rPr>
          <w:rFonts w:ascii="Times New Roman" w:eastAsia="Times New Roman" w:hAnsi="Times New Roman" w:cs="Times New Roman"/>
          <w:color w:val="000000"/>
          <w:sz w:val="24"/>
          <w:szCs w:val="24"/>
        </w:rPr>
        <w:t>: os níveis de violência tendem a aumentar.</w:t>
      </w:r>
    </w:p>
    <w:p w14:paraId="2B8F74CF" w14:textId="6D2A1DD7" w:rsidR="00DB05EB" w:rsidRPr="00ED7D0E" w:rsidRDefault="005A3F99" w:rsidP="00ED7D0E">
      <w:pPr>
        <w:pBdr>
          <w:top w:val="nil"/>
          <w:left w:val="nil"/>
          <w:bottom w:val="nil"/>
          <w:right w:val="nil"/>
          <w:between w:val="nil"/>
        </w:pBdr>
        <w:spacing w:before="109"/>
        <w:ind w:right="-68"/>
        <w:jc w:val="both"/>
        <w:rPr>
          <w:rFonts w:ascii="Times New Roman" w:eastAsia="Times New Roman" w:hAnsi="Times New Roman" w:cs="Times New Roman"/>
          <w:sz w:val="24"/>
          <w:szCs w:val="24"/>
        </w:rPr>
      </w:pPr>
      <m:oMath>
        <m:r>
          <w:rPr>
            <w:rFonts w:ascii="Cambria Math" w:hAnsi="Cambria Math"/>
          </w:rPr>
          <m:t>j</m:t>
        </m:r>
      </m:oMath>
      <w:r w:rsidR="00DB05EB" w:rsidRPr="00ED7D0E">
        <w:rPr>
          <w:rFonts w:ascii="Times New Roman" w:eastAsia="Times New Roman" w:hAnsi="Times New Roman" w:cs="Times New Roman"/>
          <w:color w:val="000000"/>
          <w:sz w:val="24"/>
          <w:szCs w:val="24"/>
        </w:rPr>
        <w:t>: a população faz justiça com as próprias mãos.</w:t>
      </w:r>
    </w:p>
    <w:p w14:paraId="25D44301" w14:textId="32B13A9A" w:rsidR="00DB05EB" w:rsidRPr="00ED7D0E" w:rsidRDefault="00DB05EB" w:rsidP="00ED7D0E">
      <w:pPr>
        <w:pBdr>
          <w:top w:val="nil"/>
          <w:left w:val="nil"/>
          <w:bottom w:val="nil"/>
          <w:right w:val="nil"/>
          <w:between w:val="nil"/>
        </w:pBdr>
        <w:spacing w:before="109"/>
        <w:ind w:right="-68"/>
        <w:jc w:val="both"/>
        <w:rPr>
          <w:rFonts w:ascii="Times New Roman" w:eastAsia="Times New Roman" w:hAnsi="Times New Roman" w:cs="Times New Roman"/>
          <w:sz w:val="24"/>
          <w:szCs w:val="24"/>
        </w:rPr>
      </w:pPr>
      <w:r w:rsidRPr="00ED7D0E">
        <w:rPr>
          <w:rFonts w:ascii="Times New Roman" w:eastAsia="Times New Roman" w:hAnsi="Times New Roman" w:cs="Times New Roman"/>
          <w:color w:val="000000"/>
          <w:sz w:val="24"/>
          <w:szCs w:val="24"/>
        </w:rPr>
        <w:t xml:space="preserve">Transformando para a linguagem </w:t>
      </w:r>
      <w:r w:rsidRPr="00ED7D0E">
        <w:rPr>
          <w:rFonts w:ascii="Times New Roman" w:eastAsia="Times New Roman" w:hAnsi="Times New Roman" w:cs="Times New Roman"/>
          <w:sz w:val="24"/>
          <w:szCs w:val="24"/>
        </w:rPr>
        <w:t>simbólica as premissas:</w:t>
      </w:r>
      <w:r w:rsidR="005A3F99">
        <w:rPr>
          <w:rFonts w:ascii="Times New Roman" w:eastAsia="Times New Roman" w:hAnsi="Times New Roman" w:cs="Times New Roman"/>
          <w:sz w:val="24"/>
          <w:szCs w:val="24"/>
        </w:rPr>
        <w:t xml:space="preserve"> </w:t>
      </w:r>
      <m:oMath>
        <m:r>
          <w:rPr>
            <w:rFonts w:ascii="Cambria Math" w:hAnsi="Cambria Math"/>
          </w:rPr>
          <m:t>P1:</m:t>
        </m:r>
        <m:d>
          <m:dPr>
            <m:ctrlPr>
              <w:rPr>
                <w:rFonts w:ascii="Cambria Math" w:hAnsi="Cambria Math"/>
                <w:i/>
              </w:rPr>
            </m:ctrlPr>
          </m:dPr>
          <m:e>
            <m:r>
              <w:rPr>
                <w:rFonts w:ascii="Cambria Math" w:hAnsi="Cambria Math"/>
              </w:rPr>
              <m:t>i∨d</m:t>
            </m:r>
          </m:e>
        </m:d>
        <m:r>
          <w:rPr>
            <w:rFonts w:ascii="Cambria Math" w:eastAsia="Times New Roman" w:hAnsi="Cambria Math" w:cs="Times New Roman"/>
            <w:sz w:val="24"/>
            <w:szCs w:val="24"/>
          </w:rPr>
          <m:t>→p</m:t>
        </m:r>
      </m:oMath>
      <w:r w:rsidR="005A3F99">
        <w:rPr>
          <w:rFonts w:ascii="Times New Roman" w:eastAsia="Times New Roman" w:hAnsi="Times New Roman" w:cs="Times New Roman"/>
          <w:sz w:val="24"/>
          <w:szCs w:val="24"/>
        </w:rPr>
        <w:t xml:space="preserve">, </w:t>
      </w:r>
      <m:oMath>
        <m:r>
          <w:rPr>
            <w:rFonts w:ascii="Cambria Math" w:hAnsi="Cambria Math"/>
          </w:rPr>
          <m:t>P2:p</m:t>
        </m:r>
        <m:r>
          <w:rPr>
            <w:rFonts w:ascii="Cambria Math" w:eastAsia="Times New Roman" w:hAnsi="Cambria Math" w:cs="Times New Roman"/>
            <w:sz w:val="24"/>
            <w:szCs w:val="24"/>
          </w:rPr>
          <m:t>→</m:t>
        </m:r>
        <m:r>
          <w:rPr>
            <w:rFonts w:ascii="Cambria Math" w:hAnsi="Cambria Math"/>
          </w:rPr>
          <m:t>∼v</m:t>
        </m:r>
      </m:oMath>
      <w:r w:rsidR="005A3F99">
        <w:rPr>
          <w:rFonts w:ascii="Times New Roman" w:eastAsia="Times New Roman" w:hAnsi="Times New Roman" w:cs="Times New Roman"/>
        </w:rPr>
        <w:t xml:space="preserve"> e </w:t>
      </w:r>
      <m:oMath>
        <m:r>
          <w:rPr>
            <w:rFonts w:ascii="Cambria Math" w:eastAsia="Times New Roman" w:hAnsi="Cambria Math" w:cs="Times New Roman"/>
          </w:rPr>
          <m:t>P3:</m:t>
        </m:r>
        <m:r>
          <w:rPr>
            <w:rFonts w:ascii="Cambria Math" w:hAnsi="Cambria Math"/>
          </w:rPr>
          <m:t>∼v</m:t>
        </m:r>
        <m:r>
          <w:rPr>
            <w:rFonts w:ascii="Cambria Math" w:eastAsia="Times New Roman" w:hAnsi="Cambria Math" w:cs="Times New Roman"/>
            <w:sz w:val="24"/>
            <w:szCs w:val="24"/>
          </w:rPr>
          <m:t>→</m:t>
        </m:r>
        <m:r>
          <w:rPr>
            <w:rFonts w:ascii="Cambria Math" w:hAnsi="Cambria Math"/>
          </w:rPr>
          <m:t>∼j</m:t>
        </m:r>
      </m:oMath>
      <w:r w:rsidR="005A3F99">
        <w:rPr>
          <w:rFonts w:ascii="Times New Roman" w:eastAsia="Times New Roman" w:hAnsi="Times New Roman" w:cs="Times New Roman"/>
        </w:rPr>
        <w:t>.</w:t>
      </w:r>
    </w:p>
    <w:p w14:paraId="0D995EF5" w14:textId="77777777" w:rsidR="00A93342" w:rsidRDefault="00DB05EB" w:rsidP="00ED7D0E">
      <w:pPr>
        <w:pBdr>
          <w:top w:val="nil"/>
          <w:left w:val="nil"/>
          <w:bottom w:val="nil"/>
          <w:right w:val="nil"/>
          <w:between w:val="nil"/>
        </w:pBdr>
        <w:spacing w:before="133"/>
        <w:ind w:right="-68"/>
        <w:jc w:val="both"/>
        <w:rPr>
          <w:rFonts w:ascii="Times New Roman" w:eastAsia="Times New Roman" w:hAnsi="Times New Roman" w:cs="Times New Roman"/>
          <w:color w:val="000000"/>
          <w:sz w:val="24"/>
          <w:szCs w:val="24"/>
        </w:rPr>
      </w:pPr>
      <w:r w:rsidRPr="00ED7D0E">
        <w:rPr>
          <w:rFonts w:ascii="Times New Roman" w:hAnsi="Times New Roman" w:cs="Times New Roman"/>
          <w:noProof/>
          <w:sz w:val="24"/>
          <w:szCs w:val="24"/>
        </w:rPr>
        <w:drawing>
          <wp:anchor distT="0" distB="0" distL="0" distR="0" simplePos="0" relativeHeight="251822080" behindDoc="0" locked="0" layoutInCell="1" hidden="0" allowOverlap="1" wp14:anchorId="4D650EB3" wp14:editId="4A8A0C1D">
            <wp:simplePos x="0" y="0"/>
            <wp:positionH relativeFrom="column">
              <wp:posOffset>1862138</wp:posOffset>
            </wp:positionH>
            <wp:positionV relativeFrom="paragraph">
              <wp:posOffset>114300</wp:posOffset>
            </wp:positionV>
            <wp:extent cx="1943894" cy="1612288"/>
            <wp:effectExtent l="0" t="0" r="0" b="0"/>
            <wp:wrapTopAndBottom distT="0" distB="0"/>
            <wp:docPr id="72590637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7"/>
                    <a:srcRect/>
                    <a:stretch>
                      <a:fillRect/>
                    </a:stretch>
                  </pic:blipFill>
                  <pic:spPr>
                    <a:xfrm>
                      <a:off x="0" y="0"/>
                      <a:ext cx="1943894" cy="1612288"/>
                    </a:xfrm>
                    <a:prstGeom prst="rect">
                      <a:avLst/>
                    </a:prstGeom>
                    <a:ln/>
                  </pic:spPr>
                </pic:pic>
              </a:graphicData>
            </a:graphic>
          </wp:anchor>
        </w:drawing>
      </w:r>
    </w:p>
    <w:p w14:paraId="60E34DFD" w14:textId="63FA1F8D" w:rsidR="00DB05EB" w:rsidRDefault="00DB05EB" w:rsidP="00ED7D0E">
      <w:pPr>
        <w:pBdr>
          <w:top w:val="nil"/>
          <w:left w:val="nil"/>
          <w:bottom w:val="nil"/>
          <w:right w:val="nil"/>
          <w:between w:val="nil"/>
        </w:pBdr>
        <w:spacing w:before="133"/>
        <w:ind w:right="-68"/>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Considerando que</w:t>
      </w:r>
      <w:r w:rsidR="00954089">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∼j</m:t>
            </m:r>
            <m:ctrlPr>
              <w:rPr>
                <w:rFonts w:ascii="Cambria Math" w:hAnsi="Cambria Math"/>
                <w:i/>
              </w:rPr>
            </m:ctrlPr>
          </m:e>
        </m:d>
        <m:r>
          <w:rPr>
            <w:rFonts w:ascii="Cambria Math" w:hAnsi="Cambria Math"/>
          </w:rPr>
          <m:t>=F</m:t>
        </m:r>
      </m:oMath>
      <w:r w:rsidR="00954089">
        <w:rPr>
          <w:rFonts w:ascii="Times New Roman" w:eastAsia="Times New Roman" w:hAnsi="Times New Roman" w:cs="Times New Roman"/>
          <w:color w:val="000000"/>
          <w:sz w:val="24"/>
          <w:szCs w:val="24"/>
        </w:rPr>
        <w:t xml:space="preserve"> </w:t>
      </w:r>
      <w:r w:rsidR="00954089" w:rsidRPr="00ED7D0E">
        <w:rPr>
          <w:rFonts w:ascii="Times New Roman" w:eastAsia="Gungsuh" w:hAnsi="Times New Roman" w:cs="Times New Roman"/>
          <w:color w:val="000000"/>
          <w:sz w:val="24"/>
          <w:szCs w:val="24"/>
        </w:rPr>
        <w:t>e substituindo na condicional</w:t>
      </w:r>
      <w:r w:rsidRPr="00ED7D0E">
        <w:rPr>
          <w:rFonts w:ascii="Times New Roman" w:eastAsia="Times New Roman" w:hAnsi="Times New Roman" w:cs="Times New Roman"/>
          <w:color w:val="000000"/>
          <w:sz w:val="24"/>
          <w:szCs w:val="24"/>
        </w:rPr>
        <w:t xml:space="preserve"> </w:t>
      </w:r>
      <m:oMath>
        <m:r>
          <w:rPr>
            <w:rFonts w:ascii="Cambria Math" w:hAnsi="Cambria Math"/>
          </w:rPr>
          <m:t>∼v</m:t>
        </m:r>
        <m:r>
          <w:rPr>
            <w:rFonts w:ascii="Cambria Math" w:eastAsia="Times New Roman" w:hAnsi="Cambria Math" w:cs="Times New Roman"/>
            <w:sz w:val="24"/>
            <w:szCs w:val="24"/>
          </w:rPr>
          <m:t>→</m:t>
        </m:r>
        <m:r>
          <w:rPr>
            <w:rFonts w:ascii="Cambria Math" w:hAnsi="Cambria Math"/>
          </w:rPr>
          <m:t>∼j</m:t>
        </m:r>
      </m:oMath>
      <w:r w:rsidR="00954089">
        <w:rPr>
          <w:rFonts w:ascii="Times New Roman" w:eastAsia="Times New Roman" w:hAnsi="Times New Roman" w:cs="Times New Roman"/>
          <w:color w:val="000000"/>
          <w:sz w:val="24"/>
          <w:szCs w:val="24"/>
        </w:rPr>
        <w:t xml:space="preserve">, </w:t>
      </w:r>
      <w:r w:rsidR="00954089" w:rsidRPr="00ED7D0E">
        <w:rPr>
          <w:rFonts w:ascii="Times New Roman" w:eastAsia="Gungsuh" w:hAnsi="Times New Roman" w:cs="Times New Roman"/>
          <w:color w:val="000000"/>
          <w:sz w:val="24"/>
          <w:szCs w:val="24"/>
        </w:rPr>
        <w:t>temos</w:t>
      </w:r>
      <w:r w:rsidR="00954089">
        <w:rPr>
          <w:rFonts w:ascii="Times New Roman" w:eastAsia="Gungsuh" w:hAnsi="Times New Roman" w:cs="Times New Roman"/>
          <w:color w:val="000000"/>
          <w:sz w:val="24"/>
          <w:szCs w:val="24"/>
        </w:rPr>
        <w:t xml:space="preserve"> </w:t>
      </w:r>
      <m:oMath>
        <m:r>
          <w:rPr>
            <w:rFonts w:ascii="Cambria Math" w:hAnsi="Cambria Math"/>
          </w:rPr>
          <m:t>∼v</m:t>
        </m:r>
        <m:r>
          <w:rPr>
            <w:rFonts w:ascii="Cambria Math" w:eastAsia="Times New Roman" w:hAnsi="Cambria Math" w:cs="Times New Roman"/>
            <w:sz w:val="24"/>
            <w:szCs w:val="24"/>
          </w:rPr>
          <m:t>→</m:t>
        </m:r>
        <m:r>
          <w:rPr>
            <w:rFonts w:ascii="Cambria Math" w:hAnsi="Cambria Math"/>
          </w:rPr>
          <m:t>F</m:t>
        </m:r>
      </m:oMath>
      <w:r w:rsidR="00954089">
        <w:rPr>
          <w:rFonts w:ascii="Times New Roman" w:eastAsia="Gungsuh" w:hAnsi="Times New Roman" w:cs="Times New Roman"/>
          <w:color w:val="000000"/>
          <w:sz w:val="24"/>
          <w:szCs w:val="24"/>
        </w:rPr>
        <w:t xml:space="preserve">. </w:t>
      </w:r>
      <w:r w:rsidR="00954089" w:rsidRPr="00ED7D0E">
        <w:rPr>
          <w:rFonts w:ascii="Times New Roman" w:eastAsia="Gungsuh" w:hAnsi="Times New Roman" w:cs="Times New Roman"/>
          <w:color w:val="000000"/>
          <w:sz w:val="24"/>
          <w:szCs w:val="24"/>
        </w:rPr>
        <w:t>Para que essa sentença seja verdadeira é necessário que o antecedente da condicional</w:t>
      </w:r>
      <w:r w:rsidR="00954089">
        <w:rPr>
          <w:rFonts w:ascii="Times New Roman" w:eastAsia="Gungsuh" w:hAnsi="Times New Roman" w:cs="Times New Roman"/>
          <w:color w:val="000000"/>
          <w:sz w:val="24"/>
          <w:szCs w:val="24"/>
        </w:rPr>
        <w:t xml:space="preserve">, </w:t>
      </w:r>
      <m:oMath>
        <m:r>
          <w:rPr>
            <w:rFonts w:ascii="Cambria Math" w:hAnsi="Cambria Math"/>
          </w:rPr>
          <m:t>∼v</m:t>
        </m:r>
      </m:oMath>
      <w:r w:rsidR="00954089">
        <w:rPr>
          <w:rFonts w:ascii="Times New Roman" w:eastAsia="Gungsuh" w:hAnsi="Times New Roman" w:cs="Times New Roman"/>
        </w:rPr>
        <w:t xml:space="preserve">, </w:t>
      </w:r>
      <w:r w:rsidRPr="00ED7D0E">
        <w:rPr>
          <w:rFonts w:ascii="Times New Roman" w:eastAsia="Times New Roman" w:hAnsi="Times New Roman" w:cs="Times New Roman"/>
          <w:color w:val="000000"/>
          <w:sz w:val="24"/>
          <w:szCs w:val="24"/>
        </w:rPr>
        <w:t xml:space="preserve">seja </w:t>
      </w:r>
      <m:oMath>
        <m:r>
          <w:rPr>
            <w:rFonts w:ascii="Cambria Math" w:hAnsi="Cambria Math"/>
          </w:rPr>
          <m:t>F</m:t>
        </m:r>
      </m:oMath>
      <w:r w:rsidRPr="00ED7D0E">
        <w:rPr>
          <w:rFonts w:ascii="Times New Roman" w:eastAsia="Times New Roman" w:hAnsi="Times New Roman" w:cs="Times New Roman"/>
          <w:color w:val="000000"/>
          <w:sz w:val="24"/>
          <w:szCs w:val="24"/>
        </w:rPr>
        <w:t>.</w:t>
      </w:r>
    </w:p>
    <w:p w14:paraId="0B33D46E" w14:textId="1BD1BC7F" w:rsidR="00DB05EB" w:rsidRPr="00ED7D0E" w:rsidRDefault="00DB05EB" w:rsidP="00ED7D0E">
      <w:pPr>
        <w:pBdr>
          <w:top w:val="nil"/>
          <w:left w:val="nil"/>
          <w:bottom w:val="nil"/>
          <w:right w:val="nil"/>
          <w:between w:val="nil"/>
        </w:pBdr>
        <w:spacing w:before="133"/>
        <w:ind w:right="-68" w:firstLine="720"/>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Como</w:t>
      </w:r>
      <w:r w:rsidR="00954089">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p</m:t>
            </m:r>
            <m:r>
              <w:rPr>
                <w:rFonts w:ascii="Cambria Math" w:eastAsia="Times New Roman" w:hAnsi="Cambria Math" w:cs="Times New Roman"/>
                <w:sz w:val="24"/>
                <w:szCs w:val="24"/>
              </w:rPr>
              <m:t>→</m:t>
            </m:r>
            <m:r>
              <w:rPr>
                <w:rFonts w:ascii="Cambria Math" w:hAnsi="Cambria Math"/>
              </w:rPr>
              <m:t>∼v</m:t>
            </m:r>
            <m:ctrlPr>
              <w:rPr>
                <w:rFonts w:ascii="Cambria Math" w:hAnsi="Cambria Math"/>
                <w:i/>
              </w:rPr>
            </m:ctrlPr>
          </m:e>
        </m:d>
        <m:r>
          <w:rPr>
            <w:rFonts w:ascii="Cambria Math" w:hAnsi="Cambria Math"/>
          </w:rPr>
          <m:t>=V</m:t>
        </m:r>
      </m:oMath>
      <w:r w:rsidRPr="00ED7D0E">
        <w:rPr>
          <w:rFonts w:ascii="Times New Roman" w:eastAsia="Times New Roman" w:hAnsi="Times New Roman" w:cs="Times New Roman"/>
          <w:color w:val="000000"/>
          <w:sz w:val="24"/>
          <w:szCs w:val="24"/>
        </w:rPr>
        <w:t xml:space="preserve"> e</w:t>
      </w:r>
      <w:r w:rsidR="00954089">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∼v</m:t>
            </m:r>
            <m:ctrlPr>
              <w:rPr>
                <w:rFonts w:ascii="Cambria Math" w:hAnsi="Cambria Math"/>
                <w:i/>
              </w:rPr>
            </m:ctrlPr>
          </m:e>
        </m:d>
        <m:r>
          <w:rPr>
            <w:rFonts w:ascii="Cambria Math" w:hAnsi="Cambria Math"/>
          </w:rPr>
          <m:t>=F</m:t>
        </m:r>
      </m:oMath>
      <w:r w:rsidRPr="00ED7D0E">
        <w:rPr>
          <w:rFonts w:ascii="Times New Roman" w:eastAsia="Times New Roman" w:hAnsi="Times New Roman" w:cs="Times New Roman"/>
          <w:color w:val="000000"/>
          <w:sz w:val="24"/>
          <w:szCs w:val="24"/>
        </w:rPr>
        <w:t xml:space="preserve">, temos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p</m:t>
            </m:r>
            <m:r>
              <w:rPr>
                <w:rFonts w:ascii="Cambria Math" w:eastAsia="Times New Roman" w:hAnsi="Cambria Math" w:cs="Times New Roman"/>
                <w:sz w:val="24"/>
                <w:szCs w:val="24"/>
              </w:rPr>
              <m:t>→</m:t>
            </m:r>
            <m:r>
              <w:rPr>
                <w:rFonts w:ascii="Cambria Math" w:hAnsi="Cambria Math"/>
              </w:rPr>
              <m:t>F</m:t>
            </m:r>
            <m:ctrlPr>
              <w:rPr>
                <w:rFonts w:ascii="Cambria Math" w:hAnsi="Cambria Math"/>
                <w:i/>
              </w:rPr>
            </m:ctrlPr>
          </m:e>
        </m:d>
        <m:r>
          <w:rPr>
            <w:rFonts w:ascii="Cambria Math" w:hAnsi="Cambria Math"/>
          </w:rPr>
          <m:t>=V</m:t>
        </m:r>
      </m:oMath>
      <w:r w:rsidRPr="00ED7D0E">
        <w:rPr>
          <w:rFonts w:ascii="Times New Roman" w:eastAsia="Times New Roman" w:hAnsi="Times New Roman" w:cs="Times New Roman"/>
          <w:color w:val="000000"/>
          <w:sz w:val="24"/>
          <w:szCs w:val="24"/>
        </w:rPr>
        <w:t>. Como se trata de uma condicional temos que</w:t>
      </w:r>
      <w:r w:rsidR="00954089">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p</m:t>
            </m:r>
            <m:ctrlPr>
              <w:rPr>
                <w:rFonts w:ascii="Cambria Math" w:hAnsi="Cambria Math"/>
                <w:i/>
              </w:rPr>
            </m:ctrlPr>
          </m:e>
        </m:d>
        <m:r>
          <w:rPr>
            <w:rFonts w:ascii="Cambria Math" w:hAnsi="Cambria Math"/>
          </w:rPr>
          <m:t>=F</m:t>
        </m:r>
      </m:oMath>
      <w:r w:rsidRPr="00ED7D0E">
        <w:rPr>
          <w:rFonts w:ascii="Times New Roman" w:eastAsia="Times New Roman" w:hAnsi="Times New Roman" w:cs="Times New Roman"/>
          <w:color w:val="000000"/>
          <w:sz w:val="24"/>
          <w:szCs w:val="24"/>
        </w:rPr>
        <w:t>. Daí, substituindo na condicional</w:t>
      </w:r>
      <w:r w:rsidR="00954089">
        <w:rPr>
          <w:rFonts w:ascii="Times New Roman" w:eastAsia="Times New Roman" w:hAnsi="Times New Roman" w:cs="Times New Roman"/>
          <w:color w:val="000000"/>
          <w:sz w:val="24"/>
          <w:szCs w:val="24"/>
        </w:rPr>
        <w:t xml:space="preserve"> </w:t>
      </w:r>
      <m:oMath>
        <m:d>
          <m:dPr>
            <m:ctrlPr>
              <w:rPr>
                <w:rFonts w:ascii="Cambria Math" w:hAnsi="Cambria Math"/>
                <w:i/>
              </w:rPr>
            </m:ctrlPr>
          </m:dPr>
          <m:e>
            <m:r>
              <w:rPr>
                <w:rFonts w:ascii="Cambria Math" w:hAnsi="Cambria Math"/>
              </w:rPr>
              <m:t>i∨d</m:t>
            </m:r>
          </m:e>
        </m:d>
        <m:r>
          <w:rPr>
            <w:rFonts w:ascii="Cambria Math" w:eastAsia="Times New Roman" w:hAnsi="Cambria Math" w:cs="Times New Roman"/>
            <w:sz w:val="24"/>
            <w:szCs w:val="24"/>
          </w:rPr>
          <m:t>→p</m:t>
        </m:r>
      </m:oMath>
      <w:r w:rsidRPr="00ED7D0E">
        <w:rPr>
          <w:rFonts w:ascii="Times New Roman" w:eastAsia="Times New Roman" w:hAnsi="Times New Roman" w:cs="Times New Roman"/>
          <w:color w:val="000000"/>
          <w:sz w:val="24"/>
          <w:szCs w:val="24"/>
        </w:rPr>
        <w:t>, obtemos</w:t>
      </w:r>
      <w:r w:rsidR="00954089">
        <w:rPr>
          <w:rFonts w:ascii="Times New Roman" w:eastAsia="Times New Roman" w:hAnsi="Times New Roman" w:cs="Times New Roman"/>
          <w:color w:val="000000"/>
          <w:sz w:val="24"/>
          <w:szCs w:val="24"/>
        </w:rPr>
        <w:t xml:space="preserve"> </w:t>
      </w:r>
      <m:oMath>
        <m:d>
          <m:dPr>
            <m:ctrlPr>
              <w:rPr>
                <w:rFonts w:ascii="Cambria Math" w:hAnsi="Cambria Math"/>
                <w:i/>
              </w:rPr>
            </m:ctrlPr>
          </m:dPr>
          <m:e>
            <m:r>
              <w:rPr>
                <w:rFonts w:ascii="Cambria Math" w:hAnsi="Cambria Math"/>
              </w:rPr>
              <m:t>i∨d</m:t>
            </m:r>
          </m:e>
        </m:d>
        <m:r>
          <w:rPr>
            <w:rFonts w:ascii="Cambria Math" w:eastAsia="Times New Roman" w:hAnsi="Cambria Math" w:cs="Times New Roman"/>
            <w:sz w:val="24"/>
            <w:szCs w:val="24"/>
          </w:rPr>
          <m:t>→F</m:t>
        </m:r>
      </m:oMath>
      <w:r w:rsidRPr="00ED7D0E">
        <w:rPr>
          <w:rFonts w:ascii="Times New Roman" w:eastAsia="Times New Roman" w:hAnsi="Times New Roman" w:cs="Times New Roman"/>
          <w:color w:val="000000"/>
          <w:sz w:val="24"/>
          <w:szCs w:val="24"/>
        </w:rPr>
        <w:t>, sendo preciso que</w:t>
      </w:r>
      <w:r w:rsidR="00954089">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hAnsi="Cambria Math"/>
                <w:i/>
              </w:rPr>
            </m:ctrlPr>
          </m:dPr>
          <m:e>
            <m:r>
              <w:rPr>
                <w:rFonts w:ascii="Cambria Math" w:hAnsi="Cambria Math"/>
              </w:rPr>
              <m:t>i∨d</m:t>
            </m:r>
          </m:e>
        </m:d>
        <m:r>
          <w:rPr>
            <w:rFonts w:ascii="Cambria Math" w:eastAsia="Times New Roman" w:hAnsi="Cambria Math" w:cs="Times New Roman"/>
            <w:sz w:val="24"/>
            <w:szCs w:val="24"/>
          </w:rPr>
          <m:t>=F</m:t>
        </m:r>
      </m:oMath>
      <w:r w:rsidRPr="00ED7D0E">
        <w:rPr>
          <w:rFonts w:ascii="Times New Roman" w:eastAsia="Times New Roman" w:hAnsi="Times New Roman" w:cs="Times New Roman"/>
          <w:color w:val="000000"/>
          <w:sz w:val="24"/>
          <w:szCs w:val="24"/>
        </w:rPr>
        <w:t xml:space="preserve"> para que a condicional seja verdadeira. Como a </w:t>
      </w:r>
      <w:r w:rsidRPr="00954089">
        <w:rPr>
          <w:rFonts w:ascii="Times New Roman" w:eastAsia="Times New Roman" w:hAnsi="Times New Roman" w:cs="Times New Roman"/>
          <w:color w:val="000000"/>
        </w:rPr>
        <w:t>disjunção só possui valor lógico falso quando ambas as proposições são falsas, temos que</w:t>
      </w:r>
      <w:r w:rsidR="00954089">
        <w:rPr>
          <w:rFonts w:ascii="Times New Roman" w:eastAsia="Times New Roman" w:hAnsi="Times New Roman" w:cs="Times New Roman"/>
          <w:color w:val="000000"/>
        </w:rPr>
        <w:t xml:space="preserve"> </w:t>
      </w:r>
      <m:oMath>
        <m:r>
          <w:rPr>
            <w:rFonts w:ascii="Cambria Math" w:eastAsia="Times New Roman" w:hAnsi="Cambria Math" w:cs="Times New Roman"/>
            <w:color w:val="000000"/>
            <w:sz w:val="24"/>
            <w:szCs w:val="24"/>
          </w:rPr>
          <m:t>V</m:t>
        </m:r>
        <m:d>
          <m:dPr>
            <m:ctrlPr>
              <w:rPr>
                <w:rFonts w:ascii="Cambria Math" w:hAnsi="Cambria Math"/>
                <w:i/>
              </w:rPr>
            </m:ctrlPr>
          </m:dPr>
          <m:e>
            <m:r>
              <w:rPr>
                <w:rFonts w:ascii="Cambria Math" w:hAnsi="Cambria Math"/>
              </w:rPr>
              <m:t>i</m:t>
            </m:r>
          </m:e>
        </m:d>
        <m:r>
          <w:rPr>
            <w:rFonts w:ascii="Cambria Math" w:eastAsia="Times New Roman" w:hAnsi="Cambria Math" w:cs="Times New Roman"/>
            <w:sz w:val="24"/>
            <w:szCs w:val="24"/>
          </w:rPr>
          <m:t>=F</m:t>
        </m:r>
      </m:oMath>
      <w:r w:rsidR="00954089">
        <w:rPr>
          <w:rFonts w:ascii="Times New Roman" w:eastAsia="Times New Roman" w:hAnsi="Times New Roman" w:cs="Times New Roman"/>
          <w:sz w:val="24"/>
          <w:szCs w:val="24"/>
        </w:rPr>
        <w:t xml:space="preserve"> </w:t>
      </w:r>
      <w:r w:rsidRPr="00ED7D0E">
        <w:rPr>
          <w:rFonts w:ascii="Times New Roman" w:eastAsia="Times New Roman" w:hAnsi="Times New Roman" w:cs="Times New Roman"/>
          <w:color w:val="000000"/>
          <w:sz w:val="24"/>
          <w:szCs w:val="24"/>
        </w:rPr>
        <w:t>e</w:t>
      </w:r>
      <w:r w:rsidR="00954089">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hAnsi="Cambria Math"/>
                <w:i/>
              </w:rPr>
            </m:ctrlPr>
          </m:dPr>
          <m:e>
            <m:r>
              <w:rPr>
                <w:rFonts w:ascii="Cambria Math" w:hAnsi="Cambria Math"/>
              </w:rPr>
              <m:t>d</m:t>
            </m:r>
          </m:e>
        </m:d>
        <m:r>
          <w:rPr>
            <w:rFonts w:ascii="Cambria Math" w:eastAsia="Times New Roman" w:hAnsi="Cambria Math" w:cs="Times New Roman"/>
            <w:sz w:val="24"/>
            <w:szCs w:val="24"/>
          </w:rPr>
          <m:t>=F</m:t>
        </m:r>
      </m:oMath>
      <w:r w:rsidR="00954089" w:rsidRPr="00954089">
        <w:rPr>
          <w:rFonts w:ascii="Times New Roman" w:eastAsia="Times New Roman" w:hAnsi="Times New Roman" w:cs="Times New Roman"/>
          <w:color w:val="000000"/>
          <w:sz w:val="24"/>
          <w:szCs w:val="24"/>
        </w:rPr>
        <w:t xml:space="preserve"> </w:t>
      </w:r>
      <w:r w:rsidRPr="00954089">
        <w:rPr>
          <w:rFonts w:ascii="Times New Roman" w:eastAsia="Times New Roman" w:hAnsi="Times New Roman" w:cs="Times New Roman"/>
          <w:color w:val="000000"/>
          <w:sz w:val="24"/>
          <w:szCs w:val="24"/>
        </w:rPr>
        <w:t>e</w:t>
      </w:r>
      <w:r w:rsidRPr="00ED7D0E">
        <w:rPr>
          <w:rFonts w:ascii="Times New Roman" w:eastAsia="Times New Roman" w:hAnsi="Times New Roman" w:cs="Times New Roman"/>
          <w:color w:val="000000"/>
          <w:sz w:val="24"/>
          <w:szCs w:val="24"/>
        </w:rPr>
        <w:t>, consequentemente,</w:t>
      </w:r>
      <w:r w:rsidR="00954089">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∼i</m:t>
            </m:r>
            <m:ctrlPr>
              <w:rPr>
                <w:rFonts w:ascii="Cambria Math" w:hAnsi="Cambria Math"/>
                <w:i/>
              </w:rPr>
            </m:ctrlPr>
          </m:e>
        </m:d>
        <m:r>
          <w:rPr>
            <w:rFonts w:ascii="Cambria Math" w:hAnsi="Cambria Math"/>
          </w:rPr>
          <m:t>=V</m:t>
        </m:r>
      </m:oMath>
      <w:r w:rsidRPr="00ED7D0E">
        <w:rPr>
          <w:rFonts w:ascii="Times New Roman" w:eastAsia="Times New Roman" w:hAnsi="Times New Roman" w:cs="Times New Roman"/>
          <w:color w:val="000000"/>
          <w:sz w:val="24"/>
          <w:szCs w:val="24"/>
        </w:rPr>
        <w:t xml:space="preserve"> e</w:t>
      </w:r>
      <w:r w:rsidR="00954089">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∼d</m:t>
            </m:r>
            <m:ctrlPr>
              <w:rPr>
                <w:rFonts w:ascii="Cambria Math" w:hAnsi="Cambria Math"/>
                <w:i/>
              </w:rPr>
            </m:ctrlPr>
          </m:e>
        </m:d>
        <m:r>
          <w:rPr>
            <w:rFonts w:ascii="Cambria Math" w:hAnsi="Cambria Math"/>
          </w:rPr>
          <m:t>=V</m:t>
        </m:r>
      </m:oMath>
      <w:r w:rsidRPr="00ED7D0E">
        <w:rPr>
          <w:rFonts w:ascii="Times New Roman" w:eastAsia="Times New Roman" w:hAnsi="Times New Roman" w:cs="Times New Roman"/>
          <w:color w:val="000000"/>
          <w:sz w:val="24"/>
          <w:szCs w:val="24"/>
        </w:rPr>
        <w:t>.</w:t>
      </w:r>
    </w:p>
    <w:p w14:paraId="2E614F3C" w14:textId="77777777" w:rsidR="00954089" w:rsidRDefault="00DB05EB" w:rsidP="00954089">
      <w:pPr>
        <w:pBdr>
          <w:top w:val="nil"/>
          <w:left w:val="nil"/>
          <w:bottom w:val="nil"/>
          <w:right w:val="nil"/>
          <w:between w:val="nil"/>
        </w:pBdr>
        <w:spacing w:before="88"/>
        <w:ind w:right="-68" w:firstLine="720"/>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Agora, tornemos as proposições de cada alternativa na linguagem simbólica e verifiquemos qual sua valoração.</w:t>
      </w:r>
    </w:p>
    <w:p w14:paraId="21293223" w14:textId="5B191C21" w:rsidR="00954089" w:rsidRDefault="00954089" w:rsidP="00954089">
      <w:pPr>
        <w:pBdr>
          <w:top w:val="nil"/>
          <w:left w:val="nil"/>
          <w:bottom w:val="nil"/>
          <w:right w:val="nil"/>
          <w:between w:val="nil"/>
        </w:pBdr>
        <w:spacing w:before="88"/>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m:oMath>
        <m:r>
          <w:rPr>
            <w:rFonts w:ascii="Cambria Math" w:eastAsia="Times New Roman" w:hAnsi="Cambria Math" w:cs="Times New Roman"/>
            <w:color w:val="000000"/>
            <w:sz w:val="24"/>
            <w:szCs w:val="24"/>
          </w:rPr>
          <m:t>V</m:t>
        </m:r>
        <m:d>
          <m:dPr>
            <m:ctrlPr>
              <w:rPr>
                <w:rFonts w:ascii="Cambria Math" w:hAnsi="Cambria Math"/>
                <w:i/>
              </w:rPr>
            </m:ctrlPr>
          </m:dPr>
          <m:e>
            <m:r>
              <w:rPr>
                <w:rFonts w:ascii="Cambria Math" w:hAnsi="Cambria Math"/>
              </w:rPr>
              <m:t>i∨d</m:t>
            </m:r>
          </m:e>
        </m:d>
        <m:r>
          <w:rPr>
            <w:rFonts w:ascii="Cambria Math" w:eastAsia="Times New Roman" w:hAnsi="Cambria Math" w:cs="Times New Roman"/>
            <w:sz w:val="24"/>
            <w:szCs w:val="24"/>
          </w:rPr>
          <m:t>=F</m:t>
        </m:r>
        <m:r>
          <w:rPr>
            <w:rFonts w:ascii="Cambria Math" w:hAnsi="Cambria Math"/>
          </w:rPr>
          <m:t>∨F=F</m:t>
        </m:r>
      </m:oMath>
      <w:r w:rsidR="00DB05EB" w:rsidRPr="00ED7D0E">
        <w:rPr>
          <w:rFonts w:ascii="Times New Roman" w:eastAsia="Times New Roman" w:hAnsi="Times New Roman" w:cs="Times New Roman"/>
          <w:color w:val="000000"/>
          <w:sz w:val="24"/>
          <w:szCs w:val="24"/>
        </w:rPr>
        <w:t>.</w:t>
      </w:r>
    </w:p>
    <w:p w14:paraId="05FF3E43" w14:textId="4F3944BA" w:rsidR="00954089" w:rsidRDefault="00954089" w:rsidP="00954089">
      <w:pPr>
        <w:pBdr>
          <w:top w:val="nil"/>
          <w:left w:val="nil"/>
          <w:bottom w:val="nil"/>
          <w:right w:val="nil"/>
          <w:between w:val="nil"/>
        </w:pBdr>
        <w:spacing w:before="88"/>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m:oMath>
        <m:r>
          <w:rPr>
            <w:rFonts w:ascii="Cambria Math" w:eastAsia="Times New Roman" w:hAnsi="Cambria Math" w:cs="Times New Roman"/>
            <w:color w:val="000000"/>
            <w:sz w:val="24"/>
            <w:szCs w:val="24"/>
          </w:rPr>
          <m:t>V</m:t>
        </m:r>
        <m:d>
          <m:dPr>
            <m:ctrlPr>
              <w:rPr>
                <w:rFonts w:ascii="Cambria Math" w:hAnsi="Cambria Math"/>
                <w:i/>
              </w:rPr>
            </m:ctrlPr>
          </m:dPr>
          <m:e>
            <m:r>
              <w:rPr>
                <w:rFonts w:ascii="Cambria Math" w:hAnsi="Cambria Math"/>
              </w:rPr>
              <m:t>∼i∨∼d</m:t>
            </m:r>
          </m:e>
        </m:d>
        <m:r>
          <w:rPr>
            <w:rFonts w:ascii="Cambria Math" w:eastAsia="Times New Roman" w:hAnsi="Cambria Math" w:cs="Times New Roman"/>
            <w:sz w:val="24"/>
            <w:szCs w:val="24"/>
          </w:rPr>
          <m:t>=V</m:t>
        </m:r>
        <m:r>
          <w:rPr>
            <w:rFonts w:ascii="Cambria Math" w:hAnsi="Cambria Math"/>
          </w:rPr>
          <m:t>∨V=V</m:t>
        </m:r>
      </m:oMath>
      <w:r w:rsidRPr="00ED7D0E">
        <w:rPr>
          <w:rFonts w:ascii="Times New Roman" w:eastAsia="Times New Roman" w:hAnsi="Times New Roman" w:cs="Times New Roman"/>
          <w:color w:val="000000"/>
          <w:sz w:val="24"/>
          <w:szCs w:val="24"/>
        </w:rPr>
        <w:t>.</w:t>
      </w:r>
    </w:p>
    <w:p w14:paraId="0107C164" w14:textId="41CDE32E" w:rsidR="00954089" w:rsidRDefault="00954089" w:rsidP="00954089">
      <w:pPr>
        <w:pBdr>
          <w:top w:val="nil"/>
          <w:left w:val="nil"/>
          <w:bottom w:val="nil"/>
          <w:right w:val="nil"/>
          <w:between w:val="nil"/>
        </w:pBdr>
        <w:spacing w:before="88"/>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m:oMath>
        <m:r>
          <w:rPr>
            <w:rFonts w:ascii="Cambria Math" w:eastAsia="Times New Roman" w:hAnsi="Cambria Math" w:cs="Times New Roman"/>
            <w:color w:val="000000"/>
            <w:sz w:val="24"/>
            <w:szCs w:val="24"/>
          </w:rPr>
          <m:t>V</m:t>
        </m:r>
        <m:d>
          <m:dPr>
            <m:ctrlPr>
              <w:rPr>
                <w:rFonts w:ascii="Cambria Math" w:hAnsi="Cambria Math"/>
                <w:i/>
              </w:rPr>
            </m:ctrlPr>
          </m:dPr>
          <m:e>
            <m:r>
              <w:rPr>
                <w:rFonts w:ascii="Cambria Math" w:hAnsi="Cambria Math"/>
              </w:rPr>
              <m:t>∼i∧∼d</m:t>
            </m:r>
          </m:e>
        </m:d>
        <m:r>
          <w:rPr>
            <w:rFonts w:ascii="Cambria Math" w:eastAsia="Times New Roman" w:hAnsi="Cambria Math" w:cs="Times New Roman"/>
            <w:sz w:val="24"/>
            <w:szCs w:val="24"/>
          </w:rPr>
          <m:t>=V</m:t>
        </m:r>
        <m:r>
          <w:rPr>
            <w:rFonts w:ascii="Cambria Math" w:hAnsi="Cambria Math"/>
          </w:rPr>
          <m:t>∧V=V</m:t>
        </m:r>
      </m:oMath>
      <w:r w:rsidRPr="00ED7D0E">
        <w:rPr>
          <w:rFonts w:ascii="Times New Roman" w:eastAsia="Times New Roman" w:hAnsi="Times New Roman" w:cs="Times New Roman"/>
          <w:color w:val="000000"/>
          <w:sz w:val="24"/>
          <w:szCs w:val="24"/>
        </w:rPr>
        <w:t>.</w:t>
      </w:r>
    </w:p>
    <w:p w14:paraId="23994931" w14:textId="14C55DD4" w:rsidR="00DB05EB" w:rsidRPr="00954089" w:rsidRDefault="00954089" w:rsidP="00954089">
      <w:pPr>
        <w:pBdr>
          <w:top w:val="nil"/>
          <w:left w:val="nil"/>
          <w:bottom w:val="nil"/>
          <w:right w:val="nil"/>
          <w:between w:val="nil"/>
        </w:pBdr>
        <w:spacing w:before="88"/>
        <w:ind w:right="-68"/>
        <w:jc w:val="both"/>
        <w:rPr>
          <w:rFonts w:ascii="Times New Roman" w:eastAsia="Times New Roman" w:hAnsi="Times New Roman" w:cs="Times New Roman"/>
          <w:iCs/>
          <w:color w:val="000000"/>
          <w:sz w:val="24"/>
          <w:szCs w:val="24"/>
        </w:rPr>
      </w:pPr>
      <w:r>
        <w:rPr>
          <w:rFonts w:ascii="Times New Roman" w:eastAsia="Times New Roman" w:hAnsi="Times New Roman" w:cs="Times New Roman"/>
          <w:color w:val="000000"/>
          <w:sz w:val="24"/>
          <w:szCs w:val="24"/>
        </w:rPr>
        <w:t xml:space="preserve">(d)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hAnsi="Cambria Math"/>
              </w:rPr>
              <m:t>d</m:t>
            </m:r>
            <m:r>
              <w:rPr>
                <w:rFonts w:ascii="Cambria Math" w:eastAsia="Times New Roman" w:hAnsi="Cambria Math" w:cs="Times New Roman"/>
                <w:sz w:val="24"/>
                <w:szCs w:val="24"/>
              </w:rPr>
              <m:t>→</m:t>
            </m:r>
            <m:r>
              <w:rPr>
                <w:rFonts w:ascii="Cambria Math" w:hAnsi="Cambria Math"/>
              </w:rPr>
              <m:t>p</m:t>
            </m:r>
            <m:ctrlPr>
              <w:rPr>
                <w:rFonts w:ascii="Cambria Math" w:hAnsi="Cambria Math"/>
                <w:i/>
              </w:rPr>
            </m:ctrlPr>
          </m:e>
        </m:d>
        <m:r>
          <w:rPr>
            <w:rFonts w:ascii="Cambria Math" w:hAnsi="Cambria Math"/>
          </w:rPr>
          <m:t>=F</m:t>
        </m:r>
        <m:r>
          <w:rPr>
            <w:rFonts w:ascii="Cambria Math" w:eastAsia="Times New Roman" w:hAnsi="Cambria Math" w:cs="Times New Roman"/>
            <w:sz w:val="24"/>
            <w:szCs w:val="24"/>
          </w:rPr>
          <m:t>→</m:t>
        </m:r>
        <m:r>
          <w:rPr>
            <w:rFonts w:ascii="Cambria Math" w:hAnsi="Cambria Math"/>
          </w:rPr>
          <m:t>F= V</m:t>
        </m:r>
      </m:oMath>
      <w:r w:rsidRPr="00954089">
        <w:rPr>
          <w:rFonts w:ascii="Times New Roman" w:eastAsia="Times New Roman" w:hAnsi="Times New Roman" w:cs="Times New Roman"/>
          <w:iCs/>
          <w:color w:val="000000"/>
          <w:sz w:val="24"/>
          <w:szCs w:val="24"/>
        </w:rPr>
        <w:t>.</w:t>
      </w:r>
    </w:p>
    <w:p w14:paraId="3EAE3136" w14:textId="3736CF18" w:rsidR="00954089" w:rsidRPr="00954089" w:rsidRDefault="00954089" w:rsidP="00954089">
      <w:pPr>
        <w:pBdr>
          <w:top w:val="nil"/>
          <w:left w:val="nil"/>
          <w:bottom w:val="nil"/>
          <w:right w:val="nil"/>
          <w:between w:val="nil"/>
        </w:pBdr>
        <w:spacing w:before="88"/>
        <w:ind w:right="-68"/>
        <w:jc w:val="both"/>
        <w:rPr>
          <w:rFonts w:ascii="Times New Roman" w:eastAsia="Times New Roman" w:hAnsi="Times New Roman" w:cs="Times New Roman"/>
          <w:iCs/>
          <w:color w:val="000000"/>
          <w:sz w:val="24"/>
          <w:szCs w:val="24"/>
        </w:rPr>
      </w:pPr>
      <w:r>
        <w:rPr>
          <w:rFonts w:ascii="Times New Roman" w:eastAsia="Times New Roman" w:hAnsi="Times New Roman" w:cs="Times New Roman"/>
          <w:color w:val="000000"/>
          <w:sz w:val="24"/>
          <w:szCs w:val="24"/>
        </w:rPr>
        <w:t xml:space="preserve">(e) </w:t>
      </w:r>
      <m:oMath>
        <m:r>
          <w:rPr>
            <w:rFonts w:ascii="Cambria Math" w:eastAsia="Times New Roman" w:hAnsi="Cambria Math" w:cs="Times New Roman"/>
            <w:color w:val="000000"/>
            <w:sz w:val="24"/>
            <w:szCs w:val="24"/>
          </w:rPr>
          <m:t>V</m:t>
        </m:r>
        <m:d>
          <m:dPr>
            <m:ctrlPr>
              <w:rPr>
                <w:rFonts w:ascii="Cambria Math" w:eastAsia="Times New Roman" w:hAnsi="Cambria Math" w:cs="Times New Roman"/>
                <w:i/>
                <w:color w:val="000000"/>
                <w:sz w:val="24"/>
                <w:szCs w:val="24"/>
              </w:rPr>
            </m:ctrlPr>
          </m:dPr>
          <m:e>
            <m:r>
              <w:rPr>
                <w:rFonts w:ascii="Cambria Math" w:eastAsia="Times New Roman" w:hAnsi="Cambria Math" w:cs="Times New Roman"/>
                <w:sz w:val="24"/>
                <w:szCs w:val="24"/>
              </w:rPr>
              <m:t>i→</m:t>
            </m:r>
            <m:r>
              <w:rPr>
                <w:rFonts w:ascii="Cambria Math" w:hAnsi="Cambria Math"/>
              </w:rPr>
              <m:t>p</m:t>
            </m:r>
            <m:ctrlPr>
              <w:rPr>
                <w:rFonts w:ascii="Cambria Math" w:hAnsi="Cambria Math"/>
                <w:i/>
              </w:rPr>
            </m:ctrlPr>
          </m:e>
        </m:d>
        <m:r>
          <w:rPr>
            <w:rFonts w:ascii="Cambria Math" w:hAnsi="Cambria Math"/>
          </w:rPr>
          <m:t>=F</m:t>
        </m:r>
        <m:r>
          <w:rPr>
            <w:rFonts w:ascii="Cambria Math" w:eastAsia="Times New Roman" w:hAnsi="Cambria Math" w:cs="Times New Roman"/>
            <w:sz w:val="24"/>
            <w:szCs w:val="24"/>
          </w:rPr>
          <m:t>→</m:t>
        </m:r>
        <m:r>
          <w:rPr>
            <w:rFonts w:ascii="Cambria Math" w:hAnsi="Cambria Math"/>
          </w:rPr>
          <m:t>F= V</m:t>
        </m:r>
      </m:oMath>
      <w:r w:rsidRPr="00954089">
        <w:rPr>
          <w:rFonts w:ascii="Times New Roman" w:eastAsia="Times New Roman" w:hAnsi="Times New Roman" w:cs="Times New Roman"/>
          <w:iCs/>
          <w:color w:val="000000"/>
          <w:sz w:val="24"/>
          <w:szCs w:val="24"/>
        </w:rPr>
        <w:t>.</w:t>
      </w:r>
    </w:p>
    <w:p w14:paraId="4E9BEFFF" w14:textId="66037D95" w:rsidR="009744B5" w:rsidRDefault="00DB05EB" w:rsidP="009744B5">
      <w:pPr>
        <w:spacing w:before="222" w:after="0" w:line="240" w:lineRule="auto"/>
        <w:ind w:right="44"/>
        <w:jc w:val="both"/>
        <w:rPr>
          <w:rFonts w:ascii="Times New Roman" w:eastAsia="Times New Roman" w:hAnsi="Times New Roman" w:cs="Times New Roman"/>
          <w:color w:val="000000"/>
          <w:sz w:val="24"/>
          <w:szCs w:val="24"/>
          <w:lang w:eastAsia="pt-BR"/>
        </w:rPr>
      </w:pPr>
      <w:r w:rsidRPr="00ED7D0E">
        <w:rPr>
          <w:rFonts w:ascii="Times New Roman" w:eastAsia="Times New Roman" w:hAnsi="Times New Roman" w:cs="Times New Roman"/>
          <w:color w:val="000000"/>
          <w:sz w:val="24"/>
          <w:szCs w:val="24"/>
        </w:rPr>
        <w:lastRenderedPageBreak/>
        <w:t xml:space="preserve">Com isso, percebemos que a única alternativa que apresenta valor lógico </w:t>
      </w:r>
      <m:oMath>
        <m:r>
          <w:rPr>
            <w:rFonts w:ascii="Cambria Math" w:hAnsi="Cambria Math"/>
          </w:rPr>
          <m:t>F</m:t>
        </m:r>
      </m:oMath>
      <w:r w:rsidRPr="00ED7D0E">
        <w:rPr>
          <w:rFonts w:ascii="Times New Roman" w:eastAsia="Times New Roman" w:hAnsi="Times New Roman" w:cs="Times New Roman"/>
          <w:color w:val="000000"/>
          <w:sz w:val="24"/>
          <w:szCs w:val="24"/>
        </w:rPr>
        <w:t xml:space="preserve"> é a letra (a).</w:t>
      </w:r>
      <w:r w:rsidR="00C03967">
        <w:rPr>
          <w:rFonts w:ascii="Times New Roman" w:eastAsia="Times New Roman" w:hAnsi="Times New Roman" w:cs="Times New Roman"/>
          <w:color w:val="000000"/>
          <w:sz w:val="24"/>
          <w:szCs w:val="24"/>
        </w:rPr>
        <w:t xml:space="preserve"> </w:t>
      </w:r>
      <w:r w:rsidRPr="00ED7D0E">
        <w:rPr>
          <w:rFonts w:ascii="Times New Roman" w:eastAsia="Times New Roman" w:hAnsi="Times New Roman" w:cs="Times New Roman"/>
          <w:color w:val="000000"/>
          <w:sz w:val="24"/>
          <w:szCs w:val="24"/>
        </w:rPr>
        <w:t xml:space="preserve">Portanto, </w:t>
      </w:r>
      <m:oMath>
        <m:r>
          <w:rPr>
            <w:rFonts w:ascii="Cambria Math" w:hAnsi="Cambria Math"/>
          </w:rPr>
          <m:t>P0</m:t>
        </m:r>
      </m:oMath>
      <w:r w:rsidRPr="00ED7D0E">
        <w:rPr>
          <w:rFonts w:ascii="Times New Roman" w:eastAsia="Times New Roman" w:hAnsi="Times New Roman" w:cs="Times New Roman"/>
          <w:color w:val="000000"/>
          <w:sz w:val="24"/>
          <w:szCs w:val="24"/>
        </w:rPr>
        <w:t>: Há investigação ou o suspeito é flagrado cometendo delito</w:t>
      </w:r>
      <w:r w:rsidR="009744B5" w:rsidRPr="00FE24E6">
        <w:rPr>
          <w:rFonts w:ascii="Times New Roman" w:eastAsia="Times New Roman" w:hAnsi="Times New Roman" w:cs="Times New Roman"/>
          <w:color w:val="000000"/>
          <w:sz w:val="24"/>
          <w:szCs w:val="24"/>
          <w:lang w:eastAsia="pt-BR"/>
        </w:rPr>
        <w:t>.</w:t>
      </w:r>
    </w:p>
    <w:p w14:paraId="4F52F229" w14:textId="77777777" w:rsidR="009744B5" w:rsidRDefault="009744B5" w:rsidP="009744B5">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00726CDC" w14:textId="6BEAFF9F" w:rsidR="006F5BDF" w:rsidRDefault="009744B5" w:rsidP="009744B5">
      <w:pPr>
        <w:pBdr>
          <w:top w:val="nil"/>
          <w:left w:val="nil"/>
          <w:bottom w:val="nil"/>
          <w:right w:val="nil"/>
          <w:between w:val="nil"/>
        </w:pBdr>
        <w:spacing w:before="283"/>
        <w:ind w:right="-68"/>
        <w:jc w:val="both"/>
        <w:rPr>
          <w:rFonts w:ascii="Times New Roman" w:eastAsia="Times New Roman" w:hAnsi="Times New Roman" w:cs="Times New Roman"/>
          <w:color w:val="000000"/>
          <w:sz w:val="24"/>
          <w:szCs w:val="24"/>
        </w:rPr>
      </w:pPr>
      <w:r w:rsidRPr="007D6E6B">
        <w:rPr>
          <w:rFonts w:ascii="Times New Roman" w:eastAsia="Times New Roman" w:hAnsi="Times New Roman" w:cs="Times New Roman"/>
          <w:b/>
          <w:bCs/>
          <w:color w:val="000000"/>
          <w:sz w:val="24"/>
          <w:szCs w:val="24"/>
          <w:lang w:eastAsia="pt-BR"/>
        </w:rPr>
        <w:t>Q</w:t>
      </w:r>
      <w:r w:rsidR="00DB05EB" w:rsidRPr="00ED7D0E">
        <w:rPr>
          <w:rFonts w:ascii="Times New Roman" w:eastAsia="Times New Roman" w:hAnsi="Times New Roman" w:cs="Times New Roman"/>
          <w:b/>
          <w:color w:val="000000"/>
          <w:sz w:val="24"/>
          <w:szCs w:val="24"/>
        </w:rPr>
        <w:t xml:space="preserve">uestão 49. (FCC - 2019 - DETRAN-SP - Oficial Estadual de Trânsito) </w:t>
      </w:r>
      <w:r w:rsidR="00DB05EB" w:rsidRPr="00ED7D0E">
        <w:rPr>
          <w:rFonts w:ascii="Times New Roman" w:eastAsia="Times New Roman" w:hAnsi="Times New Roman" w:cs="Times New Roman"/>
          <w:color w:val="000000"/>
          <w:sz w:val="24"/>
          <w:szCs w:val="24"/>
        </w:rPr>
        <w:t>Uma criança brinca com três peças de um jogo.  Na face de cada uma das três peças há um número diferente impresso, dentre os números 1, 2 e 3. Ainda, cada uma das três peças tem uma cor diferente, dentre azul, verde e branco; e cada uma tem um tamanho diferente, dentre pequeno, médio e grande. Finalmente, uma das peças tem formato circular, a outra, quadrado, e a terceira, triangular. Sabe-se que</w:t>
      </w:r>
    </w:p>
    <w:p w14:paraId="5EF2384D" w14:textId="77777777" w:rsidR="006F5BDF" w:rsidRPr="006F5BDF" w:rsidRDefault="00DB05EB" w:rsidP="006F5BDF">
      <w:pPr>
        <w:pStyle w:val="PargrafodaLista"/>
        <w:numPr>
          <w:ilvl w:val="0"/>
          <w:numId w:val="57"/>
        </w:numPr>
        <w:pBdr>
          <w:top w:val="nil"/>
          <w:left w:val="nil"/>
          <w:bottom w:val="nil"/>
          <w:right w:val="nil"/>
          <w:between w:val="nil"/>
        </w:pBdr>
        <w:spacing w:before="122"/>
        <w:ind w:right="-68"/>
        <w:jc w:val="both"/>
        <w:rPr>
          <w:rFonts w:ascii="Times New Roman" w:eastAsia="Times New Roman" w:hAnsi="Times New Roman" w:cs="Times New Roman"/>
          <w:color w:val="000000"/>
          <w:sz w:val="24"/>
          <w:szCs w:val="24"/>
        </w:rPr>
      </w:pPr>
      <w:r w:rsidRPr="006F5BDF">
        <w:rPr>
          <w:rFonts w:ascii="Times New Roman" w:eastAsia="Times New Roman" w:hAnsi="Times New Roman" w:cs="Times New Roman"/>
          <w:color w:val="000000"/>
          <w:sz w:val="24"/>
          <w:szCs w:val="24"/>
        </w:rPr>
        <w:t>a maior peça é quadrada e não é azul,</w:t>
      </w:r>
    </w:p>
    <w:p w14:paraId="197E68F2" w14:textId="218CC0F7" w:rsidR="006F5BDF" w:rsidRPr="006F5BDF" w:rsidRDefault="00DB05EB" w:rsidP="006F5BDF">
      <w:pPr>
        <w:pStyle w:val="PargrafodaLista"/>
        <w:numPr>
          <w:ilvl w:val="0"/>
          <w:numId w:val="57"/>
        </w:numPr>
        <w:pBdr>
          <w:top w:val="nil"/>
          <w:left w:val="nil"/>
          <w:bottom w:val="nil"/>
          <w:right w:val="nil"/>
          <w:between w:val="nil"/>
        </w:pBdr>
        <w:spacing w:before="122"/>
        <w:ind w:right="-68"/>
        <w:jc w:val="both"/>
        <w:rPr>
          <w:rFonts w:ascii="Times New Roman" w:eastAsia="Times New Roman" w:hAnsi="Times New Roman" w:cs="Times New Roman"/>
          <w:color w:val="000000"/>
          <w:sz w:val="24"/>
          <w:szCs w:val="24"/>
        </w:rPr>
      </w:pPr>
      <w:r w:rsidRPr="006F5BDF">
        <w:rPr>
          <w:rFonts w:ascii="Times New Roman" w:eastAsia="Times New Roman" w:hAnsi="Times New Roman" w:cs="Times New Roman"/>
          <w:color w:val="000000"/>
          <w:sz w:val="24"/>
          <w:szCs w:val="24"/>
        </w:rPr>
        <w:t>a numeração da peça branca, que é a de tamanho pequeno, é maior do que a da peça</w:t>
      </w:r>
      <w:r w:rsidRPr="006F5BDF">
        <w:rPr>
          <w:rFonts w:ascii="Times New Roman" w:eastAsia="Times New Roman" w:hAnsi="Times New Roman" w:cs="Times New Roman"/>
          <w:sz w:val="24"/>
          <w:szCs w:val="24"/>
        </w:rPr>
        <w:t xml:space="preserve"> </w:t>
      </w:r>
      <w:r w:rsidRPr="006F5BDF">
        <w:rPr>
          <w:rFonts w:ascii="Times New Roman" w:eastAsia="Times New Roman" w:hAnsi="Times New Roman" w:cs="Times New Roman"/>
          <w:color w:val="000000"/>
          <w:sz w:val="24"/>
          <w:szCs w:val="24"/>
        </w:rPr>
        <w:t>verde, e</w:t>
      </w:r>
    </w:p>
    <w:p w14:paraId="0DFB4599" w14:textId="62065617" w:rsidR="00DB05EB" w:rsidRPr="006F5BDF" w:rsidRDefault="00DB05EB" w:rsidP="006F5BDF">
      <w:pPr>
        <w:pStyle w:val="PargrafodaLista"/>
        <w:numPr>
          <w:ilvl w:val="0"/>
          <w:numId w:val="57"/>
        </w:numPr>
        <w:pBdr>
          <w:top w:val="nil"/>
          <w:left w:val="nil"/>
          <w:bottom w:val="nil"/>
          <w:right w:val="nil"/>
          <w:between w:val="nil"/>
        </w:pBdr>
        <w:spacing w:before="122"/>
        <w:ind w:right="-68"/>
        <w:jc w:val="both"/>
        <w:rPr>
          <w:rFonts w:ascii="Times New Roman" w:eastAsia="Times New Roman" w:hAnsi="Times New Roman" w:cs="Times New Roman"/>
          <w:color w:val="000000"/>
          <w:sz w:val="24"/>
          <w:szCs w:val="24"/>
        </w:rPr>
      </w:pPr>
      <w:r w:rsidRPr="006F5BDF">
        <w:rPr>
          <w:rFonts w:ascii="Times New Roman" w:eastAsia="Times New Roman" w:hAnsi="Times New Roman" w:cs="Times New Roman"/>
          <w:color w:val="000000"/>
          <w:sz w:val="24"/>
          <w:szCs w:val="24"/>
        </w:rPr>
        <w:t>a peça de número 1 tem formato circular e não é a menor das três.</w:t>
      </w:r>
    </w:p>
    <w:p w14:paraId="0D876894" w14:textId="77777777" w:rsidR="006F5BDF" w:rsidRDefault="00DB05EB" w:rsidP="006F5BDF">
      <w:pPr>
        <w:pBdr>
          <w:top w:val="nil"/>
          <w:left w:val="nil"/>
          <w:bottom w:val="nil"/>
          <w:right w:val="nil"/>
          <w:between w:val="nil"/>
        </w:pBdr>
        <w:ind w:right="-68"/>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Pode-se concluir, corretamente, que a peça</w:t>
      </w:r>
    </w:p>
    <w:p w14:paraId="31E6E324" w14:textId="429394E0" w:rsidR="006F5BDF" w:rsidRDefault="006F5BDF" w:rsidP="006F5BDF">
      <w:pPr>
        <w:pBdr>
          <w:top w:val="nil"/>
          <w:left w:val="nil"/>
          <w:bottom w:val="nil"/>
          <w:right w:val="nil"/>
          <w:between w:val="nil"/>
        </w:pBdr>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DB05EB" w:rsidRPr="00ED7D0E">
        <w:rPr>
          <w:rFonts w:ascii="Times New Roman" w:eastAsia="Times New Roman" w:hAnsi="Times New Roman" w:cs="Times New Roman"/>
          <w:color w:val="000000"/>
          <w:sz w:val="24"/>
          <w:szCs w:val="24"/>
        </w:rPr>
        <w:t>branca é a de número 2.</w:t>
      </w:r>
    </w:p>
    <w:p w14:paraId="3B04BD4F" w14:textId="166FAD51" w:rsidR="006F5BDF" w:rsidRDefault="006F5BDF" w:rsidP="006F5BDF">
      <w:pPr>
        <w:pBdr>
          <w:top w:val="nil"/>
          <w:left w:val="nil"/>
          <w:bottom w:val="nil"/>
          <w:right w:val="nil"/>
          <w:between w:val="nil"/>
        </w:pBdr>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00DB05EB" w:rsidRPr="00ED7D0E">
        <w:rPr>
          <w:rFonts w:ascii="Times New Roman" w:eastAsia="Times New Roman" w:hAnsi="Times New Roman" w:cs="Times New Roman"/>
          <w:color w:val="000000"/>
          <w:sz w:val="24"/>
          <w:szCs w:val="24"/>
        </w:rPr>
        <w:t>azul é triangular.</w:t>
      </w:r>
    </w:p>
    <w:p w14:paraId="27FBD8F1" w14:textId="704927D4" w:rsidR="006F5BDF" w:rsidRDefault="006F5BDF" w:rsidP="006F5BDF">
      <w:pPr>
        <w:pBdr>
          <w:top w:val="nil"/>
          <w:left w:val="nil"/>
          <w:bottom w:val="nil"/>
          <w:right w:val="nil"/>
          <w:between w:val="nil"/>
        </w:pBdr>
        <w:ind w:right="-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 </w:t>
      </w:r>
      <w:r w:rsidR="00DB05EB" w:rsidRPr="00ED7D0E">
        <w:rPr>
          <w:rFonts w:ascii="Times New Roman" w:eastAsia="Times New Roman" w:hAnsi="Times New Roman" w:cs="Times New Roman"/>
          <w:color w:val="000000"/>
          <w:sz w:val="24"/>
          <w:szCs w:val="24"/>
        </w:rPr>
        <w:t>verde é a de número 2</w:t>
      </w:r>
      <w:r w:rsidR="00DB05EB" w:rsidRPr="00ED7D0E">
        <w:rPr>
          <w:rFonts w:ascii="Times New Roman" w:eastAsia="Times New Roman" w:hAnsi="Times New Roman" w:cs="Times New Roman"/>
          <w:sz w:val="24"/>
          <w:szCs w:val="24"/>
        </w:rPr>
        <w:t>.</w:t>
      </w:r>
    </w:p>
    <w:p w14:paraId="4D9F7717" w14:textId="14D2A8DF" w:rsidR="006F5BDF" w:rsidRDefault="006F5BDF" w:rsidP="006F5BDF">
      <w:pPr>
        <w:pBdr>
          <w:top w:val="nil"/>
          <w:left w:val="nil"/>
          <w:bottom w:val="nil"/>
          <w:right w:val="nil"/>
          <w:between w:val="nil"/>
        </w:pBdr>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r w:rsidR="00DB05EB" w:rsidRPr="00ED7D0E">
        <w:rPr>
          <w:rFonts w:ascii="Times New Roman" w:eastAsia="Times New Roman" w:hAnsi="Times New Roman" w:cs="Times New Roman"/>
          <w:color w:val="000000"/>
          <w:sz w:val="24"/>
          <w:szCs w:val="24"/>
        </w:rPr>
        <w:t>de tamanho médio é a de número 3.</w:t>
      </w:r>
    </w:p>
    <w:p w14:paraId="2C073DAA" w14:textId="6D9032AE" w:rsidR="006F5BDF" w:rsidRDefault="006F5BDF" w:rsidP="006F5BDF">
      <w:pPr>
        <w:widowControl w:val="0"/>
        <w:pBdr>
          <w:top w:val="nil"/>
          <w:left w:val="nil"/>
          <w:bottom w:val="nil"/>
          <w:right w:val="nil"/>
          <w:between w:val="nil"/>
        </w:pBdr>
        <w:tabs>
          <w:tab w:val="left" w:pos="506"/>
        </w:tabs>
        <w:spacing w:after="0" w:line="240" w:lineRule="auto"/>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w:t>
      </w:r>
      <w:r w:rsidR="00DB05EB" w:rsidRPr="00ED7D0E">
        <w:rPr>
          <w:rFonts w:ascii="Times New Roman" w:eastAsia="Times New Roman" w:hAnsi="Times New Roman" w:cs="Times New Roman"/>
          <w:color w:val="000000"/>
          <w:sz w:val="24"/>
          <w:szCs w:val="24"/>
        </w:rPr>
        <w:t>verde é triangular</w:t>
      </w:r>
      <w:r w:rsidRPr="00ED7D0E">
        <w:rPr>
          <w:rFonts w:ascii="Times New Roman" w:eastAsia="Times New Roman" w:hAnsi="Times New Roman" w:cs="Times New Roman"/>
          <w:color w:val="000000"/>
          <w:sz w:val="24"/>
          <w:szCs w:val="24"/>
        </w:rPr>
        <w:t>.</w:t>
      </w:r>
    </w:p>
    <w:p w14:paraId="4FF52104" w14:textId="4D90428A" w:rsidR="00DF2EA6" w:rsidRPr="00ED7D0E" w:rsidRDefault="00DF2EA6" w:rsidP="006F5BDF">
      <w:pPr>
        <w:widowControl w:val="0"/>
        <w:pBdr>
          <w:top w:val="nil"/>
          <w:left w:val="nil"/>
          <w:bottom w:val="nil"/>
          <w:right w:val="nil"/>
          <w:between w:val="nil"/>
        </w:pBdr>
        <w:tabs>
          <w:tab w:val="left" w:pos="506"/>
        </w:tabs>
        <w:spacing w:after="0" w:line="240" w:lineRule="auto"/>
        <w:ind w:right="-68"/>
        <w:jc w:val="both"/>
        <w:rPr>
          <w:rFonts w:ascii="Times New Roman" w:eastAsia="Times New Roman" w:hAnsi="Times New Roman" w:cs="Times New Roman"/>
          <w:color w:val="000000"/>
          <w:sz w:val="24"/>
          <w:szCs w:val="24"/>
        </w:rPr>
      </w:pPr>
      <w:r w:rsidRPr="00362052">
        <w:rPr>
          <w:noProof/>
        </w:rPr>
        <mc:AlternateContent>
          <mc:Choice Requires="wpg">
            <w:drawing>
              <wp:anchor distT="0" distB="0" distL="0" distR="0" simplePos="0" relativeHeight="252106752" behindDoc="1" locked="0" layoutInCell="1" allowOverlap="1" wp14:anchorId="325581D3" wp14:editId="15623F64">
                <wp:simplePos x="0" y="0"/>
                <wp:positionH relativeFrom="page">
                  <wp:posOffset>914400</wp:posOffset>
                </wp:positionH>
                <wp:positionV relativeFrom="paragraph">
                  <wp:posOffset>180340</wp:posOffset>
                </wp:positionV>
                <wp:extent cx="5581650" cy="269240"/>
                <wp:effectExtent l="0" t="0" r="0" b="0"/>
                <wp:wrapTopAndBottom/>
                <wp:docPr id="211831680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803"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804"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805" name="Textbox 41"/>
                        <wps:cNvSpPr txBox="1"/>
                        <wps:spPr>
                          <a:xfrm>
                            <a:off x="5066" y="5054"/>
                            <a:ext cx="693420" cy="227965"/>
                          </a:xfrm>
                          <a:prstGeom prst="rect">
                            <a:avLst/>
                          </a:prstGeom>
                        </wps:spPr>
                        <wps:txbx>
                          <w:txbxContent>
                            <w:p w14:paraId="0A006E33"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25581D3" id="_x0000_s1219" style="position:absolute;left:0;text-align:left;margin-left:1in;margin-top:14.2pt;width:439.5pt;height:21.2pt;z-index:-251209728;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">
                <v:shape id="Graphic 39" o:spid="_x0000_s1220"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" path="m,l703223,em2540,213067l2540,em700695,213067l700695,em,213067r703223,e" filled="f" strokeweight=".14039mm">
                  <v:path arrowok="t"/>
                </v:shape>
                <v:shape id="Graphic 40" o:spid="_x0000_s1221"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" path="m5383238,199161r-4680001,l703237,165011,703224,,650100,r,165011l,165011r,53124l650100,218135r53124,l5383238,218135r,-18974xe" fillcolor="black" stroked="f">
                  <v:path arrowok="t"/>
                </v:shape>
                <v:shape id="Textbox 41" o:spid="_x0000_s1222"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" filled="f" stroked="f">
                  <v:textbox inset="0,0,0,0">
                    <w:txbxContent>
                      <w:p w14:paraId="0A006E33"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0A9A02BA" w14:textId="01C5AFAD" w:rsidR="00DB05EB" w:rsidRDefault="00DB05EB" w:rsidP="006F5BDF">
      <w:pPr>
        <w:pBdr>
          <w:top w:val="nil"/>
          <w:left w:val="nil"/>
          <w:bottom w:val="nil"/>
          <w:right w:val="nil"/>
          <w:between w:val="nil"/>
        </w:pBdr>
        <w:ind w:right="-68"/>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Para resolver essa questão será necessário apenas um pouco de raciocínio. E para auxiliar, iremos utilizar a Tabel</w:t>
      </w:r>
      <w:r w:rsidR="006F5BDF">
        <w:rPr>
          <w:rFonts w:ascii="Times New Roman" w:eastAsia="Times New Roman" w:hAnsi="Times New Roman" w:cs="Times New Roman"/>
          <w:color w:val="000000"/>
          <w:sz w:val="24"/>
          <w:szCs w:val="24"/>
        </w:rPr>
        <w:t xml:space="preserve">a </w:t>
      </w:r>
      <w:r w:rsidR="00F90C58">
        <w:rPr>
          <w:rFonts w:ascii="Times New Roman" w:eastAsia="Times New Roman" w:hAnsi="Times New Roman" w:cs="Times New Roman"/>
          <w:color w:val="000000"/>
          <w:sz w:val="24"/>
          <w:szCs w:val="24"/>
        </w:rPr>
        <w:t>4</w:t>
      </w:r>
      <w:r w:rsidR="006F5BDF">
        <w:rPr>
          <w:rFonts w:ascii="Times New Roman" w:eastAsia="Times New Roman" w:hAnsi="Times New Roman" w:cs="Times New Roman"/>
          <w:color w:val="000000"/>
          <w:sz w:val="24"/>
          <w:szCs w:val="24"/>
        </w:rPr>
        <w:t>.16.</w:t>
      </w:r>
    </w:p>
    <w:p w14:paraId="17F1349A" w14:textId="77777777" w:rsidR="003C2DE2" w:rsidRPr="00ED7D0E" w:rsidRDefault="003C2DE2" w:rsidP="006F5BDF">
      <w:pPr>
        <w:pBdr>
          <w:top w:val="nil"/>
          <w:left w:val="nil"/>
          <w:bottom w:val="nil"/>
          <w:right w:val="nil"/>
          <w:between w:val="nil"/>
        </w:pBdr>
        <w:ind w:right="-68"/>
        <w:jc w:val="both"/>
        <w:rPr>
          <w:rFonts w:ascii="Times New Roman" w:eastAsia="Times New Roman" w:hAnsi="Times New Roman" w:cs="Times New Roman"/>
          <w:color w:val="000000"/>
          <w:sz w:val="24"/>
          <w:szCs w:val="24"/>
        </w:rPr>
      </w:pPr>
    </w:p>
    <w:p w14:paraId="51673D89" w14:textId="4D653080"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 xml:space="preserve">Tabela </w:t>
      </w:r>
      <w:r w:rsidR="00F90C58">
        <w:rPr>
          <w:rFonts w:ascii="Times New Roman" w:eastAsia="Times New Roman" w:hAnsi="Times New Roman" w:cs="Times New Roman"/>
          <w:color w:val="000000"/>
          <w:sz w:val="24"/>
          <w:szCs w:val="24"/>
        </w:rPr>
        <w:t>4</w:t>
      </w:r>
      <w:r w:rsidRPr="00ED7D0E">
        <w:rPr>
          <w:rFonts w:ascii="Times New Roman" w:eastAsia="Times New Roman" w:hAnsi="Times New Roman" w:cs="Times New Roman"/>
          <w:color w:val="000000"/>
          <w:sz w:val="24"/>
          <w:szCs w:val="24"/>
        </w:rPr>
        <w:t>.16: Tabela da Questão 49.</w:t>
      </w:r>
    </w:p>
    <w:tbl>
      <w:tblPr>
        <w:tblW w:w="4015" w:type="dxa"/>
        <w:tblInd w:w="2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8"/>
        <w:gridCol w:w="618"/>
        <w:gridCol w:w="1211"/>
        <w:gridCol w:w="1108"/>
      </w:tblGrid>
      <w:tr w:rsidR="00DB05EB" w:rsidRPr="00ED7D0E" w14:paraId="77C43BA0" w14:textId="77777777" w:rsidTr="008C0014">
        <w:trPr>
          <w:trHeight w:val="340"/>
        </w:trPr>
        <w:tc>
          <w:tcPr>
            <w:tcW w:w="1079" w:type="dxa"/>
            <w:tcBorders>
              <w:left w:val="nil"/>
            </w:tcBorders>
          </w:tcPr>
          <w:p w14:paraId="00B091CE"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Número</w:t>
            </w:r>
          </w:p>
        </w:tc>
        <w:tc>
          <w:tcPr>
            <w:tcW w:w="618" w:type="dxa"/>
          </w:tcPr>
          <w:p w14:paraId="10D647EE"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Cor</w:t>
            </w:r>
          </w:p>
        </w:tc>
        <w:tc>
          <w:tcPr>
            <w:tcW w:w="1211" w:type="dxa"/>
          </w:tcPr>
          <w:p w14:paraId="079242DE"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Tamanho</w:t>
            </w:r>
          </w:p>
        </w:tc>
        <w:tc>
          <w:tcPr>
            <w:tcW w:w="1108" w:type="dxa"/>
            <w:tcBorders>
              <w:right w:val="nil"/>
            </w:tcBorders>
          </w:tcPr>
          <w:p w14:paraId="111BEF9E"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Formato</w:t>
            </w:r>
          </w:p>
        </w:tc>
      </w:tr>
      <w:tr w:rsidR="00DB05EB" w:rsidRPr="00ED7D0E" w14:paraId="7D56B04B" w14:textId="77777777" w:rsidTr="008C0014">
        <w:trPr>
          <w:trHeight w:val="340"/>
        </w:trPr>
        <w:tc>
          <w:tcPr>
            <w:tcW w:w="1079" w:type="dxa"/>
            <w:tcBorders>
              <w:left w:val="nil"/>
            </w:tcBorders>
          </w:tcPr>
          <w:p w14:paraId="3E306CA9"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c>
          <w:tcPr>
            <w:tcW w:w="618" w:type="dxa"/>
          </w:tcPr>
          <w:p w14:paraId="62C57778"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c>
          <w:tcPr>
            <w:tcW w:w="1211" w:type="dxa"/>
          </w:tcPr>
          <w:p w14:paraId="4C851BE5" w14:textId="0A812478"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c>
          <w:tcPr>
            <w:tcW w:w="1108" w:type="dxa"/>
            <w:tcBorders>
              <w:right w:val="nil"/>
            </w:tcBorders>
          </w:tcPr>
          <w:p w14:paraId="298C1036"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r>
      <w:tr w:rsidR="00DB05EB" w:rsidRPr="00ED7D0E" w14:paraId="1289E940" w14:textId="77777777" w:rsidTr="008C0014">
        <w:trPr>
          <w:trHeight w:val="340"/>
        </w:trPr>
        <w:tc>
          <w:tcPr>
            <w:tcW w:w="1079" w:type="dxa"/>
            <w:tcBorders>
              <w:left w:val="nil"/>
            </w:tcBorders>
          </w:tcPr>
          <w:p w14:paraId="01B634CC"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c>
          <w:tcPr>
            <w:tcW w:w="618" w:type="dxa"/>
          </w:tcPr>
          <w:p w14:paraId="461419DA"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c>
          <w:tcPr>
            <w:tcW w:w="1211" w:type="dxa"/>
          </w:tcPr>
          <w:p w14:paraId="0C308C54"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c>
          <w:tcPr>
            <w:tcW w:w="1108" w:type="dxa"/>
            <w:tcBorders>
              <w:right w:val="nil"/>
            </w:tcBorders>
          </w:tcPr>
          <w:p w14:paraId="3D842B9D"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r>
      <w:tr w:rsidR="00DB05EB" w:rsidRPr="00ED7D0E" w14:paraId="40A92960" w14:textId="77777777" w:rsidTr="008C0014">
        <w:trPr>
          <w:trHeight w:val="340"/>
        </w:trPr>
        <w:tc>
          <w:tcPr>
            <w:tcW w:w="1079" w:type="dxa"/>
            <w:tcBorders>
              <w:left w:val="nil"/>
            </w:tcBorders>
          </w:tcPr>
          <w:p w14:paraId="4FC5ED1A"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c>
          <w:tcPr>
            <w:tcW w:w="618" w:type="dxa"/>
          </w:tcPr>
          <w:p w14:paraId="7725E8C4"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c>
          <w:tcPr>
            <w:tcW w:w="1211" w:type="dxa"/>
          </w:tcPr>
          <w:p w14:paraId="045F9DBE"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c>
          <w:tcPr>
            <w:tcW w:w="1108" w:type="dxa"/>
            <w:tcBorders>
              <w:right w:val="nil"/>
            </w:tcBorders>
          </w:tcPr>
          <w:p w14:paraId="63334349"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r>
    </w:tbl>
    <w:p w14:paraId="34A52A42" w14:textId="77777777" w:rsidR="00DB05EB" w:rsidRPr="00823FFE" w:rsidRDefault="00DB05EB" w:rsidP="006F5BDF">
      <w:pPr>
        <w:ind w:right="-68"/>
        <w:jc w:val="center"/>
        <w:rPr>
          <w:rFonts w:ascii="Times New Roman" w:eastAsia="Times New Roman" w:hAnsi="Times New Roman" w:cs="Times New Roman"/>
          <w:sz w:val="20"/>
          <w:szCs w:val="20"/>
        </w:rPr>
      </w:pPr>
      <w:r w:rsidRPr="00823FFE">
        <w:rPr>
          <w:rFonts w:ascii="Times New Roman" w:eastAsia="Times New Roman" w:hAnsi="Times New Roman" w:cs="Times New Roman"/>
          <w:sz w:val="20"/>
          <w:szCs w:val="20"/>
        </w:rPr>
        <w:t>Fonte: Autor</w:t>
      </w:r>
    </w:p>
    <w:p w14:paraId="585AB3FD" w14:textId="77777777" w:rsidR="006F5BDF" w:rsidRDefault="00DB05EB" w:rsidP="006F5BDF">
      <w:pPr>
        <w:pBdr>
          <w:top w:val="nil"/>
          <w:left w:val="nil"/>
          <w:bottom w:val="nil"/>
          <w:right w:val="nil"/>
          <w:between w:val="nil"/>
        </w:pBdr>
        <w:ind w:right="-68" w:firstLine="720"/>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A ideia é completar a tabela através das dicas estabelecidas na questão e em seguida ver qual a alternativa correta.</w:t>
      </w:r>
    </w:p>
    <w:p w14:paraId="524E27C4" w14:textId="77777777" w:rsidR="006F5BDF" w:rsidRDefault="00DB05EB" w:rsidP="006F5BDF">
      <w:pPr>
        <w:pBdr>
          <w:top w:val="nil"/>
          <w:left w:val="nil"/>
          <w:bottom w:val="nil"/>
          <w:right w:val="nil"/>
          <w:between w:val="nil"/>
        </w:pBdr>
        <w:ind w:right="-68" w:firstLine="720"/>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Inicialmente, preenchemos a coluna referente aos formatos das peças, com a seguinte ordem: circular, quadrado e triangular, de cima para baixo.  Lendo a dica: a maior peça é quadrada e não é azul, é possível preencher a célula da segunda linha da coluna Tamanho (maior).</w:t>
      </w:r>
    </w:p>
    <w:p w14:paraId="5F474E97" w14:textId="77777777" w:rsidR="006F5BDF" w:rsidRDefault="00DB05EB" w:rsidP="006F5BDF">
      <w:pPr>
        <w:pBdr>
          <w:top w:val="nil"/>
          <w:left w:val="nil"/>
          <w:bottom w:val="nil"/>
          <w:right w:val="nil"/>
          <w:between w:val="nil"/>
        </w:pBdr>
        <w:ind w:right="-68" w:firstLine="720"/>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 xml:space="preserve">Pela terceira dica, temos que a célula da primeira linha da coluna Número é preenchida com o número 1, e como a peça de número 1 não é a menor de todas, isso significa que ela só </w:t>
      </w:r>
      <w:r w:rsidRPr="00ED7D0E">
        <w:rPr>
          <w:rFonts w:ascii="Times New Roman" w:eastAsia="Times New Roman" w:hAnsi="Times New Roman" w:cs="Times New Roman"/>
          <w:color w:val="000000"/>
          <w:sz w:val="24"/>
          <w:szCs w:val="24"/>
        </w:rPr>
        <w:lastRenderedPageBreak/>
        <w:t>pode ser a maior ou média. Porém, a maior tem formato quadrado, logo a peça de número 1 possui tamanho médio. Com isso, a célula da primeira linha da coluna Tamanho é média, restando a opção de tamanho pequeno para a célula da terceira linha da coluna Tamanho.</w:t>
      </w:r>
    </w:p>
    <w:p w14:paraId="35AD23FE" w14:textId="77777777" w:rsidR="006F5BDF" w:rsidRDefault="00DB05EB" w:rsidP="006F5BDF">
      <w:pPr>
        <w:pBdr>
          <w:top w:val="nil"/>
          <w:left w:val="nil"/>
          <w:bottom w:val="nil"/>
          <w:right w:val="nil"/>
          <w:between w:val="nil"/>
        </w:pBdr>
        <w:ind w:right="-68" w:firstLine="720"/>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Agora, pela segunda dica temos que a célula da terceira linha da coluna Cor é branca. Assim, voltando para a primeira dica: a maior peça não é azul, podemos concluir que a célula da primeira linha da coluna Cor é azul e, consequentemente, a segunda linha da mesma coluna é verde.</w:t>
      </w:r>
    </w:p>
    <w:p w14:paraId="3EF70C22" w14:textId="4E4A8E28" w:rsidR="00DB05EB" w:rsidRPr="00ED7D0E" w:rsidRDefault="00DB05EB" w:rsidP="006F5BDF">
      <w:pPr>
        <w:pBdr>
          <w:top w:val="nil"/>
          <w:left w:val="nil"/>
          <w:bottom w:val="nil"/>
          <w:right w:val="nil"/>
          <w:between w:val="nil"/>
        </w:pBdr>
        <w:ind w:right="-68" w:firstLine="720"/>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Para finalizarmos, voltemos à segunda dica e como restam apenas os números 2 e 3, inferimos que a célula da segunda linha da coluna Número é 2 e, consequente- mente, a célula da terceira linha da mesma coluna é 3.</w:t>
      </w:r>
    </w:p>
    <w:p w14:paraId="26994427" w14:textId="01E8FB19" w:rsidR="00DB05EB" w:rsidRPr="00ED7D0E" w:rsidRDefault="00DB05EB" w:rsidP="003C2DE2">
      <w:pPr>
        <w:pBdr>
          <w:top w:val="nil"/>
          <w:left w:val="nil"/>
          <w:bottom w:val="nil"/>
          <w:right w:val="nil"/>
          <w:between w:val="nil"/>
        </w:pBdr>
        <w:spacing w:before="1"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 xml:space="preserve">Tabela </w:t>
      </w:r>
      <w:r w:rsidR="00F90C58">
        <w:rPr>
          <w:rFonts w:ascii="Times New Roman" w:eastAsia="Times New Roman" w:hAnsi="Times New Roman" w:cs="Times New Roman"/>
          <w:color w:val="000000"/>
          <w:sz w:val="24"/>
          <w:szCs w:val="24"/>
        </w:rPr>
        <w:t>4</w:t>
      </w:r>
      <w:r w:rsidRPr="00ED7D0E">
        <w:rPr>
          <w:rFonts w:ascii="Times New Roman" w:eastAsia="Times New Roman" w:hAnsi="Times New Roman" w:cs="Times New Roman"/>
          <w:color w:val="000000"/>
          <w:sz w:val="24"/>
          <w:szCs w:val="24"/>
        </w:rPr>
        <w:t>.17: Tabela completa da Questão 49.</w:t>
      </w:r>
    </w:p>
    <w:tbl>
      <w:tblPr>
        <w:tblW w:w="4633" w:type="dxa"/>
        <w:tblInd w:w="2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9"/>
        <w:gridCol w:w="976"/>
        <w:gridCol w:w="1211"/>
        <w:gridCol w:w="1367"/>
      </w:tblGrid>
      <w:tr w:rsidR="00DB05EB" w:rsidRPr="00ED7D0E" w14:paraId="5F7C4EE7" w14:textId="77777777" w:rsidTr="0039012D">
        <w:trPr>
          <w:trHeight w:val="356"/>
        </w:trPr>
        <w:tc>
          <w:tcPr>
            <w:tcW w:w="1079" w:type="dxa"/>
            <w:tcBorders>
              <w:left w:val="nil"/>
            </w:tcBorders>
          </w:tcPr>
          <w:p w14:paraId="60D850CD"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Número</w:t>
            </w:r>
          </w:p>
        </w:tc>
        <w:tc>
          <w:tcPr>
            <w:tcW w:w="976" w:type="dxa"/>
          </w:tcPr>
          <w:p w14:paraId="65A0B0FF"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Cor</w:t>
            </w:r>
          </w:p>
        </w:tc>
        <w:tc>
          <w:tcPr>
            <w:tcW w:w="1211" w:type="dxa"/>
          </w:tcPr>
          <w:p w14:paraId="60B30F63"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Tamanho</w:t>
            </w:r>
          </w:p>
        </w:tc>
        <w:tc>
          <w:tcPr>
            <w:tcW w:w="1367" w:type="dxa"/>
            <w:tcBorders>
              <w:right w:val="nil"/>
            </w:tcBorders>
          </w:tcPr>
          <w:p w14:paraId="50622041"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Formato</w:t>
            </w:r>
          </w:p>
        </w:tc>
      </w:tr>
      <w:tr w:rsidR="00DB05EB" w:rsidRPr="00ED7D0E" w14:paraId="25F7290F" w14:textId="77777777" w:rsidTr="0039012D">
        <w:trPr>
          <w:trHeight w:val="356"/>
        </w:trPr>
        <w:tc>
          <w:tcPr>
            <w:tcW w:w="1079" w:type="dxa"/>
            <w:tcBorders>
              <w:left w:val="nil"/>
            </w:tcBorders>
          </w:tcPr>
          <w:p w14:paraId="3EEBE655"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1</w:t>
            </w:r>
          </w:p>
        </w:tc>
        <w:tc>
          <w:tcPr>
            <w:tcW w:w="976" w:type="dxa"/>
          </w:tcPr>
          <w:p w14:paraId="7AF032BA"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Azul</w:t>
            </w:r>
          </w:p>
        </w:tc>
        <w:tc>
          <w:tcPr>
            <w:tcW w:w="1211" w:type="dxa"/>
          </w:tcPr>
          <w:p w14:paraId="6BD70054"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Média</w:t>
            </w:r>
          </w:p>
        </w:tc>
        <w:tc>
          <w:tcPr>
            <w:tcW w:w="1367" w:type="dxa"/>
            <w:tcBorders>
              <w:right w:val="nil"/>
            </w:tcBorders>
          </w:tcPr>
          <w:p w14:paraId="323492F9"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Circular</w:t>
            </w:r>
          </w:p>
        </w:tc>
      </w:tr>
      <w:tr w:rsidR="00DB05EB" w:rsidRPr="00ED7D0E" w14:paraId="795BFB78" w14:textId="77777777" w:rsidTr="0039012D">
        <w:trPr>
          <w:trHeight w:val="356"/>
        </w:trPr>
        <w:tc>
          <w:tcPr>
            <w:tcW w:w="1079" w:type="dxa"/>
            <w:tcBorders>
              <w:left w:val="nil"/>
            </w:tcBorders>
          </w:tcPr>
          <w:p w14:paraId="15EEECAF"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2</w:t>
            </w:r>
          </w:p>
        </w:tc>
        <w:tc>
          <w:tcPr>
            <w:tcW w:w="976" w:type="dxa"/>
          </w:tcPr>
          <w:p w14:paraId="09FAACF3"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Verde</w:t>
            </w:r>
          </w:p>
        </w:tc>
        <w:tc>
          <w:tcPr>
            <w:tcW w:w="1211" w:type="dxa"/>
          </w:tcPr>
          <w:p w14:paraId="70C9A2AB"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Maior</w:t>
            </w:r>
          </w:p>
        </w:tc>
        <w:tc>
          <w:tcPr>
            <w:tcW w:w="1367" w:type="dxa"/>
            <w:tcBorders>
              <w:right w:val="nil"/>
            </w:tcBorders>
          </w:tcPr>
          <w:p w14:paraId="02726366"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Quadrada</w:t>
            </w:r>
          </w:p>
        </w:tc>
      </w:tr>
      <w:tr w:rsidR="00DB05EB" w:rsidRPr="00ED7D0E" w14:paraId="3EEC7C72" w14:textId="77777777" w:rsidTr="0039012D">
        <w:trPr>
          <w:trHeight w:val="356"/>
        </w:trPr>
        <w:tc>
          <w:tcPr>
            <w:tcW w:w="1079" w:type="dxa"/>
            <w:tcBorders>
              <w:left w:val="nil"/>
            </w:tcBorders>
          </w:tcPr>
          <w:p w14:paraId="58CB2C5F"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3</w:t>
            </w:r>
          </w:p>
        </w:tc>
        <w:tc>
          <w:tcPr>
            <w:tcW w:w="976" w:type="dxa"/>
          </w:tcPr>
          <w:p w14:paraId="05721A26"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Branco</w:t>
            </w:r>
          </w:p>
        </w:tc>
        <w:tc>
          <w:tcPr>
            <w:tcW w:w="1211" w:type="dxa"/>
          </w:tcPr>
          <w:p w14:paraId="0561CAEC"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Pequena</w:t>
            </w:r>
          </w:p>
        </w:tc>
        <w:tc>
          <w:tcPr>
            <w:tcW w:w="1367" w:type="dxa"/>
            <w:tcBorders>
              <w:right w:val="nil"/>
            </w:tcBorders>
          </w:tcPr>
          <w:p w14:paraId="13B26C2B"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Triangular</w:t>
            </w:r>
          </w:p>
        </w:tc>
      </w:tr>
    </w:tbl>
    <w:p w14:paraId="116EFE8E" w14:textId="77777777" w:rsidR="00DB05EB" w:rsidRPr="00823FFE" w:rsidRDefault="00DB05EB" w:rsidP="006F5BDF">
      <w:pPr>
        <w:ind w:right="-68"/>
        <w:jc w:val="center"/>
        <w:rPr>
          <w:rFonts w:ascii="Times New Roman" w:eastAsia="Times New Roman" w:hAnsi="Times New Roman" w:cs="Times New Roman"/>
          <w:sz w:val="20"/>
          <w:szCs w:val="20"/>
        </w:rPr>
      </w:pPr>
      <w:r w:rsidRPr="00823FFE">
        <w:rPr>
          <w:rFonts w:ascii="Times New Roman" w:eastAsia="Times New Roman" w:hAnsi="Times New Roman" w:cs="Times New Roman"/>
          <w:sz w:val="20"/>
          <w:szCs w:val="20"/>
        </w:rPr>
        <w:t>Fonte: Autor</w:t>
      </w:r>
    </w:p>
    <w:p w14:paraId="2031884F" w14:textId="26B12339" w:rsidR="009744B5" w:rsidRDefault="00DB05EB" w:rsidP="009744B5">
      <w:pPr>
        <w:spacing w:before="222" w:after="0" w:line="240" w:lineRule="auto"/>
        <w:ind w:right="44"/>
        <w:jc w:val="both"/>
        <w:rPr>
          <w:rFonts w:ascii="Times New Roman" w:eastAsia="Times New Roman" w:hAnsi="Times New Roman" w:cs="Times New Roman"/>
          <w:color w:val="000000"/>
          <w:sz w:val="24"/>
          <w:szCs w:val="24"/>
          <w:lang w:eastAsia="pt-BR"/>
        </w:rPr>
      </w:pPr>
      <w:r w:rsidRPr="00ED7D0E">
        <w:rPr>
          <w:rFonts w:ascii="Times New Roman" w:eastAsia="Times New Roman" w:hAnsi="Times New Roman" w:cs="Times New Roman"/>
          <w:color w:val="000000"/>
          <w:sz w:val="24"/>
          <w:szCs w:val="24"/>
        </w:rPr>
        <w:t xml:space="preserve">Portanto, analisando a Tabela assertiva </w:t>
      </w:r>
      <w:r w:rsidR="00F90C58">
        <w:rPr>
          <w:rFonts w:ascii="Times New Roman" w:eastAsia="Times New Roman" w:hAnsi="Times New Roman" w:cs="Times New Roman"/>
          <w:color w:val="000000"/>
          <w:sz w:val="24"/>
          <w:szCs w:val="24"/>
        </w:rPr>
        <w:t>4</w:t>
      </w:r>
      <w:r w:rsidRPr="00ED7D0E">
        <w:rPr>
          <w:rFonts w:ascii="Times New Roman" w:eastAsia="Times New Roman" w:hAnsi="Times New Roman" w:cs="Times New Roman"/>
          <w:sz w:val="24"/>
          <w:szCs w:val="24"/>
        </w:rPr>
        <w:t xml:space="preserve">.17 </w:t>
      </w:r>
      <w:r w:rsidRPr="00ED7D0E">
        <w:rPr>
          <w:rFonts w:ascii="Times New Roman" w:eastAsia="Times New Roman" w:hAnsi="Times New Roman" w:cs="Times New Roman"/>
          <w:color w:val="000000"/>
          <w:sz w:val="24"/>
          <w:szCs w:val="24"/>
        </w:rPr>
        <w:t>com as alternativas podemos concluir que a</w:t>
      </w:r>
      <w:r w:rsidRPr="00ED7D0E">
        <w:rPr>
          <w:rFonts w:ascii="Times New Roman" w:eastAsia="Times New Roman" w:hAnsi="Times New Roman" w:cs="Times New Roman"/>
          <w:sz w:val="24"/>
          <w:szCs w:val="24"/>
        </w:rPr>
        <w:t xml:space="preserve"> assertiva correta é a letra (c)</w:t>
      </w:r>
      <w:r w:rsidR="009744B5" w:rsidRPr="00FE24E6">
        <w:rPr>
          <w:rFonts w:ascii="Times New Roman" w:eastAsia="Times New Roman" w:hAnsi="Times New Roman" w:cs="Times New Roman"/>
          <w:color w:val="000000"/>
          <w:sz w:val="24"/>
          <w:szCs w:val="24"/>
          <w:lang w:eastAsia="pt-BR"/>
        </w:rPr>
        <w:t>.</w:t>
      </w:r>
    </w:p>
    <w:p w14:paraId="274704D5" w14:textId="77777777" w:rsidR="009744B5" w:rsidRDefault="009744B5" w:rsidP="009744B5">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357B85C2" w14:textId="46F0485E" w:rsidR="004F75B8" w:rsidRDefault="009744B5" w:rsidP="009744B5">
      <w:pPr>
        <w:pBdr>
          <w:top w:val="nil"/>
          <w:left w:val="nil"/>
          <w:bottom w:val="nil"/>
          <w:right w:val="nil"/>
          <w:between w:val="nil"/>
        </w:pBdr>
        <w:spacing w:before="283"/>
        <w:ind w:right="-68"/>
        <w:jc w:val="both"/>
        <w:rPr>
          <w:rFonts w:ascii="Times New Roman" w:eastAsia="Times New Roman" w:hAnsi="Times New Roman" w:cs="Times New Roman"/>
          <w:sz w:val="24"/>
          <w:szCs w:val="24"/>
        </w:rPr>
      </w:pPr>
      <w:r w:rsidRPr="007D6E6B">
        <w:rPr>
          <w:rFonts w:ascii="Times New Roman" w:eastAsia="Times New Roman" w:hAnsi="Times New Roman" w:cs="Times New Roman"/>
          <w:b/>
          <w:bCs/>
          <w:color w:val="000000"/>
          <w:sz w:val="24"/>
          <w:szCs w:val="24"/>
          <w:lang w:eastAsia="pt-BR"/>
        </w:rPr>
        <w:t>Q</w:t>
      </w:r>
      <w:r w:rsidR="00DB05EB" w:rsidRPr="00ED7D0E">
        <w:rPr>
          <w:rFonts w:ascii="Times New Roman" w:eastAsia="Times New Roman" w:hAnsi="Times New Roman" w:cs="Times New Roman"/>
          <w:b/>
          <w:sz w:val="24"/>
          <w:szCs w:val="24"/>
        </w:rPr>
        <w:t xml:space="preserve">uestão 50. (FCC - 2019 - TRF - 4ª REGIÃO - Analista Judiciário - Oficial de Justiça Avaliador Federal) </w:t>
      </w:r>
      <w:r w:rsidR="00DB05EB" w:rsidRPr="00ED7D0E">
        <w:rPr>
          <w:rFonts w:ascii="Times New Roman" w:eastAsia="Times New Roman" w:hAnsi="Times New Roman" w:cs="Times New Roman"/>
          <w:sz w:val="24"/>
          <w:szCs w:val="24"/>
        </w:rPr>
        <w:t>Adão tem três primas que moram em outra cidade, Ana, Beatriz e Carla, mas nunca lembra de seus nomes. Ele sabe que uma é loira, uma é ruiva e uma é morena.  Cada uma delas é filha de um de seus tios, José, Jaime e Jairo. A mãe de Adão deixou o seguinte bilhete para ajudá-lo:</w:t>
      </w:r>
    </w:p>
    <w:p w14:paraId="17CD778F" w14:textId="0BC8764B" w:rsidR="004F75B8" w:rsidRDefault="004F75B8" w:rsidP="004F75B8">
      <w:pPr>
        <w:pBdr>
          <w:top w:val="nil"/>
          <w:left w:val="nil"/>
          <w:bottom w:val="nil"/>
          <w:right w:val="nil"/>
          <w:between w:val="nil"/>
        </w:pBdr>
        <w:spacing w:before="97"/>
        <w:ind w:right="-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DB05EB" w:rsidRPr="00ED7D0E">
        <w:rPr>
          <w:rFonts w:ascii="Times New Roman" w:eastAsia="Times New Roman" w:hAnsi="Times New Roman" w:cs="Times New Roman"/>
          <w:color w:val="000000"/>
          <w:sz w:val="24"/>
          <w:szCs w:val="24"/>
        </w:rPr>
        <w:t>“A loira não é filha de Jaime nem de Jairo.</w:t>
      </w:r>
    </w:p>
    <w:p w14:paraId="70A3AFE1" w14:textId="49CC8314" w:rsidR="004F75B8" w:rsidRDefault="004F75B8" w:rsidP="004F75B8">
      <w:pPr>
        <w:pBdr>
          <w:top w:val="nil"/>
          <w:left w:val="nil"/>
          <w:bottom w:val="nil"/>
          <w:right w:val="nil"/>
          <w:between w:val="nil"/>
        </w:pBdr>
        <w:spacing w:before="97"/>
        <w:ind w:right="-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DB05EB" w:rsidRPr="00ED7D0E">
        <w:rPr>
          <w:rFonts w:ascii="Times New Roman" w:eastAsia="Times New Roman" w:hAnsi="Times New Roman" w:cs="Times New Roman"/>
          <w:color w:val="000000"/>
          <w:sz w:val="24"/>
          <w:szCs w:val="24"/>
        </w:rPr>
        <w:t>A morena não é Ana nem Beatriz.</w:t>
      </w:r>
    </w:p>
    <w:p w14:paraId="74B9C603" w14:textId="744179C3" w:rsidR="004F75B8" w:rsidRDefault="004F75B8" w:rsidP="004F75B8">
      <w:pPr>
        <w:pBdr>
          <w:top w:val="nil"/>
          <w:left w:val="nil"/>
          <w:bottom w:val="nil"/>
          <w:right w:val="nil"/>
          <w:between w:val="nil"/>
        </w:pBdr>
        <w:spacing w:before="97"/>
        <w:ind w:right="-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DB05EB" w:rsidRPr="00ED7D0E">
        <w:rPr>
          <w:rFonts w:ascii="Times New Roman" w:eastAsia="Times New Roman" w:hAnsi="Times New Roman" w:cs="Times New Roman"/>
          <w:color w:val="000000"/>
          <w:sz w:val="24"/>
          <w:szCs w:val="24"/>
        </w:rPr>
        <w:t>Ana não é ruiva.</w:t>
      </w:r>
    </w:p>
    <w:p w14:paraId="78BB5BE7" w14:textId="23B4C104" w:rsidR="004F75B8" w:rsidRDefault="004F75B8" w:rsidP="004F75B8">
      <w:pPr>
        <w:pBdr>
          <w:top w:val="nil"/>
          <w:left w:val="nil"/>
          <w:bottom w:val="nil"/>
          <w:right w:val="nil"/>
          <w:between w:val="nil"/>
        </w:pBdr>
        <w:spacing w:before="97"/>
        <w:ind w:right="-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DB05EB" w:rsidRPr="00ED7D0E">
        <w:rPr>
          <w:rFonts w:ascii="Times New Roman" w:eastAsia="Times New Roman" w:hAnsi="Times New Roman" w:cs="Times New Roman"/>
          <w:color w:val="000000"/>
          <w:sz w:val="24"/>
          <w:szCs w:val="24"/>
        </w:rPr>
        <w:t>A ruiva não é filha de Jaime.”</w:t>
      </w:r>
    </w:p>
    <w:p w14:paraId="6669393F" w14:textId="77777777" w:rsidR="004F75B8" w:rsidRDefault="00DB05EB" w:rsidP="004F75B8">
      <w:pPr>
        <w:pBdr>
          <w:top w:val="nil"/>
          <w:left w:val="nil"/>
          <w:bottom w:val="nil"/>
          <w:right w:val="nil"/>
          <w:between w:val="nil"/>
        </w:pBdr>
        <w:spacing w:before="97"/>
        <w:ind w:right="-68"/>
        <w:jc w:val="both"/>
        <w:rPr>
          <w:rFonts w:ascii="Times New Roman" w:eastAsia="Times New Roman" w:hAnsi="Times New Roman" w:cs="Times New Roman"/>
          <w:sz w:val="24"/>
          <w:szCs w:val="24"/>
        </w:rPr>
      </w:pPr>
      <w:r w:rsidRPr="00ED7D0E">
        <w:rPr>
          <w:rFonts w:ascii="Times New Roman" w:eastAsia="Times New Roman" w:hAnsi="Times New Roman" w:cs="Times New Roman"/>
          <w:color w:val="000000"/>
          <w:sz w:val="24"/>
          <w:szCs w:val="24"/>
        </w:rPr>
        <w:t>Adão descobriu, corretamente, que:</w:t>
      </w:r>
    </w:p>
    <w:p w14:paraId="03C0D0A5" w14:textId="5CDA43C5" w:rsidR="004F75B8" w:rsidRDefault="004F75B8" w:rsidP="004F75B8">
      <w:pPr>
        <w:pBdr>
          <w:top w:val="nil"/>
          <w:left w:val="nil"/>
          <w:bottom w:val="nil"/>
          <w:right w:val="nil"/>
          <w:between w:val="nil"/>
        </w:pBdr>
        <w:spacing w:before="97"/>
        <w:ind w:right="-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w:t>
      </w:r>
      <w:r w:rsidR="00DB05EB" w:rsidRPr="00ED7D0E">
        <w:rPr>
          <w:rFonts w:ascii="Times New Roman" w:eastAsia="Times New Roman" w:hAnsi="Times New Roman" w:cs="Times New Roman"/>
          <w:color w:val="000000"/>
          <w:sz w:val="24"/>
          <w:szCs w:val="24"/>
        </w:rPr>
        <w:t>Ana é loira e filha de José.</w:t>
      </w:r>
    </w:p>
    <w:p w14:paraId="522BE19E" w14:textId="442BE616" w:rsidR="004F75B8" w:rsidRDefault="004F75B8" w:rsidP="004F75B8">
      <w:pPr>
        <w:pBdr>
          <w:top w:val="nil"/>
          <w:left w:val="nil"/>
          <w:bottom w:val="nil"/>
          <w:right w:val="nil"/>
          <w:between w:val="nil"/>
        </w:pBdr>
        <w:spacing w:before="97"/>
        <w:ind w:right="-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 </w:t>
      </w:r>
      <w:r w:rsidR="00DB05EB" w:rsidRPr="00ED7D0E">
        <w:rPr>
          <w:rFonts w:ascii="Times New Roman" w:eastAsia="Times New Roman" w:hAnsi="Times New Roman" w:cs="Times New Roman"/>
          <w:color w:val="000000"/>
          <w:sz w:val="24"/>
          <w:szCs w:val="24"/>
        </w:rPr>
        <w:t>Carla é morena e filha de Jairo.</w:t>
      </w:r>
    </w:p>
    <w:p w14:paraId="2B43CC49" w14:textId="7BCA12C9" w:rsidR="004F75B8" w:rsidRDefault="004F75B8" w:rsidP="004F75B8">
      <w:pPr>
        <w:pBdr>
          <w:top w:val="nil"/>
          <w:left w:val="nil"/>
          <w:bottom w:val="nil"/>
          <w:right w:val="nil"/>
          <w:between w:val="nil"/>
        </w:pBdr>
        <w:spacing w:before="97"/>
        <w:ind w:right="-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 A</w:t>
      </w:r>
      <w:r w:rsidR="00DB05EB" w:rsidRPr="00ED7D0E">
        <w:rPr>
          <w:rFonts w:ascii="Times New Roman" w:eastAsia="Times New Roman" w:hAnsi="Times New Roman" w:cs="Times New Roman"/>
          <w:color w:val="000000"/>
          <w:sz w:val="24"/>
          <w:szCs w:val="24"/>
        </w:rPr>
        <w:t>na é ruiva e filha de José.</w:t>
      </w:r>
    </w:p>
    <w:p w14:paraId="214BEA12" w14:textId="628F1806" w:rsidR="004F75B8" w:rsidRDefault="004F75B8" w:rsidP="004F75B8">
      <w:pPr>
        <w:pBdr>
          <w:top w:val="nil"/>
          <w:left w:val="nil"/>
          <w:bottom w:val="nil"/>
          <w:right w:val="nil"/>
          <w:between w:val="nil"/>
        </w:pBdr>
        <w:spacing w:before="97"/>
        <w:ind w:right="-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 </w:t>
      </w:r>
      <w:r w:rsidR="00DB05EB" w:rsidRPr="00ED7D0E">
        <w:rPr>
          <w:rFonts w:ascii="Times New Roman" w:eastAsia="Times New Roman" w:hAnsi="Times New Roman" w:cs="Times New Roman"/>
          <w:color w:val="000000"/>
          <w:sz w:val="24"/>
          <w:szCs w:val="24"/>
        </w:rPr>
        <w:t>Beatriz é loira e filha de Jairo.</w:t>
      </w:r>
    </w:p>
    <w:p w14:paraId="3D346E46" w14:textId="77777777" w:rsidR="00DF2EA6" w:rsidRDefault="004F75B8" w:rsidP="00DF2EA6">
      <w:pPr>
        <w:widowControl w:val="0"/>
        <w:pBdr>
          <w:top w:val="nil"/>
          <w:left w:val="nil"/>
          <w:bottom w:val="nil"/>
          <w:right w:val="nil"/>
          <w:between w:val="nil"/>
        </w:pBdr>
        <w:tabs>
          <w:tab w:val="left" w:pos="506"/>
        </w:tabs>
        <w:spacing w:after="0" w:line="240" w:lineRule="auto"/>
        <w:ind w:right="-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w:t>
      </w:r>
      <w:r w:rsidR="00DB05EB" w:rsidRPr="00ED7D0E">
        <w:rPr>
          <w:rFonts w:ascii="Times New Roman" w:eastAsia="Times New Roman" w:hAnsi="Times New Roman" w:cs="Times New Roman"/>
          <w:color w:val="000000"/>
          <w:sz w:val="24"/>
          <w:szCs w:val="24"/>
        </w:rPr>
        <w:t>Carla é morena e filha de José</w:t>
      </w:r>
      <w:r w:rsidR="00653337" w:rsidRPr="00ED7D0E">
        <w:rPr>
          <w:rFonts w:ascii="Times New Roman" w:eastAsia="Times New Roman" w:hAnsi="Times New Roman" w:cs="Times New Roman"/>
          <w:color w:val="000000"/>
          <w:sz w:val="24"/>
          <w:szCs w:val="24"/>
        </w:rPr>
        <w:t>.</w:t>
      </w:r>
    </w:p>
    <w:p w14:paraId="40D04B3C" w14:textId="15CCA1D3" w:rsidR="00DF2EA6" w:rsidRDefault="00DF2EA6" w:rsidP="00DF2EA6">
      <w:pPr>
        <w:widowControl w:val="0"/>
        <w:pBdr>
          <w:top w:val="nil"/>
          <w:left w:val="nil"/>
          <w:bottom w:val="nil"/>
          <w:right w:val="nil"/>
          <w:between w:val="nil"/>
        </w:pBdr>
        <w:tabs>
          <w:tab w:val="left" w:pos="506"/>
        </w:tabs>
        <w:spacing w:after="0" w:line="240" w:lineRule="auto"/>
        <w:ind w:right="-68"/>
        <w:jc w:val="both"/>
        <w:rPr>
          <w:rFonts w:ascii="Times New Roman" w:eastAsia="Times New Roman" w:hAnsi="Times New Roman" w:cs="Times New Roman"/>
          <w:color w:val="000000"/>
          <w:sz w:val="24"/>
          <w:szCs w:val="24"/>
        </w:rPr>
      </w:pPr>
      <w:r w:rsidRPr="00362052">
        <w:rPr>
          <w:noProof/>
        </w:rPr>
        <mc:AlternateContent>
          <mc:Choice Requires="wpg">
            <w:drawing>
              <wp:anchor distT="0" distB="0" distL="0" distR="0" simplePos="0" relativeHeight="252108800" behindDoc="1" locked="0" layoutInCell="1" allowOverlap="1" wp14:anchorId="6668D868" wp14:editId="5F430AA6">
                <wp:simplePos x="0" y="0"/>
                <wp:positionH relativeFrom="page">
                  <wp:posOffset>914400</wp:posOffset>
                </wp:positionH>
                <wp:positionV relativeFrom="paragraph">
                  <wp:posOffset>180340</wp:posOffset>
                </wp:positionV>
                <wp:extent cx="5581650" cy="269240"/>
                <wp:effectExtent l="0" t="0" r="0" b="0"/>
                <wp:wrapTopAndBottom/>
                <wp:docPr id="211831681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1650" cy="269240"/>
                          <a:chOff x="0" y="2527"/>
                          <a:chExt cx="5434125" cy="266509"/>
                        </a:xfrm>
                      </wpg:grpSpPr>
                      <wps:wsp>
                        <wps:cNvPr id="2118316811" name="Graphic 39"/>
                        <wps:cNvSpPr/>
                        <wps:spPr>
                          <a:xfrm>
                            <a:off x="0" y="2527"/>
                            <a:ext cx="703580" cy="213360"/>
                          </a:xfrm>
                          <a:custGeom>
                            <a:avLst/>
                            <a:gdLst/>
                            <a:ahLst/>
                            <a:cxnLst/>
                            <a:rect l="l" t="t" r="r" b="b"/>
                            <a:pathLst>
                              <a:path w="703580" h="213360">
                                <a:moveTo>
                                  <a:pt x="0" y="0"/>
                                </a:moveTo>
                                <a:lnTo>
                                  <a:pt x="703223" y="0"/>
                                </a:lnTo>
                              </a:path>
                              <a:path w="703580" h="213360">
                                <a:moveTo>
                                  <a:pt x="2540" y="213067"/>
                                </a:moveTo>
                                <a:lnTo>
                                  <a:pt x="2540" y="0"/>
                                </a:lnTo>
                              </a:path>
                              <a:path w="703580" h="213360">
                                <a:moveTo>
                                  <a:pt x="700695" y="213067"/>
                                </a:moveTo>
                                <a:lnTo>
                                  <a:pt x="700695" y="0"/>
                                </a:lnTo>
                              </a:path>
                              <a:path w="703580" h="213360">
                                <a:moveTo>
                                  <a:pt x="0" y="213067"/>
                                </a:moveTo>
                                <a:lnTo>
                                  <a:pt x="703223" y="213067"/>
                                </a:lnTo>
                              </a:path>
                            </a:pathLst>
                          </a:custGeom>
                          <a:ln w="5054">
                            <a:solidFill>
                              <a:srgbClr val="000000"/>
                            </a:solidFill>
                            <a:prstDash val="solid"/>
                          </a:ln>
                        </wps:spPr>
                        <wps:bodyPr wrap="square" lIns="0" tIns="0" rIns="0" bIns="0" rtlCol="0">
                          <a:prstTxWarp prst="textNoShape">
                            <a:avLst/>
                          </a:prstTxWarp>
                          <a:noAutofit/>
                        </wps:bodyPr>
                      </wps:wsp>
                      <wps:wsp>
                        <wps:cNvPr id="2118316812" name="Graphic 40"/>
                        <wps:cNvSpPr/>
                        <wps:spPr>
                          <a:xfrm>
                            <a:off x="50595" y="50596"/>
                            <a:ext cx="5383530" cy="218440"/>
                          </a:xfrm>
                          <a:custGeom>
                            <a:avLst/>
                            <a:gdLst/>
                            <a:ahLst/>
                            <a:cxnLst/>
                            <a:rect l="l" t="t" r="r" b="b"/>
                            <a:pathLst>
                              <a:path w="5383530" h="218440">
                                <a:moveTo>
                                  <a:pt x="5383238" y="199161"/>
                                </a:moveTo>
                                <a:lnTo>
                                  <a:pt x="703237" y="199161"/>
                                </a:lnTo>
                                <a:lnTo>
                                  <a:pt x="703237" y="165011"/>
                                </a:lnTo>
                                <a:lnTo>
                                  <a:pt x="703224" y="0"/>
                                </a:lnTo>
                                <a:lnTo>
                                  <a:pt x="650100" y="0"/>
                                </a:lnTo>
                                <a:lnTo>
                                  <a:pt x="650100" y="165011"/>
                                </a:lnTo>
                                <a:lnTo>
                                  <a:pt x="0" y="165011"/>
                                </a:lnTo>
                                <a:lnTo>
                                  <a:pt x="0" y="218135"/>
                                </a:lnTo>
                                <a:lnTo>
                                  <a:pt x="650100" y="218135"/>
                                </a:lnTo>
                                <a:lnTo>
                                  <a:pt x="703224" y="218135"/>
                                </a:lnTo>
                                <a:lnTo>
                                  <a:pt x="5383238" y="218135"/>
                                </a:lnTo>
                                <a:lnTo>
                                  <a:pt x="5383238" y="199161"/>
                                </a:lnTo>
                                <a:close/>
                              </a:path>
                            </a:pathLst>
                          </a:custGeom>
                          <a:solidFill>
                            <a:srgbClr val="000000"/>
                          </a:solidFill>
                        </wps:spPr>
                        <wps:bodyPr wrap="square" lIns="0" tIns="0" rIns="0" bIns="0" rtlCol="0">
                          <a:prstTxWarp prst="textNoShape">
                            <a:avLst/>
                          </a:prstTxWarp>
                          <a:noAutofit/>
                        </wps:bodyPr>
                      </wps:wsp>
                      <wps:wsp>
                        <wps:cNvPr id="2118316813" name="Textbox 41"/>
                        <wps:cNvSpPr txBox="1"/>
                        <wps:spPr>
                          <a:xfrm>
                            <a:off x="5066" y="5054"/>
                            <a:ext cx="693420" cy="227965"/>
                          </a:xfrm>
                          <a:prstGeom prst="rect">
                            <a:avLst/>
                          </a:prstGeom>
                        </wps:spPr>
                        <wps:txbx>
                          <w:txbxContent>
                            <w:p w14:paraId="03A96D24"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668D868" id="_x0000_s1223" style="position:absolute;left:0;text-align:left;margin-left:1in;margin-top:14.2pt;width:439.5pt;height:21.2pt;z-index:-251207680;mso-wrap-distance-left:0;mso-wrap-distance-right:0;mso-position-horizontal-relative:page;mso-width-relative:margin;mso-height-relative:margin" coordorigin=",25" coordsize="54341,2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">
                <v:shape id="Graphic 39" o:spid="_x0000_s1224" style="position:absolute;top:25;width:7035;height:2133;visibility:visible;mso-wrap-style:square;v-text-anchor:top" coordsize="70358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" path="m,l703223,em2540,213067l2540,em700695,213067l700695,em,213067r703223,e" filled="f" strokeweight=".14039mm">
                  <v:path arrowok="t"/>
                </v:shape>
                <v:shape id="Graphic 40" o:spid="_x0000_s1225" style="position:absolute;left:505;top:505;width:53836;height:2185;visibility:visible;mso-wrap-style:square;v-text-anchor:top" coordsize="538353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" path="m5383238,199161r-4680001,l703237,165011,703224,,650100,r,165011l,165011r,53124l650100,218135r53124,l5383238,218135r,-18974xe" fillcolor="black" stroked="f">
                  <v:path arrowok="t"/>
                </v:shape>
                <v:shape id="Textbox 41" o:spid="_x0000_s1226" type="#_x0000_t202" style="position:absolute;left:50;top:50;width:6934;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" filled="f" stroked="f">
                  <v:textbox inset="0,0,0,0">
                    <w:txbxContent>
                      <w:p w14:paraId="03A96D24" w14:textId="77777777" w:rsidR="00DF2EA6" w:rsidRDefault="00DF2EA6" w:rsidP="00DF2EA6">
                        <w:pPr>
                          <w:spacing w:before="3"/>
                          <w:ind w:left="59"/>
                          <w:rPr>
                            <w:rFonts w:ascii="Century Schoolbook" w:hAnsi="Century Schoolbook"/>
                            <w:b/>
                          </w:rPr>
                        </w:pPr>
                        <w:r>
                          <w:rPr>
                            <w:rFonts w:ascii="Century Schoolbook" w:hAnsi="Century Schoolbook"/>
                            <w:b/>
                            <w:spacing w:val="-2"/>
                          </w:rPr>
                          <w:t>Solução.</w:t>
                        </w:r>
                      </w:p>
                    </w:txbxContent>
                  </v:textbox>
                </v:shape>
                <w10:wrap type="topAndBottom" anchorx="page"/>
              </v:group>
            </w:pict>
          </mc:Fallback>
        </mc:AlternateContent>
      </w:r>
    </w:p>
    <w:p w14:paraId="0C838BB5" w14:textId="2D62C2A6" w:rsidR="00DB05EB" w:rsidRPr="00ED7D0E" w:rsidRDefault="00653337" w:rsidP="00DF2EA6">
      <w:pPr>
        <w:widowControl w:val="0"/>
        <w:pBdr>
          <w:top w:val="nil"/>
          <w:left w:val="nil"/>
          <w:bottom w:val="nil"/>
          <w:right w:val="nil"/>
          <w:between w:val="nil"/>
        </w:pBdr>
        <w:tabs>
          <w:tab w:val="left" w:pos="506"/>
        </w:tabs>
        <w:spacing w:after="0" w:line="240" w:lineRule="auto"/>
        <w:ind w:right="-68"/>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P</w:t>
      </w:r>
      <w:r w:rsidR="00DB05EB" w:rsidRPr="00ED7D0E">
        <w:rPr>
          <w:rFonts w:ascii="Times New Roman" w:eastAsia="Times New Roman" w:hAnsi="Times New Roman" w:cs="Times New Roman"/>
          <w:color w:val="000000"/>
          <w:sz w:val="24"/>
          <w:szCs w:val="24"/>
        </w:rPr>
        <w:t xml:space="preserve">ara auxiliar na resolução dessa questão vamos utilizar a Tabela </w:t>
      </w:r>
      <w:r w:rsidR="00F90C58">
        <w:rPr>
          <w:rFonts w:ascii="Times New Roman" w:eastAsia="Times New Roman" w:hAnsi="Times New Roman" w:cs="Times New Roman"/>
          <w:color w:val="000000"/>
          <w:sz w:val="24"/>
          <w:szCs w:val="24"/>
        </w:rPr>
        <w:t>4</w:t>
      </w:r>
      <w:r w:rsidR="00DB05EB" w:rsidRPr="00ED7D0E">
        <w:rPr>
          <w:rFonts w:ascii="Times New Roman" w:eastAsia="Times New Roman" w:hAnsi="Times New Roman" w:cs="Times New Roman"/>
          <w:color w:val="000000"/>
          <w:sz w:val="24"/>
          <w:szCs w:val="24"/>
        </w:rPr>
        <w:t>.18.</w:t>
      </w:r>
    </w:p>
    <w:p w14:paraId="2D936676" w14:textId="5E4C9959"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lastRenderedPageBreak/>
        <w:t xml:space="preserve">Tabela </w:t>
      </w:r>
      <w:r w:rsidR="00F90C58">
        <w:rPr>
          <w:rFonts w:ascii="Times New Roman" w:eastAsia="Times New Roman" w:hAnsi="Times New Roman" w:cs="Times New Roman"/>
          <w:color w:val="000000"/>
          <w:sz w:val="24"/>
          <w:szCs w:val="24"/>
        </w:rPr>
        <w:t>4</w:t>
      </w:r>
      <w:r w:rsidRPr="00ED7D0E">
        <w:rPr>
          <w:rFonts w:ascii="Times New Roman" w:eastAsia="Times New Roman" w:hAnsi="Times New Roman" w:cs="Times New Roman"/>
          <w:color w:val="000000"/>
          <w:sz w:val="24"/>
          <w:szCs w:val="24"/>
        </w:rPr>
        <w:t>.18: Tabela da Questão 50.</w:t>
      </w:r>
    </w:p>
    <w:tbl>
      <w:tblPr>
        <w:tblW w:w="4106" w:type="dxa"/>
        <w:tblInd w:w="2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4"/>
        <w:gridCol w:w="667"/>
        <w:gridCol w:w="1005"/>
        <w:gridCol w:w="820"/>
      </w:tblGrid>
      <w:tr w:rsidR="00DB05EB" w:rsidRPr="00ED7D0E" w14:paraId="7A16FA5D" w14:textId="77777777" w:rsidTr="0039012D">
        <w:trPr>
          <w:trHeight w:val="356"/>
        </w:trPr>
        <w:tc>
          <w:tcPr>
            <w:tcW w:w="1614" w:type="dxa"/>
            <w:tcBorders>
              <w:left w:val="nil"/>
            </w:tcBorders>
          </w:tcPr>
          <w:p w14:paraId="0ACE9031"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c>
          <w:tcPr>
            <w:tcW w:w="667" w:type="dxa"/>
          </w:tcPr>
          <w:p w14:paraId="317E5AAE"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Ana</w:t>
            </w:r>
          </w:p>
        </w:tc>
        <w:tc>
          <w:tcPr>
            <w:tcW w:w="1005" w:type="dxa"/>
          </w:tcPr>
          <w:p w14:paraId="57698580"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Beatriz</w:t>
            </w:r>
          </w:p>
        </w:tc>
        <w:tc>
          <w:tcPr>
            <w:tcW w:w="820" w:type="dxa"/>
            <w:tcBorders>
              <w:right w:val="nil"/>
            </w:tcBorders>
          </w:tcPr>
          <w:p w14:paraId="06335380"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Carla</w:t>
            </w:r>
          </w:p>
        </w:tc>
      </w:tr>
      <w:tr w:rsidR="00DB05EB" w:rsidRPr="00ED7D0E" w14:paraId="409A35E6" w14:textId="77777777" w:rsidTr="0039012D">
        <w:trPr>
          <w:trHeight w:val="356"/>
        </w:trPr>
        <w:tc>
          <w:tcPr>
            <w:tcW w:w="1614" w:type="dxa"/>
            <w:tcBorders>
              <w:left w:val="nil"/>
            </w:tcBorders>
          </w:tcPr>
          <w:p w14:paraId="5E8FA9B6"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Tio</w:t>
            </w:r>
          </w:p>
        </w:tc>
        <w:tc>
          <w:tcPr>
            <w:tcW w:w="667" w:type="dxa"/>
          </w:tcPr>
          <w:p w14:paraId="486E828F"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c>
          <w:tcPr>
            <w:tcW w:w="1005" w:type="dxa"/>
          </w:tcPr>
          <w:p w14:paraId="529380D0"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c>
          <w:tcPr>
            <w:tcW w:w="820" w:type="dxa"/>
            <w:tcBorders>
              <w:right w:val="nil"/>
            </w:tcBorders>
          </w:tcPr>
          <w:p w14:paraId="7FC195BB"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r>
      <w:tr w:rsidR="00DB05EB" w:rsidRPr="00ED7D0E" w14:paraId="70D834E8" w14:textId="77777777" w:rsidTr="0039012D">
        <w:trPr>
          <w:trHeight w:val="356"/>
        </w:trPr>
        <w:tc>
          <w:tcPr>
            <w:tcW w:w="1614" w:type="dxa"/>
            <w:tcBorders>
              <w:left w:val="nil"/>
            </w:tcBorders>
          </w:tcPr>
          <w:p w14:paraId="771281E8"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Cor do cabelo</w:t>
            </w:r>
          </w:p>
        </w:tc>
        <w:tc>
          <w:tcPr>
            <w:tcW w:w="667" w:type="dxa"/>
          </w:tcPr>
          <w:p w14:paraId="1C0E9AD1"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c>
          <w:tcPr>
            <w:tcW w:w="1005" w:type="dxa"/>
          </w:tcPr>
          <w:p w14:paraId="77560F60"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c>
          <w:tcPr>
            <w:tcW w:w="820" w:type="dxa"/>
            <w:tcBorders>
              <w:right w:val="nil"/>
            </w:tcBorders>
          </w:tcPr>
          <w:p w14:paraId="3B98D2B5"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r>
    </w:tbl>
    <w:p w14:paraId="3172893D" w14:textId="77777777" w:rsidR="00DB05EB" w:rsidRPr="003A67A1" w:rsidRDefault="00DB05EB" w:rsidP="00653337">
      <w:pPr>
        <w:ind w:right="-68"/>
        <w:jc w:val="center"/>
        <w:rPr>
          <w:rFonts w:ascii="Times New Roman" w:eastAsia="Times New Roman" w:hAnsi="Times New Roman" w:cs="Times New Roman"/>
          <w:sz w:val="20"/>
          <w:szCs w:val="20"/>
        </w:rPr>
      </w:pPr>
      <w:r w:rsidRPr="003A67A1">
        <w:rPr>
          <w:rFonts w:ascii="Times New Roman" w:eastAsia="Times New Roman" w:hAnsi="Times New Roman" w:cs="Times New Roman"/>
          <w:sz w:val="20"/>
          <w:szCs w:val="20"/>
        </w:rPr>
        <w:t>Fonte: Autor</w:t>
      </w:r>
    </w:p>
    <w:p w14:paraId="3808CC58" w14:textId="77777777" w:rsidR="00653337" w:rsidRDefault="00DB05EB" w:rsidP="00653337">
      <w:pPr>
        <w:pBdr>
          <w:top w:val="nil"/>
          <w:left w:val="nil"/>
          <w:bottom w:val="nil"/>
          <w:right w:val="nil"/>
          <w:between w:val="nil"/>
        </w:pBdr>
        <w:ind w:right="-68" w:firstLine="720"/>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A ideia é completar a tabela através das dicas estabelecidas na questão e em seguida ver qual conclusão é a correta.</w:t>
      </w:r>
    </w:p>
    <w:p w14:paraId="0C7D9541" w14:textId="44D8462C" w:rsidR="00DB05EB" w:rsidRPr="00653337" w:rsidRDefault="00DB05EB" w:rsidP="00653337">
      <w:pPr>
        <w:pBdr>
          <w:top w:val="nil"/>
          <w:left w:val="nil"/>
          <w:bottom w:val="nil"/>
          <w:right w:val="nil"/>
          <w:between w:val="nil"/>
        </w:pBdr>
        <w:ind w:right="-68" w:firstLine="720"/>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Como A morena não é Ana nem Beatriz, então Carla é morena, preenche a célula correspondente a essa informação. Como Ana não é ruiva e Carla é morena, só resta a opção de Beatriz ser a ruiva e, consequentemente, Ana é loira, com isso colocamos essas informações nas células correspondentes.</w:t>
      </w:r>
    </w:p>
    <w:p w14:paraId="48D38F77" w14:textId="16BE646A" w:rsidR="00DB05EB" w:rsidRPr="00ED7D0E" w:rsidRDefault="00DB05EB" w:rsidP="00ED7D0E">
      <w:pPr>
        <w:pBdr>
          <w:top w:val="nil"/>
          <w:left w:val="nil"/>
          <w:bottom w:val="nil"/>
          <w:right w:val="nil"/>
          <w:between w:val="nil"/>
        </w:pBdr>
        <w:spacing w:before="2"/>
        <w:ind w:right="-68" w:firstLine="720"/>
        <w:jc w:val="both"/>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 xml:space="preserve">Como A loira não é filha de Jaime nem de Jairo, então a loira que é Ana é filha de José, colocamos essa informação na célula da primeira linha e da primeira coluna. E, por fim, como A ruiva não é filha de Jaime e Ana é filha de José, então só resta a possibilidade de Carla ser filha de Jaime e, consequentemente, Beatriz é filha de Jairo, preenchemos as células correspondentes a essas informações e temos a Tabela </w:t>
      </w:r>
      <w:r w:rsidR="00F90C58">
        <w:rPr>
          <w:rFonts w:ascii="Times New Roman" w:eastAsia="Times New Roman" w:hAnsi="Times New Roman" w:cs="Times New Roman"/>
          <w:color w:val="000000"/>
          <w:sz w:val="24"/>
          <w:szCs w:val="24"/>
        </w:rPr>
        <w:t>4</w:t>
      </w:r>
      <w:r w:rsidRPr="00ED7D0E">
        <w:rPr>
          <w:rFonts w:ascii="Times New Roman" w:eastAsia="Times New Roman" w:hAnsi="Times New Roman" w:cs="Times New Roman"/>
          <w:color w:val="000000"/>
          <w:sz w:val="24"/>
          <w:szCs w:val="24"/>
        </w:rPr>
        <w:t>.19.</w:t>
      </w:r>
    </w:p>
    <w:p w14:paraId="433E224D" w14:textId="3CF45856" w:rsidR="00DB05EB" w:rsidRPr="00ED7D0E" w:rsidRDefault="00DB05EB" w:rsidP="003C2DE2">
      <w:pPr>
        <w:pBdr>
          <w:top w:val="nil"/>
          <w:left w:val="nil"/>
          <w:bottom w:val="nil"/>
          <w:right w:val="nil"/>
          <w:between w:val="nil"/>
        </w:pBdr>
        <w:spacing w:before="117"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 xml:space="preserve">Tabela </w:t>
      </w:r>
      <w:r w:rsidR="00F90C58">
        <w:rPr>
          <w:rFonts w:ascii="Times New Roman" w:eastAsia="Times New Roman" w:hAnsi="Times New Roman" w:cs="Times New Roman"/>
          <w:color w:val="000000"/>
          <w:sz w:val="24"/>
          <w:szCs w:val="24"/>
        </w:rPr>
        <w:t>4</w:t>
      </w:r>
      <w:r w:rsidRPr="00ED7D0E">
        <w:rPr>
          <w:rFonts w:ascii="Times New Roman" w:eastAsia="Times New Roman" w:hAnsi="Times New Roman" w:cs="Times New Roman"/>
          <w:color w:val="000000"/>
          <w:sz w:val="24"/>
          <w:szCs w:val="24"/>
        </w:rPr>
        <w:t>.19: Tabela completa da Questão 50.</w:t>
      </w:r>
    </w:p>
    <w:tbl>
      <w:tblPr>
        <w:tblW w:w="4359" w:type="dxa"/>
        <w:tblInd w:w="2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4"/>
        <w:gridCol w:w="720"/>
        <w:gridCol w:w="1004"/>
        <w:gridCol w:w="1021"/>
      </w:tblGrid>
      <w:tr w:rsidR="00DB05EB" w:rsidRPr="00ED7D0E" w14:paraId="6283DD93" w14:textId="77777777" w:rsidTr="0039012D">
        <w:trPr>
          <w:trHeight w:val="356"/>
        </w:trPr>
        <w:tc>
          <w:tcPr>
            <w:tcW w:w="1614" w:type="dxa"/>
            <w:tcBorders>
              <w:left w:val="nil"/>
            </w:tcBorders>
          </w:tcPr>
          <w:p w14:paraId="41B6C65B" w14:textId="77777777" w:rsidR="00DB05EB" w:rsidRPr="00ED7D0E" w:rsidRDefault="00DB05EB" w:rsidP="003C2DE2">
            <w:pPr>
              <w:pBdr>
                <w:top w:val="nil"/>
                <w:left w:val="nil"/>
                <w:bottom w:val="nil"/>
                <w:right w:val="nil"/>
                <w:between w:val="nil"/>
              </w:pBdr>
              <w:spacing w:after="0"/>
              <w:ind w:right="-68"/>
              <w:jc w:val="center"/>
              <w:rPr>
                <w:rFonts w:ascii="Times New Roman" w:eastAsia="Times New Roman" w:hAnsi="Times New Roman" w:cs="Times New Roman"/>
                <w:color w:val="000000"/>
                <w:sz w:val="24"/>
                <w:szCs w:val="24"/>
              </w:rPr>
            </w:pPr>
          </w:p>
        </w:tc>
        <w:tc>
          <w:tcPr>
            <w:tcW w:w="720" w:type="dxa"/>
          </w:tcPr>
          <w:p w14:paraId="1BE4577E"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Ana</w:t>
            </w:r>
          </w:p>
        </w:tc>
        <w:tc>
          <w:tcPr>
            <w:tcW w:w="1004" w:type="dxa"/>
          </w:tcPr>
          <w:p w14:paraId="21FD4CB9"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Beatriz</w:t>
            </w:r>
          </w:p>
        </w:tc>
        <w:tc>
          <w:tcPr>
            <w:tcW w:w="1021" w:type="dxa"/>
            <w:tcBorders>
              <w:right w:val="nil"/>
            </w:tcBorders>
          </w:tcPr>
          <w:p w14:paraId="0D7527C8"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Carla</w:t>
            </w:r>
          </w:p>
        </w:tc>
      </w:tr>
      <w:tr w:rsidR="00DB05EB" w:rsidRPr="00ED7D0E" w14:paraId="7F23FB52" w14:textId="77777777" w:rsidTr="0039012D">
        <w:trPr>
          <w:trHeight w:val="356"/>
        </w:trPr>
        <w:tc>
          <w:tcPr>
            <w:tcW w:w="1614" w:type="dxa"/>
            <w:tcBorders>
              <w:left w:val="nil"/>
            </w:tcBorders>
          </w:tcPr>
          <w:p w14:paraId="77D839E6"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Tio</w:t>
            </w:r>
          </w:p>
        </w:tc>
        <w:tc>
          <w:tcPr>
            <w:tcW w:w="720" w:type="dxa"/>
          </w:tcPr>
          <w:p w14:paraId="3D32232B"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José</w:t>
            </w:r>
          </w:p>
        </w:tc>
        <w:tc>
          <w:tcPr>
            <w:tcW w:w="1004" w:type="dxa"/>
          </w:tcPr>
          <w:p w14:paraId="477BF0C7"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Jairo</w:t>
            </w:r>
          </w:p>
        </w:tc>
        <w:tc>
          <w:tcPr>
            <w:tcW w:w="1021" w:type="dxa"/>
            <w:tcBorders>
              <w:right w:val="nil"/>
            </w:tcBorders>
          </w:tcPr>
          <w:p w14:paraId="78D0D90F"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Jaime</w:t>
            </w:r>
          </w:p>
        </w:tc>
      </w:tr>
      <w:tr w:rsidR="00DB05EB" w:rsidRPr="00ED7D0E" w14:paraId="745888E1" w14:textId="77777777" w:rsidTr="0039012D">
        <w:trPr>
          <w:trHeight w:val="356"/>
        </w:trPr>
        <w:tc>
          <w:tcPr>
            <w:tcW w:w="1614" w:type="dxa"/>
            <w:tcBorders>
              <w:left w:val="nil"/>
            </w:tcBorders>
          </w:tcPr>
          <w:p w14:paraId="226D8821"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Cor do cabelo</w:t>
            </w:r>
          </w:p>
        </w:tc>
        <w:tc>
          <w:tcPr>
            <w:tcW w:w="720" w:type="dxa"/>
          </w:tcPr>
          <w:p w14:paraId="5F0C1FE5"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loira</w:t>
            </w:r>
          </w:p>
        </w:tc>
        <w:tc>
          <w:tcPr>
            <w:tcW w:w="1004" w:type="dxa"/>
          </w:tcPr>
          <w:p w14:paraId="6F308016" w14:textId="77777777" w:rsidR="00DB05EB" w:rsidRPr="00ED7D0E" w:rsidRDefault="00DB05EB"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ruiva</w:t>
            </w:r>
          </w:p>
        </w:tc>
        <w:tc>
          <w:tcPr>
            <w:tcW w:w="1021" w:type="dxa"/>
            <w:tcBorders>
              <w:right w:val="nil"/>
            </w:tcBorders>
          </w:tcPr>
          <w:p w14:paraId="32AEBB69" w14:textId="4D61A4B3" w:rsidR="00DB05EB" w:rsidRPr="00ED7D0E" w:rsidRDefault="00962A99" w:rsidP="003C2DE2">
            <w:pPr>
              <w:pBdr>
                <w:top w:val="nil"/>
                <w:left w:val="nil"/>
                <w:bottom w:val="nil"/>
                <w:right w:val="nil"/>
                <w:between w:val="nil"/>
              </w:pBdr>
              <w:spacing w:before="48" w:after="0"/>
              <w:ind w:right="-68"/>
              <w:jc w:val="center"/>
              <w:rPr>
                <w:rFonts w:ascii="Times New Roman" w:eastAsia="Times New Roman" w:hAnsi="Times New Roman" w:cs="Times New Roman"/>
                <w:color w:val="000000"/>
                <w:sz w:val="24"/>
                <w:szCs w:val="24"/>
              </w:rPr>
            </w:pPr>
            <w:r w:rsidRPr="00ED7D0E">
              <w:rPr>
                <w:rFonts w:ascii="Times New Roman" w:eastAsia="Times New Roman" w:hAnsi="Times New Roman" w:cs="Times New Roman"/>
                <w:color w:val="000000"/>
                <w:sz w:val="24"/>
                <w:szCs w:val="24"/>
              </w:rPr>
              <w:t>M</w:t>
            </w:r>
            <w:r w:rsidR="00DB05EB" w:rsidRPr="00ED7D0E">
              <w:rPr>
                <w:rFonts w:ascii="Times New Roman" w:eastAsia="Times New Roman" w:hAnsi="Times New Roman" w:cs="Times New Roman"/>
                <w:color w:val="000000"/>
                <w:sz w:val="24"/>
                <w:szCs w:val="24"/>
              </w:rPr>
              <w:t>orena</w:t>
            </w:r>
          </w:p>
        </w:tc>
      </w:tr>
    </w:tbl>
    <w:p w14:paraId="0388027F" w14:textId="77777777" w:rsidR="00DB05EB" w:rsidRPr="003A67A1" w:rsidRDefault="00DB05EB" w:rsidP="00962A99">
      <w:pPr>
        <w:ind w:right="-68"/>
        <w:jc w:val="center"/>
        <w:rPr>
          <w:rFonts w:ascii="Times New Roman" w:eastAsia="Times New Roman" w:hAnsi="Times New Roman" w:cs="Times New Roman"/>
          <w:sz w:val="20"/>
          <w:szCs w:val="20"/>
        </w:rPr>
      </w:pPr>
      <w:r w:rsidRPr="003A67A1">
        <w:rPr>
          <w:rFonts w:ascii="Times New Roman" w:eastAsia="Times New Roman" w:hAnsi="Times New Roman" w:cs="Times New Roman"/>
          <w:sz w:val="20"/>
          <w:szCs w:val="20"/>
        </w:rPr>
        <w:t>Fonte: Autor</w:t>
      </w:r>
    </w:p>
    <w:p w14:paraId="6B062F06" w14:textId="58C01CCA" w:rsidR="009744B5" w:rsidRDefault="00DB05EB" w:rsidP="009744B5">
      <w:pPr>
        <w:spacing w:before="222" w:after="0" w:line="240" w:lineRule="auto"/>
        <w:ind w:right="44"/>
        <w:jc w:val="both"/>
        <w:rPr>
          <w:rFonts w:ascii="Times New Roman" w:eastAsia="Times New Roman" w:hAnsi="Times New Roman" w:cs="Times New Roman"/>
          <w:color w:val="000000"/>
          <w:sz w:val="24"/>
          <w:szCs w:val="24"/>
          <w:lang w:eastAsia="pt-BR"/>
        </w:rPr>
      </w:pPr>
      <w:r w:rsidRPr="00ED7D0E">
        <w:rPr>
          <w:rFonts w:ascii="Times New Roman" w:eastAsia="Times New Roman" w:hAnsi="Times New Roman" w:cs="Times New Roman"/>
          <w:sz w:val="24"/>
          <w:szCs w:val="24"/>
        </w:rPr>
        <w:t xml:space="preserve">Portanto, analisando a Tabele </w:t>
      </w:r>
      <w:r w:rsidR="00F90C58">
        <w:rPr>
          <w:rFonts w:ascii="Times New Roman" w:eastAsia="Times New Roman" w:hAnsi="Times New Roman" w:cs="Times New Roman"/>
          <w:sz w:val="24"/>
          <w:szCs w:val="24"/>
        </w:rPr>
        <w:t>4</w:t>
      </w:r>
      <w:r w:rsidRPr="00ED7D0E">
        <w:rPr>
          <w:rFonts w:ascii="Times New Roman" w:eastAsia="Times New Roman" w:hAnsi="Times New Roman" w:cs="Times New Roman"/>
          <w:sz w:val="24"/>
          <w:szCs w:val="24"/>
        </w:rPr>
        <w:t>.19 com as alternativas podemos concluir que a assertiva correta é a letra (a)</w:t>
      </w:r>
      <w:r w:rsidR="009744B5" w:rsidRPr="00FE24E6">
        <w:rPr>
          <w:rFonts w:ascii="Times New Roman" w:eastAsia="Times New Roman" w:hAnsi="Times New Roman" w:cs="Times New Roman"/>
          <w:color w:val="000000"/>
          <w:sz w:val="24"/>
          <w:szCs w:val="24"/>
          <w:lang w:eastAsia="pt-BR"/>
        </w:rPr>
        <w:t>.</w:t>
      </w:r>
    </w:p>
    <w:p w14:paraId="6746E8D2" w14:textId="77777777" w:rsidR="009744B5" w:rsidRDefault="009744B5" w:rsidP="009744B5">
      <w:pPr>
        <w:pBdr>
          <w:bottom w:val="single" w:sz="12" w:space="1" w:color="auto"/>
        </w:pBdr>
        <w:spacing w:after="0" w:line="240" w:lineRule="auto"/>
        <w:ind w:right="44"/>
        <w:jc w:val="both"/>
        <w:rPr>
          <w:rFonts w:ascii="Times New Roman" w:eastAsia="Times New Roman" w:hAnsi="Times New Roman" w:cs="Times New Roman"/>
          <w:color w:val="000000"/>
          <w:sz w:val="24"/>
          <w:szCs w:val="24"/>
          <w:lang w:eastAsia="pt-BR"/>
        </w:rPr>
      </w:pPr>
    </w:p>
    <w:p w14:paraId="6C2B34CD" w14:textId="4C313DCF" w:rsidR="0038425D" w:rsidRDefault="0038425D">
      <w:pP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br w:type="page"/>
      </w:r>
    </w:p>
    <w:p w14:paraId="181CF9CE" w14:textId="5D34A918" w:rsidR="0038425D" w:rsidRPr="00931431" w:rsidRDefault="0038425D" w:rsidP="009744B5">
      <w:pPr>
        <w:pBdr>
          <w:top w:val="nil"/>
          <w:left w:val="nil"/>
          <w:bottom w:val="nil"/>
          <w:right w:val="nil"/>
          <w:between w:val="nil"/>
        </w:pBdr>
        <w:spacing w:before="283"/>
        <w:ind w:right="-68"/>
        <w:jc w:val="both"/>
        <w:rPr>
          <w:rFonts w:ascii="Times New Roman" w:eastAsia="Times New Roman" w:hAnsi="Times New Roman" w:cs="Times New Roman"/>
          <w:b/>
          <w:bCs/>
          <w:color w:val="000000"/>
          <w:sz w:val="40"/>
          <w:szCs w:val="40"/>
          <w:lang w:eastAsia="pt-BR"/>
        </w:rPr>
      </w:pPr>
      <w:r w:rsidRPr="00931431">
        <w:rPr>
          <w:rFonts w:ascii="Times New Roman" w:eastAsia="Times New Roman" w:hAnsi="Times New Roman" w:cs="Times New Roman"/>
          <w:b/>
          <w:bCs/>
          <w:color w:val="000000"/>
          <w:sz w:val="40"/>
          <w:szCs w:val="40"/>
          <w:lang w:eastAsia="pt-BR"/>
        </w:rPr>
        <w:lastRenderedPageBreak/>
        <w:t>Referências</w:t>
      </w:r>
    </w:p>
    <w:p w14:paraId="4847F5D4" w14:textId="0BAEA660" w:rsidR="0038425D" w:rsidRDefault="0038425D" w:rsidP="009744B5">
      <w:pPr>
        <w:pBdr>
          <w:top w:val="nil"/>
          <w:left w:val="nil"/>
          <w:bottom w:val="nil"/>
          <w:right w:val="nil"/>
          <w:between w:val="nil"/>
        </w:pBdr>
        <w:spacing w:before="283"/>
        <w:ind w:right="-68"/>
        <w:jc w:val="both"/>
        <w:rPr>
          <w:rFonts w:ascii="Times New Roman" w:eastAsia="Times New Roman" w:hAnsi="Times New Roman" w:cs="Times New Roman"/>
          <w:color w:val="000000"/>
          <w:sz w:val="24"/>
          <w:szCs w:val="24"/>
          <w:lang w:eastAsia="pt-BR"/>
        </w:rPr>
      </w:pPr>
    </w:p>
    <w:p w14:paraId="46317AFB" w14:textId="481C036A" w:rsidR="0038425D" w:rsidRDefault="0038425D" w:rsidP="00AC4094">
      <w:pPr>
        <w:pBdr>
          <w:top w:val="nil"/>
          <w:left w:val="nil"/>
          <w:bottom w:val="nil"/>
          <w:right w:val="nil"/>
          <w:between w:val="nil"/>
        </w:pBdr>
        <w:spacing w:before="283"/>
        <w:ind w:right="-68"/>
        <w:jc w:val="both"/>
        <w:rPr>
          <w:rFonts w:ascii="Times New Roman" w:eastAsia="Times New Roman" w:hAnsi="Times New Roman" w:cs="Times New Roman"/>
          <w:color w:val="000000"/>
          <w:sz w:val="24"/>
          <w:szCs w:val="24"/>
          <w:lang w:eastAsia="pt-BR"/>
        </w:rPr>
      </w:pPr>
      <w:r w:rsidRPr="0038425D">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1</w:t>
      </w:r>
      <w:r w:rsidRPr="0038425D">
        <w:rPr>
          <w:rFonts w:ascii="Times New Roman" w:eastAsia="Times New Roman" w:hAnsi="Times New Roman" w:cs="Times New Roman"/>
          <w:color w:val="000000"/>
          <w:sz w:val="24"/>
          <w:szCs w:val="24"/>
          <w:lang w:eastAsia="pt-BR"/>
        </w:rPr>
        <w:t>] ARAÚJO,</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Edson</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Luiz</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de. Raciocínio lógico</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concursos. 13/12/2017. 109 f.</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Dissertação</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(Mestrado</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Profissional</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Matemática</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Rede</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Nacional)</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 Centro de</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Ciências</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Exatas</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Natureza,</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Universidade</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Federal</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Paraíba.</w:t>
      </w:r>
      <w:r>
        <w:rPr>
          <w:rFonts w:ascii="Times New Roman" w:eastAsia="Times New Roman" w:hAnsi="Times New Roman" w:cs="Times New Roman"/>
          <w:color w:val="000000"/>
          <w:sz w:val="24"/>
          <w:szCs w:val="24"/>
          <w:lang w:eastAsia="pt-BR"/>
        </w:rPr>
        <w:t xml:space="preserve"> </w:t>
      </w:r>
      <w:r w:rsidRPr="0038425D">
        <w:rPr>
          <w:rFonts w:ascii="Times New Roman" w:eastAsia="Times New Roman" w:hAnsi="Times New Roman" w:cs="Times New Roman"/>
          <w:color w:val="000000"/>
          <w:sz w:val="24"/>
          <w:szCs w:val="24"/>
          <w:lang w:eastAsia="pt-BR"/>
        </w:rPr>
        <w:t>João Pessoa.2017.</w:t>
      </w:r>
    </w:p>
    <w:p w14:paraId="75BBE0D5" w14:textId="02E3EEE8" w:rsidR="0038425D" w:rsidRDefault="00EF0033" w:rsidP="00AC4094">
      <w:pPr>
        <w:pBdr>
          <w:top w:val="nil"/>
          <w:left w:val="nil"/>
          <w:bottom w:val="nil"/>
          <w:right w:val="nil"/>
          <w:between w:val="nil"/>
        </w:pBdr>
        <w:spacing w:before="283"/>
        <w:ind w:right="-6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[2] </w:t>
      </w:r>
      <w:r w:rsidRPr="00EF0033">
        <w:rPr>
          <w:rFonts w:ascii="Times New Roman" w:eastAsia="Times New Roman" w:hAnsi="Times New Roman" w:cs="Times New Roman"/>
          <w:color w:val="000000"/>
          <w:sz w:val="24"/>
          <w:szCs w:val="24"/>
          <w:lang w:eastAsia="pt-BR"/>
        </w:rPr>
        <w:t>BISPO,</w:t>
      </w:r>
      <w:r>
        <w:rPr>
          <w:rFonts w:ascii="Times New Roman" w:eastAsia="Times New Roman" w:hAnsi="Times New Roman" w:cs="Times New Roman"/>
          <w:color w:val="000000"/>
          <w:sz w:val="24"/>
          <w:szCs w:val="24"/>
          <w:lang w:eastAsia="pt-BR"/>
        </w:rPr>
        <w:t xml:space="preserve"> </w:t>
      </w:r>
      <w:r w:rsidRPr="00EF0033">
        <w:rPr>
          <w:rFonts w:ascii="Times New Roman" w:eastAsia="Times New Roman" w:hAnsi="Times New Roman" w:cs="Times New Roman"/>
          <w:color w:val="000000"/>
          <w:sz w:val="24"/>
          <w:szCs w:val="24"/>
          <w:lang w:eastAsia="pt-BR"/>
        </w:rPr>
        <w:t>Carlos</w:t>
      </w:r>
      <w:r>
        <w:rPr>
          <w:rFonts w:ascii="Times New Roman" w:eastAsia="Times New Roman" w:hAnsi="Times New Roman" w:cs="Times New Roman"/>
          <w:color w:val="000000"/>
          <w:sz w:val="24"/>
          <w:szCs w:val="24"/>
          <w:lang w:eastAsia="pt-BR"/>
        </w:rPr>
        <w:t xml:space="preserve"> </w:t>
      </w:r>
      <w:r w:rsidRPr="00EF0033">
        <w:rPr>
          <w:rFonts w:ascii="Times New Roman" w:eastAsia="Times New Roman" w:hAnsi="Times New Roman" w:cs="Times New Roman"/>
          <w:color w:val="000000"/>
          <w:sz w:val="24"/>
          <w:szCs w:val="24"/>
          <w:lang w:eastAsia="pt-BR"/>
        </w:rPr>
        <w:t>Alberto</w:t>
      </w:r>
      <w:r>
        <w:rPr>
          <w:rFonts w:ascii="Times New Roman" w:eastAsia="Times New Roman" w:hAnsi="Times New Roman" w:cs="Times New Roman"/>
          <w:color w:val="000000"/>
          <w:sz w:val="24"/>
          <w:szCs w:val="24"/>
          <w:lang w:eastAsia="pt-BR"/>
        </w:rPr>
        <w:t xml:space="preserve"> </w:t>
      </w:r>
      <w:r w:rsidRPr="00EF0033">
        <w:rPr>
          <w:rFonts w:ascii="Times New Roman" w:eastAsia="Times New Roman" w:hAnsi="Times New Roman" w:cs="Times New Roman"/>
          <w:color w:val="000000"/>
          <w:sz w:val="24"/>
          <w:szCs w:val="24"/>
          <w:lang w:eastAsia="pt-BR"/>
        </w:rPr>
        <w:t>Ferreira.</w:t>
      </w:r>
      <w:r>
        <w:rPr>
          <w:rFonts w:ascii="Times New Roman" w:eastAsia="Times New Roman" w:hAnsi="Times New Roman" w:cs="Times New Roman"/>
          <w:color w:val="000000"/>
          <w:sz w:val="24"/>
          <w:szCs w:val="24"/>
          <w:lang w:eastAsia="pt-BR"/>
        </w:rPr>
        <w:t xml:space="preserve"> </w:t>
      </w:r>
      <w:r w:rsidRPr="00EF0033">
        <w:rPr>
          <w:rFonts w:ascii="Times New Roman" w:eastAsia="Times New Roman" w:hAnsi="Times New Roman" w:cs="Times New Roman"/>
          <w:color w:val="000000"/>
          <w:sz w:val="24"/>
          <w:szCs w:val="24"/>
          <w:lang w:eastAsia="pt-BR"/>
        </w:rPr>
        <w:t>CASTANHEIRA,</w:t>
      </w:r>
      <w:r>
        <w:rPr>
          <w:rFonts w:ascii="Times New Roman" w:eastAsia="Times New Roman" w:hAnsi="Times New Roman" w:cs="Times New Roman"/>
          <w:color w:val="000000"/>
          <w:sz w:val="24"/>
          <w:szCs w:val="24"/>
          <w:lang w:eastAsia="pt-BR"/>
        </w:rPr>
        <w:t xml:space="preserve"> </w:t>
      </w:r>
      <w:r w:rsidRPr="00EF0033">
        <w:rPr>
          <w:rFonts w:ascii="Times New Roman" w:eastAsia="Times New Roman" w:hAnsi="Times New Roman" w:cs="Times New Roman"/>
          <w:color w:val="000000"/>
          <w:sz w:val="24"/>
          <w:szCs w:val="24"/>
          <w:lang w:eastAsia="pt-BR"/>
        </w:rPr>
        <w:t>Luiz</w:t>
      </w:r>
      <w:r>
        <w:rPr>
          <w:rFonts w:ascii="Times New Roman" w:eastAsia="Times New Roman" w:hAnsi="Times New Roman" w:cs="Times New Roman"/>
          <w:color w:val="000000"/>
          <w:sz w:val="24"/>
          <w:szCs w:val="24"/>
          <w:lang w:eastAsia="pt-BR"/>
        </w:rPr>
        <w:t xml:space="preserve"> </w:t>
      </w:r>
      <w:r w:rsidRPr="00EF0033">
        <w:rPr>
          <w:rFonts w:ascii="Times New Roman" w:eastAsia="Times New Roman" w:hAnsi="Times New Roman" w:cs="Times New Roman"/>
          <w:color w:val="000000"/>
          <w:sz w:val="24"/>
          <w:szCs w:val="24"/>
          <w:lang w:eastAsia="pt-BR"/>
        </w:rPr>
        <w:t>batista.</w:t>
      </w:r>
      <w:r>
        <w:rPr>
          <w:rFonts w:ascii="Times New Roman" w:eastAsia="Times New Roman" w:hAnsi="Times New Roman" w:cs="Times New Roman"/>
          <w:color w:val="000000"/>
          <w:sz w:val="24"/>
          <w:szCs w:val="24"/>
          <w:lang w:eastAsia="pt-BR"/>
        </w:rPr>
        <w:t xml:space="preserve"> </w:t>
      </w:r>
      <w:r w:rsidRPr="00EF0033">
        <w:rPr>
          <w:rFonts w:ascii="Times New Roman" w:eastAsia="Times New Roman" w:hAnsi="Times New Roman" w:cs="Times New Roman"/>
          <w:color w:val="000000"/>
          <w:sz w:val="24"/>
          <w:szCs w:val="24"/>
          <w:lang w:eastAsia="pt-BR"/>
        </w:rPr>
        <w:t>FILHO,</w:t>
      </w:r>
      <w:r>
        <w:rPr>
          <w:rFonts w:ascii="Times New Roman" w:eastAsia="Times New Roman" w:hAnsi="Times New Roman" w:cs="Times New Roman"/>
          <w:color w:val="000000"/>
          <w:sz w:val="24"/>
          <w:szCs w:val="24"/>
          <w:lang w:eastAsia="pt-BR"/>
        </w:rPr>
        <w:t xml:space="preserve"> </w:t>
      </w:r>
      <w:r w:rsidRPr="00EF0033">
        <w:rPr>
          <w:rFonts w:ascii="Times New Roman" w:eastAsia="Times New Roman" w:hAnsi="Times New Roman" w:cs="Times New Roman"/>
          <w:color w:val="000000"/>
          <w:sz w:val="24"/>
          <w:szCs w:val="24"/>
          <w:lang w:eastAsia="pt-BR"/>
        </w:rPr>
        <w:t>Oswaldo</w:t>
      </w:r>
      <w:r>
        <w:rPr>
          <w:rFonts w:ascii="Times New Roman" w:eastAsia="Times New Roman" w:hAnsi="Times New Roman" w:cs="Times New Roman"/>
          <w:color w:val="000000"/>
          <w:sz w:val="24"/>
          <w:szCs w:val="24"/>
          <w:lang w:eastAsia="pt-BR"/>
        </w:rPr>
        <w:t xml:space="preserve"> </w:t>
      </w:r>
      <w:r w:rsidRPr="00EF0033">
        <w:rPr>
          <w:rFonts w:ascii="Times New Roman" w:eastAsia="Times New Roman" w:hAnsi="Times New Roman" w:cs="Times New Roman"/>
          <w:color w:val="000000"/>
          <w:sz w:val="24"/>
          <w:szCs w:val="24"/>
          <w:lang w:eastAsia="pt-BR"/>
        </w:rPr>
        <w:t>Melo</w:t>
      </w:r>
      <w:r>
        <w:rPr>
          <w:rFonts w:ascii="Times New Roman" w:eastAsia="Times New Roman" w:hAnsi="Times New Roman" w:cs="Times New Roman"/>
          <w:color w:val="000000"/>
          <w:sz w:val="24"/>
          <w:szCs w:val="24"/>
          <w:lang w:eastAsia="pt-BR"/>
        </w:rPr>
        <w:t xml:space="preserve"> </w:t>
      </w:r>
      <w:r w:rsidRPr="00EF0033">
        <w:rPr>
          <w:rFonts w:ascii="Times New Roman" w:eastAsia="Times New Roman" w:hAnsi="Times New Roman" w:cs="Times New Roman"/>
          <w:color w:val="000000"/>
          <w:sz w:val="24"/>
          <w:szCs w:val="24"/>
          <w:lang w:eastAsia="pt-BR"/>
        </w:rPr>
        <w:t>Souza. Introdução à</w:t>
      </w:r>
      <w:r>
        <w:rPr>
          <w:rFonts w:ascii="Times New Roman" w:eastAsia="Times New Roman" w:hAnsi="Times New Roman" w:cs="Times New Roman"/>
          <w:color w:val="000000"/>
          <w:sz w:val="24"/>
          <w:szCs w:val="24"/>
          <w:lang w:eastAsia="pt-BR"/>
        </w:rPr>
        <w:t xml:space="preserve"> </w:t>
      </w:r>
      <w:r w:rsidRPr="00EF0033">
        <w:rPr>
          <w:rFonts w:ascii="Times New Roman" w:eastAsia="Times New Roman" w:hAnsi="Times New Roman" w:cs="Times New Roman"/>
          <w:color w:val="000000"/>
          <w:sz w:val="24"/>
          <w:szCs w:val="24"/>
          <w:lang w:eastAsia="pt-BR"/>
        </w:rPr>
        <w:t>lógica</w:t>
      </w:r>
      <w:r>
        <w:rPr>
          <w:rFonts w:ascii="Times New Roman" w:eastAsia="Times New Roman" w:hAnsi="Times New Roman" w:cs="Times New Roman"/>
          <w:color w:val="000000"/>
          <w:sz w:val="24"/>
          <w:szCs w:val="24"/>
          <w:lang w:eastAsia="pt-BR"/>
        </w:rPr>
        <w:t xml:space="preserve"> </w:t>
      </w:r>
      <w:r w:rsidRPr="00EF0033">
        <w:rPr>
          <w:rFonts w:ascii="Times New Roman" w:eastAsia="Times New Roman" w:hAnsi="Times New Roman" w:cs="Times New Roman"/>
          <w:color w:val="000000"/>
          <w:sz w:val="24"/>
          <w:szCs w:val="24"/>
          <w:lang w:eastAsia="pt-BR"/>
        </w:rPr>
        <w:t xml:space="preserve">matemática. </w:t>
      </w:r>
      <w:proofErr w:type="spellStart"/>
      <w:r w:rsidRPr="00EF0033">
        <w:rPr>
          <w:rFonts w:ascii="Times New Roman" w:eastAsia="Times New Roman" w:hAnsi="Times New Roman" w:cs="Times New Roman"/>
          <w:color w:val="000000"/>
          <w:sz w:val="24"/>
          <w:szCs w:val="24"/>
          <w:lang w:eastAsia="pt-BR"/>
        </w:rPr>
        <w:t>Cengage</w:t>
      </w:r>
      <w:proofErr w:type="spellEnd"/>
      <w:r>
        <w:rPr>
          <w:rFonts w:ascii="Times New Roman" w:eastAsia="Times New Roman" w:hAnsi="Times New Roman" w:cs="Times New Roman"/>
          <w:color w:val="000000"/>
          <w:sz w:val="24"/>
          <w:szCs w:val="24"/>
          <w:lang w:eastAsia="pt-BR"/>
        </w:rPr>
        <w:t xml:space="preserve"> </w:t>
      </w:r>
      <w:r w:rsidRPr="00EF0033">
        <w:rPr>
          <w:rFonts w:ascii="Times New Roman" w:eastAsia="Times New Roman" w:hAnsi="Times New Roman" w:cs="Times New Roman"/>
          <w:color w:val="000000"/>
          <w:sz w:val="24"/>
          <w:szCs w:val="24"/>
          <w:lang w:eastAsia="pt-BR"/>
        </w:rPr>
        <w:t>Learning, 2011.</w:t>
      </w:r>
    </w:p>
    <w:p w14:paraId="113074A8" w14:textId="54EEB526" w:rsidR="00EF0033" w:rsidRDefault="005416C0" w:rsidP="00AC4094">
      <w:pPr>
        <w:pBdr>
          <w:top w:val="nil"/>
          <w:left w:val="nil"/>
          <w:bottom w:val="nil"/>
          <w:right w:val="nil"/>
          <w:between w:val="nil"/>
        </w:pBdr>
        <w:spacing w:before="283"/>
        <w:ind w:right="-68"/>
        <w:jc w:val="both"/>
        <w:rPr>
          <w:rFonts w:ascii="Times New Roman" w:eastAsia="Times New Roman" w:hAnsi="Times New Roman" w:cs="Times New Roman"/>
          <w:color w:val="000000"/>
          <w:sz w:val="24"/>
          <w:szCs w:val="24"/>
          <w:lang w:eastAsia="pt-BR"/>
        </w:rPr>
      </w:pPr>
      <w:r w:rsidRPr="005416C0">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3</w:t>
      </w:r>
      <w:r w:rsidRPr="005416C0">
        <w:rPr>
          <w:rFonts w:ascii="Times New Roman" w:eastAsia="Times New Roman" w:hAnsi="Times New Roman" w:cs="Times New Roman"/>
          <w:color w:val="000000"/>
          <w:sz w:val="24"/>
          <w:szCs w:val="24"/>
          <w:lang w:eastAsia="pt-BR"/>
        </w:rPr>
        <w:t>] CARVALHO,</w:t>
      </w:r>
      <w:r>
        <w:rPr>
          <w:rFonts w:ascii="Times New Roman" w:eastAsia="Times New Roman" w:hAnsi="Times New Roman" w:cs="Times New Roman"/>
          <w:color w:val="000000"/>
          <w:sz w:val="24"/>
          <w:szCs w:val="24"/>
          <w:lang w:eastAsia="pt-BR"/>
        </w:rPr>
        <w:t xml:space="preserve"> </w:t>
      </w:r>
      <w:r w:rsidRPr="005416C0">
        <w:rPr>
          <w:rFonts w:ascii="Times New Roman" w:eastAsia="Times New Roman" w:hAnsi="Times New Roman" w:cs="Times New Roman"/>
          <w:color w:val="000000"/>
          <w:sz w:val="24"/>
          <w:szCs w:val="24"/>
          <w:lang w:eastAsia="pt-BR"/>
        </w:rPr>
        <w:t>Sérgio.</w:t>
      </w:r>
      <w:r>
        <w:rPr>
          <w:rFonts w:ascii="Times New Roman" w:eastAsia="Times New Roman" w:hAnsi="Times New Roman" w:cs="Times New Roman"/>
          <w:color w:val="000000"/>
          <w:sz w:val="24"/>
          <w:szCs w:val="24"/>
          <w:lang w:eastAsia="pt-BR"/>
        </w:rPr>
        <w:t xml:space="preserve"> </w:t>
      </w:r>
      <w:r w:rsidRPr="005416C0">
        <w:rPr>
          <w:rFonts w:ascii="Times New Roman" w:eastAsia="Times New Roman" w:hAnsi="Times New Roman" w:cs="Times New Roman"/>
          <w:color w:val="000000"/>
          <w:sz w:val="24"/>
          <w:szCs w:val="24"/>
          <w:lang w:eastAsia="pt-BR"/>
        </w:rPr>
        <w:t>CAMPOS,</w:t>
      </w:r>
      <w:r>
        <w:rPr>
          <w:rFonts w:ascii="Times New Roman" w:eastAsia="Times New Roman" w:hAnsi="Times New Roman" w:cs="Times New Roman"/>
          <w:color w:val="000000"/>
          <w:sz w:val="24"/>
          <w:szCs w:val="24"/>
          <w:lang w:eastAsia="pt-BR"/>
        </w:rPr>
        <w:t xml:space="preserve"> </w:t>
      </w:r>
      <w:r w:rsidRPr="005416C0">
        <w:rPr>
          <w:rFonts w:ascii="Times New Roman" w:eastAsia="Times New Roman" w:hAnsi="Times New Roman" w:cs="Times New Roman"/>
          <w:color w:val="000000"/>
          <w:sz w:val="24"/>
          <w:szCs w:val="24"/>
          <w:lang w:eastAsia="pt-BR"/>
        </w:rPr>
        <w:t>Weber. Raciocínio lógico</w:t>
      </w:r>
      <w:r>
        <w:rPr>
          <w:rFonts w:ascii="Times New Roman" w:eastAsia="Times New Roman" w:hAnsi="Times New Roman" w:cs="Times New Roman"/>
          <w:color w:val="000000"/>
          <w:sz w:val="24"/>
          <w:szCs w:val="24"/>
          <w:lang w:eastAsia="pt-BR"/>
        </w:rPr>
        <w:t xml:space="preserve"> </w:t>
      </w:r>
      <w:r w:rsidRPr="005416C0">
        <w:rPr>
          <w:rFonts w:ascii="Times New Roman" w:eastAsia="Times New Roman" w:hAnsi="Times New Roman" w:cs="Times New Roman"/>
          <w:color w:val="000000"/>
          <w:sz w:val="24"/>
          <w:szCs w:val="24"/>
          <w:lang w:eastAsia="pt-BR"/>
        </w:rPr>
        <w:t>simplificado: teoria, questões</w:t>
      </w:r>
      <w:r>
        <w:rPr>
          <w:rFonts w:ascii="Times New Roman" w:eastAsia="Times New Roman" w:hAnsi="Times New Roman" w:cs="Times New Roman"/>
          <w:color w:val="000000"/>
          <w:sz w:val="24"/>
          <w:szCs w:val="24"/>
          <w:lang w:eastAsia="pt-BR"/>
        </w:rPr>
        <w:t xml:space="preserve"> </w:t>
      </w:r>
      <w:r w:rsidRPr="005416C0">
        <w:rPr>
          <w:rFonts w:ascii="Times New Roman" w:eastAsia="Times New Roman" w:hAnsi="Times New Roman" w:cs="Times New Roman"/>
          <w:color w:val="000000"/>
          <w:sz w:val="24"/>
          <w:szCs w:val="24"/>
          <w:lang w:eastAsia="pt-BR"/>
        </w:rPr>
        <w:t>comentadas</w:t>
      </w:r>
      <w:r>
        <w:rPr>
          <w:rFonts w:ascii="Times New Roman" w:eastAsia="Times New Roman" w:hAnsi="Times New Roman" w:cs="Times New Roman"/>
          <w:color w:val="000000"/>
          <w:sz w:val="24"/>
          <w:szCs w:val="24"/>
          <w:lang w:eastAsia="pt-BR"/>
        </w:rPr>
        <w:t xml:space="preserve"> </w:t>
      </w:r>
      <w:r w:rsidRPr="005416C0">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Pr="005416C0">
        <w:rPr>
          <w:rFonts w:ascii="Times New Roman" w:eastAsia="Times New Roman" w:hAnsi="Times New Roman" w:cs="Times New Roman"/>
          <w:color w:val="000000"/>
          <w:sz w:val="24"/>
          <w:szCs w:val="24"/>
          <w:lang w:eastAsia="pt-BR"/>
        </w:rPr>
        <w:t>exercícios.</w:t>
      </w:r>
      <w:r>
        <w:rPr>
          <w:rFonts w:ascii="Times New Roman" w:eastAsia="Times New Roman" w:hAnsi="Times New Roman" w:cs="Times New Roman"/>
          <w:color w:val="000000"/>
          <w:sz w:val="24"/>
          <w:szCs w:val="24"/>
          <w:lang w:eastAsia="pt-BR"/>
        </w:rPr>
        <w:t xml:space="preserve"> </w:t>
      </w:r>
      <w:r w:rsidRPr="005416C0">
        <w:rPr>
          <w:rFonts w:ascii="Times New Roman" w:eastAsia="Times New Roman" w:hAnsi="Times New Roman" w:cs="Times New Roman"/>
          <w:color w:val="000000"/>
          <w:sz w:val="24"/>
          <w:szCs w:val="24"/>
          <w:lang w:eastAsia="pt-BR"/>
        </w:rPr>
        <w:t>v.</w:t>
      </w:r>
      <w:r>
        <w:rPr>
          <w:rFonts w:ascii="Times New Roman" w:eastAsia="Times New Roman" w:hAnsi="Times New Roman" w:cs="Times New Roman"/>
          <w:color w:val="000000"/>
          <w:sz w:val="24"/>
          <w:szCs w:val="24"/>
          <w:lang w:eastAsia="pt-BR"/>
        </w:rPr>
        <w:t xml:space="preserve"> </w:t>
      </w:r>
      <w:r w:rsidRPr="005416C0">
        <w:rPr>
          <w:rFonts w:ascii="Times New Roman" w:eastAsia="Times New Roman" w:hAnsi="Times New Roman" w:cs="Times New Roman"/>
          <w:color w:val="000000"/>
          <w:sz w:val="24"/>
          <w:szCs w:val="24"/>
          <w:lang w:eastAsia="pt-BR"/>
        </w:rPr>
        <w:t>1.</w:t>
      </w:r>
      <w:r>
        <w:rPr>
          <w:rFonts w:ascii="Times New Roman" w:eastAsia="Times New Roman" w:hAnsi="Times New Roman" w:cs="Times New Roman"/>
          <w:color w:val="000000"/>
          <w:sz w:val="24"/>
          <w:szCs w:val="24"/>
          <w:lang w:eastAsia="pt-BR"/>
        </w:rPr>
        <w:t xml:space="preserve"> </w:t>
      </w:r>
      <w:r w:rsidRPr="005416C0">
        <w:rPr>
          <w:rFonts w:ascii="Times New Roman" w:eastAsia="Times New Roman" w:hAnsi="Times New Roman" w:cs="Times New Roman"/>
          <w:color w:val="000000"/>
          <w:sz w:val="24"/>
          <w:szCs w:val="24"/>
          <w:lang w:eastAsia="pt-BR"/>
        </w:rPr>
        <w:t>Rio</w:t>
      </w:r>
      <w:r>
        <w:rPr>
          <w:rFonts w:ascii="Times New Roman" w:eastAsia="Times New Roman" w:hAnsi="Times New Roman" w:cs="Times New Roman"/>
          <w:color w:val="000000"/>
          <w:sz w:val="24"/>
          <w:szCs w:val="24"/>
          <w:lang w:eastAsia="pt-BR"/>
        </w:rPr>
        <w:t xml:space="preserve"> </w:t>
      </w:r>
      <w:r w:rsidRPr="005416C0">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5416C0">
        <w:rPr>
          <w:rFonts w:ascii="Times New Roman" w:eastAsia="Times New Roman" w:hAnsi="Times New Roman" w:cs="Times New Roman"/>
          <w:color w:val="000000"/>
          <w:sz w:val="24"/>
          <w:szCs w:val="24"/>
          <w:lang w:eastAsia="pt-BR"/>
        </w:rPr>
        <w:t>Janeiro:</w:t>
      </w:r>
      <w:r>
        <w:rPr>
          <w:rFonts w:ascii="Times New Roman" w:eastAsia="Times New Roman" w:hAnsi="Times New Roman" w:cs="Times New Roman"/>
          <w:color w:val="000000"/>
          <w:sz w:val="24"/>
          <w:szCs w:val="24"/>
          <w:lang w:eastAsia="pt-BR"/>
        </w:rPr>
        <w:t xml:space="preserve"> </w:t>
      </w:r>
      <w:r w:rsidRPr="005416C0">
        <w:rPr>
          <w:rFonts w:ascii="Times New Roman" w:eastAsia="Times New Roman" w:hAnsi="Times New Roman" w:cs="Times New Roman"/>
          <w:color w:val="000000"/>
          <w:sz w:val="24"/>
          <w:szCs w:val="24"/>
          <w:lang w:eastAsia="pt-BR"/>
        </w:rPr>
        <w:t>Elsevier,</w:t>
      </w:r>
      <w:r>
        <w:rPr>
          <w:rFonts w:ascii="Times New Roman" w:eastAsia="Times New Roman" w:hAnsi="Times New Roman" w:cs="Times New Roman"/>
          <w:color w:val="000000"/>
          <w:sz w:val="24"/>
          <w:szCs w:val="24"/>
          <w:lang w:eastAsia="pt-BR"/>
        </w:rPr>
        <w:t xml:space="preserve"> </w:t>
      </w:r>
      <w:r w:rsidRPr="005416C0">
        <w:rPr>
          <w:rFonts w:ascii="Times New Roman" w:eastAsia="Times New Roman" w:hAnsi="Times New Roman" w:cs="Times New Roman"/>
          <w:color w:val="000000"/>
          <w:sz w:val="24"/>
          <w:szCs w:val="24"/>
          <w:lang w:eastAsia="pt-BR"/>
        </w:rPr>
        <w:t>2010.</w:t>
      </w:r>
    </w:p>
    <w:p w14:paraId="64A860DF" w14:textId="3A312182" w:rsidR="005416C0" w:rsidRDefault="00B46EDF" w:rsidP="00AC4094">
      <w:pPr>
        <w:pBdr>
          <w:top w:val="nil"/>
          <w:left w:val="nil"/>
          <w:bottom w:val="nil"/>
          <w:right w:val="nil"/>
          <w:between w:val="nil"/>
        </w:pBdr>
        <w:spacing w:before="283"/>
        <w:ind w:right="-68"/>
        <w:jc w:val="both"/>
        <w:rPr>
          <w:rFonts w:ascii="Times New Roman" w:eastAsia="Times New Roman" w:hAnsi="Times New Roman" w:cs="Times New Roman"/>
          <w:color w:val="000000"/>
          <w:sz w:val="24"/>
          <w:szCs w:val="24"/>
          <w:lang w:eastAsia="pt-BR"/>
        </w:rPr>
      </w:pPr>
      <w:r w:rsidRPr="00B46EDF">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4</w:t>
      </w:r>
      <w:r w:rsidRPr="00B46EDF">
        <w:rPr>
          <w:rFonts w:ascii="Times New Roman" w:eastAsia="Times New Roman" w:hAnsi="Times New Roman" w:cs="Times New Roman"/>
          <w:color w:val="000000"/>
          <w:sz w:val="24"/>
          <w:szCs w:val="24"/>
          <w:lang w:eastAsia="pt-BR"/>
        </w:rPr>
        <w:t>] FILHO,</w:t>
      </w:r>
      <w:r>
        <w:rPr>
          <w:rFonts w:ascii="Times New Roman" w:eastAsia="Times New Roman" w:hAnsi="Times New Roman" w:cs="Times New Roman"/>
          <w:color w:val="000000"/>
          <w:sz w:val="24"/>
          <w:szCs w:val="24"/>
          <w:lang w:eastAsia="pt-BR"/>
        </w:rPr>
        <w:t xml:space="preserve"> </w:t>
      </w:r>
      <w:r w:rsidRPr="00B46EDF">
        <w:rPr>
          <w:rFonts w:ascii="Times New Roman" w:eastAsia="Times New Roman" w:hAnsi="Times New Roman" w:cs="Times New Roman"/>
          <w:color w:val="000000"/>
          <w:sz w:val="24"/>
          <w:szCs w:val="24"/>
          <w:lang w:eastAsia="pt-BR"/>
        </w:rPr>
        <w:t>Daniel</w:t>
      </w:r>
      <w:r>
        <w:rPr>
          <w:rFonts w:ascii="Times New Roman" w:eastAsia="Times New Roman" w:hAnsi="Times New Roman" w:cs="Times New Roman"/>
          <w:color w:val="000000"/>
          <w:sz w:val="24"/>
          <w:szCs w:val="24"/>
          <w:lang w:eastAsia="pt-BR"/>
        </w:rPr>
        <w:t xml:space="preserve"> </w:t>
      </w:r>
      <w:r w:rsidRPr="00B46EDF">
        <w:rPr>
          <w:rFonts w:ascii="Times New Roman" w:eastAsia="Times New Roman" w:hAnsi="Times New Roman" w:cs="Times New Roman"/>
          <w:color w:val="000000"/>
          <w:sz w:val="24"/>
          <w:szCs w:val="24"/>
          <w:lang w:eastAsia="pt-BR"/>
        </w:rPr>
        <w:t>Cordeiro</w:t>
      </w:r>
      <w:r>
        <w:rPr>
          <w:rFonts w:ascii="Times New Roman" w:eastAsia="Times New Roman" w:hAnsi="Times New Roman" w:cs="Times New Roman"/>
          <w:color w:val="000000"/>
          <w:sz w:val="24"/>
          <w:szCs w:val="24"/>
          <w:lang w:eastAsia="pt-BR"/>
        </w:rPr>
        <w:t xml:space="preserve"> </w:t>
      </w:r>
      <w:r w:rsidRPr="00B46EDF">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B46EDF">
        <w:rPr>
          <w:rFonts w:ascii="Times New Roman" w:eastAsia="Times New Roman" w:hAnsi="Times New Roman" w:cs="Times New Roman"/>
          <w:color w:val="000000"/>
          <w:sz w:val="24"/>
          <w:szCs w:val="24"/>
          <w:lang w:eastAsia="pt-BR"/>
        </w:rPr>
        <w:t>Morais. Um convite</w:t>
      </w:r>
      <w:r>
        <w:rPr>
          <w:rFonts w:ascii="Times New Roman" w:eastAsia="Times New Roman" w:hAnsi="Times New Roman" w:cs="Times New Roman"/>
          <w:color w:val="000000"/>
          <w:sz w:val="24"/>
          <w:szCs w:val="24"/>
          <w:lang w:eastAsia="pt-BR"/>
        </w:rPr>
        <w:t xml:space="preserve"> </w:t>
      </w:r>
      <w:r w:rsidRPr="00B46EDF">
        <w:rPr>
          <w:rFonts w:ascii="Times New Roman" w:eastAsia="Times New Roman" w:hAnsi="Times New Roman" w:cs="Times New Roman"/>
          <w:color w:val="000000"/>
          <w:sz w:val="24"/>
          <w:szCs w:val="24"/>
          <w:lang w:eastAsia="pt-BR"/>
        </w:rPr>
        <w:t>à</w:t>
      </w:r>
      <w:r>
        <w:rPr>
          <w:rFonts w:ascii="Times New Roman" w:eastAsia="Times New Roman" w:hAnsi="Times New Roman" w:cs="Times New Roman"/>
          <w:color w:val="000000"/>
          <w:sz w:val="24"/>
          <w:szCs w:val="24"/>
          <w:lang w:eastAsia="pt-BR"/>
        </w:rPr>
        <w:t xml:space="preserve"> </w:t>
      </w:r>
      <w:r w:rsidRPr="00B46EDF">
        <w:rPr>
          <w:rFonts w:ascii="Times New Roman" w:eastAsia="Times New Roman" w:hAnsi="Times New Roman" w:cs="Times New Roman"/>
          <w:color w:val="000000"/>
          <w:sz w:val="24"/>
          <w:szCs w:val="24"/>
          <w:lang w:eastAsia="pt-BR"/>
        </w:rPr>
        <w:t>Matemática. 2ª</w:t>
      </w:r>
      <w:r>
        <w:rPr>
          <w:rFonts w:ascii="Times New Roman" w:eastAsia="Times New Roman" w:hAnsi="Times New Roman" w:cs="Times New Roman"/>
          <w:color w:val="000000"/>
          <w:sz w:val="24"/>
          <w:szCs w:val="24"/>
          <w:lang w:eastAsia="pt-BR"/>
        </w:rPr>
        <w:t xml:space="preserve"> </w:t>
      </w:r>
      <w:r w:rsidRPr="00B46EDF">
        <w:rPr>
          <w:rFonts w:ascii="Times New Roman" w:eastAsia="Times New Roman" w:hAnsi="Times New Roman" w:cs="Times New Roman"/>
          <w:color w:val="000000"/>
          <w:sz w:val="24"/>
          <w:szCs w:val="24"/>
          <w:lang w:eastAsia="pt-BR"/>
        </w:rPr>
        <w:t>ed.</w:t>
      </w:r>
      <w:r>
        <w:rPr>
          <w:rFonts w:ascii="Times New Roman" w:eastAsia="Times New Roman" w:hAnsi="Times New Roman" w:cs="Times New Roman"/>
          <w:color w:val="000000"/>
          <w:sz w:val="24"/>
          <w:szCs w:val="24"/>
          <w:lang w:eastAsia="pt-BR"/>
        </w:rPr>
        <w:t xml:space="preserve"> </w:t>
      </w:r>
      <w:r w:rsidRPr="00B46EDF">
        <w:rPr>
          <w:rFonts w:ascii="Times New Roman" w:eastAsia="Times New Roman" w:hAnsi="Times New Roman" w:cs="Times New Roman"/>
          <w:color w:val="000000"/>
          <w:sz w:val="24"/>
          <w:szCs w:val="24"/>
          <w:lang w:eastAsia="pt-BR"/>
        </w:rPr>
        <w:t>Rio de Janeiro,</w:t>
      </w:r>
      <w:r>
        <w:rPr>
          <w:rFonts w:ascii="Times New Roman" w:eastAsia="Times New Roman" w:hAnsi="Times New Roman" w:cs="Times New Roman"/>
          <w:color w:val="000000"/>
          <w:sz w:val="24"/>
          <w:szCs w:val="24"/>
          <w:lang w:eastAsia="pt-BR"/>
        </w:rPr>
        <w:t xml:space="preserve"> </w:t>
      </w:r>
      <w:r w:rsidRPr="00B46EDF">
        <w:rPr>
          <w:rFonts w:ascii="Times New Roman" w:eastAsia="Times New Roman" w:hAnsi="Times New Roman" w:cs="Times New Roman"/>
          <w:color w:val="000000"/>
          <w:sz w:val="24"/>
          <w:szCs w:val="24"/>
          <w:lang w:eastAsia="pt-BR"/>
        </w:rPr>
        <w:t>2013.</w:t>
      </w:r>
    </w:p>
    <w:p w14:paraId="09DF537E" w14:textId="3EAFF2B5" w:rsidR="00B46EDF" w:rsidRDefault="00B46EDF" w:rsidP="00AC4094">
      <w:pPr>
        <w:pBdr>
          <w:top w:val="nil"/>
          <w:left w:val="nil"/>
          <w:bottom w:val="nil"/>
          <w:right w:val="nil"/>
          <w:between w:val="nil"/>
        </w:pBdr>
        <w:spacing w:before="283"/>
        <w:ind w:right="-68"/>
        <w:jc w:val="both"/>
        <w:rPr>
          <w:rFonts w:ascii="Times New Roman" w:eastAsia="Times New Roman" w:hAnsi="Times New Roman" w:cs="Times New Roman"/>
          <w:color w:val="000000"/>
          <w:sz w:val="24"/>
          <w:szCs w:val="24"/>
          <w:lang w:eastAsia="pt-BR"/>
        </w:rPr>
      </w:pPr>
      <w:r w:rsidRPr="00B46EDF">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5</w:t>
      </w:r>
      <w:r w:rsidRPr="00B46EDF">
        <w:rPr>
          <w:rFonts w:ascii="Times New Roman" w:eastAsia="Times New Roman" w:hAnsi="Times New Roman" w:cs="Times New Roman"/>
          <w:color w:val="000000"/>
          <w:sz w:val="24"/>
          <w:szCs w:val="24"/>
          <w:lang w:eastAsia="pt-BR"/>
        </w:rPr>
        <w:t>] FILHO,</w:t>
      </w:r>
      <w:r>
        <w:rPr>
          <w:rFonts w:ascii="Times New Roman" w:eastAsia="Times New Roman" w:hAnsi="Times New Roman" w:cs="Times New Roman"/>
          <w:color w:val="000000"/>
          <w:sz w:val="24"/>
          <w:szCs w:val="24"/>
          <w:lang w:eastAsia="pt-BR"/>
        </w:rPr>
        <w:t xml:space="preserve"> </w:t>
      </w:r>
      <w:r w:rsidRPr="00B46EDF">
        <w:rPr>
          <w:rFonts w:ascii="Times New Roman" w:eastAsia="Times New Roman" w:hAnsi="Times New Roman" w:cs="Times New Roman"/>
          <w:color w:val="000000"/>
          <w:sz w:val="24"/>
          <w:szCs w:val="24"/>
          <w:lang w:eastAsia="pt-BR"/>
        </w:rPr>
        <w:t>Edgard</w:t>
      </w:r>
      <w:r>
        <w:rPr>
          <w:rFonts w:ascii="Times New Roman" w:eastAsia="Times New Roman" w:hAnsi="Times New Roman" w:cs="Times New Roman"/>
          <w:color w:val="000000"/>
          <w:sz w:val="24"/>
          <w:szCs w:val="24"/>
          <w:lang w:eastAsia="pt-BR"/>
        </w:rPr>
        <w:t xml:space="preserve"> </w:t>
      </w:r>
      <w:r w:rsidRPr="00B46EDF">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B46EDF">
        <w:rPr>
          <w:rFonts w:ascii="Times New Roman" w:eastAsia="Times New Roman" w:hAnsi="Times New Roman" w:cs="Times New Roman"/>
          <w:color w:val="000000"/>
          <w:sz w:val="24"/>
          <w:szCs w:val="24"/>
          <w:lang w:eastAsia="pt-BR"/>
        </w:rPr>
        <w:t>Alencar. Iniciação à</w:t>
      </w:r>
      <w:r>
        <w:rPr>
          <w:rFonts w:ascii="Times New Roman" w:eastAsia="Times New Roman" w:hAnsi="Times New Roman" w:cs="Times New Roman"/>
          <w:color w:val="000000"/>
          <w:sz w:val="24"/>
          <w:szCs w:val="24"/>
          <w:lang w:eastAsia="pt-BR"/>
        </w:rPr>
        <w:t xml:space="preserve"> </w:t>
      </w:r>
      <w:r w:rsidRPr="00B46EDF">
        <w:rPr>
          <w:rFonts w:ascii="Times New Roman" w:eastAsia="Times New Roman" w:hAnsi="Times New Roman" w:cs="Times New Roman"/>
          <w:color w:val="000000"/>
          <w:sz w:val="24"/>
          <w:szCs w:val="24"/>
          <w:lang w:eastAsia="pt-BR"/>
        </w:rPr>
        <w:t>lógica</w:t>
      </w:r>
      <w:r>
        <w:rPr>
          <w:rFonts w:ascii="Times New Roman" w:eastAsia="Times New Roman" w:hAnsi="Times New Roman" w:cs="Times New Roman"/>
          <w:color w:val="000000"/>
          <w:sz w:val="24"/>
          <w:szCs w:val="24"/>
          <w:lang w:eastAsia="pt-BR"/>
        </w:rPr>
        <w:t xml:space="preserve"> </w:t>
      </w:r>
      <w:r w:rsidRPr="00B46EDF">
        <w:rPr>
          <w:rFonts w:ascii="Times New Roman" w:eastAsia="Times New Roman" w:hAnsi="Times New Roman" w:cs="Times New Roman"/>
          <w:color w:val="000000"/>
          <w:sz w:val="24"/>
          <w:szCs w:val="24"/>
          <w:lang w:eastAsia="pt-BR"/>
        </w:rPr>
        <w:t>matemática. São</w:t>
      </w:r>
      <w:r>
        <w:rPr>
          <w:rFonts w:ascii="Times New Roman" w:eastAsia="Times New Roman" w:hAnsi="Times New Roman" w:cs="Times New Roman"/>
          <w:color w:val="000000"/>
          <w:sz w:val="24"/>
          <w:szCs w:val="24"/>
          <w:lang w:eastAsia="pt-BR"/>
        </w:rPr>
        <w:t xml:space="preserve"> </w:t>
      </w:r>
      <w:r w:rsidRPr="00B46EDF">
        <w:rPr>
          <w:rFonts w:ascii="Times New Roman" w:eastAsia="Times New Roman" w:hAnsi="Times New Roman" w:cs="Times New Roman"/>
          <w:color w:val="000000"/>
          <w:sz w:val="24"/>
          <w:szCs w:val="24"/>
          <w:lang w:eastAsia="pt-BR"/>
        </w:rPr>
        <w:t>Paulo:</w:t>
      </w:r>
      <w:r>
        <w:rPr>
          <w:rFonts w:ascii="Times New Roman" w:eastAsia="Times New Roman" w:hAnsi="Times New Roman" w:cs="Times New Roman"/>
          <w:color w:val="000000"/>
          <w:sz w:val="24"/>
          <w:szCs w:val="24"/>
          <w:lang w:eastAsia="pt-BR"/>
        </w:rPr>
        <w:t xml:space="preserve"> </w:t>
      </w:r>
      <w:r w:rsidRPr="00B46EDF">
        <w:rPr>
          <w:rFonts w:ascii="Times New Roman" w:eastAsia="Times New Roman" w:hAnsi="Times New Roman" w:cs="Times New Roman"/>
          <w:color w:val="000000"/>
          <w:sz w:val="24"/>
          <w:szCs w:val="24"/>
          <w:lang w:eastAsia="pt-BR"/>
        </w:rPr>
        <w:t>Nobel, 2002.</w:t>
      </w:r>
    </w:p>
    <w:p w14:paraId="7EFEDD38" w14:textId="3D35EFDA" w:rsidR="00B46EDF" w:rsidRDefault="00AC4094" w:rsidP="00AC4094">
      <w:pPr>
        <w:pBdr>
          <w:top w:val="nil"/>
          <w:left w:val="nil"/>
          <w:bottom w:val="nil"/>
          <w:right w:val="nil"/>
          <w:between w:val="nil"/>
        </w:pBdr>
        <w:spacing w:before="283"/>
        <w:ind w:right="-68"/>
        <w:jc w:val="both"/>
        <w:rPr>
          <w:rFonts w:ascii="Times New Roman" w:eastAsia="Times New Roman" w:hAnsi="Times New Roman" w:cs="Times New Roman"/>
          <w:color w:val="000000"/>
          <w:sz w:val="24"/>
          <w:szCs w:val="24"/>
          <w:lang w:eastAsia="pt-BR"/>
        </w:rPr>
      </w:pPr>
      <w:r w:rsidRPr="00AC4094">
        <w:rPr>
          <w:rFonts w:ascii="Times New Roman" w:eastAsia="Times New Roman" w:hAnsi="Times New Roman" w:cs="Times New Roman"/>
          <w:color w:val="000000"/>
          <w:sz w:val="24"/>
          <w:szCs w:val="24"/>
          <w:lang w:eastAsia="pt-BR"/>
        </w:rPr>
        <w:t>[6]</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 xml:space="preserve">RACIOCÍNIO lógico. </w:t>
      </w:r>
      <w:proofErr w:type="spellStart"/>
      <w:r w:rsidRPr="00AC4094">
        <w:rPr>
          <w:rFonts w:ascii="Times New Roman" w:eastAsia="Times New Roman" w:hAnsi="Times New Roman" w:cs="Times New Roman"/>
          <w:color w:val="000000"/>
          <w:sz w:val="24"/>
          <w:szCs w:val="24"/>
          <w:lang w:eastAsia="pt-BR"/>
        </w:rPr>
        <w:t>Grancursos</w:t>
      </w:r>
      <w:proofErr w:type="spellEnd"/>
      <w:r w:rsidRPr="00AC4094">
        <w:rPr>
          <w:rFonts w:ascii="Times New Roman" w:eastAsia="Times New Roman" w:hAnsi="Times New Roman" w:cs="Times New Roman"/>
          <w:color w:val="000000"/>
          <w:sz w:val="24"/>
          <w:szCs w:val="24"/>
          <w:lang w:eastAsia="pt-BR"/>
        </w:rPr>
        <w:t xml:space="preserve"> questões. Disponível</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&lt;https://questoes.grancursosonline.com.br/2-raciocinio-logico&gt;.</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Acesso</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15 de março</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2020.</w:t>
      </w:r>
    </w:p>
    <w:p w14:paraId="593F526A" w14:textId="3645C086" w:rsidR="00AC4094" w:rsidRDefault="00AC4094" w:rsidP="00AC4094">
      <w:pPr>
        <w:pBdr>
          <w:top w:val="nil"/>
          <w:left w:val="nil"/>
          <w:bottom w:val="nil"/>
          <w:right w:val="nil"/>
          <w:between w:val="nil"/>
        </w:pBdr>
        <w:spacing w:before="283"/>
        <w:ind w:right="-68"/>
        <w:jc w:val="both"/>
        <w:rPr>
          <w:rFonts w:ascii="Times New Roman" w:eastAsia="Times New Roman" w:hAnsi="Times New Roman" w:cs="Times New Roman"/>
          <w:color w:val="000000"/>
          <w:sz w:val="24"/>
          <w:szCs w:val="24"/>
          <w:lang w:eastAsia="pt-BR"/>
        </w:rPr>
      </w:pPr>
      <w:r w:rsidRPr="00AC4094">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7</w:t>
      </w:r>
      <w:r w:rsidRPr="00AC4094">
        <w:rPr>
          <w:rFonts w:ascii="Times New Roman" w:eastAsia="Times New Roman" w:hAnsi="Times New Roman" w:cs="Times New Roman"/>
          <w:color w:val="000000"/>
          <w:sz w:val="24"/>
          <w:szCs w:val="24"/>
          <w:lang w:eastAsia="pt-BR"/>
        </w:rPr>
        <w:t>] QUESTÕES</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Raciocínio</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Lógico</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Exercícios</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Lógica. Estude grátis. Disponível</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&lt;https://www.estudegratis.com.br/questoes-de-concurso/materia/raciocinio-logico&gt;.</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Acesso</w:t>
      </w:r>
      <w:r>
        <w:rPr>
          <w:rFonts w:ascii="Times New Roman" w:eastAsia="Times New Roman" w:hAnsi="Times New Roman" w:cs="Times New Roman"/>
          <w:color w:val="000000"/>
          <w:sz w:val="24"/>
          <w:szCs w:val="24"/>
          <w:lang w:eastAsia="pt-BR"/>
        </w:rPr>
        <w:t xml:space="preserve"> e</w:t>
      </w:r>
      <w:r w:rsidRPr="00AC4094">
        <w:rPr>
          <w:rFonts w:ascii="Times New Roman" w:eastAsia="Times New Roman" w:hAnsi="Times New Roman" w:cs="Times New Roman"/>
          <w:color w:val="000000"/>
          <w:sz w:val="24"/>
          <w:szCs w:val="24"/>
          <w:lang w:eastAsia="pt-BR"/>
        </w:rPr>
        <w:t>m:</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08</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março</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2020.</w:t>
      </w:r>
    </w:p>
    <w:p w14:paraId="2CF7B736" w14:textId="764C1426" w:rsidR="00AC4094" w:rsidRDefault="00AC4094" w:rsidP="00AC4094">
      <w:pPr>
        <w:pBdr>
          <w:top w:val="nil"/>
          <w:left w:val="nil"/>
          <w:bottom w:val="nil"/>
          <w:right w:val="nil"/>
          <w:between w:val="nil"/>
        </w:pBdr>
        <w:spacing w:before="283"/>
        <w:ind w:right="-68"/>
        <w:jc w:val="both"/>
        <w:rPr>
          <w:rFonts w:ascii="Times New Roman" w:eastAsia="Times New Roman" w:hAnsi="Times New Roman" w:cs="Times New Roman"/>
          <w:color w:val="000000"/>
          <w:sz w:val="24"/>
          <w:szCs w:val="24"/>
          <w:lang w:eastAsia="pt-BR"/>
        </w:rPr>
      </w:pPr>
      <w:r w:rsidRPr="00AC4094">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8</w:t>
      </w:r>
      <w:r w:rsidRPr="00AC4094">
        <w:rPr>
          <w:rFonts w:ascii="Times New Roman" w:eastAsia="Times New Roman" w:hAnsi="Times New Roman" w:cs="Times New Roman"/>
          <w:color w:val="000000"/>
          <w:sz w:val="24"/>
          <w:szCs w:val="24"/>
          <w:lang w:eastAsia="pt-BR"/>
        </w:rPr>
        <w:t>] RACIOCÍNIO Lógico</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Matemático</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Concursos. Gabaritou. Disponível em: &lt;https://gabaritouti2020.azurewebsites.net/Disciplina/Detalhe/gabaritou-</w:t>
      </w:r>
      <w:r>
        <w:rPr>
          <w:rFonts w:ascii="Times New Roman" w:eastAsia="Times New Roman" w:hAnsi="Times New Roman" w:cs="Times New Roman"/>
          <w:color w:val="000000"/>
          <w:sz w:val="24"/>
          <w:szCs w:val="24"/>
          <w:lang w:eastAsia="pt-BR"/>
        </w:rPr>
        <w:t>R</w:t>
      </w:r>
      <w:r w:rsidRPr="00AC4094">
        <w:rPr>
          <w:rFonts w:ascii="Times New Roman" w:eastAsia="Times New Roman" w:hAnsi="Times New Roman" w:cs="Times New Roman"/>
          <w:color w:val="000000"/>
          <w:sz w:val="24"/>
          <w:szCs w:val="24"/>
          <w:lang w:eastAsia="pt-BR"/>
        </w:rPr>
        <w:t>acioc%C3%ADnio%20L%C3%B3gico%20Matem%C3%A1tico-para-concursos-13&gt;.</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Acesso</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05</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março</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AC4094">
        <w:rPr>
          <w:rFonts w:ascii="Times New Roman" w:eastAsia="Times New Roman" w:hAnsi="Times New Roman" w:cs="Times New Roman"/>
          <w:color w:val="000000"/>
          <w:sz w:val="24"/>
          <w:szCs w:val="24"/>
          <w:lang w:eastAsia="pt-BR"/>
        </w:rPr>
        <w:t>2020.</w:t>
      </w:r>
    </w:p>
    <w:p w14:paraId="5FADF854" w14:textId="19886EA1" w:rsidR="00AC4094" w:rsidRDefault="007809F7" w:rsidP="00AC4094">
      <w:pPr>
        <w:pBdr>
          <w:top w:val="nil"/>
          <w:left w:val="nil"/>
          <w:bottom w:val="nil"/>
          <w:right w:val="nil"/>
          <w:between w:val="nil"/>
        </w:pBdr>
        <w:spacing w:before="283"/>
        <w:ind w:right="-68"/>
        <w:jc w:val="both"/>
        <w:rPr>
          <w:rFonts w:ascii="Times New Roman" w:eastAsia="Times New Roman" w:hAnsi="Times New Roman" w:cs="Times New Roman"/>
          <w:color w:val="000000"/>
          <w:sz w:val="24"/>
          <w:szCs w:val="24"/>
          <w:lang w:eastAsia="pt-BR"/>
        </w:rPr>
      </w:pPr>
      <w:r w:rsidRPr="007809F7">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9</w:t>
      </w:r>
      <w:r w:rsidRPr="007809F7">
        <w:rPr>
          <w:rFonts w:ascii="Times New Roman" w:eastAsia="Times New Roman" w:hAnsi="Times New Roman" w:cs="Times New Roman"/>
          <w:color w:val="000000"/>
          <w:sz w:val="24"/>
          <w:szCs w:val="24"/>
          <w:lang w:eastAsia="pt-BR"/>
        </w:rPr>
        <w:t>] RACIOCÍNIO Lógico</w:t>
      </w:r>
      <w:r>
        <w:rPr>
          <w:rFonts w:ascii="Times New Roman" w:eastAsia="Times New Roman" w:hAnsi="Times New Roman" w:cs="Times New Roman"/>
          <w:color w:val="000000"/>
          <w:sz w:val="24"/>
          <w:szCs w:val="24"/>
          <w:lang w:eastAsia="pt-BR"/>
        </w:rPr>
        <w:t xml:space="preserve"> </w:t>
      </w:r>
      <w:r w:rsidRPr="007809F7">
        <w:rPr>
          <w:rFonts w:ascii="Times New Roman" w:eastAsia="Times New Roman" w:hAnsi="Times New Roman" w:cs="Times New Roman"/>
          <w:color w:val="000000"/>
          <w:sz w:val="24"/>
          <w:szCs w:val="24"/>
          <w:lang w:eastAsia="pt-BR"/>
        </w:rPr>
        <w:t>para</w:t>
      </w:r>
      <w:r>
        <w:rPr>
          <w:rFonts w:ascii="Times New Roman" w:eastAsia="Times New Roman" w:hAnsi="Times New Roman" w:cs="Times New Roman"/>
          <w:color w:val="000000"/>
          <w:sz w:val="24"/>
          <w:szCs w:val="24"/>
          <w:lang w:eastAsia="pt-BR"/>
        </w:rPr>
        <w:t xml:space="preserve"> </w:t>
      </w:r>
      <w:r w:rsidRPr="007809F7">
        <w:rPr>
          <w:rFonts w:ascii="Times New Roman" w:eastAsia="Times New Roman" w:hAnsi="Times New Roman" w:cs="Times New Roman"/>
          <w:color w:val="000000"/>
          <w:sz w:val="24"/>
          <w:szCs w:val="24"/>
          <w:lang w:eastAsia="pt-BR"/>
        </w:rPr>
        <w:t>Concursos</w:t>
      </w:r>
      <w:r>
        <w:rPr>
          <w:rFonts w:ascii="Times New Roman" w:eastAsia="Times New Roman" w:hAnsi="Times New Roman" w:cs="Times New Roman"/>
          <w:color w:val="000000"/>
          <w:sz w:val="24"/>
          <w:szCs w:val="24"/>
          <w:lang w:eastAsia="pt-BR"/>
        </w:rPr>
        <w:t xml:space="preserve"> </w:t>
      </w:r>
      <w:r w:rsidRPr="007809F7">
        <w:rPr>
          <w:rFonts w:ascii="Times New Roman" w:eastAsia="Times New Roman" w:hAnsi="Times New Roman" w:cs="Times New Roman"/>
          <w:color w:val="000000"/>
          <w:sz w:val="24"/>
          <w:szCs w:val="24"/>
          <w:lang w:eastAsia="pt-BR"/>
        </w:rPr>
        <w:t xml:space="preserve">Públicos. </w:t>
      </w:r>
      <w:proofErr w:type="spellStart"/>
      <w:r w:rsidRPr="007809F7">
        <w:rPr>
          <w:rFonts w:ascii="Times New Roman" w:eastAsia="Times New Roman" w:hAnsi="Times New Roman" w:cs="Times New Roman"/>
          <w:color w:val="000000"/>
          <w:sz w:val="24"/>
          <w:szCs w:val="24"/>
          <w:lang w:eastAsia="pt-BR"/>
        </w:rPr>
        <w:t>Qconcursos</w:t>
      </w:r>
      <w:proofErr w:type="spellEnd"/>
      <w:r w:rsidRPr="007809F7">
        <w:rPr>
          <w:rFonts w:ascii="Times New Roman" w:eastAsia="Times New Roman" w:hAnsi="Times New Roman" w:cs="Times New Roman"/>
          <w:color w:val="000000"/>
          <w:sz w:val="24"/>
          <w:szCs w:val="24"/>
          <w:lang w:eastAsia="pt-BR"/>
        </w:rPr>
        <w:t>. Disponível em: &lt;https://www.qconcursos.com/questoes-de-concursos/disciplinas/matematica-raciocinio-logico&gt;. Acesso</w:t>
      </w:r>
      <w:r>
        <w:rPr>
          <w:rFonts w:ascii="Times New Roman" w:eastAsia="Times New Roman" w:hAnsi="Times New Roman" w:cs="Times New Roman"/>
          <w:color w:val="000000"/>
          <w:sz w:val="24"/>
          <w:szCs w:val="24"/>
          <w:lang w:eastAsia="pt-BR"/>
        </w:rPr>
        <w:t xml:space="preserve"> </w:t>
      </w:r>
      <w:r w:rsidRPr="007809F7">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Pr="007809F7">
        <w:rPr>
          <w:rFonts w:ascii="Times New Roman" w:eastAsia="Times New Roman" w:hAnsi="Times New Roman" w:cs="Times New Roman"/>
          <w:color w:val="000000"/>
          <w:sz w:val="24"/>
          <w:szCs w:val="24"/>
          <w:lang w:eastAsia="pt-BR"/>
        </w:rPr>
        <w:t>25</w:t>
      </w:r>
      <w:r>
        <w:rPr>
          <w:rFonts w:ascii="Times New Roman" w:eastAsia="Times New Roman" w:hAnsi="Times New Roman" w:cs="Times New Roman"/>
          <w:color w:val="000000"/>
          <w:sz w:val="24"/>
          <w:szCs w:val="24"/>
          <w:lang w:eastAsia="pt-BR"/>
        </w:rPr>
        <w:t xml:space="preserve"> </w:t>
      </w:r>
      <w:r w:rsidRPr="007809F7">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7809F7">
        <w:rPr>
          <w:rFonts w:ascii="Times New Roman" w:eastAsia="Times New Roman" w:hAnsi="Times New Roman" w:cs="Times New Roman"/>
          <w:color w:val="000000"/>
          <w:sz w:val="24"/>
          <w:szCs w:val="24"/>
          <w:lang w:eastAsia="pt-BR"/>
        </w:rPr>
        <w:t>março</w:t>
      </w:r>
      <w:r>
        <w:rPr>
          <w:rFonts w:ascii="Times New Roman" w:eastAsia="Times New Roman" w:hAnsi="Times New Roman" w:cs="Times New Roman"/>
          <w:color w:val="000000"/>
          <w:sz w:val="24"/>
          <w:szCs w:val="24"/>
          <w:lang w:eastAsia="pt-BR"/>
        </w:rPr>
        <w:t xml:space="preserve"> </w:t>
      </w:r>
      <w:r w:rsidRPr="007809F7">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7809F7">
        <w:rPr>
          <w:rFonts w:ascii="Times New Roman" w:eastAsia="Times New Roman" w:hAnsi="Times New Roman" w:cs="Times New Roman"/>
          <w:color w:val="000000"/>
          <w:sz w:val="24"/>
          <w:szCs w:val="24"/>
          <w:lang w:eastAsia="pt-BR"/>
        </w:rPr>
        <w:t>2020.</w:t>
      </w:r>
    </w:p>
    <w:p w14:paraId="2208DD99" w14:textId="6DFCE7F0" w:rsidR="007809F7" w:rsidRDefault="004F37A7" w:rsidP="00AC4094">
      <w:pPr>
        <w:pBdr>
          <w:top w:val="nil"/>
          <w:left w:val="nil"/>
          <w:bottom w:val="nil"/>
          <w:right w:val="nil"/>
          <w:between w:val="nil"/>
        </w:pBdr>
        <w:spacing w:before="283"/>
        <w:ind w:right="-68"/>
        <w:jc w:val="both"/>
        <w:rPr>
          <w:rFonts w:ascii="Times New Roman" w:eastAsia="Times New Roman" w:hAnsi="Times New Roman" w:cs="Times New Roman"/>
          <w:color w:val="000000"/>
          <w:sz w:val="24"/>
          <w:szCs w:val="24"/>
          <w:lang w:eastAsia="pt-BR"/>
        </w:rPr>
      </w:pPr>
      <w:r w:rsidRPr="004F37A7">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10</w:t>
      </w:r>
      <w:r w:rsidRPr="004F37A7">
        <w:rPr>
          <w:rFonts w:ascii="Times New Roman" w:eastAsia="Times New Roman" w:hAnsi="Times New Roman" w:cs="Times New Roman"/>
          <w:color w:val="000000"/>
          <w:sz w:val="24"/>
          <w:szCs w:val="24"/>
          <w:lang w:eastAsia="pt-BR"/>
        </w:rPr>
        <w:t xml:space="preserve">] LIMA, </w:t>
      </w:r>
      <w:proofErr w:type="spellStart"/>
      <w:r w:rsidRPr="004F37A7">
        <w:rPr>
          <w:rFonts w:ascii="Times New Roman" w:eastAsia="Times New Roman" w:hAnsi="Times New Roman" w:cs="Times New Roman"/>
          <w:color w:val="000000"/>
          <w:sz w:val="24"/>
          <w:szCs w:val="24"/>
          <w:lang w:eastAsia="pt-BR"/>
        </w:rPr>
        <w:t>Cleon</w:t>
      </w:r>
      <w:proofErr w:type="spellEnd"/>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Silva</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de. Apostila de</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Lógica. Apodi/RN.</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Apostila do</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curso</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técnico</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nível</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médio</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integrado</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informática</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da disciplina</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Fundamentos</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Lógica</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Algoritmos.</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Disponível</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em: &lt;https://docente.ifrn.edu.br/cleonelima/disciplinas/fundamentos-de-programacao-2.8401.1m/fundamentos-de-logica-e-algoritmos-1.8401.1v/apostila-proposicoestabelas- verdade-conectivos-</w:t>
      </w:r>
      <w:proofErr w:type="spellStart"/>
      <w:r w:rsidRPr="004F37A7">
        <w:rPr>
          <w:rFonts w:ascii="Times New Roman" w:eastAsia="Times New Roman" w:hAnsi="Times New Roman" w:cs="Times New Roman"/>
          <w:color w:val="000000"/>
          <w:sz w:val="24"/>
          <w:szCs w:val="24"/>
          <w:lang w:eastAsia="pt-BR"/>
        </w:rPr>
        <w:t>logicos</w:t>
      </w:r>
      <w:proofErr w:type="spellEnd"/>
      <w:r w:rsidRPr="004F37A7">
        <w:rPr>
          <w:rFonts w:ascii="Times New Roman" w:eastAsia="Times New Roman" w:hAnsi="Times New Roman" w:cs="Times New Roman"/>
          <w:color w:val="000000"/>
          <w:sz w:val="24"/>
          <w:szCs w:val="24"/>
          <w:lang w:eastAsia="pt-BR"/>
        </w:rPr>
        <w:t>&gt;. Acesso</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29</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dezembro</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4F37A7">
        <w:rPr>
          <w:rFonts w:ascii="Times New Roman" w:eastAsia="Times New Roman" w:hAnsi="Times New Roman" w:cs="Times New Roman"/>
          <w:color w:val="000000"/>
          <w:sz w:val="24"/>
          <w:szCs w:val="24"/>
          <w:lang w:eastAsia="pt-BR"/>
        </w:rPr>
        <w:t>2020.</w:t>
      </w:r>
    </w:p>
    <w:p w14:paraId="1A5AE191" w14:textId="6273BC76" w:rsidR="00BF64D1" w:rsidRDefault="00BF64D1" w:rsidP="00AC4094">
      <w:pPr>
        <w:pBdr>
          <w:top w:val="nil"/>
          <w:left w:val="nil"/>
          <w:bottom w:val="nil"/>
          <w:right w:val="nil"/>
          <w:between w:val="nil"/>
        </w:pBdr>
        <w:spacing w:before="283"/>
        <w:ind w:right="-68"/>
        <w:jc w:val="both"/>
        <w:rPr>
          <w:rFonts w:ascii="Times New Roman" w:eastAsia="Times New Roman" w:hAnsi="Times New Roman" w:cs="Times New Roman"/>
          <w:color w:val="000000"/>
          <w:sz w:val="24"/>
          <w:szCs w:val="24"/>
          <w:lang w:eastAsia="pt-BR"/>
        </w:rPr>
      </w:pPr>
      <w:r w:rsidRPr="00BF64D1">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11</w:t>
      </w:r>
      <w:r w:rsidRPr="00BF64D1">
        <w:rPr>
          <w:rFonts w:ascii="Times New Roman" w:eastAsia="Times New Roman" w:hAnsi="Times New Roman" w:cs="Times New Roman"/>
          <w:color w:val="000000"/>
          <w:sz w:val="24"/>
          <w:szCs w:val="24"/>
          <w:lang w:eastAsia="pt-BR"/>
        </w:rPr>
        <w:t>] NASCIMENTO,</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J. Explorando a</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Lógica</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Matemática</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no</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Ensino</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Básico. 09/08/2016. 182f.</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Dissertação</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(Mestrado</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Profissional</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Matemática</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em</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Rede Nacional) -</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Centro</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Ciências</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Exatas</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da</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Natureza,</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Universidade</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Federal</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do Rio Grande</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do</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Norte.</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Natal.</w:t>
      </w:r>
      <w:r>
        <w:rPr>
          <w:rFonts w:ascii="Times New Roman" w:eastAsia="Times New Roman" w:hAnsi="Times New Roman" w:cs="Times New Roman"/>
          <w:color w:val="000000"/>
          <w:sz w:val="24"/>
          <w:szCs w:val="24"/>
          <w:lang w:eastAsia="pt-BR"/>
        </w:rPr>
        <w:t xml:space="preserve"> </w:t>
      </w:r>
      <w:r w:rsidRPr="00BF64D1">
        <w:rPr>
          <w:rFonts w:ascii="Times New Roman" w:eastAsia="Times New Roman" w:hAnsi="Times New Roman" w:cs="Times New Roman"/>
          <w:color w:val="000000"/>
          <w:sz w:val="24"/>
          <w:szCs w:val="24"/>
          <w:lang w:eastAsia="pt-BR"/>
        </w:rPr>
        <w:t>2016.</w:t>
      </w:r>
    </w:p>
    <w:p w14:paraId="0D11E498" w14:textId="48C99E35" w:rsidR="00BF64D1" w:rsidRPr="0038425D" w:rsidRDefault="00147FE7" w:rsidP="00AC4094">
      <w:pPr>
        <w:pBdr>
          <w:top w:val="nil"/>
          <w:left w:val="nil"/>
          <w:bottom w:val="nil"/>
          <w:right w:val="nil"/>
          <w:between w:val="nil"/>
        </w:pBdr>
        <w:spacing w:before="283"/>
        <w:ind w:right="-68"/>
        <w:jc w:val="both"/>
        <w:rPr>
          <w:rFonts w:ascii="Times New Roman" w:eastAsia="Times New Roman" w:hAnsi="Times New Roman" w:cs="Times New Roman"/>
          <w:color w:val="000000"/>
          <w:sz w:val="24"/>
          <w:szCs w:val="24"/>
          <w:lang w:eastAsia="pt-BR"/>
        </w:rPr>
      </w:pPr>
      <w:r w:rsidRPr="00147FE7">
        <w:rPr>
          <w:rFonts w:ascii="Times New Roman" w:eastAsia="Times New Roman" w:hAnsi="Times New Roman" w:cs="Times New Roman"/>
          <w:color w:val="000000"/>
          <w:sz w:val="24"/>
          <w:szCs w:val="24"/>
          <w:lang w:eastAsia="pt-BR"/>
        </w:rPr>
        <w:lastRenderedPageBreak/>
        <w:t>[</w:t>
      </w:r>
      <w:r>
        <w:rPr>
          <w:rFonts w:ascii="Times New Roman" w:eastAsia="Times New Roman" w:hAnsi="Times New Roman" w:cs="Times New Roman"/>
          <w:color w:val="000000"/>
          <w:sz w:val="24"/>
          <w:szCs w:val="24"/>
          <w:lang w:eastAsia="pt-BR"/>
        </w:rPr>
        <w:t>12</w:t>
      </w:r>
      <w:r w:rsidRPr="00147FE7">
        <w:rPr>
          <w:rFonts w:ascii="Times New Roman" w:eastAsia="Times New Roman" w:hAnsi="Times New Roman" w:cs="Times New Roman"/>
          <w:color w:val="000000"/>
          <w:sz w:val="24"/>
          <w:szCs w:val="24"/>
          <w:lang w:eastAsia="pt-BR"/>
        </w:rPr>
        <w:t>] ARANHA, Maria</w:t>
      </w:r>
      <w:r>
        <w:rPr>
          <w:rFonts w:ascii="Times New Roman" w:eastAsia="Times New Roman" w:hAnsi="Times New Roman" w:cs="Times New Roman"/>
          <w:color w:val="000000"/>
          <w:sz w:val="24"/>
          <w:szCs w:val="24"/>
          <w:lang w:eastAsia="pt-BR"/>
        </w:rPr>
        <w:t xml:space="preserve"> </w:t>
      </w:r>
      <w:r w:rsidRPr="00147FE7">
        <w:rPr>
          <w:rFonts w:ascii="Times New Roman" w:eastAsia="Times New Roman" w:hAnsi="Times New Roman" w:cs="Times New Roman"/>
          <w:color w:val="000000"/>
          <w:sz w:val="24"/>
          <w:szCs w:val="24"/>
          <w:lang w:eastAsia="pt-BR"/>
        </w:rPr>
        <w:t>Lúcia</w:t>
      </w:r>
      <w:r>
        <w:rPr>
          <w:rFonts w:ascii="Times New Roman" w:eastAsia="Times New Roman" w:hAnsi="Times New Roman" w:cs="Times New Roman"/>
          <w:color w:val="000000"/>
          <w:sz w:val="24"/>
          <w:szCs w:val="24"/>
          <w:lang w:eastAsia="pt-BR"/>
        </w:rPr>
        <w:t xml:space="preserve"> </w:t>
      </w:r>
      <w:r w:rsidRPr="00147FE7">
        <w:rPr>
          <w:rFonts w:ascii="Times New Roman" w:eastAsia="Times New Roman" w:hAnsi="Times New Roman" w:cs="Times New Roman"/>
          <w:color w:val="000000"/>
          <w:sz w:val="24"/>
          <w:szCs w:val="24"/>
          <w:lang w:eastAsia="pt-BR"/>
        </w:rPr>
        <w:t>de</w:t>
      </w:r>
      <w:r>
        <w:rPr>
          <w:rFonts w:ascii="Times New Roman" w:eastAsia="Times New Roman" w:hAnsi="Times New Roman" w:cs="Times New Roman"/>
          <w:color w:val="000000"/>
          <w:sz w:val="24"/>
          <w:szCs w:val="24"/>
          <w:lang w:eastAsia="pt-BR"/>
        </w:rPr>
        <w:t xml:space="preserve"> </w:t>
      </w:r>
      <w:r w:rsidRPr="00147FE7">
        <w:rPr>
          <w:rFonts w:ascii="Times New Roman" w:eastAsia="Times New Roman" w:hAnsi="Times New Roman" w:cs="Times New Roman"/>
          <w:color w:val="000000"/>
          <w:sz w:val="24"/>
          <w:szCs w:val="24"/>
          <w:lang w:eastAsia="pt-BR"/>
        </w:rPr>
        <w:t>Arruda.</w:t>
      </w:r>
      <w:r>
        <w:rPr>
          <w:rFonts w:ascii="Times New Roman" w:eastAsia="Times New Roman" w:hAnsi="Times New Roman" w:cs="Times New Roman"/>
          <w:color w:val="000000"/>
          <w:sz w:val="24"/>
          <w:szCs w:val="24"/>
          <w:lang w:eastAsia="pt-BR"/>
        </w:rPr>
        <w:t xml:space="preserve"> </w:t>
      </w:r>
      <w:r w:rsidRPr="00147FE7">
        <w:rPr>
          <w:rFonts w:ascii="Times New Roman" w:eastAsia="Times New Roman" w:hAnsi="Times New Roman" w:cs="Times New Roman"/>
          <w:color w:val="000000"/>
          <w:sz w:val="24"/>
          <w:szCs w:val="24"/>
          <w:lang w:eastAsia="pt-BR"/>
        </w:rPr>
        <w:t>MARTINS,</w:t>
      </w:r>
      <w:r>
        <w:rPr>
          <w:rFonts w:ascii="Times New Roman" w:eastAsia="Times New Roman" w:hAnsi="Times New Roman" w:cs="Times New Roman"/>
          <w:color w:val="000000"/>
          <w:sz w:val="24"/>
          <w:szCs w:val="24"/>
          <w:lang w:eastAsia="pt-BR"/>
        </w:rPr>
        <w:t xml:space="preserve"> </w:t>
      </w:r>
      <w:r w:rsidRPr="00147FE7">
        <w:rPr>
          <w:rFonts w:ascii="Times New Roman" w:eastAsia="Times New Roman" w:hAnsi="Times New Roman" w:cs="Times New Roman"/>
          <w:color w:val="000000"/>
          <w:sz w:val="24"/>
          <w:szCs w:val="24"/>
          <w:lang w:eastAsia="pt-BR"/>
        </w:rPr>
        <w:t>Maria</w:t>
      </w:r>
      <w:r>
        <w:rPr>
          <w:rFonts w:ascii="Times New Roman" w:eastAsia="Times New Roman" w:hAnsi="Times New Roman" w:cs="Times New Roman"/>
          <w:color w:val="000000"/>
          <w:sz w:val="24"/>
          <w:szCs w:val="24"/>
          <w:lang w:eastAsia="pt-BR"/>
        </w:rPr>
        <w:t xml:space="preserve"> </w:t>
      </w:r>
      <w:r w:rsidRPr="00147FE7">
        <w:rPr>
          <w:rFonts w:ascii="Times New Roman" w:eastAsia="Times New Roman" w:hAnsi="Times New Roman" w:cs="Times New Roman"/>
          <w:color w:val="000000"/>
          <w:sz w:val="24"/>
          <w:szCs w:val="24"/>
          <w:lang w:eastAsia="pt-BR"/>
        </w:rPr>
        <w:t>Helena</w:t>
      </w:r>
      <w:r>
        <w:rPr>
          <w:rFonts w:ascii="Times New Roman" w:eastAsia="Times New Roman" w:hAnsi="Times New Roman" w:cs="Times New Roman"/>
          <w:color w:val="000000"/>
          <w:sz w:val="24"/>
          <w:szCs w:val="24"/>
          <w:lang w:eastAsia="pt-BR"/>
        </w:rPr>
        <w:t xml:space="preserve"> </w:t>
      </w:r>
      <w:r w:rsidRPr="00147FE7">
        <w:rPr>
          <w:rFonts w:ascii="Times New Roman" w:eastAsia="Times New Roman" w:hAnsi="Times New Roman" w:cs="Times New Roman"/>
          <w:color w:val="000000"/>
          <w:sz w:val="24"/>
          <w:szCs w:val="24"/>
          <w:lang w:eastAsia="pt-BR"/>
        </w:rPr>
        <w:t>Pires. Filosofando: Introdução à</w:t>
      </w:r>
      <w:r>
        <w:rPr>
          <w:rFonts w:ascii="Times New Roman" w:eastAsia="Times New Roman" w:hAnsi="Times New Roman" w:cs="Times New Roman"/>
          <w:color w:val="000000"/>
          <w:sz w:val="24"/>
          <w:szCs w:val="24"/>
          <w:lang w:eastAsia="pt-BR"/>
        </w:rPr>
        <w:t xml:space="preserve"> </w:t>
      </w:r>
      <w:r w:rsidRPr="00147FE7">
        <w:rPr>
          <w:rFonts w:ascii="Times New Roman" w:eastAsia="Times New Roman" w:hAnsi="Times New Roman" w:cs="Times New Roman"/>
          <w:color w:val="000000"/>
          <w:sz w:val="24"/>
          <w:szCs w:val="24"/>
          <w:lang w:eastAsia="pt-BR"/>
        </w:rPr>
        <w:t>Filosofia.</w:t>
      </w:r>
      <w:r>
        <w:rPr>
          <w:rFonts w:ascii="Times New Roman" w:eastAsia="Times New Roman" w:hAnsi="Times New Roman" w:cs="Times New Roman"/>
          <w:color w:val="000000"/>
          <w:sz w:val="24"/>
          <w:szCs w:val="24"/>
          <w:lang w:eastAsia="pt-BR"/>
        </w:rPr>
        <w:t xml:space="preserve"> </w:t>
      </w:r>
      <w:r w:rsidRPr="00147FE7">
        <w:rPr>
          <w:rFonts w:ascii="Times New Roman" w:eastAsia="Times New Roman" w:hAnsi="Times New Roman" w:cs="Times New Roman"/>
          <w:color w:val="000000"/>
          <w:sz w:val="24"/>
          <w:szCs w:val="24"/>
          <w:lang w:eastAsia="pt-BR"/>
        </w:rPr>
        <w:t>4ª</w:t>
      </w:r>
      <w:r>
        <w:rPr>
          <w:rFonts w:ascii="Times New Roman" w:eastAsia="Times New Roman" w:hAnsi="Times New Roman" w:cs="Times New Roman"/>
          <w:color w:val="000000"/>
          <w:sz w:val="24"/>
          <w:szCs w:val="24"/>
          <w:lang w:eastAsia="pt-BR"/>
        </w:rPr>
        <w:t xml:space="preserve"> </w:t>
      </w:r>
      <w:r w:rsidRPr="00147FE7">
        <w:rPr>
          <w:rFonts w:ascii="Times New Roman" w:eastAsia="Times New Roman" w:hAnsi="Times New Roman" w:cs="Times New Roman"/>
          <w:color w:val="000000"/>
          <w:sz w:val="24"/>
          <w:szCs w:val="24"/>
          <w:lang w:eastAsia="pt-BR"/>
        </w:rPr>
        <w:t>ed.</w:t>
      </w:r>
      <w:r>
        <w:rPr>
          <w:rFonts w:ascii="Times New Roman" w:eastAsia="Times New Roman" w:hAnsi="Times New Roman" w:cs="Times New Roman"/>
          <w:color w:val="000000"/>
          <w:sz w:val="24"/>
          <w:szCs w:val="24"/>
          <w:lang w:eastAsia="pt-BR"/>
        </w:rPr>
        <w:t xml:space="preserve"> </w:t>
      </w:r>
      <w:r w:rsidRPr="00147FE7">
        <w:rPr>
          <w:rFonts w:ascii="Times New Roman" w:eastAsia="Times New Roman" w:hAnsi="Times New Roman" w:cs="Times New Roman"/>
          <w:color w:val="000000"/>
          <w:sz w:val="24"/>
          <w:szCs w:val="24"/>
          <w:lang w:eastAsia="pt-BR"/>
        </w:rPr>
        <w:t>São</w:t>
      </w:r>
      <w:r>
        <w:rPr>
          <w:rFonts w:ascii="Times New Roman" w:eastAsia="Times New Roman" w:hAnsi="Times New Roman" w:cs="Times New Roman"/>
          <w:color w:val="000000"/>
          <w:sz w:val="24"/>
          <w:szCs w:val="24"/>
          <w:lang w:eastAsia="pt-BR"/>
        </w:rPr>
        <w:t xml:space="preserve"> </w:t>
      </w:r>
      <w:r w:rsidRPr="00147FE7">
        <w:rPr>
          <w:rFonts w:ascii="Times New Roman" w:eastAsia="Times New Roman" w:hAnsi="Times New Roman" w:cs="Times New Roman"/>
          <w:color w:val="000000"/>
          <w:sz w:val="24"/>
          <w:szCs w:val="24"/>
          <w:lang w:eastAsia="pt-BR"/>
        </w:rPr>
        <w:t>Paulo:</w:t>
      </w:r>
      <w:r>
        <w:rPr>
          <w:rFonts w:ascii="Times New Roman" w:eastAsia="Times New Roman" w:hAnsi="Times New Roman" w:cs="Times New Roman"/>
          <w:color w:val="000000"/>
          <w:sz w:val="24"/>
          <w:szCs w:val="24"/>
          <w:lang w:eastAsia="pt-BR"/>
        </w:rPr>
        <w:t xml:space="preserve"> </w:t>
      </w:r>
      <w:r w:rsidRPr="00147FE7">
        <w:rPr>
          <w:rFonts w:ascii="Times New Roman" w:eastAsia="Times New Roman" w:hAnsi="Times New Roman" w:cs="Times New Roman"/>
          <w:color w:val="000000"/>
          <w:sz w:val="24"/>
          <w:szCs w:val="24"/>
          <w:lang w:eastAsia="pt-BR"/>
        </w:rPr>
        <w:t>Moderna,</w:t>
      </w:r>
      <w:r>
        <w:rPr>
          <w:rFonts w:ascii="Times New Roman" w:eastAsia="Times New Roman" w:hAnsi="Times New Roman" w:cs="Times New Roman"/>
          <w:color w:val="000000"/>
          <w:sz w:val="24"/>
          <w:szCs w:val="24"/>
          <w:lang w:eastAsia="pt-BR"/>
        </w:rPr>
        <w:t xml:space="preserve"> </w:t>
      </w:r>
      <w:r w:rsidRPr="00147FE7">
        <w:rPr>
          <w:rFonts w:ascii="Times New Roman" w:eastAsia="Times New Roman" w:hAnsi="Times New Roman" w:cs="Times New Roman"/>
          <w:color w:val="000000"/>
          <w:sz w:val="24"/>
          <w:szCs w:val="24"/>
          <w:lang w:eastAsia="pt-BR"/>
        </w:rPr>
        <w:t>2009.</w:t>
      </w:r>
    </w:p>
    <w:sectPr w:rsidR="00BF64D1" w:rsidRPr="0038425D" w:rsidSect="00245607">
      <w:footerReference w:type="default" r:id="rId28"/>
      <w:type w:val="continuous"/>
      <w:pgSz w:w="11906" w:h="16838"/>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79657" w14:textId="77777777" w:rsidR="00A04EA4" w:rsidRDefault="00A04EA4">
      <w:pPr>
        <w:spacing w:after="0" w:line="240" w:lineRule="auto"/>
      </w:pPr>
      <w:r>
        <w:separator/>
      </w:r>
    </w:p>
  </w:endnote>
  <w:endnote w:type="continuationSeparator" w:id="0">
    <w:p w14:paraId="77CC4B96" w14:textId="77777777" w:rsidR="00A04EA4" w:rsidRDefault="00A04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Century Schoolbook">
    <w:panose1 w:val="02040604050505020304"/>
    <w:charset w:val="00"/>
    <w:family w:val="roman"/>
    <w:pitch w:val="variable"/>
    <w:sig w:usb0="00000287" w:usb1="00000000" w:usb2="00000000" w:usb3="00000000" w:csb0="0000009F" w:csb1="00000000"/>
  </w:font>
  <w:font w:name="Yu Gothic UI">
    <w:altName w:val="Yu Gothic UI"/>
    <w:charset w:val="80"/>
    <w:family w:val="swiss"/>
    <w:pitch w:val="variable"/>
    <w:sig w:usb0="E00002FF" w:usb1="2AC7FDFF" w:usb2="00000016" w:usb3="00000000" w:csb0="0002009F" w:csb1="00000000"/>
  </w:font>
  <w:font w:name="Cardo">
    <w:altName w:val="Calibri"/>
    <w:charset w:val="00"/>
    <w:family w:val="auto"/>
    <w:pitch w:val="default"/>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CF9" w14:textId="77777777" w:rsidR="00245607" w:rsidRDefault="002456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5885B" w14:textId="77777777" w:rsidR="00A04EA4" w:rsidRDefault="00A04EA4">
      <w:pPr>
        <w:spacing w:after="0" w:line="240" w:lineRule="auto"/>
      </w:pPr>
      <w:r>
        <w:separator/>
      </w:r>
    </w:p>
  </w:footnote>
  <w:footnote w:type="continuationSeparator" w:id="0">
    <w:p w14:paraId="58D8D196" w14:textId="77777777" w:rsidR="00A04EA4" w:rsidRDefault="00A04EA4">
      <w:pPr>
        <w:spacing w:after="0" w:line="240" w:lineRule="auto"/>
      </w:pPr>
      <w:r>
        <w:continuationSeparator/>
      </w:r>
    </w:p>
  </w:footnote>
  <w:footnote w:id="1">
    <w:p w14:paraId="00A468E9" w14:textId="183CB809" w:rsidR="00950543" w:rsidRPr="00F67035" w:rsidRDefault="00950543">
      <w:pPr>
        <w:pStyle w:val="Textodenotaderodap"/>
        <w:rPr>
          <w:rFonts w:ascii="Times New Roman" w:hAnsi="Times New Roman" w:cs="Times New Roman"/>
        </w:rPr>
      </w:pPr>
      <w:r w:rsidRPr="00F67035">
        <w:rPr>
          <w:rStyle w:val="Refdenotaderodap"/>
          <w:rFonts w:ascii="Times New Roman" w:hAnsi="Times New Roman" w:cs="Times New Roman"/>
        </w:rPr>
        <w:footnoteRef/>
      </w:r>
      <w:r w:rsidRPr="00F67035">
        <w:rPr>
          <w:rFonts w:ascii="Times New Roman" w:hAnsi="Times New Roman" w:cs="Times New Roman"/>
        </w:rPr>
        <w:t xml:space="preserve"> Chamamos os símbolos de negação de</w:t>
      </w:r>
      <w:r w:rsidR="007C4B73" w:rsidRPr="00F67035">
        <w:rPr>
          <w:rFonts w:ascii="Times New Roman" w:hAnsi="Times New Roman" w:cs="Times New Roman"/>
        </w:rPr>
        <w:t xml:space="preserve"> </w:t>
      </w:r>
      <m:oMath>
        <m:r>
          <m:rPr>
            <m:sty m:val="p"/>
          </m:rPr>
          <w:rPr>
            <w:rFonts w:ascii="Cambria Math" w:eastAsia="Times New Roman" w:hAnsi="Cambria Math" w:cs="Times New Roman"/>
            <w:sz w:val="24"/>
            <w:szCs w:val="24"/>
          </w:rPr>
          <m:t>∼</m:t>
        </m:r>
      </m:oMath>
      <w:r w:rsidR="007C4B73" w:rsidRPr="00F67035">
        <w:rPr>
          <w:rFonts w:ascii="Times New Roman" w:hAnsi="Times New Roman" w:cs="Times New Roman"/>
        </w:rPr>
        <w:t xml:space="preserve"> e </w:t>
      </w:r>
      <m:oMath>
        <m:r>
          <m:rPr>
            <m:sty m:val="p"/>
          </m:rPr>
          <w:rPr>
            <w:rFonts w:ascii="Cambria Math" w:eastAsia="Times New Roman" w:hAnsi="Cambria Math" w:cs="Times New Roman"/>
            <w:sz w:val="24"/>
            <w:szCs w:val="24"/>
          </w:rPr>
          <m:t>¬</m:t>
        </m:r>
      </m:oMath>
      <w:r w:rsidR="007C4B73" w:rsidRPr="00F67035">
        <w:rPr>
          <w:rFonts w:ascii="Times New Roman" w:hAnsi="Times New Roman" w:cs="Times New Roman"/>
        </w:rPr>
        <w:t xml:space="preserve"> de til e cantoneira, respectivamente.</w:t>
      </w:r>
    </w:p>
  </w:footnote>
  <w:footnote w:id="2">
    <w:p w14:paraId="4B254AB3" w14:textId="557D62C6" w:rsidR="006F0EFD" w:rsidRDefault="006F0EFD">
      <w:pPr>
        <w:pStyle w:val="Textodenotaderodap"/>
      </w:pPr>
      <w:r>
        <w:rPr>
          <w:rStyle w:val="Refdenotaderodap"/>
        </w:rPr>
        <w:footnoteRef/>
      </w:r>
      <w:r w:rsidRPr="006F0EFD">
        <w:t xml:space="preserve"> </w:t>
      </w:r>
      <w:r w:rsidRPr="006F0EFD">
        <w:rPr>
          <w:rFonts w:ascii="Times New Roman" w:eastAsia="Times New Roman" w:hAnsi="Times New Roman" w:cs="Times New Roman"/>
        </w:rPr>
        <w:t xml:space="preserve">Epistemologicamente, inferência vem do latim </w:t>
      </w:r>
      <w:r w:rsidRPr="006F0EFD">
        <w:rPr>
          <w:rFonts w:ascii="Times New Roman" w:eastAsia="Times New Roman" w:hAnsi="Times New Roman" w:cs="Times New Roman"/>
          <w:i/>
          <w:iCs/>
        </w:rPr>
        <w:t>inferre</w:t>
      </w:r>
      <w:r w:rsidRPr="006F0EFD">
        <w:rPr>
          <w:rFonts w:ascii="Times New Roman" w:eastAsia="Times New Roman" w:hAnsi="Times New Roman" w:cs="Times New Roman"/>
        </w:rPr>
        <w:t xml:space="preserve"> que significa levar para. Logo, no sentido da lógica, inferir é concluir a partir de proposições.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248E"/>
    <w:multiLevelType w:val="hybridMultilevel"/>
    <w:tmpl w:val="B5D66F72"/>
    <w:lvl w:ilvl="0" w:tplc="3EE43B42">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03086812"/>
    <w:multiLevelType w:val="hybridMultilevel"/>
    <w:tmpl w:val="8ABAA874"/>
    <w:lvl w:ilvl="0" w:tplc="DEA61FE6">
      <w:start w:val="1"/>
      <w:numFmt w:val="lowerLetter"/>
      <w:lvlText w:val="(%1)"/>
      <w:lvlJc w:val="left"/>
      <w:pPr>
        <w:ind w:left="36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 w15:restartNumberingAfterBreak="0">
    <w:nsid w:val="037F44B0"/>
    <w:multiLevelType w:val="hybridMultilevel"/>
    <w:tmpl w:val="9F0639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45B4F85"/>
    <w:multiLevelType w:val="hybridMultilevel"/>
    <w:tmpl w:val="E494917A"/>
    <w:lvl w:ilvl="0" w:tplc="98F09948">
      <w:start w:val="1"/>
      <w:numFmt w:val="lowerLetter"/>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83854"/>
    <w:multiLevelType w:val="hybridMultilevel"/>
    <w:tmpl w:val="437EB4E0"/>
    <w:lvl w:ilvl="0" w:tplc="04160013">
      <w:start w:val="1"/>
      <w:numFmt w:val="upperRoman"/>
      <w:lvlText w:val="%1."/>
      <w:lvlJc w:val="right"/>
      <w:pPr>
        <w:ind w:left="744" w:hanging="360"/>
      </w:pPr>
    </w:lvl>
    <w:lvl w:ilvl="1" w:tplc="04160019" w:tentative="1">
      <w:start w:val="1"/>
      <w:numFmt w:val="lowerLetter"/>
      <w:lvlText w:val="%2."/>
      <w:lvlJc w:val="left"/>
      <w:pPr>
        <w:ind w:left="1464" w:hanging="360"/>
      </w:pPr>
    </w:lvl>
    <w:lvl w:ilvl="2" w:tplc="0416001B" w:tentative="1">
      <w:start w:val="1"/>
      <w:numFmt w:val="lowerRoman"/>
      <w:lvlText w:val="%3."/>
      <w:lvlJc w:val="right"/>
      <w:pPr>
        <w:ind w:left="2184" w:hanging="180"/>
      </w:pPr>
    </w:lvl>
    <w:lvl w:ilvl="3" w:tplc="0416000F" w:tentative="1">
      <w:start w:val="1"/>
      <w:numFmt w:val="decimal"/>
      <w:lvlText w:val="%4."/>
      <w:lvlJc w:val="left"/>
      <w:pPr>
        <w:ind w:left="2904" w:hanging="360"/>
      </w:pPr>
    </w:lvl>
    <w:lvl w:ilvl="4" w:tplc="04160019" w:tentative="1">
      <w:start w:val="1"/>
      <w:numFmt w:val="lowerLetter"/>
      <w:lvlText w:val="%5."/>
      <w:lvlJc w:val="left"/>
      <w:pPr>
        <w:ind w:left="3624" w:hanging="360"/>
      </w:pPr>
    </w:lvl>
    <w:lvl w:ilvl="5" w:tplc="0416001B" w:tentative="1">
      <w:start w:val="1"/>
      <w:numFmt w:val="lowerRoman"/>
      <w:lvlText w:val="%6."/>
      <w:lvlJc w:val="right"/>
      <w:pPr>
        <w:ind w:left="4344" w:hanging="180"/>
      </w:pPr>
    </w:lvl>
    <w:lvl w:ilvl="6" w:tplc="0416000F" w:tentative="1">
      <w:start w:val="1"/>
      <w:numFmt w:val="decimal"/>
      <w:lvlText w:val="%7."/>
      <w:lvlJc w:val="left"/>
      <w:pPr>
        <w:ind w:left="5064" w:hanging="360"/>
      </w:pPr>
    </w:lvl>
    <w:lvl w:ilvl="7" w:tplc="04160019" w:tentative="1">
      <w:start w:val="1"/>
      <w:numFmt w:val="lowerLetter"/>
      <w:lvlText w:val="%8."/>
      <w:lvlJc w:val="left"/>
      <w:pPr>
        <w:ind w:left="5784" w:hanging="360"/>
      </w:pPr>
    </w:lvl>
    <w:lvl w:ilvl="8" w:tplc="0416001B" w:tentative="1">
      <w:start w:val="1"/>
      <w:numFmt w:val="lowerRoman"/>
      <w:lvlText w:val="%9."/>
      <w:lvlJc w:val="right"/>
      <w:pPr>
        <w:ind w:left="6504" w:hanging="180"/>
      </w:pPr>
    </w:lvl>
  </w:abstractNum>
  <w:abstractNum w:abstractNumId="5" w15:restartNumberingAfterBreak="0">
    <w:nsid w:val="06687122"/>
    <w:multiLevelType w:val="hybridMultilevel"/>
    <w:tmpl w:val="CF3CE8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792270D"/>
    <w:multiLevelType w:val="multilevel"/>
    <w:tmpl w:val="9CB69E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08251EAC"/>
    <w:multiLevelType w:val="hybridMultilevel"/>
    <w:tmpl w:val="7F30DBA0"/>
    <w:lvl w:ilvl="0" w:tplc="04160013">
      <w:start w:val="1"/>
      <w:numFmt w:val="upperRoman"/>
      <w:lvlText w:val="%1."/>
      <w:lvlJc w:val="right"/>
      <w:pPr>
        <w:ind w:left="720" w:hanging="360"/>
      </w:pPr>
      <w:rPr>
        <w:rFonts w:hint="default"/>
        <w:w w:val="85"/>
        <w:sz w:val="22"/>
        <w:szCs w:val="22"/>
        <w:lang w:val="pt-P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646A1D"/>
    <w:multiLevelType w:val="hybridMultilevel"/>
    <w:tmpl w:val="6ADAA7A6"/>
    <w:lvl w:ilvl="0" w:tplc="1F94C626">
      <w:start w:val="1"/>
      <w:numFmt w:val="lowerLetter"/>
      <w:lvlText w:val="(%1)"/>
      <w:lvlJc w:val="left"/>
      <w:pPr>
        <w:ind w:left="36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9" w15:restartNumberingAfterBreak="0">
    <w:nsid w:val="09C449F2"/>
    <w:multiLevelType w:val="hybridMultilevel"/>
    <w:tmpl w:val="91480DDE"/>
    <w:lvl w:ilvl="0" w:tplc="87C4E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334495"/>
    <w:multiLevelType w:val="hybridMultilevel"/>
    <w:tmpl w:val="75D29DE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0AD7328"/>
    <w:multiLevelType w:val="hybridMultilevel"/>
    <w:tmpl w:val="1E028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2336D14"/>
    <w:multiLevelType w:val="hybridMultilevel"/>
    <w:tmpl w:val="AFCEF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5B160CE"/>
    <w:multiLevelType w:val="hybridMultilevel"/>
    <w:tmpl w:val="6B806B3C"/>
    <w:lvl w:ilvl="0" w:tplc="FFFFFFFF">
      <w:start w:val="1"/>
      <w:numFmt w:val="upperRoman"/>
      <w:lvlText w:val="%1."/>
      <w:lvlJc w:val="left"/>
      <w:pPr>
        <w:ind w:left="720" w:hanging="360"/>
      </w:pPr>
      <w:rPr>
        <w:rFonts w:ascii="Georgia" w:eastAsia="Georgia" w:hAnsi="Georgia" w:cs="Georgia" w:hint="default"/>
        <w:w w:val="85"/>
        <w:sz w:val="22"/>
        <w:szCs w:val="22"/>
        <w:lang w:val="pt-P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9458B0"/>
    <w:multiLevelType w:val="hybridMultilevel"/>
    <w:tmpl w:val="65E22976"/>
    <w:lvl w:ilvl="0" w:tplc="49025822">
      <w:start w:val="1"/>
      <w:numFmt w:val="upperRoman"/>
      <w:lvlText w:val="%1."/>
      <w:lvlJc w:val="left"/>
      <w:pPr>
        <w:ind w:left="360" w:hanging="360"/>
      </w:pPr>
      <w:rPr>
        <w:rFonts w:ascii="Georgia" w:eastAsia="Georgia" w:hAnsi="Georgia" w:cs="Georgia" w:hint="default"/>
        <w:w w:val="85"/>
        <w:sz w:val="22"/>
        <w:szCs w:val="22"/>
        <w:lang w:val="pt-PT" w:eastAsia="en-US" w:bidi="ar-SA"/>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17C80D21"/>
    <w:multiLevelType w:val="hybridMultilevel"/>
    <w:tmpl w:val="BAB89568"/>
    <w:lvl w:ilvl="0" w:tplc="381E23D2">
      <w:start w:val="1"/>
      <w:numFmt w:val="lowerLetter"/>
      <w:lvlText w:val="(%1)"/>
      <w:lvlJc w:val="left"/>
      <w:pPr>
        <w:ind w:left="505" w:hanging="389"/>
      </w:pPr>
      <w:rPr>
        <w:rFonts w:ascii="Century" w:eastAsia="Century" w:hAnsi="Century" w:cs="Century" w:hint="default"/>
        <w:b w:val="0"/>
        <w:bCs w:val="0"/>
        <w:i w:val="0"/>
        <w:iCs w:val="0"/>
        <w:spacing w:val="0"/>
        <w:w w:val="101"/>
        <w:sz w:val="22"/>
        <w:szCs w:val="22"/>
        <w:lang w:val="pt-PT" w:eastAsia="en-US" w:bidi="ar-SA"/>
      </w:rPr>
    </w:lvl>
    <w:lvl w:ilvl="1" w:tplc="83469BB6">
      <w:numFmt w:val="bullet"/>
      <w:lvlText w:val="•"/>
      <w:lvlJc w:val="left"/>
      <w:pPr>
        <w:ind w:left="1328" w:hanging="389"/>
      </w:pPr>
      <w:rPr>
        <w:rFonts w:hint="default"/>
        <w:lang w:val="pt-PT" w:eastAsia="en-US" w:bidi="ar-SA"/>
      </w:rPr>
    </w:lvl>
    <w:lvl w:ilvl="2" w:tplc="298C2346">
      <w:numFmt w:val="bullet"/>
      <w:lvlText w:val="•"/>
      <w:lvlJc w:val="left"/>
      <w:pPr>
        <w:ind w:left="2156" w:hanging="389"/>
      </w:pPr>
      <w:rPr>
        <w:rFonts w:hint="default"/>
        <w:lang w:val="pt-PT" w:eastAsia="en-US" w:bidi="ar-SA"/>
      </w:rPr>
    </w:lvl>
    <w:lvl w:ilvl="3" w:tplc="A5AA0F10">
      <w:numFmt w:val="bullet"/>
      <w:lvlText w:val="•"/>
      <w:lvlJc w:val="left"/>
      <w:pPr>
        <w:ind w:left="2984" w:hanging="389"/>
      </w:pPr>
      <w:rPr>
        <w:rFonts w:hint="default"/>
        <w:lang w:val="pt-PT" w:eastAsia="en-US" w:bidi="ar-SA"/>
      </w:rPr>
    </w:lvl>
    <w:lvl w:ilvl="4" w:tplc="57CE0308">
      <w:numFmt w:val="bullet"/>
      <w:lvlText w:val="•"/>
      <w:lvlJc w:val="left"/>
      <w:pPr>
        <w:ind w:left="3812" w:hanging="389"/>
      </w:pPr>
      <w:rPr>
        <w:rFonts w:hint="default"/>
        <w:lang w:val="pt-PT" w:eastAsia="en-US" w:bidi="ar-SA"/>
      </w:rPr>
    </w:lvl>
    <w:lvl w:ilvl="5" w:tplc="BFDAA374">
      <w:numFmt w:val="bullet"/>
      <w:lvlText w:val="•"/>
      <w:lvlJc w:val="left"/>
      <w:pPr>
        <w:ind w:left="4640" w:hanging="389"/>
      </w:pPr>
      <w:rPr>
        <w:rFonts w:hint="default"/>
        <w:lang w:val="pt-PT" w:eastAsia="en-US" w:bidi="ar-SA"/>
      </w:rPr>
    </w:lvl>
    <w:lvl w:ilvl="6" w:tplc="1CFEAEA4">
      <w:numFmt w:val="bullet"/>
      <w:lvlText w:val="•"/>
      <w:lvlJc w:val="left"/>
      <w:pPr>
        <w:ind w:left="5468" w:hanging="389"/>
      </w:pPr>
      <w:rPr>
        <w:rFonts w:hint="default"/>
        <w:lang w:val="pt-PT" w:eastAsia="en-US" w:bidi="ar-SA"/>
      </w:rPr>
    </w:lvl>
    <w:lvl w:ilvl="7" w:tplc="5808A7C4">
      <w:numFmt w:val="bullet"/>
      <w:lvlText w:val="•"/>
      <w:lvlJc w:val="left"/>
      <w:pPr>
        <w:ind w:left="6296" w:hanging="389"/>
      </w:pPr>
      <w:rPr>
        <w:rFonts w:hint="default"/>
        <w:lang w:val="pt-PT" w:eastAsia="en-US" w:bidi="ar-SA"/>
      </w:rPr>
    </w:lvl>
    <w:lvl w:ilvl="8" w:tplc="B29C9362">
      <w:numFmt w:val="bullet"/>
      <w:lvlText w:val="•"/>
      <w:lvlJc w:val="left"/>
      <w:pPr>
        <w:ind w:left="7124" w:hanging="389"/>
      </w:pPr>
      <w:rPr>
        <w:rFonts w:hint="default"/>
        <w:lang w:val="pt-PT" w:eastAsia="en-US" w:bidi="ar-SA"/>
      </w:rPr>
    </w:lvl>
  </w:abstractNum>
  <w:abstractNum w:abstractNumId="16" w15:restartNumberingAfterBreak="0">
    <w:nsid w:val="1AA55470"/>
    <w:multiLevelType w:val="hybridMultilevel"/>
    <w:tmpl w:val="E22409B6"/>
    <w:lvl w:ilvl="0" w:tplc="49025822">
      <w:start w:val="1"/>
      <w:numFmt w:val="upperRoman"/>
      <w:lvlText w:val="%1."/>
      <w:lvlJc w:val="left"/>
      <w:pPr>
        <w:ind w:left="720" w:hanging="360"/>
      </w:pPr>
      <w:rPr>
        <w:rFonts w:ascii="Georgia" w:eastAsia="Georgia" w:hAnsi="Georgia" w:cs="Georgia" w:hint="default"/>
        <w:w w:val="85"/>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07429B4"/>
    <w:multiLevelType w:val="hybridMultilevel"/>
    <w:tmpl w:val="2FF41CF2"/>
    <w:lvl w:ilvl="0" w:tplc="98EE5C40">
      <w:start w:val="1"/>
      <w:numFmt w:val="decimal"/>
      <w:lvlText w:val="%1º."/>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3594555"/>
    <w:multiLevelType w:val="hybridMultilevel"/>
    <w:tmpl w:val="46E67D70"/>
    <w:lvl w:ilvl="0" w:tplc="F70E74D4">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1601B5"/>
    <w:multiLevelType w:val="multilevel"/>
    <w:tmpl w:val="7C6484F8"/>
    <w:lvl w:ilvl="0">
      <w:start w:val="1"/>
      <w:numFmt w:val="lowerLetter"/>
      <w:lvlText w:val="(%1)"/>
      <w:lvlJc w:val="left"/>
      <w:pPr>
        <w:ind w:left="505" w:hanging="389"/>
      </w:pPr>
      <w:rPr>
        <w:rFonts w:ascii="Georgia" w:eastAsia="Georgia" w:hAnsi="Georgia" w:cs="Georgia"/>
        <w:sz w:val="22"/>
        <w:szCs w:val="22"/>
      </w:rPr>
    </w:lvl>
    <w:lvl w:ilvl="1">
      <w:numFmt w:val="bullet"/>
      <w:lvlText w:val="•"/>
      <w:lvlJc w:val="left"/>
      <w:pPr>
        <w:ind w:left="1328" w:hanging="389"/>
      </w:pPr>
    </w:lvl>
    <w:lvl w:ilvl="2">
      <w:numFmt w:val="bullet"/>
      <w:lvlText w:val="•"/>
      <w:lvlJc w:val="left"/>
      <w:pPr>
        <w:ind w:left="2156" w:hanging="389"/>
      </w:pPr>
    </w:lvl>
    <w:lvl w:ilvl="3">
      <w:numFmt w:val="bullet"/>
      <w:lvlText w:val="•"/>
      <w:lvlJc w:val="left"/>
      <w:pPr>
        <w:ind w:left="2984" w:hanging="389"/>
      </w:pPr>
    </w:lvl>
    <w:lvl w:ilvl="4">
      <w:numFmt w:val="bullet"/>
      <w:lvlText w:val="•"/>
      <w:lvlJc w:val="left"/>
      <w:pPr>
        <w:ind w:left="3812" w:hanging="389"/>
      </w:pPr>
    </w:lvl>
    <w:lvl w:ilvl="5">
      <w:numFmt w:val="bullet"/>
      <w:lvlText w:val="•"/>
      <w:lvlJc w:val="left"/>
      <w:pPr>
        <w:ind w:left="4640" w:hanging="389"/>
      </w:pPr>
    </w:lvl>
    <w:lvl w:ilvl="6">
      <w:numFmt w:val="bullet"/>
      <w:lvlText w:val="•"/>
      <w:lvlJc w:val="left"/>
      <w:pPr>
        <w:ind w:left="5468" w:hanging="389"/>
      </w:pPr>
    </w:lvl>
    <w:lvl w:ilvl="7">
      <w:numFmt w:val="bullet"/>
      <w:lvlText w:val="•"/>
      <w:lvlJc w:val="left"/>
      <w:pPr>
        <w:ind w:left="6296" w:hanging="389"/>
      </w:pPr>
    </w:lvl>
    <w:lvl w:ilvl="8">
      <w:numFmt w:val="bullet"/>
      <w:lvlText w:val="•"/>
      <w:lvlJc w:val="left"/>
      <w:pPr>
        <w:ind w:left="7124" w:hanging="389"/>
      </w:pPr>
    </w:lvl>
  </w:abstractNum>
  <w:abstractNum w:abstractNumId="20" w15:restartNumberingAfterBreak="0">
    <w:nsid w:val="29097CD1"/>
    <w:multiLevelType w:val="multilevel"/>
    <w:tmpl w:val="744602A0"/>
    <w:lvl w:ilvl="0">
      <w:start w:val="1"/>
      <w:numFmt w:val="lowerLetter"/>
      <w:lvlText w:val="(%1)"/>
      <w:lvlJc w:val="left"/>
      <w:pPr>
        <w:ind w:left="505" w:hanging="389"/>
      </w:pPr>
      <w:rPr>
        <w:rFonts w:ascii="Georgia" w:eastAsia="Georgia" w:hAnsi="Georgia" w:cs="Georgia"/>
        <w:sz w:val="22"/>
        <w:szCs w:val="22"/>
      </w:rPr>
    </w:lvl>
    <w:lvl w:ilvl="1">
      <w:numFmt w:val="bullet"/>
      <w:lvlText w:val="•"/>
      <w:lvlJc w:val="left"/>
      <w:pPr>
        <w:ind w:left="1328" w:hanging="389"/>
      </w:pPr>
    </w:lvl>
    <w:lvl w:ilvl="2">
      <w:numFmt w:val="bullet"/>
      <w:lvlText w:val="•"/>
      <w:lvlJc w:val="left"/>
      <w:pPr>
        <w:ind w:left="2156" w:hanging="389"/>
      </w:pPr>
    </w:lvl>
    <w:lvl w:ilvl="3">
      <w:numFmt w:val="bullet"/>
      <w:lvlText w:val="•"/>
      <w:lvlJc w:val="left"/>
      <w:pPr>
        <w:ind w:left="2984" w:hanging="389"/>
      </w:pPr>
    </w:lvl>
    <w:lvl w:ilvl="4">
      <w:numFmt w:val="bullet"/>
      <w:lvlText w:val="•"/>
      <w:lvlJc w:val="left"/>
      <w:pPr>
        <w:ind w:left="3812" w:hanging="389"/>
      </w:pPr>
    </w:lvl>
    <w:lvl w:ilvl="5">
      <w:numFmt w:val="bullet"/>
      <w:lvlText w:val="•"/>
      <w:lvlJc w:val="left"/>
      <w:pPr>
        <w:ind w:left="4640" w:hanging="389"/>
      </w:pPr>
    </w:lvl>
    <w:lvl w:ilvl="6">
      <w:numFmt w:val="bullet"/>
      <w:lvlText w:val="•"/>
      <w:lvlJc w:val="left"/>
      <w:pPr>
        <w:ind w:left="5468" w:hanging="389"/>
      </w:pPr>
    </w:lvl>
    <w:lvl w:ilvl="7">
      <w:numFmt w:val="bullet"/>
      <w:lvlText w:val="•"/>
      <w:lvlJc w:val="left"/>
      <w:pPr>
        <w:ind w:left="6296" w:hanging="389"/>
      </w:pPr>
    </w:lvl>
    <w:lvl w:ilvl="8">
      <w:numFmt w:val="bullet"/>
      <w:lvlText w:val="•"/>
      <w:lvlJc w:val="left"/>
      <w:pPr>
        <w:ind w:left="7124" w:hanging="389"/>
      </w:pPr>
    </w:lvl>
  </w:abstractNum>
  <w:abstractNum w:abstractNumId="21" w15:restartNumberingAfterBreak="0">
    <w:nsid w:val="3018409E"/>
    <w:multiLevelType w:val="hybridMultilevel"/>
    <w:tmpl w:val="66367F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1D619CF"/>
    <w:multiLevelType w:val="hybridMultilevel"/>
    <w:tmpl w:val="F3D6FF98"/>
    <w:lvl w:ilvl="0" w:tplc="71763B7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2FB78DD"/>
    <w:multiLevelType w:val="hybridMultilevel"/>
    <w:tmpl w:val="28EEC0E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355787C"/>
    <w:multiLevelType w:val="multilevel"/>
    <w:tmpl w:val="24F4E88E"/>
    <w:lvl w:ilvl="0">
      <w:start w:val="1"/>
      <w:numFmt w:val="lowerLetter"/>
      <w:lvlText w:val="(%1)"/>
      <w:lvlJc w:val="left"/>
      <w:pPr>
        <w:ind w:left="505" w:hanging="389"/>
      </w:pPr>
      <w:rPr>
        <w:rFonts w:ascii="Georgia" w:eastAsia="Georgia" w:hAnsi="Georgia" w:cs="Georgia"/>
        <w:sz w:val="22"/>
        <w:szCs w:val="22"/>
      </w:rPr>
    </w:lvl>
    <w:lvl w:ilvl="1">
      <w:numFmt w:val="bullet"/>
      <w:lvlText w:val="•"/>
      <w:lvlJc w:val="left"/>
      <w:pPr>
        <w:ind w:left="1328" w:hanging="389"/>
      </w:pPr>
    </w:lvl>
    <w:lvl w:ilvl="2">
      <w:numFmt w:val="bullet"/>
      <w:lvlText w:val="•"/>
      <w:lvlJc w:val="left"/>
      <w:pPr>
        <w:ind w:left="2156" w:hanging="389"/>
      </w:pPr>
    </w:lvl>
    <w:lvl w:ilvl="3">
      <w:numFmt w:val="bullet"/>
      <w:lvlText w:val="•"/>
      <w:lvlJc w:val="left"/>
      <w:pPr>
        <w:ind w:left="2984" w:hanging="389"/>
      </w:pPr>
    </w:lvl>
    <w:lvl w:ilvl="4">
      <w:numFmt w:val="bullet"/>
      <w:lvlText w:val="•"/>
      <w:lvlJc w:val="left"/>
      <w:pPr>
        <w:ind w:left="3812" w:hanging="389"/>
      </w:pPr>
    </w:lvl>
    <w:lvl w:ilvl="5">
      <w:numFmt w:val="bullet"/>
      <w:lvlText w:val="•"/>
      <w:lvlJc w:val="left"/>
      <w:pPr>
        <w:ind w:left="4640" w:hanging="389"/>
      </w:pPr>
    </w:lvl>
    <w:lvl w:ilvl="6">
      <w:numFmt w:val="bullet"/>
      <w:lvlText w:val="•"/>
      <w:lvlJc w:val="left"/>
      <w:pPr>
        <w:ind w:left="5468" w:hanging="389"/>
      </w:pPr>
    </w:lvl>
    <w:lvl w:ilvl="7">
      <w:numFmt w:val="bullet"/>
      <w:lvlText w:val="•"/>
      <w:lvlJc w:val="left"/>
      <w:pPr>
        <w:ind w:left="6296" w:hanging="389"/>
      </w:pPr>
    </w:lvl>
    <w:lvl w:ilvl="8">
      <w:numFmt w:val="bullet"/>
      <w:lvlText w:val="•"/>
      <w:lvlJc w:val="left"/>
      <w:pPr>
        <w:ind w:left="7124" w:hanging="389"/>
      </w:pPr>
    </w:lvl>
  </w:abstractNum>
  <w:abstractNum w:abstractNumId="25" w15:restartNumberingAfterBreak="0">
    <w:nsid w:val="38457DA2"/>
    <w:multiLevelType w:val="hybridMultilevel"/>
    <w:tmpl w:val="0E9A97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3ABE4D9D"/>
    <w:multiLevelType w:val="multilevel"/>
    <w:tmpl w:val="78E2F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C280C63"/>
    <w:multiLevelType w:val="hybridMultilevel"/>
    <w:tmpl w:val="D69826BE"/>
    <w:lvl w:ilvl="0" w:tplc="02001B94">
      <w:start w:val="1"/>
      <w:numFmt w:val="lowerLetter"/>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173CAE"/>
    <w:multiLevelType w:val="hybridMultilevel"/>
    <w:tmpl w:val="2EB09D92"/>
    <w:lvl w:ilvl="0" w:tplc="A8EE44FA">
      <w:start w:val="1"/>
      <w:numFmt w:val="lowerLetter"/>
      <w:lvlText w:val="(%1)"/>
      <w:lvlJc w:val="left"/>
      <w:pPr>
        <w:ind w:left="36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9" w15:restartNumberingAfterBreak="0">
    <w:nsid w:val="402933DF"/>
    <w:multiLevelType w:val="hybridMultilevel"/>
    <w:tmpl w:val="71BA77EE"/>
    <w:lvl w:ilvl="0" w:tplc="429CD456">
      <w:start w:val="1"/>
      <w:numFmt w:val="lowerLetter"/>
      <w:lvlText w:val="(%1)"/>
      <w:lvlJc w:val="left"/>
      <w:pPr>
        <w:ind w:left="36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0" w15:restartNumberingAfterBreak="0">
    <w:nsid w:val="40397F3F"/>
    <w:multiLevelType w:val="hybridMultilevel"/>
    <w:tmpl w:val="567061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E4494A"/>
    <w:multiLevelType w:val="hybridMultilevel"/>
    <w:tmpl w:val="A93E370C"/>
    <w:lvl w:ilvl="0" w:tplc="DB10B260">
      <w:start w:val="1"/>
      <w:numFmt w:val="lowerLetter"/>
      <w:lvlText w:val="(%1)"/>
      <w:lvlJc w:val="left"/>
      <w:pPr>
        <w:ind w:left="36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2" w15:restartNumberingAfterBreak="0">
    <w:nsid w:val="45A925CF"/>
    <w:multiLevelType w:val="hybridMultilevel"/>
    <w:tmpl w:val="3A0C2E04"/>
    <w:lvl w:ilvl="0" w:tplc="14F0AE8E">
      <w:start w:val="1"/>
      <w:numFmt w:val="upperRoman"/>
      <w:lvlText w:val="%1."/>
      <w:lvlJc w:val="left"/>
      <w:pPr>
        <w:ind w:left="720" w:hanging="360"/>
      </w:pPr>
      <w:rPr>
        <w:rFonts w:ascii="Century" w:eastAsia="Century" w:hAnsi="Century" w:cs="Century" w:hint="default"/>
        <w:b w:val="0"/>
        <w:bCs w:val="0"/>
        <w:i w:val="0"/>
        <w:iCs w:val="0"/>
        <w:spacing w:val="0"/>
        <w:w w:val="101"/>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A70681D"/>
    <w:multiLevelType w:val="hybridMultilevel"/>
    <w:tmpl w:val="D3FE410C"/>
    <w:lvl w:ilvl="0" w:tplc="F0C42EB6">
      <w:start w:val="1"/>
      <w:numFmt w:val="bullet"/>
      <w:lvlText w:val=""/>
      <w:lvlJc w:val="left"/>
      <w:pPr>
        <w:ind w:left="720" w:hanging="360"/>
      </w:pPr>
      <w:rPr>
        <w:rFonts w:ascii="Symbol" w:hAnsi="Symbol" w:hint="default"/>
      </w:rPr>
    </w:lvl>
    <w:lvl w:ilvl="1" w:tplc="53787E00">
      <w:start w:val="1"/>
      <w:numFmt w:val="bullet"/>
      <w:lvlText w:val="o"/>
      <w:lvlJc w:val="left"/>
      <w:pPr>
        <w:ind w:left="1440" w:hanging="360"/>
      </w:pPr>
      <w:rPr>
        <w:rFonts w:ascii="Courier New" w:hAnsi="Courier New" w:cs="Times New Roman" w:hint="default"/>
      </w:rPr>
    </w:lvl>
    <w:lvl w:ilvl="2" w:tplc="5734DA30">
      <w:start w:val="1"/>
      <w:numFmt w:val="bullet"/>
      <w:lvlText w:val=""/>
      <w:lvlJc w:val="left"/>
      <w:pPr>
        <w:ind w:left="2160" w:hanging="360"/>
      </w:pPr>
      <w:rPr>
        <w:rFonts w:ascii="Wingdings" w:hAnsi="Wingdings" w:hint="default"/>
      </w:rPr>
    </w:lvl>
    <w:lvl w:ilvl="3" w:tplc="0396D734">
      <w:start w:val="1"/>
      <w:numFmt w:val="bullet"/>
      <w:lvlText w:val=""/>
      <w:lvlJc w:val="left"/>
      <w:pPr>
        <w:ind w:left="2880" w:hanging="360"/>
      </w:pPr>
      <w:rPr>
        <w:rFonts w:ascii="Symbol" w:hAnsi="Symbol" w:hint="default"/>
      </w:rPr>
    </w:lvl>
    <w:lvl w:ilvl="4" w:tplc="83ACDFAC">
      <w:start w:val="1"/>
      <w:numFmt w:val="bullet"/>
      <w:lvlText w:val="o"/>
      <w:lvlJc w:val="left"/>
      <w:pPr>
        <w:ind w:left="3600" w:hanging="360"/>
      </w:pPr>
      <w:rPr>
        <w:rFonts w:ascii="Courier New" w:hAnsi="Courier New" w:cs="Times New Roman" w:hint="default"/>
      </w:rPr>
    </w:lvl>
    <w:lvl w:ilvl="5" w:tplc="5A4EC6BE">
      <w:start w:val="1"/>
      <w:numFmt w:val="bullet"/>
      <w:lvlText w:val=""/>
      <w:lvlJc w:val="left"/>
      <w:pPr>
        <w:ind w:left="4320" w:hanging="360"/>
      </w:pPr>
      <w:rPr>
        <w:rFonts w:ascii="Wingdings" w:hAnsi="Wingdings" w:hint="default"/>
      </w:rPr>
    </w:lvl>
    <w:lvl w:ilvl="6" w:tplc="0B88A264">
      <w:start w:val="1"/>
      <w:numFmt w:val="bullet"/>
      <w:lvlText w:val=""/>
      <w:lvlJc w:val="left"/>
      <w:pPr>
        <w:ind w:left="5040" w:hanging="360"/>
      </w:pPr>
      <w:rPr>
        <w:rFonts w:ascii="Symbol" w:hAnsi="Symbol" w:hint="default"/>
      </w:rPr>
    </w:lvl>
    <w:lvl w:ilvl="7" w:tplc="68D8ACBC">
      <w:start w:val="1"/>
      <w:numFmt w:val="bullet"/>
      <w:lvlText w:val="o"/>
      <w:lvlJc w:val="left"/>
      <w:pPr>
        <w:ind w:left="5760" w:hanging="360"/>
      </w:pPr>
      <w:rPr>
        <w:rFonts w:ascii="Courier New" w:hAnsi="Courier New" w:cs="Times New Roman" w:hint="default"/>
      </w:rPr>
    </w:lvl>
    <w:lvl w:ilvl="8" w:tplc="48B606AC">
      <w:start w:val="1"/>
      <w:numFmt w:val="bullet"/>
      <w:lvlText w:val=""/>
      <w:lvlJc w:val="left"/>
      <w:pPr>
        <w:ind w:left="6480" w:hanging="360"/>
      </w:pPr>
      <w:rPr>
        <w:rFonts w:ascii="Wingdings" w:hAnsi="Wingdings" w:hint="default"/>
      </w:rPr>
    </w:lvl>
  </w:abstractNum>
  <w:abstractNum w:abstractNumId="34" w15:restartNumberingAfterBreak="0">
    <w:nsid w:val="4C034E39"/>
    <w:multiLevelType w:val="hybridMultilevel"/>
    <w:tmpl w:val="2760D87E"/>
    <w:lvl w:ilvl="0" w:tplc="E2A46CCA">
      <w:start w:val="1"/>
      <w:numFmt w:val="lowerLetter"/>
      <w:lvlText w:val="(%1)"/>
      <w:lvlJc w:val="left"/>
      <w:pPr>
        <w:ind w:left="505" w:hanging="389"/>
      </w:pPr>
      <w:rPr>
        <w:rFonts w:ascii="Century" w:eastAsia="Century" w:hAnsi="Century" w:cs="Century" w:hint="default"/>
        <w:b w:val="0"/>
        <w:bCs w:val="0"/>
        <w:i w:val="0"/>
        <w:iCs w:val="0"/>
        <w:spacing w:val="0"/>
        <w:w w:val="101"/>
        <w:sz w:val="22"/>
        <w:szCs w:val="22"/>
        <w:lang w:val="pt-PT" w:eastAsia="en-US" w:bidi="ar-SA"/>
      </w:rPr>
    </w:lvl>
    <w:lvl w:ilvl="1" w:tplc="DABE5C08">
      <w:numFmt w:val="bullet"/>
      <w:lvlText w:val="•"/>
      <w:lvlJc w:val="left"/>
      <w:pPr>
        <w:ind w:left="1328" w:hanging="389"/>
      </w:pPr>
      <w:rPr>
        <w:rFonts w:hint="default"/>
        <w:lang w:val="pt-PT" w:eastAsia="en-US" w:bidi="ar-SA"/>
      </w:rPr>
    </w:lvl>
    <w:lvl w:ilvl="2" w:tplc="1C70661C">
      <w:numFmt w:val="bullet"/>
      <w:lvlText w:val="•"/>
      <w:lvlJc w:val="left"/>
      <w:pPr>
        <w:ind w:left="2156" w:hanging="389"/>
      </w:pPr>
      <w:rPr>
        <w:rFonts w:hint="default"/>
        <w:lang w:val="pt-PT" w:eastAsia="en-US" w:bidi="ar-SA"/>
      </w:rPr>
    </w:lvl>
    <w:lvl w:ilvl="3" w:tplc="9CE0B784">
      <w:numFmt w:val="bullet"/>
      <w:lvlText w:val="•"/>
      <w:lvlJc w:val="left"/>
      <w:pPr>
        <w:ind w:left="2984" w:hanging="389"/>
      </w:pPr>
      <w:rPr>
        <w:rFonts w:hint="default"/>
        <w:lang w:val="pt-PT" w:eastAsia="en-US" w:bidi="ar-SA"/>
      </w:rPr>
    </w:lvl>
    <w:lvl w:ilvl="4" w:tplc="FAA65238">
      <w:numFmt w:val="bullet"/>
      <w:lvlText w:val="•"/>
      <w:lvlJc w:val="left"/>
      <w:pPr>
        <w:ind w:left="3812" w:hanging="389"/>
      </w:pPr>
      <w:rPr>
        <w:rFonts w:hint="default"/>
        <w:lang w:val="pt-PT" w:eastAsia="en-US" w:bidi="ar-SA"/>
      </w:rPr>
    </w:lvl>
    <w:lvl w:ilvl="5" w:tplc="AB30E7B0">
      <w:numFmt w:val="bullet"/>
      <w:lvlText w:val="•"/>
      <w:lvlJc w:val="left"/>
      <w:pPr>
        <w:ind w:left="4640" w:hanging="389"/>
      </w:pPr>
      <w:rPr>
        <w:rFonts w:hint="default"/>
        <w:lang w:val="pt-PT" w:eastAsia="en-US" w:bidi="ar-SA"/>
      </w:rPr>
    </w:lvl>
    <w:lvl w:ilvl="6" w:tplc="F7287BF0">
      <w:numFmt w:val="bullet"/>
      <w:lvlText w:val="•"/>
      <w:lvlJc w:val="left"/>
      <w:pPr>
        <w:ind w:left="5468" w:hanging="389"/>
      </w:pPr>
      <w:rPr>
        <w:rFonts w:hint="default"/>
        <w:lang w:val="pt-PT" w:eastAsia="en-US" w:bidi="ar-SA"/>
      </w:rPr>
    </w:lvl>
    <w:lvl w:ilvl="7" w:tplc="20163086">
      <w:numFmt w:val="bullet"/>
      <w:lvlText w:val="•"/>
      <w:lvlJc w:val="left"/>
      <w:pPr>
        <w:ind w:left="6296" w:hanging="389"/>
      </w:pPr>
      <w:rPr>
        <w:rFonts w:hint="default"/>
        <w:lang w:val="pt-PT" w:eastAsia="en-US" w:bidi="ar-SA"/>
      </w:rPr>
    </w:lvl>
    <w:lvl w:ilvl="8" w:tplc="FC0C09B0">
      <w:numFmt w:val="bullet"/>
      <w:lvlText w:val="•"/>
      <w:lvlJc w:val="left"/>
      <w:pPr>
        <w:ind w:left="7124" w:hanging="389"/>
      </w:pPr>
      <w:rPr>
        <w:rFonts w:hint="default"/>
        <w:lang w:val="pt-PT" w:eastAsia="en-US" w:bidi="ar-SA"/>
      </w:rPr>
    </w:lvl>
  </w:abstractNum>
  <w:abstractNum w:abstractNumId="35" w15:restartNumberingAfterBreak="0">
    <w:nsid w:val="4D1D1335"/>
    <w:multiLevelType w:val="hybridMultilevel"/>
    <w:tmpl w:val="DE70EDCA"/>
    <w:lvl w:ilvl="0" w:tplc="C234E5A2">
      <w:start w:val="1"/>
      <w:numFmt w:val="upperRoman"/>
      <w:lvlText w:val="%1."/>
      <w:lvlJc w:val="left"/>
      <w:pPr>
        <w:ind w:left="720" w:hanging="360"/>
      </w:pPr>
      <w:rPr>
        <w:rFonts w:ascii="Georgia" w:eastAsia="Georgia" w:hAnsi="Georgia" w:cs="Georgia" w:hint="default"/>
        <w:w w:val="105"/>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DD233EA"/>
    <w:multiLevelType w:val="hybridMultilevel"/>
    <w:tmpl w:val="9166624A"/>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37" w15:restartNumberingAfterBreak="0">
    <w:nsid w:val="4EF00522"/>
    <w:multiLevelType w:val="hybridMultilevel"/>
    <w:tmpl w:val="0D389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FAD6E15"/>
    <w:multiLevelType w:val="hybridMultilevel"/>
    <w:tmpl w:val="F0DCF2B0"/>
    <w:lvl w:ilvl="0" w:tplc="14F0AE8E">
      <w:start w:val="1"/>
      <w:numFmt w:val="upperRoman"/>
      <w:lvlText w:val="%1."/>
      <w:lvlJc w:val="left"/>
      <w:pPr>
        <w:ind w:left="334" w:hanging="214"/>
      </w:pPr>
      <w:rPr>
        <w:rFonts w:ascii="Century" w:eastAsia="Century" w:hAnsi="Century" w:cs="Century" w:hint="default"/>
        <w:b w:val="0"/>
        <w:bCs w:val="0"/>
        <w:i w:val="0"/>
        <w:iCs w:val="0"/>
        <w:spacing w:val="0"/>
        <w:w w:val="101"/>
        <w:sz w:val="22"/>
        <w:szCs w:val="22"/>
        <w:lang w:val="pt-PT" w:eastAsia="en-US" w:bidi="ar-SA"/>
      </w:rPr>
    </w:lvl>
    <w:lvl w:ilvl="1" w:tplc="260266C2">
      <w:numFmt w:val="bullet"/>
      <w:lvlText w:val="•"/>
      <w:lvlJc w:val="left"/>
      <w:pPr>
        <w:ind w:left="1184" w:hanging="214"/>
      </w:pPr>
      <w:rPr>
        <w:rFonts w:hint="default"/>
        <w:lang w:val="pt-PT" w:eastAsia="en-US" w:bidi="ar-SA"/>
      </w:rPr>
    </w:lvl>
    <w:lvl w:ilvl="2" w:tplc="9080E99A">
      <w:numFmt w:val="bullet"/>
      <w:lvlText w:val="•"/>
      <w:lvlJc w:val="left"/>
      <w:pPr>
        <w:ind w:left="2028" w:hanging="214"/>
      </w:pPr>
      <w:rPr>
        <w:rFonts w:hint="default"/>
        <w:lang w:val="pt-PT" w:eastAsia="en-US" w:bidi="ar-SA"/>
      </w:rPr>
    </w:lvl>
    <w:lvl w:ilvl="3" w:tplc="768A2E9A">
      <w:numFmt w:val="bullet"/>
      <w:lvlText w:val="•"/>
      <w:lvlJc w:val="left"/>
      <w:pPr>
        <w:ind w:left="2872" w:hanging="214"/>
      </w:pPr>
      <w:rPr>
        <w:rFonts w:hint="default"/>
        <w:lang w:val="pt-PT" w:eastAsia="en-US" w:bidi="ar-SA"/>
      </w:rPr>
    </w:lvl>
    <w:lvl w:ilvl="4" w:tplc="4252940A">
      <w:numFmt w:val="bullet"/>
      <w:lvlText w:val="•"/>
      <w:lvlJc w:val="left"/>
      <w:pPr>
        <w:ind w:left="3716" w:hanging="214"/>
      </w:pPr>
      <w:rPr>
        <w:rFonts w:hint="default"/>
        <w:lang w:val="pt-PT" w:eastAsia="en-US" w:bidi="ar-SA"/>
      </w:rPr>
    </w:lvl>
    <w:lvl w:ilvl="5" w:tplc="EF3438CA">
      <w:numFmt w:val="bullet"/>
      <w:lvlText w:val="•"/>
      <w:lvlJc w:val="left"/>
      <w:pPr>
        <w:ind w:left="4560" w:hanging="214"/>
      </w:pPr>
      <w:rPr>
        <w:rFonts w:hint="default"/>
        <w:lang w:val="pt-PT" w:eastAsia="en-US" w:bidi="ar-SA"/>
      </w:rPr>
    </w:lvl>
    <w:lvl w:ilvl="6" w:tplc="2C122438">
      <w:numFmt w:val="bullet"/>
      <w:lvlText w:val="•"/>
      <w:lvlJc w:val="left"/>
      <w:pPr>
        <w:ind w:left="5404" w:hanging="214"/>
      </w:pPr>
      <w:rPr>
        <w:rFonts w:hint="default"/>
        <w:lang w:val="pt-PT" w:eastAsia="en-US" w:bidi="ar-SA"/>
      </w:rPr>
    </w:lvl>
    <w:lvl w:ilvl="7" w:tplc="DE2268B0">
      <w:numFmt w:val="bullet"/>
      <w:lvlText w:val="•"/>
      <w:lvlJc w:val="left"/>
      <w:pPr>
        <w:ind w:left="6248" w:hanging="214"/>
      </w:pPr>
      <w:rPr>
        <w:rFonts w:hint="default"/>
        <w:lang w:val="pt-PT" w:eastAsia="en-US" w:bidi="ar-SA"/>
      </w:rPr>
    </w:lvl>
    <w:lvl w:ilvl="8" w:tplc="9950053E">
      <w:numFmt w:val="bullet"/>
      <w:lvlText w:val="•"/>
      <w:lvlJc w:val="left"/>
      <w:pPr>
        <w:ind w:left="7092" w:hanging="214"/>
      </w:pPr>
      <w:rPr>
        <w:rFonts w:hint="default"/>
        <w:lang w:val="pt-PT" w:eastAsia="en-US" w:bidi="ar-SA"/>
      </w:rPr>
    </w:lvl>
  </w:abstractNum>
  <w:abstractNum w:abstractNumId="39" w15:restartNumberingAfterBreak="0">
    <w:nsid w:val="53872C69"/>
    <w:multiLevelType w:val="hybridMultilevel"/>
    <w:tmpl w:val="E22409B6"/>
    <w:lvl w:ilvl="0" w:tplc="49025822">
      <w:start w:val="1"/>
      <w:numFmt w:val="upperRoman"/>
      <w:lvlText w:val="%1."/>
      <w:lvlJc w:val="left"/>
      <w:pPr>
        <w:ind w:left="720" w:hanging="360"/>
      </w:pPr>
      <w:rPr>
        <w:rFonts w:ascii="Georgia" w:eastAsia="Georgia" w:hAnsi="Georgia" w:cs="Georgia" w:hint="default"/>
        <w:w w:val="85"/>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6B36524"/>
    <w:multiLevelType w:val="hybridMultilevel"/>
    <w:tmpl w:val="A9F25E68"/>
    <w:lvl w:ilvl="0" w:tplc="38B83A3E">
      <w:start w:val="1"/>
      <w:numFmt w:val="lowerLetter"/>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433D80"/>
    <w:multiLevelType w:val="hybridMultilevel"/>
    <w:tmpl w:val="11E4DE62"/>
    <w:lvl w:ilvl="0" w:tplc="D26ADD26">
      <w:start w:val="1"/>
      <w:numFmt w:val="lowerLetter"/>
      <w:lvlText w:val="(%1)"/>
      <w:lvlJc w:val="left"/>
      <w:pPr>
        <w:ind w:left="505" w:hanging="389"/>
      </w:pPr>
      <w:rPr>
        <w:rFonts w:ascii="Century" w:eastAsia="Century" w:hAnsi="Century" w:cs="Century" w:hint="default"/>
        <w:b w:val="0"/>
        <w:bCs w:val="0"/>
        <w:i w:val="0"/>
        <w:iCs w:val="0"/>
        <w:spacing w:val="0"/>
        <w:w w:val="101"/>
        <w:sz w:val="22"/>
        <w:szCs w:val="22"/>
        <w:lang w:val="pt-PT" w:eastAsia="en-US" w:bidi="ar-SA"/>
      </w:rPr>
    </w:lvl>
    <w:lvl w:ilvl="1" w:tplc="73DEAAD8">
      <w:numFmt w:val="bullet"/>
      <w:lvlText w:val="•"/>
      <w:lvlJc w:val="left"/>
      <w:pPr>
        <w:ind w:left="1328" w:hanging="389"/>
      </w:pPr>
      <w:rPr>
        <w:rFonts w:hint="default"/>
        <w:lang w:val="pt-PT" w:eastAsia="en-US" w:bidi="ar-SA"/>
      </w:rPr>
    </w:lvl>
    <w:lvl w:ilvl="2" w:tplc="99304B30">
      <w:numFmt w:val="bullet"/>
      <w:lvlText w:val="•"/>
      <w:lvlJc w:val="left"/>
      <w:pPr>
        <w:ind w:left="2156" w:hanging="389"/>
      </w:pPr>
      <w:rPr>
        <w:rFonts w:hint="default"/>
        <w:lang w:val="pt-PT" w:eastAsia="en-US" w:bidi="ar-SA"/>
      </w:rPr>
    </w:lvl>
    <w:lvl w:ilvl="3" w:tplc="EC144DB4">
      <w:numFmt w:val="bullet"/>
      <w:lvlText w:val="•"/>
      <w:lvlJc w:val="left"/>
      <w:pPr>
        <w:ind w:left="2984" w:hanging="389"/>
      </w:pPr>
      <w:rPr>
        <w:rFonts w:hint="default"/>
        <w:lang w:val="pt-PT" w:eastAsia="en-US" w:bidi="ar-SA"/>
      </w:rPr>
    </w:lvl>
    <w:lvl w:ilvl="4" w:tplc="67E2D74E">
      <w:numFmt w:val="bullet"/>
      <w:lvlText w:val="•"/>
      <w:lvlJc w:val="left"/>
      <w:pPr>
        <w:ind w:left="3812" w:hanging="389"/>
      </w:pPr>
      <w:rPr>
        <w:rFonts w:hint="default"/>
        <w:lang w:val="pt-PT" w:eastAsia="en-US" w:bidi="ar-SA"/>
      </w:rPr>
    </w:lvl>
    <w:lvl w:ilvl="5" w:tplc="46DCCC1E">
      <w:numFmt w:val="bullet"/>
      <w:lvlText w:val="•"/>
      <w:lvlJc w:val="left"/>
      <w:pPr>
        <w:ind w:left="4640" w:hanging="389"/>
      </w:pPr>
      <w:rPr>
        <w:rFonts w:hint="default"/>
        <w:lang w:val="pt-PT" w:eastAsia="en-US" w:bidi="ar-SA"/>
      </w:rPr>
    </w:lvl>
    <w:lvl w:ilvl="6" w:tplc="2460E748">
      <w:numFmt w:val="bullet"/>
      <w:lvlText w:val="•"/>
      <w:lvlJc w:val="left"/>
      <w:pPr>
        <w:ind w:left="5468" w:hanging="389"/>
      </w:pPr>
      <w:rPr>
        <w:rFonts w:hint="default"/>
        <w:lang w:val="pt-PT" w:eastAsia="en-US" w:bidi="ar-SA"/>
      </w:rPr>
    </w:lvl>
    <w:lvl w:ilvl="7" w:tplc="53241C28">
      <w:numFmt w:val="bullet"/>
      <w:lvlText w:val="•"/>
      <w:lvlJc w:val="left"/>
      <w:pPr>
        <w:ind w:left="6296" w:hanging="389"/>
      </w:pPr>
      <w:rPr>
        <w:rFonts w:hint="default"/>
        <w:lang w:val="pt-PT" w:eastAsia="en-US" w:bidi="ar-SA"/>
      </w:rPr>
    </w:lvl>
    <w:lvl w:ilvl="8" w:tplc="92DA209E">
      <w:numFmt w:val="bullet"/>
      <w:lvlText w:val="•"/>
      <w:lvlJc w:val="left"/>
      <w:pPr>
        <w:ind w:left="7124" w:hanging="389"/>
      </w:pPr>
      <w:rPr>
        <w:rFonts w:hint="default"/>
        <w:lang w:val="pt-PT" w:eastAsia="en-US" w:bidi="ar-SA"/>
      </w:rPr>
    </w:lvl>
  </w:abstractNum>
  <w:abstractNum w:abstractNumId="42" w15:restartNumberingAfterBreak="0">
    <w:nsid w:val="5A780557"/>
    <w:multiLevelType w:val="hybridMultilevel"/>
    <w:tmpl w:val="1728AB58"/>
    <w:lvl w:ilvl="0" w:tplc="98EE5C40">
      <w:start w:val="1"/>
      <w:numFmt w:val="decimal"/>
      <w:lvlText w:val="%1º."/>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C920835"/>
    <w:multiLevelType w:val="hybridMultilevel"/>
    <w:tmpl w:val="F8A0A7A8"/>
    <w:lvl w:ilvl="0" w:tplc="C6B6ACF4">
      <w:start w:val="1"/>
      <w:numFmt w:val="lowerLetter"/>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8A0CDA"/>
    <w:multiLevelType w:val="hybridMultilevel"/>
    <w:tmpl w:val="871EF422"/>
    <w:lvl w:ilvl="0" w:tplc="71763B7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EE53F05"/>
    <w:multiLevelType w:val="hybridMultilevel"/>
    <w:tmpl w:val="D28A9D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5F9C3176"/>
    <w:multiLevelType w:val="hybridMultilevel"/>
    <w:tmpl w:val="81C4CA42"/>
    <w:lvl w:ilvl="0" w:tplc="04160013">
      <w:start w:val="1"/>
      <w:numFmt w:val="upperRoman"/>
      <w:lvlText w:val="%1."/>
      <w:lvlJc w:val="right"/>
      <w:pPr>
        <w:ind w:left="744" w:hanging="360"/>
      </w:pPr>
    </w:lvl>
    <w:lvl w:ilvl="1" w:tplc="04160019" w:tentative="1">
      <w:start w:val="1"/>
      <w:numFmt w:val="lowerLetter"/>
      <w:lvlText w:val="%2."/>
      <w:lvlJc w:val="left"/>
      <w:pPr>
        <w:ind w:left="1464" w:hanging="360"/>
      </w:pPr>
    </w:lvl>
    <w:lvl w:ilvl="2" w:tplc="0416001B" w:tentative="1">
      <w:start w:val="1"/>
      <w:numFmt w:val="lowerRoman"/>
      <w:lvlText w:val="%3."/>
      <w:lvlJc w:val="right"/>
      <w:pPr>
        <w:ind w:left="2184" w:hanging="180"/>
      </w:pPr>
    </w:lvl>
    <w:lvl w:ilvl="3" w:tplc="0416000F" w:tentative="1">
      <w:start w:val="1"/>
      <w:numFmt w:val="decimal"/>
      <w:lvlText w:val="%4."/>
      <w:lvlJc w:val="left"/>
      <w:pPr>
        <w:ind w:left="2904" w:hanging="360"/>
      </w:pPr>
    </w:lvl>
    <w:lvl w:ilvl="4" w:tplc="04160019" w:tentative="1">
      <w:start w:val="1"/>
      <w:numFmt w:val="lowerLetter"/>
      <w:lvlText w:val="%5."/>
      <w:lvlJc w:val="left"/>
      <w:pPr>
        <w:ind w:left="3624" w:hanging="360"/>
      </w:pPr>
    </w:lvl>
    <w:lvl w:ilvl="5" w:tplc="0416001B" w:tentative="1">
      <w:start w:val="1"/>
      <w:numFmt w:val="lowerRoman"/>
      <w:lvlText w:val="%6."/>
      <w:lvlJc w:val="right"/>
      <w:pPr>
        <w:ind w:left="4344" w:hanging="180"/>
      </w:pPr>
    </w:lvl>
    <w:lvl w:ilvl="6" w:tplc="0416000F" w:tentative="1">
      <w:start w:val="1"/>
      <w:numFmt w:val="decimal"/>
      <w:lvlText w:val="%7."/>
      <w:lvlJc w:val="left"/>
      <w:pPr>
        <w:ind w:left="5064" w:hanging="360"/>
      </w:pPr>
    </w:lvl>
    <w:lvl w:ilvl="7" w:tplc="04160019" w:tentative="1">
      <w:start w:val="1"/>
      <w:numFmt w:val="lowerLetter"/>
      <w:lvlText w:val="%8."/>
      <w:lvlJc w:val="left"/>
      <w:pPr>
        <w:ind w:left="5784" w:hanging="360"/>
      </w:pPr>
    </w:lvl>
    <w:lvl w:ilvl="8" w:tplc="0416001B" w:tentative="1">
      <w:start w:val="1"/>
      <w:numFmt w:val="lowerRoman"/>
      <w:lvlText w:val="%9."/>
      <w:lvlJc w:val="right"/>
      <w:pPr>
        <w:ind w:left="6504" w:hanging="180"/>
      </w:pPr>
    </w:lvl>
  </w:abstractNum>
  <w:abstractNum w:abstractNumId="47" w15:restartNumberingAfterBreak="0">
    <w:nsid w:val="60514AA1"/>
    <w:multiLevelType w:val="hybridMultilevel"/>
    <w:tmpl w:val="F63E3B42"/>
    <w:lvl w:ilvl="0" w:tplc="0CF2DFC4">
      <w:start w:val="1"/>
      <w:numFmt w:val="lowerLetter"/>
      <w:lvlText w:val="(%1)"/>
      <w:lvlJc w:val="left"/>
      <w:pPr>
        <w:ind w:left="384" w:hanging="360"/>
      </w:pPr>
      <w:rPr>
        <w:rFonts w:hint="default"/>
      </w:rPr>
    </w:lvl>
    <w:lvl w:ilvl="1" w:tplc="04160019" w:tentative="1">
      <w:start w:val="1"/>
      <w:numFmt w:val="lowerLetter"/>
      <w:lvlText w:val="%2."/>
      <w:lvlJc w:val="left"/>
      <w:pPr>
        <w:ind w:left="1104" w:hanging="360"/>
      </w:pPr>
    </w:lvl>
    <w:lvl w:ilvl="2" w:tplc="0416001B" w:tentative="1">
      <w:start w:val="1"/>
      <w:numFmt w:val="lowerRoman"/>
      <w:lvlText w:val="%3."/>
      <w:lvlJc w:val="right"/>
      <w:pPr>
        <w:ind w:left="1824" w:hanging="180"/>
      </w:pPr>
    </w:lvl>
    <w:lvl w:ilvl="3" w:tplc="0416000F" w:tentative="1">
      <w:start w:val="1"/>
      <w:numFmt w:val="decimal"/>
      <w:lvlText w:val="%4."/>
      <w:lvlJc w:val="left"/>
      <w:pPr>
        <w:ind w:left="2544" w:hanging="360"/>
      </w:pPr>
    </w:lvl>
    <w:lvl w:ilvl="4" w:tplc="04160019" w:tentative="1">
      <w:start w:val="1"/>
      <w:numFmt w:val="lowerLetter"/>
      <w:lvlText w:val="%5."/>
      <w:lvlJc w:val="left"/>
      <w:pPr>
        <w:ind w:left="3264" w:hanging="360"/>
      </w:pPr>
    </w:lvl>
    <w:lvl w:ilvl="5" w:tplc="0416001B" w:tentative="1">
      <w:start w:val="1"/>
      <w:numFmt w:val="lowerRoman"/>
      <w:lvlText w:val="%6."/>
      <w:lvlJc w:val="right"/>
      <w:pPr>
        <w:ind w:left="3984" w:hanging="180"/>
      </w:pPr>
    </w:lvl>
    <w:lvl w:ilvl="6" w:tplc="0416000F" w:tentative="1">
      <w:start w:val="1"/>
      <w:numFmt w:val="decimal"/>
      <w:lvlText w:val="%7."/>
      <w:lvlJc w:val="left"/>
      <w:pPr>
        <w:ind w:left="4704" w:hanging="360"/>
      </w:pPr>
    </w:lvl>
    <w:lvl w:ilvl="7" w:tplc="04160019" w:tentative="1">
      <w:start w:val="1"/>
      <w:numFmt w:val="lowerLetter"/>
      <w:lvlText w:val="%8."/>
      <w:lvlJc w:val="left"/>
      <w:pPr>
        <w:ind w:left="5424" w:hanging="360"/>
      </w:pPr>
    </w:lvl>
    <w:lvl w:ilvl="8" w:tplc="0416001B" w:tentative="1">
      <w:start w:val="1"/>
      <w:numFmt w:val="lowerRoman"/>
      <w:lvlText w:val="%9."/>
      <w:lvlJc w:val="right"/>
      <w:pPr>
        <w:ind w:left="6144" w:hanging="180"/>
      </w:pPr>
    </w:lvl>
  </w:abstractNum>
  <w:abstractNum w:abstractNumId="48" w15:restartNumberingAfterBreak="0">
    <w:nsid w:val="606979B0"/>
    <w:multiLevelType w:val="hybridMultilevel"/>
    <w:tmpl w:val="52A03E9E"/>
    <w:lvl w:ilvl="0" w:tplc="3F3AF092">
      <w:start w:val="1"/>
      <w:numFmt w:val="lowerLetter"/>
      <w:lvlText w:val="(%1)"/>
      <w:lvlJc w:val="left"/>
      <w:pPr>
        <w:ind w:left="36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9" w15:restartNumberingAfterBreak="0">
    <w:nsid w:val="641E2302"/>
    <w:multiLevelType w:val="hybridMultilevel"/>
    <w:tmpl w:val="ADA2A64A"/>
    <w:lvl w:ilvl="0" w:tplc="88EC4A12">
      <w:start w:val="1"/>
      <w:numFmt w:val="bullet"/>
      <w:lvlText w:val="○"/>
      <w:lvlJc w:val="left"/>
      <w:pPr>
        <w:ind w:left="720" w:hanging="360"/>
      </w:pPr>
      <w:rPr>
        <w:rFonts w:ascii="Times New Roman" w:hAnsi="Times New Roman" w:cs="Times New Roman" w:hint="default"/>
        <w:position w:val="0"/>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60D5985"/>
    <w:multiLevelType w:val="multilevel"/>
    <w:tmpl w:val="274A9746"/>
    <w:lvl w:ilvl="0">
      <w:start w:val="4"/>
      <w:numFmt w:val="lowerLetter"/>
      <w:lvlText w:val="(%1)"/>
      <w:lvlJc w:val="left"/>
      <w:pPr>
        <w:ind w:left="505" w:hanging="393"/>
      </w:pPr>
      <w:rPr>
        <w:rFonts w:ascii="Georgia" w:eastAsia="Georgia" w:hAnsi="Georgia" w:cs="Georgia"/>
        <w:sz w:val="22"/>
        <w:szCs w:val="22"/>
      </w:rPr>
    </w:lvl>
    <w:lvl w:ilvl="1">
      <w:numFmt w:val="bullet"/>
      <w:lvlText w:val="•"/>
      <w:lvlJc w:val="left"/>
      <w:pPr>
        <w:ind w:left="706" w:hanging="252"/>
      </w:pPr>
      <w:rPr>
        <w:rFonts w:ascii="Georgia" w:eastAsia="Georgia" w:hAnsi="Georgia" w:cs="Georgia"/>
        <w:sz w:val="22"/>
        <w:szCs w:val="22"/>
      </w:rPr>
    </w:lvl>
    <w:lvl w:ilvl="2">
      <w:numFmt w:val="bullet"/>
      <w:lvlText w:val="•"/>
      <w:lvlJc w:val="left"/>
      <w:pPr>
        <w:ind w:left="1597" w:hanging="252"/>
      </w:pPr>
    </w:lvl>
    <w:lvl w:ilvl="3">
      <w:numFmt w:val="bullet"/>
      <w:lvlText w:val="•"/>
      <w:lvlJc w:val="left"/>
      <w:pPr>
        <w:ind w:left="2495" w:hanging="252"/>
      </w:pPr>
    </w:lvl>
    <w:lvl w:ilvl="4">
      <w:numFmt w:val="bullet"/>
      <w:lvlText w:val="•"/>
      <w:lvlJc w:val="left"/>
      <w:pPr>
        <w:ind w:left="3393" w:hanging="252"/>
      </w:pPr>
    </w:lvl>
    <w:lvl w:ilvl="5">
      <w:numFmt w:val="bullet"/>
      <w:lvlText w:val="•"/>
      <w:lvlJc w:val="left"/>
      <w:pPr>
        <w:ind w:left="4291" w:hanging="251"/>
      </w:pPr>
    </w:lvl>
    <w:lvl w:ilvl="6">
      <w:numFmt w:val="bullet"/>
      <w:lvlText w:val="•"/>
      <w:lvlJc w:val="left"/>
      <w:pPr>
        <w:ind w:left="5188" w:hanging="252"/>
      </w:pPr>
    </w:lvl>
    <w:lvl w:ilvl="7">
      <w:numFmt w:val="bullet"/>
      <w:lvlText w:val="•"/>
      <w:lvlJc w:val="left"/>
      <w:pPr>
        <w:ind w:left="6086" w:hanging="252"/>
      </w:pPr>
    </w:lvl>
    <w:lvl w:ilvl="8">
      <w:numFmt w:val="bullet"/>
      <w:lvlText w:val="•"/>
      <w:lvlJc w:val="left"/>
      <w:pPr>
        <w:ind w:left="6984" w:hanging="252"/>
      </w:pPr>
    </w:lvl>
  </w:abstractNum>
  <w:abstractNum w:abstractNumId="51" w15:restartNumberingAfterBreak="0">
    <w:nsid w:val="66517254"/>
    <w:multiLevelType w:val="hybridMultilevel"/>
    <w:tmpl w:val="727ED8FE"/>
    <w:lvl w:ilvl="0" w:tplc="71763B7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6977D7D"/>
    <w:multiLevelType w:val="hybridMultilevel"/>
    <w:tmpl w:val="B9EC39AE"/>
    <w:lvl w:ilvl="0" w:tplc="71763B7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E405B76"/>
    <w:multiLevelType w:val="hybridMultilevel"/>
    <w:tmpl w:val="208AD1E0"/>
    <w:lvl w:ilvl="0" w:tplc="1556FCE2">
      <w:start w:val="4"/>
      <w:numFmt w:val="upperRoman"/>
      <w:lvlText w:val="%1."/>
      <w:lvlJc w:val="left"/>
      <w:pPr>
        <w:ind w:left="467" w:hanging="347"/>
      </w:pPr>
      <w:rPr>
        <w:rFonts w:ascii="Century" w:eastAsia="Century" w:hAnsi="Century" w:cs="Century" w:hint="default"/>
        <w:b w:val="0"/>
        <w:bCs w:val="0"/>
        <w:i w:val="0"/>
        <w:iCs w:val="0"/>
        <w:spacing w:val="-28"/>
        <w:w w:val="101"/>
        <w:sz w:val="22"/>
        <w:szCs w:val="22"/>
        <w:lang w:val="pt-PT" w:eastAsia="en-US" w:bidi="ar-SA"/>
      </w:rPr>
    </w:lvl>
    <w:lvl w:ilvl="1" w:tplc="249E1A90">
      <w:start w:val="1"/>
      <w:numFmt w:val="lowerLetter"/>
      <w:lvlText w:val="(%2)"/>
      <w:lvlJc w:val="left"/>
      <w:pPr>
        <w:ind w:left="505" w:hanging="389"/>
      </w:pPr>
      <w:rPr>
        <w:rFonts w:ascii="Century" w:eastAsia="Century" w:hAnsi="Century" w:cs="Century" w:hint="default"/>
        <w:b w:val="0"/>
        <w:bCs w:val="0"/>
        <w:i w:val="0"/>
        <w:iCs w:val="0"/>
        <w:spacing w:val="0"/>
        <w:w w:val="101"/>
        <w:sz w:val="22"/>
        <w:szCs w:val="22"/>
        <w:lang w:val="pt-PT" w:eastAsia="en-US" w:bidi="ar-SA"/>
      </w:rPr>
    </w:lvl>
    <w:lvl w:ilvl="2" w:tplc="4A341F44">
      <w:numFmt w:val="bullet"/>
      <w:lvlText w:val="•"/>
      <w:lvlJc w:val="left"/>
      <w:pPr>
        <w:ind w:left="1420" w:hanging="389"/>
      </w:pPr>
      <w:rPr>
        <w:rFonts w:hint="default"/>
        <w:lang w:val="pt-PT" w:eastAsia="en-US" w:bidi="ar-SA"/>
      </w:rPr>
    </w:lvl>
    <w:lvl w:ilvl="3" w:tplc="BCFE0F36">
      <w:numFmt w:val="bullet"/>
      <w:lvlText w:val="•"/>
      <w:lvlJc w:val="left"/>
      <w:pPr>
        <w:ind w:left="2340" w:hanging="389"/>
      </w:pPr>
      <w:rPr>
        <w:rFonts w:hint="default"/>
        <w:lang w:val="pt-PT" w:eastAsia="en-US" w:bidi="ar-SA"/>
      </w:rPr>
    </w:lvl>
    <w:lvl w:ilvl="4" w:tplc="049E89D8">
      <w:numFmt w:val="bullet"/>
      <w:lvlText w:val="•"/>
      <w:lvlJc w:val="left"/>
      <w:pPr>
        <w:ind w:left="3260" w:hanging="389"/>
      </w:pPr>
      <w:rPr>
        <w:rFonts w:hint="default"/>
        <w:lang w:val="pt-PT" w:eastAsia="en-US" w:bidi="ar-SA"/>
      </w:rPr>
    </w:lvl>
    <w:lvl w:ilvl="5" w:tplc="919213DE">
      <w:numFmt w:val="bullet"/>
      <w:lvlText w:val="•"/>
      <w:lvlJc w:val="left"/>
      <w:pPr>
        <w:ind w:left="4180" w:hanging="389"/>
      </w:pPr>
      <w:rPr>
        <w:rFonts w:hint="default"/>
        <w:lang w:val="pt-PT" w:eastAsia="en-US" w:bidi="ar-SA"/>
      </w:rPr>
    </w:lvl>
    <w:lvl w:ilvl="6" w:tplc="8FC29562">
      <w:numFmt w:val="bullet"/>
      <w:lvlText w:val="•"/>
      <w:lvlJc w:val="left"/>
      <w:pPr>
        <w:ind w:left="5100" w:hanging="389"/>
      </w:pPr>
      <w:rPr>
        <w:rFonts w:hint="default"/>
        <w:lang w:val="pt-PT" w:eastAsia="en-US" w:bidi="ar-SA"/>
      </w:rPr>
    </w:lvl>
    <w:lvl w:ilvl="7" w:tplc="3CE0EFC2">
      <w:numFmt w:val="bullet"/>
      <w:lvlText w:val="•"/>
      <w:lvlJc w:val="left"/>
      <w:pPr>
        <w:ind w:left="6020" w:hanging="389"/>
      </w:pPr>
      <w:rPr>
        <w:rFonts w:hint="default"/>
        <w:lang w:val="pt-PT" w:eastAsia="en-US" w:bidi="ar-SA"/>
      </w:rPr>
    </w:lvl>
    <w:lvl w:ilvl="8" w:tplc="A0B49F00">
      <w:numFmt w:val="bullet"/>
      <w:lvlText w:val="•"/>
      <w:lvlJc w:val="left"/>
      <w:pPr>
        <w:ind w:left="6940" w:hanging="389"/>
      </w:pPr>
      <w:rPr>
        <w:rFonts w:hint="default"/>
        <w:lang w:val="pt-PT" w:eastAsia="en-US" w:bidi="ar-SA"/>
      </w:rPr>
    </w:lvl>
  </w:abstractNum>
  <w:abstractNum w:abstractNumId="54" w15:restartNumberingAfterBreak="0">
    <w:nsid w:val="70343A7A"/>
    <w:multiLevelType w:val="hybridMultilevel"/>
    <w:tmpl w:val="3AF894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71C01808"/>
    <w:multiLevelType w:val="hybridMultilevel"/>
    <w:tmpl w:val="EA2082BA"/>
    <w:lvl w:ilvl="0" w:tplc="62305788">
      <w:start w:val="1"/>
      <w:numFmt w:val="upperRoman"/>
      <w:lvlText w:val="%1."/>
      <w:lvlJc w:val="right"/>
      <w:pPr>
        <w:ind w:left="720" w:hanging="360"/>
      </w:pPr>
      <w:rPr>
        <w:rFonts w:ascii="Georgia" w:eastAsia="Georgia" w:hAnsi="Georgia" w:cs="Georgia" w:hint="default"/>
        <w:b w:val="0"/>
        <w:bCs w:val="0"/>
        <w:i w:val="0"/>
        <w:iCs w:val="0"/>
        <w:spacing w:val="0"/>
        <w:w w:val="85"/>
        <w:sz w:val="22"/>
        <w:szCs w:val="22"/>
        <w:lang w:val="pt-P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2C960B8"/>
    <w:multiLevelType w:val="hybridMultilevel"/>
    <w:tmpl w:val="6B806B3C"/>
    <w:lvl w:ilvl="0" w:tplc="49025822">
      <w:start w:val="1"/>
      <w:numFmt w:val="upperRoman"/>
      <w:lvlText w:val="%1."/>
      <w:lvlJc w:val="left"/>
      <w:pPr>
        <w:ind w:left="720" w:hanging="360"/>
      </w:pPr>
      <w:rPr>
        <w:rFonts w:ascii="Georgia" w:eastAsia="Georgia" w:hAnsi="Georgia" w:cs="Georgia" w:hint="default"/>
        <w:w w:val="85"/>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2EF0F85"/>
    <w:multiLevelType w:val="hybridMultilevel"/>
    <w:tmpl w:val="4D4A685C"/>
    <w:lvl w:ilvl="0" w:tplc="71763B7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4175ACD"/>
    <w:multiLevelType w:val="hybridMultilevel"/>
    <w:tmpl w:val="559EEFB4"/>
    <w:lvl w:ilvl="0" w:tplc="04160013">
      <w:start w:val="1"/>
      <w:numFmt w:val="upperRoman"/>
      <w:lvlText w:val="%1."/>
      <w:lvlJc w:val="right"/>
      <w:pPr>
        <w:ind w:left="746" w:hanging="360"/>
      </w:pPr>
    </w:lvl>
    <w:lvl w:ilvl="1" w:tplc="04160019" w:tentative="1">
      <w:start w:val="1"/>
      <w:numFmt w:val="lowerLetter"/>
      <w:lvlText w:val="%2."/>
      <w:lvlJc w:val="left"/>
      <w:pPr>
        <w:ind w:left="1466" w:hanging="360"/>
      </w:pPr>
    </w:lvl>
    <w:lvl w:ilvl="2" w:tplc="0416001B" w:tentative="1">
      <w:start w:val="1"/>
      <w:numFmt w:val="lowerRoman"/>
      <w:lvlText w:val="%3."/>
      <w:lvlJc w:val="right"/>
      <w:pPr>
        <w:ind w:left="2186" w:hanging="180"/>
      </w:pPr>
    </w:lvl>
    <w:lvl w:ilvl="3" w:tplc="0416000F" w:tentative="1">
      <w:start w:val="1"/>
      <w:numFmt w:val="decimal"/>
      <w:lvlText w:val="%4."/>
      <w:lvlJc w:val="left"/>
      <w:pPr>
        <w:ind w:left="2906" w:hanging="360"/>
      </w:pPr>
    </w:lvl>
    <w:lvl w:ilvl="4" w:tplc="04160019" w:tentative="1">
      <w:start w:val="1"/>
      <w:numFmt w:val="lowerLetter"/>
      <w:lvlText w:val="%5."/>
      <w:lvlJc w:val="left"/>
      <w:pPr>
        <w:ind w:left="3626" w:hanging="360"/>
      </w:pPr>
    </w:lvl>
    <w:lvl w:ilvl="5" w:tplc="0416001B" w:tentative="1">
      <w:start w:val="1"/>
      <w:numFmt w:val="lowerRoman"/>
      <w:lvlText w:val="%6."/>
      <w:lvlJc w:val="right"/>
      <w:pPr>
        <w:ind w:left="4346" w:hanging="180"/>
      </w:pPr>
    </w:lvl>
    <w:lvl w:ilvl="6" w:tplc="0416000F" w:tentative="1">
      <w:start w:val="1"/>
      <w:numFmt w:val="decimal"/>
      <w:lvlText w:val="%7."/>
      <w:lvlJc w:val="left"/>
      <w:pPr>
        <w:ind w:left="5066" w:hanging="360"/>
      </w:pPr>
    </w:lvl>
    <w:lvl w:ilvl="7" w:tplc="04160019" w:tentative="1">
      <w:start w:val="1"/>
      <w:numFmt w:val="lowerLetter"/>
      <w:lvlText w:val="%8."/>
      <w:lvlJc w:val="left"/>
      <w:pPr>
        <w:ind w:left="5786" w:hanging="360"/>
      </w:pPr>
    </w:lvl>
    <w:lvl w:ilvl="8" w:tplc="0416001B" w:tentative="1">
      <w:start w:val="1"/>
      <w:numFmt w:val="lowerRoman"/>
      <w:lvlText w:val="%9."/>
      <w:lvlJc w:val="right"/>
      <w:pPr>
        <w:ind w:left="6506" w:hanging="180"/>
      </w:pPr>
    </w:lvl>
  </w:abstractNum>
  <w:abstractNum w:abstractNumId="59" w15:restartNumberingAfterBreak="0">
    <w:nsid w:val="74912268"/>
    <w:multiLevelType w:val="hybridMultilevel"/>
    <w:tmpl w:val="6C78A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15:restartNumberingAfterBreak="0">
    <w:nsid w:val="75516846"/>
    <w:multiLevelType w:val="hybridMultilevel"/>
    <w:tmpl w:val="1E02AA0C"/>
    <w:lvl w:ilvl="0" w:tplc="145C5CF6">
      <w:start w:val="1"/>
      <w:numFmt w:val="lowerLetter"/>
      <w:lvlText w:val="(%1)"/>
      <w:lvlJc w:val="left"/>
      <w:pPr>
        <w:ind w:left="505" w:hanging="389"/>
      </w:pPr>
      <w:rPr>
        <w:rFonts w:ascii="Century" w:eastAsia="Century" w:hAnsi="Century" w:cs="Century" w:hint="default"/>
        <w:b w:val="0"/>
        <w:bCs w:val="0"/>
        <w:i w:val="0"/>
        <w:iCs w:val="0"/>
        <w:spacing w:val="0"/>
        <w:w w:val="101"/>
        <w:sz w:val="22"/>
        <w:szCs w:val="22"/>
        <w:lang w:val="pt-PT" w:eastAsia="en-US" w:bidi="ar-SA"/>
      </w:rPr>
    </w:lvl>
    <w:lvl w:ilvl="1" w:tplc="A8A06F8E">
      <w:start w:val="1"/>
      <w:numFmt w:val="upperRoman"/>
      <w:lvlText w:val="%2."/>
      <w:lvlJc w:val="left"/>
      <w:pPr>
        <w:ind w:left="641" w:hanging="270"/>
        <w:jc w:val="right"/>
      </w:pPr>
      <w:rPr>
        <w:rFonts w:ascii="Century" w:eastAsia="Century" w:hAnsi="Century" w:cs="Century" w:hint="default"/>
        <w:b w:val="0"/>
        <w:bCs w:val="0"/>
        <w:i w:val="0"/>
        <w:iCs w:val="0"/>
        <w:spacing w:val="0"/>
        <w:w w:val="101"/>
        <w:sz w:val="22"/>
        <w:szCs w:val="22"/>
        <w:lang w:val="pt-PT" w:eastAsia="en-US" w:bidi="ar-SA"/>
      </w:rPr>
    </w:lvl>
    <w:lvl w:ilvl="2" w:tplc="0FF8EB64">
      <w:start w:val="1"/>
      <w:numFmt w:val="lowerLetter"/>
      <w:lvlText w:val="(%3)"/>
      <w:lvlJc w:val="left"/>
      <w:pPr>
        <w:ind w:left="505" w:hanging="389"/>
      </w:pPr>
      <w:rPr>
        <w:rFonts w:ascii="Century" w:eastAsia="Century" w:hAnsi="Century" w:cs="Century" w:hint="default"/>
        <w:b w:val="0"/>
        <w:bCs w:val="0"/>
        <w:i w:val="0"/>
        <w:iCs w:val="0"/>
        <w:spacing w:val="0"/>
        <w:w w:val="101"/>
        <w:sz w:val="22"/>
        <w:szCs w:val="22"/>
        <w:lang w:val="pt-PT" w:eastAsia="en-US" w:bidi="ar-SA"/>
      </w:rPr>
    </w:lvl>
    <w:lvl w:ilvl="3" w:tplc="F1D05AFE">
      <w:start w:val="1"/>
      <w:numFmt w:val="upperRoman"/>
      <w:lvlText w:val="%4."/>
      <w:lvlJc w:val="left"/>
      <w:pPr>
        <w:ind w:left="120" w:hanging="212"/>
      </w:pPr>
      <w:rPr>
        <w:rFonts w:ascii="Century" w:eastAsia="Century" w:hAnsi="Century" w:cs="Century" w:hint="default"/>
        <w:b w:val="0"/>
        <w:bCs w:val="0"/>
        <w:i w:val="0"/>
        <w:iCs w:val="0"/>
        <w:spacing w:val="0"/>
        <w:w w:val="101"/>
        <w:sz w:val="22"/>
        <w:szCs w:val="22"/>
        <w:lang w:val="pt-PT" w:eastAsia="en-US" w:bidi="ar-SA"/>
      </w:rPr>
    </w:lvl>
    <w:lvl w:ilvl="4" w:tplc="4A9CCE16">
      <w:start w:val="1"/>
      <w:numFmt w:val="upperRoman"/>
      <w:lvlText w:val="%5."/>
      <w:lvlJc w:val="left"/>
      <w:pPr>
        <w:ind w:left="641" w:hanging="270"/>
        <w:jc w:val="right"/>
      </w:pPr>
      <w:rPr>
        <w:rFonts w:ascii="Century" w:eastAsia="Century" w:hAnsi="Century" w:cs="Century" w:hint="default"/>
        <w:b w:val="0"/>
        <w:bCs w:val="0"/>
        <w:i w:val="0"/>
        <w:iCs w:val="0"/>
        <w:spacing w:val="0"/>
        <w:w w:val="101"/>
        <w:sz w:val="22"/>
        <w:szCs w:val="22"/>
        <w:lang w:val="pt-PT" w:eastAsia="en-US" w:bidi="ar-SA"/>
      </w:rPr>
    </w:lvl>
    <w:lvl w:ilvl="5" w:tplc="C0F4FA94">
      <w:numFmt w:val="bullet"/>
      <w:lvlText w:val="•"/>
      <w:lvlJc w:val="left"/>
      <w:pPr>
        <w:ind w:left="3692" w:hanging="270"/>
      </w:pPr>
      <w:rPr>
        <w:rFonts w:hint="default"/>
        <w:lang w:val="pt-PT" w:eastAsia="en-US" w:bidi="ar-SA"/>
      </w:rPr>
    </w:lvl>
    <w:lvl w:ilvl="6" w:tplc="CB4A959A">
      <w:numFmt w:val="bullet"/>
      <w:lvlText w:val="•"/>
      <w:lvlJc w:val="left"/>
      <w:pPr>
        <w:ind w:left="4710" w:hanging="270"/>
      </w:pPr>
      <w:rPr>
        <w:rFonts w:hint="default"/>
        <w:lang w:val="pt-PT" w:eastAsia="en-US" w:bidi="ar-SA"/>
      </w:rPr>
    </w:lvl>
    <w:lvl w:ilvl="7" w:tplc="C1CC6BC0">
      <w:numFmt w:val="bullet"/>
      <w:lvlText w:val="•"/>
      <w:lvlJc w:val="left"/>
      <w:pPr>
        <w:ind w:left="5727" w:hanging="270"/>
      </w:pPr>
      <w:rPr>
        <w:rFonts w:hint="default"/>
        <w:lang w:val="pt-PT" w:eastAsia="en-US" w:bidi="ar-SA"/>
      </w:rPr>
    </w:lvl>
    <w:lvl w:ilvl="8" w:tplc="3B766CD6">
      <w:numFmt w:val="bullet"/>
      <w:lvlText w:val="•"/>
      <w:lvlJc w:val="left"/>
      <w:pPr>
        <w:ind w:left="6745" w:hanging="270"/>
      </w:pPr>
      <w:rPr>
        <w:rFonts w:hint="default"/>
        <w:lang w:val="pt-PT" w:eastAsia="en-US" w:bidi="ar-SA"/>
      </w:rPr>
    </w:lvl>
  </w:abstractNum>
  <w:abstractNum w:abstractNumId="61" w15:restartNumberingAfterBreak="0">
    <w:nsid w:val="75BF003B"/>
    <w:multiLevelType w:val="hybridMultilevel"/>
    <w:tmpl w:val="0192B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786A5B42"/>
    <w:multiLevelType w:val="hybridMultilevel"/>
    <w:tmpl w:val="6C2A1D5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A474597"/>
    <w:multiLevelType w:val="hybridMultilevel"/>
    <w:tmpl w:val="EB3CFF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AC52B9A"/>
    <w:multiLevelType w:val="hybridMultilevel"/>
    <w:tmpl w:val="BF5E2BC0"/>
    <w:lvl w:ilvl="0" w:tplc="8E9222D6">
      <w:start w:val="1"/>
      <w:numFmt w:val="lowerLetter"/>
      <w:lvlText w:val="(%1)"/>
      <w:lvlJc w:val="left"/>
      <w:pPr>
        <w:ind w:left="36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65" w15:restartNumberingAfterBreak="0">
    <w:nsid w:val="7FB879F8"/>
    <w:multiLevelType w:val="hybridMultilevel"/>
    <w:tmpl w:val="D9BED014"/>
    <w:lvl w:ilvl="0" w:tplc="49025822">
      <w:start w:val="1"/>
      <w:numFmt w:val="upperRoman"/>
      <w:lvlText w:val="%1."/>
      <w:lvlJc w:val="left"/>
      <w:pPr>
        <w:ind w:left="720" w:hanging="360"/>
      </w:pPr>
      <w:rPr>
        <w:rFonts w:ascii="Georgia" w:eastAsia="Georgia" w:hAnsi="Georgia" w:cs="Georgia" w:hint="default"/>
        <w:w w:val="85"/>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96113049">
    <w:abstractNumId w:val="37"/>
  </w:num>
  <w:num w:numId="2" w16cid:durableId="305818237">
    <w:abstractNumId w:val="12"/>
  </w:num>
  <w:num w:numId="3" w16cid:durableId="740981571">
    <w:abstractNumId w:val="63"/>
  </w:num>
  <w:num w:numId="4" w16cid:durableId="2022006810">
    <w:abstractNumId w:val="11"/>
  </w:num>
  <w:num w:numId="5" w16cid:durableId="1784613076">
    <w:abstractNumId w:val="45"/>
  </w:num>
  <w:num w:numId="6" w16cid:durableId="1901279795">
    <w:abstractNumId w:val="9"/>
  </w:num>
  <w:num w:numId="7" w16cid:durableId="992373875">
    <w:abstractNumId w:val="49"/>
  </w:num>
  <w:num w:numId="8" w16cid:durableId="1978996572">
    <w:abstractNumId w:val="33"/>
  </w:num>
  <w:num w:numId="9" w16cid:durableId="582688770">
    <w:abstractNumId w:val="26"/>
  </w:num>
  <w:num w:numId="10" w16cid:durableId="2010983959">
    <w:abstractNumId w:val="59"/>
  </w:num>
  <w:num w:numId="11" w16cid:durableId="1783304784">
    <w:abstractNumId w:val="25"/>
  </w:num>
  <w:num w:numId="12" w16cid:durableId="1293975431">
    <w:abstractNumId w:val="17"/>
  </w:num>
  <w:num w:numId="13" w16cid:durableId="1606109297">
    <w:abstractNumId w:val="42"/>
  </w:num>
  <w:num w:numId="14" w16cid:durableId="1534267276">
    <w:abstractNumId w:val="23"/>
  </w:num>
  <w:num w:numId="15" w16cid:durableId="838227458">
    <w:abstractNumId w:val="51"/>
  </w:num>
  <w:num w:numId="16" w16cid:durableId="2032104886">
    <w:abstractNumId w:val="14"/>
  </w:num>
  <w:num w:numId="17" w16cid:durableId="347682037">
    <w:abstractNumId w:val="56"/>
  </w:num>
  <w:num w:numId="18" w16cid:durableId="492768458">
    <w:abstractNumId w:val="65"/>
  </w:num>
  <w:num w:numId="19" w16cid:durableId="1139610904">
    <w:abstractNumId w:val="16"/>
  </w:num>
  <w:num w:numId="20" w16cid:durableId="155386440">
    <w:abstractNumId w:val="39"/>
  </w:num>
  <w:num w:numId="21" w16cid:durableId="676691268">
    <w:abstractNumId w:val="35"/>
  </w:num>
  <w:num w:numId="22" w16cid:durableId="1785880995">
    <w:abstractNumId w:val="62"/>
  </w:num>
  <w:num w:numId="23" w16cid:durableId="254361366">
    <w:abstractNumId w:val="0"/>
  </w:num>
  <w:num w:numId="24" w16cid:durableId="1873956973">
    <w:abstractNumId w:val="43"/>
  </w:num>
  <w:num w:numId="25" w16cid:durableId="865169501">
    <w:abstractNumId w:val="31"/>
  </w:num>
  <w:num w:numId="26" w16cid:durableId="1553619432">
    <w:abstractNumId w:val="28"/>
  </w:num>
  <w:num w:numId="27" w16cid:durableId="1862013132">
    <w:abstractNumId w:val="64"/>
  </w:num>
  <w:num w:numId="28" w16cid:durableId="248202082">
    <w:abstractNumId w:val="1"/>
  </w:num>
  <w:num w:numId="29" w16cid:durableId="1036925311">
    <w:abstractNumId w:val="48"/>
  </w:num>
  <w:num w:numId="30" w16cid:durableId="38281338">
    <w:abstractNumId w:val="30"/>
  </w:num>
  <w:num w:numId="31" w16cid:durableId="526482326">
    <w:abstractNumId w:val="27"/>
  </w:num>
  <w:num w:numId="32" w16cid:durableId="2038853361">
    <w:abstractNumId w:val="36"/>
  </w:num>
  <w:num w:numId="33" w16cid:durableId="1497528782">
    <w:abstractNumId w:val="3"/>
  </w:num>
  <w:num w:numId="34" w16cid:durableId="1103918463">
    <w:abstractNumId w:val="40"/>
  </w:num>
  <w:num w:numId="35" w16cid:durableId="1248611315">
    <w:abstractNumId w:val="29"/>
  </w:num>
  <w:num w:numId="36" w16cid:durableId="2044935224">
    <w:abstractNumId w:val="8"/>
  </w:num>
  <w:num w:numId="37" w16cid:durableId="1457605019">
    <w:abstractNumId w:val="53"/>
  </w:num>
  <w:num w:numId="38" w16cid:durableId="237373072">
    <w:abstractNumId w:val="38"/>
  </w:num>
  <w:num w:numId="39" w16cid:durableId="1975285276">
    <w:abstractNumId w:val="15"/>
  </w:num>
  <w:num w:numId="40" w16cid:durableId="1815369679">
    <w:abstractNumId w:val="60"/>
  </w:num>
  <w:num w:numId="41" w16cid:durableId="1964146669">
    <w:abstractNumId w:val="34"/>
  </w:num>
  <w:num w:numId="42" w16cid:durableId="2049603449">
    <w:abstractNumId w:val="41"/>
  </w:num>
  <w:num w:numId="43" w16cid:durableId="1380206556">
    <w:abstractNumId w:val="24"/>
  </w:num>
  <w:num w:numId="44" w16cid:durableId="174729720">
    <w:abstractNumId w:val="50"/>
  </w:num>
  <w:num w:numId="45" w16cid:durableId="1428237665">
    <w:abstractNumId w:val="20"/>
  </w:num>
  <w:num w:numId="46" w16cid:durableId="2000184365">
    <w:abstractNumId w:val="6"/>
  </w:num>
  <w:num w:numId="47" w16cid:durableId="177668471">
    <w:abstractNumId w:val="19"/>
  </w:num>
  <w:num w:numId="48" w16cid:durableId="1894535173">
    <w:abstractNumId w:val="5"/>
  </w:num>
  <w:num w:numId="49" w16cid:durableId="51739229">
    <w:abstractNumId w:val="47"/>
  </w:num>
  <w:num w:numId="50" w16cid:durableId="1474908868">
    <w:abstractNumId w:val="54"/>
  </w:num>
  <w:num w:numId="51" w16cid:durableId="1380544362">
    <w:abstractNumId w:val="58"/>
  </w:num>
  <w:num w:numId="52" w16cid:durableId="1843473736">
    <w:abstractNumId w:val="46"/>
  </w:num>
  <w:num w:numId="53" w16cid:durableId="318921523">
    <w:abstractNumId w:val="4"/>
  </w:num>
  <w:num w:numId="54" w16cid:durableId="1536234516">
    <w:abstractNumId w:val="61"/>
  </w:num>
  <w:num w:numId="55" w16cid:durableId="581061384">
    <w:abstractNumId w:val="21"/>
  </w:num>
  <w:num w:numId="56" w16cid:durableId="1383286191">
    <w:abstractNumId w:val="10"/>
  </w:num>
  <w:num w:numId="57" w16cid:durableId="226767247">
    <w:abstractNumId w:val="2"/>
  </w:num>
  <w:num w:numId="58" w16cid:durableId="243153312">
    <w:abstractNumId w:val="13"/>
  </w:num>
  <w:num w:numId="59" w16cid:durableId="553276780">
    <w:abstractNumId w:val="44"/>
  </w:num>
  <w:num w:numId="60" w16cid:durableId="166216230">
    <w:abstractNumId w:val="52"/>
  </w:num>
  <w:num w:numId="61" w16cid:durableId="1115177260">
    <w:abstractNumId w:val="57"/>
  </w:num>
  <w:num w:numId="62" w16cid:durableId="1354263845">
    <w:abstractNumId w:val="22"/>
  </w:num>
  <w:num w:numId="63" w16cid:durableId="1584410745">
    <w:abstractNumId w:val="7"/>
  </w:num>
  <w:num w:numId="64" w16cid:durableId="2112123852">
    <w:abstractNumId w:val="18"/>
  </w:num>
  <w:num w:numId="65" w16cid:durableId="1701396859">
    <w:abstractNumId w:val="32"/>
  </w:num>
  <w:num w:numId="66" w16cid:durableId="283849004">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4F04740"/>
    <w:rsid w:val="00015F01"/>
    <w:rsid w:val="00023BD6"/>
    <w:rsid w:val="00023F0E"/>
    <w:rsid w:val="000254DB"/>
    <w:rsid w:val="00035B22"/>
    <w:rsid w:val="000403AB"/>
    <w:rsid w:val="00042A79"/>
    <w:rsid w:val="00043A7E"/>
    <w:rsid w:val="00043DD7"/>
    <w:rsid w:val="00043DEE"/>
    <w:rsid w:val="00045F7A"/>
    <w:rsid w:val="000475AE"/>
    <w:rsid w:val="00053C28"/>
    <w:rsid w:val="000554B9"/>
    <w:rsid w:val="00060CB4"/>
    <w:rsid w:val="000648B3"/>
    <w:rsid w:val="00070F23"/>
    <w:rsid w:val="000803C3"/>
    <w:rsid w:val="00093D0F"/>
    <w:rsid w:val="000A046B"/>
    <w:rsid w:val="000A0DDC"/>
    <w:rsid w:val="000B2F70"/>
    <w:rsid w:val="000C0784"/>
    <w:rsid w:val="000C591C"/>
    <w:rsid w:val="000C63C5"/>
    <w:rsid w:val="000C6F71"/>
    <w:rsid w:val="000D096C"/>
    <w:rsid w:val="000E0EDF"/>
    <w:rsid w:val="000E1599"/>
    <w:rsid w:val="000E29FA"/>
    <w:rsid w:val="000F34E4"/>
    <w:rsid w:val="000F4B72"/>
    <w:rsid w:val="00100EE8"/>
    <w:rsid w:val="001025EC"/>
    <w:rsid w:val="00107D33"/>
    <w:rsid w:val="001117A8"/>
    <w:rsid w:val="00112632"/>
    <w:rsid w:val="00114208"/>
    <w:rsid w:val="001147AE"/>
    <w:rsid w:val="00134258"/>
    <w:rsid w:val="00135FCE"/>
    <w:rsid w:val="00147FE7"/>
    <w:rsid w:val="00154B79"/>
    <w:rsid w:val="00161B5D"/>
    <w:rsid w:val="00170CDC"/>
    <w:rsid w:val="00180D69"/>
    <w:rsid w:val="00197170"/>
    <w:rsid w:val="001A2B3A"/>
    <w:rsid w:val="001A4700"/>
    <w:rsid w:val="001A5A70"/>
    <w:rsid w:val="001A6257"/>
    <w:rsid w:val="001A6FCC"/>
    <w:rsid w:val="001B6683"/>
    <w:rsid w:val="001D5874"/>
    <w:rsid w:val="001E20FD"/>
    <w:rsid w:val="001E57C2"/>
    <w:rsid w:val="001F0BF7"/>
    <w:rsid w:val="001F3FFB"/>
    <w:rsid w:val="00204E10"/>
    <w:rsid w:val="00227C78"/>
    <w:rsid w:val="00233D77"/>
    <w:rsid w:val="002363F1"/>
    <w:rsid w:val="00236C23"/>
    <w:rsid w:val="002378F3"/>
    <w:rsid w:val="00245607"/>
    <w:rsid w:val="0024794E"/>
    <w:rsid w:val="00253D88"/>
    <w:rsid w:val="0025468A"/>
    <w:rsid w:val="002610FB"/>
    <w:rsid w:val="00262507"/>
    <w:rsid w:val="0026254E"/>
    <w:rsid w:val="002634F1"/>
    <w:rsid w:val="00271AFF"/>
    <w:rsid w:val="002752D7"/>
    <w:rsid w:val="00277A28"/>
    <w:rsid w:val="00280623"/>
    <w:rsid w:val="002836C8"/>
    <w:rsid w:val="00297452"/>
    <w:rsid w:val="002A02A5"/>
    <w:rsid w:val="002A27EE"/>
    <w:rsid w:val="002B37F9"/>
    <w:rsid w:val="002D0B3C"/>
    <w:rsid w:val="002D440D"/>
    <w:rsid w:val="002D5BBE"/>
    <w:rsid w:val="002D7097"/>
    <w:rsid w:val="002E2980"/>
    <w:rsid w:val="002E7FB7"/>
    <w:rsid w:val="002F34C5"/>
    <w:rsid w:val="002F3FF8"/>
    <w:rsid w:val="00312B87"/>
    <w:rsid w:val="003162CF"/>
    <w:rsid w:val="003176B6"/>
    <w:rsid w:val="00325CC6"/>
    <w:rsid w:val="003301D5"/>
    <w:rsid w:val="003347DD"/>
    <w:rsid w:val="00337EED"/>
    <w:rsid w:val="00340E8F"/>
    <w:rsid w:val="00345ECB"/>
    <w:rsid w:val="00347898"/>
    <w:rsid w:val="00347D03"/>
    <w:rsid w:val="00350650"/>
    <w:rsid w:val="00351B37"/>
    <w:rsid w:val="00352224"/>
    <w:rsid w:val="00362052"/>
    <w:rsid w:val="003717F9"/>
    <w:rsid w:val="00377A32"/>
    <w:rsid w:val="00384101"/>
    <w:rsid w:val="0038425D"/>
    <w:rsid w:val="0038698C"/>
    <w:rsid w:val="003933AA"/>
    <w:rsid w:val="003A26AA"/>
    <w:rsid w:val="003A63A4"/>
    <w:rsid w:val="003A67A1"/>
    <w:rsid w:val="003C2DE2"/>
    <w:rsid w:val="003C3CE7"/>
    <w:rsid w:val="003C5129"/>
    <w:rsid w:val="003C6598"/>
    <w:rsid w:val="003D36EF"/>
    <w:rsid w:val="003E54DA"/>
    <w:rsid w:val="003E7944"/>
    <w:rsid w:val="003F2E38"/>
    <w:rsid w:val="00401545"/>
    <w:rsid w:val="00402030"/>
    <w:rsid w:val="00454DB7"/>
    <w:rsid w:val="00460DFB"/>
    <w:rsid w:val="0046542F"/>
    <w:rsid w:val="004668A6"/>
    <w:rsid w:val="004737B1"/>
    <w:rsid w:val="00480EA1"/>
    <w:rsid w:val="004841D5"/>
    <w:rsid w:val="004876BE"/>
    <w:rsid w:val="004912B9"/>
    <w:rsid w:val="00493F9D"/>
    <w:rsid w:val="00496BC2"/>
    <w:rsid w:val="004B16D2"/>
    <w:rsid w:val="004C5BE9"/>
    <w:rsid w:val="004C74CA"/>
    <w:rsid w:val="004D2B2C"/>
    <w:rsid w:val="004D2DC9"/>
    <w:rsid w:val="004D4EC2"/>
    <w:rsid w:val="004D6522"/>
    <w:rsid w:val="004E1039"/>
    <w:rsid w:val="004E3747"/>
    <w:rsid w:val="004F1B0E"/>
    <w:rsid w:val="004F297B"/>
    <w:rsid w:val="004F37A7"/>
    <w:rsid w:val="004F75B8"/>
    <w:rsid w:val="005002E4"/>
    <w:rsid w:val="00503F78"/>
    <w:rsid w:val="005129B8"/>
    <w:rsid w:val="00516EC2"/>
    <w:rsid w:val="00521ED2"/>
    <w:rsid w:val="005224D2"/>
    <w:rsid w:val="00527E87"/>
    <w:rsid w:val="00531EAA"/>
    <w:rsid w:val="00532C33"/>
    <w:rsid w:val="00533A66"/>
    <w:rsid w:val="00533A9B"/>
    <w:rsid w:val="00540869"/>
    <w:rsid w:val="00540CC4"/>
    <w:rsid w:val="005416C0"/>
    <w:rsid w:val="00541E5B"/>
    <w:rsid w:val="00545CFB"/>
    <w:rsid w:val="005460B2"/>
    <w:rsid w:val="00562177"/>
    <w:rsid w:val="00566D9B"/>
    <w:rsid w:val="00574C06"/>
    <w:rsid w:val="00575069"/>
    <w:rsid w:val="00576038"/>
    <w:rsid w:val="00581519"/>
    <w:rsid w:val="00585E50"/>
    <w:rsid w:val="00591D08"/>
    <w:rsid w:val="00596680"/>
    <w:rsid w:val="005A2380"/>
    <w:rsid w:val="005A3F99"/>
    <w:rsid w:val="005B2482"/>
    <w:rsid w:val="005B2643"/>
    <w:rsid w:val="005C2A63"/>
    <w:rsid w:val="005C76AD"/>
    <w:rsid w:val="005C7AD6"/>
    <w:rsid w:val="005D5013"/>
    <w:rsid w:val="005E41AA"/>
    <w:rsid w:val="005F42C5"/>
    <w:rsid w:val="005F45D5"/>
    <w:rsid w:val="005F6F3E"/>
    <w:rsid w:val="005F7872"/>
    <w:rsid w:val="00605EE1"/>
    <w:rsid w:val="006068A5"/>
    <w:rsid w:val="00606CC1"/>
    <w:rsid w:val="006104AE"/>
    <w:rsid w:val="00624DAB"/>
    <w:rsid w:val="00643E78"/>
    <w:rsid w:val="00647915"/>
    <w:rsid w:val="00653337"/>
    <w:rsid w:val="0066144A"/>
    <w:rsid w:val="00674FEF"/>
    <w:rsid w:val="00675DEC"/>
    <w:rsid w:val="00675E90"/>
    <w:rsid w:val="00682DBC"/>
    <w:rsid w:val="00686B01"/>
    <w:rsid w:val="00686EE4"/>
    <w:rsid w:val="006B4DFB"/>
    <w:rsid w:val="006B4FD0"/>
    <w:rsid w:val="006C0095"/>
    <w:rsid w:val="006C32A8"/>
    <w:rsid w:val="006C592F"/>
    <w:rsid w:val="006F03AD"/>
    <w:rsid w:val="006F0EFD"/>
    <w:rsid w:val="006F5BDF"/>
    <w:rsid w:val="006F777A"/>
    <w:rsid w:val="0070734E"/>
    <w:rsid w:val="00712541"/>
    <w:rsid w:val="00712C49"/>
    <w:rsid w:val="00713405"/>
    <w:rsid w:val="00715C13"/>
    <w:rsid w:val="00717170"/>
    <w:rsid w:val="0072698A"/>
    <w:rsid w:val="00727DBE"/>
    <w:rsid w:val="00732695"/>
    <w:rsid w:val="00745AA1"/>
    <w:rsid w:val="00752FA1"/>
    <w:rsid w:val="0076065A"/>
    <w:rsid w:val="00762129"/>
    <w:rsid w:val="00774942"/>
    <w:rsid w:val="00776904"/>
    <w:rsid w:val="007809F7"/>
    <w:rsid w:val="00785CC5"/>
    <w:rsid w:val="00792212"/>
    <w:rsid w:val="007956B1"/>
    <w:rsid w:val="00795C1F"/>
    <w:rsid w:val="00795D19"/>
    <w:rsid w:val="00795D98"/>
    <w:rsid w:val="007B1D1B"/>
    <w:rsid w:val="007B399A"/>
    <w:rsid w:val="007C38A5"/>
    <w:rsid w:val="007C4AE6"/>
    <w:rsid w:val="007C4B73"/>
    <w:rsid w:val="007C7516"/>
    <w:rsid w:val="007D6E98"/>
    <w:rsid w:val="007F1349"/>
    <w:rsid w:val="007F3EFA"/>
    <w:rsid w:val="007F71C7"/>
    <w:rsid w:val="00801F96"/>
    <w:rsid w:val="00804B7E"/>
    <w:rsid w:val="008115D3"/>
    <w:rsid w:val="00823FFE"/>
    <w:rsid w:val="008253C4"/>
    <w:rsid w:val="00836DAD"/>
    <w:rsid w:val="00850575"/>
    <w:rsid w:val="00860CCF"/>
    <w:rsid w:val="00863C05"/>
    <w:rsid w:val="0086472A"/>
    <w:rsid w:val="00865B42"/>
    <w:rsid w:val="00876393"/>
    <w:rsid w:val="008817EB"/>
    <w:rsid w:val="00881FF5"/>
    <w:rsid w:val="00886791"/>
    <w:rsid w:val="00890892"/>
    <w:rsid w:val="008A3E24"/>
    <w:rsid w:val="008B1AED"/>
    <w:rsid w:val="008C0014"/>
    <w:rsid w:val="008C2FCB"/>
    <w:rsid w:val="008C70DB"/>
    <w:rsid w:val="008E5E9E"/>
    <w:rsid w:val="008F0805"/>
    <w:rsid w:val="00901CAD"/>
    <w:rsid w:val="009021AE"/>
    <w:rsid w:val="009048D2"/>
    <w:rsid w:val="00904FB0"/>
    <w:rsid w:val="00917C21"/>
    <w:rsid w:val="009225DA"/>
    <w:rsid w:val="00923791"/>
    <w:rsid w:val="00926C9D"/>
    <w:rsid w:val="00930A97"/>
    <w:rsid w:val="00931431"/>
    <w:rsid w:val="00934F66"/>
    <w:rsid w:val="0093682B"/>
    <w:rsid w:val="00944F8A"/>
    <w:rsid w:val="00950543"/>
    <w:rsid w:val="009507E1"/>
    <w:rsid w:val="00954089"/>
    <w:rsid w:val="009574AE"/>
    <w:rsid w:val="00962A99"/>
    <w:rsid w:val="009639F7"/>
    <w:rsid w:val="00966B49"/>
    <w:rsid w:val="00967067"/>
    <w:rsid w:val="0097419B"/>
    <w:rsid w:val="009744B5"/>
    <w:rsid w:val="0097617D"/>
    <w:rsid w:val="0098194F"/>
    <w:rsid w:val="009856A1"/>
    <w:rsid w:val="009877E5"/>
    <w:rsid w:val="0099306E"/>
    <w:rsid w:val="00994FE2"/>
    <w:rsid w:val="00997A9E"/>
    <w:rsid w:val="009A2ABC"/>
    <w:rsid w:val="009A6C36"/>
    <w:rsid w:val="009B4E08"/>
    <w:rsid w:val="009C0300"/>
    <w:rsid w:val="009C1703"/>
    <w:rsid w:val="009C18D3"/>
    <w:rsid w:val="009C4E7C"/>
    <w:rsid w:val="009C7BA5"/>
    <w:rsid w:val="009D07EE"/>
    <w:rsid w:val="009D7A57"/>
    <w:rsid w:val="009E708D"/>
    <w:rsid w:val="009E7B25"/>
    <w:rsid w:val="009F0A6F"/>
    <w:rsid w:val="009F378B"/>
    <w:rsid w:val="00A04EA4"/>
    <w:rsid w:val="00A11DC6"/>
    <w:rsid w:val="00A132B4"/>
    <w:rsid w:val="00A1472B"/>
    <w:rsid w:val="00A14885"/>
    <w:rsid w:val="00A15130"/>
    <w:rsid w:val="00A17BEE"/>
    <w:rsid w:val="00A17E0D"/>
    <w:rsid w:val="00A260F7"/>
    <w:rsid w:val="00A42FD8"/>
    <w:rsid w:val="00A47253"/>
    <w:rsid w:val="00A47868"/>
    <w:rsid w:val="00A545E1"/>
    <w:rsid w:val="00A63FA8"/>
    <w:rsid w:val="00A93342"/>
    <w:rsid w:val="00AA0AB8"/>
    <w:rsid w:val="00AB556B"/>
    <w:rsid w:val="00AB64C8"/>
    <w:rsid w:val="00AB66F1"/>
    <w:rsid w:val="00AB6E9B"/>
    <w:rsid w:val="00AB7540"/>
    <w:rsid w:val="00AC4094"/>
    <w:rsid w:val="00AC5D94"/>
    <w:rsid w:val="00AC6947"/>
    <w:rsid w:val="00AD587B"/>
    <w:rsid w:val="00AE135F"/>
    <w:rsid w:val="00AE655A"/>
    <w:rsid w:val="00AE7A29"/>
    <w:rsid w:val="00B00DB9"/>
    <w:rsid w:val="00B02B07"/>
    <w:rsid w:val="00B04C4D"/>
    <w:rsid w:val="00B1685C"/>
    <w:rsid w:val="00B23C84"/>
    <w:rsid w:val="00B2580D"/>
    <w:rsid w:val="00B32C7D"/>
    <w:rsid w:val="00B46EDF"/>
    <w:rsid w:val="00B47994"/>
    <w:rsid w:val="00B51C38"/>
    <w:rsid w:val="00B56762"/>
    <w:rsid w:val="00B5795E"/>
    <w:rsid w:val="00B806F7"/>
    <w:rsid w:val="00B90D8E"/>
    <w:rsid w:val="00B92234"/>
    <w:rsid w:val="00B956B2"/>
    <w:rsid w:val="00B97471"/>
    <w:rsid w:val="00BA2F69"/>
    <w:rsid w:val="00BA3238"/>
    <w:rsid w:val="00BA3E87"/>
    <w:rsid w:val="00BA40CA"/>
    <w:rsid w:val="00BA55DB"/>
    <w:rsid w:val="00BA71CD"/>
    <w:rsid w:val="00BC4B01"/>
    <w:rsid w:val="00BC4B3A"/>
    <w:rsid w:val="00BD01F7"/>
    <w:rsid w:val="00BD4C1F"/>
    <w:rsid w:val="00BE0AB2"/>
    <w:rsid w:val="00BE1A5D"/>
    <w:rsid w:val="00BE535F"/>
    <w:rsid w:val="00BE7132"/>
    <w:rsid w:val="00BF5018"/>
    <w:rsid w:val="00BF64D1"/>
    <w:rsid w:val="00C03967"/>
    <w:rsid w:val="00C04517"/>
    <w:rsid w:val="00C05753"/>
    <w:rsid w:val="00C118A6"/>
    <w:rsid w:val="00C11CAE"/>
    <w:rsid w:val="00C154AB"/>
    <w:rsid w:val="00C16FE6"/>
    <w:rsid w:val="00C227E3"/>
    <w:rsid w:val="00C23724"/>
    <w:rsid w:val="00C253A8"/>
    <w:rsid w:val="00C25B9D"/>
    <w:rsid w:val="00C3648F"/>
    <w:rsid w:val="00C42111"/>
    <w:rsid w:val="00C47E77"/>
    <w:rsid w:val="00C50540"/>
    <w:rsid w:val="00C5312C"/>
    <w:rsid w:val="00C55092"/>
    <w:rsid w:val="00C55F09"/>
    <w:rsid w:val="00C60DBA"/>
    <w:rsid w:val="00C624AD"/>
    <w:rsid w:val="00C71667"/>
    <w:rsid w:val="00C761DD"/>
    <w:rsid w:val="00C93E38"/>
    <w:rsid w:val="00CA0D41"/>
    <w:rsid w:val="00CA19AA"/>
    <w:rsid w:val="00CA1B09"/>
    <w:rsid w:val="00CA4200"/>
    <w:rsid w:val="00CB7979"/>
    <w:rsid w:val="00CC7F93"/>
    <w:rsid w:val="00CD4688"/>
    <w:rsid w:val="00CD6695"/>
    <w:rsid w:val="00CE1D39"/>
    <w:rsid w:val="00CE2732"/>
    <w:rsid w:val="00CE2C2E"/>
    <w:rsid w:val="00CE54BD"/>
    <w:rsid w:val="00CE6EE9"/>
    <w:rsid w:val="00D1421D"/>
    <w:rsid w:val="00D142E1"/>
    <w:rsid w:val="00D223E6"/>
    <w:rsid w:val="00D22628"/>
    <w:rsid w:val="00D32411"/>
    <w:rsid w:val="00D378B3"/>
    <w:rsid w:val="00D45BD2"/>
    <w:rsid w:val="00D6632F"/>
    <w:rsid w:val="00D71B9E"/>
    <w:rsid w:val="00D726E8"/>
    <w:rsid w:val="00D7713E"/>
    <w:rsid w:val="00D77BF0"/>
    <w:rsid w:val="00D80F3B"/>
    <w:rsid w:val="00DA58A7"/>
    <w:rsid w:val="00DA6CDE"/>
    <w:rsid w:val="00DB05EB"/>
    <w:rsid w:val="00DB0A09"/>
    <w:rsid w:val="00DB7062"/>
    <w:rsid w:val="00DC3DFA"/>
    <w:rsid w:val="00DD2F89"/>
    <w:rsid w:val="00DD459A"/>
    <w:rsid w:val="00DD7B62"/>
    <w:rsid w:val="00DE201E"/>
    <w:rsid w:val="00DF2EA6"/>
    <w:rsid w:val="00DF481A"/>
    <w:rsid w:val="00E01A50"/>
    <w:rsid w:val="00E03D1F"/>
    <w:rsid w:val="00E05A91"/>
    <w:rsid w:val="00E05F62"/>
    <w:rsid w:val="00E072FB"/>
    <w:rsid w:val="00E11ED9"/>
    <w:rsid w:val="00E23218"/>
    <w:rsid w:val="00E27645"/>
    <w:rsid w:val="00E3099E"/>
    <w:rsid w:val="00E30EA7"/>
    <w:rsid w:val="00E4109B"/>
    <w:rsid w:val="00E417BD"/>
    <w:rsid w:val="00E44E63"/>
    <w:rsid w:val="00E4563D"/>
    <w:rsid w:val="00E457A9"/>
    <w:rsid w:val="00E46BAC"/>
    <w:rsid w:val="00E472AC"/>
    <w:rsid w:val="00E5333D"/>
    <w:rsid w:val="00E55E4E"/>
    <w:rsid w:val="00E62FD4"/>
    <w:rsid w:val="00E63748"/>
    <w:rsid w:val="00E73F9F"/>
    <w:rsid w:val="00E751A6"/>
    <w:rsid w:val="00E779EA"/>
    <w:rsid w:val="00E803D8"/>
    <w:rsid w:val="00E81B4C"/>
    <w:rsid w:val="00E86F87"/>
    <w:rsid w:val="00EA1EB1"/>
    <w:rsid w:val="00EA2DC0"/>
    <w:rsid w:val="00EB25BF"/>
    <w:rsid w:val="00EB28A7"/>
    <w:rsid w:val="00EB3C65"/>
    <w:rsid w:val="00EB75DD"/>
    <w:rsid w:val="00EC42B2"/>
    <w:rsid w:val="00EC7800"/>
    <w:rsid w:val="00ED1807"/>
    <w:rsid w:val="00ED4E94"/>
    <w:rsid w:val="00ED7D0E"/>
    <w:rsid w:val="00EE0F8E"/>
    <w:rsid w:val="00EF0033"/>
    <w:rsid w:val="00EF08CD"/>
    <w:rsid w:val="00EF696B"/>
    <w:rsid w:val="00F07CC2"/>
    <w:rsid w:val="00F13918"/>
    <w:rsid w:val="00F15766"/>
    <w:rsid w:val="00F21A70"/>
    <w:rsid w:val="00F24D8A"/>
    <w:rsid w:val="00F26477"/>
    <w:rsid w:val="00F26FF5"/>
    <w:rsid w:val="00F335AB"/>
    <w:rsid w:val="00F44DCA"/>
    <w:rsid w:val="00F461D2"/>
    <w:rsid w:val="00F52EC5"/>
    <w:rsid w:val="00F543AD"/>
    <w:rsid w:val="00F5566F"/>
    <w:rsid w:val="00F67035"/>
    <w:rsid w:val="00F84C67"/>
    <w:rsid w:val="00F90C58"/>
    <w:rsid w:val="00FA18BE"/>
    <w:rsid w:val="00FA3000"/>
    <w:rsid w:val="00FA3A50"/>
    <w:rsid w:val="00FA7777"/>
    <w:rsid w:val="00FC065F"/>
    <w:rsid w:val="00FD7FCE"/>
    <w:rsid w:val="00FE24E6"/>
    <w:rsid w:val="00FE2E9B"/>
    <w:rsid w:val="12982E33"/>
    <w:rsid w:val="34F04740"/>
    <w:rsid w:val="38D4E5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F0C97"/>
  <w15:docId w15:val="{1AF5D6EF-D1A2-4D6A-99AF-278C35CB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3AB"/>
  </w:style>
  <w:style w:type="paragraph" w:styleId="Ttulo1">
    <w:name w:val="heading 1"/>
    <w:basedOn w:val="Normal"/>
    <w:link w:val="Ttulo1Char"/>
    <w:uiPriority w:val="9"/>
    <w:qFormat/>
    <w:rsid w:val="002A27EE"/>
    <w:pPr>
      <w:widowControl w:val="0"/>
      <w:autoSpaceDE w:val="0"/>
      <w:autoSpaceDN w:val="0"/>
      <w:spacing w:after="0" w:line="240" w:lineRule="auto"/>
      <w:ind w:left="120"/>
      <w:outlineLvl w:val="0"/>
    </w:pPr>
    <w:rPr>
      <w:rFonts w:ascii="Georgia" w:eastAsia="Georgia" w:hAnsi="Georgia" w:cs="Georgia"/>
      <w:b/>
      <w:bCs/>
      <w:sz w:val="26"/>
      <w:szCs w:val="26"/>
      <w:lang w:val="pt-PT"/>
    </w:rPr>
  </w:style>
  <w:style w:type="paragraph" w:styleId="Ttulo2">
    <w:name w:val="heading 2"/>
    <w:basedOn w:val="Normal"/>
    <w:next w:val="Normal"/>
    <w:link w:val="Ttulo2Char"/>
    <w:uiPriority w:val="9"/>
    <w:semiHidden/>
    <w:unhideWhenUsed/>
    <w:qFormat/>
    <w:rsid w:val="00F52EC5"/>
    <w:pPr>
      <w:keepNext/>
      <w:keepLines/>
      <w:spacing w:before="360" w:after="120" w:line="276" w:lineRule="auto"/>
      <w:outlineLvl w:val="1"/>
    </w:pPr>
    <w:rPr>
      <w:rFonts w:ascii="Arial" w:eastAsia="Arial" w:hAnsi="Arial" w:cs="Arial"/>
      <w:sz w:val="32"/>
      <w:szCs w:val="32"/>
      <w:lang w:eastAsia="pt-BR"/>
    </w:rPr>
  </w:style>
  <w:style w:type="paragraph" w:styleId="Ttulo3">
    <w:name w:val="heading 3"/>
    <w:basedOn w:val="Normal"/>
    <w:next w:val="Normal"/>
    <w:link w:val="Ttulo3Char"/>
    <w:uiPriority w:val="9"/>
    <w:semiHidden/>
    <w:unhideWhenUsed/>
    <w:qFormat/>
    <w:rsid w:val="00F52EC5"/>
    <w:pPr>
      <w:keepNext/>
      <w:keepLines/>
      <w:spacing w:before="320" w:after="80" w:line="276" w:lineRule="auto"/>
      <w:outlineLvl w:val="2"/>
    </w:pPr>
    <w:rPr>
      <w:rFonts w:ascii="Arial" w:eastAsia="Arial" w:hAnsi="Arial" w:cs="Arial"/>
      <w:color w:val="434343"/>
      <w:sz w:val="28"/>
      <w:szCs w:val="28"/>
      <w:lang w:eastAsia="pt-BR"/>
    </w:rPr>
  </w:style>
  <w:style w:type="paragraph" w:styleId="Ttulo4">
    <w:name w:val="heading 4"/>
    <w:basedOn w:val="Normal"/>
    <w:next w:val="Normal"/>
    <w:link w:val="Ttulo4Char"/>
    <w:uiPriority w:val="9"/>
    <w:semiHidden/>
    <w:unhideWhenUsed/>
    <w:qFormat/>
    <w:rsid w:val="00F52EC5"/>
    <w:pPr>
      <w:keepNext/>
      <w:keepLines/>
      <w:spacing w:before="280" w:after="80" w:line="276" w:lineRule="auto"/>
      <w:outlineLvl w:val="3"/>
    </w:pPr>
    <w:rPr>
      <w:rFonts w:ascii="Arial" w:eastAsia="Arial" w:hAnsi="Arial" w:cs="Arial"/>
      <w:color w:val="666666"/>
      <w:sz w:val="24"/>
      <w:szCs w:val="24"/>
      <w:lang w:eastAsia="pt-BR"/>
    </w:rPr>
  </w:style>
  <w:style w:type="paragraph" w:styleId="Ttulo5">
    <w:name w:val="heading 5"/>
    <w:basedOn w:val="Normal"/>
    <w:next w:val="Normal"/>
    <w:link w:val="Ttulo5Char"/>
    <w:uiPriority w:val="9"/>
    <w:semiHidden/>
    <w:unhideWhenUsed/>
    <w:qFormat/>
    <w:rsid w:val="00F52EC5"/>
    <w:pPr>
      <w:keepNext/>
      <w:keepLines/>
      <w:spacing w:before="240" w:after="80" w:line="276" w:lineRule="auto"/>
      <w:outlineLvl w:val="4"/>
    </w:pPr>
    <w:rPr>
      <w:rFonts w:ascii="Arial" w:eastAsia="Arial" w:hAnsi="Arial" w:cs="Arial"/>
      <w:color w:val="666666"/>
      <w:lang w:eastAsia="pt-BR"/>
    </w:rPr>
  </w:style>
  <w:style w:type="paragraph" w:styleId="Ttulo6">
    <w:name w:val="heading 6"/>
    <w:basedOn w:val="Normal"/>
    <w:next w:val="Normal"/>
    <w:link w:val="Ttulo6Char"/>
    <w:uiPriority w:val="9"/>
    <w:semiHidden/>
    <w:unhideWhenUsed/>
    <w:qFormat/>
    <w:rsid w:val="00F52EC5"/>
    <w:pPr>
      <w:keepNext/>
      <w:keepLines/>
      <w:spacing w:before="240" w:after="80" w:line="276" w:lineRule="auto"/>
      <w:outlineLvl w:val="5"/>
    </w:pPr>
    <w:rPr>
      <w:rFonts w:ascii="Arial" w:eastAsia="Arial" w:hAnsi="Arial" w:cs="Arial"/>
      <w:i/>
      <w:color w:val="66666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deGrade2">
    <w:name w:val="Grid Table 2"/>
    <w:basedOn w:val="Tabela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notaderodap">
    <w:name w:val="footnote reference"/>
    <w:basedOn w:val="Fontepargpadro"/>
    <w:uiPriority w:val="99"/>
    <w:semiHidden/>
    <w:unhideWhenUsed/>
    <w:rPr>
      <w:vertAlign w:val="superscript"/>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paragraph" w:customStyle="1" w:styleId="Estilo1">
    <w:name w:val="Estilo1"/>
    <w:basedOn w:val="Normal"/>
    <w:link w:val="Estilo1Char"/>
    <w:uiPriority w:val="1"/>
    <w:qFormat/>
    <w:rsid w:val="38D4E51C"/>
    <w:pPr>
      <w:bidi/>
      <w:ind w:firstLine="708"/>
      <w:jc w:val="center"/>
    </w:pPr>
  </w:style>
  <w:style w:type="character" w:customStyle="1" w:styleId="Estilo1Char">
    <w:name w:val="Estilo1 Char"/>
    <w:basedOn w:val="Fontepargpadro"/>
    <w:link w:val="Estilo1"/>
    <w:rsid w:val="38D4E51C"/>
  </w:style>
  <w:style w:type="table" w:styleId="SimplesTabela2">
    <w:name w:val="Plain Table 2"/>
    <w:basedOn w:val="Tabela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doEspaoReservado">
    <w:name w:val="Placeholder Text"/>
    <w:basedOn w:val="Fontepargpadro"/>
    <w:uiPriority w:val="99"/>
    <w:semiHidden/>
    <w:rsid w:val="002E2980"/>
    <w:rPr>
      <w:color w:val="808080"/>
    </w:rPr>
  </w:style>
  <w:style w:type="paragraph" w:styleId="PargrafodaLista">
    <w:name w:val="List Paragraph"/>
    <w:basedOn w:val="Normal"/>
    <w:uiPriority w:val="1"/>
    <w:qFormat/>
    <w:rsid w:val="00377A32"/>
    <w:pPr>
      <w:ind w:left="720"/>
      <w:contextualSpacing/>
    </w:pPr>
  </w:style>
  <w:style w:type="paragraph" w:styleId="Textodenotaderodap">
    <w:name w:val="footnote text"/>
    <w:basedOn w:val="Normal"/>
    <w:link w:val="TextodenotaderodapChar"/>
    <w:uiPriority w:val="99"/>
    <w:semiHidden/>
    <w:unhideWhenUsed/>
    <w:rsid w:val="0095054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50543"/>
    <w:rPr>
      <w:sz w:val="20"/>
      <w:szCs w:val="20"/>
    </w:rPr>
  </w:style>
  <w:style w:type="character" w:customStyle="1" w:styleId="Ttulo1Char">
    <w:name w:val="Título 1 Char"/>
    <w:basedOn w:val="Fontepargpadro"/>
    <w:link w:val="Ttulo1"/>
    <w:uiPriority w:val="9"/>
    <w:rsid w:val="002A27EE"/>
    <w:rPr>
      <w:rFonts w:ascii="Georgia" w:eastAsia="Georgia" w:hAnsi="Georgia" w:cs="Georgia"/>
      <w:b/>
      <w:bCs/>
      <w:sz w:val="26"/>
      <w:szCs w:val="26"/>
      <w:lang w:val="pt-PT"/>
    </w:rPr>
  </w:style>
  <w:style w:type="paragraph" w:customStyle="1" w:styleId="msonormal0">
    <w:name w:val="msonormal"/>
    <w:basedOn w:val="Normal"/>
    <w:rsid w:val="002A27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unhideWhenUsed/>
    <w:qFormat/>
    <w:rsid w:val="002A27EE"/>
    <w:pPr>
      <w:widowControl w:val="0"/>
      <w:autoSpaceDE w:val="0"/>
      <w:autoSpaceDN w:val="0"/>
      <w:spacing w:after="0" w:line="240" w:lineRule="auto"/>
    </w:pPr>
    <w:rPr>
      <w:rFonts w:ascii="Georgia" w:eastAsia="Georgia" w:hAnsi="Georgia" w:cs="Georgia"/>
      <w:lang w:val="pt-PT"/>
    </w:rPr>
  </w:style>
  <w:style w:type="character" w:customStyle="1" w:styleId="CorpodetextoChar">
    <w:name w:val="Corpo de texto Char"/>
    <w:basedOn w:val="Fontepargpadro"/>
    <w:link w:val="Corpodetexto"/>
    <w:uiPriority w:val="1"/>
    <w:rsid w:val="002A27EE"/>
    <w:rPr>
      <w:rFonts w:ascii="Georgia" w:eastAsia="Georgia" w:hAnsi="Georgia" w:cs="Georgia"/>
      <w:lang w:val="pt-PT"/>
    </w:rPr>
  </w:style>
  <w:style w:type="paragraph" w:customStyle="1" w:styleId="TableParagraph">
    <w:name w:val="Table Paragraph"/>
    <w:basedOn w:val="Normal"/>
    <w:uiPriority w:val="1"/>
    <w:qFormat/>
    <w:rsid w:val="002A27EE"/>
    <w:pPr>
      <w:widowControl w:val="0"/>
      <w:autoSpaceDE w:val="0"/>
      <w:autoSpaceDN w:val="0"/>
      <w:spacing w:before="48" w:after="0" w:line="240" w:lineRule="auto"/>
      <w:ind w:left="58" w:right="13"/>
      <w:jc w:val="center"/>
    </w:pPr>
    <w:rPr>
      <w:rFonts w:ascii="Georgia" w:eastAsia="Georgia" w:hAnsi="Georgia" w:cs="Georgia"/>
      <w:lang w:val="pt-PT"/>
    </w:rPr>
  </w:style>
  <w:style w:type="table" w:customStyle="1" w:styleId="TableNormal">
    <w:name w:val="Table Normal"/>
    <w:qFormat/>
    <w:rsid w:val="002A27EE"/>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TabeladeGradeClara">
    <w:name w:val="Grid Table Light"/>
    <w:basedOn w:val="Tabelanormal"/>
    <w:uiPriority w:val="40"/>
    <w:rsid w:val="007F3EFA"/>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mples4">
    <w:name w:val="Plain Table 4"/>
    <w:basedOn w:val="Tabelanormal"/>
    <w:uiPriority w:val="44"/>
    <w:rsid w:val="00B2580D"/>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har">
    <w:name w:val="Título 2 Char"/>
    <w:basedOn w:val="Fontepargpadro"/>
    <w:link w:val="Ttulo2"/>
    <w:uiPriority w:val="9"/>
    <w:semiHidden/>
    <w:rsid w:val="00F52EC5"/>
    <w:rPr>
      <w:rFonts w:ascii="Arial" w:eastAsia="Arial" w:hAnsi="Arial" w:cs="Arial"/>
      <w:sz w:val="32"/>
      <w:szCs w:val="32"/>
      <w:lang w:eastAsia="pt-BR"/>
    </w:rPr>
  </w:style>
  <w:style w:type="character" w:customStyle="1" w:styleId="Ttulo3Char">
    <w:name w:val="Título 3 Char"/>
    <w:basedOn w:val="Fontepargpadro"/>
    <w:link w:val="Ttulo3"/>
    <w:uiPriority w:val="9"/>
    <w:semiHidden/>
    <w:rsid w:val="00F52EC5"/>
    <w:rPr>
      <w:rFonts w:ascii="Arial" w:eastAsia="Arial" w:hAnsi="Arial" w:cs="Arial"/>
      <w:color w:val="434343"/>
      <w:sz w:val="28"/>
      <w:szCs w:val="28"/>
      <w:lang w:eastAsia="pt-BR"/>
    </w:rPr>
  </w:style>
  <w:style w:type="character" w:customStyle="1" w:styleId="Ttulo4Char">
    <w:name w:val="Título 4 Char"/>
    <w:basedOn w:val="Fontepargpadro"/>
    <w:link w:val="Ttulo4"/>
    <w:uiPriority w:val="9"/>
    <w:semiHidden/>
    <w:rsid w:val="00F52EC5"/>
    <w:rPr>
      <w:rFonts w:ascii="Arial" w:eastAsia="Arial" w:hAnsi="Arial" w:cs="Arial"/>
      <w:color w:val="666666"/>
      <w:sz w:val="24"/>
      <w:szCs w:val="24"/>
      <w:lang w:eastAsia="pt-BR"/>
    </w:rPr>
  </w:style>
  <w:style w:type="character" w:customStyle="1" w:styleId="Ttulo5Char">
    <w:name w:val="Título 5 Char"/>
    <w:basedOn w:val="Fontepargpadro"/>
    <w:link w:val="Ttulo5"/>
    <w:uiPriority w:val="9"/>
    <w:semiHidden/>
    <w:rsid w:val="00F52EC5"/>
    <w:rPr>
      <w:rFonts w:ascii="Arial" w:eastAsia="Arial" w:hAnsi="Arial" w:cs="Arial"/>
      <w:color w:val="666666"/>
      <w:lang w:eastAsia="pt-BR"/>
    </w:rPr>
  </w:style>
  <w:style w:type="character" w:customStyle="1" w:styleId="Ttulo6Char">
    <w:name w:val="Título 6 Char"/>
    <w:basedOn w:val="Fontepargpadro"/>
    <w:link w:val="Ttulo6"/>
    <w:uiPriority w:val="9"/>
    <w:semiHidden/>
    <w:rsid w:val="00F52EC5"/>
    <w:rPr>
      <w:rFonts w:ascii="Arial" w:eastAsia="Arial" w:hAnsi="Arial" w:cs="Arial"/>
      <w:i/>
      <w:color w:val="666666"/>
      <w:lang w:eastAsia="pt-BR"/>
    </w:rPr>
  </w:style>
  <w:style w:type="paragraph" w:styleId="Ttulo">
    <w:name w:val="Title"/>
    <w:basedOn w:val="Normal"/>
    <w:next w:val="Normal"/>
    <w:link w:val="TtuloChar"/>
    <w:uiPriority w:val="10"/>
    <w:qFormat/>
    <w:rsid w:val="00F52EC5"/>
    <w:pPr>
      <w:keepNext/>
      <w:keepLines/>
      <w:spacing w:after="60" w:line="276" w:lineRule="auto"/>
    </w:pPr>
    <w:rPr>
      <w:rFonts w:ascii="Arial" w:eastAsia="Arial" w:hAnsi="Arial" w:cs="Arial"/>
      <w:sz w:val="52"/>
      <w:szCs w:val="52"/>
      <w:lang w:eastAsia="pt-BR"/>
    </w:rPr>
  </w:style>
  <w:style w:type="character" w:customStyle="1" w:styleId="TtuloChar">
    <w:name w:val="Título Char"/>
    <w:basedOn w:val="Fontepargpadro"/>
    <w:link w:val="Ttulo"/>
    <w:uiPriority w:val="10"/>
    <w:rsid w:val="00F52EC5"/>
    <w:rPr>
      <w:rFonts w:ascii="Arial" w:eastAsia="Arial" w:hAnsi="Arial" w:cs="Arial"/>
      <w:sz w:val="52"/>
      <w:szCs w:val="52"/>
      <w:lang w:eastAsia="pt-BR"/>
    </w:rPr>
  </w:style>
  <w:style w:type="paragraph" w:styleId="Subttulo">
    <w:name w:val="Subtitle"/>
    <w:basedOn w:val="Normal"/>
    <w:next w:val="Normal"/>
    <w:link w:val="SubttuloChar"/>
    <w:uiPriority w:val="11"/>
    <w:qFormat/>
    <w:rsid w:val="00F52EC5"/>
    <w:pPr>
      <w:keepNext/>
      <w:keepLines/>
      <w:spacing w:after="320" w:line="276" w:lineRule="auto"/>
    </w:pPr>
    <w:rPr>
      <w:rFonts w:ascii="Arial" w:eastAsia="Arial" w:hAnsi="Arial" w:cs="Arial"/>
      <w:color w:val="666666"/>
      <w:sz w:val="30"/>
      <w:szCs w:val="30"/>
      <w:lang w:eastAsia="pt-BR"/>
    </w:rPr>
  </w:style>
  <w:style w:type="character" w:customStyle="1" w:styleId="SubttuloChar">
    <w:name w:val="Subtítulo Char"/>
    <w:basedOn w:val="Fontepargpadro"/>
    <w:link w:val="Subttulo"/>
    <w:uiPriority w:val="11"/>
    <w:rsid w:val="00F52EC5"/>
    <w:rPr>
      <w:rFonts w:ascii="Arial" w:eastAsia="Arial" w:hAnsi="Arial" w:cs="Arial"/>
      <w:color w:val="666666"/>
      <w:sz w:val="30"/>
      <w:szCs w:val="30"/>
      <w:lang w:eastAsia="pt-BR"/>
    </w:rPr>
  </w:style>
  <w:style w:type="character" w:styleId="Refdecomentrio">
    <w:name w:val="annotation reference"/>
    <w:basedOn w:val="Fontepargpadro"/>
    <w:uiPriority w:val="99"/>
    <w:semiHidden/>
    <w:unhideWhenUsed/>
    <w:rsid w:val="00795D19"/>
    <w:rPr>
      <w:sz w:val="16"/>
      <w:szCs w:val="16"/>
    </w:rPr>
  </w:style>
  <w:style w:type="paragraph" w:styleId="Textodecomentrio">
    <w:name w:val="annotation text"/>
    <w:basedOn w:val="Normal"/>
    <w:link w:val="TextodecomentrioChar"/>
    <w:uiPriority w:val="99"/>
    <w:semiHidden/>
    <w:unhideWhenUsed/>
    <w:rsid w:val="00795D1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95D19"/>
    <w:rPr>
      <w:sz w:val="20"/>
      <w:szCs w:val="20"/>
    </w:rPr>
  </w:style>
  <w:style w:type="paragraph" w:styleId="Assuntodocomentrio">
    <w:name w:val="annotation subject"/>
    <w:basedOn w:val="Textodecomentrio"/>
    <w:next w:val="Textodecomentrio"/>
    <w:link w:val="AssuntodocomentrioChar"/>
    <w:uiPriority w:val="99"/>
    <w:semiHidden/>
    <w:unhideWhenUsed/>
    <w:rsid w:val="00795D19"/>
    <w:rPr>
      <w:b/>
      <w:bCs/>
    </w:rPr>
  </w:style>
  <w:style w:type="character" w:customStyle="1" w:styleId="AssuntodocomentrioChar">
    <w:name w:val="Assunto do comentário Char"/>
    <w:basedOn w:val="TextodecomentrioChar"/>
    <w:link w:val="Assuntodocomentrio"/>
    <w:uiPriority w:val="99"/>
    <w:semiHidden/>
    <w:rsid w:val="00795D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12448">
      <w:bodyDiv w:val="1"/>
      <w:marLeft w:val="0"/>
      <w:marRight w:val="0"/>
      <w:marTop w:val="0"/>
      <w:marBottom w:val="0"/>
      <w:divBdr>
        <w:top w:val="none" w:sz="0" w:space="0" w:color="auto"/>
        <w:left w:val="none" w:sz="0" w:space="0" w:color="auto"/>
        <w:bottom w:val="none" w:sz="0" w:space="0" w:color="auto"/>
        <w:right w:val="none" w:sz="0" w:space="0" w:color="auto"/>
      </w:divBdr>
    </w:div>
    <w:div w:id="754596843">
      <w:bodyDiv w:val="1"/>
      <w:marLeft w:val="0"/>
      <w:marRight w:val="0"/>
      <w:marTop w:val="0"/>
      <w:marBottom w:val="0"/>
      <w:divBdr>
        <w:top w:val="none" w:sz="0" w:space="0" w:color="auto"/>
        <w:left w:val="none" w:sz="0" w:space="0" w:color="auto"/>
        <w:bottom w:val="none" w:sz="0" w:space="0" w:color="auto"/>
        <w:right w:val="none" w:sz="0" w:space="0" w:color="auto"/>
      </w:divBdr>
    </w:div>
    <w:div w:id="1007713250">
      <w:bodyDiv w:val="1"/>
      <w:marLeft w:val="0"/>
      <w:marRight w:val="0"/>
      <w:marTop w:val="0"/>
      <w:marBottom w:val="0"/>
      <w:divBdr>
        <w:top w:val="none" w:sz="0" w:space="0" w:color="auto"/>
        <w:left w:val="none" w:sz="0" w:space="0" w:color="auto"/>
        <w:bottom w:val="none" w:sz="0" w:space="0" w:color="auto"/>
        <w:right w:val="none" w:sz="0" w:space="0" w:color="auto"/>
      </w:divBdr>
    </w:div>
    <w:div w:id="1382098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0.JPG"/><Relationship Id="rId26" Type="http://schemas.openxmlformats.org/officeDocument/2006/relationships/image" Target="media/image18.JPG"/><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9.JPG"/><Relationship Id="rId25" Type="http://schemas.openxmlformats.org/officeDocument/2006/relationships/image" Target="media/image17.JPG"/><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40.emf"/><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emf"/><Relationship Id="rId22" Type="http://schemas.openxmlformats.org/officeDocument/2006/relationships/image" Target="media/image14.JPG"/><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3BF25-3211-471E-8872-CE5152854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16623</TotalTime>
  <Pages>116</Pages>
  <Words>31801</Words>
  <Characters>171726</Characters>
  <Application>Microsoft Office Word</Application>
  <DocSecurity>0</DocSecurity>
  <Lines>1431</Lines>
  <Paragraphs>406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Moonlit</dc:creator>
  <cp:keywords/>
  <dc:description/>
  <cp:lastModifiedBy>Francisco Chaves</cp:lastModifiedBy>
  <cp:revision>298</cp:revision>
  <dcterms:created xsi:type="dcterms:W3CDTF">2024-06-10T16:02:00Z</dcterms:created>
  <dcterms:modified xsi:type="dcterms:W3CDTF">2024-12-30T16:03:00Z</dcterms:modified>
</cp:coreProperties>
</file>