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932" w:type="dxa"/>
        <w:tblInd w:w="-1139" w:type="dxa"/>
        <w:tblLook w:val="04A0" w:firstRow="1" w:lastRow="0" w:firstColumn="1" w:lastColumn="0" w:noHBand="0" w:noVBand="1"/>
      </w:tblPr>
      <w:tblGrid>
        <w:gridCol w:w="2397"/>
        <w:gridCol w:w="1595"/>
        <w:gridCol w:w="1465"/>
        <w:gridCol w:w="1024"/>
        <w:gridCol w:w="1532"/>
        <w:gridCol w:w="1332"/>
        <w:gridCol w:w="1587"/>
      </w:tblGrid>
      <w:tr w:rsidR="008E0750" w14:paraId="55A0375D" w14:textId="2CB363DB" w:rsidTr="006D3DDC">
        <w:tc>
          <w:tcPr>
            <w:tcW w:w="10932" w:type="dxa"/>
            <w:gridSpan w:val="7"/>
          </w:tcPr>
          <w:p w14:paraId="790A85D9" w14:textId="23EC4F59" w:rsidR="008E0750" w:rsidRPr="002B16D9" w:rsidRDefault="008E0750" w:rsidP="00F3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2B16D9">
              <w:rPr>
                <w:b/>
                <w:bCs/>
                <w:sz w:val="28"/>
                <w:szCs w:val="28"/>
              </w:rPr>
              <w:t>Guia de diluição e administração de medicamento por infusão IV intermitente</w:t>
            </w:r>
          </w:p>
        </w:tc>
      </w:tr>
      <w:tr w:rsidR="006D3DDC" w14:paraId="2A5F3854" w14:textId="23BDC600" w:rsidTr="007B5AAC">
        <w:tc>
          <w:tcPr>
            <w:tcW w:w="2397" w:type="dxa"/>
          </w:tcPr>
          <w:p w14:paraId="7E78C931" w14:textId="12293A0D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Nome Genérico</w:t>
            </w:r>
          </w:p>
        </w:tc>
        <w:tc>
          <w:tcPr>
            <w:tcW w:w="1595" w:type="dxa"/>
          </w:tcPr>
          <w:p w14:paraId="7ACB57E8" w14:textId="1B171685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Nome comercial</w:t>
            </w:r>
          </w:p>
        </w:tc>
        <w:tc>
          <w:tcPr>
            <w:tcW w:w="1465" w:type="dxa"/>
          </w:tcPr>
          <w:p w14:paraId="65F849E7" w14:textId="715352AD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Solução IV Compatível</w:t>
            </w:r>
          </w:p>
        </w:tc>
        <w:tc>
          <w:tcPr>
            <w:tcW w:w="1024" w:type="dxa"/>
          </w:tcPr>
          <w:p w14:paraId="01380F0B" w14:textId="249797E2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Volume para Diluição</w:t>
            </w:r>
          </w:p>
        </w:tc>
        <w:tc>
          <w:tcPr>
            <w:tcW w:w="1532" w:type="dxa"/>
          </w:tcPr>
          <w:p w14:paraId="5EA5D097" w14:textId="0A61A217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Tempo Recomendado de Perfusão IV/min</w:t>
            </w:r>
          </w:p>
        </w:tc>
        <w:tc>
          <w:tcPr>
            <w:tcW w:w="1332" w:type="dxa"/>
          </w:tcPr>
          <w:p w14:paraId="1A402885" w14:textId="40B62E72" w:rsidR="008E0750" w:rsidRPr="007B5AAC" w:rsidRDefault="008E0750" w:rsidP="007B5AAC">
            <w:pPr>
              <w:jc w:val="center"/>
              <w:rPr>
                <w:b/>
                <w:bCs/>
              </w:rPr>
            </w:pPr>
            <w:r w:rsidRPr="007B5AAC">
              <w:rPr>
                <w:b/>
                <w:bCs/>
              </w:rPr>
              <w:t>Estabilidade pós diluição/h</w:t>
            </w:r>
          </w:p>
        </w:tc>
        <w:tc>
          <w:tcPr>
            <w:tcW w:w="1587" w:type="dxa"/>
          </w:tcPr>
          <w:p w14:paraId="4261C4B1" w14:textId="6157EBD8" w:rsidR="008E0750" w:rsidRPr="008E0750" w:rsidRDefault="008E0750">
            <w:pPr>
              <w:rPr>
                <w:b/>
                <w:bCs/>
              </w:rPr>
            </w:pPr>
            <w:r w:rsidRPr="008E0750">
              <w:rPr>
                <w:b/>
                <w:bCs/>
              </w:rPr>
              <w:t>OBS:</w:t>
            </w:r>
          </w:p>
        </w:tc>
      </w:tr>
      <w:tr w:rsidR="006D3DDC" w14:paraId="6A4BB507" w14:textId="3BC39A36" w:rsidTr="007B5AAC">
        <w:tc>
          <w:tcPr>
            <w:tcW w:w="2397" w:type="dxa"/>
          </w:tcPr>
          <w:p w14:paraId="2200C955" w14:textId="2FE53853" w:rsidR="008E0750" w:rsidRDefault="008E0750">
            <w:r>
              <w:t>ACICLOVIR</w:t>
            </w:r>
          </w:p>
        </w:tc>
        <w:tc>
          <w:tcPr>
            <w:tcW w:w="1595" w:type="dxa"/>
          </w:tcPr>
          <w:p w14:paraId="13387B0D" w14:textId="2DF8A4AA" w:rsidR="008E0750" w:rsidRDefault="008E0750" w:rsidP="007B5AAC">
            <w:pPr>
              <w:jc w:val="center"/>
            </w:pPr>
            <w:r>
              <w:t>ZOVIRAX</w:t>
            </w:r>
          </w:p>
        </w:tc>
        <w:tc>
          <w:tcPr>
            <w:tcW w:w="1465" w:type="dxa"/>
          </w:tcPr>
          <w:p w14:paraId="78D56BE6" w14:textId="3203C020" w:rsidR="008E0750" w:rsidRDefault="008E0750">
            <w:r>
              <w:t>S.F.0,9%/ S.G. 5% ou 10%</w:t>
            </w:r>
          </w:p>
        </w:tc>
        <w:tc>
          <w:tcPr>
            <w:tcW w:w="1024" w:type="dxa"/>
          </w:tcPr>
          <w:p w14:paraId="2E995004" w14:textId="500EC636" w:rsidR="008E0750" w:rsidRDefault="008E0750" w:rsidP="007B5AAC">
            <w:pPr>
              <w:jc w:val="center"/>
            </w:pPr>
            <w:r>
              <w:t>100ml</w:t>
            </w:r>
          </w:p>
        </w:tc>
        <w:tc>
          <w:tcPr>
            <w:tcW w:w="1532" w:type="dxa"/>
          </w:tcPr>
          <w:p w14:paraId="4A9F6DDD" w14:textId="0538360A" w:rsidR="008E0750" w:rsidRDefault="002B16D9" w:rsidP="007B5AAC">
            <w:pPr>
              <w:jc w:val="center"/>
            </w:pPr>
            <w:r>
              <w:t>60 min</w:t>
            </w:r>
          </w:p>
        </w:tc>
        <w:tc>
          <w:tcPr>
            <w:tcW w:w="1332" w:type="dxa"/>
          </w:tcPr>
          <w:p w14:paraId="61468AE7" w14:textId="702A5081" w:rsidR="008E0750" w:rsidRDefault="00FA58BD" w:rsidP="007B5AAC">
            <w:pPr>
              <w:jc w:val="center"/>
            </w:pPr>
            <w:r>
              <w:t>12</w:t>
            </w:r>
            <w:r w:rsidR="006D3DDC">
              <w:t>h</w:t>
            </w:r>
          </w:p>
        </w:tc>
        <w:tc>
          <w:tcPr>
            <w:tcW w:w="1587" w:type="dxa"/>
          </w:tcPr>
          <w:p w14:paraId="59FFD046" w14:textId="77777777" w:rsidR="008E0750" w:rsidRDefault="008E0750"/>
        </w:tc>
      </w:tr>
      <w:tr w:rsidR="006D3DDC" w14:paraId="1A815FDA" w14:textId="45E5F248" w:rsidTr="007B5AAC">
        <w:tc>
          <w:tcPr>
            <w:tcW w:w="2397" w:type="dxa"/>
          </w:tcPr>
          <w:p w14:paraId="756CCA12" w14:textId="1FDDA471" w:rsidR="008E0750" w:rsidRDefault="008E0750" w:rsidP="00115E27">
            <w:r>
              <w:t>AMICACINA</w:t>
            </w:r>
          </w:p>
        </w:tc>
        <w:tc>
          <w:tcPr>
            <w:tcW w:w="1595" w:type="dxa"/>
          </w:tcPr>
          <w:p w14:paraId="69911065" w14:textId="5721E7B4" w:rsidR="008E0750" w:rsidRDefault="008E0750" w:rsidP="007B5AAC">
            <w:pPr>
              <w:jc w:val="center"/>
            </w:pPr>
            <w:r>
              <w:t>NOVAMIN</w:t>
            </w:r>
          </w:p>
        </w:tc>
        <w:tc>
          <w:tcPr>
            <w:tcW w:w="1465" w:type="dxa"/>
          </w:tcPr>
          <w:p w14:paraId="7D2ED645" w14:textId="277C5E94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08DEFE45" w14:textId="3F78BB4F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6DCD5170" w14:textId="17EFC619" w:rsidR="008E0750" w:rsidRDefault="002B16D9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78BA349D" w14:textId="4AF9E746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218CA0BB" w14:textId="77777777" w:rsidR="008E0750" w:rsidRDefault="008E0750" w:rsidP="00115E27"/>
        </w:tc>
      </w:tr>
      <w:tr w:rsidR="006D3DDC" w14:paraId="5479DF31" w14:textId="2AFEE0FB" w:rsidTr="007B5AAC">
        <w:tc>
          <w:tcPr>
            <w:tcW w:w="2397" w:type="dxa"/>
          </w:tcPr>
          <w:p w14:paraId="7046E890" w14:textId="34C279E8" w:rsidR="008E0750" w:rsidRDefault="008E0750" w:rsidP="00115E27">
            <w:r>
              <w:t>AMPICILINA</w:t>
            </w:r>
          </w:p>
        </w:tc>
        <w:tc>
          <w:tcPr>
            <w:tcW w:w="1595" w:type="dxa"/>
          </w:tcPr>
          <w:p w14:paraId="6B54C942" w14:textId="0C897228" w:rsidR="008E0750" w:rsidRDefault="008E0750" w:rsidP="007B5AAC">
            <w:pPr>
              <w:jc w:val="center"/>
            </w:pPr>
            <w:r>
              <w:t>AMPLACILINA</w:t>
            </w:r>
          </w:p>
        </w:tc>
        <w:tc>
          <w:tcPr>
            <w:tcW w:w="1465" w:type="dxa"/>
          </w:tcPr>
          <w:p w14:paraId="2EB9C703" w14:textId="00C41130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2814966F" w14:textId="1FEB683D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38DBD9B8" w14:textId="36A92357" w:rsidR="008E0750" w:rsidRDefault="002B16D9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653C46ED" w14:textId="4D624737" w:rsidR="008E0750" w:rsidRDefault="00FA58BD" w:rsidP="007B5AAC">
            <w:pPr>
              <w:jc w:val="center"/>
            </w:pPr>
            <w:r>
              <w:t>S.F. 8</w:t>
            </w:r>
            <w:r w:rsidR="006D3DDC">
              <w:t>h</w:t>
            </w:r>
            <w:r w:rsidR="00F411A3">
              <w:t xml:space="preserve">/ </w:t>
            </w:r>
            <w:r>
              <w:t>S.G. 2</w:t>
            </w:r>
            <w:r w:rsidR="006D3DDC">
              <w:t>h</w:t>
            </w:r>
          </w:p>
        </w:tc>
        <w:tc>
          <w:tcPr>
            <w:tcW w:w="1587" w:type="dxa"/>
          </w:tcPr>
          <w:p w14:paraId="0F09B5C2" w14:textId="77777777" w:rsidR="008E0750" w:rsidRDefault="008E0750" w:rsidP="00115E27"/>
        </w:tc>
      </w:tr>
      <w:tr w:rsidR="006D3DDC" w14:paraId="20999155" w14:textId="028E8C47" w:rsidTr="007B5AAC">
        <w:tc>
          <w:tcPr>
            <w:tcW w:w="2397" w:type="dxa"/>
          </w:tcPr>
          <w:p w14:paraId="6274469F" w14:textId="303F99C7" w:rsidR="008E0750" w:rsidRDefault="008E0750" w:rsidP="00115E27">
            <w:r>
              <w:t>STZ+TRIMETROPINA</w:t>
            </w:r>
          </w:p>
        </w:tc>
        <w:tc>
          <w:tcPr>
            <w:tcW w:w="1595" w:type="dxa"/>
          </w:tcPr>
          <w:p w14:paraId="21C62A37" w14:textId="2E338B5E" w:rsidR="008E0750" w:rsidRDefault="008E0750" w:rsidP="007B5AAC">
            <w:pPr>
              <w:jc w:val="center"/>
            </w:pPr>
            <w:r>
              <w:t>BACTRIN</w:t>
            </w:r>
          </w:p>
        </w:tc>
        <w:tc>
          <w:tcPr>
            <w:tcW w:w="1465" w:type="dxa"/>
          </w:tcPr>
          <w:p w14:paraId="4A4E3B66" w14:textId="7C39DDF3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36499378" w14:textId="6AB5B9B7" w:rsidR="008E0750" w:rsidRDefault="008E0750" w:rsidP="007B5AAC">
            <w:pPr>
              <w:jc w:val="center"/>
            </w:pPr>
            <w:r>
              <w:t>75 a 125 ml</w:t>
            </w:r>
          </w:p>
        </w:tc>
        <w:tc>
          <w:tcPr>
            <w:tcW w:w="1532" w:type="dxa"/>
          </w:tcPr>
          <w:p w14:paraId="3FAB2D26" w14:textId="2A57313D" w:rsidR="008E0750" w:rsidRDefault="002B16D9" w:rsidP="007B5AAC">
            <w:pPr>
              <w:jc w:val="center"/>
            </w:pPr>
            <w:r>
              <w:t>15 a 60 min</w:t>
            </w:r>
          </w:p>
        </w:tc>
        <w:tc>
          <w:tcPr>
            <w:tcW w:w="1332" w:type="dxa"/>
          </w:tcPr>
          <w:p w14:paraId="24EFDA61" w14:textId="139DB708" w:rsidR="008E0750" w:rsidRDefault="00FA58BD" w:rsidP="007B5AAC">
            <w:pPr>
              <w:jc w:val="center"/>
            </w:pPr>
            <w:r>
              <w:t>6</w:t>
            </w:r>
            <w:r w:rsidR="006D3DDC">
              <w:t>h</w:t>
            </w:r>
          </w:p>
        </w:tc>
        <w:tc>
          <w:tcPr>
            <w:tcW w:w="1587" w:type="dxa"/>
          </w:tcPr>
          <w:p w14:paraId="31A82722" w14:textId="77777777" w:rsidR="008E0750" w:rsidRDefault="008E0750" w:rsidP="00115E27"/>
        </w:tc>
      </w:tr>
      <w:tr w:rsidR="006D3DDC" w14:paraId="007ACDE5" w14:textId="1AF204B2" w:rsidTr="007B5AAC">
        <w:tc>
          <w:tcPr>
            <w:tcW w:w="2397" w:type="dxa"/>
          </w:tcPr>
          <w:p w14:paraId="3E693867" w14:textId="61C0858A" w:rsidR="008E0750" w:rsidRDefault="008E0750" w:rsidP="00115E27">
            <w:r>
              <w:t>CARBENICILINA</w:t>
            </w:r>
          </w:p>
        </w:tc>
        <w:tc>
          <w:tcPr>
            <w:tcW w:w="1595" w:type="dxa"/>
          </w:tcPr>
          <w:p w14:paraId="65A5AF0B" w14:textId="116E6EA8" w:rsidR="008E0750" w:rsidRDefault="008E0750" w:rsidP="007B5AAC">
            <w:pPr>
              <w:jc w:val="center"/>
            </w:pPr>
            <w:r>
              <w:t>CARBENICILINA</w:t>
            </w:r>
          </w:p>
        </w:tc>
        <w:tc>
          <w:tcPr>
            <w:tcW w:w="1465" w:type="dxa"/>
          </w:tcPr>
          <w:p w14:paraId="20391ADB" w14:textId="2BD6F221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49C7FF93" w14:textId="64AFFBAD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18A49733" w14:textId="22CD30CC" w:rsidR="008E0750" w:rsidRDefault="002B16D9" w:rsidP="007B5AAC">
            <w:pPr>
              <w:jc w:val="center"/>
            </w:pPr>
            <w:r>
              <w:t>15 a 20 min</w:t>
            </w:r>
          </w:p>
        </w:tc>
        <w:tc>
          <w:tcPr>
            <w:tcW w:w="1332" w:type="dxa"/>
          </w:tcPr>
          <w:p w14:paraId="7D494F79" w14:textId="5BEFA51A" w:rsidR="008E0750" w:rsidRDefault="00FA58BD" w:rsidP="007B5AAC">
            <w:pPr>
              <w:jc w:val="center"/>
            </w:pPr>
            <w:r>
              <w:t>72</w:t>
            </w:r>
            <w:r w:rsidR="006D3DDC">
              <w:t>h</w:t>
            </w:r>
          </w:p>
        </w:tc>
        <w:tc>
          <w:tcPr>
            <w:tcW w:w="1587" w:type="dxa"/>
          </w:tcPr>
          <w:p w14:paraId="51AAD3C4" w14:textId="77777777" w:rsidR="008E0750" w:rsidRDefault="008E0750" w:rsidP="00115E27"/>
        </w:tc>
      </w:tr>
      <w:tr w:rsidR="006D3DDC" w14:paraId="3D176888" w14:textId="218ADB66" w:rsidTr="007B5AAC">
        <w:tc>
          <w:tcPr>
            <w:tcW w:w="2397" w:type="dxa"/>
          </w:tcPr>
          <w:p w14:paraId="02398444" w14:textId="3D6B85B4" w:rsidR="008E0750" w:rsidRDefault="008E0750" w:rsidP="00115E27">
            <w:r>
              <w:t>CEFALOTINA</w:t>
            </w:r>
          </w:p>
        </w:tc>
        <w:tc>
          <w:tcPr>
            <w:tcW w:w="1595" w:type="dxa"/>
          </w:tcPr>
          <w:p w14:paraId="7393CF69" w14:textId="4A833178" w:rsidR="008E0750" w:rsidRDefault="008E0750" w:rsidP="007B5AAC">
            <w:pPr>
              <w:jc w:val="center"/>
            </w:pPr>
            <w:r>
              <w:t>KEFLIN</w:t>
            </w:r>
          </w:p>
        </w:tc>
        <w:tc>
          <w:tcPr>
            <w:tcW w:w="1465" w:type="dxa"/>
          </w:tcPr>
          <w:p w14:paraId="0888E904" w14:textId="4A3341BA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075FFEF8" w14:textId="722B1C53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08C532A2" w14:textId="0BADAFFB" w:rsidR="008E0750" w:rsidRDefault="002B16D9" w:rsidP="007B5AAC">
            <w:pPr>
              <w:jc w:val="center"/>
            </w:pPr>
            <w:r>
              <w:t>30 min</w:t>
            </w:r>
          </w:p>
        </w:tc>
        <w:tc>
          <w:tcPr>
            <w:tcW w:w="1332" w:type="dxa"/>
          </w:tcPr>
          <w:p w14:paraId="10342FB8" w14:textId="1702A7E4" w:rsidR="008E0750" w:rsidRDefault="00FA58BD" w:rsidP="007B5AAC">
            <w:pPr>
              <w:jc w:val="center"/>
            </w:pPr>
            <w:r>
              <w:t>12</w:t>
            </w:r>
            <w:r w:rsidR="006D3DDC">
              <w:t>h</w:t>
            </w:r>
          </w:p>
        </w:tc>
        <w:tc>
          <w:tcPr>
            <w:tcW w:w="1587" w:type="dxa"/>
          </w:tcPr>
          <w:p w14:paraId="670F9FAF" w14:textId="77777777" w:rsidR="008E0750" w:rsidRDefault="008E0750" w:rsidP="00115E27"/>
        </w:tc>
      </w:tr>
      <w:tr w:rsidR="006D3DDC" w14:paraId="60A53EC7" w14:textId="5D6DEF4A" w:rsidTr="007B5AAC">
        <w:tc>
          <w:tcPr>
            <w:tcW w:w="2397" w:type="dxa"/>
          </w:tcPr>
          <w:p w14:paraId="30AD6B88" w14:textId="21E5E843" w:rsidR="008E0750" w:rsidRDefault="008E0750" w:rsidP="00115E27">
            <w:r>
              <w:t>CEFAZOLINA</w:t>
            </w:r>
          </w:p>
        </w:tc>
        <w:tc>
          <w:tcPr>
            <w:tcW w:w="1595" w:type="dxa"/>
          </w:tcPr>
          <w:p w14:paraId="08031E85" w14:textId="256FA470" w:rsidR="008E0750" w:rsidRDefault="008E0750" w:rsidP="007B5AAC">
            <w:pPr>
              <w:jc w:val="center"/>
            </w:pPr>
            <w:r>
              <w:t>KEFAZOL</w:t>
            </w:r>
          </w:p>
        </w:tc>
        <w:tc>
          <w:tcPr>
            <w:tcW w:w="1465" w:type="dxa"/>
          </w:tcPr>
          <w:p w14:paraId="7AB68D2F" w14:textId="0A161572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48533F1B" w14:textId="2DD769B3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3CA8D28A" w14:textId="314659E6" w:rsidR="008E0750" w:rsidRDefault="002B16D9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33A1C8E8" w14:textId="404E4D92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5D81C73E" w14:textId="70E804B7" w:rsidR="008E0750" w:rsidRDefault="006D3DDC" w:rsidP="00115E27">
            <w:r>
              <w:t>F</w:t>
            </w:r>
            <w:r w:rsidR="008E0750">
              <w:t>otossensível</w:t>
            </w:r>
          </w:p>
        </w:tc>
      </w:tr>
      <w:tr w:rsidR="006D3DDC" w14:paraId="4F18FCB1" w14:textId="56C57BCD" w:rsidTr="007B5AAC">
        <w:tc>
          <w:tcPr>
            <w:tcW w:w="2397" w:type="dxa"/>
          </w:tcPr>
          <w:p w14:paraId="70E9AF34" w14:textId="01EF29A2" w:rsidR="008E0750" w:rsidRDefault="008E0750" w:rsidP="00115E27">
            <w:r>
              <w:t>CEFEPIME</w:t>
            </w:r>
          </w:p>
        </w:tc>
        <w:tc>
          <w:tcPr>
            <w:tcW w:w="1595" w:type="dxa"/>
          </w:tcPr>
          <w:p w14:paraId="4FF3649C" w14:textId="1C5F07C1" w:rsidR="008E0750" w:rsidRDefault="008E0750" w:rsidP="007B5AAC">
            <w:pPr>
              <w:jc w:val="center"/>
            </w:pPr>
            <w:r>
              <w:t>MAXCEF</w:t>
            </w:r>
          </w:p>
        </w:tc>
        <w:tc>
          <w:tcPr>
            <w:tcW w:w="1465" w:type="dxa"/>
          </w:tcPr>
          <w:p w14:paraId="4767A54A" w14:textId="01718FF7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6E3CE1F2" w14:textId="4BE455FE" w:rsidR="008E0750" w:rsidRDefault="008E0750" w:rsidP="007B5AAC">
            <w:pPr>
              <w:jc w:val="center"/>
            </w:pPr>
            <w:r>
              <w:t>50 a 100 ml</w:t>
            </w:r>
          </w:p>
        </w:tc>
        <w:tc>
          <w:tcPr>
            <w:tcW w:w="1532" w:type="dxa"/>
          </w:tcPr>
          <w:p w14:paraId="30B4E77E" w14:textId="79B9A9CD" w:rsidR="008E0750" w:rsidRDefault="002B16D9" w:rsidP="007B5AAC">
            <w:pPr>
              <w:jc w:val="center"/>
            </w:pPr>
            <w:r>
              <w:t>30 min</w:t>
            </w:r>
          </w:p>
        </w:tc>
        <w:tc>
          <w:tcPr>
            <w:tcW w:w="1332" w:type="dxa"/>
          </w:tcPr>
          <w:p w14:paraId="272199E0" w14:textId="7F8C315A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712B3EFC" w14:textId="77777777" w:rsidR="008E0750" w:rsidRDefault="008E0750" w:rsidP="00115E27"/>
        </w:tc>
      </w:tr>
      <w:tr w:rsidR="006D3DDC" w14:paraId="7779784D" w14:textId="231C4FBF" w:rsidTr="007B5AAC">
        <w:tc>
          <w:tcPr>
            <w:tcW w:w="2397" w:type="dxa"/>
          </w:tcPr>
          <w:p w14:paraId="3A589FF4" w14:textId="40226DC2" w:rsidR="008E0750" w:rsidRDefault="008E0750" w:rsidP="00115E27">
            <w:r>
              <w:t>CEFOPERAZONA</w:t>
            </w:r>
          </w:p>
        </w:tc>
        <w:tc>
          <w:tcPr>
            <w:tcW w:w="1595" w:type="dxa"/>
          </w:tcPr>
          <w:p w14:paraId="74FD3711" w14:textId="58BD06AE" w:rsidR="008E0750" w:rsidRDefault="008E0750" w:rsidP="007B5AAC">
            <w:pPr>
              <w:jc w:val="center"/>
            </w:pPr>
            <w:r>
              <w:t>CEFOBID</w:t>
            </w:r>
          </w:p>
        </w:tc>
        <w:tc>
          <w:tcPr>
            <w:tcW w:w="1465" w:type="dxa"/>
          </w:tcPr>
          <w:p w14:paraId="313688CE" w14:textId="57FFDC69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142B039B" w14:textId="56208721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513610B2" w14:textId="14930570" w:rsidR="008E0750" w:rsidRDefault="002B16D9" w:rsidP="007B5AAC">
            <w:pPr>
              <w:jc w:val="center"/>
            </w:pPr>
            <w:r>
              <w:t>15 a 60 min</w:t>
            </w:r>
          </w:p>
        </w:tc>
        <w:tc>
          <w:tcPr>
            <w:tcW w:w="1332" w:type="dxa"/>
          </w:tcPr>
          <w:p w14:paraId="222B7021" w14:textId="075268D4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102C1227" w14:textId="77777777" w:rsidR="008E0750" w:rsidRDefault="008E0750" w:rsidP="00115E27"/>
        </w:tc>
      </w:tr>
      <w:tr w:rsidR="006D3DDC" w14:paraId="0D69F749" w14:textId="05C12BC0" w:rsidTr="007B5AAC">
        <w:tc>
          <w:tcPr>
            <w:tcW w:w="2397" w:type="dxa"/>
          </w:tcPr>
          <w:p w14:paraId="5138D186" w14:textId="08A127B8" w:rsidR="008E0750" w:rsidRDefault="008E0750" w:rsidP="00115E27">
            <w:r>
              <w:t>CEFOTAXIMA</w:t>
            </w:r>
          </w:p>
        </w:tc>
        <w:tc>
          <w:tcPr>
            <w:tcW w:w="1595" w:type="dxa"/>
          </w:tcPr>
          <w:p w14:paraId="0BCAF286" w14:textId="441B7DA8" w:rsidR="008E0750" w:rsidRDefault="008E0750" w:rsidP="007B5AAC">
            <w:pPr>
              <w:jc w:val="center"/>
            </w:pPr>
            <w:r>
              <w:t>CLAFORAN</w:t>
            </w:r>
          </w:p>
        </w:tc>
        <w:tc>
          <w:tcPr>
            <w:tcW w:w="1465" w:type="dxa"/>
          </w:tcPr>
          <w:p w14:paraId="03C6C74A" w14:textId="335CD7F7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7BD815BB" w14:textId="568BEF42" w:rsidR="008E0750" w:rsidRDefault="008E0750" w:rsidP="007B5AAC">
            <w:pPr>
              <w:jc w:val="center"/>
            </w:pPr>
            <w:r>
              <w:t>50 a 100 ml</w:t>
            </w:r>
          </w:p>
        </w:tc>
        <w:tc>
          <w:tcPr>
            <w:tcW w:w="1532" w:type="dxa"/>
          </w:tcPr>
          <w:p w14:paraId="2BC69B73" w14:textId="1E361108" w:rsidR="008E0750" w:rsidRDefault="002B16D9" w:rsidP="007B5AAC">
            <w:pPr>
              <w:jc w:val="center"/>
            </w:pPr>
            <w:r>
              <w:t>20 a 30 min</w:t>
            </w:r>
          </w:p>
        </w:tc>
        <w:tc>
          <w:tcPr>
            <w:tcW w:w="1332" w:type="dxa"/>
          </w:tcPr>
          <w:p w14:paraId="7D464FA2" w14:textId="4440DC5B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5EB82676" w14:textId="77777777" w:rsidR="008E0750" w:rsidRDefault="008E0750" w:rsidP="00115E27"/>
        </w:tc>
      </w:tr>
      <w:tr w:rsidR="006D3DDC" w14:paraId="72D53857" w14:textId="59A8622B" w:rsidTr="007B5AAC">
        <w:tc>
          <w:tcPr>
            <w:tcW w:w="2397" w:type="dxa"/>
          </w:tcPr>
          <w:p w14:paraId="750772BC" w14:textId="03966EBE" w:rsidR="008E0750" w:rsidRDefault="008E0750" w:rsidP="00115E27">
            <w:r>
              <w:t>CEFOXITINA</w:t>
            </w:r>
          </w:p>
        </w:tc>
        <w:tc>
          <w:tcPr>
            <w:tcW w:w="1595" w:type="dxa"/>
          </w:tcPr>
          <w:p w14:paraId="39C98950" w14:textId="69F5959E" w:rsidR="008E0750" w:rsidRDefault="008E0750" w:rsidP="007B5AAC">
            <w:pPr>
              <w:jc w:val="center"/>
            </w:pPr>
            <w:r>
              <w:t>MEFOXIN</w:t>
            </w:r>
          </w:p>
        </w:tc>
        <w:tc>
          <w:tcPr>
            <w:tcW w:w="1465" w:type="dxa"/>
          </w:tcPr>
          <w:p w14:paraId="03A59503" w14:textId="364C5255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02524A7E" w14:textId="7CBF22A3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2A00724E" w14:textId="5BB6D9FF" w:rsidR="008E0750" w:rsidRDefault="002B16D9" w:rsidP="007B5AAC">
            <w:pPr>
              <w:jc w:val="center"/>
            </w:pPr>
            <w:r>
              <w:t>13 a 30 min</w:t>
            </w:r>
          </w:p>
        </w:tc>
        <w:tc>
          <w:tcPr>
            <w:tcW w:w="1332" w:type="dxa"/>
          </w:tcPr>
          <w:p w14:paraId="6E2DEC75" w14:textId="2CA80126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2BCAFBA4" w14:textId="77777777" w:rsidR="008E0750" w:rsidRDefault="008E0750" w:rsidP="00115E27"/>
        </w:tc>
      </w:tr>
      <w:tr w:rsidR="006D3DDC" w14:paraId="5AB3D2CA" w14:textId="25248B43" w:rsidTr="007B5AAC">
        <w:tc>
          <w:tcPr>
            <w:tcW w:w="2397" w:type="dxa"/>
          </w:tcPr>
          <w:p w14:paraId="2753BB03" w14:textId="1CE0E4F9" w:rsidR="008E0750" w:rsidRDefault="008E0750" w:rsidP="00115E27">
            <w:r>
              <w:t>CEFTAZIDIMA</w:t>
            </w:r>
          </w:p>
        </w:tc>
        <w:tc>
          <w:tcPr>
            <w:tcW w:w="1595" w:type="dxa"/>
          </w:tcPr>
          <w:p w14:paraId="523A345C" w14:textId="07EF0BE6" w:rsidR="008E0750" w:rsidRDefault="008E0750" w:rsidP="007B5AAC">
            <w:pPr>
              <w:jc w:val="center"/>
            </w:pPr>
            <w:r>
              <w:t>FORTAZ</w:t>
            </w:r>
          </w:p>
        </w:tc>
        <w:tc>
          <w:tcPr>
            <w:tcW w:w="1465" w:type="dxa"/>
          </w:tcPr>
          <w:p w14:paraId="1DF79832" w14:textId="1051AB36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3E9689C9" w14:textId="67598614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3030B2C5" w14:textId="691968D7" w:rsidR="008E0750" w:rsidRDefault="002B16D9" w:rsidP="007B5AAC">
            <w:pPr>
              <w:jc w:val="center"/>
            </w:pPr>
            <w:r>
              <w:t>30 min</w:t>
            </w:r>
          </w:p>
        </w:tc>
        <w:tc>
          <w:tcPr>
            <w:tcW w:w="1332" w:type="dxa"/>
          </w:tcPr>
          <w:p w14:paraId="574705BC" w14:textId="65D80E43" w:rsidR="008E0750" w:rsidRDefault="00FA58BD" w:rsidP="007B5AAC">
            <w:pPr>
              <w:jc w:val="center"/>
            </w:pPr>
            <w:r>
              <w:t>18</w:t>
            </w:r>
            <w:r w:rsidR="006D3DDC">
              <w:t>h</w:t>
            </w:r>
          </w:p>
        </w:tc>
        <w:tc>
          <w:tcPr>
            <w:tcW w:w="1587" w:type="dxa"/>
          </w:tcPr>
          <w:p w14:paraId="05FF442A" w14:textId="77777777" w:rsidR="008E0750" w:rsidRDefault="008E0750" w:rsidP="00115E27"/>
        </w:tc>
      </w:tr>
      <w:tr w:rsidR="006D3DDC" w14:paraId="2CB7BCF6" w14:textId="2CE6A2ED" w:rsidTr="007B5AAC">
        <w:tc>
          <w:tcPr>
            <w:tcW w:w="2397" w:type="dxa"/>
          </w:tcPr>
          <w:p w14:paraId="1824BA44" w14:textId="677DD9C6" w:rsidR="008E0750" w:rsidRDefault="008E0750" w:rsidP="00115E27">
            <w:r>
              <w:t>CEFTRIAXONA</w:t>
            </w:r>
          </w:p>
        </w:tc>
        <w:tc>
          <w:tcPr>
            <w:tcW w:w="1595" w:type="dxa"/>
          </w:tcPr>
          <w:p w14:paraId="540A737B" w14:textId="2F0D9199" w:rsidR="008E0750" w:rsidRDefault="008E0750" w:rsidP="007B5AAC">
            <w:pPr>
              <w:jc w:val="center"/>
            </w:pPr>
            <w:r>
              <w:t>ROCEFIN</w:t>
            </w:r>
          </w:p>
        </w:tc>
        <w:tc>
          <w:tcPr>
            <w:tcW w:w="1465" w:type="dxa"/>
          </w:tcPr>
          <w:p w14:paraId="2FFD190A" w14:textId="01C2474C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1BB668EE" w14:textId="43539405" w:rsidR="008E0750" w:rsidRDefault="008E0750" w:rsidP="007B5AAC">
            <w:pPr>
              <w:jc w:val="center"/>
            </w:pPr>
            <w:r>
              <w:t>Até 1g 50 ml, + de 1g 100 ml</w:t>
            </w:r>
          </w:p>
        </w:tc>
        <w:tc>
          <w:tcPr>
            <w:tcW w:w="1532" w:type="dxa"/>
          </w:tcPr>
          <w:p w14:paraId="3FE43333" w14:textId="659D9071" w:rsidR="008E0750" w:rsidRDefault="002B16D9" w:rsidP="007B5AAC">
            <w:pPr>
              <w:jc w:val="center"/>
            </w:pPr>
            <w:r>
              <w:t>15 a 30 min</w:t>
            </w:r>
          </w:p>
        </w:tc>
        <w:tc>
          <w:tcPr>
            <w:tcW w:w="1332" w:type="dxa"/>
          </w:tcPr>
          <w:p w14:paraId="308D02F8" w14:textId="56BE83ED" w:rsidR="008E0750" w:rsidRDefault="00FA58BD" w:rsidP="007B5AAC">
            <w:pPr>
              <w:jc w:val="center"/>
            </w:pPr>
            <w:r>
              <w:t>6</w:t>
            </w:r>
            <w:r w:rsidR="006D3DDC">
              <w:t>h</w:t>
            </w:r>
          </w:p>
        </w:tc>
        <w:tc>
          <w:tcPr>
            <w:tcW w:w="1587" w:type="dxa"/>
          </w:tcPr>
          <w:p w14:paraId="27052342" w14:textId="77777777" w:rsidR="008E0750" w:rsidRDefault="008E0750" w:rsidP="00115E27"/>
        </w:tc>
      </w:tr>
      <w:tr w:rsidR="006D3DDC" w14:paraId="16FBB0C9" w14:textId="0B26678F" w:rsidTr="007B5AAC">
        <w:tc>
          <w:tcPr>
            <w:tcW w:w="2397" w:type="dxa"/>
          </w:tcPr>
          <w:p w14:paraId="44BE63F8" w14:textId="0BD5E41D" w:rsidR="008E0750" w:rsidRDefault="008E0750" w:rsidP="00115E27">
            <w:r>
              <w:t>CEFUROXIMA</w:t>
            </w:r>
          </w:p>
        </w:tc>
        <w:tc>
          <w:tcPr>
            <w:tcW w:w="1595" w:type="dxa"/>
          </w:tcPr>
          <w:p w14:paraId="570E00ED" w14:textId="3C5A3181" w:rsidR="008E0750" w:rsidRDefault="008E0750" w:rsidP="007B5AAC">
            <w:pPr>
              <w:jc w:val="center"/>
            </w:pPr>
            <w:r>
              <w:t>ZINACEF</w:t>
            </w:r>
          </w:p>
        </w:tc>
        <w:tc>
          <w:tcPr>
            <w:tcW w:w="1465" w:type="dxa"/>
          </w:tcPr>
          <w:p w14:paraId="4F466A26" w14:textId="37ADF665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5B631CC7" w14:textId="7203F087" w:rsidR="008E0750" w:rsidRDefault="008E0750" w:rsidP="007B5AAC">
            <w:pPr>
              <w:jc w:val="center"/>
            </w:pPr>
            <w:r>
              <w:t>50 a 100 ml</w:t>
            </w:r>
          </w:p>
        </w:tc>
        <w:tc>
          <w:tcPr>
            <w:tcW w:w="1532" w:type="dxa"/>
          </w:tcPr>
          <w:p w14:paraId="0453EA7E" w14:textId="5EBAC7B8" w:rsidR="008E0750" w:rsidRDefault="002B16D9" w:rsidP="007B5AAC">
            <w:pPr>
              <w:jc w:val="center"/>
            </w:pPr>
            <w:r>
              <w:t>30 min</w:t>
            </w:r>
          </w:p>
        </w:tc>
        <w:tc>
          <w:tcPr>
            <w:tcW w:w="1332" w:type="dxa"/>
          </w:tcPr>
          <w:p w14:paraId="2257A257" w14:textId="066E7656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5B5F7E7D" w14:textId="77777777" w:rsidR="008E0750" w:rsidRDefault="008E0750" w:rsidP="00115E27"/>
        </w:tc>
      </w:tr>
      <w:tr w:rsidR="006D3DDC" w14:paraId="5A5D2C80" w14:textId="79845B52" w:rsidTr="007B5AAC">
        <w:tc>
          <w:tcPr>
            <w:tcW w:w="2397" w:type="dxa"/>
          </w:tcPr>
          <w:p w14:paraId="6A352F97" w14:textId="0272F68A" w:rsidR="008E0750" w:rsidRDefault="008E0750" w:rsidP="00115E27">
            <w:r>
              <w:t>CIPROFLOXACINA</w:t>
            </w:r>
          </w:p>
        </w:tc>
        <w:tc>
          <w:tcPr>
            <w:tcW w:w="1595" w:type="dxa"/>
          </w:tcPr>
          <w:p w14:paraId="156FA779" w14:textId="39384C64" w:rsidR="008E0750" w:rsidRDefault="008E0750" w:rsidP="007B5AAC">
            <w:pPr>
              <w:jc w:val="center"/>
            </w:pPr>
            <w:r>
              <w:t>CIPRO</w:t>
            </w:r>
          </w:p>
        </w:tc>
        <w:tc>
          <w:tcPr>
            <w:tcW w:w="1465" w:type="dxa"/>
          </w:tcPr>
          <w:p w14:paraId="77788AD8" w14:textId="31A9168E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66738205" w14:textId="22932FC6" w:rsidR="008E0750" w:rsidRDefault="008E0750" w:rsidP="007B5AAC">
            <w:pPr>
              <w:jc w:val="center"/>
            </w:pPr>
            <w:r>
              <w:t>Já vem diluído</w:t>
            </w:r>
          </w:p>
        </w:tc>
        <w:tc>
          <w:tcPr>
            <w:tcW w:w="1532" w:type="dxa"/>
          </w:tcPr>
          <w:p w14:paraId="784FD5E6" w14:textId="7B7AB793" w:rsidR="008E0750" w:rsidRDefault="002B16D9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29CDE1D3" w14:textId="4E718DA4" w:rsidR="008E0750" w:rsidRDefault="00FA58BD" w:rsidP="007B5AAC">
            <w:pPr>
              <w:jc w:val="center"/>
            </w:pPr>
            <w:r>
              <w:t>Tempo de validade</w:t>
            </w:r>
          </w:p>
        </w:tc>
        <w:tc>
          <w:tcPr>
            <w:tcW w:w="1587" w:type="dxa"/>
          </w:tcPr>
          <w:p w14:paraId="65B057CA" w14:textId="6FEFBB35" w:rsidR="008E0750" w:rsidRDefault="008E0750" w:rsidP="00115E27">
            <w:r>
              <w:t>Fotossensível, ADM imediatamente após abertura do frasco</w:t>
            </w:r>
          </w:p>
        </w:tc>
      </w:tr>
      <w:tr w:rsidR="006D3DDC" w14:paraId="0FD656C1" w14:textId="3924DC17" w:rsidTr="007B5AAC">
        <w:tc>
          <w:tcPr>
            <w:tcW w:w="2397" w:type="dxa"/>
          </w:tcPr>
          <w:p w14:paraId="488A54A8" w14:textId="5E915874" w:rsidR="008E0750" w:rsidRDefault="008E0750" w:rsidP="00115E27">
            <w:r>
              <w:t>CLINDAMICINA</w:t>
            </w:r>
          </w:p>
        </w:tc>
        <w:tc>
          <w:tcPr>
            <w:tcW w:w="1595" w:type="dxa"/>
          </w:tcPr>
          <w:p w14:paraId="7DDE8ACB" w14:textId="361EBA00" w:rsidR="008E0750" w:rsidRDefault="008E0750" w:rsidP="007B5AAC">
            <w:pPr>
              <w:jc w:val="center"/>
            </w:pPr>
            <w:r>
              <w:t>DALACIN C</w:t>
            </w:r>
          </w:p>
        </w:tc>
        <w:tc>
          <w:tcPr>
            <w:tcW w:w="1465" w:type="dxa"/>
          </w:tcPr>
          <w:p w14:paraId="5D7F7ED0" w14:textId="190E337C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7F30CF25" w14:textId="1BE53890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0E87B9A0" w14:textId="09D6E549" w:rsidR="008E0750" w:rsidRDefault="002B16D9" w:rsidP="007B5AAC">
            <w:pPr>
              <w:jc w:val="center"/>
            </w:pPr>
            <w:r>
              <w:t>10 a 60 min</w:t>
            </w:r>
          </w:p>
        </w:tc>
        <w:tc>
          <w:tcPr>
            <w:tcW w:w="1332" w:type="dxa"/>
          </w:tcPr>
          <w:p w14:paraId="07E8FA48" w14:textId="485F2DD7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561C33EC" w14:textId="77777777" w:rsidR="008E0750" w:rsidRDefault="008E0750" w:rsidP="00115E27"/>
        </w:tc>
      </w:tr>
      <w:tr w:rsidR="006D3DDC" w14:paraId="51A6FFE2" w14:textId="1300CF36" w:rsidTr="007B5AAC">
        <w:tc>
          <w:tcPr>
            <w:tcW w:w="2397" w:type="dxa"/>
          </w:tcPr>
          <w:p w14:paraId="5D716A2C" w14:textId="2250A38C" w:rsidR="008E0750" w:rsidRDefault="008E0750" w:rsidP="00115E27">
            <w:r>
              <w:t>CLORAFENICOL</w:t>
            </w:r>
          </w:p>
        </w:tc>
        <w:tc>
          <w:tcPr>
            <w:tcW w:w="1595" w:type="dxa"/>
          </w:tcPr>
          <w:p w14:paraId="63030368" w14:textId="598309C6" w:rsidR="008E0750" w:rsidRDefault="008E0750" w:rsidP="007B5AAC">
            <w:pPr>
              <w:jc w:val="center"/>
            </w:pPr>
            <w:r>
              <w:t>QUEMICITINA</w:t>
            </w:r>
          </w:p>
        </w:tc>
        <w:tc>
          <w:tcPr>
            <w:tcW w:w="1465" w:type="dxa"/>
          </w:tcPr>
          <w:p w14:paraId="05A69C6E" w14:textId="040D9903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63CBCDCC" w14:textId="2D851C48" w:rsidR="008E0750" w:rsidRDefault="008E0750" w:rsidP="007B5AAC">
            <w:pPr>
              <w:jc w:val="center"/>
            </w:pPr>
            <w:r>
              <w:t>5ml</w:t>
            </w:r>
          </w:p>
        </w:tc>
        <w:tc>
          <w:tcPr>
            <w:tcW w:w="1532" w:type="dxa"/>
          </w:tcPr>
          <w:p w14:paraId="1CA300E6" w14:textId="65130EAD" w:rsidR="008E0750" w:rsidRDefault="002B16D9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34663FB6" w14:textId="6B521E3E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211A025E" w14:textId="77777777" w:rsidR="008E0750" w:rsidRDefault="008E0750" w:rsidP="00115E27"/>
        </w:tc>
      </w:tr>
      <w:tr w:rsidR="006D3DDC" w14:paraId="16ADA72F" w14:textId="7DD98904" w:rsidTr="007B5AAC">
        <w:tc>
          <w:tcPr>
            <w:tcW w:w="2397" w:type="dxa"/>
          </w:tcPr>
          <w:p w14:paraId="6D4025AB" w14:textId="4E7A2258" w:rsidR="008E0750" w:rsidRDefault="008E0750" w:rsidP="00115E27">
            <w:r>
              <w:t>DIPIRONA</w:t>
            </w:r>
          </w:p>
        </w:tc>
        <w:tc>
          <w:tcPr>
            <w:tcW w:w="1595" w:type="dxa"/>
          </w:tcPr>
          <w:p w14:paraId="50F2070F" w14:textId="09660770" w:rsidR="008E0750" w:rsidRDefault="008E0750" w:rsidP="007B5AAC">
            <w:pPr>
              <w:jc w:val="center"/>
            </w:pPr>
            <w:r>
              <w:t>NOVALGINA</w:t>
            </w:r>
          </w:p>
        </w:tc>
        <w:tc>
          <w:tcPr>
            <w:tcW w:w="1465" w:type="dxa"/>
          </w:tcPr>
          <w:p w14:paraId="7005A0B0" w14:textId="024D0AEE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22F282C4" w14:textId="102700BA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4C8F525F" w14:textId="12DD67D5" w:rsidR="008E0750" w:rsidRDefault="002B16D9" w:rsidP="007B5AAC">
            <w:pPr>
              <w:jc w:val="center"/>
            </w:pPr>
            <w:r>
              <w:t>IV direta, ADM lenta</w:t>
            </w:r>
          </w:p>
        </w:tc>
        <w:tc>
          <w:tcPr>
            <w:tcW w:w="1332" w:type="dxa"/>
          </w:tcPr>
          <w:p w14:paraId="3157F70E" w14:textId="0F27220E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1D6A597D" w14:textId="77777777" w:rsidR="008E0750" w:rsidRDefault="008E0750" w:rsidP="00115E27"/>
        </w:tc>
      </w:tr>
      <w:tr w:rsidR="006D3DDC" w14:paraId="2BFE8F60" w14:textId="13F7CDC8" w:rsidTr="007B5AAC">
        <w:tc>
          <w:tcPr>
            <w:tcW w:w="2397" w:type="dxa"/>
          </w:tcPr>
          <w:p w14:paraId="628811E4" w14:textId="5DA3CB68" w:rsidR="008E0750" w:rsidRDefault="008E0750" w:rsidP="00115E27">
            <w:r>
              <w:t>GANCICLOVIR</w:t>
            </w:r>
          </w:p>
        </w:tc>
        <w:tc>
          <w:tcPr>
            <w:tcW w:w="1595" w:type="dxa"/>
          </w:tcPr>
          <w:p w14:paraId="19233172" w14:textId="1C4B466C" w:rsidR="008E0750" w:rsidRDefault="008E0750" w:rsidP="007B5AAC">
            <w:pPr>
              <w:jc w:val="center"/>
            </w:pPr>
            <w:r>
              <w:t>CYTOVENE</w:t>
            </w:r>
          </w:p>
        </w:tc>
        <w:tc>
          <w:tcPr>
            <w:tcW w:w="1465" w:type="dxa"/>
          </w:tcPr>
          <w:p w14:paraId="762C9F2E" w14:textId="6D725785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28E38D77" w14:textId="5A37222D" w:rsidR="008E0750" w:rsidRDefault="008E0750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3CB6DB7B" w14:textId="32097A08" w:rsidR="008E0750" w:rsidRDefault="002B16D9" w:rsidP="007B5AAC">
            <w:pPr>
              <w:jc w:val="center"/>
            </w:pPr>
            <w:r>
              <w:t>60 min</w:t>
            </w:r>
          </w:p>
        </w:tc>
        <w:tc>
          <w:tcPr>
            <w:tcW w:w="1332" w:type="dxa"/>
          </w:tcPr>
          <w:p w14:paraId="4E0EE1F0" w14:textId="009FD7D1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249E1C11" w14:textId="77777777" w:rsidR="008E0750" w:rsidRDefault="008E0750" w:rsidP="00115E27"/>
        </w:tc>
      </w:tr>
      <w:tr w:rsidR="006D3DDC" w14:paraId="4A3DC09B" w14:textId="60A78AAC" w:rsidTr="007B5AAC">
        <w:tc>
          <w:tcPr>
            <w:tcW w:w="2397" w:type="dxa"/>
          </w:tcPr>
          <w:p w14:paraId="4821F91A" w14:textId="071AF71F" w:rsidR="008E0750" w:rsidRDefault="008E0750" w:rsidP="00115E27">
            <w:r>
              <w:t>GENTAMICINA</w:t>
            </w:r>
          </w:p>
        </w:tc>
        <w:tc>
          <w:tcPr>
            <w:tcW w:w="1595" w:type="dxa"/>
          </w:tcPr>
          <w:p w14:paraId="5A5E484A" w14:textId="7726F0AB" w:rsidR="008E0750" w:rsidRDefault="008E0750" w:rsidP="007B5AAC">
            <w:pPr>
              <w:jc w:val="center"/>
            </w:pPr>
            <w:r>
              <w:t>GARAMICINA</w:t>
            </w:r>
          </w:p>
        </w:tc>
        <w:tc>
          <w:tcPr>
            <w:tcW w:w="1465" w:type="dxa"/>
          </w:tcPr>
          <w:p w14:paraId="6E0823A9" w14:textId="7ABCC8BC" w:rsidR="008E0750" w:rsidRDefault="008E0750" w:rsidP="00115E27">
            <w:r>
              <w:t xml:space="preserve">S.F.0,9%/ S.G. 5% </w:t>
            </w:r>
          </w:p>
        </w:tc>
        <w:tc>
          <w:tcPr>
            <w:tcW w:w="1024" w:type="dxa"/>
          </w:tcPr>
          <w:p w14:paraId="494CEFFF" w14:textId="48691092" w:rsidR="008E0750" w:rsidRDefault="008E0750" w:rsidP="007B5AAC">
            <w:pPr>
              <w:jc w:val="center"/>
            </w:pPr>
            <w:r>
              <w:t>50 a 200 ml</w:t>
            </w:r>
          </w:p>
        </w:tc>
        <w:tc>
          <w:tcPr>
            <w:tcW w:w="1532" w:type="dxa"/>
          </w:tcPr>
          <w:p w14:paraId="279FEF2B" w14:textId="08F26882" w:rsidR="008E0750" w:rsidRDefault="002B16D9" w:rsidP="007B5AAC">
            <w:pPr>
              <w:jc w:val="center"/>
            </w:pPr>
            <w:r>
              <w:t>30 a 120 min</w:t>
            </w:r>
          </w:p>
        </w:tc>
        <w:tc>
          <w:tcPr>
            <w:tcW w:w="1332" w:type="dxa"/>
          </w:tcPr>
          <w:p w14:paraId="3DA6FCD1" w14:textId="0C3C4E98" w:rsidR="008E0750" w:rsidRDefault="00FA58BD" w:rsidP="007B5AAC">
            <w:pPr>
              <w:jc w:val="center"/>
            </w:pPr>
            <w:r>
              <w:t>24</w:t>
            </w:r>
            <w:r w:rsidR="006D3DDC">
              <w:t>h</w:t>
            </w:r>
          </w:p>
        </w:tc>
        <w:tc>
          <w:tcPr>
            <w:tcW w:w="1587" w:type="dxa"/>
          </w:tcPr>
          <w:p w14:paraId="167FC1CD" w14:textId="77777777" w:rsidR="008E0750" w:rsidRDefault="008E0750" w:rsidP="00115E27"/>
        </w:tc>
      </w:tr>
      <w:tr w:rsidR="007B5AAC" w14:paraId="728BFF9C" w14:textId="77777777" w:rsidTr="00CC2DFC">
        <w:tc>
          <w:tcPr>
            <w:tcW w:w="10932" w:type="dxa"/>
            <w:gridSpan w:val="7"/>
          </w:tcPr>
          <w:p w14:paraId="7E8940E8" w14:textId="1E0ADB72" w:rsidR="007B5AAC" w:rsidRDefault="007B5AAC" w:rsidP="00115E27">
            <w:r w:rsidRPr="002B16D9">
              <w:rPr>
                <w:b/>
                <w:bCs/>
                <w:sz w:val="28"/>
                <w:szCs w:val="28"/>
              </w:rPr>
              <w:lastRenderedPageBreak/>
              <w:t>Guia de diluição e administração de medicamento por infusão IV intermitente</w:t>
            </w:r>
          </w:p>
        </w:tc>
      </w:tr>
      <w:tr w:rsidR="007B5AAC" w14:paraId="72D41A4D" w14:textId="77777777" w:rsidTr="007B5AAC">
        <w:tc>
          <w:tcPr>
            <w:tcW w:w="2397" w:type="dxa"/>
          </w:tcPr>
          <w:p w14:paraId="0738A16B" w14:textId="1E054489" w:rsidR="007B5AAC" w:rsidRDefault="007B5AAC" w:rsidP="007B5AAC">
            <w:r w:rsidRPr="007B5AAC">
              <w:rPr>
                <w:b/>
                <w:bCs/>
              </w:rPr>
              <w:t>Nome Genérico</w:t>
            </w:r>
          </w:p>
        </w:tc>
        <w:tc>
          <w:tcPr>
            <w:tcW w:w="1595" w:type="dxa"/>
          </w:tcPr>
          <w:p w14:paraId="22952DE3" w14:textId="2FE3442E" w:rsidR="007B5AAC" w:rsidRDefault="007B5AAC" w:rsidP="007B5AAC">
            <w:r w:rsidRPr="007B5AAC">
              <w:rPr>
                <w:b/>
                <w:bCs/>
              </w:rPr>
              <w:t>Nome comercial</w:t>
            </w:r>
          </w:p>
        </w:tc>
        <w:tc>
          <w:tcPr>
            <w:tcW w:w="1465" w:type="dxa"/>
          </w:tcPr>
          <w:p w14:paraId="500E10CA" w14:textId="1A988318" w:rsidR="007B5AAC" w:rsidRDefault="007B5AAC" w:rsidP="007B5AAC">
            <w:r w:rsidRPr="007B5AAC">
              <w:rPr>
                <w:b/>
                <w:bCs/>
              </w:rPr>
              <w:t xml:space="preserve">Solução IV Compatível </w:t>
            </w:r>
          </w:p>
        </w:tc>
        <w:tc>
          <w:tcPr>
            <w:tcW w:w="1024" w:type="dxa"/>
          </w:tcPr>
          <w:p w14:paraId="46A6FF7B" w14:textId="11DD90ED" w:rsidR="007B5AAC" w:rsidRDefault="007B5AAC" w:rsidP="007B5AAC">
            <w:r w:rsidRPr="007B5AAC">
              <w:rPr>
                <w:b/>
                <w:bCs/>
              </w:rPr>
              <w:t>Volume para Diluição</w:t>
            </w:r>
          </w:p>
        </w:tc>
        <w:tc>
          <w:tcPr>
            <w:tcW w:w="1532" w:type="dxa"/>
          </w:tcPr>
          <w:p w14:paraId="0FA3F352" w14:textId="3AEE49E3" w:rsidR="007B5AAC" w:rsidRDefault="007B5AAC" w:rsidP="007B5AAC">
            <w:r w:rsidRPr="007B5AAC">
              <w:rPr>
                <w:b/>
                <w:bCs/>
              </w:rPr>
              <w:t>Tempo Recomendado de Perfusão IV/min</w:t>
            </w:r>
          </w:p>
        </w:tc>
        <w:tc>
          <w:tcPr>
            <w:tcW w:w="1332" w:type="dxa"/>
          </w:tcPr>
          <w:p w14:paraId="1FBA37E7" w14:textId="500E2EE9" w:rsidR="007B5AAC" w:rsidRDefault="007B5AAC" w:rsidP="007B5AAC">
            <w:r w:rsidRPr="007B5AAC">
              <w:rPr>
                <w:b/>
                <w:bCs/>
              </w:rPr>
              <w:t>Estabilidade pós diluição/h</w:t>
            </w:r>
          </w:p>
        </w:tc>
        <w:tc>
          <w:tcPr>
            <w:tcW w:w="1587" w:type="dxa"/>
          </w:tcPr>
          <w:p w14:paraId="45FF6BB7" w14:textId="266E522D" w:rsidR="007B5AAC" w:rsidRDefault="007B5AAC" w:rsidP="007B5AAC">
            <w:r w:rsidRPr="008E0750">
              <w:rPr>
                <w:b/>
                <w:bCs/>
              </w:rPr>
              <w:t>OBS:</w:t>
            </w:r>
          </w:p>
        </w:tc>
      </w:tr>
      <w:tr w:rsidR="007B5AAC" w14:paraId="3AD77770" w14:textId="3E3A9CBB" w:rsidTr="007B5AAC">
        <w:tc>
          <w:tcPr>
            <w:tcW w:w="2397" w:type="dxa"/>
          </w:tcPr>
          <w:p w14:paraId="22C29FD1" w14:textId="66D1B08E" w:rsidR="007B5AAC" w:rsidRDefault="007B5AAC" w:rsidP="007B5AAC">
            <w:r>
              <w:t>HIDROCORTISONA</w:t>
            </w:r>
          </w:p>
        </w:tc>
        <w:tc>
          <w:tcPr>
            <w:tcW w:w="1595" w:type="dxa"/>
          </w:tcPr>
          <w:p w14:paraId="1F79CDF3" w14:textId="36AC11F1" w:rsidR="007B5AAC" w:rsidRDefault="007B5AAC" w:rsidP="007B5AAC">
            <w:r>
              <w:t>SLU-CORTEF</w:t>
            </w:r>
          </w:p>
        </w:tc>
        <w:tc>
          <w:tcPr>
            <w:tcW w:w="1465" w:type="dxa"/>
          </w:tcPr>
          <w:p w14:paraId="1EDE9F86" w14:textId="66AA7544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5D9A8CA7" w14:textId="0823A329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0D12CC9F" w14:textId="1DD41B38" w:rsidR="007B5AAC" w:rsidRDefault="007B5AAC" w:rsidP="007B5AAC">
            <w:pPr>
              <w:jc w:val="center"/>
            </w:pPr>
            <w:r>
              <w:t>20 min</w:t>
            </w:r>
          </w:p>
        </w:tc>
        <w:tc>
          <w:tcPr>
            <w:tcW w:w="1332" w:type="dxa"/>
          </w:tcPr>
          <w:p w14:paraId="25409D18" w14:textId="2C607A30" w:rsidR="007B5AAC" w:rsidRDefault="007B5AAC" w:rsidP="007B5AAC">
            <w:pPr>
              <w:jc w:val="center"/>
            </w:pPr>
            <w:r>
              <w:t>24h</w:t>
            </w:r>
          </w:p>
        </w:tc>
        <w:tc>
          <w:tcPr>
            <w:tcW w:w="1587" w:type="dxa"/>
          </w:tcPr>
          <w:p w14:paraId="699B81CE" w14:textId="77777777" w:rsidR="007B5AAC" w:rsidRDefault="007B5AAC" w:rsidP="007B5AAC"/>
        </w:tc>
      </w:tr>
      <w:tr w:rsidR="007B5AAC" w14:paraId="57A0675F" w14:textId="0DCFADCE" w:rsidTr="007B5AAC">
        <w:tc>
          <w:tcPr>
            <w:tcW w:w="2397" w:type="dxa"/>
          </w:tcPr>
          <w:p w14:paraId="36E95E29" w14:textId="570F4781" w:rsidR="007B5AAC" w:rsidRDefault="007B5AAC" w:rsidP="007B5AAC">
            <w:r>
              <w:t>IMIPENEN</w:t>
            </w:r>
          </w:p>
        </w:tc>
        <w:tc>
          <w:tcPr>
            <w:tcW w:w="1595" w:type="dxa"/>
          </w:tcPr>
          <w:p w14:paraId="31CE1BAB" w14:textId="562D50F1" w:rsidR="007B5AAC" w:rsidRDefault="007B5AAC" w:rsidP="007B5AAC">
            <w:r>
              <w:t>TIENAM</w:t>
            </w:r>
          </w:p>
        </w:tc>
        <w:tc>
          <w:tcPr>
            <w:tcW w:w="1465" w:type="dxa"/>
          </w:tcPr>
          <w:p w14:paraId="4B08419E" w14:textId="3461AC70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16CA23B7" w14:textId="6E13DAE1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63C8EABC" w14:textId="0FEADF2D" w:rsidR="007B5AAC" w:rsidRDefault="007B5AAC" w:rsidP="007B5AAC">
            <w:pPr>
              <w:jc w:val="center"/>
            </w:pPr>
            <w:r>
              <w:t>40 a 60 min</w:t>
            </w:r>
          </w:p>
        </w:tc>
        <w:tc>
          <w:tcPr>
            <w:tcW w:w="1332" w:type="dxa"/>
          </w:tcPr>
          <w:p w14:paraId="2DE22489" w14:textId="79CCB444" w:rsidR="007B5AAC" w:rsidRDefault="007B5AAC" w:rsidP="007B5AAC">
            <w:pPr>
              <w:jc w:val="center"/>
            </w:pPr>
            <w:r>
              <w:t>S.F. 10/ S.G. 4</w:t>
            </w:r>
          </w:p>
        </w:tc>
        <w:tc>
          <w:tcPr>
            <w:tcW w:w="1587" w:type="dxa"/>
          </w:tcPr>
          <w:p w14:paraId="734B75E0" w14:textId="77777777" w:rsidR="007B5AAC" w:rsidRDefault="007B5AAC" w:rsidP="007B5AAC"/>
        </w:tc>
      </w:tr>
      <w:tr w:rsidR="007B5AAC" w14:paraId="311733B1" w14:textId="30F5FB80" w:rsidTr="007B5AAC">
        <w:tc>
          <w:tcPr>
            <w:tcW w:w="2397" w:type="dxa"/>
          </w:tcPr>
          <w:p w14:paraId="51E58341" w14:textId="4FCBA908" w:rsidR="007B5AAC" w:rsidRDefault="007B5AAC" w:rsidP="007B5AAC">
            <w:r>
              <w:t>LINCOMICINA</w:t>
            </w:r>
          </w:p>
        </w:tc>
        <w:tc>
          <w:tcPr>
            <w:tcW w:w="1595" w:type="dxa"/>
          </w:tcPr>
          <w:p w14:paraId="6CE92E60" w14:textId="22BFA94A" w:rsidR="007B5AAC" w:rsidRDefault="007B5AAC" w:rsidP="007B5AAC">
            <w:r>
              <w:t>FRADEMICINA</w:t>
            </w:r>
          </w:p>
        </w:tc>
        <w:tc>
          <w:tcPr>
            <w:tcW w:w="1465" w:type="dxa"/>
          </w:tcPr>
          <w:p w14:paraId="48A509F1" w14:textId="39DB4FE7" w:rsidR="007B5AAC" w:rsidRDefault="007B5AAC" w:rsidP="007B5AAC">
            <w:r>
              <w:t>S.F.0,9%/NaCl 0,9%</w:t>
            </w:r>
          </w:p>
        </w:tc>
        <w:tc>
          <w:tcPr>
            <w:tcW w:w="1024" w:type="dxa"/>
          </w:tcPr>
          <w:p w14:paraId="7E7B4022" w14:textId="38C56795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59585388" w14:textId="3C0BB5F4" w:rsidR="007B5AAC" w:rsidRDefault="007B5AAC" w:rsidP="007B5AAC">
            <w:pPr>
              <w:jc w:val="center"/>
            </w:pPr>
            <w:r>
              <w:t>60 min</w:t>
            </w:r>
          </w:p>
        </w:tc>
        <w:tc>
          <w:tcPr>
            <w:tcW w:w="1332" w:type="dxa"/>
          </w:tcPr>
          <w:p w14:paraId="2C8979ED" w14:textId="79437806" w:rsidR="007B5AAC" w:rsidRDefault="007B5AAC" w:rsidP="007B5AAC">
            <w:pPr>
              <w:jc w:val="center"/>
            </w:pPr>
            <w:r>
              <w:t>24h</w:t>
            </w:r>
          </w:p>
        </w:tc>
        <w:tc>
          <w:tcPr>
            <w:tcW w:w="1587" w:type="dxa"/>
          </w:tcPr>
          <w:p w14:paraId="67BE3158" w14:textId="77777777" w:rsidR="007B5AAC" w:rsidRDefault="007B5AAC" w:rsidP="007B5AAC"/>
        </w:tc>
      </w:tr>
      <w:tr w:rsidR="007B5AAC" w14:paraId="5B946257" w14:textId="0677E0A1" w:rsidTr="007B5AAC">
        <w:tc>
          <w:tcPr>
            <w:tcW w:w="2397" w:type="dxa"/>
          </w:tcPr>
          <w:p w14:paraId="0E9E9D74" w14:textId="1A63769D" w:rsidR="007B5AAC" w:rsidRDefault="007B5AAC" w:rsidP="007B5AAC">
            <w:r>
              <w:t>MEROPINEM</w:t>
            </w:r>
          </w:p>
        </w:tc>
        <w:tc>
          <w:tcPr>
            <w:tcW w:w="1595" w:type="dxa"/>
          </w:tcPr>
          <w:p w14:paraId="760B2522" w14:textId="137F96F9" w:rsidR="007B5AAC" w:rsidRDefault="007B5AAC" w:rsidP="007B5AAC">
            <w:r>
              <w:t>MERONEM</w:t>
            </w:r>
          </w:p>
        </w:tc>
        <w:tc>
          <w:tcPr>
            <w:tcW w:w="1465" w:type="dxa"/>
          </w:tcPr>
          <w:p w14:paraId="249C79D2" w14:textId="22210C65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21FA397E" w14:textId="52270C18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177C6633" w14:textId="488006E9" w:rsidR="007B5AAC" w:rsidRDefault="007B5AAC" w:rsidP="007B5AAC">
            <w:pPr>
              <w:jc w:val="center"/>
            </w:pPr>
            <w:r>
              <w:t>30 min</w:t>
            </w:r>
          </w:p>
        </w:tc>
        <w:tc>
          <w:tcPr>
            <w:tcW w:w="1332" w:type="dxa"/>
          </w:tcPr>
          <w:p w14:paraId="1A697AB0" w14:textId="5132EE10" w:rsidR="007B5AAC" w:rsidRDefault="007B5AAC" w:rsidP="007B5AAC">
            <w:pPr>
              <w:jc w:val="center"/>
            </w:pPr>
            <w:r>
              <w:t>S.F.10h/ S.G. 3h</w:t>
            </w:r>
          </w:p>
        </w:tc>
        <w:tc>
          <w:tcPr>
            <w:tcW w:w="1587" w:type="dxa"/>
          </w:tcPr>
          <w:p w14:paraId="3FF123EE" w14:textId="77777777" w:rsidR="007B5AAC" w:rsidRDefault="007B5AAC" w:rsidP="007B5AAC"/>
        </w:tc>
      </w:tr>
      <w:tr w:rsidR="007B5AAC" w14:paraId="555EFD21" w14:textId="20FC3815" w:rsidTr="007B5AAC">
        <w:tc>
          <w:tcPr>
            <w:tcW w:w="2397" w:type="dxa"/>
          </w:tcPr>
          <w:p w14:paraId="5C391CC4" w14:textId="123EE185" w:rsidR="007B5AAC" w:rsidRDefault="007B5AAC" w:rsidP="007B5AAC">
            <w:r>
              <w:t>METILPREDNISONA</w:t>
            </w:r>
          </w:p>
        </w:tc>
        <w:tc>
          <w:tcPr>
            <w:tcW w:w="1595" w:type="dxa"/>
          </w:tcPr>
          <w:p w14:paraId="16116126" w14:textId="10C4E777" w:rsidR="007B5AAC" w:rsidRDefault="007B5AAC" w:rsidP="007B5AAC">
            <w:r>
              <w:t>SOLU-MEDROL</w:t>
            </w:r>
          </w:p>
        </w:tc>
        <w:tc>
          <w:tcPr>
            <w:tcW w:w="1465" w:type="dxa"/>
          </w:tcPr>
          <w:p w14:paraId="33C8AF65" w14:textId="68E55202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34FD7F32" w14:textId="2E998B58" w:rsidR="007B5AAC" w:rsidRDefault="007B5AAC" w:rsidP="007B5AAC">
            <w:pPr>
              <w:jc w:val="center"/>
            </w:pPr>
            <w:r>
              <w:t>100 ml (diluente próprio)</w:t>
            </w:r>
          </w:p>
        </w:tc>
        <w:tc>
          <w:tcPr>
            <w:tcW w:w="1532" w:type="dxa"/>
          </w:tcPr>
          <w:p w14:paraId="7C058245" w14:textId="3B0BB410" w:rsidR="007B5AAC" w:rsidRDefault="007B5AAC" w:rsidP="007B5AAC">
            <w:pPr>
              <w:jc w:val="center"/>
            </w:pPr>
            <w:r>
              <w:t>Infusão 60 min</w:t>
            </w:r>
          </w:p>
        </w:tc>
        <w:tc>
          <w:tcPr>
            <w:tcW w:w="1332" w:type="dxa"/>
          </w:tcPr>
          <w:p w14:paraId="7A637A7D" w14:textId="47937DD0" w:rsidR="007B5AAC" w:rsidRDefault="007B5AAC" w:rsidP="007B5AAC">
            <w:pPr>
              <w:jc w:val="center"/>
            </w:pPr>
            <w:r>
              <w:t>24h</w:t>
            </w:r>
          </w:p>
        </w:tc>
        <w:tc>
          <w:tcPr>
            <w:tcW w:w="1587" w:type="dxa"/>
          </w:tcPr>
          <w:p w14:paraId="07003036" w14:textId="72E45D88" w:rsidR="007B5AAC" w:rsidRDefault="007B5AAC" w:rsidP="007B5AAC">
            <w:r>
              <w:t>Fazer separado de outros fármacos</w:t>
            </w:r>
          </w:p>
        </w:tc>
      </w:tr>
      <w:tr w:rsidR="007B5AAC" w14:paraId="23DECCB9" w14:textId="2D462C09" w:rsidTr="007B5AAC">
        <w:tc>
          <w:tcPr>
            <w:tcW w:w="2397" w:type="dxa"/>
          </w:tcPr>
          <w:p w14:paraId="5FF90F9C" w14:textId="708C401C" w:rsidR="007B5AAC" w:rsidRDefault="007B5AAC" w:rsidP="007B5AAC">
            <w:r>
              <w:t>NETILMICINA</w:t>
            </w:r>
          </w:p>
        </w:tc>
        <w:tc>
          <w:tcPr>
            <w:tcW w:w="1595" w:type="dxa"/>
          </w:tcPr>
          <w:p w14:paraId="70D8B3BA" w14:textId="70691ADA" w:rsidR="007B5AAC" w:rsidRDefault="007B5AAC" w:rsidP="007B5AAC">
            <w:r>
              <w:t>NETROMICINA</w:t>
            </w:r>
          </w:p>
        </w:tc>
        <w:tc>
          <w:tcPr>
            <w:tcW w:w="1465" w:type="dxa"/>
          </w:tcPr>
          <w:p w14:paraId="4473E187" w14:textId="40881654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2C9FD4BB" w14:textId="35B0C330" w:rsidR="007B5AAC" w:rsidRDefault="007B5AAC" w:rsidP="007B5AAC">
            <w:pPr>
              <w:jc w:val="center"/>
            </w:pPr>
            <w:r>
              <w:t>150 ml</w:t>
            </w:r>
          </w:p>
        </w:tc>
        <w:tc>
          <w:tcPr>
            <w:tcW w:w="1532" w:type="dxa"/>
          </w:tcPr>
          <w:p w14:paraId="0AB0D7DD" w14:textId="637F0520" w:rsidR="007B5AAC" w:rsidRDefault="007B5AAC" w:rsidP="007B5AAC">
            <w:pPr>
              <w:jc w:val="center"/>
            </w:pPr>
            <w:r>
              <w:t>30 a 120 min</w:t>
            </w:r>
          </w:p>
        </w:tc>
        <w:tc>
          <w:tcPr>
            <w:tcW w:w="1332" w:type="dxa"/>
          </w:tcPr>
          <w:p w14:paraId="3D55E92A" w14:textId="3D6CA51A" w:rsidR="007B5AAC" w:rsidRDefault="007B5AAC" w:rsidP="007B5AAC">
            <w:pPr>
              <w:jc w:val="center"/>
            </w:pPr>
            <w:r>
              <w:t>7 dias</w:t>
            </w:r>
          </w:p>
        </w:tc>
        <w:tc>
          <w:tcPr>
            <w:tcW w:w="1587" w:type="dxa"/>
          </w:tcPr>
          <w:p w14:paraId="78141362" w14:textId="77777777" w:rsidR="007B5AAC" w:rsidRDefault="007B5AAC" w:rsidP="007B5AAC"/>
        </w:tc>
      </w:tr>
      <w:tr w:rsidR="007B5AAC" w14:paraId="3BF94C56" w14:textId="353886B2" w:rsidTr="007B5AAC">
        <w:tc>
          <w:tcPr>
            <w:tcW w:w="2397" w:type="dxa"/>
          </w:tcPr>
          <w:p w14:paraId="269051D2" w14:textId="49CD16E0" w:rsidR="007B5AAC" w:rsidRDefault="007B5AAC" w:rsidP="007B5AAC">
            <w:r>
              <w:t>OXACILINA</w:t>
            </w:r>
          </w:p>
        </w:tc>
        <w:tc>
          <w:tcPr>
            <w:tcW w:w="1595" w:type="dxa"/>
          </w:tcPr>
          <w:p w14:paraId="099FB23C" w14:textId="40960FA5" w:rsidR="007B5AAC" w:rsidRDefault="007B5AAC" w:rsidP="007B5AAC">
            <w:r>
              <w:t>STAFCILIN-N</w:t>
            </w:r>
          </w:p>
        </w:tc>
        <w:tc>
          <w:tcPr>
            <w:tcW w:w="1465" w:type="dxa"/>
          </w:tcPr>
          <w:p w14:paraId="4E8560EE" w14:textId="3FCD7B2B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6DE46456" w14:textId="13753A73" w:rsidR="007B5AAC" w:rsidRDefault="007B5AAC" w:rsidP="007B5AAC">
            <w:pPr>
              <w:jc w:val="center"/>
            </w:pPr>
            <w:r>
              <w:t>50 ml</w:t>
            </w:r>
          </w:p>
        </w:tc>
        <w:tc>
          <w:tcPr>
            <w:tcW w:w="1532" w:type="dxa"/>
          </w:tcPr>
          <w:p w14:paraId="6DEA1F8A" w14:textId="7C564C81" w:rsidR="007B5AAC" w:rsidRDefault="007B5AAC" w:rsidP="007B5AAC">
            <w:pPr>
              <w:jc w:val="center"/>
            </w:pPr>
            <w:r>
              <w:t>120 a 180 min</w:t>
            </w:r>
          </w:p>
        </w:tc>
        <w:tc>
          <w:tcPr>
            <w:tcW w:w="1332" w:type="dxa"/>
          </w:tcPr>
          <w:p w14:paraId="49C8EB57" w14:textId="75724B89" w:rsidR="007B5AAC" w:rsidRDefault="007B5AAC" w:rsidP="007B5AAC">
            <w:pPr>
              <w:jc w:val="center"/>
            </w:pPr>
            <w:r>
              <w:t>6h</w:t>
            </w:r>
          </w:p>
        </w:tc>
        <w:tc>
          <w:tcPr>
            <w:tcW w:w="1587" w:type="dxa"/>
          </w:tcPr>
          <w:p w14:paraId="54942A50" w14:textId="77777777" w:rsidR="007B5AAC" w:rsidRDefault="007B5AAC" w:rsidP="007B5AAC"/>
        </w:tc>
      </w:tr>
      <w:tr w:rsidR="007B5AAC" w14:paraId="12CFDB8D" w14:textId="53281C1F" w:rsidTr="007B5AAC">
        <w:tc>
          <w:tcPr>
            <w:tcW w:w="2397" w:type="dxa"/>
          </w:tcPr>
          <w:p w14:paraId="5557C7F9" w14:textId="702A815B" w:rsidR="007B5AAC" w:rsidRDefault="007B5AAC" w:rsidP="007B5AAC">
            <w:r>
              <w:t>PENICILINA G.</w:t>
            </w:r>
          </w:p>
        </w:tc>
        <w:tc>
          <w:tcPr>
            <w:tcW w:w="1595" w:type="dxa"/>
          </w:tcPr>
          <w:p w14:paraId="239F8C60" w14:textId="50804FDA" w:rsidR="007B5AAC" w:rsidRDefault="007B5AAC" w:rsidP="007B5AAC">
            <w:r>
              <w:t>PENICILIA G.</w:t>
            </w:r>
          </w:p>
        </w:tc>
        <w:tc>
          <w:tcPr>
            <w:tcW w:w="1465" w:type="dxa"/>
          </w:tcPr>
          <w:p w14:paraId="3AD90E73" w14:textId="48FAF49E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340C27DF" w14:textId="04DF4A3D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51626489" w14:textId="0EE89040" w:rsidR="007B5AAC" w:rsidRDefault="007B5AAC" w:rsidP="007B5AAC">
            <w:pPr>
              <w:jc w:val="center"/>
            </w:pPr>
            <w:r>
              <w:t>30 a 60 min</w:t>
            </w:r>
          </w:p>
        </w:tc>
        <w:tc>
          <w:tcPr>
            <w:tcW w:w="1332" w:type="dxa"/>
          </w:tcPr>
          <w:p w14:paraId="46B7C365" w14:textId="4EF4431B" w:rsidR="007B5AAC" w:rsidRDefault="007B5AAC" w:rsidP="007B5AAC">
            <w:pPr>
              <w:jc w:val="center"/>
            </w:pPr>
            <w:r>
              <w:t>T.A. 7 dias/ S.R 28 dias</w:t>
            </w:r>
          </w:p>
        </w:tc>
        <w:tc>
          <w:tcPr>
            <w:tcW w:w="1587" w:type="dxa"/>
          </w:tcPr>
          <w:p w14:paraId="44CBC207" w14:textId="77777777" w:rsidR="007B5AAC" w:rsidRDefault="007B5AAC" w:rsidP="007B5AAC"/>
        </w:tc>
      </w:tr>
      <w:tr w:rsidR="007B5AAC" w14:paraId="4E03E7A3" w14:textId="57DF6E8B" w:rsidTr="007B5AAC">
        <w:tc>
          <w:tcPr>
            <w:tcW w:w="2397" w:type="dxa"/>
          </w:tcPr>
          <w:p w14:paraId="4D50FBF7" w14:textId="2CAED65A" w:rsidR="007B5AAC" w:rsidRDefault="007B5AAC" w:rsidP="007B5AAC">
            <w:r>
              <w:t>RANITIDINA</w:t>
            </w:r>
          </w:p>
        </w:tc>
        <w:tc>
          <w:tcPr>
            <w:tcW w:w="1595" w:type="dxa"/>
          </w:tcPr>
          <w:p w14:paraId="36DEFF62" w14:textId="77A95A2C" w:rsidR="007B5AAC" w:rsidRDefault="007B5AAC" w:rsidP="007B5AAC">
            <w:r>
              <w:t>ANTAK</w:t>
            </w:r>
          </w:p>
        </w:tc>
        <w:tc>
          <w:tcPr>
            <w:tcW w:w="1465" w:type="dxa"/>
          </w:tcPr>
          <w:p w14:paraId="23F82579" w14:textId="5E871CA0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01C268C1" w14:textId="5238FB9F" w:rsidR="007B5AAC" w:rsidRDefault="007B5AAC" w:rsidP="007B5AAC">
            <w:pPr>
              <w:jc w:val="center"/>
            </w:pPr>
            <w:r>
              <w:t>50 ml</w:t>
            </w:r>
          </w:p>
        </w:tc>
        <w:tc>
          <w:tcPr>
            <w:tcW w:w="1532" w:type="dxa"/>
          </w:tcPr>
          <w:p w14:paraId="1A3966C4" w14:textId="213A6505" w:rsidR="007B5AAC" w:rsidRDefault="007B5AAC" w:rsidP="007B5AAC">
            <w:pPr>
              <w:jc w:val="center"/>
            </w:pPr>
            <w:r>
              <w:t>20 a 30 min</w:t>
            </w:r>
          </w:p>
        </w:tc>
        <w:tc>
          <w:tcPr>
            <w:tcW w:w="1332" w:type="dxa"/>
          </w:tcPr>
          <w:p w14:paraId="27283EF4" w14:textId="30B3B56A" w:rsidR="007B5AAC" w:rsidRDefault="007B5AAC" w:rsidP="007B5AAC">
            <w:pPr>
              <w:jc w:val="center"/>
            </w:pPr>
            <w:r>
              <w:t>48h</w:t>
            </w:r>
          </w:p>
        </w:tc>
        <w:tc>
          <w:tcPr>
            <w:tcW w:w="1587" w:type="dxa"/>
          </w:tcPr>
          <w:p w14:paraId="31A0A8D5" w14:textId="66D221C0" w:rsidR="007B5AAC" w:rsidRDefault="007B5AAC" w:rsidP="007B5AAC">
            <w:r>
              <w:t>Em bola plástica de PVC 7 dias</w:t>
            </w:r>
          </w:p>
        </w:tc>
      </w:tr>
      <w:tr w:rsidR="007B5AAC" w14:paraId="025AEA3A" w14:textId="7B79C127" w:rsidTr="007B5AAC">
        <w:tc>
          <w:tcPr>
            <w:tcW w:w="2397" w:type="dxa"/>
          </w:tcPr>
          <w:p w14:paraId="0FDD3DBE" w14:textId="05135FA2" w:rsidR="007B5AAC" w:rsidRDefault="007B5AAC" w:rsidP="007B5AAC">
            <w:r>
              <w:t>VANCOMICINA</w:t>
            </w:r>
          </w:p>
        </w:tc>
        <w:tc>
          <w:tcPr>
            <w:tcW w:w="1595" w:type="dxa"/>
          </w:tcPr>
          <w:p w14:paraId="35966CF4" w14:textId="5AF55524" w:rsidR="007B5AAC" w:rsidRDefault="007B5AAC" w:rsidP="007B5AAC">
            <w:r>
              <w:t>VANCOCINA</w:t>
            </w:r>
          </w:p>
        </w:tc>
        <w:tc>
          <w:tcPr>
            <w:tcW w:w="1465" w:type="dxa"/>
          </w:tcPr>
          <w:p w14:paraId="66DE98B1" w14:textId="00620E0E" w:rsidR="007B5AAC" w:rsidRDefault="007B5AAC" w:rsidP="007B5AAC">
            <w:r>
              <w:t>S.F.0,9%/ S.G. 5%</w:t>
            </w:r>
          </w:p>
        </w:tc>
        <w:tc>
          <w:tcPr>
            <w:tcW w:w="1024" w:type="dxa"/>
          </w:tcPr>
          <w:p w14:paraId="0494A628" w14:textId="75F4509C" w:rsidR="007B5AAC" w:rsidRDefault="007B5AAC" w:rsidP="007B5AAC">
            <w:pPr>
              <w:jc w:val="center"/>
            </w:pPr>
            <w:r>
              <w:t>100 ml</w:t>
            </w:r>
          </w:p>
        </w:tc>
        <w:tc>
          <w:tcPr>
            <w:tcW w:w="1532" w:type="dxa"/>
          </w:tcPr>
          <w:p w14:paraId="55B6F691" w14:textId="763B61AB" w:rsidR="007B5AAC" w:rsidRDefault="007B5AAC" w:rsidP="007B5AAC">
            <w:pPr>
              <w:jc w:val="center"/>
            </w:pPr>
            <w:r>
              <w:t>60 min até 500 mg</w:t>
            </w:r>
          </w:p>
        </w:tc>
        <w:tc>
          <w:tcPr>
            <w:tcW w:w="1332" w:type="dxa"/>
          </w:tcPr>
          <w:p w14:paraId="671DEEB1" w14:textId="4DB32F0A" w:rsidR="007B5AAC" w:rsidRDefault="007B5AAC" w:rsidP="007B5AAC">
            <w:pPr>
              <w:jc w:val="center"/>
            </w:pPr>
            <w:r>
              <w:t>14h</w:t>
            </w:r>
          </w:p>
        </w:tc>
        <w:tc>
          <w:tcPr>
            <w:tcW w:w="1587" w:type="dxa"/>
          </w:tcPr>
          <w:p w14:paraId="08F3E3D7" w14:textId="77777777" w:rsidR="007B5AAC" w:rsidRDefault="007B5AAC" w:rsidP="007B5AAC"/>
        </w:tc>
      </w:tr>
      <w:tr w:rsidR="004B6B47" w14:paraId="22F4FDC9" w14:textId="0F786D86" w:rsidTr="00C70232">
        <w:tc>
          <w:tcPr>
            <w:tcW w:w="10932" w:type="dxa"/>
            <w:gridSpan w:val="7"/>
          </w:tcPr>
          <w:p w14:paraId="3DDEDFED" w14:textId="77777777" w:rsidR="004B6B47" w:rsidRDefault="004B6B47" w:rsidP="007B5AAC">
            <w:r>
              <w:t>REFERÊNCIAS: Manual de diluição dos medicamentos selecionados no hospital universitário Gaffrée e Guinle, 1ª Edição, Rio de janeiro, 2021.</w:t>
            </w:r>
          </w:p>
          <w:p w14:paraId="1A0E6CEC" w14:textId="69C6716C" w:rsidR="004B6B47" w:rsidRDefault="004B6B47" w:rsidP="007B5AAC">
            <w:r>
              <w:t>Tabela de reconstituição, diluição e estabilidade de medicamentos injetáveis. Instituto Saúde e Gestão Hospitalar.</w:t>
            </w:r>
          </w:p>
        </w:tc>
      </w:tr>
    </w:tbl>
    <w:p w14:paraId="756566FC" w14:textId="4C17CC7A" w:rsidR="00F371F8" w:rsidRDefault="00F371F8"/>
    <w:p w14:paraId="480C34F1" w14:textId="427D3CA8" w:rsidR="004E4DAF" w:rsidRDefault="001A61AD" w:rsidP="00F740D9">
      <w:pPr>
        <w:ind w:left="-1134"/>
      </w:pPr>
      <w:r>
        <w:t xml:space="preserve">Elaboração: Letícia de Souza Lopes, Victor de Souza Miranda Costa Acadêmicos de enfermagem EEAP-UNIRIO-2022, Marcelle Abel Pereira Lima enfermeira </w:t>
      </w:r>
      <w:r w:rsidR="00996425">
        <w:t>HUGG.</w:t>
      </w:r>
    </w:p>
    <w:sectPr w:rsidR="004E4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F8"/>
    <w:rsid w:val="00115E27"/>
    <w:rsid w:val="0015379C"/>
    <w:rsid w:val="001A3239"/>
    <w:rsid w:val="001A61AD"/>
    <w:rsid w:val="002B16D9"/>
    <w:rsid w:val="004B6B47"/>
    <w:rsid w:val="004E4DAF"/>
    <w:rsid w:val="006D3DDC"/>
    <w:rsid w:val="007B5AAC"/>
    <w:rsid w:val="0080660C"/>
    <w:rsid w:val="008E0750"/>
    <w:rsid w:val="008F7268"/>
    <w:rsid w:val="00996425"/>
    <w:rsid w:val="00BF559A"/>
    <w:rsid w:val="00F371F8"/>
    <w:rsid w:val="00F411A3"/>
    <w:rsid w:val="00F740D9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96A"/>
  <w15:chartTrackingRefBased/>
  <w15:docId w15:val="{97B6C02E-6639-414C-A653-E65EFB81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Abel Pereira Lima</dc:creator>
  <cp:keywords/>
  <dc:description/>
  <cp:lastModifiedBy>Marcelle Abel Pereira Lima</cp:lastModifiedBy>
  <cp:revision>4</cp:revision>
  <cp:lastPrinted>2022-08-08T11:51:00Z</cp:lastPrinted>
  <dcterms:created xsi:type="dcterms:W3CDTF">2022-08-05T13:16:00Z</dcterms:created>
  <dcterms:modified xsi:type="dcterms:W3CDTF">2022-08-12T14:16:00Z</dcterms:modified>
</cp:coreProperties>
</file>