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78CB1" w14:textId="75BC0C9E" w:rsidR="00905FFF" w:rsidRPr="00F22B09" w:rsidRDefault="00905FFF" w:rsidP="00085A6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</w:p>
    <w:p w14:paraId="3ECD3949" w14:textId="718139B9" w:rsidR="00905FFF" w:rsidRDefault="00636AC7" w:rsidP="00085A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Universidade </w:t>
      </w:r>
      <w:r w:rsidR="00B60F31">
        <w:rPr>
          <w:rFonts w:ascii="Arial" w:hAnsi="Arial" w:cs="Arial"/>
          <w:sz w:val="24"/>
          <w:szCs w:val="24"/>
        </w:rPr>
        <w:t xml:space="preserve">Federal do Estado do Rio de Janeiro </w:t>
      </w:r>
      <w:r w:rsidR="00FC607E">
        <w:rPr>
          <w:rFonts w:ascii="Arial" w:hAnsi="Arial" w:cs="Arial"/>
          <w:sz w:val="24"/>
          <w:szCs w:val="24"/>
        </w:rPr>
        <w:t>– UNIRIO</w:t>
      </w:r>
      <w:r w:rsidR="0056119A">
        <w:rPr>
          <w:rFonts w:ascii="Arial" w:hAnsi="Arial" w:cs="Arial"/>
          <w:sz w:val="24"/>
          <w:szCs w:val="24"/>
        </w:rPr>
        <w:t>.</w:t>
      </w:r>
    </w:p>
    <w:p w14:paraId="63826DB7" w14:textId="41204498" w:rsidR="00FC607E" w:rsidRDefault="00D84802" w:rsidP="00085A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 de </w:t>
      </w:r>
      <w:r w:rsidR="00E20F4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nfermagem </w:t>
      </w:r>
      <w:r w:rsidR="00E20F4C">
        <w:rPr>
          <w:rFonts w:ascii="Arial" w:hAnsi="Arial" w:cs="Arial"/>
          <w:sz w:val="24"/>
          <w:szCs w:val="24"/>
        </w:rPr>
        <w:t>Alfredo Pinto – EEAP</w:t>
      </w:r>
      <w:r w:rsidR="0052216F">
        <w:rPr>
          <w:rFonts w:ascii="Arial" w:hAnsi="Arial" w:cs="Arial"/>
          <w:sz w:val="24"/>
          <w:szCs w:val="24"/>
        </w:rPr>
        <w:t>.</w:t>
      </w:r>
    </w:p>
    <w:p w14:paraId="2F831955" w14:textId="64AC4D59" w:rsidR="00E20F4C" w:rsidRDefault="00CC3155" w:rsidP="00085A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Pós</w:t>
      </w:r>
      <w:r w:rsidR="00D475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Graduação </w:t>
      </w:r>
      <w:r w:rsidR="00D475FF">
        <w:rPr>
          <w:rFonts w:ascii="Arial" w:hAnsi="Arial" w:cs="Arial"/>
          <w:sz w:val="24"/>
          <w:szCs w:val="24"/>
        </w:rPr>
        <w:t>de Enfermagem nos Moldes de Residência</w:t>
      </w:r>
      <w:r w:rsidR="0052216F">
        <w:rPr>
          <w:rFonts w:ascii="Arial" w:hAnsi="Arial" w:cs="Arial"/>
          <w:sz w:val="24"/>
          <w:szCs w:val="24"/>
        </w:rPr>
        <w:t>.</w:t>
      </w:r>
    </w:p>
    <w:p w14:paraId="62E747B5" w14:textId="5DB6C411" w:rsidR="0014751B" w:rsidRDefault="0014751B" w:rsidP="00085A6D">
      <w:pPr>
        <w:jc w:val="center"/>
        <w:rPr>
          <w:rFonts w:ascii="Arial" w:hAnsi="Arial" w:cs="Arial"/>
          <w:sz w:val="24"/>
          <w:szCs w:val="24"/>
        </w:rPr>
      </w:pPr>
    </w:p>
    <w:p w14:paraId="478CADCC" w14:textId="7AF43AFB" w:rsidR="0014751B" w:rsidRDefault="0014751B" w:rsidP="00085A6D">
      <w:pPr>
        <w:jc w:val="center"/>
        <w:rPr>
          <w:rFonts w:ascii="Arial" w:hAnsi="Arial" w:cs="Arial"/>
          <w:sz w:val="24"/>
          <w:szCs w:val="24"/>
        </w:rPr>
      </w:pPr>
    </w:p>
    <w:p w14:paraId="0687A127" w14:textId="265E71CD" w:rsidR="0014751B" w:rsidRDefault="00140A77" w:rsidP="00085A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Disciplina: Tópicos </w:t>
      </w:r>
      <w:r w:rsidR="00F85D8B">
        <w:rPr>
          <w:rFonts w:ascii="Arial" w:hAnsi="Arial" w:cs="Arial"/>
          <w:sz w:val="24"/>
          <w:szCs w:val="24"/>
        </w:rPr>
        <w:t xml:space="preserve">Especiais </w:t>
      </w:r>
      <w:r>
        <w:rPr>
          <w:rFonts w:ascii="Arial" w:hAnsi="Arial" w:cs="Arial"/>
          <w:sz w:val="24"/>
          <w:szCs w:val="24"/>
        </w:rPr>
        <w:t>de Enfermagem</w:t>
      </w:r>
      <w:r w:rsidR="00A2136E">
        <w:rPr>
          <w:rFonts w:ascii="Arial" w:hAnsi="Arial" w:cs="Arial"/>
          <w:sz w:val="24"/>
          <w:szCs w:val="24"/>
        </w:rPr>
        <w:t>.</w:t>
      </w:r>
    </w:p>
    <w:p w14:paraId="7EA89120" w14:textId="23D46C77" w:rsidR="00EA41D7" w:rsidRDefault="00EA41D7" w:rsidP="00085A6D">
      <w:pPr>
        <w:jc w:val="center"/>
        <w:rPr>
          <w:rFonts w:ascii="Arial" w:hAnsi="Arial" w:cs="Arial"/>
          <w:sz w:val="24"/>
          <w:szCs w:val="24"/>
        </w:rPr>
      </w:pPr>
    </w:p>
    <w:p w14:paraId="2751E42E" w14:textId="274E6AD2" w:rsidR="00EA41D7" w:rsidRDefault="00EA41D7" w:rsidP="00085A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</w:t>
      </w:r>
      <w:r w:rsidR="0052216F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>:</w:t>
      </w:r>
      <w:r w:rsidR="006F53E7">
        <w:rPr>
          <w:rFonts w:ascii="Arial" w:hAnsi="Arial" w:cs="Arial"/>
          <w:sz w:val="24"/>
          <w:szCs w:val="24"/>
        </w:rPr>
        <w:t xml:space="preserve"> Ana </w:t>
      </w:r>
      <w:r w:rsidR="00E109FD">
        <w:rPr>
          <w:rFonts w:ascii="Arial" w:hAnsi="Arial" w:cs="Arial"/>
          <w:sz w:val="24"/>
          <w:szCs w:val="24"/>
        </w:rPr>
        <w:t>Cristina Silva</w:t>
      </w:r>
      <w:r w:rsidR="001721A5">
        <w:rPr>
          <w:rFonts w:ascii="Arial" w:hAnsi="Arial" w:cs="Arial"/>
          <w:sz w:val="24"/>
          <w:szCs w:val="24"/>
        </w:rPr>
        <w:t xml:space="preserve">  Pinto</w:t>
      </w:r>
      <w:r w:rsidR="00E109FD">
        <w:rPr>
          <w:rFonts w:ascii="Arial" w:hAnsi="Arial" w:cs="Arial"/>
          <w:sz w:val="24"/>
          <w:szCs w:val="24"/>
        </w:rPr>
        <w:t xml:space="preserve"> e </w:t>
      </w:r>
      <w:r w:rsidR="00A2136E">
        <w:rPr>
          <w:rFonts w:ascii="Arial" w:hAnsi="Arial" w:cs="Arial"/>
          <w:sz w:val="24"/>
          <w:szCs w:val="24"/>
        </w:rPr>
        <w:t>Vera Lúcia Freitas.</w:t>
      </w:r>
    </w:p>
    <w:p w14:paraId="48F33B15" w14:textId="362E5FDC" w:rsidR="0098695A" w:rsidRDefault="00633EE0" w:rsidP="00DB64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Elaborado pelos </w:t>
      </w:r>
      <w:r w:rsidR="0098695A">
        <w:rPr>
          <w:rFonts w:ascii="Arial" w:hAnsi="Arial" w:cs="Arial"/>
          <w:sz w:val="24"/>
          <w:szCs w:val="24"/>
        </w:rPr>
        <w:t>Residentes de Enfermagem:</w:t>
      </w:r>
    </w:p>
    <w:p w14:paraId="7FE02F19" w14:textId="4257745C" w:rsidR="00DB64B4" w:rsidRDefault="006511C1" w:rsidP="00DB64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Daniele </w:t>
      </w:r>
      <w:r w:rsidR="00DB64B4">
        <w:rPr>
          <w:rFonts w:ascii="Arial" w:hAnsi="Arial" w:cs="Arial"/>
          <w:sz w:val="24"/>
          <w:szCs w:val="24"/>
        </w:rPr>
        <w:t>da Silva Alves</w:t>
      </w:r>
      <w:r w:rsidR="001F2EF4">
        <w:rPr>
          <w:rFonts w:ascii="Arial" w:hAnsi="Arial" w:cs="Arial"/>
          <w:sz w:val="24"/>
          <w:szCs w:val="24"/>
        </w:rPr>
        <w:t>;</w:t>
      </w:r>
    </w:p>
    <w:p w14:paraId="01A243CB" w14:textId="2E40D994" w:rsidR="00DB64B4" w:rsidRDefault="00D64ADD" w:rsidP="00DB64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Janaína </w:t>
      </w:r>
      <w:r w:rsidR="005901FA">
        <w:rPr>
          <w:rFonts w:ascii="Arial" w:hAnsi="Arial" w:cs="Arial"/>
          <w:sz w:val="24"/>
          <w:szCs w:val="24"/>
        </w:rPr>
        <w:t>Cristina C. Vasconcellos</w:t>
      </w:r>
      <w:r w:rsidR="001F2EF4">
        <w:rPr>
          <w:rFonts w:ascii="Arial" w:hAnsi="Arial" w:cs="Arial"/>
          <w:sz w:val="24"/>
          <w:szCs w:val="24"/>
        </w:rPr>
        <w:t>;</w:t>
      </w:r>
    </w:p>
    <w:p w14:paraId="4F542968" w14:textId="5C501965" w:rsidR="00D64ADD" w:rsidRDefault="00D64ADD" w:rsidP="00DB64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Nayara </w:t>
      </w:r>
      <w:r w:rsidR="00D8198E">
        <w:rPr>
          <w:rFonts w:ascii="Arial" w:hAnsi="Arial" w:cs="Arial"/>
          <w:sz w:val="24"/>
          <w:szCs w:val="24"/>
        </w:rPr>
        <w:t xml:space="preserve">Rodrigues </w:t>
      </w:r>
      <w:r>
        <w:rPr>
          <w:rFonts w:ascii="Arial" w:hAnsi="Arial" w:cs="Arial"/>
          <w:sz w:val="24"/>
          <w:szCs w:val="24"/>
        </w:rPr>
        <w:t xml:space="preserve"> de J. </w:t>
      </w:r>
      <w:r w:rsidR="00386EAE">
        <w:rPr>
          <w:rFonts w:ascii="Arial" w:hAnsi="Arial" w:cs="Arial"/>
          <w:sz w:val="24"/>
          <w:szCs w:val="24"/>
        </w:rPr>
        <w:t>Miranda.</w:t>
      </w:r>
    </w:p>
    <w:p w14:paraId="61ED5DBC" w14:textId="6A31DD72" w:rsidR="0029492A" w:rsidRDefault="0029492A" w:rsidP="00DB64B4">
      <w:pPr>
        <w:jc w:val="center"/>
        <w:rPr>
          <w:rFonts w:ascii="Arial" w:hAnsi="Arial" w:cs="Arial"/>
          <w:sz w:val="24"/>
          <w:szCs w:val="24"/>
        </w:rPr>
      </w:pPr>
    </w:p>
    <w:p w14:paraId="16094AB0" w14:textId="46ED7A0E" w:rsidR="0029492A" w:rsidRDefault="0029492A" w:rsidP="00DB64B4">
      <w:pPr>
        <w:jc w:val="center"/>
        <w:rPr>
          <w:rFonts w:ascii="Arial" w:hAnsi="Arial" w:cs="Arial"/>
          <w:sz w:val="24"/>
          <w:szCs w:val="24"/>
        </w:rPr>
      </w:pPr>
    </w:p>
    <w:p w14:paraId="1F704CDF" w14:textId="6D24C606" w:rsidR="003672AE" w:rsidRDefault="003672AE" w:rsidP="00DB64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Apresentação </w:t>
      </w:r>
    </w:p>
    <w:p w14:paraId="36CDB404" w14:textId="77777777" w:rsidR="008566E2" w:rsidRDefault="008566E2" w:rsidP="00DB64B4">
      <w:pPr>
        <w:jc w:val="center"/>
        <w:rPr>
          <w:rFonts w:ascii="Arial" w:hAnsi="Arial" w:cs="Arial"/>
          <w:sz w:val="24"/>
          <w:szCs w:val="24"/>
        </w:rPr>
      </w:pPr>
    </w:p>
    <w:p w14:paraId="6FCA0C00" w14:textId="1953B6B1" w:rsidR="003672AE" w:rsidRDefault="00084433" w:rsidP="00E601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Olá, </w:t>
      </w:r>
      <w:r w:rsidR="0072235B">
        <w:rPr>
          <w:rFonts w:ascii="Arial" w:hAnsi="Arial" w:cs="Arial"/>
          <w:sz w:val="24"/>
          <w:szCs w:val="24"/>
        </w:rPr>
        <w:t xml:space="preserve">está </w:t>
      </w:r>
      <w:r w:rsidR="00E863BE">
        <w:rPr>
          <w:rFonts w:ascii="Arial" w:hAnsi="Arial" w:cs="Arial"/>
          <w:sz w:val="24"/>
          <w:szCs w:val="24"/>
        </w:rPr>
        <w:t xml:space="preserve"> cartilha tem o objetivo de</w:t>
      </w:r>
      <w:r w:rsidR="0072235B">
        <w:rPr>
          <w:rFonts w:ascii="Arial" w:hAnsi="Arial" w:cs="Arial"/>
          <w:sz w:val="24"/>
          <w:szCs w:val="24"/>
        </w:rPr>
        <w:t xml:space="preserve"> </w:t>
      </w:r>
      <w:r w:rsidR="00517000">
        <w:rPr>
          <w:rFonts w:ascii="Arial" w:hAnsi="Arial" w:cs="Arial"/>
          <w:sz w:val="24"/>
          <w:szCs w:val="24"/>
        </w:rPr>
        <w:t xml:space="preserve">orientar pacientes </w:t>
      </w:r>
      <w:r w:rsidR="00C43C28">
        <w:rPr>
          <w:rFonts w:ascii="Arial" w:hAnsi="Arial" w:cs="Arial"/>
          <w:sz w:val="24"/>
          <w:szCs w:val="24"/>
        </w:rPr>
        <w:t xml:space="preserve">sobre o tratamento </w:t>
      </w:r>
      <w:r w:rsidR="004210B6">
        <w:rPr>
          <w:rFonts w:ascii="Arial" w:hAnsi="Arial" w:cs="Arial"/>
          <w:sz w:val="24"/>
          <w:szCs w:val="24"/>
        </w:rPr>
        <w:t>por oxigenoterapia hiperbárica.</w:t>
      </w:r>
    </w:p>
    <w:p w14:paraId="3B946723" w14:textId="0EE698AE" w:rsidR="00C41DA2" w:rsidRDefault="00C41DA2" w:rsidP="00E601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Produzida por enfermeiras residentes </w:t>
      </w:r>
      <w:r w:rsidR="00DF665C">
        <w:rPr>
          <w:rFonts w:ascii="Arial" w:hAnsi="Arial" w:cs="Arial"/>
          <w:sz w:val="24"/>
          <w:szCs w:val="24"/>
        </w:rPr>
        <w:t xml:space="preserve">locadas no Hospital Federal da Lagoa, </w:t>
      </w:r>
      <w:r w:rsidR="003C311E">
        <w:rPr>
          <w:rFonts w:ascii="Arial" w:hAnsi="Arial" w:cs="Arial"/>
          <w:sz w:val="24"/>
          <w:szCs w:val="24"/>
        </w:rPr>
        <w:t xml:space="preserve">a proposta desta </w:t>
      </w:r>
      <w:r w:rsidR="001C7A2F">
        <w:rPr>
          <w:rFonts w:ascii="Arial" w:hAnsi="Arial" w:cs="Arial"/>
          <w:sz w:val="24"/>
          <w:szCs w:val="24"/>
        </w:rPr>
        <w:t xml:space="preserve">cartilha é ajudá-lo </w:t>
      </w:r>
      <w:r w:rsidR="00C53855">
        <w:rPr>
          <w:rFonts w:ascii="Arial" w:hAnsi="Arial" w:cs="Arial"/>
          <w:sz w:val="24"/>
          <w:szCs w:val="24"/>
        </w:rPr>
        <w:t xml:space="preserve">a esclarecer </w:t>
      </w:r>
      <w:r w:rsidR="00A14A7D">
        <w:rPr>
          <w:rFonts w:ascii="Arial" w:hAnsi="Arial" w:cs="Arial"/>
          <w:sz w:val="24"/>
          <w:szCs w:val="24"/>
        </w:rPr>
        <w:t>sobre o que</w:t>
      </w:r>
      <w:r w:rsidR="006A0BBD">
        <w:rPr>
          <w:rFonts w:ascii="Arial" w:hAnsi="Arial" w:cs="Arial"/>
          <w:sz w:val="24"/>
          <w:szCs w:val="24"/>
        </w:rPr>
        <w:t xml:space="preserve"> é </w:t>
      </w:r>
      <w:r w:rsidR="00A14A7D">
        <w:rPr>
          <w:rFonts w:ascii="Arial" w:hAnsi="Arial" w:cs="Arial"/>
          <w:sz w:val="24"/>
          <w:szCs w:val="24"/>
        </w:rPr>
        <w:t xml:space="preserve"> a oxigenoterapia hiperbárica, </w:t>
      </w:r>
      <w:r w:rsidR="00E92A52">
        <w:rPr>
          <w:rFonts w:ascii="Arial" w:hAnsi="Arial" w:cs="Arial"/>
          <w:sz w:val="24"/>
          <w:szCs w:val="24"/>
        </w:rPr>
        <w:t xml:space="preserve">indicação, contraindicações, </w:t>
      </w:r>
      <w:r w:rsidR="00287F01">
        <w:rPr>
          <w:rFonts w:ascii="Arial" w:hAnsi="Arial" w:cs="Arial"/>
          <w:sz w:val="24"/>
          <w:szCs w:val="24"/>
        </w:rPr>
        <w:t>complicações</w:t>
      </w:r>
      <w:r w:rsidR="008566E2">
        <w:rPr>
          <w:rFonts w:ascii="Arial" w:hAnsi="Arial" w:cs="Arial"/>
          <w:sz w:val="24"/>
          <w:szCs w:val="24"/>
        </w:rPr>
        <w:t xml:space="preserve"> e </w:t>
      </w:r>
      <w:r w:rsidR="00287F01">
        <w:rPr>
          <w:rFonts w:ascii="Arial" w:hAnsi="Arial" w:cs="Arial"/>
          <w:sz w:val="24"/>
          <w:szCs w:val="24"/>
        </w:rPr>
        <w:t>benefícios</w:t>
      </w:r>
      <w:r w:rsidR="008566E2">
        <w:rPr>
          <w:rFonts w:ascii="Arial" w:hAnsi="Arial" w:cs="Arial"/>
          <w:sz w:val="24"/>
          <w:szCs w:val="24"/>
        </w:rPr>
        <w:t>.</w:t>
      </w:r>
      <w:r w:rsidR="00287F01">
        <w:rPr>
          <w:rFonts w:ascii="Arial" w:hAnsi="Arial" w:cs="Arial"/>
          <w:sz w:val="24"/>
          <w:szCs w:val="24"/>
        </w:rPr>
        <w:t xml:space="preserve"> </w:t>
      </w:r>
    </w:p>
    <w:p w14:paraId="5032DA53" w14:textId="4C324C94" w:rsidR="00734833" w:rsidRDefault="00734833" w:rsidP="00E601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cartilha </w:t>
      </w:r>
      <w:r w:rsidR="00492F17">
        <w:rPr>
          <w:rFonts w:ascii="Arial" w:hAnsi="Arial" w:cs="Arial"/>
          <w:sz w:val="24"/>
          <w:szCs w:val="24"/>
        </w:rPr>
        <w:t xml:space="preserve">foi desenvolvida </w:t>
      </w:r>
      <w:r w:rsidR="004E360B">
        <w:rPr>
          <w:rFonts w:ascii="Arial" w:hAnsi="Arial" w:cs="Arial"/>
          <w:sz w:val="24"/>
          <w:szCs w:val="24"/>
        </w:rPr>
        <w:t>pensando em você, com uma linguagem</w:t>
      </w:r>
      <w:r w:rsidR="0023706D">
        <w:rPr>
          <w:rFonts w:ascii="Arial" w:hAnsi="Arial" w:cs="Arial"/>
          <w:sz w:val="24"/>
          <w:szCs w:val="24"/>
        </w:rPr>
        <w:t xml:space="preserve"> clara e objetiva</w:t>
      </w:r>
      <w:r w:rsidR="004E360B">
        <w:rPr>
          <w:rFonts w:ascii="Arial" w:hAnsi="Arial" w:cs="Arial"/>
          <w:sz w:val="24"/>
          <w:szCs w:val="24"/>
        </w:rPr>
        <w:t>, pouco texto</w:t>
      </w:r>
      <w:r w:rsidR="000D7D03">
        <w:rPr>
          <w:rFonts w:ascii="Arial" w:hAnsi="Arial" w:cs="Arial"/>
          <w:sz w:val="24"/>
          <w:szCs w:val="24"/>
        </w:rPr>
        <w:t>,</w:t>
      </w:r>
      <w:r w:rsidR="004E360B">
        <w:rPr>
          <w:rFonts w:ascii="Arial" w:hAnsi="Arial" w:cs="Arial"/>
          <w:sz w:val="24"/>
          <w:szCs w:val="24"/>
        </w:rPr>
        <w:t xml:space="preserve"> ilustrativa</w:t>
      </w:r>
      <w:r w:rsidR="000D7D03">
        <w:rPr>
          <w:rFonts w:ascii="Arial" w:hAnsi="Arial" w:cs="Arial"/>
          <w:sz w:val="24"/>
          <w:szCs w:val="24"/>
        </w:rPr>
        <w:t xml:space="preserve">. </w:t>
      </w:r>
    </w:p>
    <w:p w14:paraId="302AC8B0" w14:textId="5E881F09" w:rsidR="00FB2069" w:rsidRDefault="00AF6ADE" w:rsidP="00E601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Espero que gostem</w:t>
      </w:r>
      <w:r w:rsidR="00DB3E72">
        <w:rPr>
          <w:rFonts w:ascii="Arial" w:hAnsi="Arial" w:cs="Arial"/>
          <w:sz w:val="24"/>
          <w:szCs w:val="24"/>
        </w:rPr>
        <w:t>!</w:t>
      </w:r>
    </w:p>
    <w:p w14:paraId="271B7716" w14:textId="7569EB11" w:rsidR="00DB3E72" w:rsidRDefault="00DB3E72" w:rsidP="00E601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leitura!</w:t>
      </w:r>
    </w:p>
    <w:p w14:paraId="7B703638" w14:textId="1ADD09D1" w:rsidR="003672AE" w:rsidRDefault="003672AE" w:rsidP="00DB64B4">
      <w:pPr>
        <w:jc w:val="center"/>
        <w:rPr>
          <w:rFonts w:ascii="Arial" w:hAnsi="Arial" w:cs="Arial"/>
          <w:sz w:val="24"/>
          <w:szCs w:val="24"/>
        </w:rPr>
      </w:pPr>
    </w:p>
    <w:p w14:paraId="2CCE59FD" w14:textId="77777777" w:rsidR="003672AE" w:rsidRDefault="003672AE" w:rsidP="00DB64B4">
      <w:pPr>
        <w:jc w:val="center"/>
        <w:rPr>
          <w:rFonts w:ascii="Arial" w:hAnsi="Arial" w:cs="Arial"/>
          <w:sz w:val="24"/>
          <w:szCs w:val="24"/>
        </w:rPr>
      </w:pPr>
    </w:p>
    <w:p w14:paraId="1433B4CC" w14:textId="77777777" w:rsidR="006F53E7" w:rsidRPr="00F22B09" w:rsidRDefault="006F53E7" w:rsidP="00085A6D">
      <w:pPr>
        <w:jc w:val="center"/>
        <w:rPr>
          <w:rFonts w:ascii="Arial" w:hAnsi="Arial" w:cs="Arial"/>
          <w:sz w:val="24"/>
          <w:szCs w:val="24"/>
        </w:rPr>
      </w:pPr>
    </w:p>
    <w:sectPr w:rsidR="006F53E7" w:rsidRPr="00F22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F548F"/>
    <w:multiLevelType w:val="hybridMultilevel"/>
    <w:tmpl w:val="54CCA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FF"/>
    <w:rsid w:val="00001D18"/>
    <w:rsid w:val="00084433"/>
    <w:rsid w:val="00085A6D"/>
    <w:rsid w:val="000D7D03"/>
    <w:rsid w:val="001264CA"/>
    <w:rsid w:val="00140A77"/>
    <w:rsid w:val="0014751B"/>
    <w:rsid w:val="001721A5"/>
    <w:rsid w:val="001B3C9C"/>
    <w:rsid w:val="001C7A2F"/>
    <w:rsid w:val="001F2EF4"/>
    <w:rsid w:val="0023706D"/>
    <w:rsid w:val="00287F01"/>
    <w:rsid w:val="0029492A"/>
    <w:rsid w:val="002D0688"/>
    <w:rsid w:val="00313FE8"/>
    <w:rsid w:val="00356E56"/>
    <w:rsid w:val="003672AE"/>
    <w:rsid w:val="00386EAE"/>
    <w:rsid w:val="003C311E"/>
    <w:rsid w:val="004210B6"/>
    <w:rsid w:val="00492F17"/>
    <w:rsid w:val="004C60F4"/>
    <w:rsid w:val="004E360B"/>
    <w:rsid w:val="004F5492"/>
    <w:rsid w:val="00517000"/>
    <w:rsid w:val="0052216F"/>
    <w:rsid w:val="00556ABD"/>
    <w:rsid w:val="0056119A"/>
    <w:rsid w:val="005901FA"/>
    <w:rsid w:val="005B531C"/>
    <w:rsid w:val="006308F0"/>
    <w:rsid w:val="00633EE0"/>
    <w:rsid w:val="00636AC7"/>
    <w:rsid w:val="006511C1"/>
    <w:rsid w:val="00660546"/>
    <w:rsid w:val="006A0BBD"/>
    <w:rsid w:val="006F53E7"/>
    <w:rsid w:val="0072235B"/>
    <w:rsid w:val="00734833"/>
    <w:rsid w:val="007919E4"/>
    <w:rsid w:val="008566E2"/>
    <w:rsid w:val="00905FFF"/>
    <w:rsid w:val="0097519A"/>
    <w:rsid w:val="0098695A"/>
    <w:rsid w:val="009A7103"/>
    <w:rsid w:val="00A14A7D"/>
    <w:rsid w:val="00A2136E"/>
    <w:rsid w:val="00AF25C5"/>
    <w:rsid w:val="00AF6ADE"/>
    <w:rsid w:val="00B60F31"/>
    <w:rsid w:val="00C13173"/>
    <w:rsid w:val="00C41DA2"/>
    <w:rsid w:val="00C43C28"/>
    <w:rsid w:val="00C53855"/>
    <w:rsid w:val="00CB1733"/>
    <w:rsid w:val="00CC3155"/>
    <w:rsid w:val="00D336FA"/>
    <w:rsid w:val="00D44302"/>
    <w:rsid w:val="00D475FF"/>
    <w:rsid w:val="00D64ADD"/>
    <w:rsid w:val="00D8198E"/>
    <w:rsid w:val="00D84802"/>
    <w:rsid w:val="00DB3E72"/>
    <w:rsid w:val="00DB64B4"/>
    <w:rsid w:val="00DF665C"/>
    <w:rsid w:val="00E109FD"/>
    <w:rsid w:val="00E20F4C"/>
    <w:rsid w:val="00E6017A"/>
    <w:rsid w:val="00E863BE"/>
    <w:rsid w:val="00E92A52"/>
    <w:rsid w:val="00EA41D7"/>
    <w:rsid w:val="00F22B09"/>
    <w:rsid w:val="00F85D8B"/>
    <w:rsid w:val="00FB2069"/>
    <w:rsid w:val="00FC607E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3DEC"/>
  <w15:chartTrackingRefBased/>
  <w15:docId w15:val="{C92BC11B-BD24-B241-81AF-24BB90E2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F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rodrigues de jesus miranda</dc:creator>
  <cp:keywords/>
  <dc:description/>
  <cp:lastModifiedBy>Usuário do Windows</cp:lastModifiedBy>
  <cp:revision>2</cp:revision>
  <dcterms:created xsi:type="dcterms:W3CDTF">2021-12-21T22:50:00Z</dcterms:created>
  <dcterms:modified xsi:type="dcterms:W3CDTF">2021-12-21T22:50:00Z</dcterms:modified>
</cp:coreProperties>
</file>