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7F21A5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PLANEJAMENTO </w:t>
            </w:r>
            <w:r w:rsidR="007F21A5"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>SEMANAL</w:t>
            </w: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D30CC6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7F21A5" w:rsidRDefault="007F21A5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7F21A5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D30CC6">
              <w:rPr>
                <w:rFonts w:ascii="Arial" w:hAnsi="Arial" w:cs="Arial"/>
                <w:b/>
              </w:rPr>
              <w:t xml:space="preserve"> Ozanir </w:t>
            </w:r>
            <w:r w:rsidR="007F21A5">
              <w:rPr>
                <w:rFonts w:ascii="Arial" w:hAnsi="Arial" w:cs="Arial"/>
                <w:b/>
              </w:rPr>
              <w:t xml:space="preserve">Silva de </w:t>
            </w:r>
            <w:r w:rsidR="00D30CC6">
              <w:rPr>
                <w:rFonts w:ascii="Arial" w:hAnsi="Arial" w:cs="Arial"/>
                <w:b/>
              </w:rPr>
              <w:t>Almeida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D30CC6">
              <w:rPr>
                <w:rFonts w:ascii="Arial" w:hAnsi="Arial" w:cs="Arial"/>
                <w:b/>
              </w:rPr>
              <w:t xml:space="preserve"> 0</w:t>
            </w:r>
            <w:r w:rsidR="007F21A5">
              <w:rPr>
                <w:rFonts w:ascii="Arial" w:hAnsi="Arial" w:cs="Arial"/>
                <w:b/>
              </w:rPr>
              <w:t>3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E95A2B">
              <w:rPr>
                <w:rFonts w:ascii="Arial" w:hAnsi="Arial" w:cs="Arial"/>
                <w:b/>
              </w:rPr>
              <w:t>2</w:t>
            </w:r>
            <w:r w:rsidR="00D30CC6">
              <w:rPr>
                <w:rFonts w:ascii="Arial" w:hAnsi="Arial" w:cs="Arial"/>
                <w:b/>
              </w:rPr>
              <w:t xml:space="preserve">º </w:t>
            </w:r>
            <w:r w:rsidR="007F21A5">
              <w:rPr>
                <w:rFonts w:ascii="Arial" w:hAnsi="Arial" w:cs="Arial"/>
                <w:b/>
              </w:rPr>
              <w:t>anos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D30CC6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D30CC6">
              <w:rPr>
                <w:rFonts w:ascii="Arial" w:hAnsi="Arial" w:cs="Arial"/>
                <w:b/>
              </w:rPr>
              <w:t xml:space="preserve"> </w:t>
            </w:r>
            <w:r w:rsidR="007F21A5">
              <w:rPr>
                <w:rFonts w:ascii="Arial" w:hAnsi="Arial" w:cs="Arial"/>
                <w:b/>
              </w:rPr>
              <w:t>Matutino/</w:t>
            </w:r>
            <w:r w:rsidR="00D30CC6">
              <w:rPr>
                <w:rFonts w:ascii="Arial" w:hAnsi="Arial" w:cs="Arial"/>
                <w:b/>
              </w:rPr>
              <w:t>Vespertino.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7F21A5" w:rsidP="004036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UNIDADE: 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A4360D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Default="001A27F6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Blocos econômicos regionais</w:t>
            </w:r>
            <w:r w:rsidR="00CC5BC8">
              <w:rPr>
                <w:rFonts w:ascii="Arial" w:hAnsi="Arial" w:cs="Arial"/>
                <w:b/>
              </w:rPr>
              <w:t>:</w:t>
            </w:r>
          </w:p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Pr="00440464" w:rsidRDefault="00440464" w:rsidP="00AA2509">
            <w:pPr>
              <w:jc w:val="both"/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 xml:space="preserve">a) </w:t>
            </w:r>
            <w:r w:rsidR="001A27F6">
              <w:rPr>
                <w:rFonts w:ascii="Arial" w:hAnsi="Arial" w:cs="Arial"/>
              </w:rPr>
              <w:t>Tipos de blocos</w:t>
            </w:r>
            <w:r w:rsidR="00C94FFC">
              <w:rPr>
                <w:rFonts w:ascii="Arial" w:hAnsi="Arial" w:cs="Arial"/>
              </w:rPr>
              <w:t>;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b</w:t>
            </w:r>
            <w:r w:rsidR="00CC5BC8" w:rsidRPr="00440464">
              <w:rPr>
                <w:rFonts w:ascii="Arial" w:hAnsi="Arial" w:cs="Arial"/>
              </w:rPr>
              <w:t xml:space="preserve">) </w:t>
            </w:r>
            <w:r w:rsidR="001A27F6">
              <w:rPr>
                <w:rFonts w:ascii="Arial" w:hAnsi="Arial" w:cs="Arial"/>
              </w:rPr>
              <w:t>União Europeia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c</w:t>
            </w:r>
            <w:r w:rsidR="00CC5BC8" w:rsidRPr="00440464">
              <w:rPr>
                <w:rFonts w:ascii="Arial" w:hAnsi="Arial" w:cs="Arial"/>
              </w:rPr>
              <w:t xml:space="preserve">) </w:t>
            </w:r>
            <w:r w:rsidR="00392B60">
              <w:rPr>
                <w:rFonts w:ascii="Arial" w:hAnsi="Arial" w:cs="Arial"/>
              </w:rPr>
              <w:t>Nafta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225620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 xml:space="preserve">d) </w:t>
            </w:r>
            <w:proofErr w:type="gramStart"/>
            <w:r w:rsidR="00392B60">
              <w:rPr>
                <w:rFonts w:ascii="Arial" w:hAnsi="Arial" w:cs="Arial"/>
              </w:rPr>
              <w:t>Mercosul</w:t>
            </w:r>
            <w:proofErr w:type="gramEnd"/>
            <w:r w:rsidR="00392B60">
              <w:rPr>
                <w:rFonts w:ascii="Arial" w:hAnsi="Arial" w:cs="Arial"/>
              </w:rPr>
              <w:t>.</w:t>
            </w:r>
          </w:p>
          <w:p w:rsidR="00CC5BC8" w:rsidRPr="008640D3" w:rsidRDefault="00CC5BC8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440464" w:rsidRDefault="00440464" w:rsidP="00440464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440464" w:rsidP="006E3440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6E3440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 w:rsidR="00B70982">
              <w:rPr>
                <w:rFonts w:ascii="Arial" w:eastAsia="Calibri" w:hAnsi="Arial" w:cs="Arial"/>
              </w:rPr>
              <w:t>, l</w:t>
            </w:r>
            <w:r w:rsidR="00D30CC6" w:rsidRPr="00D30CC6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40464" w:rsidRPr="00DF0B67" w:rsidRDefault="00440464" w:rsidP="00CC5BC8">
            <w:pPr>
              <w:jc w:val="both"/>
              <w:rPr>
                <w:rFonts w:ascii="Arial" w:eastAsia="Calibri" w:hAnsi="Arial" w:cs="Arial"/>
              </w:rPr>
            </w:pPr>
          </w:p>
          <w:p w:rsidR="00DF0B67" w:rsidRPr="00DF0B67" w:rsidRDefault="00DF0B67" w:rsidP="00DF0B67">
            <w:pPr>
              <w:jc w:val="both"/>
              <w:rPr>
                <w:rFonts w:ascii="Arial" w:eastAsia="Calibri" w:hAnsi="Arial" w:cs="Arial"/>
              </w:rPr>
            </w:pPr>
            <w:r w:rsidRPr="00DF0B67">
              <w:rPr>
                <w:rFonts w:ascii="Arial" w:eastAsia="Calibri" w:hAnsi="Arial" w:cs="Arial"/>
              </w:rPr>
              <w:t>I - Avaliação oral em grupos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r w:rsidR="006E3440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 w:rsidRPr="00DF0B67">
              <w:rPr>
                <w:rFonts w:ascii="Arial" w:eastAsia="Calibri" w:hAnsi="Arial" w:cs="Arial"/>
              </w:rPr>
              <w:t>;</w:t>
            </w:r>
          </w:p>
          <w:p w:rsidR="00DF0B67" w:rsidRPr="00DF0B67" w:rsidRDefault="00DF0B67" w:rsidP="00DF0B67">
            <w:pPr>
              <w:jc w:val="both"/>
              <w:rPr>
                <w:rFonts w:ascii="Arial" w:eastAsia="Calibri" w:hAnsi="Arial" w:cs="Arial"/>
              </w:rPr>
            </w:pPr>
            <w:r w:rsidRPr="00DF0B67">
              <w:rPr>
                <w:rFonts w:ascii="Arial" w:eastAsia="Calibri" w:hAnsi="Arial" w:cs="Arial"/>
              </w:rPr>
              <w:t>II - Elaboração de mapas mentais;</w:t>
            </w:r>
          </w:p>
          <w:p w:rsidR="00225620" w:rsidRPr="00DF0B67" w:rsidRDefault="00DF0B67" w:rsidP="00DF0B67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eastAsia="Calibri" w:hAnsi="Arial" w:cs="Arial"/>
              </w:rPr>
              <w:t xml:space="preserve">III - Resumos de alguns tópicos apresentados.  </w:t>
            </w:r>
            <w:r w:rsidR="00D30CC6" w:rsidRPr="00DF0B6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DF0B67" w:rsidRDefault="00DF0B67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392B60" w:rsidRDefault="00B70982" w:rsidP="00392B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  <w:r w:rsidR="00A4360D">
              <w:rPr>
                <w:rFonts w:ascii="Arial" w:hAnsi="Arial" w:cs="Arial"/>
                <w:b/>
              </w:rPr>
              <w:t>:</w:t>
            </w:r>
          </w:p>
          <w:p w:rsidR="00225620" w:rsidRPr="00392B60" w:rsidRDefault="00392B60" w:rsidP="00392B60">
            <w:pPr>
              <w:jc w:val="both"/>
              <w:rPr>
                <w:rFonts w:ascii="Arial" w:hAnsi="Arial" w:cs="Arial"/>
              </w:rPr>
            </w:pPr>
            <w:r w:rsidRPr="00392B60">
              <w:rPr>
                <w:rFonts w:ascii="Arial" w:hAnsi="Arial" w:cs="Arial"/>
              </w:rPr>
              <w:t>Blocos econômicos regionais.</w:t>
            </w:r>
          </w:p>
        </w:tc>
        <w:tc>
          <w:tcPr>
            <w:tcW w:w="3543" w:type="dxa"/>
          </w:tcPr>
          <w:p w:rsidR="00DF0B67" w:rsidRDefault="00DF0B67" w:rsidP="00DF0B67">
            <w:pPr>
              <w:jc w:val="center"/>
              <w:rPr>
                <w:rFonts w:ascii="Arial" w:hAnsi="Arial" w:cs="Arial"/>
                <w:b/>
              </w:rPr>
            </w:pPr>
          </w:p>
          <w:p w:rsidR="00225620" w:rsidRPr="008640D3" w:rsidRDefault="00B70982" w:rsidP="00DF0B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DF0B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DF0B67" w:rsidRDefault="00DF0B67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DF0B67" w:rsidP="00DF0B67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hAnsi="Arial" w:cs="Arial"/>
              </w:rPr>
              <w:t>Exercícios de fixação de aprendizagem com 2</w:t>
            </w:r>
            <w:bookmarkStart w:id="0" w:name="_GoBack"/>
            <w:bookmarkEnd w:id="0"/>
            <w:r w:rsidRPr="00DF0B67">
              <w:rPr>
                <w:rFonts w:ascii="Arial" w:hAnsi="Arial" w:cs="Arial"/>
              </w:rPr>
              <w:t xml:space="preserve">0 questões.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DF0B67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5056F" w:rsidP="00DF0B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B26A2B" w:rsidRDefault="00B26A2B" w:rsidP="00B5056F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392B60" w:rsidP="00392B60">
            <w:pPr>
              <w:jc w:val="both"/>
              <w:rPr>
                <w:rFonts w:ascii="Arial" w:hAnsi="Arial" w:cs="Arial"/>
                <w:b/>
              </w:rPr>
            </w:pPr>
            <w:r w:rsidRPr="00392B60">
              <w:rPr>
                <w:rFonts w:ascii="Arial" w:hAnsi="Arial" w:cs="Arial"/>
              </w:rPr>
              <w:t>Blocos econômicos regionais.</w:t>
            </w:r>
          </w:p>
        </w:tc>
        <w:tc>
          <w:tcPr>
            <w:tcW w:w="3543" w:type="dxa"/>
          </w:tcPr>
          <w:p w:rsidR="00A4360D" w:rsidRDefault="00A4360D" w:rsidP="00DF0B67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DF0B67" w:rsidP="006E3440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6E3440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 xml:space="preserve"> para correção dos exercícios.</w:t>
            </w:r>
            <w:r w:rsidR="00B7098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</w:tcPr>
          <w:p w:rsidR="00A4360D" w:rsidRDefault="00A4360D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DF0B67" w:rsidP="006E3440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hAnsi="Arial" w:cs="Arial"/>
              </w:rPr>
              <w:t xml:space="preserve">Correção dos exercícios e plantão para </w:t>
            </w:r>
            <w:r w:rsidR="006E3440">
              <w:rPr>
                <w:rFonts w:ascii="Arial" w:hAnsi="Arial" w:cs="Arial"/>
              </w:rPr>
              <w:t>san</w:t>
            </w:r>
            <w:r w:rsidRPr="00DF0B67">
              <w:rPr>
                <w:rFonts w:ascii="Arial" w:hAnsi="Arial" w:cs="Arial"/>
              </w:rPr>
              <w:t>ar dúvidas</w:t>
            </w:r>
            <w:r w:rsidR="00532212">
              <w:rPr>
                <w:rFonts w:ascii="Arial" w:hAnsi="Arial" w:cs="Arial"/>
              </w:rPr>
              <w:t xml:space="preserve"> </w:t>
            </w:r>
            <w:r w:rsidR="006E3440">
              <w:rPr>
                <w:rFonts w:ascii="Arial" w:hAnsi="Arial" w:cs="Arial"/>
              </w:rPr>
              <w:t>via</w:t>
            </w:r>
            <w:r w:rsidR="00532212">
              <w:rPr>
                <w:rFonts w:ascii="Arial" w:hAnsi="Arial" w:cs="Arial"/>
              </w:rPr>
              <w:t xml:space="preserve"> </w:t>
            </w:r>
            <w:proofErr w:type="spellStart"/>
            <w:r w:rsidR="00532212">
              <w:rPr>
                <w:rFonts w:ascii="Arial" w:hAnsi="Arial" w:cs="Arial"/>
              </w:rPr>
              <w:t>meet</w:t>
            </w:r>
            <w:proofErr w:type="spellEnd"/>
            <w:r w:rsidRPr="00DF0B67">
              <w:rPr>
                <w:rFonts w:ascii="Arial" w:hAnsi="Arial" w:cs="Arial"/>
              </w:rPr>
              <w:t xml:space="preserve">. </w:t>
            </w:r>
          </w:p>
        </w:tc>
      </w:tr>
    </w:tbl>
    <w:p w:rsidR="00AC6013" w:rsidRDefault="00A53728" w:rsidP="00976FA4">
      <w:r>
        <w:t xml:space="preserve">  </w:t>
      </w:r>
    </w:p>
    <w:p w:rsidR="00A53728" w:rsidRPr="00392B60" w:rsidRDefault="00A53728" w:rsidP="00976FA4">
      <w:pPr>
        <w:rPr>
          <w:rFonts w:ascii="Arial" w:hAnsi="Arial" w:cs="Arial"/>
        </w:rPr>
      </w:pPr>
      <w:r w:rsidRPr="00392B60">
        <w:rPr>
          <w:rFonts w:ascii="Arial" w:hAnsi="Arial" w:cs="Arial"/>
        </w:rPr>
        <w:t>Referência Bibliográfica:</w:t>
      </w:r>
    </w:p>
    <w:p w:rsidR="00392B60" w:rsidRDefault="00392B60" w:rsidP="00392B60">
      <w:pPr>
        <w:jc w:val="both"/>
        <w:rPr>
          <w:rFonts w:ascii="Arial" w:hAnsi="Arial" w:cs="Arial"/>
          <w:color w:val="000000"/>
        </w:rPr>
      </w:pPr>
      <w:r w:rsidRPr="00F432D9">
        <w:rPr>
          <w:rFonts w:ascii="Arial" w:hAnsi="Arial" w:cs="Arial"/>
          <w:color w:val="000000"/>
        </w:rPr>
        <w:t>PENA, Rodolfo F. Alves. </w:t>
      </w:r>
      <w:hyperlink r:id="rId9" w:history="1">
        <w:r w:rsidRPr="00F432D9">
          <w:rPr>
            <w:rFonts w:ascii="Arial" w:hAnsi="Arial" w:cs="Arial"/>
          </w:rPr>
          <w:t>Classificação dos blocos econômicos</w:t>
        </w:r>
      </w:hyperlink>
      <w:r w:rsidRPr="00F432D9">
        <w:rPr>
          <w:rFonts w:ascii="Arial" w:hAnsi="Arial" w:cs="Arial"/>
        </w:rPr>
        <w:t>.</w:t>
      </w:r>
      <w:r w:rsidRPr="00F432D9">
        <w:rPr>
          <w:rFonts w:ascii="Arial" w:hAnsi="Arial" w:cs="Arial"/>
          <w:color w:val="000000"/>
        </w:rPr>
        <w:t xml:space="preserve"> Acesso em: 30 de março de 2020.</w:t>
      </w:r>
    </w:p>
    <w:p w:rsidR="00A53728" w:rsidRDefault="00A53728" w:rsidP="00976FA4"/>
    <w:p w:rsidR="00A53728" w:rsidRDefault="00A53728" w:rsidP="00A53728">
      <w:pPr>
        <w:pBdr>
          <w:bottom w:val="single" w:sz="12" w:space="1" w:color="auto"/>
        </w:pBdr>
      </w:pPr>
    </w:p>
    <w:p w:rsidR="00A53728" w:rsidRDefault="00A53728" w:rsidP="00A53728">
      <w:pPr>
        <w:jc w:val="center"/>
      </w:pPr>
      <w:r>
        <w:t>Ozanir Silva de Almeida</w:t>
      </w:r>
    </w:p>
    <w:p w:rsidR="00A53728" w:rsidRDefault="00A53728" w:rsidP="00A53728">
      <w:pPr>
        <w:jc w:val="center"/>
      </w:pPr>
      <w:r>
        <w:t>Professor</w:t>
      </w:r>
    </w:p>
    <w:p w:rsidR="00392B60" w:rsidRDefault="00392B60" w:rsidP="00A53728">
      <w:pPr>
        <w:jc w:val="center"/>
      </w:pPr>
    </w:p>
    <w:p w:rsidR="00392B60" w:rsidRDefault="00392B60" w:rsidP="00A53728">
      <w:pPr>
        <w:jc w:val="center"/>
      </w:pPr>
    </w:p>
    <w:p w:rsidR="004E0321" w:rsidRDefault="004E0321" w:rsidP="00A53728">
      <w:pPr>
        <w:jc w:val="center"/>
        <w:rPr>
          <w:rFonts w:ascii="Arial" w:eastAsia="Calibri" w:hAnsi="Arial" w:cs="Arial"/>
          <w:sz w:val="20"/>
          <w:szCs w:val="20"/>
        </w:rPr>
      </w:pPr>
    </w:p>
    <w:p w:rsidR="00A53728" w:rsidRDefault="00A53728" w:rsidP="00A53728">
      <w:pPr>
        <w:jc w:val="center"/>
        <w:rPr>
          <w:rFonts w:ascii="Arial" w:eastAsia="Calibri" w:hAnsi="Arial" w:cs="Arial"/>
          <w:sz w:val="20"/>
          <w:szCs w:val="20"/>
        </w:rPr>
      </w:pPr>
      <w:r w:rsidRPr="00A53728">
        <w:rPr>
          <w:rFonts w:ascii="Arial" w:eastAsia="Calibri" w:hAnsi="Arial" w:cs="Arial"/>
          <w:sz w:val="20"/>
          <w:szCs w:val="20"/>
        </w:rPr>
        <w:t xml:space="preserve">Avenida dos Imigrantes, 4884 – Setor Industrial. </w:t>
      </w:r>
    </w:p>
    <w:p w:rsidR="004E0321" w:rsidRPr="00A53728" w:rsidRDefault="004E0321" w:rsidP="00A53728">
      <w:pPr>
        <w:jc w:val="center"/>
        <w:rPr>
          <w:rFonts w:ascii="Arial" w:eastAsia="Calibri" w:hAnsi="Arial" w:cs="Arial"/>
          <w:sz w:val="20"/>
          <w:szCs w:val="20"/>
        </w:rPr>
      </w:pPr>
    </w:p>
    <w:sectPr w:rsidR="004E0321" w:rsidRPr="00A53728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D6" w:rsidRDefault="005565D6" w:rsidP="00AC6013">
      <w:pPr>
        <w:spacing w:after="0" w:line="240" w:lineRule="auto"/>
      </w:pPr>
      <w:r>
        <w:separator/>
      </w:r>
    </w:p>
  </w:endnote>
  <w:endnote w:type="continuationSeparator" w:id="0">
    <w:p w:rsidR="005565D6" w:rsidRDefault="005565D6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D6" w:rsidRDefault="005565D6" w:rsidP="00AC6013">
      <w:pPr>
        <w:spacing w:after="0" w:line="240" w:lineRule="auto"/>
      </w:pPr>
      <w:r>
        <w:separator/>
      </w:r>
    </w:p>
  </w:footnote>
  <w:footnote w:type="continuationSeparator" w:id="0">
    <w:p w:rsidR="005565D6" w:rsidRDefault="005565D6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C0086"/>
    <w:rsid w:val="001A27F6"/>
    <w:rsid w:val="00225620"/>
    <w:rsid w:val="00392B60"/>
    <w:rsid w:val="00402A77"/>
    <w:rsid w:val="004036B8"/>
    <w:rsid w:val="00410283"/>
    <w:rsid w:val="00440464"/>
    <w:rsid w:val="00494D1A"/>
    <w:rsid w:val="004C6B03"/>
    <w:rsid w:val="004E0321"/>
    <w:rsid w:val="00516291"/>
    <w:rsid w:val="00532212"/>
    <w:rsid w:val="00536112"/>
    <w:rsid w:val="005565D6"/>
    <w:rsid w:val="006449FF"/>
    <w:rsid w:val="006970B5"/>
    <w:rsid w:val="006E3440"/>
    <w:rsid w:val="0070638A"/>
    <w:rsid w:val="007705A1"/>
    <w:rsid w:val="007F21A5"/>
    <w:rsid w:val="00916D7F"/>
    <w:rsid w:val="00935305"/>
    <w:rsid w:val="00976FA4"/>
    <w:rsid w:val="00A23560"/>
    <w:rsid w:val="00A4360D"/>
    <w:rsid w:val="00A53728"/>
    <w:rsid w:val="00AC6013"/>
    <w:rsid w:val="00B26A2B"/>
    <w:rsid w:val="00B5056F"/>
    <w:rsid w:val="00B70982"/>
    <w:rsid w:val="00BD71F9"/>
    <w:rsid w:val="00C40CE9"/>
    <w:rsid w:val="00C770E7"/>
    <w:rsid w:val="00C94FFC"/>
    <w:rsid w:val="00CC5BC8"/>
    <w:rsid w:val="00D30CC6"/>
    <w:rsid w:val="00D74FD3"/>
    <w:rsid w:val="00DF0B67"/>
    <w:rsid w:val="00E95A2B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silescola.uol.com.br/geografia/classificacao-dos-blocos-economico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7</cp:revision>
  <dcterms:created xsi:type="dcterms:W3CDTF">2021-01-05T14:40:00Z</dcterms:created>
  <dcterms:modified xsi:type="dcterms:W3CDTF">2021-01-05T15:25:00Z</dcterms:modified>
</cp:coreProperties>
</file>