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7C5B9" w14:textId="77777777" w:rsidR="00B1028C" w:rsidRPr="00F71BBF" w:rsidRDefault="002165D1" w:rsidP="00C21248">
      <w:pPr>
        <w:ind w:right="-433"/>
        <w:jc w:val="center"/>
        <w:rPr>
          <w:b/>
        </w:rPr>
      </w:pPr>
      <w:r w:rsidRPr="00F71BBF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494CA6CB" wp14:editId="1CA79550">
            <wp:simplePos x="0" y="0"/>
            <wp:positionH relativeFrom="column">
              <wp:posOffset>-797971</wp:posOffset>
            </wp:positionH>
            <wp:positionV relativeFrom="paragraph">
              <wp:posOffset>-669962</wp:posOffset>
            </wp:positionV>
            <wp:extent cx="1365340" cy="820569"/>
            <wp:effectExtent l="0" t="0" r="6350" b="0"/>
            <wp:wrapNone/>
            <wp:docPr id="4" name="Imagem 4" descr="../../../logo%20escola%20EE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logo%20escola%20EEAA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40" cy="8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1BBF"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6417D030" wp14:editId="009AAF23">
            <wp:simplePos x="0" y="0"/>
            <wp:positionH relativeFrom="column">
              <wp:posOffset>5143499</wp:posOffset>
            </wp:positionH>
            <wp:positionV relativeFrom="paragraph">
              <wp:posOffset>-783253</wp:posOffset>
            </wp:positionV>
            <wp:extent cx="1131383" cy="893752"/>
            <wp:effectExtent l="0" t="0" r="12065" b="0"/>
            <wp:wrapNone/>
            <wp:docPr id="6" name="Imagem 6" descr="../../../LOGO-MPES-BANNER-300x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LOGO-MPES-BANNER-300x23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66" cy="90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E03" w:rsidRPr="00F71B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D8231" wp14:editId="57B87FA5">
                <wp:simplePos x="0" y="0"/>
                <wp:positionH relativeFrom="column">
                  <wp:posOffset>-570230</wp:posOffset>
                </wp:positionH>
                <wp:positionV relativeFrom="paragraph">
                  <wp:posOffset>-551815</wp:posOffset>
                </wp:positionV>
                <wp:extent cx="501650" cy="417195"/>
                <wp:effectExtent l="1270" t="0" r="5080" b="0"/>
                <wp:wrapNone/>
                <wp:docPr id="5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10B8B" w14:textId="77777777" w:rsidR="006C59F7" w:rsidRDefault="006C59F7" w:rsidP="00B10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D8231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-44.9pt;margin-top:-43.45pt;width:39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" stroked="f">
                <v:textbox>
                  <w:txbxContent>
                    <w:p w14:paraId="14D10B8B" w14:textId="77777777" w:rsidR="006C59F7" w:rsidRDefault="006C59F7" w:rsidP="00B1028C"/>
                  </w:txbxContent>
                </v:textbox>
              </v:shape>
            </w:pict>
          </mc:Fallback>
        </mc:AlternateContent>
      </w:r>
      <w:r w:rsidR="00C21248" w:rsidRPr="00F71BBF">
        <w:rPr>
          <w:b/>
        </w:rPr>
        <w:t xml:space="preserve"> UNIVERSIDADE FEDERAL FLUMINENSE -UFF</w:t>
      </w:r>
    </w:p>
    <w:p w14:paraId="329900FB" w14:textId="77777777" w:rsidR="00B1028C" w:rsidRPr="00F71BBF" w:rsidRDefault="00C21248" w:rsidP="00B1028C">
      <w:pPr>
        <w:jc w:val="center"/>
        <w:rPr>
          <w:b/>
        </w:rPr>
      </w:pPr>
      <w:r w:rsidRPr="00F71BBF">
        <w:rPr>
          <w:b/>
        </w:rPr>
        <w:t>ESCOLA DE ENF</w:t>
      </w:r>
      <w:r w:rsidR="00FA4B05" w:rsidRPr="00F71BBF">
        <w:rPr>
          <w:b/>
        </w:rPr>
        <w:t xml:space="preserve">ERMAGEM AURORA DE AFONSO COSTA </w:t>
      </w:r>
      <w:r w:rsidR="002165D1" w:rsidRPr="00F71BBF">
        <w:rPr>
          <w:b/>
        </w:rPr>
        <w:t>–</w:t>
      </w:r>
      <w:r w:rsidRPr="00F71BBF">
        <w:rPr>
          <w:b/>
        </w:rPr>
        <w:t xml:space="preserve"> EEAAC</w:t>
      </w:r>
    </w:p>
    <w:p w14:paraId="32C76E8F" w14:textId="77777777" w:rsidR="00B1028C" w:rsidRPr="00F71BBF" w:rsidRDefault="00B1028C" w:rsidP="00B1028C">
      <w:pPr>
        <w:jc w:val="center"/>
        <w:rPr>
          <w:b/>
        </w:rPr>
      </w:pPr>
      <w:r w:rsidRPr="00F71BBF">
        <w:rPr>
          <w:b/>
        </w:rPr>
        <w:t>PROGRAMA DE PÓS-GRADUAÇÃO EM ENFERMAGEM</w:t>
      </w:r>
    </w:p>
    <w:p w14:paraId="27E92178" w14:textId="77777777" w:rsidR="00B1028C" w:rsidRPr="00F71BBF" w:rsidRDefault="00B1028C" w:rsidP="00B1028C">
      <w:pPr>
        <w:jc w:val="center"/>
        <w:rPr>
          <w:b/>
        </w:rPr>
      </w:pPr>
      <w:r w:rsidRPr="00F71BBF">
        <w:rPr>
          <w:b/>
        </w:rPr>
        <w:t xml:space="preserve">MESTRADO </w:t>
      </w:r>
      <w:r w:rsidR="00C21248" w:rsidRPr="00F71BBF">
        <w:rPr>
          <w:b/>
        </w:rPr>
        <w:t>PROFISSIONAL EM</w:t>
      </w:r>
      <w:r w:rsidR="002165D1" w:rsidRPr="00F71BBF">
        <w:rPr>
          <w:b/>
        </w:rPr>
        <w:t xml:space="preserve"> CIÊNCIAS DO</w:t>
      </w:r>
      <w:r w:rsidR="00C21248" w:rsidRPr="00F71BBF">
        <w:rPr>
          <w:b/>
        </w:rPr>
        <w:t xml:space="preserve"> ENSINO NA SAÚDE</w:t>
      </w:r>
      <w:r w:rsidR="002165D1" w:rsidRPr="00F71BBF">
        <w:rPr>
          <w:b/>
        </w:rPr>
        <w:t xml:space="preserve"> - MPES</w:t>
      </w:r>
    </w:p>
    <w:p w14:paraId="35B5B0F1" w14:textId="77777777" w:rsidR="00B1028C" w:rsidRPr="00F71BBF" w:rsidRDefault="00B1028C" w:rsidP="00B1028C">
      <w:pPr>
        <w:jc w:val="center"/>
        <w:rPr>
          <w:b/>
        </w:rPr>
      </w:pPr>
    </w:p>
    <w:p w14:paraId="1651D7CF" w14:textId="77777777" w:rsidR="00B1028C" w:rsidRPr="00F71BBF" w:rsidRDefault="00B1028C" w:rsidP="00B1028C">
      <w:pPr>
        <w:jc w:val="center"/>
        <w:rPr>
          <w:b/>
        </w:rPr>
      </w:pPr>
    </w:p>
    <w:p w14:paraId="5CD0D3E6" w14:textId="77777777" w:rsidR="00B1028C" w:rsidRPr="00F71BBF" w:rsidRDefault="00B1028C" w:rsidP="00B1028C">
      <w:pPr>
        <w:rPr>
          <w:b/>
        </w:rPr>
      </w:pPr>
    </w:p>
    <w:p w14:paraId="525E0521" w14:textId="77777777" w:rsidR="00B1028C" w:rsidRPr="00F71BBF" w:rsidRDefault="00B1028C" w:rsidP="00B1028C">
      <w:pPr>
        <w:rPr>
          <w:b/>
        </w:rPr>
      </w:pPr>
    </w:p>
    <w:p w14:paraId="7BF7B660" w14:textId="77777777" w:rsidR="006822F2" w:rsidRPr="00F71BBF" w:rsidRDefault="006822F2" w:rsidP="00B1028C">
      <w:pPr>
        <w:rPr>
          <w:b/>
        </w:rPr>
      </w:pPr>
    </w:p>
    <w:p w14:paraId="691C7696" w14:textId="77777777" w:rsidR="008B19F5" w:rsidRPr="00F71BBF" w:rsidRDefault="008B19F5" w:rsidP="00B1028C">
      <w:pPr>
        <w:rPr>
          <w:b/>
        </w:rPr>
      </w:pPr>
    </w:p>
    <w:p w14:paraId="03FE401F" w14:textId="77777777" w:rsidR="008B19F5" w:rsidRPr="00F71BBF" w:rsidRDefault="008B19F5" w:rsidP="00B1028C">
      <w:pPr>
        <w:rPr>
          <w:b/>
        </w:rPr>
      </w:pPr>
    </w:p>
    <w:p w14:paraId="4BEEA0C1" w14:textId="77777777" w:rsidR="008B19F5" w:rsidRPr="00F71BBF" w:rsidRDefault="008B19F5" w:rsidP="00B1028C">
      <w:pPr>
        <w:rPr>
          <w:b/>
        </w:rPr>
      </w:pPr>
    </w:p>
    <w:p w14:paraId="1C99EE7F" w14:textId="77777777" w:rsidR="008B19F5" w:rsidRPr="00F71BBF" w:rsidRDefault="008B19F5" w:rsidP="008B19F5">
      <w:pPr>
        <w:pStyle w:val="Ttulo1"/>
        <w:spacing w:line="360" w:lineRule="auto"/>
        <w:rPr>
          <w:rFonts w:ascii="Times New Roman" w:hAnsi="Times New Roman" w:cs="Times New Roman"/>
          <w:b w:val="0"/>
        </w:rPr>
      </w:pPr>
      <w:r w:rsidRPr="00F71BBF">
        <w:rPr>
          <w:rFonts w:ascii="Times New Roman" w:hAnsi="Times New Roman" w:cs="Times New Roman"/>
          <w:b w:val="0"/>
        </w:rPr>
        <w:t>Lucas Marvilla Fraga de Mesquita</w:t>
      </w:r>
    </w:p>
    <w:p w14:paraId="585F4491" w14:textId="77777777" w:rsidR="008B19F5" w:rsidRPr="00F71BBF" w:rsidRDefault="008B19F5" w:rsidP="008B19F5">
      <w:pPr>
        <w:widowControl w:val="0"/>
        <w:autoSpaceDE w:val="0"/>
        <w:autoSpaceDN w:val="0"/>
        <w:adjustRightInd w:val="0"/>
        <w:spacing w:after="240" w:line="360" w:lineRule="atLeast"/>
        <w:rPr>
          <w:sz w:val="28"/>
        </w:rPr>
      </w:pPr>
    </w:p>
    <w:p w14:paraId="59D664FC" w14:textId="77777777" w:rsidR="006822F2" w:rsidRPr="00F71BBF" w:rsidRDefault="006822F2" w:rsidP="00B1028C">
      <w:pPr>
        <w:rPr>
          <w:b/>
        </w:rPr>
      </w:pPr>
    </w:p>
    <w:p w14:paraId="10ED107C" w14:textId="77777777" w:rsidR="00B1028C" w:rsidRPr="00F71BBF" w:rsidRDefault="00B1028C" w:rsidP="00B1028C">
      <w:pPr>
        <w:jc w:val="center"/>
        <w:rPr>
          <w:b/>
        </w:rPr>
      </w:pPr>
    </w:p>
    <w:p w14:paraId="719E1EF7" w14:textId="77777777" w:rsidR="006822F2" w:rsidRPr="00F71BBF" w:rsidRDefault="006822F2" w:rsidP="00B1028C">
      <w:pPr>
        <w:jc w:val="center"/>
      </w:pPr>
    </w:p>
    <w:p w14:paraId="5A16D33A" w14:textId="77777777" w:rsidR="00B1028C" w:rsidRPr="00F71BBF" w:rsidRDefault="00B1028C" w:rsidP="00331F56">
      <w:pPr>
        <w:jc w:val="center"/>
        <w:rPr>
          <w:b/>
        </w:rPr>
      </w:pPr>
    </w:p>
    <w:p w14:paraId="06E733B4" w14:textId="77777777" w:rsidR="00EF62B8" w:rsidRPr="00EF62B8" w:rsidRDefault="00EF62B8" w:rsidP="00EF62B8">
      <w:pPr>
        <w:spacing w:line="360" w:lineRule="auto"/>
        <w:ind w:firstLine="708"/>
        <w:jc w:val="center"/>
        <w:rPr>
          <w:b/>
          <w:sz w:val="32"/>
        </w:rPr>
      </w:pPr>
      <w:r w:rsidRPr="00EF62B8">
        <w:rPr>
          <w:b/>
          <w:sz w:val="32"/>
        </w:rPr>
        <w:t>Oficina Story and Telling</w:t>
      </w:r>
    </w:p>
    <w:p w14:paraId="2B8157A8" w14:textId="77777777" w:rsidR="006822F2" w:rsidRPr="00EF62B8" w:rsidRDefault="006822F2" w:rsidP="00331F56">
      <w:pPr>
        <w:spacing w:line="360" w:lineRule="auto"/>
        <w:ind w:firstLine="708"/>
        <w:jc w:val="center"/>
        <w:rPr>
          <w:b/>
          <w:sz w:val="32"/>
        </w:rPr>
      </w:pPr>
    </w:p>
    <w:p w14:paraId="1C0C97D5" w14:textId="77777777" w:rsidR="006822F2" w:rsidRPr="00F71BBF" w:rsidRDefault="006822F2" w:rsidP="00331F56">
      <w:pPr>
        <w:spacing w:line="360" w:lineRule="auto"/>
        <w:ind w:firstLine="708"/>
        <w:jc w:val="center"/>
        <w:rPr>
          <w:b/>
        </w:rPr>
      </w:pPr>
    </w:p>
    <w:p w14:paraId="2A298B04" w14:textId="77777777" w:rsidR="00FA4B05" w:rsidRPr="00F71BBF" w:rsidRDefault="00FA4B05" w:rsidP="00B1028C">
      <w:pPr>
        <w:spacing w:line="360" w:lineRule="auto"/>
        <w:ind w:firstLine="708"/>
        <w:jc w:val="center"/>
      </w:pPr>
    </w:p>
    <w:p w14:paraId="16C6DA9E" w14:textId="77777777" w:rsidR="00FA4B05" w:rsidRPr="00F71BBF" w:rsidRDefault="00FA4B05" w:rsidP="00B1028C">
      <w:pPr>
        <w:spacing w:line="360" w:lineRule="auto"/>
        <w:ind w:firstLine="708"/>
        <w:jc w:val="center"/>
      </w:pPr>
    </w:p>
    <w:p w14:paraId="65BDA1C8" w14:textId="77777777" w:rsidR="00B1028C" w:rsidRPr="00F71BBF" w:rsidRDefault="00B1028C" w:rsidP="00B1028C"/>
    <w:p w14:paraId="36F47350" w14:textId="77777777" w:rsidR="00C21248" w:rsidRPr="00F71BBF" w:rsidRDefault="00C21248" w:rsidP="00C21248">
      <w:pPr>
        <w:widowControl w:val="0"/>
        <w:autoSpaceDE w:val="0"/>
        <w:autoSpaceDN w:val="0"/>
        <w:adjustRightInd w:val="0"/>
        <w:spacing w:after="240" w:line="360" w:lineRule="atLeast"/>
        <w:rPr>
          <w:sz w:val="28"/>
        </w:rPr>
      </w:pPr>
    </w:p>
    <w:p w14:paraId="5AF88EFD" w14:textId="77777777" w:rsidR="00B1028C" w:rsidRPr="00F71BBF" w:rsidRDefault="00B1028C" w:rsidP="00B1028C">
      <w:pPr>
        <w:spacing w:line="360" w:lineRule="auto"/>
        <w:jc w:val="both"/>
        <w:rPr>
          <w:b/>
          <w:bCs/>
        </w:rPr>
      </w:pPr>
    </w:p>
    <w:p w14:paraId="0C927254" w14:textId="77777777" w:rsidR="00B1028C" w:rsidRPr="00F71BBF" w:rsidRDefault="00B1028C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6938C200" w14:textId="77777777" w:rsidR="00331F56" w:rsidRPr="00F71BBF" w:rsidRDefault="00331F56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</w:rPr>
      </w:pPr>
    </w:p>
    <w:p w14:paraId="417770C3" w14:textId="77777777" w:rsidR="00B1028C" w:rsidRPr="00F71BBF" w:rsidRDefault="00B1028C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1E2DBEDC" w14:textId="77777777" w:rsidR="00B1028C" w:rsidRPr="00F71BBF" w:rsidRDefault="00B1028C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5BFFC57A" w14:textId="77777777" w:rsidR="00B1028C" w:rsidRPr="00F71BBF" w:rsidRDefault="00B1028C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7E47C510" w14:textId="77777777" w:rsidR="00B1028C" w:rsidRPr="00F71BBF" w:rsidRDefault="00B1028C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225FFEA9" w14:textId="77777777" w:rsidR="00C21248" w:rsidRPr="00F71BBF" w:rsidRDefault="00C21248" w:rsidP="006822F2">
      <w:pPr>
        <w:pStyle w:val="Corpodetexto2"/>
        <w:spacing w:line="360" w:lineRule="auto"/>
        <w:jc w:val="both"/>
        <w:rPr>
          <w:rFonts w:ascii="Times New Roman" w:hAnsi="Times New Roman" w:cs="Times New Roman"/>
          <w:b w:val="0"/>
        </w:rPr>
      </w:pPr>
    </w:p>
    <w:p w14:paraId="57B95902" w14:textId="77777777" w:rsidR="006822F2" w:rsidRPr="00F71BBF" w:rsidRDefault="006822F2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7C9883BB" w14:textId="77777777" w:rsidR="00331F56" w:rsidRPr="00F71BBF" w:rsidRDefault="00331F56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02028D41" w14:textId="77777777" w:rsidR="00B1028C" w:rsidRPr="00F71BBF" w:rsidRDefault="00B1028C" w:rsidP="00B1028C">
      <w:pPr>
        <w:pStyle w:val="Corpodetexto2"/>
        <w:spacing w:line="360" w:lineRule="auto"/>
        <w:ind w:left="4140"/>
        <w:jc w:val="both"/>
        <w:rPr>
          <w:rFonts w:ascii="Times New Roman" w:hAnsi="Times New Roman" w:cs="Times New Roman"/>
          <w:b w:val="0"/>
        </w:rPr>
      </w:pPr>
    </w:p>
    <w:p w14:paraId="36F1B4E1" w14:textId="77777777" w:rsidR="00B1028C" w:rsidRPr="00F71BBF" w:rsidRDefault="00B204D3" w:rsidP="00B1028C">
      <w:pPr>
        <w:pStyle w:val="Corpodetexto2"/>
        <w:spacing w:line="360" w:lineRule="auto"/>
        <w:jc w:val="center"/>
        <w:rPr>
          <w:rFonts w:ascii="Times New Roman" w:hAnsi="Times New Roman" w:cs="Times New Roman"/>
          <w:b w:val="0"/>
        </w:rPr>
      </w:pPr>
      <w:r w:rsidRPr="00F71BBF">
        <w:rPr>
          <w:rFonts w:ascii="Times New Roman" w:hAnsi="Times New Roman" w:cs="Times New Roman"/>
          <w:b w:val="0"/>
        </w:rPr>
        <w:t>NITERÓI</w:t>
      </w:r>
    </w:p>
    <w:p w14:paraId="71B4F367" w14:textId="77777777" w:rsidR="00B1028C" w:rsidRPr="00F71BBF" w:rsidRDefault="0007247A" w:rsidP="00FA4B05">
      <w:pPr>
        <w:pStyle w:val="Corpodetexto2"/>
        <w:spacing w:line="360" w:lineRule="auto"/>
        <w:jc w:val="center"/>
        <w:rPr>
          <w:rFonts w:ascii="Times New Roman" w:hAnsi="Times New Roman" w:cs="Times New Roman"/>
          <w:b w:val="0"/>
        </w:rPr>
      </w:pPr>
      <w:r w:rsidRPr="00F71BBF">
        <w:rPr>
          <w:rFonts w:ascii="Times New Roman" w:hAnsi="Times New Roman" w:cs="Times New Roman"/>
          <w:b w:val="0"/>
        </w:rPr>
        <w:t>2019</w:t>
      </w:r>
    </w:p>
    <w:p w14:paraId="2250C915" w14:textId="77777777" w:rsidR="00DB20B3" w:rsidRPr="00F71BBF" w:rsidRDefault="00DB20B3" w:rsidP="00DB20B3">
      <w:pPr>
        <w:pStyle w:val="Corpodetexto2"/>
        <w:spacing w:line="360" w:lineRule="auto"/>
        <w:jc w:val="center"/>
        <w:rPr>
          <w:rFonts w:ascii="Times New Roman" w:hAnsi="Times New Roman" w:cs="Times New Roman"/>
          <w:b w:val="0"/>
        </w:rPr>
      </w:pPr>
    </w:p>
    <w:p w14:paraId="103EFABB" w14:textId="77777777" w:rsidR="00DB20B3" w:rsidRPr="00F71BBF" w:rsidRDefault="00DB20B3" w:rsidP="00DB20B3">
      <w:pPr>
        <w:pStyle w:val="Ttulo1"/>
        <w:spacing w:line="360" w:lineRule="auto"/>
        <w:rPr>
          <w:rFonts w:ascii="Times New Roman" w:hAnsi="Times New Roman" w:cs="Times New Roman"/>
          <w:b w:val="0"/>
        </w:rPr>
      </w:pPr>
      <w:r w:rsidRPr="00F71B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EB7EE4" wp14:editId="2B6FF108">
                <wp:simplePos x="0" y="0"/>
                <wp:positionH relativeFrom="column">
                  <wp:posOffset>5259070</wp:posOffset>
                </wp:positionH>
                <wp:positionV relativeFrom="paragraph">
                  <wp:posOffset>-553720</wp:posOffset>
                </wp:positionV>
                <wp:extent cx="231140" cy="417830"/>
                <wp:effectExtent l="1270" t="508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497A8" w14:textId="77777777" w:rsidR="006C59F7" w:rsidRDefault="006C59F7" w:rsidP="00DB2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B7EE4" id="Caixa de Texto 2" o:spid="_x0000_s1027" type="#_x0000_t202" style="position:absolute;left:0;text-align:left;margin-left:414.1pt;margin-top:-43.6pt;width:18.2pt;height:3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" stroked="f">
                <v:textbox>
                  <w:txbxContent>
                    <w:p w14:paraId="034497A8" w14:textId="77777777" w:rsidR="006C59F7" w:rsidRDefault="006C59F7" w:rsidP="00DB20B3"/>
                  </w:txbxContent>
                </v:textbox>
              </v:shape>
            </w:pict>
          </mc:Fallback>
        </mc:AlternateContent>
      </w:r>
      <w:r w:rsidRPr="00F71BB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7E91A8" wp14:editId="12A69407">
                <wp:simplePos x="0" y="0"/>
                <wp:positionH relativeFrom="column">
                  <wp:posOffset>5257800</wp:posOffset>
                </wp:positionH>
                <wp:positionV relativeFrom="paragraph">
                  <wp:posOffset>-554355</wp:posOffset>
                </wp:positionV>
                <wp:extent cx="231140" cy="417830"/>
                <wp:effectExtent l="0" t="4445" r="0" b="0"/>
                <wp:wrapThrough wrapText="bothSides">
                  <wp:wrapPolygon edited="0">
                    <wp:start x="-890" y="0"/>
                    <wp:lineTo x="-890" y="21108"/>
                    <wp:lineTo x="21600" y="21108"/>
                    <wp:lineTo x="21600" y="0"/>
                    <wp:lineTo x="-890" y="0"/>
                  </wp:wrapPolygon>
                </wp:wrapThrough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AB49C" w14:textId="77777777" w:rsidR="006C59F7" w:rsidRDefault="006C59F7" w:rsidP="00DB2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91A8" id="Text Box 4" o:spid="_x0000_s1028" type="#_x0000_t202" style="position:absolute;left:0;text-align:left;margin-left:414pt;margin-top:-43.65pt;width:18.2pt;height:3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Z/gwIAABU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" stroked="f">
                <v:textbox>
                  <w:txbxContent>
                    <w:p w14:paraId="797AB49C" w14:textId="77777777" w:rsidR="006C59F7" w:rsidRDefault="006C59F7" w:rsidP="00DB20B3"/>
                  </w:txbxContent>
                </v:textbox>
                <w10:wrap type="through"/>
              </v:shape>
            </w:pict>
          </mc:Fallback>
        </mc:AlternateContent>
      </w:r>
      <w:r w:rsidRPr="00F71BB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99AA7" wp14:editId="08FEA9F0">
                <wp:simplePos x="0" y="0"/>
                <wp:positionH relativeFrom="column">
                  <wp:posOffset>5825490</wp:posOffset>
                </wp:positionH>
                <wp:positionV relativeFrom="paragraph">
                  <wp:posOffset>-557530</wp:posOffset>
                </wp:positionV>
                <wp:extent cx="231140" cy="417830"/>
                <wp:effectExtent l="0" t="1270" r="1270" b="0"/>
                <wp:wrapNone/>
                <wp:docPr id="1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FC7CC" w14:textId="77777777" w:rsidR="006C59F7" w:rsidRDefault="006C59F7" w:rsidP="00DB2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9AA7" id="Caixa de Texto 5" o:spid="_x0000_s1029" type="#_x0000_t202" style="position:absolute;left:0;text-align:left;margin-left:458.7pt;margin-top:-43.9pt;width:18.2pt;height:3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" stroked="f">
                <v:textbox>
                  <w:txbxContent>
                    <w:p w14:paraId="736FC7CC" w14:textId="77777777" w:rsidR="006C59F7" w:rsidRDefault="006C59F7" w:rsidP="00DB20B3"/>
                  </w:txbxContent>
                </v:textbox>
              </v:shape>
            </w:pict>
          </mc:Fallback>
        </mc:AlternateContent>
      </w:r>
      <w:r w:rsidRPr="00F71BBF">
        <w:rPr>
          <w:rFonts w:ascii="Times New Roman" w:hAnsi="Times New Roman" w:cs="Times New Roman"/>
          <w:b w:val="0"/>
        </w:rPr>
        <w:t>Lucas Marvilla Fraga de Mesquita</w:t>
      </w:r>
    </w:p>
    <w:p w14:paraId="5B259214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  <w:b w:val="0"/>
        </w:rPr>
      </w:pPr>
    </w:p>
    <w:p w14:paraId="4B61E14E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  <w:b w:val="0"/>
        </w:rPr>
      </w:pPr>
    </w:p>
    <w:p w14:paraId="2974D8DC" w14:textId="77777777" w:rsidR="00EF62B8" w:rsidRPr="00F71BBF" w:rsidRDefault="00EF62B8" w:rsidP="00EF62B8">
      <w:pPr>
        <w:spacing w:line="360" w:lineRule="auto"/>
        <w:ind w:firstLine="708"/>
        <w:rPr>
          <w:b/>
        </w:rPr>
      </w:pPr>
      <w:r w:rsidRPr="00F71BBF">
        <w:rPr>
          <w:b/>
        </w:rPr>
        <w:t>Oficina Story and Telling</w:t>
      </w:r>
    </w:p>
    <w:p w14:paraId="6BE5DEB2" w14:textId="77777777" w:rsidR="00DB20B3" w:rsidRPr="00F71BBF" w:rsidRDefault="00DB20B3" w:rsidP="00DB20B3">
      <w:pPr>
        <w:pStyle w:val="Corpodetexto2"/>
        <w:spacing w:line="360" w:lineRule="auto"/>
        <w:jc w:val="both"/>
        <w:rPr>
          <w:rFonts w:ascii="Times New Roman" w:hAnsi="Times New Roman" w:cs="Times New Roman"/>
          <w:b w:val="0"/>
        </w:rPr>
      </w:pPr>
    </w:p>
    <w:p w14:paraId="6C9D3E42" w14:textId="77777777" w:rsidR="00DB20B3" w:rsidRPr="00F71BBF" w:rsidRDefault="00DB20B3" w:rsidP="00DB20B3">
      <w:pPr>
        <w:pStyle w:val="Corpodetexto2"/>
        <w:spacing w:line="360" w:lineRule="auto"/>
        <w:jc w:val="both"/>
        <w:rPr>
          <w:rFonts w:ascii="Times New Roman" w:hAnsi="Times New Roman" w:cs="Times New Roman"/>
          <w:b w:val="0"/>
        </w:rPr>
      </w:pPr>
    </w:p>
    <w:p w14:paraId="676A63E2" w14:textId="77777777" w:rsidR="00DB20B3" w:rsidRPr="00F71BBF" w:rsidRDefault="00DB20B3" w:rsidP="00DB20B3">
      <w:pPr>
        <w:pStyle w:val="Corpodetexto2"/>
        <w:spacing w:line="360" w:lineRule="auto"/>
        <w:jc w:val="both"/>
        <w:rPr>
          <w:rFonts w:ascii="Times New Roman" w:hAnsi="Times New Roman" w:cs="Times New Roman"/>
          <w:b w:val="0"/>
        </w:rPr>
      </w:pPr>
    </w:p>
    <w:p w14:paraId="7786C351" w14:textId="77777777" w:rsidR="00DB20B3" w:rsidRPr="00F71BBF" w:rsidRDefault="00DB20B3" w:rsidP="00DB20B3">
      <w:pPr>
        <w:pStyle w:val="Corpodetexto2"/>
        <w:spacing w:line="360" w:lineRule="auto"/>
        <w:jc w:val="both"/>
        <w:rPr>
          <w:rFonts w:ascii="Times New Roman" w:hAnsi="Times New Roman" w:cs="Times New Roman"/>
          <w:b w:val="0"/>
        </w:rPr>
      </w:pPr>
    </w:p>
    <w:p w14:paraId="0800020D" w14:textId="77777777" w:rsidR="00DB20B3" w:rsidRPr="00F71BBF" w:rsidRDefault="00DB20B3" w:rsidP="00DB20B3">
      <w:pPr>
        <w:pStyle w:val="Corpodetexto2"/>
        <w:spacing w:line="360" w:lineRule="auto"/>
        <w:jc w:val="both"/>
        <w:rPr>
          <w:rFonts w:ascii="Times New Roman" w:hAnsi="Times New Roman" w:cs="Times New Roman"/>
          <w:b w:val="0"/>
        </w:rPr>
      </w:pPr>
    </w:p>
    <w:p w14:paraId="035B5783" w14:textId="6D7359B2" w:rsidR="00DB20B3" w:rsidRPr="00F71BBF" w:rsidRDefault="00EF62B8" w:rsidP="00DB20B3">
      <w:pPr>
        <w:pStyle w:val="Corpodetexto2"/>
        <w:spacing w:line="240" w:lineRule="auto"/>
        <w:ind w:left="3538"/>
        <w:jc w:val="both"/>
        <w:rPr>
          <w:rFonts w:ascii="Times New Roman" w:hAnsi="Times New Roman" w:cs="Times New Roman"/>
          <w:b w:val="0"/>
          <w:strike/>
        </w:rPr>
      </w:pPr>
      <w:r>
        <w:rPr>
          <w:rFonts w:ascii="Times New Roman" w:hAnsi="Times New Roman" w:cs="Times New Roman"/>
          <w:b w:val="0"/>
        </w:rPr>
        <w:t xml:space="preserve">Produto fruto do </w:t>
      </w:r>
      <w:r w:rsidR="00A504B1" w:rsidRPr="00F71BBF">
        <w:rPr>
          <w:rFonts w:ascii="Times New Roman" w:hAnsi="Times New Roman" w:cs="Times New Roman"/>
          <w:b w:val="0"/>
        </w:rPr>
        <w:t xml:space="preserve">mestrado </w:t>
      </w:r>
      <w:r w:rsidR="00DB20B3" w:rsidRPr="00F71BBF">
        <w:rPr>
          <w:rFonts w:ascii="Times New Roman" w:hAnsi="Times New Roman" w:cs="Times New Roman"/>
          <w:b w:val="0"/>
        </w:rPr>
        <w:t>apresentada como requisito de aprovação para o título de mestre no programa de Mestrado Profissional em Ensino na Saúde: Formação Docente Interdisciplinar para o SUS, da Escola de Enfermagem Aurora de Afonso Costa – EEAAC na Linha 1: Formação Pedagógica em Saúde.</w:t>
      </w:r>
    </w:p>
    <w:p w14:paraId="6238E533" w14:textId="77777777" w:rsidR="00DB20B3" w:rsidRPr="00F71BBF" w:rsidRDefault="00DB20B3" w:rsidP="00DB20B3">
      <w:pPr>
        <w:pStyle w:val="Corpodetexto2"/>
        <w:spacing w:line="360" w:lineRule="auto"/>
        <w:jc w:val="both"/>
        <w:rPr>
          <w:rFonts w:ascii="Times New Roman" w:hAnsi="Times New Roman" w:cs="Times New Roman"/>
          <w:strike/>
        </w:rPr>
      </w:pPr>
    </w:p>
    <w:p w14:paraId="3BBDC09A" w14:textId="77777777" w:rsidR="00DB20B3" w:rsidRPr="00F71BBF" w:rsidRDefault="00DB20B3" w:rsidP="00DB20B3">
      <w:pPr>
        <w:pStyle w:val="Corpodetexto2"/>
        <w:spacing w:line="360" w:lineRule="auto"/>
        <w:jc w:val="center"/>
        <w:rPr>
          <w:rFonts w:ascii="Times New Roman" w:hAnsi="Times New Roman" w:cs="Times New Roman"/>
          <w:strike/>
        </w:rPr>
      </w:pPr>
    </w:p>
    <w:p w14:paraId="79929D12" w14:textId="77777777" w:rsidR="00DB20B3" w:rsidRPr="00F71BBF" w:rsidRDefault="00DB20B3" w:rsidP="00DB20B3">
      <w:pPr>
        <w:pStyle w:val="Corpodetexto2"/>
        <w:spacing w:line="360" w:lineRule="auto"/>
        <w:jc w:val="center"/>
        <w:rPr>
          <w:rFonts w:ascii="Times New Roman" w:hAnsi="Times New Roman" w:cs="Times New Roman"/>
        </w:rPr>
      </w:pPr>
    </w:p>
    <w:p w14:paraId="08A0C689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1AED2726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1703AB2F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02CADD67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3B9C7C27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7D53C5CC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11D82DF4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2D67B372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7E5BF307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288752D9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6A8219AF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1C203A06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1B5EBDCA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1CA3BE69" w14:textId="77777777" w:rsidR="00DB20B3" w:rsidRPr="00F71BBF" w:rsidRDefault="00DB20B3" w:rsidP="00DB20B3">
      <w:pPr>
        <w:pStyle w:val="Corpodetexto2"/>
        <w:spacing w:line="360" w:lineRule="auto"/>
        <w:jc w:val="left"/>
        <w:rPr>
          <w:rFonts w:ascii="Times New Roman" w:hAnsi="Times New Roman" w:cs="Times New Roman"/>
        </w:rPr>
      </w:pPr>
    </w:p>
    <w:p w14:paraId="50CC7552" w14:textId="77777777" w:rsidR="00DB20B3" w:rsidRPr="00F71BBF" w:rsidRDefault="00DB20B3" w:rsidP="00DB20B3">
      <w:pPr>
        <w:pStyle w:val="Corpodetexto2"/>
        <w:spacing w:line="360" w:lineRule="auto"/>
        <w:jc w:val="center"/>
        <w:rPr>
          <w:rFonts w:ascii="Times New Roman" w:hAnsi="Times New Roman" w:cs="Times New Roman"/>
          <w:b w:val="0"/>
        </w:rPr>
      </w:pPr>
      <w:r w:rsidRPr="00F71BBF">
        <w:rPr>
          <w:rFonts w:ascii="Times New Roman" w:hAnsi="Times New Roman" w:cs="Times New Roman"/>
          <w:b w:val="0"/>
        </w:rPr>
        <w:t>NITERÓI</w:t>
      </w:r>
    </w:p>
    <w:p w14:paraId="4EBDA6F3" w14:textId="23620954" w:rsidR="00DB20B3" w:rsidRDefault="00DB20B3" w:rsidP="00DB20B3">
      <w:pPr>
        <w:pStyle w:val="Corpodetexto2"/>
        <w:spacing w:line="360" w:lineRule="auto"/>
        <w:jc w:val="center"/>
        <w:rPr>
          <w:rFonts w:ascii="Times New Roman" w:hAnsi="Times New Roman" w:cs="Times New Roman"/>
          <w:b w:val="0"/>
        </w:rPr>
      </w:pPr>
      <w:r w:rsidRPr="00F71BBF">
        <w:rPr>
          <w:rFonts w:ascii="Times New Roman" w:hAnsi="Times New Roman" w:cs="Times New Roman"/>
          <w:b w:val="0"/>
        </w:rPr>
        <w:t>2019</w:t>
      </w:r>
    </w:p>
    <w:p w14:paraId="030C92E4" w14:textId="77777777" w:rsidR="00EF62B8" w:rsidRPr="00F71BBF" w:rsidRDefault="00EF62B8" w:rsidP="00DB20B3">
      <w:pPr>
        <w:pStyle w:val="Corpodetexto2"/>
        <w:spacing w:line="360" w:lineRule="auto"/>
        <w:jc w:val="center"/>
        <w:rPr>
          <w:rFonts w:ascii="Times New Roman" w:hAnsi="Times New Roman" w:cs="Times New Roman"/>
          <w:b w:val="0"/>
        </w:rPr>
      </w:pPr>
    </w:p>
    <w:p w14:paraId="494B2BD3" w14:textId="10BC61C4" w:rsidR="00B872B5" w:rsidRPr="00F71BBF" w:rsidRDefault="0004176F" w:rsidP="00B872B5">
      <w:pPr>
        <w:spacing w:line="360" w:lineRule="auto"/>
        <w:ind w:firstLine="708"/>
        <w:rPr>
          <w:b/>
        </w:rPr>
      </w:pPr>
      <w:r w:rsidRPr="00F71BBF">
        <w:rPr>
          <w:b/>
        </w:rPr>
        <w:lastRenderedPageBreak/>
        <w:t>Oficina Story and Telling</w:t>
      </w:r>
    </w:p>
    <w:p w14:paraId="5888F5FB" w14:textId="5A1EFB5E" w:rsidR="0004176F" w:rsidRPr="00F71BBF" w:rsidRDefault="00B872B5" w:rsidP="00B872B5">
      <w:pPr>
        <w:spacing w:line="360" w:lineRule="auto"/>
        <w:ind w:firstLine="708"/>
        <w:jc w:val="both"/>
      </w:pPr>
      <w:r w:rsidRPr="00F71BBF">
        <w:t>A oficina realizada a partir da experimentação sociopoética, seguindo o percurso teórico-metodológico, onde em sua implementação possibilita a construção de saberes coletivos e aproximação dos envolvidos.</w:t>
      </w:r>
    </w:p>
    <w:p w14:paraId="0FDADB62" w14:textId="1C53F636" w:rsidR="00B872B5" w:rsidRPr="00F71BBF" w:rsidRDefault="00EF62B8" w:rsidP="00B872B5">
      <w:pPr>
        <w:spacing w:line="360" w:lineRule="auto"/>
        <w:ind w:firstLine="708"/>
        <w:jc w:val="both"/>
      </w:pPr>
      <w:r>
        <w:t>A oficina permite</w:t>
      </w:r>
      <w:r w:rsidR="00B872B5" w:rsidRPr="00F71BBF">
        <w:t xml:space="preserve"> a leveza na produção de saberes,</w:t>
      </w:r>
      <w:r>
        <w:t xml:space="preserve"> </w:t>
      </w:r>
      <w:r w:rsidR="00B872B5" w:rsidRPr="00F71BBF">
        <w:t xml:space="preserve"> realizadas</w:t>
      </w:r>
      <w:r>
        <w:t xml:space="preserve"> a partir de</w:t>
      </w:r>
      <w:r w:rsidR="00B872B5" w:rsidRPr="00F71BBF">
        <w:t xml:space="preserve"> técnicas de relaxamento que favorecem o despertar do conhecimento dos sujeitos. Os elementos </w:t>
      </w:r>
      <w:r w:rsidR="008705CC" w:rsidRPr="00F71BBF">
        <w:t xml:space="preserve">fundamentados na </w:t>
      </w:r>
      <w:r w:rsidR="00B872B5" w:rsidRPr="00F71BBF">
        <w:t>sociopoética como, respeito e ética promovem e resguardam os sujeitos de atritos institucionais, permitindo uma pluralidade do pensamento.</w:t>
      </w:r>
    </w:p>
    <w:p w14:paraId="128F5DA4" w14:textId="77777777" w:rsidR="00B872B5" w:rsidRPr="00F71BBF" w:rsidRDefault="00B872B5" w:rsidP="00B872B5">
      <w:pPr>
        <w:spacing w:line="360" w:lineRule="auto"/>
        <w:ind w:firstLine="708"/>
        <w:jc w:val="both"/>
        <w:rPr>
          <w:b/>
        </w:rPr>
      </w:pPr>
    </w:p>
    <w:p w14:paraId="5566C01D" w14:textId="3F72AAF9" w:rsidR="00B872B5" w:rsidRPr="00F71BBF" w:rsidRDefault="00B872B5" w:rsidP="00B872B5">
      <w:pPr>
        <w:spacing w:line="360" w:lineRule="auto"/>
        <w:ind w:firstLine="708"/>
        <w:rPr>
          <w:b/>
        </w:rPr>
      </w:pPr>
      <w:r w:rsidRPr="00F71BBF">
        <w:rPr>
          <w:b/>
        </w:rPr>
        <w:t>Objetivos da oficina</w:t>
      </w:r>
    </w:p>
    <w:p w14:paraId="5689A26C" w14:textId="77777777" w:rsidR="008705CC" w:rsidRPr="00F71BBF" w:rsidRDefault="00B872B5" w:rsidP="008705C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pt-BR"/>
        </w:rPr>
      </w:pPr>
      <w:r w:rsidRPr="00F71BBF">
        <w:rPr>
          <w:rFonts w:ascii="Times New Roman" w:eastAsiaTheme="minorHAnsi" w:hAnsi="Times New Roman"/>
          <w:sz w:val="24"/>
          <w:szCs w:val="24"/>
          <w:lang w:eastAsia="pt-BR"/>
        </w:rPr>
        <w:t>Sensibilizar os participantes como a arte permite a criação de saberes coletivos;</w:t>
      </w:r>
    </w:p>
    <w:p w14:paraId="37C1A0F4" w14:textId="77777777" w:rsidR="008705CC" w:rsidRPr="00F71BBF" w:rsidRDefault="00B872B5" w:rsidP="008705C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pt-BR"/>
        </w:rPr>
      </w:pPr>
      <w:r w:rsidRPr="00F71BBF">
        <w:rPr>
          <w:rFonts w:ascii="Times New Roman" w:hAnsi="Times New Roman"/>
          <w:sz w:val="24"/>
          <w:szCs w:val="24"/>
        </w:rPr>
        <w:t>Promover encontros e diálogos aos envolvidos;</w:t>
      </w:r>
    </w:p>
    <w:p w14:paraId="3F14B72F" w14:textId="77777777" w:rsidR="008705CC" w:rsidRPr="00F71BBF" w:rsidRDefault="00B872B5" w:rsidP="008705C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pt-BR"/>
        </w:rPr>
      </w:pPr>
      <w:r w:rsidRPr="00F71BBF">
        <w:rPr>
          <w:rFonts w:ascii="Times New Roman" w:hAnsi="Times New Roman"/>
          <w:sz w:val="24"/>
          <w:szCs w:val="24"/>
        </w:rPr>
        <w:t>Possibilitar atividades culturais;</w:t>
      </w:r>
    </w:p>
    <w:p w14:paraId="10A35E7D" w14:textId="62376A8F" w:rsidR="008705CC" w:rsidRPr="00EF62B8" w:rsidRDefault="00B872B5" w:rsidP="008705C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pt-BR"/>
        </w:rPr>
      </w:pPr>
      <w:r w:rsidRPr="00F71BBF">
        <w:rPr>
          <w:rFonts w:ascii="Times New Roman" w:hAnsi="Times New Roman"/>
          <w:sz w:val="24"/>
          <w:szCs w:val="24"/>
        </w:rPr>
        <w:t>Gerar discussões reflexivas sobre os temas abordados de forma crítica e coletiva;</w:t>
      </w:r>
    </w:p>
    <w:p w14:paraId="0BAB5655" w14:textId="77777777" w:rsidR="00EF62B8" w:rsidRPr="00F71BBF" w:rsidRDefault="00EF62B8" w:rsidP="00EF62B8">
      <w:pPr>
        <w:spacing w:line="360" w:lineRule="auto"/>
        <w:ind w:firstLine="708"/>
        <w:rPr>
          <w:b/>
        </w:rPr>
      </w:pPr>
      <w:r w:rsidRPr="00F71BBF">
        <w:rPr>
          <w:b/>
        </w:rPr>
        <w:t>Estrutura dos encontros</w:t>
      </w:r>
    </w:p>
    <w:p w14:paraId="471BB88B" w14:textId="77777777" w:rsidR="00EF62B8" w:rsidRPr="00F71BBF" w:rsidRDefault="00EF62B8" w:rsidP="00EF62B8">
      <w:pPr>
        <w:spacing w:line="360" w:lineRule="auto"/>
        <w:ind w:firstLine="360"/>
        <w:jc w:val="both"/>
      </w:pPr>
    </w:p>
    <w:p w14:paraId="0D839925" w14:textId="77777777" w:rsidR="00EF62B8" w:rsidRPr="00F71BBF" w:rsidRDefault="00EF62B8" w:rsidP="00EF62B8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BBF">
        <w:rPr>
          <w:rFonts w:ascii="Times New Roman" w:hAnsi="Times New Roman"/>
          <w:sz w:val="24"/>
          <w:szCs w:val="24"/>
        </w:rPr>
        <w:t>Início com técnica de relaxamento;</w:t>
      </w:r>
    </w:p>
    <w:p w14:paraId="0C96E275" w14:textId="77777777" w:rsidR="00EF62B8" w:rsidRPr="00F71BBF" w:rsidRDefault="00EF62B8" w:rsidP="00EF62B8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BBF">
        <w:rPr>
          <w:rFonts w:ascii="Times New Roman" w:hAnsi="Times New Roman"/>
          <w:sz w:val="24"/>
          <w:szCs w:val="24"/>
        </w:rPr>
        <w:t>Elementos estéticos (tecidos, flores, fantasias mascaras e etc.) e de papelaria;</w:t>
      </w:r>
    </w:p>
    <w:p w14:paraId="137A56F5" w14:textId="77777777" w:rsidR="00EF62B8" w:rsidRPr="00F71BBF" w:rsidRDefault="00EF62B8" w:rsidP="00EF62B8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BBF">
        <w:rPr>
          <w:rFonts w:ascii="Times New Roman" w:hAnsi="Times New Roman"/>
          <w:sz w:val="24"/>
          <w:szCs w:val="24"/>
        </w:rPr>
        <w:t>Criação de exposição com cunho artístico com o tema gerador</w:t>
      </w:r>
    </w:p>
    <w:p w14:paraId="02FFCCDD" w14:textId="77777777" w:rsidR="00EF62B8" w:rsidRPr="00F71BBF" w:rsidRDefault="00EF62B8" w:rsidP="00EF62B8">
      <w:pPr>
        <w:pStyle w:val="PargrafodaLista"/>
        <w:spacing w:line="360" w:lineRule="auto"/>
        <w:ind w:left="1080"/>
        <w:jc w:val="both"/>
        <w:rPr>
          <w:rFonts w:ascii="Times New Roman" w:eastAsiaTheme="minorHAnsi" w:hAnsi="Times New Roman"/>
          <w:sz w:val="24"/>
          <w:szCs w:val="24"/>
          <w:lang w:eastAsia="pt-BR"/>
        </w:rPr>
      </w:pPr>
    </w:p>
    <w:p w14:paraId="6F844F88" w14:textId="1346DF49" w:rsidR="008705CC" w:rsidRPr="00F71BBF" w:rsidRDefault="008705CC" w:rsidP="008705CC">
      <w:pPr>
        <w:spacing w:line="360" w:lineRule="auto"/>
        <w:ind w:firstLine="708"/>
        <w:rPr>
          <w:b/>
        </w:rPr>
      </w:pPr>
      <w:r w:rsidRPr="00F71BBF">
        <w:rPr>
          <w:b/>
        </w:rPr>
        <w:t>Construção da oficina</w:t>
      </w:r>
    </w:p>
    <w:p w14:paraId="621672F9" w14:textId="0EBC50BE" w:rsidR="008705CC" w:rsidRPr="00F71BBF" w:rsidRDefault="008705CC" w:rsidP="00B872B5">
      <w:pPr>
        <w:spacing w:line="360" w:lineRule="auto"/>
        <w:ind w:firstLine="360"/>
        <w:jc w:val="both"/>
      </w:pPr>
      <w:r w:rsidRPr="00F71BBF">
        <w:t>Mínimo de dois encontros com duração de 2 horas cada, sendo:</w:t>
      </w:r>
    </w:p>
    <w:p w14:paraId="2F1ACA9B" w14:textId="1502E1C2" w:rsidR="008705CC" w:rsidRDefault="008705CC" w:rsidP="008705CC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BBF">
        <w:rPr>
          <w:rFonts w:ascii="Times New Roman" w:hAnsi="Times New Roman"/>
          <w:sz w:val="24"/>
          <w:szCs w:val="24"/>
        </w:rPr>
        <w:t>Experimentação;</w:t>
      </w:r>
    </w:p>
    <w:p w14:paraId="2A9B893F" w14:textId="513A2297" w:rsidR="00EF62B8" w:rsidRDefault="00EF62B8" w:rsidP="00EF62B8">
      <w:pPr>
        <w:spacing w:line="360" w:lineRule="auto"/>
        <w:ind w:firstLine="708"/>
        <w:jc w:val="both"/>
      </w:pPr>
      <w:r>
        <w:t>Na experimentação os participantes ficam em um ambiente calmo, após a técnica de relaxamento, inicia-se a experimentação.</w:t>
      </w:r>
    </w:p>
    <w:p w14:paraId="3E4DD84B" w14:textId="405E8377" w:rsidR="00EF62B8" w:rsidRDefault="00EF62B8" w:rsidP="00EF62B8">
      <w:pPr>
        <w:spacing w:line="360" w:lineRule="auto"/>
        <w:ind w:firstLine="708"/>
        <w:jc w:val="both"/>
      </w:pPr>
      <w:r>
        <w:t>No centro da sala existe uma caixa com diversos elementos do cotidiano de uma vida, como chaves, roupa, celular e etc.</w:t>
      </w:r>
    </w:p>
    <w:p w14:paraId="04E639A3" w14:textId="4507FC0A" w:rsidR="00EF62B8" w:rsidRPr="00EF62B8" w:rsidRDefault="00EF62B8" w:rsidP="00EF62B8">
      <w:pPr>
        <w:spacing w:line="360" w:lineRule="auto"/>
        <w:ind w:firstLine="708"/>
        <w:jc w:val="both"/>
      </w:pPr>
      <w:r>
        <w:t>O primeiro participante retira aleatoriamente um item  e é questionado a contar uma história vivida a partir daquele objeto, ex: “O que este objeto remete a uma experiência onde ser enfermeiro fez a diferença?”, continua um-a-um e debate-se os temas e saberes abordados.</w:t>
      </w:r>
    </w:p>
    <w:p w14:paraId="2B759B98" w14:textId="1F8CB4EB" w:rsidR="008705CC" w:rsidRPr="00F71BBF" w:rsidRDefault="008705CC" w:rsidP="008705CC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BBF">
        <w:rPr>
          <w:rFonts w:ascii="Times New Roman" w:hAnsi="Times New Roman"/>
          <w:sz w:val="24"/>
          <w:szCs w:val="24"/>
        </w:rPr>
        <w:t>Contra-análise;</w:t>
      </w:r>
    </w:p>
    <w:p w14:paraId="69ACD878" w14:textId="4EB64C81" w:rsidR="008705CC" w:rsidRPr="00F71BBF" w:rsidRDefault="00EF62B8" w:rsidP="00B872B5">
      <w:pPr>
        <w:spacing w:line="360" w:lineRule="auto"/>
        <w:ind w:firstLine="360"/>
        <w:jc w:val="both"/>
      </w:pPr>
      <w:r>
        <w:lastRenderedPageBreak/>
        <w:t>Momento de construção coletiva, onde discute-se sobre as impressões e aprendizados, onde o grupo validam as informações obtidas.</w:t>
      </w:r>
    </w:p>
    <w:p w14:paraId="5563EDE8" w14:textId="77777777" w:rsidR="00A672F3" w:rsidRPr="00F71BBF" w:rsidRDefault="00A672F3" w:rsidP="00A672F3">
      <w:pPr>
        <w:spacing w:line="360" w:lineRule="auto"/>
        <w:ind w:firstLine="360"/>
        <w:jc w:val="both"/>
      </w:pPr>
    </w:p>
    <w:p w14:paraId="31F56EB0" w14:textId="6F16EC41" w:rsidR="008705CC" w:rsidRPr="00F71BBF" w:rsidRDefault="008705CC" w:rsidP="008705CC">
      <w:pPr>
        <w:spacing w:line="360" w:lineRule="auto"/>
        <w:ind w:firstLine="708"/>
        <w:rPr>
          <w:b/>
        </w:rPr>
      </w:pPr>
      <w:r w:rsidRPr="00F71BBF">
        <w:rPr>
          <w:b/>
        </w:rPr>
        <w:t>Duração da apresentação final:</w:t>
      </w:r>
    </w:p>
    <w:p w14:paraId="31F40F7A" w14:textId="482A97C4" w:rsidR="00B872B5" w:rsidRPr="00F71BBF" w:rsidRDefault="008705CC" w:rsidP="00A672F3">
      <w:pPr>
        <w:pStyle w:val="PargrafodaLista"/>
        <w:numPr>
          <w:ilvl w:val="0"/>
          <w:numId w:val="3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1BBF">
        <w:rPr>
          <w:rFonts w:ascii="Times New Roman" w:hAnsi="Times New Roman"/>
          <w:sz w:val="24"/>
          <w:szCs w:val="24"/>
        </w:rPr>
        <w:t>30 minutos</w:t>
      </w:r>
    </w:p>
    <w:p w14:paraId="5DCEAAA2" w14:textId="621B74EA" w:rsidR="001438E0" w:rsidRPr="00F71BBF" w:rsidRDefault="005C4295" w:rsidP="00B872B5">
      <w:pPr>
        <w:spacing w:line="360" w:lineRule="auto"/>
        <w:ind w:firstLine="360"/>
        <w:jc w:val="both"/>
      </w:pPr>
      <w:r w:rsidRPr="00F71BBF">
        <w:rPr>
          <w:b/>
        </w:rPr>
        <w:t>RELEVÂNCIA</w:t>
      </w:r>
      <w:r w:rsidR="009469BB" w:rsidRPr="00F71BBF">
        <w:rPr>
          <w:rFonts w:eastAsia="Times New Roman"/>
        </w:rPr>
        <w:t xml:space="preserve"> </w:t>
      </w:r>
      <w:r w:rsidR="009469BB" w:rsidRPr="00F71BBF">
        <w:t>à produção de subjetividade, utilizando a sensibilidade, a criatividade e a relação com o outro favorecem</w:t>
      </w:r>
      <w:r w:rsidR="003B0EC2" w:rsidRPr="00F71BBF">
        <w:t xml:space="preserve"> o saber. O método permite que os sujeitos não sejam explorados, eles participam ativamento no processo de criação do conhecimento, </w:t>
      </w:r>
      <w:r w:rsidR="003B0EC2" w:rsidRPr="00F71BBF">
        <w:rPr>
          <w:b/>
        </w:rPr>
        <w:t xml:space="preserve">tendo como impacto social: </w:t>
      </w:r>
      <w:r w:rsidR="003B0EC2" w:rsidRPr="00F71BBF">
        <w:t>a possibilidade de analisar de forma crítica a realidade social, ao revelar o inconsciente de classe, de grupo, de gênero, de cultura e subcultura, de faixa etária, que a</w:t>
      </w:r>
      <w:r w:rsidR="001438E0" w:rsidRPr="00F71BBF">
        <w:t>travessa as pessoas e os grupos, proporcionando mais prazer, harmonia e respeito com o outro e a si.</w:t>
      </w:r>
      <w:r w:rsidR="00FC3490" w:rsidRPr="00F71BBF">
        <w:t xml:space="preserve"> </w:t>
      </w:r>
      <w:r w:rsidR="00FC3490" w:rsidRPr="00F71BBF">
        <w:rPr>
          <w:b/>
        </w:rPr>
        <w:t xml:space="preserve">Público Alvo: </w:t>
      </w:r>
      <w:r w:rsidR="00FC3490" w:rsidRPr="00F71BBF">
        <w:rPr>
          <w:rFonts w:eastAsia="Times New Roman"/>
        </w:rPr>
        <w:t xml:space="preserve">Enfermeiros de saúde mental, podendo se estender a profissionais de outras categorias. </w:t>
      </w:r>
    </w:p>
    <w:p w14:paraId="30B8A1E3" w14:textId="77777777" w:rsidR="009C4F1C" w:rsidRPr="00F71BBF" w:rsidRDefault="009C4F1C" w:rsidP="00A27423">
      <w:pPr>
        <w:spacing w:line="360" w:lineRule="auto"/>
        <w:jc w:val="both"/>
      </w:pPr>
    </w:p>
    <w:p w14:paraId="04CF104F" w14:textId="1368DF67" w:rsidR="008A26F2" w:rsidRPr="00F71BBF" w:rsidRDefault="00A27423" w:rsidP="00A27423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BBF">
        <w:rPr>
          <w:rFonts w:ascii="Times New Roman" w:hAnsi="Times New Roman"/>
          <w:sz w:val="24"/>
          <w:szCs w:val="24"/>
        </w:rPr>
        <w:t>Validação do programa</w:t>
      </w:r>
    </w:p>
    <w:p w14:paraId="4B74681D" w14:textId="08A227FA" w:rsidR="00AD6BA1" w:rsidRPr="00F71BBF" w:rsidRDefault="00AD6BA1" w:rsidP="008A26F2">
      <w:pPr>
        <w:spacing w:line="360" w:lineRule="auto"/>
        <w:ind w:firstLine="709"/>
        <w:jc w:val="both"/>
      </w:pPr>
      <w:r w:rsidRPr="00F71BBF">
        <w:t>O relato a seguir nos evidencia que houve uma transformação no pensamento após a experimentação</w:t>
      </w:r>
      <w:r w:rsidR="001E06A9" w:rsidRPr="00F71BBF">
        <w:t>, tendo revalidação do grupo pesquisador</w:t>
      </w:r>
      <w:r w:rsidRPr="00F71BBF">
        <w:t>:</w:t>
      </w:r>
    </w:p>
    <w:p w14:paraId="66754378" w14:textId="0F7B9D5B" w:rsidR="00E35B7F" w:rsidRPr="00F71BBF" w:rsidRDefault="00E35B7F" w:rsidP="00AC3E22">
      <w:pPr>
        <w:spacing w:line="360" w:lineRule="auto"/>
        <w:jc w:val="both"/>
      </w:pPr>
    </w:p>
    <w:p w14:paraId="16CD919E" w14:textId="77777777" w:rsidR="00D348FD" w:rsidRPr="00F71BBF" w:rsidRDefault="00D348FD" w:rsidP="00AC3E22">
      <w:pPr>
        <w:spacing w:line="360" w:lineRule="auto"/>
        <w:sectPr w:rsidR="00D348FD" w:rsidRPr="00F71BBF" w:rsidSect="003D496D">
          <w:headerReference w:type="default" r:id="rId10"/>
          <w:type w:val="continuous"/>
          <w:pgSz w:w="11900" w:h="16840"/>
          <w:pgMar w:top="1418" w:right="1418" w:bottom="1418" w:left="1418" w:header="708" w:footer="708" w:gutter="0"/>
          <w:pgNumType w:start="10"/>
          <w:cols w:space="708"/>
          <w:docGrid w:linePitch="360"/>
        </w:sectPr>
      </w:pPr>
    </w:p>
    <w:p w14:paraId="31A44057" w14:textId="359E0FEF" w:rsidR="00A672F3" w:rsidRDefault="00A672F3" w:rsidP="00432E5A">
      <w:pPr>
        <w:spacing w:line="360" w:lineRule="auto"/>
        <w:jc w:val="both"/>
        <w:rPr>
          <w:rFonts w:eastAsia="Times New Roman"/>
        </w:rPr>
      </w:pPr>
    </w:p>
    <w:p w14:paraId="0BD61307" w14:textId="224A79BE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1E2D3489" w14:textId="7A87FF5F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4E5CD692" w14:textId="49ACB64D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01DA8E67" w14:textId="152D77F6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0C5FC76D" w14:textId="66035124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284CB74F" w14:textId="630CEB5B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01ADFA2C" w14:textId="05365972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11120C82" w14:textId="515E6E98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2EC5A9DE" w14:textId="227A5028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4961C89A" w14:textId="24D39F56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659470A5" w14:textId="6C09F968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55B1EEE2" w14:textId="77B8D7BB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09391A9F" w14:textId="7E59E1CF" w:rsidR="00EF62B8" w:rsidRDefault="00EF62B8" w:rsidP="00432E5A">
      <w:pPr>
        <w:spacing w:line="360" w:lineRule="auto"/>
        <w:jc w:val="both"/>
        <w:rPr>
          <w:rFonts w:eastAsia="Times New Roman"/>
        </w:rPr>
      </w:pPr>
    </w:p>
    <w:p w14:paraId="5938CD0A" w14:textId="77777777" w:rsidR="00EF62B8" w:rsidRDefault="00EF62B8" w:rsidP="00432E5A">
      <w:pPr>
        <w:spacing w:line="360" w:lineRule="auto"/>
        <w:jc w:val="both"/>
        <w:rPr>
          <w:rFonts w:eastAsia="Times New Roman"/>
        </w:rPr>
      </w:pPr>
      <w:bookmarkStart w:id="0" w:name="_GoBack"/>
      <w:bookmarkEnd w:id="0"/>
    </w:p>
    <w:p w14:paraId="510E2075" w14:textId="77777777" w:rsidR="00EF62B8" w:rsidRPr="00F71BBF" w:rsidRDefault="00EF62B8" w:rsidP="00432E5A">
      <w:pPr>
        <w:spacing w:line="360" w:lineRule="auto"/>
        <w:jc w:val="both"/>
        <w:rPr>
          <w:rFonts w:eastAsia="Times New Roman"/>
        </w:rPr>
      </w:pPr>
    </w:p>
    <w:p w14:paraId="288920E0" w14:textId="6EDF5BB4" w:rsidR="009A60B4" w:rsidRPr="00F71BBF" w:rsidRDefault="009A60B4" w:rsidP="00432E5A">
      <w:pPr>
        <w:spacing w:line="360" w:lineRule="auto"/>
        <w:jc w:val="both"/>
      </w:pPr>
      <w:r w:rsidRPr="00F71BBF">
        <w:rPr>
          <w:b/>
        </w:rPr>
        <w:lastRenderedPageBreak/>
        <w:t>REFERÊNCIAS BIBLIOGRÁFICAS</w:t>
      </w:r>
    </w:p>
    <w:p w14:paraId="2FBF0299" w14:textId="77777777" w:rsidR="009A60B4" w:rsidRPr="00F71BBF" w:rsidRDefault="009A60B4" w:rsidP="009A60B4"/>
    <w:p w14:paraId="52CD13B0" w14:textId="77777777" w:rsidR="009A60B4" w:rsidRPr="00F71BBF" w:rsidRDefault="009A60B4" w:rsidP="00520D7B">
      <w:pPr>
        <w:jc w:val="both"/>
      </w:pPr>
    </w:p>
    <w:p w14:paraId="20791EFB" w14:textId="77777777" w:rsidR="009A60B4" w:rsidRPr="00F71BBF" w:rsidRDefault="009A60B4" w:rsidP="00520D7B">
      <w:pPr>
        <w:jc w:val="both"/>
        <w:rPr>
          <w:rFonts w:eastAsia="Times New Roman"/>
        </w:rPr>
      </w:pPr>
      <w:r w:rsidRPr="00F71BBF">
        <w:rPr>
          <w:rFonts w:eastAsia="Times New Roman"/>
        </w:rPr>
        <w:t>FREIRE, Paulo. Pedagogia da autonomia: saberes necessários à prática educativa. 37. ed. São Paulo: Paz e Terra, 2011.</w:t>
      </w:r>
    </w:p>
    <w:p w14:paraId="61A64711" w14:textId="77777777" w:rsidR="009A60B4" w:rsidRPr="00F71BBF" w:rsidRDefault="009A60B4" w:rsidP="00520D7B">
      <w:pPr>
        <w:jc w:val="both"/>
        <w:rPr>
          <w:rFonts w:eastAsia="Times New Roman"/>
        </w:rPr>
      </w:pPr>
    </w:p>
    <w:p w14:paraId="53B9E7F9" w14:textId="372518AC" w:rsidR="009A60B4" w:rsidRPr="00F71BBF" w:rsidRDefault="009A60B4" w:rsidP="00520D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en"/>
        </w:rPr>
      </w:pPr>
    </w:p>
    <w:p w14:paraId="1E051094" w14:textId="77777777" w:rsidR="009A60B4" w:rsidRPr="00F71BBF" w:rsidRDefault="009A60B4" w:rsidP="00520D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  <w:r w:rsidRPr="00F71BBF">
        <w:t>GAUTHIER, Jacques. Princípios filosóficos da sociopoética. Prática de pesquisa nas ciências humanas e sociais: abordagem sociopoética. São Paulo: Atheneu, 2005.</w:t>
      </w:r>
    </w:p>
    <w:p w14:paraId="638AFC14" w14:textId="4E4656D8" w:rsidR="009A60B4" w:rsidRPr="00F71BBF" w:rsidRDefault="009A60B4" w:rsidP="00520D7B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71BBF">
        <w:rPr>
          <w:rFonts w:ascii="Times New Roman" w:hAnsi="Times New Roman"/>
          <w:sz w:val="24"/>
          <w:szCs w:val="24"/>
        </w:rPr>
        <w:t xml:space="preserve">cyr Roberto Cuce. </w:t>
      </w:r>
      <w:r w:rsidRPr="00F71BBF">
        <w:rPr>
          <w:rFonts w:ascii="Times New Roman" w:hAnsi="Times New Roman"/>
          <w:sz w:val="24"/>
          <w:szCs w:val="24"/>
          <w:lang w:val="en-US"/>
        </w:rPr>
        <w:t xml:space="preserve">The PICO strategy for the research question construction and evidence search. </w:t>
      </w:r>
      <w:r w:rsidRPr="00F71BBF">
        <w:rPr>
          <w:rFonts w:ascii="Times New Roman" w:hAnsi="Times New Roman"/>
          <w:sz w:val="24"/>
          <w:szCs w:val="24"/>
        </w:rPr>
        <w:t>Rev Latino-Am Enfermagem [Internet]. 2007 [cited 2017 out 10];15(3):508-11.</w:t>
      </w:r>
      <w:r w:rsidRPr="00F71BBF">
        <w:rPr>
          <w:rFonts w:ascii="Times New Roman" w:hAnsi="Times New Roman"/>
          <w:sz w:val="18"/>
          <w:szCs w:val="18"/>
        </w:rPr>
        <w:t> </w:t>
      </w:r>
    </w:p>
    <w:p w14:paraId="65F583F9" w14:textId="77777777" w:rsidR="00570F92" w:rsidRPr="00F71BBF" w:rsidRDefault="00570F92" w:rsidP="00520D7B">
      <w:pPr>
        <w:pStyle w:val="PargrafodaLista"/>
        <w:spacing w:after="0" w:line="240" w:lineRule="auto"/>
        <w:ind w:left="0"/>
        <w:jc w:val="both"/>
        <w:rPr>
          <w:rFonts w:ascii="Verdana" w:hAnsi="Verdana"/>
          <w:sz w:val="18"/>
          <w:szCs w:val="18"/>
        </w:rPr>
      </w:pPr>
    </w:p>
    <w:p w14:paraId="16D4D933" w14:textId="77777777" w:rsidR="00570F92" w:rsidRPr="00F71BBF" w:rsidRDefault="00570F92" w:rsidP="00520D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  <w:r w:rsidRPr="00F71BBF">
        <w:t>SANTOS, Fernanda de Oliveira Florentino; MONTEZELI, Juliana Helena; PERES, Ainda Maris. Autonomia profissional e sistematização da assistência de enfermagem: percepção de enfermeiros. Revista Mineira de Enfermagem - REME. 2012; 16(2): 251-7.</w:t>
      </w:r>
    </w:p>
    <w:p w14:paraId="7E9D4906" w14:textId="77777777" w:rsidR="009A60B4" w:rsidRPr="00F71BBF" w:rsidRDefault="009A60B4" w:rsidP="00520D7B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0760AA" w14:textId="77777777" w:rsidR="009A60B4" w:rsidRPr="00F71BBF" w:rsidRDefault="009A60B4" w:rsidP="00520D7B">
      <w:pPr>
        <w:jc w:val="both"/>
      </w:pPr>
      <w:r w:rsidRPr="00F71BBF">
        <w:t>SANTOS, Iraci dos. et</w:t>
      </w:r>
      <w:r w:rsidRPr="00F71BBF">
        <w:rPr>
          <w:i/>
        </w:rPr>
        <w:t xml:space="preserve"> </w:t>
      </w:r>
      <w:r w:rsidRPr="00F71BBF">
        <w:t xml:space="preserve">al. Perspectiva estética: filosofia e apropriação para o cuidado de enfermagem. </w:t>
      </w:r>
      <w:r w:rsidRPr="00F71BBF">
        <w:rPr>
          <w:i/>
        </w:rPr>
        <w:t>Tratado de cuidados de enfermagem médico-cirúrgico</w:t>
      </w:r>
      <w:r w:rsidRPr="00F71BBF">
        <w:t>. São Paulo: Roca, 2012, p. 93-103.</w:t>
      </w:r>
    </w:p>
    <w:p w14:paraId="7D1452C3" w14:textId="77777777" w:rsidR="009A60B4" w:rsidRPr="00F71BBF" w:rsidRDefault="009A60B4" w:rsidP="00520D7B">
      <w:pPr>
        <w:jc w:val="both"/>
      </w:pPr>
    </w:p>
    <w:p w14:paraId="0FB81088" w14:textId="77777777" w:rsidR="009A60B4" w:rsidRPr="00F71BBF" w:rsidRDefault="00570F92" w:rsidP="00520D7B">
      <w:pPr>
        <w:jc w:val="both"/>
      </w:pPr>
      <w:r w:rsidRPr="00F71BBF">
        <w:t>SANTOS</w:t>
      </w:r>
      <w:r w:rsidR="009A60B4" w:rsidRPr="00F71BBF">
        <w:t>, I</w:t>
      </w:r>
      <w:r w:rsidRPr="00F71BBF">
        <w:t>raci dos</w:t>
      </w:r>
      <w:r w:rsidR="009A60B4" w:rsidRPr="00F71BBF">
        <w:t>. Prática da pesquisa em ciências humanas e sociais – abordagem sociopoética. São Paulo: Atheneu; 2005.</w:t>
      </w:r>
    </w:p>
    <w:p w14:paraId="235EF777" w14:textId="77777777" w:rsidR="009A60B4" w:rsidRPr="00F71BBF" w:rsidRDefault="009A60B4" w:rsidP="00520D7B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CEEE1B5" w14:textId="77777777" w:rsidR="0030707E" w:rsidRPr="00F71BBF" w:rsidRDefault="0030707E" w:rsidP="00A67F70"/>
    <w:sectPr w:rsidR="0030707E" w:rsidRPr="00F71BBF" w:rsidSect="00EF62B8">
      <w:type w:val="continuous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BE641" w14:textId="77777777" w:rsidR="00A27717" w:rsidRDefault="00A27717" w:rsidP="00C82DCC">
      <w:r>
        <w:separator/>
      </w:r>
    </w:p>
  </w:endnote>
  <w:endnote w:type="continuationSeparator" w:id="0">
    <w:p w14:paraId="57E156EF" w14:textId="77777777" w:rsidR="00A27717" w:rsidRDefault="00A27717" w:rsidP="00C8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414E2" w14:textId="77777777" w:rsidR="00A27717" w:rsidRDefault="00A27717" w:rsidP="00C82DCC">
      <w:r>
        <w:separator/>
      </w:r>
    </w:p>
  </w:footnote>
  <w:footnote w:type="continuationSeparator" w:id="0">
    <w:p w14:paraId="26DF6D28" w14:textId="77777777" w:rsidR="00A27717" w:rsidRDefault="00A27717" w:rsidP="00C8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623744"/>
      <w:docPartObj>
        <w:docPartGallery w:val="Page Numbers (Top of Page)"/>
        <w:docPartUnique/>
      </w:docPartObj>
    </w:sdtPr>
    <w:sdtEndPr/>
    <w:sdtContent>
      <w:p w14:paraId="7FF5290F" w14:textId="5F0E5D8D" w:rsidR="006C59F7" w:rsidRDefault="006C59F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3DA">
          <w:rPr>
            <w:noProof/>
          </w:rPr>
          <w:t>10</w:t>
        </w:r>
        <w:r>
          <w:fldChar w:fldCharType="end"/>
        </w:r>
      </w:p>
    </w:sdtContent>
  </w:sdt>
  <w:p w14:paraId="2B7D5768" w14:textId="77777777" w:rsidR="006C59F7" w:rsidRDefault="006C59F7" w:rsidP="00543FB6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3613"/>
    <w:multiLevelType w:val="hybridMultilevel"/>
    <w:tmpl w:val="8CD2B51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24373"/>
    <w:multiLevelType w:val="hybridMultilevel"/>
    <w:tmpl w:val="661004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265A"/>
    <w:multiLevelType w:val="multilevel"/>
    <w:tmpl w:val="0256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64CEA"/>
    <w:multiLevelType w:val="hybridMultilevel"/>
    <w:tmpl w:val="F09C380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32F14EF"/>
    <w:multiLevelType w:val="hybridMultilevel"/>
    <w:tmpl w:val="82A2EB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91F54"/>
    <w:multiLevelType w:val="hybridMultilevel"/>
    <w:tmpl w:val="486E0490"/>
    <w:lvl w:ilvl="0" w:tplc="0F14CD80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4BCB"/>
    <w:multiLevelType w:val="hybridMultilevel"/>
    <w:tmpl w:val="E69C73B0"/>
    <w:lvl w:ilvl="0" w:tplc="E26AB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221911"/>
    <w:multiLevelType w:val="hybridMultilevel"/>
    <w:tmpl w:val="CB4A5C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D344CB"/>
    <w:multiLevelType w:val="hybridMultilevel"/>
    <w:tmpl w:val="A2DEAD7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A045BC"/>
    <w:multiLevelType w:val="hybridMultilevel"/>
    <w:tmpl w:val="64B625DE"/>
    <w:lvl w:ilvl="0" w:tplc="FA50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A5050"/>
    <w:multiLevelType w:val="hybridMultilevel"/>
    <w:tmpl w:val="FAA42A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C693695"/>
    <w:multiLevelType w:val="multilevel"/>
    <w:tmpl w:val="70FE50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296265C"/>
    <w:multiLevelType w:val="hybridMultilevel"/>
    <w:tmpl w:val="95F0A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33437"/>
    <w:multiLevelType w:val="hybridMultilevel"/>
    <w:tmpl w:val="A412C1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206B16"/>
    <w:multiLevelType w:val="hybridMultilevel"/>
    <w:tmpl w:val="D9F887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77714D"/>
    <w:multiLevelType w:val="hybridMultilevel"/>
    <w:tmpl w:val="687CD8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C0FCD"/>
    <w:multiLevelType w:val="multilevel"/>
    <w:tmpl w:val="DF289A9E"/>
    <w:lvl w:ilvl="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41A45"/>
    <w:multiLevelType w:val="hybridMultilevel"/>
    <w:tmpl w:val="234683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12F33"/>
    <w:multiLevelType w:val="hybridMultilevel"/>
    <w:tmpl w:val="A092B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56A75"/>
    <w:multiLevelType w:val="hybridMultilevel"/>
    <w:tmpl w:val="B510B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D4B4F"/>
    <w:multiLevelType w:val="hybridMultilevel"/>
    <w:tmpl w:val="0652E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D53BD"/>
    <w:multiLevelType w:val="hybridMultilevel"/>
    <w:tmpl w:val="CCF2E7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B15AE6"/>
    <w:multiLevelType w:val="hybridMultilevel"/>
    <w:tmpl w:val="1FC08A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A336A4"/>
    <w:multiLevelType w:val="hybridMultilevel"/>
    <w:tmpl w:val="E24C1D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E01C96"/>
    <w:multiLevelType w:val="hybridMultilevel"/>
    <w:tmpl w:val="3DA66738"/>
    <w:lvl w:ilvl="0" w:tplc="A29831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B259B"/>
    <w:multiLevelType w:val="multilevel"/>
    <w:tmpl w:val="EA7E65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EF9260E"/>
    <w:multiLevelType w:val="multilevel"/>
    <w:tmpl w:val="1BB087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D7562E"/>
    <w:multiLevelType w:val="hybridMultilevel"/>
    <w:tmpl w:val="44640A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67E30"/>
    <w:multiLevelType w:val="hybridMultilevel"/>
    <w:tmpl w:val="A9967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648C7"/>
    <w:multiLevelType w:val="multilevel"/>
    <w:tmpl w:val="9B0A59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26"/>
  </w:num>
  <w:num w:numId="5">
    <w:abstractNumId w:val="12"/>
  </w:num>
  <w:num w:numId="6">
    <w:abstractNumId w:val="25"/>
  </w:num>
  <w:num w:numId="7">
    <w:abstractNumId w:val="17"/>
  </w:num>
  <w:num w:numId="8">
    <w:abstractNumId w:val="11"/>
  </w:num>
  <w:num w:numId="9">
    <w:abstractNumId w:val="14"/>
  </w:num>
  <w:num w:numId="10">
    <w:abstractNumId w:val="8"/>
  </w:num>
  <w:num w:numId="11">
    <w:abstractNumId w:val="9"/>
  </w:num>
  <w:num w:numId="12">
    <w:abstractNumId w:val="13"/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</w:num>
  <w:num w:numId="15">
    <w:abstractNumId w:val="19"/>
  </w:num>
  <w:num w:numId="16">
    <w:abstractNumId w:val="28"/>
  </w:num>
  <w:num w:numId="17">
    <w:abstractNumId w:val="16"/>
  </w:num>
  <w:num w:numId="18">
    <w:abstractNumId w:val="10"/>
  </w:num>
  <w:num w:numId="19">
    <w:abstractNumId w:val="29"/>
  </w:num>
  <w:num w:numId="20">
    <w:abstractNumId w:val="21"/>
  </w:num>
  <w:num w:numId="21">
    <w:abstractNumId w:val="23"/>
  </w:num>
  <w:num w:numId="22">
    <w:abstractNumId w:val="6"/>
  </w:num>
  <w:num w:numId="23">
    <w:abstractNumId w:val="27"/>
  </w:num>
  <w:num w:numId="24">
    <w:abstractNumId w:val="30"/>
  </w:num>
  <w:num w:numId="25">
    <w:abstractNumId w:val="4"/>
  </w:num>
  <w:num w:numId="26">
    <w:abstractNumId w:val="20"/>
  </w:num>
  <w:num w:numId="27">
    <w:abstractNumId w:val="15"/>
  </w:num>
  <w:num w:numId="28">
    <w:abstractNumId w:val="5"/>
  </w:num>
  <w:num w:numId="29">
    <w:abstractNumId w:val="24"/>
  </w:num>
  <w:num w:numId="30">
    <w:abstractNumId w:val="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F1"/>
    <w:rsid w:val="000018A2"/>
    <w:rsid w:val="00004637"/>
    <w:rsid w:val="00011881"/>
    <w:rsid w:val="00013E2F"/>
    <w:rsid w:val="00014C72"/>
    <w:rsid w:val="00022AD7"/>
    <w:rsid w:val="0002722F"/>
    <w:rsid w:val="0004176F"/>
    <w:rsid w:val="000445A9"/>
    <w:rsid w:val="00051274"/>
    <w:rsid w:val="00051298"/>
    <w:rsid w:val="00053983"/>
    <w:rsid w:val="00056E57"/>
    <w:rsid w:val="0005795F"/>
    <w:rsid w:val="00065FA8"/>
    <w:rsid w:val="0007247A"/>
    <w:rsid w:val="00073225"/>
    <w:rsid w:val="00073763"/>
    <w:rsid w:val="00074195"/>
    <w:rsid w:val="00074CDA"/>
    <w:rsid w:val="000755BA"/>
    <w:rsid w:val="00077BC2"/>
    <w:rsid w:val="000928D6"/>
    <w:rsid w:val="00092B84"/>
    <w:rsid w:val="000966D2"/>
    <w:rsid w:val="000A794D"/>
    <w:rsid w:val="000B11B2"/>
    <w:rsid w:val="000B1EAC"/>
    <w:rsid w:val="000B3EBF"/>
    <w:rsid w:val="000B5DC5"/>
    <w:rsid w:val="000B7D2C"/>
    <w:rsid w:val="000C550B"/>
    <w:rsid w:val="000C666D"/>
    <w:rsid w:val="000D123B"/>
    <w:rsid w:val="000D60F4"/>
    <w:rsid w:val="000D6F31"/>
    <w:rsid w:val="000E0C56"/>
    <w:rsid w:val="000E2EF1"/>
    <w:rsid w:val="00100E55"/>
    <w:rsid w:val="00104D1C"/>
    <w:rsid w:val="00123287"/>
    <w:rsid w:val="001238D9"/>
    <w:rsid w:val="00123BB4"/>
    <w:rsid w:val="001245D7"/>
    <w:rsid w:val="00132920"/>
    <w:rsid w:val="00134F28"/>
    <w:rsid w:val="00141477"/>
    <w:rsid w:val="00141F6E"/>
    <w:rsid w:val="001438E0"/>
    <w:rsid w:val="00146D88"/>
    <w:rsid w:val="001472D1"/>
    <w:rsid w:val="001512EC"/>
    <w:rsid w:val="0015712D"/>
    <w:rsid w:val="00157847"/>
    <w:rsid w:val="0016469F"/>
    <w:rsid w:val="00164D9B"/>
    <w:rsid w:val="001710B5"/>
    <w:rsid w:val="00173B1A"/>
    <w:rsid w:val="00182108"/>
    <w:rsid w:val="00191775"/>
    <w:rsid w:val="0019411F"/>
    <w:rsid w:val="00195209"/>
    <w:rsid w:val="001A0261"/>
    <w:rsid w:val="001A1383"/>
    <w:rsid w:val="001A66D4"/>
    <w:rsid w:val="001B041D"/>
    <w:rsid w:val="001B16C8"/>
    <w:rsid w:val="001B5B95"/>
    <w:rsid w:val="001B693E"/>
    <w:rsid w:val="001C79BB"/>
    <w:rsid w:val="001D1879"/>
    <w:rsid w:val="001D476E"/>
    <w:rsid w:val="001D6944"/>
    <w:rsid w:val="001E06A9"/>
    <w:rsid w:val="001E12D0"/>
    <w:rsid w:val="001E1DBF"/>
    <w:rsid w:val="001E3655"/>
    <w:rsid w:val="001E471B"/>
    <w:rsid w:val="001E588C"/>
    <w:rsid w:val="00204CD8"/>
    <w:rsid w:val="0020694B"/>
    <w:rsid w:val="002121F9"/>
    <w:rsid w:val="00214FC3"/>
    <w:rsid w:val="002165D1"/>
    <w:rsid w:val="0021673B"/>
    <w:rsid w:val="00224308"/>
    <w:rsid w:val="0022749A"/>
    <w:rsid w:val="0023389A"/>
    <w:rsid w:val="0023622F"/>
    <w:rsid w:val="002406AD"/>
    <w:rsid w:val="0024199A"/>
    <w:rsid w:val="002456E8"/>
    <w:rsid w:val="00247765"/>
    <w:rsid w:val="002505EA"/>
    <w:rsid w:val="00252A9E"/>
    <w:rsid w:val="002563CC"/>
    <w:rsid w:val="00261E26"/>
    <w:rsid w:val="002655D7"/>
    <w:rsid w:val="00267C97"/>
    <w:rsid w:val="00270E88"/>
    <w:rsid w:val="002717D2"/>
    <w:rsid w:val="00277206"/>
    <w:rsid w:val="00280578"/>
    <w:rsid w:val="00280DC8"/>
    <w:rsid w:val="002810E4"/>
    <w:rsid w:val="00283ECF"/>
    <w:rsid w:val="002841C5"/>
    <w:rsid w:val="002856A6"/>
    <w:rsid w:val="00285A9A"/>
    <w:rsid w:val="00286126"/>
    <w:rsid w:val="00290CB0"/>
    <w:rsid w:val="0029173A"/>
    <w:rsid w:val="00291908"/>
    <w:rsid w:val="002934C4"/>
    <w:rsid w:val="002A1CE3"/>
    <w:rsid w:val="002A2F81"/>
    <w:rsid w:val="002A4738"/>
    <w:rsid w:val="002A66B7"/>
    <w:rsid w:val="002B63E3"/>
    <w:rsid w:val="002C08CC"/>
    <w:rsid w:val="002C39F1"/>
    <w:rsid w:val="002D1BFA"/>
    <w:rsid w:val="002D2D5D"/>
    <w:rsid w:val="002D3C04"/>
    <w:rsid w:val="002E1093"/>
    <w:rsid w:val="002E3A48"/>
    <w:rsid w:val="002E3F6B"/>
    <w:rsid w:val="002E45EE"/>
    <w:rsid w:val="002E47AC"/>
    <w:rsid w:val="002E54C3"/>
    <w:rsid w:val="002E785D"/>
    <w:rsid w:val="002F0337"/>
    <w:rsid w:val="0030707E"/>
    <w:rsid w:val="00310D2A"/>
    <w:rsid w:val="00314E30"/>
    <w:rsid w:val="0032244B"/>
    <w:rsid w:val="00323389"/>
    <w:rsid w:val="003244AD"/>
    <w:rsid w:val="003247A1"/>
    <w:rsid w:val="00326B69"/>
    <w:rsid w:val="00326D44"/>
    <w:rsid w:val="00331F56"/>
    <w:rsid w:val="0033651D"/>
    <w:rsid w:val="003367A5"/>
    <w:rsid w:val="00342E78"/>
    <w:rsid w:val="003434E7"/>
    <w:rsid w:val="00343ED7"/>
    <w:rsid w:val="00356D3D"/>
    <w:rsid w:val="00361501"/>
    <w:rsid w:val="0036419B"/>
    <w:rsid w:val="00364D0F"/>
    <w:rsid w:val="0037179D"/>
    <w:rsid w:val="00381730"/>
    <w:rsid w:val="0038494A"/>
    <w:rsid w:val="003A275E"/>
    <w:rsid w:val="003B0EC2"/>
    <w:rsid w:val="003B503F"/>
    <w:rsid w:val="003B71E7"/>
    <w:rsid w:val="003C3DD0"/>
    <w:rsid w:val="003C6BAD"/>
    <w:rsid w:val="003D3814"/>
    <w:rsid w:val="003D496D"/>
    <w:rsid w:val="003E261F"/>
    <w:rsid w:val="003E27FF"/>
    <w:rsid w:val="003F09CF"/>
    <w:rsid w:val="00402859"/>
    <w:rsid w:val="0040534C"/>
    <w:rsid w:val="00407FA5"/>
    <w:rsid w:val="00411FF7"/>
    <w:rsid w:val="00412EBF"/>
    <w:rsid w:val="00417A17"/>
    <w:rsid w:val="004226D1"/>
    <w:rsid w:val="0042425D"/>
    <w:rsid w:val="00430D22"/>
    <w:rsid w:val="00431B16"/>
    <w:rsid w:val="00432E5A"/>
    <w:rsid w:val="00437983"/>
    <w:rsid w:val="0044109C"/>
    <w:rsid w:val="00446546"/>
    <w:rsid w:val="00450AF2"/>
    <w:rsid w:val="00451FCC"/>
    <w:rsid w:val="0046388B"/>
    <w:rsid w:val="00464956"/>
    <w:rsid w:val="00470BF0"/>
    <w:rsid w:val="004718C8"/>
    <w:rsid w:val="004803FA"/>
    <w:rsid w:val="004813D9"/>
    <w:rsid w:val="0048281A"/>
    <w:rsid w:val="00483EF8"/>
    <w:rsid w:val="004960D5"/>
    <w:rsid w:val="004A09B7"/>
    <w:rsid w:val="004A1B12"/>
    <w:rsid w:val="004A23B2"/>
    <w:rsid w:val="004A2874"/>
    <w:rsid w:val="004A2BE4"/>
    <w:rsid w:val="004A761D"/>
    <w:rsid w:val="004B0FC9"/>
    <w:rsid w:val="004B11AD"/>
    <w:rsid w:val="004B4794"/>
    <w:rsid w:val="004C31F5"/>
    <w:rsid w:val="004D0732"/>
    <w:rsid w:val="004D4799"/>
    <w:rsid w:val="004E0E15"/>
    <w:rsid w:val="004E3393"/>
    <w:rsid w:val="004E753E"/>
    <w:rsid w:val="004E763B"/>
    <w:rsid w:val="004F6E71"/>
    <w:rsid w:val="00500D85"/>
    <w:rsid w:val="00501397"/>
    <w:rsid w:val="00501912"/>
    <w:rsid w:val="00515942"/>
    <w:rsid w:val="00520D7B"/>
    <w:rsid w:val="00521A67"/>
    <w:rsid w:val="0052450A"/>
    <w:rsid w:val="00533609"/>
    <w:rsid w:val="00535D1F"/>
    <w:rsid w:val="00541608"/>
    <w:rsid w:val="00543FB6"/>
    <w:rsid w:val="00546C62"/>
    <w:rsid w:val="0055195F"/>
    <w:rsid w:val="005521D6"/>
    <w:rsid w:val="0055258D"/>
    <w:rsid w:val="00560266"/>
    <w:rsid w:val="00561BE6"/>
    <w:rsid w:val="00561C4D"/>
    <w:rsid w:val="00562633"/>
    <w:rsid w:val="005628EB"/>
    <w:rsid w:val="00563220"/>
    <w:rsid w:val="00567526"/>
    <w:rsid w:val="00570F92"/>
    <w:rsid w:val="00571A23"/>
    <w:rsid w:val="00575EE5"/>
    <w:rsid w:val="00576C27"/>
    <w:rsid w:val="00580D5D"/>
    <w:rsid w:val="0058283F"/>
    <w:rsid w:val="0058729F"/>
    <w:rsid w:val="00593781"/>
    <w:rsid w:val="00594723"/>
    <w:rsid w:val="005966FE"/>
    <w:rsid w:val="005A1798"/>
    <w:rsid w:val="005A42A4"/>
    <w:rsid w:val="005B100A"/>
    <w:rsid w:val="005B5679"/>
    <w:rsid w:val="005C1676"/>
    <w:rsid w:val="005C208B"/>
    <w:rsid w:val="005C4295"/>
    <w:rsid w:val="005D26EA"/>
    <w:rsid w:val="005E1B2A"/>
    <w:rsid w:val="005E7AAF"/>
    <w:rsid w:val="0060058A"/>
    <w:rsid w:val="0060166F"/>
    <w:rsid w:val="00601C22"/>
    <w:rsid w:val="00602C3C"/>
    <w:rsid w:val="00606008"/>
    <w:rsid w:val="00606CA7"/>
    <w:rsid w:val="00611EC2"/>
    <w:rsid w:val="00616FBC"/>
    <w:rsid w:val="00620B5E"/>
    <w:rsid w:val="0062364C"/>
    <w:rsid w:val="006306B3"/>
    <w:rsid w:val="00631728"/>
    <w:rsid w:val="00632797"/>
    <w:rsid w:val="00632C81"/>
    <w:rsid w:val="006351D8"/>
    <w:rsid w:val="00636FF7"/>
    <w:rsid w:val="006449B9"/>
    <w:rsid w:val="00645EED"/>
    <w:rsid w:val="00646D83"/>
    <w:rsid w:val="0065272C"/>
    <w:rsid w:val="00656B14"/>
    <w:rsid w:val="006573CA"/>
    <w:rsid w:val="00661B25"/>
    <w:rsid w:val="00663BC0"/>
    <w:rsid w:val="006640A0"/>
    <w:rsid w:val="006822F2"/>
    <w:rsid w:val="00683E83"/>
    <w:rsid w:val="00684A33"/>
    <w:rsid w:val="00684EA5"/>
    <w:rsid w:val="006860C3"/>
    <w:rsid w:val="00687DFB"/>
    <w:rsid w:val="00690FA7"/>
    <w:rsid w:val="006922AC"/>
    <w:rsid w:val="006937FD"/>
    <w:rsid w:val="00693DC4"/>
    <w:rsid w:val="006941CF"/>
    <w:rsid w:val="006A29C4"/>
    <w:rsid w:val="006A5F8A"/>
    <w:rsid w:val="006B4723"/>
    <w:rsid w:val="006B7233"/>
    <w:rsid w:val="006C4E81"/>
    <w:rsid w:val="006C59F7"/>
    <w:rsid w:val="006D1C07"/>
    <w:rsid w:val="006E5CDF"/>
    <w:rsid w:val="006E6878"/>
    <w:rsid w:val="006E6DD5"/>
    <w:rsid w:val="006F0386"/>
    <w:rsid w:val="006F041E"/>
    <w:rsid w:val="006F33D9"/>
    <w:rsid w:val="007016BC"/>
    <w:rsid w:val="00701DE0"/>
    <w:rsid w:val="0070617E"/>
    <w:rsid w:val="007110E1"/>
    <w:rsid w:val="007159CA"/>
    <w:rsid w:val="0071795D"/>
    <w:rsid w:val="00717983"/>
    <w:rsid w:val="00717986"/>
    <w:rsid w:val="007206E3"/>
    <w:rsid w:val="0072552C"/>
    <w:rsid w:val="00726C65"/>
    <w:rsid w:val="00740168"/>
    <w:rsid w:val="00747356"/>
    <w:rsid w:val="00750157"/>
    <w:rsid w:val="00750C1E"/>
    <w:rsid w:val="00750CF8"/>
    <w:rsid w:val="00753979"/>
    <w:rsid w:val="007551D8"/>
    <w:rsid w:val="00755776"/>
    <w:rsid w:val="00755F7B"/>
    <w:rsid w:val="00761EC4"/>
    <w:rsid w:val="00764593"/>
    <w:rsid w:val="00766F8D"/>
    <w:rsid w:val="00767A2A"/>
    <w:rsid w:val="00780EE9"/>
    <w:rsid w:val="00791DAD"/>
    <w:rsid w:val="0079373A"/>
    <w:rsid w:val="007947BC"/>
    <w:rsid w:val="00795D01"/>
    <w:rsid w:val="007961D7"/>
    <w:rsid w:val="0079689F"/>
    <w:rsid w:val="007974CC"/>
    <w:rsid w:val="007A420F"/>
    <w:rsid w:val="007A75A0"/>
    <w:rsid w:val="007C12A9"/>
    <w:rsid w:val="007C16A1"/>
    <w:rsid w:val="007C2A27"/>
    <w:rsid w:val="007D5A90"/>
    <w:rsid w:val="007D7B32"/>
    <w:rsid w:val="007E0FD0"/>
    <w:rsid w:val="007E2A3E"/>
    <w:rsid w:val="007E7B1B"/>
    <w:rsid w:val="007F1A57"/>
    <w:rsid w:val="007F22E9"/>
    <w:rsid w:val="007F23B8"/>
    <w:rsid w:val="007F70C8"/>
    <w:rsid w:val="00811F1F"/>
    <w:rsid w:val="008130F1"/>
    <w:rsid w:val="00813E32"/>
    <w:rsid w:val="0082451B"/>
    <w:rsid w:val="00826A98"/>
    <w:rsid w:val="00831A2B"/>
    <w:rsid w:val="00831D4B"/>
    <w:rsid w:val="00833B01"/>
    <w:rsid w:val="0084106D"/>
    <w:rsid w:val="00843E07"/>
    <w:rsid w:val="00845D0C"/>
    <w:rsid w:val="00851661"/>
    <w:rsid w:val="008538F1"/>
    <w:rsid w:val="0085418B"/>
    <w:rsid w:val="00855253"/>
    <w:rsid w:val="00860031"/>
    <w:rsid w:val="00860D2F"/>
    <w:rsid w:val="00861D80"/>
    <w:rsid w:val="008705CC"/>
    <w:rsid w:val="00870869"/>
    <w:rsid w:val="00871344"/>
    <w:rsid w:val="00874655"/>
    <w:rsid w:val="008776BB"/>
    <w:rsid w:val="00881754"/>
    <w:rsid w:val="0089328E"/>
    <w:rsid w:val="008A1B32"/>
    <w:rsid w:val="008A26F2"/>
    <w:rsid w:val="008A3843"/>
    <w:rsid w:val="008B0C29"/>
    <w:rsid w:val="008B19F5"/>
    <w:rsid w:val="008B29E1"/>
    <w:rsid w:val="008B314F"/>
    <w:rsid w:val="008C5EE5"/>
    <w:rsid w:val="008D4C2E"/>
    <w:rsid w:val="008E29D2"/>
    <w:rsid w:val="008E4D5E"/>
    <w:rsid w:val="008E59FD"/>
    <w:rsid w:val="008E7BA9"/>
    <w:rsid w:val="008F3FAA"/>
    <w:rsid w:val="00901257"/>
    <w:rsid w:val="00902C6E"/>
    <w:rsid w:val="009038DB"/>
    <w:rsid w:val="009053A4"/>
    <w:rsid w:val="00910DD3"/>
    <w:rsid w:val="00912BA6"/>
    <w:rsid w:val="009141B0"/>
    <w:rsid w:val="0091646E"/>
    <w:rsid w:val="00916DF2"/>
    <w:rsid w:val="00916FDD"/>
    <w:rsid w:val="00935222"/>
    <w:rsid w:val="00940A5C"/>
    <w:rsid w:val="009469BB"/>
    <w:rsid w:val="009504AA"/>
    <w:rsid w:val="00951713"/>
    <w:rsid w:val="00955DD9"/>
    <w:rsid w:val="009565E8"/>
    <w:rsid w:val="00957038"/>
    <w:rsid w:val="00960475"/>
    <w:rsid w:val="0096590A"/>
    <w:rsid w:val="0096637D"/>
    <w:rsid w:val="00967341"/>
    <w:rsid w:val="00970D5C"/>
    <w:rsid w:val="00975C95"/>
    <w:rsid w:val="00992B9B"/>
    <w:rsid w:val="0099343C"/>
    <w:rsid w:val="0099462F"/>
    <w:rsid w:val="009A16B3"/>
    <w:rsid w:val="009A195B"/>
    <w:rsid w:val="009A2BED"/>
    <w:rsid w:val="009A499D"/>
    <w:rsid w:val="009A4DC0"/>
    <w:rsid w:val="009A60B4"/>
    <w:rsid w:val="009B3B5B"/>
    <w:rsid w:val="009B6B4E"/>
    <w:rsid w:val="009C1AF0"/>
    <w:rsid w:val="009C4F1C"/>
    <w:rsid w:val="009C60E4"/>
    <w:rsid w:val="009D0C49"/>
    <w:rsid w:val="009D13E7"/>
    <w:rsid w:val="009D23D2"/>
    <w:rsid w:val="009D2C1C"/>
    <w:rsid w:val="009D6D46"/>
    <w:rsid w:val="009D6DFB"/>
    <w:rsid w:val="009D75AE"/>
    <w:rsid w:val="009E2BBB"/>
    <w:rsid w:val="009E2F05"/>
    <w:rsid w:val="009E7F39"/>
    <w:rsid w:val="009F2B61"/>
    <w:rsid w:val="009F3CD0"/>
    <w:rsid w:val="009F72C1"/>
    <w:rsid w:val="009F79E2"/>
    <w:rsid w:val="00A0391C"/>
    <w:rsid w:val="00A05509"/>
    <w:rsid w:val="00A06144"/>
    <w:rsid w:val="00A12EA0"/>
    <w:rsid w:val="00A15033"/>
    <w:rsid w:val="00A21044"/>
    <w:rsid w:val="00A27423"/>
    <w:rsid w:val="00A27717"/>
    <w:rsid w:val="00A36084"/>
    <w:rsid w:val="00A4076F"/>
    <w:rsid w:val="00A42B4F"/>
    <w:rsid w:val="00A504B1"/>
    <w:rsid w:val="00A575A2"/>
    <w:rsid w:val="00A5774F"/>
    <w:rsid w:val="00A64714"/>
    <w:rsid w:val="00A64FEC"/>
    <w:rsid w:val="00A672F3"/>
    <w:rsid w:val="00A67F70"/>
    <w:rsid w:val="00A7043A"/>
    <w:rsid w:val="00A76CF7"/>
    <w:rsid w:val="00A76E12"/>
    <w:rsid w:val="00A77CAA"/>
    <w:rsid w:val="00A810E4"/>
    <w:rsid w:val="00A832EC"/>
    <w:rsid w:val="00A8739A"/>
    <w:rsid w:val="00A90162"/>
    <w:rsid w:val="00A91DCA"/>
    <w:rsid w:val="00A95040"/>
    <w:rsid w:val="00A962D7"/>
    <w:rsid w:val="00AA0DDA"/>
    <w:rsid w:val="00AA55D5"/>
    <w:rsid w:val="00AA6412"/>
    <w:rsid w:val="00AB0E7B"/>
    <w:rsid w:val="00AB2E13"/>
    <w:rsid w:val="00AB570A"/>
    <w:rsid w:val="00AC1302"/>
    <w:rsid w:val="00AC227E"/>
    <w:rsid w:val="00AC3E22"/>
    <w:rsid w:val="00AC472A"/>
    <w:rsid w:val="00AD300B"/>
    <w:rsid w:val="00AD6BA1"/>
    <w:rsid w:val="00AE3D19"/>
    <w:rsid w:val="00AE3E16"/>
    <w:rsid w:val="00AF3284"/>
    <w:rsid w:val="00AF407C"/>
    <w:rsid w:val="00B01211"/>
    <w:rsid w:val="00B01FDE"/>
    <w:rsid w:val="00B1028C"/>
    <w:rsid w:val="00B16F9E"/>
    <w:rsid w:val="00B204D3"/>
    <w:rsid w:val="00B26ED6"/>
    <w:rsid w:val="00B27286"/>
    <w:rsid w:val="00B4084F"/>
    <w:rsid w:val="00B41C2D"/>
    <w:rsid w:val="00B42999"/>
    <w:rsid w:val="00B42E05"/>
    <w:rsid w:val="00B45FF7"/>
    <w:rsid w:val="00B510D3"/>
    <w:rsid w:val="00B51B5D"/>
    <w:rsid w:val="00B56096"/>
    <w:rsid w:val="00B60BFC"/>
    <w:rsid w:val="00B61186"/>
    <w:rsid w:val="00B75BA4"/>
    <w:rsid w:val="00B762EA"/>
    <w:rsid w:val="00B76762"/>
    <w:rsid w:val="00B872B5"/>
    <w:rsid w:val="00B8787C"/>
    <w:rsid w:val="00B92099"/>
    <w:rsid w:val="00B92C59"/>
    <w:rsid w:val="00B93035"/>
    <w:rsid w:val="00B93659"/>
    <w:rsid w:val="00B9751C"/>
    <w:rsid w:val="00BA32FC"/>
    <w:rsid w:val="00BA46C9"/>
    <w:rsid w:val="00BC0402"/>
    <w:rsid w:val="00BC17FF"/>
    <w:rsid w:val="00BC2E70"/>
    <w:rsid w:val="00BD15A9"/>
    <w:rsid w:val="00BD33D6"/>
    <w:rsid w:val="00BD4D54"/>
    <w:rsid w:val="00BD5B49"/>
    <w:rsid w:val="00BD63C7"/>
    <w:rsid w:val="00BE690D"/>
    <w:rsid w:val="00BF4CFA"/>
    <w:rsid w:val="00C0136A"/>
    <w:rsid w:val="00C026B5"/>
    <w:rsid w:val="00C066FC"/>
    <w:rsid w:val="00C13C7C"/>
    <w:rsid w:val="00C21248"/>
    <w:rsid w:val="00C234D1"/>
    <w:rsid w:val="00C2429D"/>
    <w:rsid w:val="00C2747B"/>
    <w:rsid w:val="00C3119B"/>
    <w:rsid w:val="00C32348"/>
    <w:rsid w:val="00C3353D"/>
    <w:rsid w:val="00C34EF7"/>
    <w:rsid w:val="00C415AC"/>
    <w:rsid w:val="00C4684C"/>
    <w:rsid w:val="00C51F77"/>
    <w:rsid w:val="00C61600"/>
    <w:rsid w:val="00C61E17"/>
    <w:rsid w:val="00C65E9B"/>
    <w:rsid w:val="00C70885"/>
    <w:rsid w:val="00C71067"/>
    <w:rsid w:val="00C712E0"/>
    <w:rsid w:val="00C77A6B"/>
    <w:rsid w:val="00C82DCC"/>
    <w:rsid w:val="00C84147"/>
    <w:rsid w:val="00C84AC7"/>
    <w:rsid w:val="00C86F72"/>
    <w:rsid w:val="00CA1F0E"/>
    <w:rsid w:val="00CA6BF8"/>
    <w:rsid w:val="00CA77B6"/>
    <w:rsid w:val="00CC29E8"/>
    <w:rsid w:val="00CD2A90"/>
    <w:rsid w:val="00CD4730"/>
    <w:rsid w:val="00CD6567"/>
    <w:rsid w:val="00CE16F7"/>
    <w:rsid w:val="00CE23B8"/>
    <w:rsid w:val="00CF0E03"/>
    <w:rsid w:val="00CF2166"/>
    <w:rsid w:val="00CF25FA"/>
    <w:rsid w:val="00CF3D44"/>
    <w:rsid w:val="00CF4209"/>
    <w:rsid w:val="00CF60C4"/>
    <w:rsid w:val="00D00845"/>
    <w:rsid w:val="00D14168"/>
    <w:rsid w:val="00D23EFE"/>
    <w:rsid w:val="00D252ED"/>
    <w:rsid w:val="00D32E95"/>
    <w:rsid w:val="00D348FD"/>
    <w:rsid w:val="00D36E40"/>
    <w:rsid w:val="00D4236B"/>
    <w:rsid w:val="00D47593"/>
    <w:rsid w:val="00D47E1B"/>
    <w:rsid w:val="00D50D5C"/>
    <w:rsid w:val="00D53B93"/>
    <w:rsid w:val="00D67945"/>
    <w:rsid w:val="00D70023"/>
    <w:rsid w:val="00D74BE6"/>
    <w:rsid w:val="00D77549"/>
    <w:rsid w:val="00D81DB7"/>
    <w:rsid w:val="00D82659"/>
    <w:rsid w:val="00D84CCE"/>
    <w:rsid w:val="00D85C1C"/>
    <w:rsid w:val="00D86E2E"/>
    <w:rsid w:val="00D91379"/>
    <w:rsid w:val="00D915AB"/>
    <w:rsid w:val="00D9216D"/>
    <w:rsid w:val="00D97863"/>
    <w:rsid w:val="00D97EB5"/>
    <w:rsid w:val="00DA3C5F"/>
    <w:rsid w:val="00DA4930"/>
    <w:rsid w:val="00DA745A"/>
    <w:rsid w:val="00DB20B3"/>
    <w:rsid w:val="00DB5597"/>
    <w:rsid w:val="00DC2F1B"/>
    <w:rsid w:val="00DC595C"/>
    <w:rsid w:val="00DD2C19"/>
    <w:rsid w:val="00DD7417"/>
    <w:rsid w:val="00DE0733"/>
    <w:rsid w:val="00DE1ACE"/>
    <w:rsid w:val="00DE2E7A"/>
    <w:rsid w:val="00DF33DA"/>
    <w:rsid w:val="00DF563D"/>
    <w:rsid w:val="00E06BAA"/>
    <w:rsid w:val="00E10664"/>
    <w:rsid w:val="00E10E5D"/>
    <w:rsid w:val="00E11B47"/>
    <w:rsid w:val="00E17D1B"/>
    <w:rsid w:val="00E23DBF"/>
    <w:rsid w:val="00E24D61"/>
    <w:rsid w:val="00E24DEE"/>
    <w:rsid w:val="00E25E34"/>
    <w:rsid w:val="00E35060"/>
    <w:rsid w:val="00E35B7F"/>
    <w:rsid w:val="00E42531"/>
    <w:rsid w:val="00E464A2"/>
    <w:rsid w:val="00E46ACF"/>
    <w:rsid w:val="00E46DE2"/>
    <w:rsid w:val="00E52CDD"/>
    <w:rsid w:val="00E53222"/>
    <w:rsid w:val="00E542F2"/>
    <w:rsid w:val="00E5693E"/>
    <w:rsid w:val="00E6274D"/>
    <w:rsid w:val="00E63804"/>
    <w:rsid w:val="00E719B5"/>
    <w:rsid w:val="00E72B81"/>
    <w:rsid w:val="00E7499A"/>
    <w:rsid w:val="00E8342B"/>
    <w:rsid w:val="00E86FFE"/>
    <w:rsid w:val="00E877E5"/>
    <w:rsid w:val="00E95E65"/>
    <w:rsid w:val="00E95F12"/>
    <w:rsid w:val="00E97C12"/>
    <w:rsid w:val="00EA294D"/>
    <w:rsid w:val="00EA3D3E"/>
    <w:rsid w:val="00EA4268"/>
    <w:rsid w:val="00EA678D"/>
    <w:rsid w:val="00EB09A7"/>
    <w:rsid w:val="00EB44D8"/>
    <w:rsid w:val="00EC1660"/>
    <w:rsid w:val="00EC1FD3"/>
    <w:rsid w:val="00EC411C"/>
    <w:rsid w:val="00ED0219"/>
    <w:rsid w:val="00ED6BC8"/>
    <w:rsid w:val="00EE7E97"/>
    <w:rsid w:val="00EF33E1"/>
    <w:rsid w:val="00EF5F82"/>
    <w:rsid w:val="00EF62B8"/>
    <w:rsid w:val="00EF6B4A"/>
    <w:rsid w:val="00F010C3"/>
    <w:rsid w:val="00F10513"/>
    <w:rsid w:val="00F139ED"/>
    <w:rsid w:val="00F27553"/>
    <w:rsid w:val="00F277BE"/>
    <w:rsid w:val="00F32FCF"/>
    <w:rsid w:val="00F34F13"/>
    <w:rsid w:val="00F42D13"/>
    <w:rsid w:val="00F42E2D"/>
    <w:rsid w:val="00F4312D"/>
    <w:rsid w:val="00F458CF"/>
    <w:rsid w:val="00F46715"/>
    <w:rsid w:val="00F53B39"/>
    <w:rsid w:val="00F56569"/>
    <w:rsid w:val="00F56A78"/>
    <w:rsid w:val="00F5731C"/>
    <w:rsid w:val="00F61031"/>
    <w:rsid w:val="00F64121"/>
    <w:rsid w:val="00F65899"/>
    <w:rsid w:val="00F71BBF"/>
    <w:rsid w:val="00F7217C"/>
    <w:rsid w:val="00F74931"/>
    <w:rsid w:val="00F7494E"/>
    <w:rsid w:val="00F74EA6"/>
    <w:rsid w:val="00F7718E"/>
    <w:rsid w:val="00F80194"/>
    <w:rsid w:val="00F81EE0"/>
    <w:rsid w:val="00F8230C"/>
    <w:rsid w:val="00F82333"/>
    <w:rsid w:val="00F90CB0"/>
    <w:rsid w:val="00F91F19"/>
    <w:rsid w:val="00F9701D"/>
    <w:rsid w:val="00FA1528"/>
    <w:rsid w:val="00FA4B05"/>
    <w:rsid w:val="00FB45D1"/>
    <w:rsid w:val="00FC3490"/>
    <w:rsid w:val="00FD0587"/>
    <w:rsid w:val="00FD398C"/>
    <w:rsid w:val="00FD5174"/>
    <w:rsid w:val="00FD57F5"/>
    <w:rsid w:val="00FD6840"/>
    <w:rsid w:val="00FD6F5F"/>
    <w:rsid w:val="00FE09EE"/>
    <w:rsid w:val="00FE2E84"/>
    <w:rsid w:val="00FF29F9"/>
    <w:rsid w:val="00FF5BEA"/>
    <w:rsid w:val="00FF66F1"/>
    <w:rsid w:val="00FF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20D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B5"/>
    <w:rPr>
      <w:rFonts w:ascii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028C"/>
    <w:pPr>
      <w:keepNext/>
      <w:spacing w:line="48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1A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1028C"/>
    <w:rPr>
      <w:rFonts w:ascii="Arial" w:eastAsia="Times New Roman" w:hAnsi="Arial" w:cs="Arial"/>
      <w:b/>
      <w:bCs/>
      <w:lang w:eastAsia="pt-BR"/>
    </w:rPr>
  </w:style>
  <w:style w:type="paragraph" w:styleId="Corpodetexto2">
    <w:name w:val="Body Text 2"/>
    <w:basedOn w:val="Normal"/>
    <w:link w:val="Corpodetexto2Char"/>
    <w:rsid w:val="00B1028C"/>
    <w:pPr>
      <w:spacing w:line="480" w:lineRule="auto"/>
      <w:jc w:val="right"/>
    </w:pPr>
    <w:rPr>
      <w:rFonts w:ascii="Arial" w:eastAsia="Times New Roman" w:hAnsi="Arial" w:cs="Arial"/>
      <w:b/>
      <w:bCs/>
    </w:rPr>
  </w:style>
  <w:style w:type="character" w:customStyle="1" w:styleId="Corpodetexto2Char">
    <w:name w:val="Corpo de texto 2 Char"/>
    <w:basedOn w:val="Fontepargpadro"/>
    <w:link w:val="Corpodetexto2"/>
    <w:rsid w:val="00B1028C"/>
    <w:rPr>
      <w:rFonts w:ascii="Arial" w:eastAsia="Times New Roman" w:hAnsi="Arial" w:cs="Arial"/>
      <w:b/>
      <w:bCs/>
      <w:lang w:eastAsia="pt-BR"/>
    </w:rPr>
  </w:style>
  <w:style w:type="character" w:styleId="Hyperlink">
    <w:name w:val="Hyperlink"/>
    <w:basedOn w:val="Fontepargpadro"/>
    <w:uiPriority w:val="99"/>
    <w:unhideWhenUsed/>
    <w:rsid w:val="00E10E5D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06C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06CA7"/>
    <w:rPr>
      <w:rFonts w:ascii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45D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5D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5D0C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5D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5D0C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5D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D0C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2DC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2DCC"/>
    <w:rPr>
      <w:rFonts w:ascii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C82DCC"/>
  </w:style>
  <w:style w:type="paragraph" w:styleId="NormalWeb">
    <w:name w:val="Normal (Web)"/>
    <w:basedOn w:val="Normal"/>
    <w:uiPriority w:val="99"/>
    <w:unhideWhenUsed/>
    <w:rsid w:val="0007247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7247A"/>
    <w:rPr>
      <w:b/>
      <w:bCs/>
    </w:rPr>
  </w:style>
  <w:style w:type="character" w:styleId="nfase">
    <w:name w:val="Emphasis"/>
    <w:basedOn w:val="Fontepargpadro"/>
    <w:uiPriority w:val="20"/>
    <w:qFormat/>
    <w:rsid w:val="0007247A"/>
    <w:rPr>
      <w:i/>
      <w:iCs/>
    </w:rPr>
  </w:style>
  <w:style w:type="paragraph" w:styleId="CabealhodoSumrio">
    <w:name w:val="TOC Heading"/>
    <w:basedOn w:val="Normal"/>
    <w:next w:val="Normal"/>
    <w:uiPriority w:val="39"/>
    <w:qFormat/>
    <w:rsid w:val="001512EC"/>
    <w:pPr>
      <w:keepNext/>
      <w:keepLines/>
      <w:spacing w:line="276" w:lineRule="auto"/>
      <w:outlineLvl w:val="0"/>
    </w:pPr>
    <w:rPr>
      <w:rFonts w:ascii="Cambria" w:eastAsia="Times New Roman" w:hAnsi="Cambria" w:cs="Cambria"/>
      <w:b/>
      <w:bCs/>
      <w:caps/>
      <w:color w:val="365F91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1512EC"/>
    <w:pPr>
      <w:widowControl w:val="0"/>
      <w:suppressAutoHyphens/>
      <w:spacing w:after="100"/>
      <w:textAlignment w:val="baseline"/>
    </w:pPr>
    <w:rPr>
      <w:rFonts w:eastAsia="Times New Roman"/>
      <w:b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A6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A60B4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5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432E5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432E5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frase">
    <w:name w:val="frase"/>
    <w:basedOn w:val="Normal"/>
    <w:rsid w:val="001E06A9"/>
    <w:pPr>
      <w:spacing w:before="100" w:beforeAutospacing="1" w:after="100" w:afterAutospacing="1"/>
    </w:pPr>
  </w:style>
  <w:style w:type="character" w:customStyle="1" w:styleId="autor">
    <w:name w:val="autor"/>
    <w:basedOn w:val="Fontepargpadro"/>
    <w:rsid w:val="001E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1369-3495-420C-8477-868A937E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lucas marvilla</cp:lastModifiedBy>
  <cp:revision>2</cp:revision>
  <cp:lastPrinted>2019-10-25T13:34:00Z</cp:lastPrinted>
  <dcterms:created xsi:type="dcterms:W3CDTF">2020-05-20T22:24:00Z</dcterms:created>
  <dcterms:modified xsi:type="dcterms:W3CDTF">2020-05-20T22:24:00Z</dcterms:modified>
</cp:coreProperties>
</file>