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comgrade"/>
        <w:tblW w:w="9062" w:type="dxa"/>
        <w:tblInd w:w="-5" w:type="dxa"/>
        <w:tblLayout w:type="fixed"/>
        <w:tblLook w:val="04A0" w:firstRow="1" w:lastRow="0" w:firstColumn="1" w:lastColumn="0" w:noHBand="0" w:noVBand="1"/>
      </w:tblPr>
      <w:tblGrid>
        <w:gridCol w:w="1990"/>
        <w:gridCol w:w="7072"/>
      </w:tblGrid>
      <w:tr w:rsidR="00D71DD6" w14:paraId="77821434" w14:textId="77777777" w:rsidTr="00A57E0A">
        <w:trPr>
          <w:trHeight w:val="1670"/>
        </w:trPr>
        <w:tc>
          <w:tcPr>
            <w:tcW w:w="1990" w:type="dxa"/>
            <w:tcBorders>
              <w:top w:val="single" w:sz="12" w:space="0" w:color="auto"/>
              <w:left w:val="single" w:sz="12" w:space="0" w:color="auto"/>
              <w:bottom w:val="single" w:sz="12" w:space="0" w:color="auto"/>
              <w:right w:val="single" w:sz="18" w:space="0" w:color="auto"/>
            </w:tcBorders>
            <w:vAlign w:val="center"/>
          </w:tcPr>
          <w:p w14:paraId="1D05C5B7" w14:textId="77777777" w:rsidR="00D71DD6" w:rsidRDefault="00D71DD6" w:rsidP="00A57E0A">
            <w:pPr>
              <w:ind w:right="-1"/>
              <w:jc w:val="both"/>
              <w:rPr>
                <w:b/>
                <w:i/>
              </w:rPr>
            </w:pPr>
            <w:r>
              <w:rPr>
                <w:b/>
                <w:i/>
                <w:noProof/>
                <w:lang w:eastAsia="pt-BR"/>
              </w:rPr>
              <w:drawing>
                <wp:inline distT="0" distB="0" distL="0" distR="0" wp14:anchorId="7C172F02" wp14:editId="20736BFF">
                  <wp:extent cx="1180408" cy="1094959"/>
                  <wp:effectExtent l="0" t="0" r="1270" b="0"/>
                  <wp:docPr id="36" name="Imagem 36" descr="C:\Users\josebel\AppData\Local\Microsoft\Windows\INetCache\Content.Word\Ufba-U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bel\AppData\Local\Microsoft\Windows\INetCache\Content.Word\Ufba-Uef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0408" cy="1094959"/>
                          </a:xfrm>
                          <a:prstGeom prst="rect">
                            <a:avLst/>
                          </a:prstGeom>
                          <a:noFill/>
                          <a:ln>
                            <a:noFill/>
                          </a:ln>
                        </pic:spPr>
                      </pic:pic>
                    </a:graphicData>
                  </a:graphic>
                </wp:inline>
              </w:drawing>
            </w:r>
          </w:p>
        </w:tc>
        <w:tc>
          <w:tcPr>
            <w:tcW w:w="7072" w:type="dxa"/>
            <w:tcBorders>
              <w:top w:val="single" w:sz="12" w:space="0" w:color="auto"/>
              <w:left w:val="single" w:sz="18" w:space="0" w:color="auto"/>
              <w:bottom w:val="single" w:sz="12" w:space="0" w:color="auto"/>
              <w:right w:val="single" w:sz="18" w:space="0" w:color="auto"/>
            </w:tcBorders>
            <w:vAlign w:val="center"/>
          </w:tcPr>
          <w:p w14:paraId="017EC617" w14:textId="113D549D" w:rsidR="00D71DD6" w:rsidRPr="00D71DD6" w:rsidRDefault="00D71DD6" w:rsidP="00A57E0A">
            <w:pPr>
              <w:spacing w:line="360" w:lineRule="auto"/>
              <w:ind w:right="-1"/>
              <w:jc w:val="center"/>
              <w:rPr>
                <w:rFonts w:ascii="Times New Roman" w:hAnsi="Times New Roman" w:cs="Times New Roman"/>
                <w:sz w:val="24"/>
                <w:szCs w:val="24"/>
              </w:rPr>
            </w:pPr>
            <w:r w:rsidRPr="00D71DD6">
              <w:rPr>
                <w:rFonts w:ascii="Times New Roman" w:hAnsi="Times New Roman" w:cs="Times New Roman"/>
                <w:sz w:val="24"/>
                <w:szCs w:val="24"/>
              </w:rPr>
              <w:t>Programa de Pós-Graduação em Ensino, Filosofia e H</w:t>
            </w:r>
            <w:r w:rsidR="00681126">
              <w:rPr>
                <w:rFonts w:ascii="Times New Roman" w:hAnsi="Times New Roman" w:cs="Times New Roman"/>
                <w:sz w:val="24"/>
                <w:szCs w:val="24"/>
              </w:rPr>
              <w:t xml:space="preserve">istória das Ciências UFBA </w:t>
            </w:r>
          </w:p>
        </w:tc>
      </w:tr>
    </w:tbl>
    <w:p w14:paraId="544E0368" w14:textId="77777777" w:rsidR="00D71DD6" w:rsidRDefault="00D71DD6" w:rsidP="00D71DD6">
      <w:pPr>
        <w:spacing w:after="0"/>
        <w:ind w:firstLine="708"/>
        <w:rPr>
          <w:rFonts w:ascii="Times New Roman" w:hAnsi="Times New Roman" w:cs="Times New Roman"/>
          <w:b/>
        </w:rPr>
      </w:pPr>
    </w:p>
    <w:p w14:paraId="4FE57D2E" w14:textId="3B94F870" w:rsidR="00D71DD6" w:rsidRPr="009B37D7" w:rsidRDefault="00D71DD6" w:rsidP="00D71DD6">
      <w:pPr>
        <w:spacing w:after="0"/>
        <w:ind w:firstLine="708"/>
        <w:jc w:val="center"/>
        <w:rPr>
          <w:rFonts w:ascii="Times New Roman" w:hAnsi="Times New Roman" w:cs="Times New Roman"/>
          <w:sz w:val="24"/>
          <w:szCs w:val="24"/>
        </w:rPr>
      </w:pPr>
      <w:bookmarkStart w:id="0" w:name="_GoBack"/>
      <w:r w:rsidRPr="009B37D7">
        <w:rPr>
          <w:rFonts w:ascii="Times New Roman" w:hAnsi="Times New Roman" w:cs="Times New Roman"/>
          <w:sz w:val="24"/>
          <w:szCs w:val="24"/>
        </w:rPr>
        <w:t xml:space="preserve">Disciplina: </w:t>
      </w:r>
      <w:r w:rsidR="009B37D7">
        <w:rPr>
          <w:rFonts w:ascii="Times New Roman" w:hAnsi="Times New Roman" w:cs="Times New Roman"/>
          <w:color w:val="000000"/>
          <w:sz w:val="24"/>
          <w:szCs w:val="24"/>
          <w:shd w:val="clear" w:color="auto" w:fill="FFFFFF"/>
        </w:rPr>
        <w:t>Teoria Antropológica do Didático, Matemática e Interculturalidade, Etnomatemática e M</w:t>
      </w:r>
      <w:r w:rsidR="009B37D7" w:rsidRPr="009B37D7">
        <w:rPr>
          <w:rFonts w:ascii="Times New Roman" w:hAnsi="Times New Roman" w:cs="Times New Roman"/>
          <w:color w:val="000000"/>
          <w:sz w:val="24"/>
          <w:szCs w:val="24"/>
          <w:shd w:val="clear" w:color="auto" w:fill="FFFFFF"/>
        </w:rPr>
        <w:t>ulticulturalidade.</w:t>
      </w:r>
    </w:p>
    <w:bookmarkEnd w:id="0"/>
    <w:p w14:paraId="320023BB" w14:textId="0D33B8F1" w:rsidR="00D71DD6" w:rsidRPr="00D71DD6" w:rsidRDefault="00D71DD6" w:rsidP="00D71DD6">
      <w:pPr>
        <w:spacing w:after="0"/>
        <w:ind w:firstLine="708"/>
        <w:jc w:val="center"/>
        <w:rPr>
          <w:rFonts w:ascii="Times New Roman" w:hAnsi="Times New Roman" w:cs="Times New Roman"/>
        </w:rPr>
      </w:pPr>
      <w:r w:rsidRPr="00D71DD6">
        <w:rPr>
          <w:rFonts w:ascii="Times New Roman" w:hAnsi="Times New Roman" w:cs="Times New Roman"/>
        </w:rPr>
        <w:t xml:space="preserve">Docente: </w:t>
      </w:r>
      <w:r>
        <w:rPr>
          <w:rFonts w:ascii="Times New Roman" w:hAnsi="Times New Roman" w:cs="Times New Roman"/>
        </w:rPr>
        <w:t>Luiz Márcio Farias</w:t>
      </w:r>
      <w:r w:rsidRPr="00D71DD6">
        <w:rPr>
          <w:rFonts w:ascii="Times New Roman" w:hAnsi="Times New Roman" w:cs="Times New Roman"/>
        </w:rPr>
        <w:t>.</w:t>
      </w:r>
    </w:p>
    <w:p w14:paraId="4A67847D" w14:textId="75BCF8B6" w:rsidR="00D71DD6" w:rsidRPr="00D71DD6" w:rsidRDefault="00D71DD6" w:rsidP="00D71DD6">
      <w:pPr>
        <w:ind w:firstLine="708"/>
        <w:jc w:val="center"/>
        <w:rPr>
          <w:rFonts w:ascii="Times New Roman" w:hAnsi="Times New Roman" w:cs="Times New Roman"/>
        </w:rPr>
      </w:pPr>
      <w:r w:rsidRPr="00D71DD6">
        <w:rPr>
          <w:rFonts w:ascii="Times New Roman" w:hAnsi="Times New Roman" w:cs="Times New Roman"/>
        </w:rPr>
        <w:t xml:space="preserve">Discente: </w:t>
      </w:r>
      <w:r>
        <w:rPr>
          <w:rFonts w:ascii="Times New Roman" w:hAnsi="Times New Roman" w:cs="Times New Roman"/>
        </w:rPr>
        <w:t>Jesnalda</w:t>
      </w:r>
      <w:r w:rsidRPr="00D71DD6">
        <w:rPr>
          <w:rFonts w:ascii="Times New Roman" w:hAnsi="Times New Roman" w:cs="Times New Roman"/>
        </w:rPr>
        <w:t xml:space="preserve"> Maia dos Santos.</w:t>
      </w:r>
    </w:p>
    <w:p w14:paraId="00529B29" w14:textId="15FFAB63" w:rsidR="00D71DD6" w:rsidRDefault="00B82ACE" w:rsidP="00D71DD6">
      <w:pPr>
        <w:ind w:firstLine="708"/>
        <w:jc w:val="center"/>
        <w:rPr>
          <w:rFonts w:ascii="Times New Roman" w:hAnsi="Times New Roman" w:cs="Times New Roman"/>
          <w:b/>
        </w:rPr>
      </w:pPr>
      <w:r>
        <w:rPr>
          <w:rFonts w:ascii="Times New Roman" w:hAnsi="Times New Roman" w:cs="Times New Roman"/>
          <w:b/>
        </w:rPr>
        <w:t>Uma A</w:t>
      </w:r>
      <w:r w:rsidR="009B37D7">
        <w:rPr>
          <w:rFonts w:ascii="Times New Roman" w:hAnsi="Times New Roman" w:cs="Times New Roman"/>
          <w:b/>
        </w:rPr>
        <w:t>nálise sobre</w:t>
      </w:r>
      <w:r w:rsidR="00DA5A1F">
        <w:rPr>
          <w:rFonts w:ascii="Times New Roman" w:hAnsi="Times New Roman" w:cs="Times New Roman"/>
          <w:b/>
        </w:rPr>
        <w:t xml:space="preserve"> </w:t>
      </w:r>
      <w:r w:rsidR="00715604">
        <w:rPr>
          <w:rFonts w:ascii="Times New Roman" w:hAnsi="Times New Roman" w:cs="Times New Roman"/>
          <w:b/>
        </w:rPr>
        <w:t>as</w:t>
      </w:r>
      <w:r w:rsidR="00DA5A1F">
        <w:rPr>
          <w:rFonts w:ascii="Times New Roman" w:hAnsi="Times New Roman" w:cs="Times New Roman"/>
          <w:b/>
        </w:rPr>
        <w:t xml:space="preserve"> Concepções</w:t>
      </w:r>
      <w:r w:rsidR="00715604">
        <w:rPr>
          <w:rFonts w:ascii="Times New Roman" w:hAnsi="Times New Roman" w:cs="Times New Roman"/>
          <w:b/>
        </w:rPr>
        <w:t xml:space="preserve"> de E</w:t>
      </w:r>
      <w:r w:rsidR="00022164">
        <w:rPr>
          <w:rFonts w:ascii="Times New Roman" w:hAnsi="Times New Roman" w:cs="Times New Roman"/>
          <w:b/>
        </w:rPr>
        <w:t>nsino</w:t>
      </w:r>
      <w:r w:rsidR="00DA5A1F">
        <w:rPr>
          <w:rFonts w:ascii="Times New Roman" w:hAnsi="Times New Roman" w:cs="Times New Roman"/>
          <w:b/>
        </w:rPr>
        <w:t xml:space="preserve"> e </w:t>
      </w:r>
      <w:r w:rsidR="009B37D7">
        <w:rPr>
          <w:rFonts w:ascii="Times New Roman" w:hAnsi="Times New Roman" w:cs="Times New Roman"/>
          <w:b/>
        </w:rPr>
        <w:t>Representações dos Objetos Algébricos e Geométricos</w:t>
      </w:r>
      <w:r w:rsidR="005E506C">
        <w:rPr>
          <w:rFonts w:ascii="Times New Roman" w:hAnsi="Times New Roman" w:cs="Times New Roman"/>
          <w:b/>
        </w:rPr>
        <w:t xml:space="preserve"> e seu</w:t>
      </w:r>
      <w:r w:rsidR="00AB7859">
        <w:rPr>
          <w:rFonts w:ascii="Times New Roman" w:hAnsi="Times New Roman" w:cs="Times New Roman"/>
          <w:b/>
        </w:rPr>
        <w:t xml:space="preserve"> </w:t>
      </w:r>
      <w:r w:rsidR="00022164">
        <w:rPr>
          <w:rFonts w:ascii="Times New Roman" w:hAnsi="Times New Roman" w:cs="Times New Roman"/>
          <w:b/>
        </w:rPr>
        <w:t xml:space="preserve">Impacto no </w:t>
      </w:r>
      <w:r>
        <w:rPr>
          <w:rFonts w:ascii="Times New Roman" w:hAnsi="Times New Roman" w:cs="Times New Roman"/>
          <w:b/>
        </w:rPr>
        <w:t>A</w:t>
      </w:r>
      <w:r w:rsidR="005E506C">
        <w:rPr>
          <w:rFonts w:ascii="Times New Roman" w:hAnsi="Times New Roman" w:cs="Times New Roman"/>
          <w:b/>
        </w:rPr>
        <w:t xml:space="preserve">prendizagem </w:t>
      </w:r>
    </w:p>
    <w:p w14:paraId="4CDB474B" w14:textId="081099F2" w:rsidR="00E861DD" w:rsidRPr="00D71DD6" w:rsidRDefault="008A5840" w:rsidP="000F3F0D">
      <w:pPr>
        <w:spacing w:after="0" w:line="360" w:lineRule="auto"/>
        <w:rPr>
          <w:rFonts w:ascii="Times New Roman" w:hAnsi="Times New Roman" w:cs="Times New Roman"/>
          <w:b/>
          <w:sz w:val="24"/>
          <w:szCs w:val="24"/>
        </w:rPr>
      </w:pPr>
      <w:r w:rsidRPr="00D71DD6">
        <w:rPr>
          <w:rFonts w:ascii="Times New Roman" w:hAnsi="Times New Roman" w:cs="Times New Roman"/>
          <w:b/>
          <w:sz w:val="24"/>
          <w:szCs w:val="24"/>
        </w:rPr>
        <w:t>Apresentação</w:t>
      </w:r>
    </w:p>
    <w:p w14:paraId="3B6D6BA4" w14:textId="37E0E038" w:rsidR="00551E66" w:rsidRDefault="00B73C34" w:rsidP="00080F8D">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EB74EB" w:rsidRPr="00B73C34">
        <w:rPr>
          <w:rFonts w:ascii="Times New Roman" w:hAnsi="Times New Roman" w:cs="Times New Roman"/>
          <w:i/>
          <w:color w:val="000000" w:themeColor="text1"/>
          <w:sz w:val="24"/>
          <w:szCs w:val="24"/>
        </w:rPr>
        <w:t xml:space="preserve">A </w:t>
      </w:r>
      <w:r w:rsidRPr="00B73C34">
        <w:rPr>
          <w:rFonts w:ascii="Times New Roman" w:hAnsi="Times New Roman" w:cs="Times New Roman"/>
          <w:i/>
          <w:color w:val="000000" w:themeColor="text1"/>
          <w:sz w:val="24"/>
          <w:szCs w:val="24"/>
        </w:rPr>
        <w:t>Matemática está em todo lugar</w:t>
      </w:r>
      <w:r>
        <w:rPr>
          <w:rFonts w:ascii="Times New Roman" w:hAnsi="Times New Roman" w:cs="Times New Roman"/>
          <w:color w:val="000000" w:themeColor="text1"/>
          <w:sz w:val="24"/>
          <w:szCs w:val="24"/>
        </w:rPr>
        <w:t>”</w:t>
      </w:r>
      <w:r w:rsidR="009F6A5D">
        <w:rPr>
          <w:rFonts w:ascii="Times New Roman" w:hAnsi="Times New Roman" w:cs="Times New Roman"/>
          <w:color w:val="000000" w:themeColor="text1"/>
          <w:sz w:val="24"/>
          <w:szCs w:val="24"/>
        </w:rPr>
        <w:t xml:space="preserve">; </w:t>
      </w:r>
      <w:r w:rsidRPr="00B73C34">
        <w:rPr>
          <w:rFonts w:ascii="Times New Roman" w:hAnsi="Times New Roman" w:cs="Times New Roman"/>
          <w:i/>
          <w:color w:val="000000" w:themeColor="text1"/>
          <w:sz w:val="24"/>
          <w:szCs w:val="24"/>
        </w:rPr>
        <w:t>“Sem a matemática você não anda</w:t>
      </w:r>
      <w:r>
        <w:rPr>
          <w:rFonts w:ascii="Times New Roman" w:hAnsi="Times New Roman" w:cs="Times New Roman"/>
          <w:i/>
          <w:color w:val="000000" w:themeColor="text1"/>
          <w:sz w:val="24"/>
          <w:szCs w:val="24"/>
        </w:rPr>
        <w:t>, não come, não voa...</w:t>
      </w:r>
      <w:r w:rsidRPr="00B73C34">
        <w:rPr>
          <w:rFonts w:ascii="Times New Roman" w:hAnsi="Times New Roman" w:cs="Times New Roman"/>
          <w:i/>
          <w:color w:val="000000" w:themeColor="text1"/>
          <w:sz w:val="24"/>
          <w:szCs w:val="24"/>
        </w:rPr>
        <w:t>”</w:t>
      </w:r>
      <w:r w:rsidR="009F6A5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B73C34">
        <w:rPr>
          <w:rFonts w:ascii="Times New Roman" w:hAnsi="Times New Roman" w:cs="Times New Roman"/>
          <w:i/>
          <w:color w:val="000000" w:themeColor="text1"/>
          <w:sz w:val="24"/>
          <w:szCs w:val="24"/>
        </w:rPr>
        <w:t>Deus criou os números inteiro o resto é obra do homem”</w:t>
      </w:r>
      <w:r>
        <w:rPr>
          <w:rFonts w:ascii="Times New Roman" w:hAnsi="Times New Roman" w:cs="Times New Roman"/>
          <w:color w:val="000000" w:themeColor="text1"/>
          <w:sz w:val="24"/>
          <w:szCs w:val="24"/>
        </w:rPr>
        <w:t xml:space="preserve"> essas são algumas das frases comumente utilizada pelo professor de matemática com inten</w:t>
      </w:r>
      <w:r w:rsidR="009F6A5D">
        <w:rPr>
          <w:rFonts w:ascii="Times New Roman" w:hAnsi="Times New Roman" w:cs="Times New Roman"/>
          <w:color w:val="000000" w:themeColor="text1"/>
          <w:sz w:val="24"/>
          <w:szCs w:val="24"/>
        </w:rPr>
        <w:t xml:space="preserve">ção de expressa sua admiração </w:t>
      </w:r>
      <w:r w:rsidR="00551E66">
        <w:rPr>
          <w:rFonts w:ascii="Times New Roman" w:hAnsi="Times New Roman" w:cs="Times New Roman"/>
          <w:color w:val="000000" w:themeColor="text1"/>
          <w:sz w:val="24"/>
          <w:szCs w:val="24"/>
        </w:rPr>
        <w:t>pela</w:t>
      </w:r>
      <w:r w:rsidR="009F6A5D">
        <w:rPr>
          <w:rFonts w:ascii="Times New Roman" w:hAnsi="Times New Roman" w:cs="Times New Roman"/>
          <w:color w:val="000000" w:themeColor="text1"/>
          <w:sz w:val="24"/>
          <w:szCs w:val="24"/>
        </w:rPr>
        <w:t>s</w:t>
      </w:r>
      <w:r w:rsidR="00551E66">
        <w:rPr>
          <w:rFonts w:ascii="Times New Roman" w:hAnsi="Times New Roman" w:cs="Times New Roman"/>
          <w:color w:val="000000" w:themeColor="text1"/>
          <w:sz w:val="24"/>
          <w:szCs w:val="24"/>
        </w:rPr>
        <w:t xml:space="preserve"> Ciências Exatas e muitas vezes </w:t>
      </w:r>
      <w:r>
        <w:rPr>
          <w:rFonts w:ascii="Times New Roman" w:hAnsi="Times New Roman" w:cs="Times New Roman"/>
          <w:color w:val="000000" w:themeColor="text1"/>
          <w:sz w:val="24"/>
          <w:szCs w:val="24"/>
        </w:rPr>
        <w:t xml:space="preserve">aparentar uma </w:t>
      </w:r>
      <w:r w:rsidR="009F6A5D">
        <w:rPr>
          <w:rFonts w:ascii="Times New Roman" w:hAnsi="Times New Roman" w:cs="Times New Roman"/>
          <w:color w:val="000000" w:themeColor="text1"/>
          <w:sz w:val="24"/>
          <w:szCs w:val="24"/>
        </w:rPr>
        <w:t xml:space="preserve">suposta </w:t>
      </w:r>
      <w:r>
        <w:rPr>
          <w:rFonts w:ascii="Times New Roman" w:hAnsi="Times New Roman" w:cs="Times New Roman"/>
          <w:color w:val="000000" w:themeColor="text1"/>
          <w:sz w:val="24"/>
          <w:szCs w:val="24"/>
        </w:rPr>
        <w:t>superioridades em relação a outras área de conhecimento.</w:t>
      </w:r>
      <w:r w:rsidR="00551E66">
        <w:rPr>
          <w:rFonts w:ascii="Times New Roman" w:hAnsi="Times New Roman" w:cs="Times New Roman"/>
          <w:color w:val="000000" w:themeColor="text1"/>
          <w:sz w:val="24"/>
          <w:szCs w:val="24"/>
        </w:rPr>
        <w:t xml:space="preserve"> </w:t>
      </w:r>
      <w:r w:rsidR="009F6A5D">
        <w:rPr>
          <w:rFonts w:ascii="Times New Roman" w:hAnsi="Times New Roman" w:cs="Times New Roman"/>
          <w:color w:val="000000" w:themeColor="text1"/>
          <w:sz w:val="24"/>
          <w:szCs w:val="24"/>
        </w:rPr>
        <w:t xml:space="preserve"> </w:t>
      </w:r>
    </w:p>
    <w:p w14:paraId="7C596281" w14:textId="77777777" w:rsidR="00163AD8" w:rsidRDefault="00080F8D" w:rsidP="00080F8D">
      <w:pPr>
        <w:spacing w:after="0" w:line="360" w:lineRule="auto"/>
        <w:ind w:firstLine="708"/>
        <w:jc w:val="both"/>
        <w:rPr>
          <w:rFonts w:ascii="Times New Roman" w:hAnsi="Times New Roman" w:cs="Times New Roman"/>
          <w:sz w:val="24"/>
          <w:szCs w:val="24"/>
        </w:rPr>
      </w:pPr>
      <w:r>
        <w:rPr>
          <w:rFonts w:ascii="Times New Roman" w:hAnsi="Times New Roman" w:cs="Times New Roman"/>
          <w:color w:val="000000" w:themeColor="text1"/>
          <w:sz w:val="24"/>
          <w:szCs w:val="24"/>
        </w:rPr>
        <w:t>Os pensamentos supracitados geralmente correspondem a uma visão</w:t>
      </w:r>
      <w:r w:rsidR="008D0534">
        <w:rPr>
          <w:rFonts w:ascii="Times New Roman" w:hAnsi="Times New Roman" w:cs="Times New Roman"/>
          <w:color w:val="000000" w:themeColor="text1"/>
          <w:sz w:val="24"/>
          <w:szCs w:val="24"/>
        </w:rPr>
        <w:t xml:space="preserve"> de ensino de matemática </w:t>
      </w:r>
      <w:r>
        <w:rPr>
          <w:rFonts w:ascii="Times New Roman" w:hAnsi="Times New Roman" w:cs="Times New Roman"/>
          <w:color w:val="000000" w:themeColor="text1"/>
          <w:sz w:val="24"/>
          <w:szCs w:val="24"/>
        </w:rPr>
        <w:t xml:space="preserve">tradicionalmente </w:t>
      </w:r>
      <w:r w:rsidR="008D0534">
        <w:rPr>
          <w:rFonts w:ascii="Times New Roman" w:hAnsi="Times New Roman" w:cs="Times New Roman"/>
          <w:color w:val="000000" w:themeColor="text1"/>
          <w:sz w:val="24"/>
          <w:szCs w:val="24"/>
        </w:rPr>
        <w:t>difundidos</w:t>
      </w:r>
      <w:r w:rsidR="00262D84">
        <w:rPr>
          <w:rFonts w:ascii="Times New Roman" w:hAnsi="Times New Roman" w:cs="Times New Roman"/>
          <w:color w:val="000000" w:themeColor="text1"/>
          <w:sz w:val="24"/>
          <w:szCs w:val="24"/>
        </w:rPr>
        <w:t xml:space="preserve"> e, acompanhado dela, a ideia de que “</w:t>
      </w:r>
      <w:r w:rsidR="00262D84" w:rsidRPr="00551E66">
        <w:rPr>
          <w:rFonts w:ascii="Times New Roman" w:hAnsi="Times New Roman" w:cs="Times New Roman"/>
          <w:i/>
          <w:color w:val="000000" w:themeColor="text1"/>
          <w:sz w:val="24"/>
          <w:szCs w:val="24"/>
        </w:rPr>
        <w:t>Matemática não é para todos</w:t>
      </w:r>
      <w:r w:rsidR="00262D84">
        <w:rPr>
          <w:rFonts w:ascii="Times New Roman" w:hAnsi="Times New Roman" w:cs="Times New Roman"/>
          <w:color w:val="000000" w:themeColor="text1"/>
          <w:sz w:val="24"/>
          <w:szCs w:val="24"/>
        </w:rPr>
        <w:t xml:space="preserve">”. Trata-se no entanto de uma concepção problemática, pois, pode contribuir com o desinteresse dos alunos na matemática. </w:t>
      </w:r>
      <w:r w:rsidR="00551E66">
        <w:rPr>
          <w:rFonts w:ascii="Times New Roman" w:hAnsi="Times New Roman" w:cs="Times New Roman"/>
          <w:color w:val="000000" w:themeColor="text1"/>
          <w:sz w:val="24"/>
          <w:szCs w:val="24"/>
        </w:rPr>
        <w:t>Em contra partida a</w:t>
      </w:r>
      <w:r w:rsidR="00B73C34">
        <w:rPr>
          <w:rFonts w:ascii="Times New Roman" w:hAnsi="Times New Roman" w:cs="Times New Roman"/>
          <w:color w:val="000000" w:themeColor="text1"/>
          <w:sz w:val="24"/>
          <w:szCs w:val="24"/>
        </w:rPr>
        <w:t xml:space="preserve"> </w:t>
      </w:r>
      <w:r w:rsidR="00EB74EB" w:rsidRPr="00D8541C">
        <w:rPr>
          <w:rFonts w:ascii="Times New Roman" w:hAnsi="Times New Roman" w:cs="Times New Roman"/>
          <w:color w:val="000000" w:themeColor="text1"/>
          <w:sz w:val="24"/>
          <w:szCs w:val="24"/>
        </w:rPr>
        <w:t xml:space="preserve">concepção </w:t>
      </w:r>
      <w:r w:rsidR="00CD6200" w:rsidRPr="00D8541C">
        <w:rPr>
          <w:rFonts w:ascii="Times New Roman" w:hAnsi="Times New Roman" w:cs="Times New Roman"/>
          <w:color w:val="000000" w:themeColor="text1"/>
          <w:sz w:val="24"/>
          <w:szCs w:val="24"/>
        </w:rPr>
        <w:t>de ensi</w:t>
      </w:r>
      <w:r w:rsidR="0052417C" w:rsidRPr="00D8541C">
        <w:rPr>
          <w:rFonts w:ascii="Times New Roman" w:hAnsi="Times New Roman" w:cs="Times New Roman"/>
          <w:color w:val="000000" w:themeColor="text1"/>
          <w:sz w:val="24"/>
          <w:szCs w:val="24"/>
        </w:rPr>
        <w:t xml:space="preserve">no </w:t>
      </w:r>
      <w:r w:rsidR="0052417C" w:rsidRPr="00263EAF">
        <w:rPr>
          <w:rFonts w:ascii="Times New Roman" w:hAnsi="Times New Roman" w:cs="Times New Roman"/>
          <w:color w:val="000000" w:themeColor="text1"/>
          <w:sz w:val="24"/>
          <w:szCs w:val="24"/>
        </w:rPr>
        <w:t>e</w:t>
      </w:r>
      <w:r w:rsidR="0052417C" w:rsidRPr="00D8541C">
        <w:rPr>
          <w:rFonts w:ascii="Times New Roman" w:hAnsi="Times New Roman" w:cs="Times New Roman"/>
          <w:color w:val="000000" w:themeColor="text1"/>
          <w:sz w:val="24"/>
          <w:szCs w:val="24"/>
        </w:rPr>
        <w:t xml:space="preserve"> aprendizagem </w:t>
      </w:r>
      <w:r w:rsidR="00DC1508" w:rsidRPr="00D8541C">
        <w:rPr>
          <w:rFonts w:ascii="Times New Roman" w:hAnsi="Times New Roman" w:cs="Times New Roman"/>
          <w:color w:val="000000" w:themeColor="text1"/>
          <w:sz w:val="24"/>
          <w:szCs w:val="24"/>
        </w:rPr>
        <w:t>sofrem</w:t>
      </w:r>
      <w:r w:rsidR="00DC1508">
        <w:rPr>
          <w:rFonts w:ascii="Times New Roman" w:hAnsi="Times New Roman" w:cs="Times New Roman"/>
          <w:sz w:val="24"/>
          <w:szCs w:val="24"/>
        </w:rPr>
        <w:t xml:space="preserve"> </w:t>
      </w:r>
      <w:r w:rsidR="00A51609">
        <w:rPr>
          <w:rFonts w:ascii="Times New Roman" w:hAnsi="Times New Roman" w:cs="Times New Roman"/>
          <w:color w:val="000000" w:themeColor="text1"/>
          <w:sz w:val="24"/>
          <w:szCs w:val="24"/>
        </w:rPr>
        <w:t>variada</w:t>
      </w:r>
      <w:r w:rsidR="00D8541C">
        <w:rPr>
          <w:rFonts w:ascii="Times New Roman" w:hAnsi="Times New Roman" w:cs="Times New Roman"/>
          <w:color w:val="000000" w:themeColor="text1"/>
          <w:sz w:val="24"/>
          <w:szCs w:val="24"/>
        </w:rPr>
        <w:t>s</w:t>
      </w:r>
      <w:r w:rsidR="00A51609">
        <w:rPr>
          <w:rFonts w:ascii="Times New Roman" w:hAnsi="Times New Roman" w:cs="Times New Roman"/>
          <w:color w:val="000000" w:themeColor="text1"/>
          <w:sz w:val="24"/>
          <w:szCs w:val="24"/>
        </w:rPr>
        <w:t xml:space="preserve"> </w:t>
      </w:r>
      <w:r w:rsidR="003A100C" w:rsidRPr="00A51609">
        <w:rPr>
          <w:rFonts w:ascii="Times New Roman" w:hAnsi="Times New Roman" w:cs="Times New Roman"/>
          <w:color w:val="000000" w:themeColor="text1"/>
          <w:sz w:val="24"/>
          <w:szCs w:val="24"/>
        </w:rPr>
        <w:t>transformações</w:t>
      </w:r>
      <w:r w:rsidR="0066496A" w:rsidRPr="00A51609">
        <w:rPr>
          <w:rFonts w:ascii="Times New Roman" w:hAnsi="Times New Roman" w:cs="Times New Roman"/>
          <w:color w:val="000000" w:themeColor="text1"/>
          <w:sz w:val="24"/>
          <w:szCs w:val="24"/>
        </w:rPr>
        <w:t xml:space="preserve"> </w:t>
      </w:r>
      <w:r w:rsidR="0051012B">
        <w:rPr>
          <w:rFonts w:ascii="Times New Roman" w:hAnsi="Times New Roman" w:cs="Times New Roman"/>
          <w:sz w:val="24"/>
          <w:szCs w:val="24"/>
        </w:rPr>
        <w:t>com o</w:t>
      </w:r>
      <w:r w:rsidR="00134EE7" w:rsidRPr="00D4334D">
        <w:rPr>
          <w:rFonts w:ascii="Times New Roman" w:hAnsi="Times New Roman" w:cs="Times New Roman"/>
          <w:sz w:val="24"/>
          <w:szCs w:val="24"/>
        </w:rPr>
        <w:t xml:space="preserve"> decorrer do tempo. </w:t>
      </w:r>
      <w:r w:rsidR="00A51609">
        <w:rPr>
          <w:rFonts w:ascii="Times New Roman" w:hAnsi="Times New Roman" w:cs="Times New Roman"/>
          <w:color w:val="000000" w:themeColor="text1"/>
          <w:sz w:val="24"/>
          <w:szCs w:val="24"/>
        </w:rPr>
        <w:t>Tais mudanças</w:t>
      </w:r>
      <w:r w:rsidR="00134EE7" w:rsidRPr="00DC1508">
        <w:rPr>
          <w:rFonts w:ascii="Times New Roman" w:hAnsi="Times New Roman" w:cs="Times New Roman"/>
          <w:color w:val="FF0000"/>
          <w:sz w:val="24"/>
          <w:szCs w:val="24"/>
        </w:rPr>
        <w:t xml:space="preserve"> </w:t>
      </w:r>
      <w:r w:rsidR="00134EE7" w:rsidRPr="00D4334D">
        <w:rPr>
          <w:rFonts w:ascii="Times New Roman" w:hAnsi="Times New Roman" w:cs="Times New Roman"/>
          <w:sz w:val="24"/>
          <w:szCs w:val="24"/>
        </w:rPr>
        <w:t xml:space="preserve">estão aliadas </w:t>
      </w:r>
      <w:r w:rsidR="00134EE7" w:rsidRPr="00D8541C">
        <w:rPr>
          <w:rFonts w:ascii="Times New Roman" w:hAnsi="Times New Roman" w:cs="Times New Roman"/>
          <w:sz w:val="24"/>
          <w:szCs w:val="24"/>
        </w:rPr>
        <w:t>com a</w:t>
      </w:r>
      <w:r w:rsidR="00D8541C" w:rsidRPr="00D8541C">
        <w:rPr>
          <w:rFonts w:ascii="Times New Roman" w:hAnsi="Times New Roman" w:cs="Times New Roman"/>
          <w:sz w:val="24"/>
          <w:szCs w:val="24"/>
        </w:rPr>
        <w:t xml:space="preserve">s </w:t>
      </w:r>
      <w:r w:rsidR="00134EE7" w:rsidRPr="00D8541C">
        <w:rPr>
          <w:rFonts w:ascii="Times New Roman" w:hAnsi="Times New Roman" w:cs="Times New Roman"/>
          <w:sz w:val="24"/>
          <w:szCs w:val="24"/>
        </w:rPr>
        <w:t>constante</w:t>
      </w:r>
      <w:r w:rsidR="009412B2" w:rsidRPr="00D8541C">
        <w:rPr>
          <w:rFonts w:ascii="Times New Roman" w:hAnsi="Times New Roman" w:cs="Times New Roman"/>
          <w:sz w:val="24"/>
          <w:szCs w:val="24"/>
        </w:rPr>
        <w:t>s</w:t>
      </w:r>
      <w:r w:rsidR="00134EE7" w:rsidRPr="00D8541C">
        <w:rPr>
          <w:rFonts w:ascii="Times New Roman" w:hAnsi="Times New Roman" w:cs="Times New Roman"/>
          <w:sz w:val="24"/>
          <w:szCs w:val="24"/>
        </w:rPr>
        <w:t xml:space="preserve"> </w:t>
      </w:r>
      <w:r w:rsidR="00DA3A53" w:rsidRPr="00D8541C">
        <w:rPr>
          <w:rFonts w:ascii="Times New Roman" w:hAnsi="Times New Roman" w:cs="Times New Roman"/>
          <w:sz w:val="24"/>
          <w:szCs w:val="24"/>
        </w:rPr>
        <w:t>transformação</w:t>
      </w:r>
      <w:r w:rsidR="00DC1508" w:rsidRPr="00D8541C">
        <w:rPr>
          <w:rFonts w:ascii="Times New Roman" w:hAnsi="Times New Roman" w:cs="Times New Roman"/>
          <w:sz w:val="24"/>
          <w:szCs w:val="24"/>
        </w:rPr>
        <w:t xml:space="preserve"> por qual a </w:t>
      </w:r>
      <w:r w:rsidR="00EB74EB" w:rsidRPr="00D8541C">
        <w:rPr>
          <w:rFonts w:ascii="Times New Roman" w:hAnsi="Times New Roman" w:cs="Times New Roman"/>
          <w:sz w:val="24"/>
          <w:szCs w:val="24"/>
        </w:rPr>
        <w:t>sociedade</w:t>
      </w:r>
      <w:r w:rsidR="00DC1508" w:rsidRPr="00D8541C">
        <w:rPr>
          <w:rFonts w:ascii="Times New Roman" w:hAnsi="Times New Roman" w:cs="Times New Roman"/>
          <w:sz w:val="24"/>
          <w:szCs w:val="24"/>
        </w:rPr>
        <w:t xml:space="preserve"> passa</w:t>
      </w:r>
      <w:r w:rsidR="008675E8">
        <w:rPr>
          <w:rFonts w:ascii="Times New Roman" w:hAnsi="Times New Roman" w:cs="Times New Roman"/>
          <w:sz w:val="24"/>
          <w:szCs w:val="24"/>
        </w:rPr>
        <w:t xml:space="preserve">, </w:t>
      </w:r>
      <w:r w:rsidR="00D8541C">
        <w:rPr>
          <w:rFonts w:ascii="Times New Roman" w:hAnsi="Times New Roman" w:cs="Times New Roman"/>
          <w:sz w:val="24"/>
          <w:szCs w:val="24"/>
        </w:rPr>
        <w:t>e</w:t>
      </w:r>
      <w:r w:rsidR="00134EE7" w:rsidRPr="00D8541C">
        <w:rPr>
          <w:rFonts w:ascii="Times New Roman" w:hAnsi="Times New Roman" w:cs="Times New Roman"/>
          <w:sz w:val="24"/>
          <w:szCs w:val="24"/>
        </w:rPr>
        <w:t xml:space="preserve"> a necessidade de alinhamento entre ambas</w:t>
      </w:r>
      <w:r w:rsidR="00163AD8">
        <w:rPr>
          <w:rFonts w:ascii="Times New Roman" w:hAnsi="Times New Roman" w:cs="Times New Roman"/>
          <w:sz w:val="24"/>
          <w:szCs w:val="24"/>
        </w:rPr>
        <w:t>.</w:t>
      </w:r>
    </w:p>
    <w:p w14:paraId="0A81A1CA" w14:textId="2C571DCC" w:rsidR="009F6A5D" w:rsidRDefault="00E11E5E" w:rsidP="00080F8D">
      <w:pPr>
        <w:spacing w:after="0" w:line="360" w:lineRule="auto"/>
        <w:ind w:firstLine="708"/>
        <w:jc w:val="both"/>
        <w:rPr>
          <w:rFonts w:ascii="Times New Roman" w:hAnsi="Times New Roman" w:cs="Times New Roman"/>
          <w:sz w:val="24"/>
          <w:szCs w:val="24"/>
        </w:rPr>
      </w:pPr>
      <w:r w:rsidRPr="00D4334D">
        <w:rPr>
          <w:rFonts w:ascii="Times New Roman" w:hAnsi="Times New Roman" w:cs="Times New Roman"/>
          <w:sz w:val="24"/>
          <w:szCs w:val="24"/>
        </w:rPr>
        <w:t xml:space="preserve">Há várias linhas de estudos </w:t>
      </w:r>
      <w:r w:rsidR="006602E8" w:rsidRPr="00D4334D">
        <w:rPr>
          <w:rFonts w:ascii="Times New Roman" w:hAnsi="Times New Roman" w:cs="Times New Roman"/>
          <w:sz w:val="24"/>
          <w:szCs w:val="24"/>
        </w:rPr>
        <w:t>que analisa</w:t>
      </w:r>
      <w:r w:rsidR="008675E8">
        <w:rPr>
          <w:rFonts w:ascii="Times New Roman" w:hAnsi="Times New Roman" w:cs="Times New Roman"/>
          <w:sz w:val="24"/>
          <w:szCs w:val="24"/>
        </w:rPr>
        <w:t>m</w:t>
      </w:r>
      <w:r w:rsidR="00262D84">
        <w:rPr>
          <w:rFonts w:ascii="Times New Roman" w:hAnsi="Times New Roman" w:cs="Times New Roman"/>
          <w:sz w:val="24"/>
          <w:szCs w:val="24"/>
        </w:rPr>
        <w:t>,</w:t>
      </w:r>
      <w:r w:rsidR="008675E8">
        <w:rPr>
          <w:rFonts w:ascii="Times New Roman" w:hAnsi="Times New Roman" w:cs="Times New Roman"/>
          <w:sz w:val="24"/>
          <w:szCs w:val="24"/>
        </w:rPr>
        <w:t xml:space="preserve"> sob diferente perspectiva</w:t>
      </w:r>
      <w:r w:rsidR="00262D84">
        <w:rPr>
          <w:rFonts w:ascii="Times New Roman" w:hAnsi="Times New Roman" w:cs="Times New Roman"/>
          <w:sz w:val="24"/>
          <w:szCs w:val="24"/>
        </w:rPr>
        <w:t>,</w:t>
      </w:r>
      <w:r w:rsidR="006602E8" w:rsidRPr="00D4334D">
        <w:rPr>
          <w:rFonts w:ascii="Times New Roman" w:hAnsi="Times New Roman" w:cs="Times New Roman"/>
          <w:sz w:val="24"/>
          <w:szCs w:val="24"/>
        </w:rPr>
        <w:t xml:space="preserve"> </w:t>
      </w:r>
      <w:r w:rsidR="008675E8">
        <w:rPr>
          <w:rFonts w:ascii="Times New Roman" w:hAnsi="Times New Roman" w:cs="Times New Roman"/>
          <w:sz w:val="24"/>
          <w:szCs w:val="24"/>
        </w:rPr>
        <w:t xml:space="preserve">o </w:t>
      </w:r>
      <w:r w:rsidRPr="00D4334D">
        <w:rPr>
          <w:rFonts w:ascii="Times New Roman" w:hAnsi="Times New Roman" w:cs="Times New Roman"/>
          <w:sz w:val="24"/>
          <w:szCs w:val="24"/>
        </w:rPr>
        <w:t>processo</w:t>
      </w:r>
      <w:r w:rsidR="001A3820">
        <w:rPr>
          <w:rFonts w:ascii="Times New Roman" w:hAnsi="Times New Roman" w:cs="Times New Roman"/>
          <w:sz w:val="24"/>
          <w:szCs w:val="24"/>
        </w:rPr>
        <w:t>s</w:t>
      </w:r>
      <w:r w:rsidRPr="00D4334D">
        <w:rPr>
          <w:rFonts w:ascii="Times New Roman" w:hAnsi="Times New Roman" w:cs="Times New Roman"/>
          <w:sz w:val="24"/>
          <w:szCs w:val="24"/>
        </w:rPr>
        <w:t xml:space="preserve"> de aquisição do conhecimento</w:t>
      </w:r>
      <w:r w:rsidR="00405A66">
        <w:rPr>
          <w:rFonts w:ascii="Times New Roman" w:hAnsi="Times New Roman" w:cs="Times New Roman"/>
          <w:sz w:val="24"/>
          <w:szCs w:val="24"/>
        </w:rPr>
        <w:t xml:space="preserve"> que, por sua vez, </w:t>
      </w:r>
      <w:r w:rsidR="003F6E8B" w:rsidRPr="003F6E8B">
        <w:rPr>
          <w:rFonts w:ascii="Times New Roman" w:hAnsi="Times New Roman" w:cs="Times New Roman"/>
          <w:sz w:val="24"/>
          <w:szCs w:val="24"/>
        </w:rPr>
        <w:t>possibi</w:t>
      </w:r>
      <w:r w:rsidR="002B73BC">
        <w:rPr>
          <w:rFonts w:ascii="Times New Roman" w:hAnsi="Times New Roman" w:cs="Times New Roman"/>
          <w:sz w:val="24"/>
          <w:szCs w:val="24"/>
        </w:rPr>
        <w:t>litaram a criação de diferente</w:t>
      </w:r>
      <w:r w:rsidR="00405A66">
        <w:rPr>
          <w:rFonts w:ascii="Times New Roman" w:hAnsi="Times New Roman" w:cs="Times New Roman"/>
          <w:sz w:val="24"/>
          <w:szCs w:val="24"/>
        </w:rPr>
        <w:t xml:space="preserve">s </w:t>
      </w:r>
      <w:r w:rsidR="003F6E8B" w:rsidRPr="003F6E8B">
        <w:rPr>
          <w:rFonts w:ascii="Times New Roman" w:hAnsi="Times New Roman" w:cs="Times New Roman"/>
          <w:sz w:val="24"/>
          <w:szCs w:val="24"/>
        </w:rPr>
        <w:t xml:space="preserve">modelos de ensino. Alguns </w:t>
      </w:r>
      <w:r w:rsidR="00405A66">
        <w:rPr>
          <w:rFonts w:ascii="Times New Roman" w:hAnsi="Times New Roman" w:cs="Times New Roman"/>
          <w:sz w:val="24"/>
          <w:szCs w:val="24"/>
        </w:rPr>
        <w:t>desses modelos</w:t>
      </w:r>
      <w:r w:rsidR="00163AD8">
        <w:rPr>
          <w:rFonts w:ascii="Times New Roman" w:hAnsi="Times New Roman" w:cs="Times New Roman"/>
          <w:sz w:val="24"/>
          <w:szCs w:val="24"/>
        </w:rPr>
        <w:t>, que gozaram de prestígios foram completamente abandonados e substituídos ao longo da história enquanto outros foram adaptados.</w:t>
      </w:r>
    </w:p>
    <w:p w14:paraId="3BA20E39" w14:textId="6E09D73A" w:rsidR="006402BA" w:rsidRPr="00551E66" w:rsidRDefault="00163AD8" w:rsidP="00163AD8">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E</w:t>
      </w:r>
      <w:r w:rsidR="009F6A5D">
        <w:rPr>
          <w:rFonts w:ascii="Times New Roman" w:hAnsi="Times New Roman" w:cs="Times New Roman"/>
          <w:sz w:val="24"/>
          <w:szCs w:val="24"/>
        </w:rPr>
        <w:t>vidente</w:t>
      </w:r>
      <w:r>
        <w:rPr>
          <w:rFonts w:ascii="Times New Roman" w:hAnsi="Times New Roman" w:cs="Times New Roman"/>
          <w:sz w:val="24"/>
          <w:szCs w:val="24"/>
        </w:rPr>
        <w:t>mente</w:t>
      </w:r>
      <w:r w:rsidR="009F6A5D">
        <w:rPr>
          <w:rFonts w:ascii="Times New Roman" w:hAnsi="Times New Roman" w:cs="Times New Roman"/>
          <w:sz w:val="24"/>
          <w:szCs w:val="24"/>
        </w:rPr>
        <w:t xml:space="preserve"> a</w:t>
      </w:r>
      <w:r w:rsidR="008675E8">
        <w:rPr>
          <w:rFonts w:ascii="Times New Roman" w:hAnsi="Times New Roman" w:cs="Times New Roman"/>
          <w:sz w:val="24"/>
          <w:szCs w:val="24"/>
        </w:rPr>
        <w:t xml:space="preserve"> </w:t>
      </w:r>
      <w:r>
        <w:rPr>
          <w:rFonts w:ascii="Times New Roman" w:hAnsi="Times New Roman" w:cs="Times New Roman"/>
          <w:sz w:val="24"/>
          <w:szCs w:val="24"/>
        </w:rPr>
        <w:t xml:space="preserve">própria </w:t>
      </w:r>
      <w:r w:rsidR="008675E8">
        <w:rPr>
          <w:rFonts w:ascii="Times New Roman" w:hAnsi="Times New Roman" w:cs="Times New Roman"/>
          <w:sz w:val="24"/>
          <w:szCs w:val="24"/>
        </w:rPr>
        <w:t>Matemática</w:t>
      </w:r>
      <w:r>
        <w:rPr>
          <w:rFonts w:ascii="Times New Roman" w:hAnsi="Times New Roman" w:cs="Times New Roman"/>
          <w:sz w:val="24"/>
          <w:szCs w:val="24"/>
        </w:rPr>
        <w:t xml:space="preserve"> em si</w:t>
      </w:r>
      <w:r w:rsidR="008675E8">
        <w:rPr>
          <w:rFonts w:ascii="Times New Roman" w:hAnsi="Times New Roman" w:cs="Times New Roman"/>
          <w:sz w:val="24"/>
          <w:szCs w:val="24"/>
        </w:rPr>
        <w:t xml:space="preserve"> não fi</w:t>
      </w:r>
      <w:r w:rsidR="00D9567D">
        <w:rPr>
          <w:rFonts w:ascii="Times New Roman" w:hAnsi="Times New Roman" w:cs="Times New Roman"/>
          <w:sz w:val="24"/>
          <w:szCs w:val="24"/>
        </w:rPr>
        <w:t>ca imune as mudanças temporais</w:t>
      </w:r>
      <w:r w:rsidR="005F77EB" w:rsidRPr="00D4334D">
        <w:rPr>
          <w:rFonts w:ascii="Times New Roman" w:hAnsi="Times New Roman" w:cs="Times New Roman"/>
          <w:sz w:val="24"/>
          <w:szCs w:val="24"/>
        </w:rPr>
        <w:t>.</w:t>
      </w:r>
      <w:r w:rsidR="005834CD">
        <w:rPr>
          <w:rFonts w:ascii="Times New Roman" w:hAnsi="Times New Roman" w:cs="Times New Roman"/>
          <w:sz w:val="24"/>
          <w:szCs w:val="24"/>
        </w:rPr>
        <w:t xml:space="preserve"> </w:t>
      </w:r>
      <w:r>
        <w:rPr>
          <w:rFonts w:ascii="Times New Roman" w:hAnsi="Times New Roman" w:cs="Times New Roman"/>
          <w:sz w:val="24"/>
          <w:szCs w:val="24"/>
        </w:rPr>
        <w:t>Não à-toa que alguns conteúdos caíram</w:t>
      </w:r>
      <w:r w:rsidR="009F6A5D">
        <w:rPr>
          <w:rFonts w:ascii="Times New Roman" w:hAnsi="Times New Roman" w:cs="Times New Roman"/>
          <w:sz w:val="24"/>
          <w:szCs w:val="24"/>
        </w:rPr>
        <w:t xml:space="preserve"> no ostracismo e</w:t>
      </w:r>
      <w:r w:rsidR="00B240D3">
        <w:rPr>
          <w:rFonts w:ascii="Times New Roman" w:hAnsi="Times New Roman" w:cs="Times New Roman"/>
          <w:sz w:val="24"/>
          <w:szCs w:val="24"/>
        </w:rPr>
        <w:t>,</w:t>
      </w:r>
      <w:r w:rsidR="009F6A5D">
        <w:rPr>
          <w:rFonts w:ascii="Times New Roman" w:hAnsi="Times New Roman" w:cs="Times New Roman"/>
          <w:sz w:val="24"/>
          <w:szCs w:val="24"/>
        </w:rPr>
        <w:t xml:space="preserve"> por consequência</w:t>
      </w:r>
      <w:r w:rsidR="00B240D3">
        <w:rPr>
          <w:rFonts w:ascii="Times New Roman" w:hAnsi="Times New Roman" w:cs="Times New Roman"/>
          <w:sz w:val="24"/>
          <w:szCs w:val="24"/>
        </w:rPr>
        <w:t>,</w:t>
      </w:r>
      <w:r w:rsidR="009F6A5D">
        <w:rPr>
          <w:rFonts w:ascii="Times New Roman" w:hAnsi="Times New Roman" w:cs="Times New Roman"/>
          <w:sz w:val="24"/>
          <w:szCs w:val="24"/>
        </w:rPr>
        <w:t xml:space="preserve"> </w:t>
      </w:r>
      <w:r w:rsidR="00B240D3">
        <w:rPr>
          <w:rFonts w:ascii="Times New Roman" w:hAnsi="Times New Roman" w:cs="Times New Roman"/>
          <w:sz w:val="24"/>
          <w:szCs w:val="24"/>
        </w:rPr>
        <w:t>banidos dos matérias didáticos. Sendo assim, p</w:t>
      </w:r>
      <w:r w:rsidR="00302BAA">
        <w:rPr>
          <w:rFonts w:ascii="Times New Roman" w:hAnsi="Times New Roman" w:cs="Times New Roman"/>
          <w:sz w:val="24"/>
          <w:szCs w:val="24"/>
        </w:rPr>
        <w:t xml:space="preserve">ensar </w:t>
      </w:r>
      <w:r w:rsidR="003A100C">
        <w:rPr>
          <w:rFonts w:ascii="Times New Roman" w:hAnsi="Times New Roman" w:cs="Times New Roman"/>
          <w:sz w:val="24"/>
          <w:szCs w:val="24"/>
        </w:rPr>
        <w:t xml:space="preserve">sobre </w:t>
      </w:r>
      <w:r w:rsidR="00302BAA">
        <w:rPr>
          <w:rFonts w:ascii="Times New Roman" w:hAnsi="Times New Roman" w:cs="Times New Roman"/>
          <w:sz w:val="24"/>
          <w:szCs w:val="24"/>
        </w:rPr>
        <w:t>o</w:t>
      </w:r>
      <w:r w:rsidR="006602E8" w:rsidRPr="00D4334D">
        <w:rPr>
          <w:rFonts w:ascii="Times New Roman" w:hAnsi="Times New Roman" w:cs="Times New Roman"/>
          <w:sz w:val="24"/>
          <w:szCs w:val="24"/>
        </w:rPr>
        <w:t xml:space="preserve"> </w:t>
      </w:r>
      <w:r w:rsidR="003166B0" w:rsidRPr="00D4334D">
        <w:rPr>
          <w:rFonts w:ascii="Times New Roman" w:hAnsi="Times New Roman" w:cs="Times New Roman"/>
          <w:sz w:val="24"/>
          <w:szCs w:val="24"/>
        </w:rPr>
        <w:t>objetos ma</w:t>
      </w:r>
      <w:r w:rsidR="006602E8" w:rsidRPr="00D4334D">
        <w:rPr>
          <w:rFonts w:ascii="Times New Roman" w:hAnsi="Times New Roman" w:cs="Times New Roman"/>
          <w:sz w:val="24"/>
          <w:szCs w:val="24"/>
        </w:rPr>
        <w:t>temáticos</w:t>
      </w:r>
      <w:r w:rsidR="004A1D6C">
        <w:rPr>
          <w:rFonts w:ascii="Times New Roman" w:hAnsi="Times New Roman" w:cs="Times New Roman"/>
          <w:sz w:val="24"/>
          <w:szCs w:val="24"/>
        </w:rPr>
        <w:t xml:space="preserve"> </w:t>
      </w:r>
      <w:r w:rsidR="00E861DD" w:rsidRPr="00D4334D">
        <w:rPr>
          <w:rFonts w:ascii="Times New Roman" w:hAnsi="Times New Roman" w:cs="Times New Roman"/>
          <w:sz w:val="24"/>
          <w:szCs w:val="24"/>
        </w:rPr>
        <w:t xml:space="preserve">no âmbito </w:t>
      </w:r>
      <w:r w:rsidR="005F77EB" w:rsidRPr="00D4334D">
        <w:rPr>
          <w:rFonts w:ascii="Times New Roman" w:hAnsi="Times New Roman" w:cs="Times New Roman"/>
          <w:sz w:val="24"/>
          <w:szCs w:val="24"/>
        </w:rPr>
        <w:t>escolar</w:t>
      </w:r>
      <w:r>
        <w:rPr>
          <w:rFonts w:ascii="Times New Roman" w:hAnsi="Times New Roman" w:cs="Times New Roman"/>
          <w:sz w:val="24"/>
          <w:szCs w:val="24"/>
        </w:rPr>
        <w:t xml:space="preserve"> </w:t>
      </w:r>
      <w:r w:rsidR="005F77EB" w:rsidRPr="00D4334D">
        <w:rPr>
          <w:rFonts w:ascii="Times New Roman" w:hAnsi="Times New Roman" w:cs="Times New Roman"/>
          <w:sz w:val="24"/>
          <w:szCs w:val="24"/>
        </w:rPr>
        <w:t xml:space="preserve">é discutir o momento presente sem ignorar </w:t>
      </w:r>
      <w:r w:rsidR="00BA31D5" w:rsidRPr="00D4334D">
        <w:rPr>
          <w:rFonts w:ascii="Times New Roman" w:hAnsi="Times New Roman" w:cs="Times New Roman"/>
          <w:sz w:val="24"/>
          <w:szCs w:val="24"/>
        </w:rPr>
        <w:t>as conexões com o passado</w:t>
      </w:r>
      <w:r w:rsidR="000E1E26">
        <w:rPr>
          <w:rFonts w:ascii="Times New Roman" w:hAnsi="Times New Roman" w:cs="Times New Roman"/>
          <w:sz w:val="24"/>
          <w:szCs w:val="24"/>
        </w:rPr>
        <w:t xml:space="preserve">. </w:t>
      </w:r>
    </w:p>
    <w:p w14:paraId="65C69CF2" w14:textId="6DFA505E" w:rsidR="004E2E37" w:rsidRDefault="00A92B9D" w:rsidP="00163AD8">
      <w:pPr>
        <w:spacing w:after="0" w:line="360" w:lineRule="auto"/>
        <w:ind w:firstLine="708"/>
        <w:jc w:val="both"/>
        <w:rPr>
          <w:rFonts w:ascii="Times New Roman" w:hAnsi="Times New Roman" w:cs="Times New Roman"/>
          <w:sz w:val="24"/>
          <w:szCs w:val="24"/>
        </w:rPr>
      </w:pPr>
      <w:r w:rsidRPr="00D4334D">
        <w:rPr>
          <w:rFonts w:ascii="Times New Roman" w:hAnsi="Times New Roman" w:cs="Times New Roman"/>
          <w:sz w:val="24"/>
          <w:szCs w:val="24"/>
        </w:rPr>
        <w:t>Pretende-se</w:t>
      </w:r>
      <w:r w:rsidR="006F3D61">
        <w:rPr>
          <w:rFonts w:ascii="Times New Roman" w:hAnsi="Times New Roman" w:cs="Times New Roman"/>
          <w:sz w:val="24"/>
          <w:szCs w:val="24"/>
        </w:rPr>
        <w:t>,</w:t>
      </w:r>
      <w:r w:rsidRPr="00D4334D">
        <w:rPr>
          <w:rFonts w:ascii="Times New Roman" w:hAnsi="Times New Roman" w:cs="Times New Roman"/>
          <w:sz w:val="24"/>
          <w:szCs w:val="24"/>
        </w:rPr>
        <w:t xml:space="preserve"> através desse texto</w:t>
      </w:r>
      <w:r w:rsidR="006F3D61">
        <w:rPr>
          <w:rFonts w:ascii="Times New Roman" w:hAnsi="Times New Roman" w:cs="Times New Roman"/>
          <w:sz w:val="24"/>
          <w:szCs w:val="24"/>
        </w:rPr>
        <w:t>,</w:t>
      </w:r>
      <w:r w:rsidRPr="00D4334D">
        <w:rPr>
          <w:rFonts w:ascii="Times New Roman" w:hAnsi="Times New Roman" w:cs="Times New Roman"/>
          <w:sz w:val="24"/>
          <w:szCs w:val="24"/>
        </w:rPr>
        <w:t xml:space="preserve"> </w:t>
      </w:r>
      <w:r w:rsidR="00341BF1">
        <w:rPr>
          <w:rFonts w:ascii="Times New Roman" w:hAnsi="Times New Roman" w:cs="Times New Roman"/>
          <w:sz w:val="24"/>
          <w:szCs w:val="24"/>
        </w:rPr>
        <w:t xml:space="preserve">(1) </w:t>
      </w:r>
      <w:r w:rsidRPr="00D4334D">
        <w:rPr>
          <w:rFonts w:ascii="Times New Roman" w:hAnsi="Times New Roman" w:cs="Times New Roman"/>
          <w:sz w:val="24"/>
          <w:szCs w:val="24"/>
        </w:rPr>
        <w:t>a</w:t>
      </w:r>
      <w:r w:rsidR="00CA0F9E">
        <w:rPr>
          <w:rFonts w:ascii="Times New Roman" w:hAnsi="Times New Roman" w:cs="Times New Roman"/>
          <w:sz w:val="24"/>
          <w:szCs w:val="24"/>
        </w:rPr>
        <w:t>presentar uma análise</w:t>
      </w:r>
      <w:r w:rsidR="00FC044A" w:rsidRPr="00D4334D">
        <w:rPr>
          <w:rFonts w:ascii="Times New Roman" w:hAnsi="Times New Roman" w:cs="Times New Roman"/>
          <w:sz w:val="24"/>
          <w:szCs w:val="24"/>
        </w:rPr>
        <w:t xml:space="preserve"> </w:t>
      </w:r>
      <w:r w:rsidR="00222711" w:rsidRPr="00D4334D">
        <w:rPr>
          <w:rFonts w:ascii="Times New Roman" w:hAnsi="Times New Roman" w:cs="Times New Roman"/>
          <w:sz w:val="24"/>
          <w:szCs w:val="24"/>
        </w:rPr>
        <w:t>teórica sobre</w:t>
      </w:r>
      <w:r w:rsidRPr="00D4334D">
        <w:rPr>
          <w:rFonts w:ascii="Times New Roman" w:hAnsi="Times New Roman" w:cs="Times New Roman"/>
          <w:sz w:val="24"/>
          <w:szCs w:val="24"/>
        </w:rPr>
        <w:t xml:space="preserve"> a concepção de ensino-aprendizagem de conteúdos matemáticos</w:t>
      </w:r>
      <w:r w:rsidR="001039C4" w:rsidRPr="00D4334D">
        <w:rPr>
          <w:rFonts w:ascii="Times New Roman" w:hAnsi="Times New Roman" w:cs="Times New Roman"/>
          <w:sz w:val="24"/>
          <w:szCs w:val="24"/>
        </w:rPr>
        <w:t xml:space="preserve"> foca</w:t>
      </w:r>
      <w:r w:rsidR="006F3D61">
        <w:rPr>
          <w:rFonts w:ascii="Times New Roman" w:hAnsi="Times New Roman" w:cs="Times New Roman"/>
          <w:sz w:val="24"/>
          <w:szCs w:val="24"/>
        </w:rPr>
        <w:t>n</w:t>
      </w:r>
      <w:r w:rsidR="001039C4" w:rsidRPr="00D4334D">
        <w:rPr>
          <w:rFonts w:ascii="Times New Roman" w:hAnsi="Times New Roman" w:cs="Times New Roman"/>
          <w:sz w:val="24"/>
          <w:szCs w:val="24"/>
        </w:rPr>
        <w:t xml:space="preserve">do em aspecto </w:t>
      </w:r>
      <w:r w:rsidR="001039C4" w:rsidRPr="00D4334D">
        <w:rPr>
          <w:rFonts w:ascii="Times New Roman" w:hAnsi="Times New Roman" w:cs="Times New Roman"/>
          <w:sz w:val="24"/>
          <w:szCs w:val="24"/>
        </w:rPr>
        <w:lastRenderedPageBreak/>
        <w:t xml:space="preserve">algébrico e </w:t>
      </w:r>
      <w:r w:rsidR="00FC044A" w:rsidRPr="00D4334D">
        <w:rPr>
          <w:rFonts w:ascii="Times New Roman" w:hAnsi="Times New Roman" w:cs="Times New Roman"/>
          <w:sz w:val="24"/>
          <w:szCs w:val="24"/>
        </w:rPr>
        <w:t>geométrico e</w:t>
      </w:r>
      <w:r w:rsidRPr="00D4334D">
        <w:rPr>
          <w:rFonts w:ascii="Times New Roman" w:hAnsi="Times New Roman" w:cs="Times New Roman"/>
          <w:sz w:val="24"/>
          <w:szCs w:val="24"/>
        </w:rPr>
        <w:t xml:space="preserve"> como </w:t>
      </w:r>
      <w:r w:rsidR="006F3D61">
        <w:rPr>
          <w:rFonts w:ascii="Times New Roman" w:hAnsi="Times New Roman" w:cs="Times New Roman"/>
          <w:sz w:val="24"/>
          <w:szCs w:val="24"/>
        </w:rPr>
        <w:t xml:space="preserve">essa </w:t>
      </w:r>
      <w:r w:rsidRPr="00D4334D">
        <w:rPr>
          <w:rFonts w:ascii="Times New Roman" w:hAnsi="Times New Roman" w:cs="Times New Roman"/>
          <w:sz w:val="24"/>
          <w:szCs w:val="24"/>
        </w:rPr>
        <w:t xml:space="preserve">abordagem interfere </w:t>
      </w:r>
      <w:r w:rsidR="00A91393" w:rsidRPr="00D4334D">
        <w:rPr>
          <w:rFonts w:ascii="Times New Roman" w:hAnsi="Times New Roman" w:cs="Times New Roman"/>
          <w:sz w:val="24"/>
          <w:szCs w:val="24"/>
        </w:rPr>
        <w:t>na percepção</w:t>
      </w:r>
      <w:r w:rsidRPr="00D4334D">
        <w:rPr>
          <w:rFonts w:ascii="Times New Roman" w:hAnsi="Times New Roman" w:cs="Times New Roman"/>
          <w:sz w:val="24"/>
          <w:szCs w:val="24"/>
        </w:rPr>
        <w:t xml:space="preserve"> do alunos sobres os objetos de</w:t>
      </w:r>
      <w:r w:rsidR="00D60476" w:rsidRPr="00D4334D">
        <w:rPr>
          <w:rFonts w:ascii="Times New Roman" w:hAnsi="Times New Roman" w:cs="Times New Roman"/>
          <w:sz w:val="24"/>
          <w:szCs w:val="24"/>
        </w:rPr>
        <w:t xml:space="preserve"> ensino apresentado</w:t>
      </w:r>
      <w:r w:rsidR="00341BF1">
        <w:rPr>
          <w:rFonts w:ascii="Times New Roman" w:hAnsi="Times New Roman" w:cs="Times New Roman"/>
          <w:sz w:val="24"/>
          <w:szCs w:val="24"/>
        </w:rPr>
        <w:t>s,</w:t>
      </w:r>
      <w:r w:rsidR="00CF4E94">
        <w:rPr>
          <w:rFonts w:ascii="Times New Roman" w:hAnsi="Times New Roman" w:cs="Times New Roman"/>
          <w:sz w:val="24"/>
          <w:szCs w:val="24"/>
        </w:rPr>
        <w:t xml:space="preserve"> </w:t>
      </w:r>
      <w:r w:rsidR="00341BF1">
        <w:rPr>
          <w:rFonts w:ascii="Times New Roman" w:hAnsi="Times New Roman" w:cs="Times New Roman"/>
          <w:sz w:val="24"/>
          <w:szCs w:val="24"/>
        </w:rPr>
        <w:t>b</w:t>
      </w:r>
      <w:r w:rsidR="003F6E8B">
        <w:rPr>
          <w:rFonts w:ascii="Times New Roman" w:hAnsi="Times New Roman" w:cs="Times New Roman"/>
          <w:sz w:val="24"/>
          <w:szCs w:val="24"/>
        </w:rPr>
        <w:t>em como,</w:t>
      </w:r>
      <w:r w:rsidR="001B223E">
        <w:rPr>
          <w:rFonts w:ascii="Times New Roman" w:hAnsi="Times New Roman" w:cs="Times New Roman"/>
          <w:sz w:val="24"/>
          <w:szCs w:val="24"/>
        </w:rPr>
        <w:t xml:space="preserve"> </w:t>
      </w:r>
      <w:r w:rsidR="00341BF1">
        <w:rPr>
          <w:rFonts w:ascii="Times New Roman" w:hAnsi="Times New Roman" w:cs="Times New Roman"/>
          <w:sz w:val="24"/>
          <w:szCs w:val="24"/>
        </w:rPr>
        <w:t xml:space="preserve">(2) uma análise sobre </w:t>
      </w:r>
      <w:r w:rsidR="00405C4A">
        <w:rPr>
          <w:rFonts w:ascii="Times New Roman" w:hAnsi="Times New Roman" w:cs="Times New Roman"/>
          <w:sz w:val="24"/>
          <w:szCs w:val="24"/>
        </w:rPr>
        <w:t xml:space="preserve">como </w:t>
      </w:r>
      <w:r w:rsidR="00EF7277">
        <w:rPr>
          <w:rFonts w:ascii="Times New Roman" w:hAnsi="Times New Roman" w:cs="Times New Roman"/>
          <w:sz w:val="24"/>
          <w:szCs w:val="24"/>
        </w:rPr>
        <w:t>os objeto</w:t>
      </w:r>
      <w:r w:rsidR="00737EC3">
        <w:rPr>
          <w:rFonts w:ascii="Times New Roman" w:hAnsi="Times New Roman" w:cs="Times New Roman"/>
          <w:sz w:val="24"/>
          <w:szCs w:val="24"/>
        </w:rPr>
        <w:t xml:space="preserve">s matemáticos são representados </w:t>
      </w:r>
      <w:r w:rsidR="00D94DDA">
        <w:rPr>
          <w:rFonts w:ascii="Times New Roman" w:hAnsi="Times New Roman" w:cs="Times New Roman"/>
          <w:sz w:val="24"/>
          <w:szCs w:val="24"/>
        </w:rPr>
        <w:t xml:space="preserve"> e a uso da linguagem simbólica.</w:t>
      </w:r>
    </w:p>
    <w:p w14:paraId="1C7C7C64" w14:textId="77777777" w:rsidR="008D77F4" w:rsidRDefault="008D77F4" w:rsidP="00417D34">
      <w:pPr>
        <w:spacing w:after="0" w:line="360" w:lineRule="auto"/>
        <w:jc w:val="both"/>
        <w:rPr>
          <w:rFonts w:ascii="Times New Roman" w:hAnsi="Times New Roman" w:cs="Times New Roman"/>
          <w:b/>
          <w:sz w:val="24"/>
          <w:szCs w:val="24"/>
        </w:rPr>
      </w:pPr>
    </w:p>
    <w:p w14:paraId="58153BB0" w14:textId="5373B95A" w:rsidR="000F3F0D" w:rsidRPr="008A5840" w:rsidRDefault="008A5840" w:rsidP="00417D34">
      <w:pPr>
        <w:spacing w:after="0" w:line="360" w:lineRule="auto"/>
        <w:jc w:val="both"/>
        <w:rPr>
          <w:rFonts w:ascii="Times New Roman" w:hAnsi="Times New Roman" w:cs="Times New Roman"/>
          <w:b/>
          <w:sz w:val="24"/>
          <w:szCs w:val="24"/>
        </w:rPr>
      </w:pPr>
      <w:r w:rsidRPr="008A5840">
        <w:rPr>
          <w:rFonts w:ascii="Times New Roman" w:hAnsi="Times New Roman" w:cs="Times New Roman"/>
          <w:b/>
          <w:sz w:val="24"/>
          <w:szCs w:val="24"/>
        </w:rPr>
        <w:t>Introdução</w:t>
      </w:r>
    </w:p>
    <w:p w14:paraId="3339FD58" w14:textId="07A0EA3A" w:rsidR="00D539BA" w:rsidRDefault="0066026F" w:rsidP="00737EC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00E64C7A">
        <w:rPr>
          <w:rFonts w:ascii="Times New Roman" w:hAnsi="Times New Roman" w:cs="Times New Roman"/>
          <w:sz w:val="24"/>
          <w:szCs w:val="24"/>
        </w:rPr>
        <w:t xml:space="preserve"> </w:t>
      </w:r>
      <w:r w:rsidR="00713A65">
        <w:rPr>
          <w:rFonts w:ascii="Times New Roman" w:hAnsi="Times New Roman" w:cs="Times New Roman"/>
          <w:sz w:val="24"/>
          <w:szCs w:val="24"/>
        </w:rPr>
        <w:t>Matemática</w:t>
      </w:r>
      <w:r w:rsidR="00E64C7A">
        <w:rPr>
          <w:rFonts w:ascii="Times New Roman" w:hAnsi="Times New Roman" w:cs="Times New Roman"/>
          <w:sz w:val="24"/>
          <w:szCs w:val="24"/>
        </w:rPr>
        <w:t xml:space="preserve"> foi descoberta ou foi criada </w:t>
      </w:r>
      <w:r w:rsidR="00D539BA">
        <w:rPr>
          <w:rFonts w:ascii="Times New Roman" w:hAnsi="Times New Roman" w:cs="Times New Roman"/>
          <w:sz w:val="24"/>
          <w:szCs w:val="24"/>
        </w:rPr>
        <w:t>pelo homem</w:t>
      </w:r>
      <w:r w:rsidR="000D236C">
        <w:rPr>
          <w:rFonts w:ascii="Times New Roman" w:hAnsi="Times New Roman" w:cs="Times New Roman"/>
          <w:sz w:val="24"/>
          <w:szCs w:val="24"/>
        </w:rPr>
        <w:t>?</w:t>
      </w:r>
      <w:r w:rsidR="00D97F9F">
        <w:rPr>
          <w:rFonts w:ascii="Times New Roman" w:hAnsi="Times New Roman" w:cs="Times New Roman"/>
          <w:sz w:val="24"/>
          <w:szCs w:val="24"/>
        </w:rPr>
        <w:t xml:space="preserve"> </w:t>
      </w:r>
      <w:r w:rsidR="000D236C">
        <w:rPr>
          <w:rFonts w:ascii="Times New Roman" w:hAnsi="Times New Roman" w:cs="Times New Roman"/>
          <w:sz w:val="24"/>
          <w:szCs w:val="24"/>
        </w:rPr>
        <w:t>Tomada</w:t>
      </w:r>
      <w:r w:rsidR="00D97F9F" w:rsidRPr="00D4334D">
        <w:rPr>
          <w:rFonts w:ascii="Times New Roman" w:hAnsi="Times New Roman" w:cs="Times New Roman"/>
          <w:sz w:val="24"/>
          <w:szCs w:val="24"/>
        </w:rPr>
        <w:t xml:space="preserve"> </w:t>
      </w:r>
      <w:r w:rsidR="00D97F9F">
        <w:rPr>
          <w:rFonts w:ascii="Times New Roman" w:hAnsi="Times New Roman" w:cs="Times New Roman"/>
          <w:sz w:val="24"/>
          <w:szCs w:val="24"/>
        </w:rPr>
        <w:t xml:space="preserve">muitas vezes </w:t>
      </w:r>
      <w:r w:rsidR="00D97F9F" w:rsidRPr="00D4334D">
        <w:rPr>
          <w:rFonts w:ascii="Times New Roman" w:hAnsi="Times New Roman" w:cs="Times New Roman"/>
          <w:sz w:val="24"/>
          <w:szCs w:val="24"/>
        </w:rPr>
        <w:t xml:space="preserve">como </w:t>
      </w:r>
      <w:r w:rsidR="000D5E24">
        <w:rPr>
          <w:rFonts w:ascii="Times New Roman" w:hAnsi="Times New Roman" w:cs="Times New Roman"/>
          <w:sz w:val="24"/>
          <w:szCs w:val="24"/>
        </w:rPr>
        <w:t xml:space="preserve">uma </w:t>
      </w:r>
      <w:r w:rsidR="00737EC3">
        <w:rPr>
          <w:rFonts w:ascii="Times New Roman" w:hAnsi="Times New Roman" w:cs="Times New Roman"/>
          <w:sz w:val="24"/>
          <w:szCs w:val="24"/>
        </w:rPr>
        <w:t>v</w:t>
      </w:r>
      <w:r w:rsidR="00D97F9F" w:rsidRPr="00737EC3">
        <w:rPr>
          <w:rFonts w:ascii="Times New Roman" w:hAnsi="Times New Roman" w:cs="Times New Roman"/>
          <w:sz w:val="24"/>
          <w:szCs w:val="24"/>
        </w:rPr>
        <w:t xml:space="preserve">erdade </w:t>
      </w:r>
      <w:r w:rsidR="00737EC3">
        <w:rPr>
          <w:rFonts w:ascii="Times New Roman" w:hAnsi="Times New Roman" w:cs="Times New Roman"/>
          <w:sz w:val="24"/>
          <w:szCs w:val="24"/>
        </w:rPr>
        <w:t>u</w:t>
      </w:r>
      <w:r w:rsidR="00737EC3" w:rsidRPr="00737EC3">
        <w:rPr>
          <w:rFonts w:ascii="Times New Roman" w:hAnsi="Times New Roman" w:cs="Times New Roman"/>
          <w:sz w:val="24"/>
          <w:szCs w:val="24"/>
        </w:rPr>
        <w:t>niversal</w:t>
      </w:r>
      <w:r w:rsidR="00737EC3">
        <w:rPr>
          <w:rFonts w:ascii="Times New Roman" w:hAnsi="Times New Roman" w:cs="Times New Roman"/>
          <w:sz w:val="24"/>
          <w:szCs w:val="24"/>
        </w:rPr>
        <w:t>:</w:t>
      </w:r>
      <w:r w:rsidR="00737EC3" w:rsidRPr="00737EC3">
        <w:rPr>
          <w:rFonts w:ascii="Times New Roman" w:hAnsi="Times New Roman" w:cs="Times New Roman"/>
          <w:sz w:val="24"/>
          <w:szCs w:val="24"/>
        </w:rPr>
        <w:t xml:space="preserve"> h</w:t>
      </w:r>
      <w:r w:rsidR="00D539BA">
        <w:rPr>
          <w:rFonts w:ascii="Times New Roman" w:hAnsi="Times New Roman" w:cs="Times New Roman"/>
          <w:sz w:val="24"/>
          <w:szCs w:val="24"/>
        </w:rPr>
        <w:t>ora posta</w:t>
      </w:r>
      <w:r w:rsidR="000D5E24">
        <w:rPr>
          <w:rFonts w:ascii="Times New Roman" w:hAnsi="Times New Roman" w:cs="Times New Roman"/>
          <w:sz w:val="24"/>
          <w:szCs w:val="24"/>
        </w:rPr>
        <w:t xml:space="preserve"> </w:t>
      </w:r>
      <w:r w:rsidR="00770729">
        <w:rPr>
          <w:rFonts w:ascii="Times New Roman" w:hAnsi="Times New Roman" w:cs="Times New Roman"/>
          <w:sz w:val="24"/>
          <w:szCs w:val="24"/>
        </w:rPr>
        <w:t>como pronta e inacabada</w:t>
      </w:r>
      <w:r w:rsidR="000D236C">
        <w:rPr>
          <w:rFonts w:ascii="Times New Roman" w:hAnsi="Times New Roman" w:cs="Times New Roman"/>
          <w:sz w:val="24"/>
          <w:szCs w:val="24"/>
        </w:rPr>
        <w:t xml:space="preserve"> e </w:t>
      </w:r>
      <w:r w:rsidR="00F01246" w:rsidRPr="00D4334D">
        <w:rPr>
          <w:rFonts w:ascii="Times New Roman" w:hAnsi="Times New Roman" w:cs="Times New Roman"/>
          <w:sz w:val="24"/>
          <w:szCs w:val="24"/>
        </w:rPr>
        <w:t>inerente a existência</w:t>
      </w:r>
      <w:r w:rsidR="00A612EF" w:rsidRPr="00D4334D">
        <w:rPr>
          <w:rFonts w:ascii="Times New Roman" w:hAnsi="Times New Roman" w:cs="Times New Roman"/>
          <w:sz w:val="24"/>
          <w:szCs w:val="24"/>
        </w:rPr>
        <w:t xml:space="preserve"> </w:t>
      </w:r>
      <w:r w:rsidR="00F01246" w:rsidRPr="00D4334D">
        <w:rPr>
          <w:rFonts w:ascii="Times New Roman" w:hAnsi="Times New Roman" w:cs="Times New Roman"/>
          <w:sz w:val="24"/>
          <w:szCs w:val="24"/>
        </w:rPr>
        <w:t>humana; hora</w:t>
      </w:r>
      <w:r w:rsidR="00A612EF" w:rsidRPr="00D4334D">
        <w:rPr>
          <w:rFonts w:ascii="Times New Roman" w:hAnsi="Times New Roman" w:cs="Times New Roman"/>
          <w:sz w:val="24"/>
          <w:szCs w:val="24"/>
        </w:rPr>
        <w:t xml:space="preserve"> </w:t>
      </w:r>
      <w:r w:rsidR="00F01246" w:rsidRPr="00D4334D">
        <w:rPr>
          <w:rFonts w:ascii="Times New Roman" w:hAnsi="Times New Roman" w:cs="Times New Roman"/>
          <w:sz w:val="24"/>
          <w:szCs w:val="24"/>
        </w:rPr>
        <w:t>como sistema moldado pelo homem.</w:t>
      </w:r>
      <w:r w:rsidR="00A612EF" w:rsidRPr="00D4334D">
        <w:rPr>
          <w:rFonts w:ascii="Times New Roman" w:hAnsi="Times New Roman" w:cs="Times New Roman"/>
          <w:sz w:val="24"/>
          <w:szCs w:val="24"/>
        </w:rPr>
        <w:t xml:space="preserve"> </w:t>
      </w:r>
      <w:r w:rsidR="00D539BA">
        <w:rPr>
          <w:rFonts w:ascii="Times New Roman" w:hAnsi="Times New Roman" w:cs="Times New Roman"/>
          <w:sz w:val="24"/>
          <w:szCs w:val="24"/>
        </w:rPr>
        <w:t xml:space="preserve">A discussão em torna da origem da matemática </w:t>
      </w:r>
      <w:r w:rsidR="002B73BC">
        <w:rPr>
          <w:rFonts w:ascii="Times New Roman" w:hAnsi="Times New Roman" w:cs="Times New Roman"/>
          <w:sz w:val="24"/>
          <w:szCs w:val="24"/>
        </w:rPr>
        <w:t>é</w:t>
      </w:r>
      <w:r w:rsidR="008075EF">
        <w:rPr>
          <w:rFonts w:ascii="Times New Roman" w:hAnsi="Times New Roman" w:cs="Times New Roman"/>
          <w:sz w:val="24"/>
          <w:szCs w:val="24"/>
        </w:rPr>
        <w:t xml:space="preserve"> antiga e </w:t>
      </w:r>
      <w:r w:rsidR="00B1555B">
        <w:rPr>
          <w:rFonts w:ascii="Times New Roman" w:hAnsi="Times New Roman" w:cs="Times New Roman"/>
          <w:sz w:val="24"/>
          <w:szCs w:val="24"/>
        </w:rPr>
        <w:t xml:space="preserve">levanta questionamento a </w:t>
      </w:r>
      <w:r w:rsidR="009C44A0">
        <w:rPr>
          <w:rFonts w:ascii="Times New Roman" w:hAnsi="Times New Roman" w:cs="Times New Roman"/>
          <w:sz w:val="24"/>
          <w:szCs w:val="24"/>
        </w:rPr>
        <w:t xml:space="preserve">respeito da </w:t>
      </w:r>
      <w:r w:rsidR="00D539BA">
        <w:rPr>
          <w:rFonts w:ascii="Times New Roman" w:hAnsi="Times New Roman" w:cs="Times New Roman"/>
          <w:sz w:val="24"/>
          <w:szCs w:val="24"/>
        </w:rPr>
        <w:t>natureza cognitiva do pensamento mat</w:t>
      </w:r>
      <w:r w:rsidR="00737EC3">
        <w:rPr>
          <w:rFonts w:ascii="Times New Roman" w:hAnsi="Times New Roman" w:cs="Times New Roman"/>
          <w:sz w:val="24"/>
          <w:szCs w:val="24"/>
        </w:rPr>
        <w:t xml:space="preserve">emático. A conceito de </w:t>
      </w:r>
      <w:r w:rsidR="00737EC3" w:rsidRPr="00737EC3">
        <w:rPr>
          <w:rFonts w:ascii="Times New Roman" w:hAnsi="Times New Roman" w:cs="Times New Roman"/>
          <w:i/>
          <w:sz w:val="24"/>
          <w:szCs w:val="24"/>
        </w:rPr>
        <w:t>números</w:t>
      </w:r>
      <w:r w:rsidR="00D539BA">
        <w:rPr>
          <w:rFonts w:ascii="Times New Roman" w:hAnsi="Times New Roman" w:cs="Times New Roman"/>
          <w:sz w:val="24"/>
          <w:szCs w:val="24"/>
        </w:rPr>
        <w:t xml:space="preserve"> estão no planos das ideias </w:t>
      </w:r>
      <w:r w:rsidR="008075EF">
        <w:rPr>
          <w:rFonts w:ascii="Times New Roman" w:hAnsi="Times New Roman" w:cs="Times New Roman"/>
          <w:sz w:val="24"/>
          <w:szCs w:val="24"/>
        </w:rPr>
        <w:t xml:space="preserve">ou pertence a </w:t>
      </w:r>
      <w:r w:rsidR="00D539BA">
        <w:rPr>
          <w:rFonts w:ascii="Times New Roman" w:hAnsi="Times New Roman" w:cs="Times New Roman"/>
          <w:sz w:val="24"/>
          <w:szCs w:val="24"/>
        </w:rPr>
        <w:t>natureza? Qual a importância de compreender o significado desse conceito?</w:t>
      </w:r>
      <w:r w:rsidR="001D38AC">
        <w:rPr>
          <w:rFonts w:ascii="Times New Roman" w:hAnsi="Times New Roman" w:cs="Times New Roman"/>
          <w:sz w:val="24"/>
          <w:szCs w:val="24"/>
        </w:rPr>
        <w:t xml:space="preserve"> Como isso influenciará na didática do professor? Como refletirá na compreensão do aluno?</w:t>
      </w:r>
    </w:p>
    <w:p w14:paraId="33822EE2" w14:textId="52786679" w:rsidR="00B91808" w:rsidRDefault="008E1DDD" w:rsidP="00B9180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Segundo </w:t>
      </w:r>
      <w:r w:rsidR="00E85054">
        <w:rPr>
          <w:rFonts w:ascii="Times New Roman" w:hAnsi="Times New Roman" w:cs="Times New Roman"/>
          <w:sz w:val="24"/>
          <w:szCs w:val="24"/>
        </w:rPr>
        <w:t>Bruno D`</w:t>
      </w:r>
      <w:r w:rsidR="00FD77B7">
        <w:rPr>
          <w:rFonts w:ascii="Times New Roman" w:hAnsi="Times New Roman" w:cs="Times New Roman"/>
          <w:sz w:val="24"/>
          <w:szCs w:val="24"/>
        </w:rPr>
        <w:t>Amore</w:t>
      </w:r>
      <w:r>
        <w:rPr>
          <w:rFonts w:ascii="Times New Roman" w:hAnsi="Times New Roman" w:cs="Times New Roman"/>
          <w:i/>
          <w:sz w:val="24"/>
          <w:szCs w:val="24"/>
        </w:rPr>
        <w:t>,</w:t>
      </w:r>
      <w:r w:rsidR="00E500DA">
        <w:rPr>
          <w:rFonts w:ascii="Times New Roman" w:hAnsi="Times New Roman" w:cs="Times New Roman"/>
          <w:sz w:val="24"/>
          <w:szCs w:val="24"/>
        </w:rPr>
        <w:t xml:space="preserve"> </w:t>
      </w:r>
      <w:r>
        <w:rPr>
          <w:rFonts w:ascii="Times New Roman" w:hAnsi="Times New Roman" w:cs="Times New Roman"/>
          <w:sz w:val="24"/>
          <w:szCs w:val="24"/>
        </w:rPr>
        <w:t xml:space="preserve">ao se referir a natureza do significado, em </w:t>
      </w:r>
      <w:r w:rsidRPr="00FD77B7">
        <w:rPr>
          <w:rFonts w:ascii="Times New Roman" w:hAnsi="Times New Roman" w:cs="Times New Roman"/>
          <w:i/>
          <w:sz w:val="24"/>
          <w:szCs w:val="24"/>
        </w:rPr>
        <w:t>Epistemologia e Didática da Matemática</w:t>
      </w:r>
      <w:r>
        <w:rPr>
          <w:rFonts w:ascii="Times New Roman" w:hAnsi="Times New Roman" w:cs="Times New Roman"/>
          <w:sz w:val="24"/>
          <w:szCs w:val="24"/>
        </w:rPr>
        <w:t xml:space="preserve"> </w:t>
      </w:r>
      <w:r w:rsidR="00E85054">
        <w:rPr>
          <w:rFonts w:ascii="Times New Roman" w:hAnsi="Times New Roman" w:cs="Times New Roman"/>
          <w:sz w:val="24"/>
          <w:szCs w:val="24"/>
        </w:rPr>
        <w:t>s</w:t>
      </w:r>
      <w:r w:rsidR="00E500DA">
        <w:rPr>
          <w:rFonts w:ascii="Times New Roman" w:hAnsi="Times New Roman" w:cs="Times New Roman"/>
          <w:sz w:val="24"/>
          <w:szCs w:val="24"/>
        </w:rPr>
        <w:t>obre a</w:t>
      </w:r>
      <w:r w:rsidR="00B91808">
        <w:rPr>
          <w:rFonts w:ascii="Times New Roman" w:hAnsi="Times New Roman" w:cs="Times New Roman"/>
          <w:sz w:val="24"/>
          <w:szCs w:val="24"/>
        </w:rPr>
        <w:t xml:space="preserve"> natureza do significado</w:t>
      </w:r>
      <w:r w:rsidR="00E85054">
        <w:rPr>
          <w:rFonts w:ascii="Times New Roman" w:hAnsi="Times New Roman" w:cs="Times New Roman"/>
          <w:sz w:val="24"/>
          <w:szCs w:val="24"/>
        </w:rPr>
        <w:t>:</w:t>
      </w:r>
    </w:p>
    <w:p w14:paraId="3F38E470" w14:textId="3DA254B6" w:rsidR="002B00A1" w:rsidRPr="00B91808" w:rsidRDefault="000B52B6" w:rsidP="00B91808">
      <w:pPr>
        <w:spacing w:after="0" w:line="360" w:lineRule="auto"/>
        <w:ind w:left="2268"/>
        <w:jc w:val="both"/>
        <w:rPr>
          <w:rFonts w:ascii="Times New Roman" w:hAnsi="Times New Roman" w:cs="Times New Roman"/>
          <w:sz w:val="20"/>
          <w:szCs w:val="20"/>
        </w:rPr>
      </w:pPr>
      <w:r>
        <w:rPr>
          <w:rFonts w:ascii="Times New Roman" w:hAnsi="Times New Roman" w:cs="Times New Roman"/>
          <w:sz w:val="20"/>
          <w:szCs w:val="20"/>
        </w:rPr>
        <w:t xml:space="preserve">Estamos </w:t>
      </w:r>
      <w:r w:rsidR="00FB38FF" w:rsidRPr="00B91808">
        <w:rPr>
          <w:rFonts w:ascii="Times New Roman" w:hAnsi="Times New Roman" w:cs="Times New Roman"/>
          <w:sz w:val="20"/>
          <w:szCs w:val="20"/>
        </w:rPr>
        <w:t>diante de necessidade de colocar algumas luz na natureza do significado, por meio da comparação de duas categorias distintas nas quais as teorias podem ser divididas: teorias realistas</w:t>
      </w:r>
      <w:r w:rsidR="00713A65" w:rsidRPr="00B91808">
        <w:rPr>
          <w:rFonts w:ascii="Times New Roman" w:hAnsi="Times New Roman" w:cs="Times New Roman"/>
          <w:sz w:val="20"/>
          <w:szCs w:val="20"/>
        </w:rPr>
        <w:t xml:space="preserve"> </w:t>
      </w:r>
      <w:r w:rsidR="00FB38FF" w:rsidRPr="00B91808">
        <w:rPr>
          <w:rFonts w:ascii="Times New Roman" w:hAnsi="Times New Roman" w:cs="Times New Roman"/>
          <w:sz w:val="20"/>
          <w:szCs w:val="20"/>
        </w:rPr>
        <w:t>(ou figurativas) e t</w:t>
      </w:r>
      <w:r w:rsidR="00E500DA" w:rsidRPr="00B91808">
        <w:rPr>
          <w:rFonts w:ascii="Times New Roman" w:hAnsi="Times New Roman" w:cs="Times New Roman"/>
          <w:sz w:val="20"/>
          <w:szCs w:val="20"/>
        </w:rPr>
        <w:t>eorias pragmáticas</w:t>
      </w:r>
      <w:r w:rsidR="00E85054" w:rsidRPr="00E85054">
        <w:rPr>
          <w:rFonts w:ascii="Times New Roman" w:hAnsi="Times New Roman" w:cs="Times New Roman"/>
          <w:i/>
          <w:sz w:val="20"/>
          <w:szCs w:val="20"/>
        </w:rPr>
        <w:t xml:space="preserve">. </w:t>
      </w:r>
      <w:r w:rsidR="00E85054" w:rsidRPr="00E85054">
        <w:rPr>
          <w:rFonts w:ascii="Times New Roman" w:hAnsi="Times New Roman" w:cs="Times New Roman"/>
          <w:sz w:val="20"/>
          <w:szCs w:val="20"/>
        </w:rPr>
        <w:t xml:space="preserve">(D`AMORE. </w:t>
      </w:r>
      <w:r w:rsidR="00E85054" w:rsidRPr="00E85054">
        <w:rPr>
          <w:rFonts w:ascii="Times New Roman" w:hAnsi="Times New Roman" w:cs="Times New Roman"/>
          <w:i/>
          <w:color w:val="FF0000"/>
          <w:sz w:val="20"/>
          <w:szCs w:val="20"/>
        </w:rPr>
        <w:t>A</w:t>
      </w:r>
      <w:r w:rsidR="00E85054" w:rsidRPr="00E85054">
        <w:rPr>
          <w:rFonts w:ascii="Times New Roman" w:hAnsi="Times New Roman" w:cs="Times New Roman"/>
          <w:color w:val="FF0000"/>
          <w:sz w:val="20"/>
          <w:szCs w:val="20"/>
        </w:rPr>
        <w:t xml:space="preserve">,1979 </w:t>
      </w:r>
      <w:r w:rsidR="00E85054" w:rsidRPr="00E85054">
        <w:rPr>
          <w:rFonts w:ascii="Times New Roman" w:hAnsi="Times New Roman" w:cs="Times New Roman"/>
          <w:sz w:val="20"/>
          <w:szCs w:val="20"/>
        </w:rPr>
        <w:t>pág.14).</w:t>
      </w:r>
    </w:p>
    <w:p w14:paraId="7C713330" w14:textId="77777777" w:rsidR="00E85054" w:rsidRDefault="00872292" w:rsidP="00E8505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Sobre a teorias realista ele diz:</w:t>
      </w:r>
    </w:p>
    <w:p w14:paraId="2F44EDD5" w14:textId="6F3FE3C4" w:rsidR="00E85054" w:rsidRPr="00E85054" w:rsidRDefault="002B00A1" w:rsidP="00E85054">
      <w:pPr>
        <w:spacing w:after="0" w:line="360" w:lineRule="auto"/>
        <w:ind w:left="2268"/>
        <w:jc w:val="both"/>
        <w:rPr>
          <w:rFonts w:ascii="Times New Roman" w:hAnsi="Times New Roman" w:cs="Times New Roman"/>
          <w:sz w:val="20"/>
          <w:szCs w:val="20"/>
        </w:rPr>
      </w:pPr>
      <w:r w:rsidRPr="00E85054">
        <w:rPr>
          <w:rFonts w:ascii="Times New Roman" w:hAnsi="Times New Roman" w:cs="Times New Roman"/>
          <w:sz w:val="20"/>
          <w:szCs w:val="20"/>
        </w:rPr>
        <w:t>Segundo essa concepção, o significado de uma expressão linguística não depende de sua utilização em situações concretas, mas acontece que o seu uso se sustenta no significado, sendo possível uma nítida divisão</w:t>
      </w:r>
      <w:r w:rsidR="00E85054" w:rsidRPr="00E85054">
        <w:rPr>
          <w:rFonts w:ascii="Times New Roman" w:hAnsi="Times New Roman" w:cs="Times New Roman"/>
          <w:sz w:val="20"/>
          <w:szCs w:val="20"/>
        </w:rPr>
        <w:t xml:space="preserve"> entre a semântica e pragmática</w:t>
      </w:r>
      <w:r w:rsidRPr="00E85054">
        <w:rPr>
          <w:rFonts w:ascii="Times New Roman" w:hAnsi="Times New Roman" w:cs="Times New Roman"/>
          <w:i/>
          <w:sz w:val="20"/>
          <w:szCs w:val="20"/>
        </w:rPr>
        <w:t>.</w:t>
      </w:r>
      <w:r w:rsidR="00557411" w:rsidRPr="00E85054">
        <w:rPr>
          <w:rFonts w:ascii="Times New Roman" w:hAnsi="Times New Roman" w:cs="Times New Roman"/>
          <w:i/>
          <w:sz w:val="20"/>
          <w:szCs w:val="20"/>
        </w:rPr>
        <w:t xml:space="preserve"> </w:t>
      </w:r>
      <w:r w:rsidRPr="00E85054">
        <w:rPr>
          <w:rFonts w:ascii="Times New Roman" w:hAnsi="Times New Roman" w:cs="Times New Roman"/>
          <w:sz w:val="20"/>
          <w:szCs w:val="20"/>
        </w:rPr>
        <w:t>(</w:t>
      </w:r>
      <w:r w:rsidR="00872292" w:rsidRPr="00E85054">
        <w:rPr>
          <w:rFonts w:ascii="Times New Roman" w:hAnsi="Times New Roman" w:cs="Times New Roman"/>
          <w:sz w:val="20"/>
          <w:szCs w:val="20"/>
        </w:rPr>
        <w:t xml:space="preserve">D`AMORE. </w:t>
      </w:r>
      <w:r w:rsidRPr="00E85054">
        <w:rPr>
          <w:rFonts w:ascii="Times New Roman" w:hAnsi="Times New Roman" w:cs="Times New Roman"/>
          <w:i/>
          <w:sz w:val="20"/>
          <w:szCs w:val="20"/>
        </w:rPr>
        <w:t>Apud</w:t>
      </w:r>
      <w:r w:rsidRPr="00E85054">
        <w:rPr>
          <w:rFonts w:ascii="Times New Roman" w:hAnsi="Times New Roman" w:cs="Times New Roman"/>
          <w:sz w:val="20"/>
          <w:szCs w:val="20"/>
        </w:rPr>
        <w:t xml:space="preserve"> Kutshera,1979 pág.14</w:t>
      </w:r>
      <w:r w:rsidR="00DF671D" w:rsidRPr="00E85054">
        <w:rPr>
          <w:rFonts w:ascii="Times New Roman" w:hAnsi="Times New Roman" w:cs="Times New Roman"/>
          <w:sz w:val="20"/>
          <w:szCs w:val="20"/>
        </w:rPr>
        <w:t>)</w:t>
      </w:r>
      <w:r w:rsidR="008B7691" w:rsidRPr="00E85054">
        <w:rPr>
          <w:rFonts w:ascii="Times New Roman" w:hAnsi="Times New Roman" w:cs="Times New Roman"/>
          <w:sz w:val="20"/>
          <w:szCs w:val="20"/>
        </w:rPr>
        <w:t xml:space="preserve">. </w:t>
      </w:r>
    </w:p>
    <w:p w14:paraId="2BE02D45" w14:textId="69DBECFE" w:rsidR="008A53EC" w:rsidRPr="008B7691" w:rsidRDefault="008B7691" w:rsidP="00D15C2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Ou seja, essa teoria apresenta uma visão absolutista dos sign</w:t>
      </w:r>
      <w:r w:rsidR="008A53EC">
        <w:rPr>
          <w:rFonts w:ascii="Times New Roman" w:hAnsi="Times New Roman" w:cs="Times New Roman"/>
          <w:sz w:val="24"/>
          <w:szCs w:val="24"/>
        </w:rPr>
        <w:t>ificados das coisas. A</w:t>
      </w:r>
      <w:r>
        <w:rPr>
          <w:rFonts w:ascii="Times New Roman" w:hAnsi="Times New Roman" w:cs="Times New Roman"/>
          <w:sz w:val="24"/>
          <w:szCs w:val="24"/>
        </w:rPr>
        <w:t xml:space="preserve">presenta o conhecimento </w:t>
      </w:r>
      <w:r w:rsidR="008A53EC">
        <w:rPr>
          <w:rFonts w:ascii="Times New Roman" w:hAnsi="Times New Roman" w:cs="Times New Roman"/>
          <w:sz w:val="24"/>
          <w:szCs w:val="24"/>
        </w:rPr>
        <w:t>como algo objetivo e que está</w:t>
      </w:r>
      <w:r>
        <w:rPr>
          <w:rFonts w:ascii="Times New Roman" w:hAnsi="Times New Roman" w:cs="Times New Roman"/>
          <w:sz w:val="24"/>
          <w:szCs w:val="24"/>
        </w:rPr>
        <w:t xml:space="preserve"> para ser descoberto. </w:t>
      </w:r>
      <w:r w:rsidR="008A53EC">
        <w:rPr>
          <w:rFonts w:ascii="Times New Roman" w:hAnsi="Times New Roman" w:cs="Times New Roman"/>
          <w:sz w:val="24"/>
          <w:szCs w:val="24"/>
        </w:rPr>
        <w:t xml:space="preserve">Entretanto essa não é a única perspectiva. </w:t>
      </w:r>
      <w:r w:rsidR="004A53C2">
        <w:rPr>
          <w:rFonts w:ascii="Times New Roman" w:hAnsi="Times New Roman" w:cs="Times New Roman"/>
          <w:sz w:val="24"/>
          <w:szCs w:val="24"/>
        </w:rPr>
        <w:t xml:space="preserve">Ainda de acordo </w:t>
      </w:r>
      <w:r w:rsidR="004A53C2" w:rsidRPr="008A53EC">
        <w:rPr>
          <w:rFonts w:ascii="Times New Roman" w:hAnsi="Times New Roman" w:cs="Times New Roman"/>
          <w:sz w:val="24"/>
          <w:szCs w:val="24"/>
        </w:rPr>
        <w:t>D`AMORE</w:t>
      </w:r>
      <w:r w:rsidR="004A53C2">
        <w:rPr>
          <w:rFonts w:ascii="Times New Roman" w:hAnsi="Times New Roman" w:cs="Times New Roman"/>
          <w:sz w:val="24"/>
          <w:szCs w:val="24"/>
        </w:rPr>
        <w:t xml:space="preserve"> essa mesma</w:t>
      </w:r>
      <w:r w:rsidR="0061182A">
        <w:rPr>
          <w:rFonts w:ascii="Times New Roman" w:hAnsi="Times New Roman" w:cs="Times New Roman"/>
          <w:sz w:val="24"/>
          <w:szCs w:val="24"/>
        </w:rPr>
        <w:t xml:space="preserve"> expressões linguísticas</w:t>
      </w:r>
      <w:r w:rsidR="004A53C2">
        <w:rPr>
          <w:rFonts w:ascii="Times New Roman" w:hAnsi="Times New Roman" w:cs="Times New Roman"/>
          <w:sz w:val="24"/>
          <w:szCs w:val="24"/>
        </w:rPr>
        <w:t>,</w:t>
      </w:r>
      <w:r w:rsidR="0061182A">
        <w:rPr>
          <w:rFonts w:ascii="Times New Roman" w:hAnsi="Times New Roman" w:cs="Times New Roman"/>
          <w:sz w:val="24"/>
          <w:szCs w:val="24"/>
        </w:rPr>
        <w:t xml:space="preserve"> na </w:t>
      </w:r>
      <w:r w:rsidR="008A53EC">
        <w:rPr>
          <w:rFonts w:ascii="Times New Roman" w:hAnsi="Times New Roman" w:cs="Times New Roman"/>
          <w:sz w:val="24"/>
          <w:szCs w:val="24"/>
        </w:rPr>
        <w:t>T</w:t>
      </w:r>
      <w:r w:rsidR="00A26AA9">
        <w:rPr>
          <w:rFonts w:ascii="Times New Roman" w:hAnsi="Times New Roman" w:cs="Times New Roman"/>
          <w:sz w:val="24"/>
          <w:szCs w:val="24"/>
        </w:rPr>
        <w:t xml:space="preserve">eoria </w:t>
      </w:r>
      <w:r w:rsidR="008A53EC">
        <w:rPr>
          <w:rFonts w:ascii="Times New Roman" w:hAnsi="Times New Roman" w:cs="Times New Roman"/>
          <w:sz w:val="24"/>
          <w:szCs w:val="24"/>
        </w:rPr>
        <w:t>P</w:t>
      </w:r>
      <w:r w:rsidR="00A26AA9">
        <w:rPr>
          <w:rFonts w:ascii="Times New Roman" w:hAnsi="Times New Roman" w:cs="Times New Roman"/>
          <w:sz w:val="24"/>
          <w:szCs w:val="24"/>
        </w:rPr>
        <w:t>ragmática</w:t>
      </w:r>
      <w:r w:rsidR="008A53EC">
        <w:rPr>
          <w:rFonts w:ascii="Times New Roman" w:hAnsi="Times New Roman" w:cs="Times New Roman"/>
          <w:sz w:val="24"/>
          <w:szCs w:val="24"/>
        </w:rPr>
        <w:t xml:space="preserve">, </w:t>
      </w:r>
      <w:r w:rsidR="00A26AA9" w:rsidRPr="008A53EC">
        <w:rPr>
          <w:rFonts w:ascii="Times New Roman" w:hAnsi="Times New Roman" w:cs="Times New Roman"/>
          <w:sz w:val="24"/>
          <w:szCs w:val="24"/>
        </w:rPr>
        <w:t>possu</w:t>
      </w:r>
      <w:r w:rsidR="004A53C2">
        <w:rPr>
          <w:rFonts w:ascii="Times New Roman" w:hAnsi="Times New Roman" w:cs="Times New Roman"/>
          <w:sz w:val="24"/>
          <w:szCs w:val="24"/>
        </w:rPr>
        <w:t>irá</w:t>
      </w:r>
      <w:r w:rsidR="00A26AA9" w:rsidRPr="008A53EC">
        <w:rPr>
          <w:rFonts w:ascii="Times New Roman" w:hAnsi="Times New Roman" w:cs="Times New Roman"/>
          <w:sz w:val="24"/>
          <w:szCs w:val="24"/>
        </w:rPr>
        <w:t xml:space="preserve"> significados </w:t>
      </w:r>
      <w:r w:rsidR="008A53EC">
        <w:rPr>
          <w:rFonts w:ascii="Times New Roman" w:hAnsi="Times New Roman" w:cs="Times New Roman"/>
          <w:sz w:val="24"/>
          <w:szCs w:val="24"/>
        </w:rPr>
        <w:t xml:space="preserve">que </w:t>
      </w:r>
      <w:r w:rsidR="004A53C2">
        <w:rPr>
          <w:rFonts w:ascii="Times New Roman" w:hAnsi="Times New Roman" w:cs="Times New Roman"/>
          <w:sz w:val="24"/>
          <w:szCs w:val="24"/>
        </w:rPr>
        <w:t xml:space="preserve">irão </w:t>
      </w:r>
      <w:r w:rsidR="008A53EC">
        <w:rPr>
          <w:rFonts w:ascii="Times New Roman" w:hAnsi="Times New Roman" w:cs="Times New Roman"/>
          <w:sz w:val="24"/>
          <w:szCs w:val="24"/>
        </w:rPr>
        <w:t xml:space="preserve">depender do contexto </w:t>
      </w:r>
      <w:r w:rsidR="0061182A">
        <w:rPr>
          <w:rFonts w:ascii="Times New Roman" w:hAnsi="Times New Roman" w:cs="Times New Roman"/>
          <w:sz w:val="24"/>
          <w:szCs w:val="24"/>
        </w:rPr>
        <w:t>no qual serão utilizadas</w:t>
      </w:r>
      <w:r w:rsidR="00D15C27">
        <w:rPr>
          <w:rFonts w:ascii="Times New Roman" w:hAnsi="Times New Roman" w:cs="Times New Roman"/>
          <w:sz w:val="24"/>
          <w:szCs w:val="24"/>
        </w:rPr>
        <w:t>. N</w:t>
      </w:r>
      <w:r w:rsidR="0061182A">
        <w:rPr>
          <w:rFonts w:ascii="Times New Roman" w:hAnsi="Times New Roman" w:cs="Times New Roman"/>
          <w:sz w:val="24"/>
          <w:szCs w:val="24"/>
        </w:rPr>
        <w:t>esse sentido</w:t>
      </w:r>
      <w:r w:rsidR="004A53C2">
        <w:rPr>
          <w:rFonts w:ascii="Times New Roman" w:hAnsi="Times New Roman" w:cs="Times New Roman"/>
          <w:sz w:val="24"/>
          <w:szCs w:val="24"/>
        </w:rPr>
        <w:t>,</w:t>
      </w:r>
      <w:r w:rsidR="0061182A">
        <w:rPr>
          <w:rFonts w:ascii="Times New Roman" w:hAnsi="Times New Roman" w:cs="Times New Roman"/>
          <w:sz w:val="24"/>
          <w:szCs w:val="24"/>
        </w:rPr>
        <w:t xml:space="preserve"> “</w:t>
      </w:r>
      <w:r w:rsidR="00A26AA9" w:rsidRPr="008A53EC">
        <w:rPr>
          <w:rFonts w:ascii="Times New Roman" w:hAnsi="Times New Roman" w:cs="Times New Roman"/>
          <w:i/>
          <w:sz w:val="24"/>
          <w:szCs w:val="24"/>
        </w:rPr>
        <w:t xml:space="preserve">torna-se impossível qualquer observação científica, pois a única análise possível é “pessoal” ou subjetiva, todavia circunstanciada e não </w:t>
      </w:r>
      <w:r w:rsidR="00277AB4" w:rsidRPr="008A53EC">
        <w:rPr>
          <w:rFonts w:ascii="Times New Roman" w:hAnsi="Times New Roman" w:cs="Times New Roman"/>
          <w:i/>
          <w:sz w:val="24"/>
          <w:szCs w:val="24"/>
        </w:rPr>
        <w:t>generalizável.</w:t>
      </w:r>
      <w:r w:rsidR="008A53EC" w:rsidRPr="008A53EC">
        <w:rPr>
          <w:rFonts w:ascii="Times New Roman" w:hAnsi="Times New Roman" w:cs="Times New Roman"/>
          <w:i/>
          <w:sz w:val="24"/>
          <w:szCs w:val="24"/>
        </w:rPr>
        <w:t>”</w:t>
      </w:r>
    </w:p>
    <w:p w14:paraId="1EA63565" w14:textId="77777777" w:rsidR="00782319" w:rsidRDefault="00A612EF" w:rsidP="00782319">
      <w:pPr>
        <w:spacing w:after="0" w:line="360" w:lineRule="auto"/>
        <w:ind w:firstLine="708"/>
        <w:jc w:val="both"/>
        <w:rPr>
          <w:rFonts w:ascii="Times New Roman" w:hAnsi="Times New Roman" w:cs="Times New Roman"/>
          <w:sz w:val="24"/>
          <w:szCs w:val="24"/>
        </w:rPr>
      </w:pPr>
      <w:r w:rsidRPr="00D4334D">
        <w:rPr>
          <w:rFonts w:ascii="Times New Roman" w:hAnsi="Times New Roman" w:cs="Times New Roman"/>
          <w:sz w:val="24"/>
          <w:szCs w:val="24"/>
        </w:rPr>
        <w:t>No</w:t>
      </w:r>
      <w:r w:rsidR="0029120B" w:rsidRPr="00D4334D">
        <w:rPr>
          <w:rFonts w:ascii="Times New Roman" w:hAnsi="Times New Roman" w:cs="Times New Roman"/>
          <w:sz w:val="24"/>
          <w:szCs w:val="24"/>
        </w:rPr>
        <w:t xml:space="preserve"> que se refere a na</w:t>
      </w:r>
      <w:r w:rsidR="00F01246" w:rsidRPr="00D4334D">
        <w:rPr>
          <w:rFonts w:ascii="Times New Roman" w:hAnsi="Times New Roman" w:cs="Times New Roman"/>
          <w:sz w:val="24"/>
          <w:szCs w:val="24"/>
        </w:rPr>
        <w:t xml:space="preserve">tureza filosófica da Matemática, </w:t>
      </w:r>
      <w:r w:rsidR="0029120B" w:rsidRPr="00D4334D">
        <w:rPr>
          <w:rFonts w:ascii="Times New Roman" w:hAnsi="Times New Roman" w:cs="Times New Roman"/>
          <w:sz w:val="24"/>
          <w:szCs w:val="24"/>
        </w:rPr>
        <w:t xml:space="preserve">Davis (1985) apresentou três </w:t>
      </w:r>
      <w:r w:rsidR="0029120B" w:rsidRPr="00D4334D">
        <w:rPr>
          <w:rFonts w:ascii="Times New Roman" w:hAnsi="Times New Roman" w:cs="Times New Roman"/>
          <w:i/>
          <w:sz w:val="24"/>
          <w:szCs w:val="24"/>
        </w:rPr>
        <w:t>tendência</w:t>
      </w:r>
      <w:r w:rsidR="0029120B" w:rsidRPr="00D4334D">
        <w:rPr>
          <w:rFonts w:ascii="Times New Roman" w:hAnsi="Times New Roman" w:cs="Times New Roman"/>
          <w:sz w:val="24"/>
          <w:szCs w:val="24"/>
        </w:rPr>
        <w:t xml:space="preserve"> </w:t>
      </w:r>
      <w:r w:rsidR="00F01246" w:rsidRPr="00D4334D">
        <w:rPr>
          <w:rFonts w:ascii="Times New Roman" w:hAnsi="Times New Roman" w:cs="Times New Roman"/>
          <w:sz w:val="24"/>
          <w:szCs w:val="24"/>
        </w:rPr>
        <w:t>que justifica tal pensamento</w:t>
      </w:r>
      <w:r w:rsidR="004562CD" w:rsidRPr="00D4334D">
        <w:rPr>
          <w:rFonts w:ascii="Times New Roman" w:hAnsi="Times New Roman" w:cs="Times New Roman"/>
          <w:sz w:val="24"/>
          <w:szCs w:val="24"/>
        </w:rPr>
        <w:t xml:space="preserve">: </w:t>
      </w:r>
      <w:r w:rsidR="00D15C27">
        <w:rPr>
          <w:rFonts w:ascii="Times New Roman" w:hAnsi="Times New Roman" w:cs="Times New Roman"/>
          <w:sz w:val="24"/>
          <w:szCs w:val="24"/>
        </w:rPr>
        <w:t xml:space="preserve">(1) </w:t>
      </w:r>
      <w:r w:rsidR="004562CD" w:rsidRPr="00D15C27">
        <w:rPr>
          <w:rFonts w:ascii="Times New Roman" w:hAnsi="Times New Roman" w:cs="Times New Roman"/>
          <w:b/>
          <w:sz w:val="24"/>
          <w:szCs w:val="24"/>
        </w:rPr>
        <w:t>Platonismos</w:t>
      </w:r>
      <w:r w:rsidR="00D15C27">
        <w:rPr>
          <w:rFonts w:ascii="Times New Roman" w:hAnsi="Times New Roman" w:cs="Times New Roman"/>
          <w:sz w:val="24"/>
          <w:szCs w:val="24"/>
        </w:rPr>
        <w:t xml:space="preserve"> </w:t>
      </w:r>
      <w:r w:rsidR="00310C72">
        <w:rPr>
          <w:rFonts w:ascii="Times New Roman" w:hAnsi="Times New Roman" w:cs="Times New Roman"/>
          <w:sz w:val="24"/>
          <w:szCs w:val="24"/>
        </w:rPr>
        <w:t>–</w:t>
      </w:r>
      <w:r w:rsidR="00D15C27">
        <w:rPr>
          <w:rFonts w:ascii="Times New Roman" w:hAnsi="Times New Roman" w:cs="Times New Roman"/>
          <w:sz w:val="24"/>
          <w:szCs w:val="24"/>
        </w:rPr>
        <w:t xml:space="preserve"> </w:t>
      </w:r>
      <w:r w:rsidR="00D15C27" w:rsidRPr="00D4334D">
        <w:rPr>
          <w:rFonts w:ascii="Times New Roman" w:hAnsi="Times New Roman" w:cs="Times New Roman"/>
          <w:sz w:val="24"/>
          <w:szCs w:val="24"/>
        </w:rPr>
        <w:t xml:space="preserve">os objetos matemáticos </w:t>
      </w:r>
      <w:r w:rsidR="00310C72">
        <w:rPr>
          <w:rFonts w:ascii="Times New Roman" w:hAnsi="Times New Roman" w:cs="Times New Roman"/>
          <w:sz w:val="24"/>
          <w:szCs w:val="24"/>
        </w:rPr>
        <w:t xml:space="preserve">são vistos </w:t>
      </w:r>
      <w:r w:rsidR="00D15C27" w:rsidRPr="00D4334D">
        <w:rPr>
          <w:rFonts w:ascii="Times New Roman" w:hAnsi="Times New Roman" w:cs="Times New Roman"/>
          <w:sz w:val="24"/>
          <w:szCs w:val="24"/>
        </w:rPr>
        <w:t>como ideias puras e acabadas e que existem independente do conhecimento que se te</w:t>
      </w:r>
      <w:r w:rsidR="00310C72">
        <w:rPr>
          <w:rFonts w:ascii="Times New Roman" w:hAnsi="Times New Roman" w:cs="Times New Roman"/>
          <w:sz w:val="24"/>
          <w:szCs w:val="24"/>
        </w:rPr>
        <w:t>nha</w:t>
      </w:r>
      <w:r w:rsidR="00D15C27" w:rsidRPr="00D4334D">
        <w:rPr>
          <w:rFonts w:ascii="Times New Roman" w:hAnsi="Times New Roman" w:cs="Times New Roman"/>
          <w:sz w:val="24"/>
          <w:szCs w:val="24"/>
        </w:rPr>
        <w:t xml:space="preserve"> del</w:t>
      </w:r>
      <w:r w:rsidR="00310C72">
        <w:rPr>
          <w:rFonts w:ascii="Times New Roman" w:hAnsi="Times New Roman" w:cs="Times New Roman"/>
          <w:sz w:val="24"/>
          <w:szCs w:val="24"/>
        </w:rPr>
        <w:t>e</w:t>
      </w:r>
      <w:r w:rsidR="00D15C27" w:rsidRPr="00D4334D">
        <w:rPr>
          <w:rFonts w:ascii="Times New Roman" w:hAnsi="Times New Roman" w:cs="Times New Roman"/>
          <w:sz w:val="24"/>
          <w:szCs w:val="24"/>
        </w:rPr>
        <w:t>. Acred</w:t>
      </w:r>
      <w:r w:rsidR="00D15C27">
        <w:rPr>
          <w:rFonts w:ascii="Times New Roman" w:hAnsi="Times New Roman" w:cs="Times New Roman"/>
          <w:sz w:val="24"/>
          <w:szCs w:val="24"/>
        </w:rPr>
        <w:t>ita</w:t>
      </w:r>
      <w:r w:rsidR="00310C72">
        <w:rPr>
          <w:rFonts w:ascii="Times New Roman" w:hAnsi="Times New Roman" w:cs="Times New Roman"/>
          <w:sz w:val="24"/>
          <w:szCs w:val="24"/>
        </w:rPr>
        <w:t>-se</w:t>
      </w:r>
      <w:r w:rsidR="00D15C27">
        <w:rPr>
          <w:rFonts w:ascii="Times New Roman" w:hAnsi="Times New Roman" w:cs="Times New Roman"/>
          <w:sz w:val="24"/>
          <w:szCs w:val="24"/>
        </w:rPr>
        <w:t xml:space="preserve"> em descobertas e não invençõe</w:t>
      </w:r>
      <w:r w:rsidR="00D15C27" w:rsidRPr="00D4334D">
        <w:rPr>
          <w:rFonts w:ascii="Times New Roman" w:hAnsi="Times New Roman" w:cs="Times New Roman"/>
          <w:sz w:val="24"/>
          <w:szCs w:val="24"/>
        </w:rPr>
        <w:t>s</w:t>
      </w:r>
      <w:r w:rsidR="00D15C27">
        <w:rPr>
          <w:rFonts w:ascii="Times New Roman" w:hAnsi="Times New Roman" w:cs="Times New Roman"/>
          <w:sz w:val="24"/>
          <w:szCs w:val="24"/>
        </w:rPr>
        <w:t xml:space="preserve">, (2) </w:t>
      </w:r>
      <w:r w:rsidR="00FF7147" w:rsidRPr="00D4334D">
        <w:rPr>
          <w:rFonts w:ascii="Times New Roman" w:hAnsi="Times New Roman" w:cs="Times New Roman"/>
          <w:b/>
          <w:sz w:val="24"/>
          <w:szCs w:val="24"/>
        </w:rPr>
        <w:t>Formalista</w:t>
      </w:r>
      <w:r w:rsidR="00587185">
        <w:rPr>
          <w:rFonts w:ascii="Times New Roman" w:hAnsi="Times New Roman" w:cs="Times New Roman"/>
          <w:sz w:val="24"/>
          <w:szCs w:val="24"/>
        </w:rPr>
        <w:t xml:space="preserve"> – admite-se a </w:t>
      </w:r>
      <w:r w:rsidR="00FF7147" w:rsidRPr="00D4334D">
        <w:rPr>
          <w:rFonts w:ascii="Times New Roman" w:hAnsi="Times New Roman" w:cs="Times New Roman"/>
          <w:sz w:val="24"/>
          <w:szCs w:val="24"/>
        </w:rPr>
        <w:t xml:space="preserve">existência </w:t>
      </w:r>
      <w:r w:rsidR="00FF7147" w:rsidRPr="00D4334D">
        <w:rPr>
          <w:rFonts w:ascii="Times New Roman" w:hAnsi="Times New Roman" w:cs="Times New Roman"/>
          <w:i/>
          <w:sz w:val="24"/>
          <w:szCs w:val="24"/>
        </w:rPr>
        <w:t xml:space="preserve">à priori. </w:t>
      </w:r>
      <w:r w:rsidR="00FF7147" w:rsidRPr="00D4334D">
        <w:rPr>
          <w:rFonts w:ascii="Times New Roman" w:hAnsi="Times New Roman" w:cs="Times New Roman"/>
          <w:sz w:val="24"/>
          <w:szCs w:val="24"/>
        </w:rPr>
        <w:t>Foca</w:t>
      </w:r>
      <w:r w:rsidR="00587185">
        <w:rPr>
          <w:rFonts w:ascii="Times New Roman" w:hAnsi="Times New Roman" w:cs="Times New Roman"/>
          <w:sz w:val="24"/>
          <w:szCs w:val="24"/>
        </w:rPr>
        <w:t>-se</w:t>
      </w:r>
      <w:r w:rsidR="00FF7147" w:rsidRPr="00D4334D">
        <w:rPr>
          <w:rFonts w:ascii="Times New Roman" w:hAnsi="Times New Roman" w:cs="Times New Roman"/>
          <w:sz w:val="24"/>
          <w:szCs w:val="24"/>
        </w:rPr>
        <w:t xml:space="preserve"> no rigor e valoriza os símbolos, </w:t>
      </w:r>
      <w:r w:rsidR="00587185">
        <w:rPr>
          <w:rFonts w:ascii="Times New Roman" w:hAnsi="Times New Roman" w:cs="Times New Roman"/>
          <w:sz w:val="24"/>
          <w:szCs w:val="24"/>
        </w:rPr>
        <w:t xml:space="preserve">os </w:t>
      </w:r>
      <w:r w:rsidR="00FF7147" w:rsidRPr="00D4334D">
        <w:rPr>
          <w:rFonts w:ascii="Times New Roman" w:hAnsi="Times New Roman" w:cs="Times New Roman"/>
          <w:sz w:val="24"/>
          <w:szCs w:val="24"/>
        </w:rPr>
        <w:t>axiomas</w:t>
      </w:r>
      <w:r w:rsidR="00587185">
        <w:rPr>
          <w:rFonts w:ascii="Times New Roman" w:hAnsi="Times New Roman" w:cs="Times New Roman"/>
          <w:sz w:val="24"/>
          <w:szCs w:val="24"/>
        </w:rPr>
        <w:t xml:space="preserve"> e</w:t>
      </w:r>
      <w:r w:rsidR="00FF7147" w:rsidRPr="00D4334D">
        <w:rPr>
          <w:rFonts w:ascii="Times New Roman" w:hAnsi="Times New Roman" w:cs="Times New Roman"/>
          <w:sz w:val="24"/>
          <w:szCs w:val="24"/>
        </w:rPr>
        <w:t xml:space="preserve"> as </w:t>
      </w:r>
      <w:r w:rsidR="00DF156A" w:rsidRPr="00D4334D">
        <w:rPr>
          <w:rFonts w:ascii="Times New Roman" w:hAnsi="Times New Roman" w:cs="Times New Roman"/>
          <w:sz w:val="24"/>
          <w:szCs w:val="24"/>
        </w:rPr>
        <w:lastRenderedPageBreak/>
        <w:t>demonstrações</w:t>
      </w:r>
      <w:r w:rsidR="00D15C27">
        <w:rPr>
          <w:rFonts w:ascii="Times New Roman" w:hAnsi="Times New Roman" w:cs="Times New Roman"/>
          <w:sz w:val="24"/>
          <w:szCs w:val="24"/>
        </w:rPr>
        <w:t xml:space="preserve"> e</w:t>
      </w:r>
      <w:r w:rsidR="00587185">
        <w:rPr>
          <w:rFonts w:ascii="Times New Roman" w:hAnsi="Times New Roman" w:cs="Times New Roman"/>
          <w:sz w:val="24"/>
          <w:szCs w:val="24"/>
        </w:rPr>
        <w:t>, por fim,</w:t>
      </w:r>
      <w:r w:rsidR="00D15C27">
        <w:rPr>
          <w:rFonts w:ascii="Times New Roman" w:hAnsi="Times New Roman" w:cs="Times New Roman"/>
          <w:sz w:val="24"/>
          <w:szCs w:val="24"/>
        </w:rPr>
        <w:t xml:space="preserve"> (3) </w:t>
      </w:r>
      <w:r w:rsidR="00FF7147" w:rsidRPr="00D4334D">
        <w:rPr>
          <w:rFonts w:ascii="Times New Roman" w:hAnsi="Times New Roman" w:cs="Times New Roman"/>
          <w:b/>
          <w:sz w:val="24"/>
          <w:szCs w:val="24"/>
        </w:rPr>
        <w:t>Construtivismo</w:t>
      </w:r>
      <w:r w:rsidR="00587185">
        <w:rPr>
          <w:rFonts w:ascii="Times New Roman" w:hAnsi="Times New Roman" w:cs="Times New Roman"/>
          <w:sz w:val="24"/>
          <w:szCs w:val="24"/>
        </w:rPr>
        <w:t xml:space="preserve"> – </w:t>
      </w:r>
      <w:r w:rsidR="00DF156A" w:rsidRPr="00D4334D">
        <w:rPr>
          <w:rFonts w:ascii="Times New Roman" w:hAnsi="Times New Roman" w:cs="Times New Roman"/>
          <w:sz w:val="24"/>
          <w:szCs w:val="24"/>
        </w:rPr>
        <w:t>considera a matemática genuína somente o que se pode ser obt</w:t>
      </w:r>
      <w:r w:rsidR="00782319">
        <w:rPr>
          <w:rFonts w:ascii="Times New Roman" w:hAnsi="Times New Roman" w:cs="Times New Roman"/>
          <w:sz w:val="24"/>
          <w:szCs w:val="24"/>
        </w:rPr>
        <w:t>idas por uma construção finita.</w:t>
      </w:r>
    </w:p>
    <w:p w14:paraId="6A31BE92" w14:textId="627297BF" w:rsidR="00E12789" w:rsidRDefault="00DF156A" w:rsidP="00782319">
      <w:pPr>
        <w:spacing w:after="0" w:line="360" w:lineRule="auto"/>
        <w:ind w:firstLine="708"/>
        <w:jc w:val="both"/>
        <w:rPr>
          <w:rFonts w:ascii="Times New Roman" w:hAnsi="Times New Roman" w:cs="Times New Roman"/>
          <w:sz w:val="24"/>
          <w:szCs w:val="24"/>
        </w:rPr>
      </w:pPr>
      <w:r w:rsidRPr="00F14EE8">
        <w:rPr>
          <w:rFonts w:ascii="Times New Roman" w:hAnsi="Times New Roman" w:cs="Times New Roman"/>
          <w:sz w:val="24"/>
          <w:szCs w:val="24"/>
        </w:rPr>
        <w:t>Barcherlad</w:t>
      </w:r>
      <w:r w:rsidR="00782319">
        <w:rPr>
          <w:rFonts w:ascii="Times New Roman" w:hAnsi="Times New Roman" w:cs="Times New Roman"/>
          <w:sz w:val="24"/>
          <w:szCs w:val="24"/>
        </w:rPr>
        <w:t xml:space="preserve"> </w:t>
      </w:r>
      <w:r w:rsidRPr="00F14EE8">
        <w:rPr>
          <w:rFonts w:ascii="Times New Roman" w:hAnsi="Times New Roman" w:cs="Times New Roman"/>
          <w:sz w:val="24"/>
          <w:szCs w:val="24"/>
        </w:rPr>
        <w:t>(</w:t>
      </w:r>
      <w:r w:rsidR="008B4A05" w:rsidRPr="00F14EE8">
        <w:rPr>
          <w:rFonts w:ascii="Times New Roman" w:hAnsi="Times New Roman" w:cs="Times New Roman"/>
          <w:sz w:val="24"/>
          <w:szCs w:val="24"/>
        </w:rPr>
        <w:t>Apud.</w:t>
      </w:r>
      <w:r w:rsidR="00AC3AAA" w:rsidRPr="00F14EE8">
        <w:rPr>
          <w:rFonts w:ascii="Times New Roman" w:hAnsi="Times New Roman" w:cs="Times New Roman"/>
          <w:sz w:val="24"/>
          <w:szCs w:val="24"/>
        </w:rPr>
        <w:t xml:space="preserve"> </w:t>
      </w:r>
      <w:r w:rsidR="00782319">
        <w:rPr>
          <w:rFonts w:ascii="Times New Roman" w:hAnsi="Times New Roman" w:cs="Times New Roman"/>
          <w:sz w:val="24"/>
          <w:szCs w:val="24"/>
        </w:rPr>
        <w:t>PAES, pág</w:t>
      </w:r>
      <w:r w:rsidR="008B4A05" w:rsidRPr="00F14EE8">
        <w:rPr>
          <w:rFonts w:ascii="Times New Roman" w:hAnsi="Times New Roman" w:cs="Times New Roman"/>
          <w:sz w:val="24"/>
          <w:szCs w:val="24"/>
        </w:rPr>
        <w:t>.</w:t>
      </w:r>
      <w:r w:rsidR="00782319">
        <w:rPr>
          <w:rFonts w:ascii="Times New Roman" w:hAnsi="Times New Roman" w:cs="Times New Roman"/>
          <w:sz w:val="24"/>
          <w:szCs w:val="24"/>
        </w:rPr>
        <w:t xml:space="preserve"> </w:t>
      </w:r>
      <w:r w:rsidR="008B4A05" w:rsidRPr="00F14EE8">
        <w:rPr>
          <w:rFonts w:ascii="Times New Roman" w:hAnsi="Times New Roman" w:cs="Times New Roman"/>
          <w:sz w:val="24"/>
          <w:szCs w:val="24"/>
        </w:rPr>
        <w:t xml:space="preserve">33, </w:t>
      </w:r>
      <w:r w:rsidRPr="00F14EE8">
        <w:rPr>
          <w:rFonts w:ascii="Times New Roman" w:hAnsi="Times New Roman" w:cs="Times New Roman"/>
          <w:sz w:val="24"/>
          <w:szCs w:val="24"/>
        </w:rPr>
        <w:t>1978)</w:t>
      </w:r>
      <w:r w:rsidR="00782319">
        <w:rPr>
          <w:rFonts w:ascii="Times New Roman" w:hAnsi="Times New Roman" w:cs="Times New Roman"/>
          <w:sz w:val="24"/>
          <w:szCs w:val="24"/>
        </w:rPr>
        <w:t xml:space="preserve"> “</w:t>
      </w:r>
      <w:r w:rsidRPr="00F14EE8">
        <w:rPr>
          <w:rFonts w:ascii="Times New Roman" w:hAnsi="Times New Roman" w:cs="Times New Roman"/>
          <w:i/>
          <w:sz w:val="24"/>
          <w:szCs w:val="24"/>
        </w:rPr>
        <w:t xml:space="preserve">defendeu a coexistências de posições </w:t>
      </w:r>
      <w:r w:rsidR="00E47A3C" w:rsidRPr="00F14EE8">
        <w:rPr>
          <w:rFonts w:ascii="Times New Roman" w:hAnsi="Times New Roman" w:cs="Times New Roman"/>
          <w:i/>
          <w:sz w:val="24"/>
          <w:szCs w:val="24"/>
        </w:rPr>
        <w:t>contraditórias na</w:t>
      </w:r>
      <w:r w:rsidRPr="00F14EE8">
        <w:rPr>
          <w:rFonts w:ascii="Times New Roman" w:hAnsi="Times New Roman" w:cs="Times New Roman"/>
          <w:i/>
          <w:sz w:val="24"/>
          <w:szCs w:val="24"/>
        </w:rPr>
        <w:t xml:space="preserve"> c</w:t>
      </w:r>
      <w:r w:rsidR="00E47A3C" w:rsidRPr="00F14EE8">
        <w:rPr>
          <w:rFonts w:ascii="Times New Roman" w:hAnsi="Times New Roman" w:cs="Times New Roman"/>
          <w:i/>
          <w:sz w:val="24"/>
          <w:szCs w:val="24"/>
        </w:rPr>
        <w:t>ompreensão de noção cientificas</w:t>
      </w:r>
      <w:r w:rsidR="00782319">
        <w:rPr>
          <w:rFonts w:ascii="Times New Roman" w:hAnsi="Times New Roman" w:cs="Times New Roman"/>
          <w:i/>
          <w:sz w:val="24"/>
          <w:szCs w:val="24"/>
        </w:rPr>
        <w:t>”</w:t>
      </w:r>
      <w:r w:rsidR="00E47A3C" w:rsidRPr="00F14EE8">
        <w:rPr>
          <w:rFonts w:ascii="Times New Roman" w:hAnsi="Times New Roman" w:cs="Times New Roman"/>
          <w:sz w:val="24"/>
          <w:szCs w:val="24"/>
        </w:rPr>
        <w:t xml:space="preserve">. </w:t>
      </w:r>
      <w:r w:rsidR="0005359D" w:rsidRPr="00F14EE8">
        <w:rPr>
          <w:rFonts w:ascii="Times New Roman" w:hAnsi="Times New Roman" w:cs="Times New Roman"/>
          <w:sz w:val="24"/>
          <w:szCs w:val="24"/>
        </w:rPr>
        <w:t>Cada um</w:t>
      </w:r>
      <w:r w:rsidR="004562CD" w:rsidRPr="00F14EE8">
        <w:rPr>
          <w:rFonts w:ascii="Times New Roman" w:hAnsi="Times New Roman" w:cs="Times New Roman"/>
          <w:sz w:val="24"/>
          <w:szCs w:val="24"/>
        </w:rPr>
        <w:t>a dessas tendências apresentaram</w:t>
      </w:r>
      <w:r w:rsidR="0005359D" w:rsidRPr="00F14EE8">
        <w:rPr>
          <w:rFonts w:ascii="Times New Roman" w:hAnsi="Times New Roman" w:cs="Times New Roman"/>
          <w:sz w:val="24"/>
          <w:szCs w:val="24"/>
        </w:rPr>
        <w:t xml:space="preserve"> em algu</w:t>
      </w:r>
      <w:r w:rsidR="008B7691">
        <w:rPr>
          <w:rFonts w:ascii="Times New Roman" w:hAnsi="Times New Roman" w:cs="Times New Roman"/>
          <w:sz w:val="24"/>
          <w:szCs w:val="24"/>
        </w:rPr>
        <w:t>m momento da história uma influê</w:t>
      </w:r>
      <w:r w:rsidR="0005359D" w:rsidRPr="00F14EE8">
        <w:rPr>
          <w:rFonts w:ascii="Times New Roman" w:hAnsi="Times New Roman" w:cs="Times New Roman"/>
          <w:sz w:val="24"/>
          <w:szCs w:val="24"/>
        </w:rPr>
        <w:t xml:space="preserve">ncias no pensamento matemáticos. </w:t>
      </w:r>
      <w:r w:rsidR="0045134E" w:rsidRPr="00F14EE8">
        <w:rPr>
          <w:rFonts w:ascii="Times New Roman" w:hAnsi="Times New Roman" w:cs="Times New Roman"/>
          <w:sz w:val="24"/>
          <w:szCs w:val="24"/>
        </w:rPr>
        <w:t>O estudo</w:t>
      </w:r>
      <w:r w:rsidR="00311FAF" w:rsidRPr="00F14EE8">
        <w:rPr>
          <w:rFonts w:ascii="Times New Roman" w:hAnsi="Times New Roman" w:cs="Times New Roman"/>
          <w:sz w:val="24"/>
          <w:szCs w:val="24"/>
        </w:rPr>
        <w:t xml:space="preserve"> das influências</w:t>
      </w:r>
      <w:r w:rsidR="0045134E" w:rsidRPr="00F14EE8">
        <w:rPr>
          <w:rFonts w:ascii="Times New Roman" w:hAnsi="Times New Roman" w:cs="Times New Roman"/>
          <w:sz w:val="24"/>
          <w:szCs w:val="24"/>
        </w:rPr>
        <w:t xml:space="preserve"> sofri</w:t>
      </w:r>
      <w:r w:rsidR="00442CB0" w:rsidRPr="00F14EE8">
        <w:rPr>
          <w:rFonts w:ascii="Times New Roman" w:hAnsi="Times New Roman" w:cs="Times New Roman"/>
          <w:sz w:val="24"/>
          <w:szCs w:val="24"/>
        </w:rPr>
        <w:t>das por um</w:t>
      </w:r>
      <w:r w:rsidR="004562CD" w:rsidRPr="00F14EE8">
        <w:rPr>
          <w:rFonts w:ascii="Times New Roman" w:hAnsi="Times New Roman" w:cs="Times New Roman"/>
          <w:sz w:val="24"/>
          <w:szCs w:val="24"/>
        </w:rPr>
        <w:t xml:space="preserve">a determinada </w:t>
      </w:r>
      <w:r w:rsidR="00A04E89">
        <w:rPr>
          <w:rFonts w:ascii="Times New Roman" w:hAnsi="Times New Roman" w:cs="Times New Roman"/>
          <w:sz w:val="24"/>
          <w:szCs w:val="24"/>
        </w:rPr>
        <w:t>ideia cientifica</w:t>
      </w:r>
      <w:r w:rsidR="00091350" w:rsidRPr="00F14EE8">
        <w:rPr>
          <w:rFonts w:ascii="Times New Roman" w:hAnsi="Times New Roman" w:cs="Times New Roman"/>
          <w:sz w:val="24"/>
          <w:szCs w:val="24"/>
        </w:rPr>
        <w:t xml:space="preserve"> </w:t>
      </w:r>
      <w:r w:rsidR="0045134E" w:rsidRPr="00F14EE8">
        <w:rPr>
          <w:rFonts w:ascii="Times New Roman" w:hAnsi="Times New Roman" w:cs="Times New Roman"/>
          <w:sz w:val="24"/>
          <w:szCs w:val="24"/>
        </w:rPr>
        <w:t>ao longo do tempo</w:t>
      </w:r>
      <w:r w:rsidR="00A04E89">
        <w:rPr>
          <w:rFonts w:ascii="Times New Roman" w:hAnsi="Times New Roman" w:cs="Times New Roman"/>
          <w:sz w:val="24"/>
          <w:szCs w:val="24"/>
        </w:rPr>
        <w:t>,</w:t>
      </w:r>
      <w:r w:rsidR="00DD2F2F">
        <w:rPr>
          <w:rFonts w:ascii="Times New Roman" w:hAnsi="Times New Roman" w:cs="Times New Roman"/>
          <w:sz w:val="24"/>
          <w:szCs w:val="24"/>
        </w:rPr>
        <w:t xml:space="preserve"> </w:t>
      </w:r>
      <w:r w:rsidR="00782319" w:rsidRPr="00F14EE8">
        <w:rPr>
          <w:rFonts w:ascii="Times New Roman" w:hAnsi="Times New Roman" w:cs="Times New Roman"/>
          <w:sz w:val="24"/>
          <w:szCs w:val="24"/>
        </w:rPr>
        <w:t>foi denominado de “</w:t>
      </w:r>
      <w:r w:rsidR="00782319" w:rsidRPr="00F14EE8">
        <w:rPr>
          <w:rFonts w:ascii="Times New Roman" w:hAnsi="Times New Roman" w:cs="Times New Roman"/>
          <w:b/>
          <w:i/>
          <w:sz w:val="24"/>
          <w:szCs w:val="24"/>
        </w:rPr>
        <w:t>epistemologia</w:t>
      </w:r>
      <w:r w:rsidR="00782319" w:rsidRPr="00F14EE8">
        <w:rPr>
          <w:rFonts w:ascii="Times New Roman" w:hAnsi="Times New Roman" w:cs="Times New Roman"/>
          <w:sz w:val="24"/>
          <w:szCs w:val="24"/>
        </w:rPr>
        <w:t>”</w:t>
      </w:r>
      <w:r w:rsidR="004562CD" w:rsidRPr="00F14EE8">
        <w:rPr>
          <w:rFonts w:ascii="Times New Roman" w:hAnsi="Times New Roman" w:cs="Times New Roman"/>
          <w:sz w:val="24"/>
          <w:szCs w:val="24"/>
        </w:rPr>
        <w:t xml:space="preserve">; </w:t>
      </w:r>
      <w:r w:rsidR="003E2A47" w:rsidRPr="00F14EE8">
        <w:rPr>
          <w:rFonts w:ascii="Times New Roman" w:hAnsi="Times New Roman" w:cs="Times New Roman"/>
          <w:sz w:val="24"/>
          <w:szCs w:val="24"/>
        </w:rPr>
        <w:t>levando em consideração a metodologias, os objetivos e o valor desse saber</w:t>
      </w:r>
      <w:r w:rsidR="0045134E" w:rsidRPr="00F14EE8">
        <w:rPr>
          <w:rFonts w:ascii="Times New Roman" w:hAnsi="Times New Roman" w:cs="Times New Roman"/>
          <w:sz w:val="24"/>
          <w:szCs w:val="24"/>
        </w:rPr>
        <w:t xml:space="preserve">. </w:t>
      </w:r>
      <w:r w:rsidR="0045134E" w:rsidRPr="00F14EE8">
        <w:rPr>
          <w:rFonts w:ascii="Times New Roman" w:hAnsi="Times New Roman" w:cs="Times New Roman"/>
          <w:i/>
          <w:sz w:val="24"/>
          <w:szCs w:val="24"/>
        </w:rPr>
        <w:t>Émeli Meyerson (1859-1933) foi umas das primeiras a utilizar o termo “epistemologia”</w:t>
      </w:r>
      <w:r w:rsidR="0045134E" w:rsidRPr="00F14EE8">
        <w:rPr>
          <w:rFonts w:ascii="Times New Roman" w:hAnsi="Times New Roman" w:cs="Times New Roman"/>
          <w:sz w:val="24"/>
          <w:szCs w:val="24"/>
        </w:rPr>
        <w:t xml:space="preserve"> (</w:t>
      </w:r>
      <w:r w:rsidR="008B4A05" w:rsidRPr="00F14EE8">
        <w:rPr>
          <w:rFonts w:ascii="Times New Roman" w:hAnsi="Times New Roman" w:cs="Times New Roman"/>
          <w:sz w:val="24"/>
          <w:szCs w:val="24"/>
        </w:rPr>
        <w:t>Apud.</w:t>
      </w:r>
      <w:r w:rsidR="000E1E26">
        <w:rPr>
          <w:rFonts w:ascii="Times New Roman" w:hAnsi="Times New Roman" w:cs="Times New Roman"/>
          <w:sz w:val="24"/>
          <w:szCs w:val="24"/>
        </w:rPr>
        <w:t xml:space="preserve"> PAES</w:t>
      </w:r>
      <w:r w:rsidR="0045134E" w:rsidRPr="00F14EE8">
        <w:rPr>
          <w:rFonts w:ascii="Times New Roman" w:hAnsi="Times New Roman" w:cs="Times New Roman"/>
          <w:sz w:val="24"/>
          <w:szCs w:val="24"/>
        </w:rPr>
        <w:t xml:space="preserve">, Carlos </w:t>
      </w:r>
      <w:r w:rsidR="00CE70F1" w:rsidRPr="00F14EE8">
        <w:rPr>
          <w:rFonts w:ascii="Times New Roman" w:hAnsi="Times New Roman" w:cs="Times New Roman"/>
          <w:sz w:val="24"/>
          <w:szCs w:val="24"/>
        </w:rPr>
        <w:t>Luís</w:t>
      </w:r>
      <w:r w:rsidR="0045134E" w:rsidRPr="00F14EE8">
        <w:rPr>
          <w:rFonts w:ascii="Times New Roman" w:hAnsi="Times New Roman" w:cs="Times New Roman"/>
          <w:sz w:val="24"/>
          <w:szCs w:val="24"/>
        </w:rPr>
        <w:t xml:space="preserve">. </w:t>
      </w:r>
      <w:r w:rsidR="0045134E" w:rsidRPr="000E1E26">
        <w:rPr>
          <w:rFonts w:ascii="Times New Roman" w:hAnsi="Times New Roman" w:cs="Times New Roman"/>
          <w:b/>
          <w:i/>
          <w:sz w:val="24"/>
          <w:szCs w:val="24"/>
        </w:rPr>
        <w:t xml:space="preserve">Didática da matemática. </w:t>
      </w:r>
      <w:r w:rsidR="003E2A47" w:rsidRPr="00F14EE8">
        <w:rPr>
          <w:rFonts w:ascii="Times New Roman" w:hAnsi="Times New Roman" w:cs="Times New Roman"/>
          <w:sz w:val="24"/>
          <w:szCs w:val="24"/>
        </w:rPr>
        <w:t>Pág</w:t>
      </w:r>
      <w:r w:rsidR="0045134E" w:rsidRPr="00F14EE8">
        <w:rPr>
          <w:rFonts w:ascii="Times New Roman" w:hAnsi="Times New Roman" w:cs="Times New Roman"/>
          <w:sz w:val="24"/>
          <w:szCs w:val="24"/>
        </w:rPr>
        <w:t>.</w:t>
      </w:r>
      <w:r w:rsidR="003E2A47" w:rsidRPr="00F14EE8">
        <w:rPr>
          <w:rFonts w:ascii="Times New Roman" w:hAnsi="Times New Roman" w:cs="Times New Roman"/>
          <w:sz w:val="24"/>
          <w:szCs w:val="24"/>
        </w:rPr>
        <w:t>33). Ela destacou a importância de se estudar a evolução de ideias cient</w:t>
      </w:r>
      <w:r w:rsidR="000E1E26">
        <w:rPr>
          <w:rFonts w:ascii="Times New Roman" w:hAnsi="Times New Roman" w:cs="Times New Roman"/>
          <w:sz w:val="24"/>
          <w:szCs w:val="24"/>
        </w:rPr>
        <w:t xml:space="preserve">ificas e também definiu a </w:t>
      </w:r>
      <w:r w:rsidR="00892EE9" w:rsidRPr="00F14EE8">
        <w:rPr>
          <w:rFonts w:ascii="Times New Roman" w:hAnsi="Times New Roman" w:cs="Times New Roman"/>
          <w:sz w:val="24"/>
          <w:szCs w:val="24"/>
        </w:rPr>
        <w:t>epist</w:t>
      </w:r>
      <w:r w:rsidR="000E1E26">
        <w:rPr>
          <w:rFonts w:ascii="Times New Roman" w:hAnsi="Times New Roman" w:cs="Times New Roman"/>
          <w:sz w:val="24"/>
          <w:szCs w:val="24"/>
        </w:rPr>
        <w:t xml:space="preserve">emologia do professor </w:t>
      </w:r>
      <w:r w:rsidR="00892EE9" w:rsidRPr="00F14EE8">
        <w:rPr>
          <w:rFonts w:ascii="Times New Roman" w:hAnsi="Times New Roman" w:cs="Times New Roman"/>
          <w:sz w:val="24"/>
          <w:szCs w:val="24"/>
        </w:rPr>
        <w:t>como:</w:t>
      </w:r>
      <w:r w:rsidR="00D571A0">
        <w:rPr>
          <w:rFonts w:ascii="Times New Roman" w:hAnsi="Times New Roman" w:cs="Times New Roman"/>
          <w:sz w:val="24"/>
          <w:szCs w:val="24"/>
        </w:rPr>
        <w:t xml:space="preserve"> </w:t>
      </w:r>
    </w:p>
    <w:p w14:paraId="1074BEF7" w14:textId="1168CC92" w:rsidR="008B7691" w:rsidRPr="00E12789" w:rsidRDefault="00892EE9" w:rsidP="00E12789">
      <w:pPr>
        <w:spacing w:after="0" w:line="360" w:lineRule="auto"/>
        <w:ind w:left="2268"/>
        <w:jc w:val="both"/>
        <w:rPr>
          <w:rFonts w:ascii="Times New Roman" w:hAnsi="Times New Roman" w:cs="Times New Roman"/>
          <w:sz w:val="20"/>
          <w:szCs w:val="20"/>
        </w:rPr>
      </w:pPr>
      <w:r w:rsidRPr="00E12789">
        <w:rPr>
          <w:rFonts w:ascii="Times New Roman" w:hAnsi="Times New Roman" w:cs="Times New Roman"/>
          <w:sz w:val="20"/>
          <w:szCs w:val="20"/>
        </w:rPr>
        <w:t>“</w:t>
      </w:r>
      <w:r w:rsidR="00C93A97" w:rsidRPr="00E12789">
        <w:rPr>
          <w:rFonts w:ascii="Times New Roman" w:hAnsi="Times New Roman" w:cs="Times New Roman"/>
          <w:sz w:val="20"/>
          <w:szCs w:val="20"/>
        </w:rPr>
        <w:t>A</w:t>
      </w:r>
      <w:r w:rsidRPr="00E12789">
        <w:rPr>
          <w:rFonts w:ascii="Times New Roman" w:hAnsi="Times New Roman" w:cs="Times New Roman"/>
          <w:sz w:val="20"/>
          <w:szCs w:val="20"/>
        </w:rPr>
        <w:t xml:space="preserve">s concepções referentes </w:t>
      </w:r>
      <w:r w:rsidR="00D77AC3" w:rsidRPr="00E12789">
        <w:rPr>
          <w:rFonts w:ascii="Times New Roman" w:hAnsi="Times New Roman" w:cs="Times New Roman"/>
          <w:sz w:val="20"/>
          <w:szCs w:val="20"/>
        </w:rPr>
        <w:t>à</w:t>
      </w:r>
      <w:r w:rsidRPr="00E12789">
        <w:rPr>
          <w:rFonts w:ascii="Times New Roman" w:hAnsi="Times New Roman" w:cs="Times New Roman"/>
          <w:sz w:val="20"/>
          <w:szCs w:val="20"/>
        </w:rPr>
        <w:t xml:space="preserve"> disciplina com que trabalha esse professor</w:t>
      </w:r>
      <w:r w:rsidR="004B0578" w:rsidRPr="00E12789">
        <w:rPr>
          <w:rFonts w:ascii="Times New Roman" w:hAnsi="Times New Roman" w:cs="Times New Roman"/>
          <w:sz w:val="20"/>
          <w:szCs w:val="20"/>
        </w:rPr>
        <w:t>, oriundos do plano estrito de sua compreensão e que conduzem uma parte essencial de sua postura pedagógica em relação ao entendimento dos conceitos ensinados aos alunos”.</w:t>
      </w:r>
    </w:p>
    <w:p w14:paraId="0ACE2202" w14:textId="77777777" w:rsidR="00AC5666" w:rsidRDefault="00D571A0" w:rsidP="00AC566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Em outras palavras</w:t>
      </w:r>
      <w:r w:rsidR="00C96F77">
        <w:rPr>
          <w:rFonts w:ascii="Times New Roman" w:hAnsi="Times New Roman" w:cs="Times New Roman"/>
          <w:sz w:val="24"/>
          <w:szCs w:val="24"/>
        </w:rPr>
        <w:t xml:space="preserve">, </w:t>
      </w:r>
      <w:r w:rsidR="000F29AD" w:rsidRPr="00F14EE8">
        <w:rPr>
          <w:rFonts w:ascii="Times New Roman" w:hAnsi="Times New Roman" w:cs="Times New Roman"/>
          <w:sz w:val="24"/>
          <w:szCs w:val="24"/>
        </w:rPr>
        <w:t>a prática pedagógica do</w:t>
      </w:r>
      <w:r w:rsidR="00EA7118" w:rsidRPr="00F14EE8">
        <w:rPr>
          <w:rFonts w:ascii="Times New Roman" w:hAnsi="Times New Roman" w:cs="Times New Roman"/>
          <w:sz w:val="24"/>
          <w:szCs w:val="24"/>
        </w:rPr>
        <w:t xml:space="preserve"> professor sofre influência</w:t>
      </w:r>
      <w:r w:rsidR="000F29AD" w:rsidRPr="00F14EE8">
        <w:rPr>
          <w:rFonts w:ascii="Times New Roman" w:hAnsi="Times New Roman" w:cs="Times New Roman"/>
          <w:sz w:val="24"/>
          <w:szCs w:val="24"/>
        </w:rPr>
        <w:t>s</w:t>
      </w:r>
      <w:r w:rsidR="00D77AC3" w:rsidRPr="00F14EE8">
        <w:rPr>
          <w:rFonts w:ascii="Times New Roman" w:hAnsi="Times New Roman" w:cs="Times New Roman"/>
          <w:sz w:val="24"/>
          <w:szCs w:val="24"/>
        </w:rPr>
        <w:t xml:space="preserve"> das suas </w:t>
      </w:r>
      <w:r w:rsidR="00AC4EE0" w:rsidRPr="00F14EE8">
        <w:rPr>
          <w:rFonts w:ascii="Times New Roman" w:hAnsi="Times New Roman" w:cs="Times New Roman"/>
          <w:sz w:val="24"/>
          <w:szCs w:val="24"/>
        </w:rPr>
        <w:t>concepções.</w:t>
      </w:r>
      <w:r w:rsidR="00EA7118" w:rsidRPr="00F14EE8">
        <w:rPr>
          <w:rFonts w:ascii="Times New Roman" w:hAnsi="Times New Roman" w:cs="Times New Roman"/>
          <w:sz w:val="24"/>
          <w:szCs w:val="24"/>
        </w:rPr>
        <w:t xml:space="preserve">  Sendo as</w:t>
      </w:r>
      <w:r w:rsidR="0017147C" w:rsidRPr="00F14EE8">
        <w:rPr>
          <w:rFonts w:ascii="Times New Roman" w:hAnsi="Times New Roman" w:cs="Times New Roman"/>
          <w:sz w:val="24"/>
          <w:szCs w:val="24"/>
        </w:rPr>
        <w:t>sim</w:t>
      </w:r>
      <w:r w:rsidR="000D236C">
        <w:rPr>
          <w:rFonts w:ascii="Times New Roman" w:hAnsi="Times New Roman" w:cs="Times New Roman"/>
          <w:sz w:val="24"/>
          <w:szCs w:val="24"/>
        </w:rPr>
        <w:t xml:space="preserve">, </w:t>
      </w:r>
      <w:r w:rsidR="0017147C" w:rsidRPr="00F14EE8">
        <w:rPr>
          <w:rFonts w:ascii="Times New Roman" w:hAnsi="Times New Roman" w:cs="Times New Roman"/>
          <w:sz w:val="24"/>
          <w:szCs w:val="24"/>
        </w:rPr>
        <w:t xml:space="preserve">se um determinado conceito exigir um </w:t>
      </w:r>
      <w:r w:rsidR="00EA7118" w:rsidRPr="00F14EE8">
        <w:rPr>
          <w:rFonts w:ascii="Times New Roman" w:hAnsi="Times New Roman" w:cs="Times New Roman"/>
          <w:sz w:val="24"/>
          <w:szCs w:val="24"/>
        </w:rPr>
        <w:t xml:space="preserve">rigor matemáticos o professor tenderá a acoplar esse rigor a sua </w:t>
      </w:r>
      <w:r w:rsidR="00F164F0" w:rsidRPr="00F14EE8">
        <w:rPr>
          <w:rFonts w:ascii="Times New Roman" w:hAnsi="Times New Roman" w:cs="Times New Roman"/>
          <w:sz w:val="24"/>
          <w:szCs w:val="24"/>
        </w:rPr>
        <w:t>metodologia de ensino</w:t>
      </w:r>
      <w:r w:rsidR="00EA7118" w:rsidRPr="00F14EE8">
        <w:rPr>
          <w:rFonts w:ascii="Times New Roman" w:hAnsi="Times New Roman" w:cs="Times New Roman"/>
          <w:sz w:val="24"/>
          <w:szCs w:val="24"/>
        </w:rPr>
        <w:t>.</w:t>
      </w:r>
      <w:r w:rsidR="00C96F77">
        <w:rPr>
          <w:rFonts w:ascii="Times New Roman" w:hAnsi="Times New Roman" w:cs="Times New Roman"/>
          <w:sz w:val="24"/>
          <w:szCs w:val="24"/>
        </w:rPr>
        <w:t xml:space="preserve"> Um exemplo típico é </w:t>
      </w:r>
      <w:r>
        <w:rPr>
          <w:rFonts w:ascii="Times New Roman" w:hAnsi="Times New Roman" w:cs="Times New Roman"/>
          <w:sz w:val="24"/>
          <w:szCs w:val="24"/>
        </w:rPr>
        <w:t>quando o p</w:t>
      </w:r>
      <w:r w:rsidR="000D236C">
        <w:rPr>
          <w:rFonts w:ascii="Times New Roman" w:hAnsi="Times New Roman" w:cs="Times New Roman"/>
          <w:sz w:val="24"/>
          <w:szCs w:val="24"/>
        </w:rPr>
        <w:t>rofessor se dispõem a demonstrar um</w:t>
      </w:r>
      <w:r w:rsidR="00633672">
        <w:rPr>
          <w:rFonts w:ascii="Times New Roman" w:hAnsi="Times New Roman" w:cs="Times New Roman"/>
          <w:sz w:val="24"/>
          <w:szCs w:val="24"/>
        </w:rPr>
        <w:t xml:space="preserve"> teorema co</w:t>
      </w:r>
      <w:r w:rsidR="003D2B2B">
        <w:rPr>
          <w:rFonts w:ascii="Times New Roman" w:hAnsi="Times New Roman" w:cs="Times New Roman"/>
          <w:sz w:val="24"/>
          <w:szCs w:val="24"/>
        </w:rPr>
        <w:t>nsiderado importante</w:t>
      </w:r>
      <w:r w:rsidR="00633672">
        <w:rPr>
          <w:rFonts w:ascii="Times New Roman" w:hAnsi="Times New Roman" w:cs="Times New Roman"/>
          <w:sz w:val="24"/>
          <w:szCs w:val="24"/>
        </w:rPr>
        <w:t>.</w:t>
      </w:r>
      <w:r w:rsidR="00C96F77">
        <w:rPr>
          <w:rFonts w:ascii="Times New Roman" w:hAnsi="Times New Roman" w:cs="Times New Roman"/>
          <w:sz w:val="24"/>
          <w:szCs w:val="24"/>
        </w:rPr>
        <w:t xml:space="preserve"> O rigor na escrita e</w:t>
      </w:r>
      <w:r w:rsidR="003D2B2B">
        <w:rPr>
          <w:rFonts w:ascii="Times New Roman" w:hAnsi="Times New Roman" w:cs="Times New Roman"/>
          <w:sz w:val="24"/>
          <w:szCs w:val="24"/>
        </w:rPr>
        <w:t xml:space="preserve"> o </w:t>
      </w:r>
      <w:r w:rsidR="00C96F77">
        <w:rPr>
          <w:rFonts w:ascii="Times New Roman" w:hAnsi="Times New Roman" w:cs="Times New Roman"/>
          <w:sz w:val="24"/>
          <w:szCs w:val="24"/>
        </w:rPr>
        <w:t>uso de</w:t>
      </w:r>
      <w:r w:rsidR="00633672">
        <w:rPr>
          <w:rFonts w:ascii="Times New Roman" w:hAnsi="Times New Roman" w:cs="Times New Roman"/>
          <w:sz w:val="24"/>
          <w:szCs w:val="24"/>
        </w:rPr>
        <w:t xml:space="preserve"> jargões matemáticos evidencia</w:t>
      </w:r>
      <w:r w:rsidR="00C96F77">
        <w:rPr>
          <w:rFonts w:ascii="Times New Roman" w:hAnsi="Times New Roman" w:cs="Times New Roman"/>
          <w:sz w:val="24"/>
          <w:szCs w:val="24"/>
        </w:rPr>
        <w:t xml:space="preserve"> </w:t>
      </w:r>
      <w:r w:rsidR="00633672">
        <w:rPr>
          <w:rFonts w:ascii="Times New Roman" w:hAnsi="Times New Roman" w:cs="Times New Roman"/>
          <w:sz w:val="24"/>
          <w:szCs w:val="24"/>
        </w:rPr>
        <w:t xml:space="preserve">uma </w:t>
      </w:r>
      <w:r w:rsidR="00F041CF">
        <w:rPr>
          <w:rFonts w:ascii="Times New Roman" w:hAnsi="Times New Roman" w:cs="Times New Roman"/>
          <w:sz w:val="24"/>
          <w:szCs w:val="24"/>
        </w:rPr>
        <w:t>transformação na postura</w:t>
      </w:r>
      <w:r w:rsidR="00C96F77">
        <w:rPr>
          <w:rFonts w:ascii="Times New Roman" w:hAnsi="Times New Roman" w:cs="Times New Roman"/>
          <w:sz w:val="24"/>
          <w:szCs w:val="24"/>
        </w:rPr>
        <w:t xml:space="preserve"> </w:t>
      </w:r>
      <w:r w:rsidR="00633672">
        <w:rPr>
          <w:rFonts w:ascii="Times New Roman" w:hAnsi="Times New Roman" w:cs="Times New Roman"/>
          <w:sz w:val="24"/>
          <w:szCs w:val="24"/>
        </w:rPr>
        <w:t>do</w:t>
      </w:r>
      <w:r w:rsidR="003F3A85">
        <w:rPr>
          <w:rFonts w:ascii="Times New Roman" w:hAnsi="Times New Roman" w:cs="Times New Roman"/>
          <w:sz w:val="24"/>
          <w:szCs w:val="24"/>
        </w:rPr>
        <w:t xml:space="preserve"> </w:t>
      </w:r>
      <w:r w:rsidR="00633672">
        <w:rPr>
          <w:rFonts w:ascii="Times New Roman" w:hAnsi="Times New Roman" w:cs="Times New Roman"/>
          <w:sz w:val="24"/>
          <w:szCs w:val="24"/>
        </w:rPr>
        <w:t xml:space="preserve">  </w:t>
      </w:r>
      <w:r w:rsidR="00172DFF">
        <w:rPr>
          <w:rFonts w:ascii="Times New Roman" w:hAnsi="Times New Roman" w:cs="Times New Roman"/>
          <w:sz w:val="24"/>
          <w:szCs w:val="24"/>
        </w:rPr>
        <w:t>docente</w:t>
      </w:r>
      <w:r w:rsidR="003F3A85">
        <w:rPr>
          <w:rFonts w:ascii="Times New Roman" w:hAnsi="Times New Roman" w:cs="Times New Roman"/>
          <w:sz w:val="24"/>
          <w:szCs w:val="24"/>
        </w:rPr>
        <w:t xml:space="preserve"> que se difere </w:t>
      </w:r>
      <w:r w:rsidR="00917147">
        <w:rPr>
          <w:rFonts w:ascii="Times New Roman" w:hAnsi="Times New Roman" w:cs="Times New Roman"/>
          <w:sz w:val="24"/>
          <w:szCs w:val="24"/>
        </w:rPr>
        <w:t>quando</w:t>
      </w:r>
      <w:r w:rsidR="00172DFF">
        <w:rPr>
          <w:rFonts w:ascii="Times New Roman" w:hAnsi="Times New Roman" w:cs="Times New Roman"/>
          <w:sz w:val="24"/>
          <w:szCs w:val="24"/>
        </w:rPr>
        <w:t xml:space="preserve"> a</w:t>
      </w:r>
      <w:r w:rsidR="003F3A85">
        <w:rPr>
          <w:rFonts w:ascii="Times New Roman" w:hAnsi="Times New Roman" w:cs="Times New Roman"/>
          <w:sz w:val="24"/>
          <w:szCs w:val="24"/>
        </w:rPr>
        <w:t xml:space="preserve"> intenção</w:t>
      </w:r>
      <w:r w:rsidR="00AC5666">
        <w:rPr>
          <w:rFonts w:ascii="Times New Roman" w:hAnsi="Times New Roman" w:cs="Times New Roman"/>
          <w:sz w:val="24"/>
          <w:szCs w:val="24"/>
        </w:rPr>
        <w:t>,</w:t>
      </w:r>
      <w:r w:rsidR="003F3A85">
        <w:rPr>
          <w:rFonts w:ascii="Times New Roman" w:hAnsi="Times New Roman" w:cs="Times New Roman"/>
          <w:sz w:val="24"/>
          <w:szCs w:val="24"/>
        </w:rPr>
        <w:t xml:space="preserve"> por traz das ações deste</w:t>
      </w:r>
      <w:r w:rsidR="00AC5666">
        <w:rPr>
          <w:rFonts w:ascii="Times New Roman" w:hAnsi="Times New Roman" w:cs="Times New Roman"/>
          <w:sz w:val="24"/>
          <w:szCs w:val="24"/>
        </w:rPr>
        <w:t>,</w:t>
      </w:r>
      <w:r w:rsidR="003F3A85">
        <w:rPr>
          <w:rFonts w:ascii="Times New Roman" w:hAnsi="Times New Roman" w:cs="Times New Roman"/>
          <w:sz w:val="24"/>
          <w:szCs w:val="24"/>
        </w:rPr>
        <w:t xml:space="preserve"> é a</w:t>
      </w:r>
      <w:r w:rsidR="00172DFF">
        <w:rPr>
          <w:rFonts w:ascii="Times New Roman" w:hAnsi="Times New Roman" w:cs="Times New Roman"/>
          <w:sz w:val="24"/>
          <w:szCs w:val="24"/>
        </w:rPr>
        <w:t xml:space="preserve"> </w:t>
      </w:r>
      <w:r w:rsidR="00C96F77">
        <w:rPr>
          <w:rFonts w:ascii="Times New Roman" w:hAnsi="Times New Roman" w:cs="Times New Roman"/>
          <w:sz w:val="24"/>
          <w:szCs w:val="24"/>
        </w:rPr>
        <w:t>simples exposição corriqueira sobre um</w:t>
      </w:r>
      <w:r w:rsidR="00AC5666">
        <w:rPr>
          <w:rFonts w:ascii="Times New Roman" w:hAnsi="Times New Roman" w:cs="Times New Roman"/>
          <w:sz w:val="24"/>
          <w:szCs w:val="24"/>
        </w:rPr>
        <w:t xml:space="preserve"> determinado conceito</w:t>
      </w:r>
      <w:r w:rsidR="00C96F77">
        <w:rPr>
          <w:rFonts w:ascii="Times New Roman" w:hAnsi="Times New Roman" w:cs="Times New Roman"/>
          <w:sz w:val="24"/>
          <w:szCs w:val="24"/>
        </w:rPr>
        <w:t>.</w:t>
      </w:r>
      <w:r w:rsidR="000D236C">
        <w:rPr>
          <w:rFonts w:ascii="Times New Roman" w:hAnsi="Times New Roman" w:cs="Times New Roman"/>
          <w:sz w:val="24"/>
          <w:szCs w:val="24"/>
        </w:rPr>
        <w:t xml:space="preserve"> </w:t>
      </w:r>
      <w:r w:rsidR="00AC5666">
        <w:rPr>
          <w:rFonts w:ascii="Times New Roman" w:hAnsi="Times New Roman" w:cs="Times New Roman"/>
          <w:sz w:val="24"/>
          <w:szCs w:val="24"/>
        </w:rPr>
        <w:t xml:space="preserve"> E</w:t>
      </w:r>
      <w:r w:rsidR="002A72A4" w:rsidRPr="00F14EE8">
        <w:rPr>
          <w:rFonts w:ascii="Times New Roman" w:hAnsi="Times New Roman" w:cs="Times New Roman"/>
          <w:sz w:val="24"/>
          <w:szCs w:val="24"/>
        </w:rPr>
        <w:t xml:space="preserve">ssa influência de aspecto epistemológico na prática pedagógica </w:t>
      </w:r>
      <w:r w:rsidR="00AC5666">
        <w:rPr>
          <w:rFonts w:ascii="Times New Roman" w:hAnsi="Times New Roman" w:cs="Times New Roman"/>
          <w:sz w:val="24"/>
          <w:szCs w:val="24"/>
        </w:rPr>
        <w:t>é</w:t>
      </w:r>
      <w:r w:rsidR="002A72A4" w:rsidRPr="00F14EE8">
        <w:rPr>
          <w:rFonts w:ascii="Times New Roman" w:hAnsi="Times New Roman" w:cs="Times New Roman"/>
          <w:sz w:val="24"/>
          <w:szCs w:val="24"/>
        </w:rPr>
        <w:t xml:space="preserve"> definida como </w:t>
      </w:r>
      <w:r w:rsidR="002A72A4" w:rsidRPr="00216479">
        <w:rPr>
          <w:rFonts w:ascii="Times New Roman" w:hAnsi="Times New Roman" w:cs="Times New Roman"/>
          <w:b/>
          <w:i/>
          <w:sz w:val="24"/>
          <w:szCs w:val="24"/>
        </w:rPr>
        <w:t>contágio epistemológico</w:t>
      </w:r>
      <w:r w:rsidR="002A72A4" w:rsidRPr="00F14EE8">
        <w:rPr>
          <w:rFonts w:ascii="Times New Roman" w:hAnsi="Times New Roman" w:cs="Times New Roman"/>
          <w:i/>
          <w:sz w:val="24"/>
          <w:szCs w:val="24"/>
        </w:rPr>
        <w:t>.</w:t>
      </w:r>
      <w:r w:rsidR="00AC5666">
        <w:rPr>
          <w:rFonts w:ascii="Times New Roman" w:hAnsi="Times New Roman" w:cs="Times New Roman"/>
          <w:sz w:val="24"/>
          <w:szCs w:val="24"/>
        </w:rPr>
        <w:t xml:space="preserve"> </w:t>
      </w:r>
    </w:p>
    <w:p w14:paraId="4C3B1842" w14:textId="20FB6EE2" w:rsidR="00221DB4" w:rsidRDefault="009F2DFA" w:rsidP="00AC566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Mas o que </w:t>
      </w:r>
      <w:r w:rsidR="003D2B2B">
        <w:rPr>
          <w:rFonts w:ascii="Times New Roman" w:hAnsi="Times New Roman" w:cs="Times New Roman"/>
          <w:sz w:val="24"/>
          <w:szCs w:val="24"/>
        </w:rPr>
        <w:t xml:space="preserve">a didática </w:t>
      </w:r>
      <w:r w:rsidR="00C34FDC">
        <w:rPr>
          <w:rFonts w:ascii="Times New Roman" w:hAnsi="Times New Roman" w:cs="Times New Roman"/>
          <w:sz w:val="24"/>
          <w:szCs w:val="24"/>
        </w:rPr>
        <w:t>do professor</w:t>
      </w:r>
      <w:r>
        <w:rPr>
          <w:rFonts w:ascii="Times New Roman" w:hAnsi="Times New Roman" w:cs="Times New Roman"/>
          <w:sz w:val="24"/>
          <w:szCs w:val="24"/>
        </w:rPr>
        <w:t xml:space="preserve"> tem a ver</w:t>
      </w:r>
      <w:r w:rsidR="00C34FDC">
        <w:rPr>
          <w:rFonts w:ascii="Times New Roman" w:hAnsi="Times New Roman" w:cs="Times New Roman"/>
          <w:sz w:val="24"/>
          <w:szCs w:val="24"/>
        </w:rPr>
        <w:t xml:space="preserve"> </w:t>
      </w:r>
      <w:r w:rsidR="00917147">
        <w:rPr>
          <w:rFonts w:ascii="Times New Roman" w:hAnsi="Times New Roman" w:cs="Times New Roman"/>
          <w:sz w:val="24"/>
          <w:szCs w:val="24"/>
        </w:rPr>
        <w:t xml:space="preserve">com processo de aquisição </w:t>
      </w:r>
      <w:r>
        <w:rPr>
          <w:rFonts w:ascii="Times New Roman" w:hAnsi="Times New Roman" w:cs="Times New Roman"/>
          <w:sz w:val="24"/>
          <w:szCs w:val="24"/>
        </w:rPr>
        <w:t xml:space="preserve">conhecimento </w:t>
      </w:r>
      <w:r w:rsidR="00917147">
        <w:rPr>
          <w:rFonts w:ascii="Times New Roman" w:hAnsi="Times New Roman" w:cs="Times New Roman"/>
          <w:sz w:val="24"/>
          <w:szCs w:val="24"/>
        </w:rPr>
        <w:t>do aluno</w:t>
      </w:r>
      <w:r w:rsidR="003F3A85">
        <w:rPr>
          <w:rFonts w:ascii="Times New Roman" w:hAnsi="Times New Roman" w:cs="Times New Roman"/>
          <w:sz w:val="24"/>
          <w:szCs w:val="24"/>
        </w:rPr>
        <w:t xml:space="preserve">? </w:t>
      </w:r>
      <w:r w:rsidR="00B658D1">
        <w:rPr>
          <w:rFonts w:ascii="Times New Roman" w:hAnsi="Times New Roman" w:cs="Times New Roman"/>
          <w:sz w:val="24"/>
          <w:szCs w:val="24"/>
        </w:rPr>
        <w:t xml:space="preserve"> Por D`Amore temos:</w:t>
      </w:r>
    </w:p>
    <w:p w14:paraId="36443CF8" w14:textId="680E017F" w:rsidR="00221DB4" w:rsidRDefault="00221DB4" w:rsidP="00B658D1">
      <w:pPr>
        <w:spacing w:after="0" w:line="360" w:lineRule="auto"/>
        <w:ind w:left="2268"/>
        <w:jc w:val="both"/>
        <w:rPr>
          <w:rFonts w:ascii="Times New Roman" w:hAnsi="Times New Roman" w:cs="Times New Roman"/>
          <w:sz w:val="24"/>
          <w:szCs w:val="24"/>
        </w:rPr>
      </w:pPr>
      <w:r w:rsidRPr="00B658D1">
        <w:rPr>
          <w:rFonts w:ascii="Times New Roman" w:hAnsi="Times New Roman" w:cs="Times New Roman"/>
          <w:sz w:val="20"/>
          <w:szCs w:val="20"/>
        </w:rPr>
        <w:t xml:space="preserve">Uma imagem ruim da Matemática prejudica todas as atividades do próprio professor. Aulas não concluídas, repetitivas, enfadonhas, cansativas tem </w:t>
      </w:r>
      <w:r w:rsidR="00B658D1" w:rsidRPr="00B658D1">
        <w:rPr>
          <w:rFonts w:ascii="Times New Roman" w:hAnsi="Times New Roman" w:cs="Times New Roman"/>
          <w:sz w:val="20"/>
          <w:szCs w:val="20"/>
        </w:rPr>
        <w:t>conseqüências (sic) negativas nos alunos e, portanto, sobre todos os outros componentes do mundo da escola, contribuindo em dar, ao próprio professor, uma imagem negativa da Matemática bem como uma imagem negativa de si mesmo enquanto professor, tornando, portanto, negativo o trabalho didático</w:t>
      </w:r>
      <w:r w:rsidR="00B658D1">
        <w:rPr>
          <w:rFonts w:ascii="Times New Roman" w:hAnsi="Times New Roman" w:cs="Times New Roman"/>
          <w:sz w:val="24"/>
          <w:szCs w:val="24"/>
        </w:rPr>
        <w:t>.</w:t>
      </w:r>
    </w:p>
    <w:p w14:paraId="4F9A882C" w14:textId="5A2752CB" w:rsidR="008B7691" w:rsidRDefault="00D56CCA" w:rsidP="00AC5666">
      <w:pPr>
        <w:spacing w:after="0" w:line="360" w:lineRule="auto"/>
        <w:ind w:firstLine="708"/>
        <w:jc w:val="both"/>
        <w:rPr>
          <w:rFonts w:ascii="Times New Roman" w:hAnsi="Times New Roman" w:cs="Times New Roman"/>
          <w:sz w:val="24"/>
          <w:szCs w:val="24"/>
        </w:rPr>
      </w:pPr>
      <w:r w:rsidRPr="00F14EE8">
        <w:rPr>
          <w:rFonts w:ascii="Times New Roman" w:hAnsi="Times New Roman" w:cs="Times New Roman"/>
          <w:i/>
          <w:sz w:val="24"/>
          <w:szCs w:val="24"/>
        </w:rPr>
        <w:t xml:space="preserve"> </w:t>
      </w:r>
      <w:r w:rsidR="009F2DFA">
        <w:rPr>
          <w:rFonts w:ascii="Times New Roman" w:hAnsi="Times New Roman" w:cs="Times New Roman"/>
          <w:sz w:val="24"/>
          <w:szCs w:val="24"/>
        </w:rPr>
        <w:t xml:space="preserve">No sistema de tradicional </w:t>
      </w:r>
      <w:r w:rsidR="00B658D1">
        <w:rPr>
          <w:rFonts w:ascii="Times New Roman" w:hAnsi="Times New Roman" w:cs="Times New Roman"/>
          <w:sz w:val="24"/>
          <w:szCs w:val="24"/>
        </w:rPr>
        <w:t xml:space="preserve">de ensino </w:t>
      </w:r>
      <w:r w:rsidR="002E51D4">
        <w:rPr>
          <w:rFonts w:ascii="Times New Roman" w:hAnsi="Times New Roman" w:cs="Times New Roman"/>
          <w:sz w:val="24"/>
          <w:szCs w:val="24"/>
        </w:rPr>
        <w:t xml:space="preserve">  os “bons </w:t>
      </w:r>
      <w:r w:rsidR="00D14993">
        <w:rPr>
          <w:rFonts w:ascii="Times New Roman" w:hAnsi="Times New Roman" w:cs="Times New Roman"/>
          <w:sz w:val="24"/>
          <w:szCs w:val="24"/>
        </w:rPr>
        <w:t>alunos</w:t>
      </w:r>
      <w:r w:rsidR="00AC5666">
        <w:rPr>
          <w:rFonts w:ascii="Times New Roman" w:hAnsi="Times New Roman" w:cs="Times New Roman"/>
          <w:sz w:val="24"/>
          <w:szCs w:val="24"/>
        </w:rPr>
        <w:t>”</w:t>
      </w:r>
      <w:r w:rsidR="009F2DFA">
        <w:rPr>
          <w:rFonts w:ascii="Times New Roman" w:hAnsi="Times New Roman" w:cs="Times New Roman"/>
          <w:sz w:val="24"/>
          <w:szCs w:val="24"/>
        </w:rPr>
        <w:t xml:space="preserve"> s</w:t>
      </w:r>
      <w:r w:rsidR="003D2B2B">
        <w:rPr>
          <w:rFonts w:ascii="Times New Roman" w:hAnsi="Times New Roman" w:cs="Times New Roman"/>
          <w:sz w:val="24"/>
          <w:szCs w:val="24"/>
        </w:rPr>
        <w:t>ão encarados</w:t>
      </w:r>
      <w:r w:rsidR="00D05BC6">
        <w:rPr>
          <w:rFonts w:ascii="Times New Roman" w:hAnsi="Times New Roman" w:cs="Times New Roman"/>
          <w:sz w:val="24"/>
          <w:szCs w:val="24"/>
        </w:rPr>
        <w:t xml:space="preserve"> como seres passivo </w:t>
      </w:r>
      <w:r w:rsidR="00B658D1">
        <w:rPr>
          <w:rFonts w:ascii="Times New Roman" w:hAnsi="Times New Roman" w:cs="Times New Roman"/>
          <w:sz w:val="24"/>
          <w:szCs w:val="24"/>
        </w:rPr>
        <w:t xml:space="preserve">que apenas </w:t>
      </w:r>
      <w:r w:rsidR="008B7691">
        <w:rPr>
          <w:rFonts w:ascii="Times New Roman" w:hAnsi="Times New Roman" w:cs="Times New Roman"/>
          <w:sz w:val="24"/>
          <w:szCs w:val="24"/>
        </w:rPr>
        <w:t>absorve</w:t>
      </w:r>
      <w:r w:rsidR="002E51D4">
        <w:rPr>
          <w:rFonts w:ascii="Times New Roman" w:hAnsi="Times New Roman" w:cs="Times New Roman"/>
          <w:sz w:val="24"/>
          <w:szCs w:val="24"/>
        </w:rPr>
        <w:t xml:space="preserve"> e reproduz </w:t>
      </w:r>
      <w:r w:rsidR="008B7691">
        <w:rPr>
          <w:rFonts w:ascii="Times New Roman" w:hAnsi="Times New Roman" w:cs="Times New Roman"/>
          <w:sz w:val="24"/>
          <w:szCs w:val="24"/>
        </w:rPr>
        <w:t xml:space="preserve">corretamente as ações do </w:t>
      </w:r>
      <w:r w:rsidR="008F4745">
        <w:rPr>
          <w:rFonts w:ascii="Times New Roman" w:hAnsi="Times New Roman" w:cs="Times New Roman"/>
          <w:sz w:val="24"/>
          <w:szCs w:val="24"/>
        </w:rPr>
        <w:t>professor</w:t>
      </w:r>
      <w:r w:rsidR="002E51D4">
        <w:rPr>
          <w:rFonts w:ascii="Times New Roman" w:hAnsi="Times New Roman" w:cs="Times New Roman"/>
          <w:sz w:val="24"/>
          <w:szCs w:val="24"/>
        </w:rPr>
        <w:t>.</w:t>
      </w:r>
      <w:r w:rsidR="00917147">
        <w:rPr>
          <w:rFonts w:ascii="Times New Roman" w:hAnsi="Times New Roman" w:cs="Times New Roman"/>
          <w:sz w:val="24"/>
          <w:szCs w:val="24"/>
        </w:rPr>
        <w:t xml:space="preserve"> </w:t>
      </w:r>
      <w:r w:rsidR="002E51D4">
        <w:rPr>
          <w:rFonts w:ascii="Times New Roman" w:hAnsi="Times New Roman" w:cs="Times New Roman"/>
          <w:sz w:val="24"/>
          <w:szCs w:val="24"/>
        </w:rPr>
        <w:t>M</w:t>
      </w:r>
      <w:r w:rsidR="00955961" w:rsidRPr="00F14EE8">
        <w:rPr>
          <w:rFonts w:ascii="Times New Roman" w:hAnsi="Times New Roman" w:cs="Times New Roman"/>
          <w:sz w:val="24"/>
          <w:szCs w:val="24"/>
        </w:rPr>
        <w:t>uitas vezes, porém, os alun</w:t>
      </w:r>
      <w:r w:rsidR="00917147">
        <w:rPr>
          <w:rFonts w:ascii="Times New Roman" w:hAnsi="Times New Roman" w:cs="Times New Roman"/>
          <w:sz w:val="24"/>
          <w:szCs w:val="24"/>
        </w:rPr>
        <w:t xml:space="preserve">os tendem a rejeitar essa ações. Seja pela complexidade, falta de afinidades ou </w:t>
      </w:r>
      <w:r w:rsidR="00C34FDC">
        <w:rPr>
          <w:rFonts w:ascii="Times New Roman" w:hAnsi="Times New Roman" w:cs="Times New Roman"/>
          <w:sz w:val="24"/>
          <w:szCs w:val="24"/>
        </w:rPr>
        <w:t xml:space="preserve">deficiência de conteúdos anteriores. </w:t>
      </w:r>
      <w:r w:rsidR="00C34FDC" w:rsidRPr="00F14EE8">
        <w:rPr>
          <w:rFonts w:ascii="Times New Roman" w:hAnsi="Times New Roman" w:cs="Times New Roman"/>
          <w:sz w:val="24"/>
          <w:szCs w:val="24"/>
        </w:rPr>
        <w:t>Consequentemente</w:t>
      </w:r>
      <w:r w:rsidR="00C34FDC">
        <w:rPr>
          <w:rFonts w:ascii="Times New Roman" w:hAnsi="Times New Roman" w:cs="Times New Roman"/>
          <w:sz w:val="24"/>
          <w:szCs w:val="24"/>
        </w:rPr>
        <w:t xml:space="preserve">, isso </w:t>
      </w:r>
      <w:r w:rsidR="00AC5666">
        <w:rPr>
          <w:rFonts w:ascii="Times New Roman" w:hAnsi="Times New Roman" w:cs="Times New Roman"/>
          <w:sz w:val="24"/>
          <w:szCs w:val="24"/>
        </w:rPr>
        <w:t xml:space="preserve">poderá </w:t>
      </w:r>
      <w:r w:rsidR="00C34FDC">
        <w:rPr>
          <w:rFonts w:ascii="Times New Roman" w:hAnsi="Times New Roman" w:cs="Times New Roman"/>
          <w:sz w:val="24"/>
          <w:szCs w:val="24"/>
        </w:rPr>
        <w:t>provocar</w:t>
      </w:r>
      <w:r w:rsidR="005B7399">
        <w:rPr>
          <w:rFonts w:ascii="Times New Roman" w:hAnsi="Times New Roman" w:cs="Times New Roman"/>
          <w:sz w:val="24"/>
          <w:szCs w:val="24"/>
        </w:rPr>
        <w:t xml:space="preserve"> uma </w:t>
      </w:r>
      <w:r w:rsidR="005B7399">
        <w:rPr>
          <w:rFonts w:ascii="Times New Roman" w:hAnsi="Times New Roman" w:cs="Times New Roman"/>
          <w:sz w:val="24"/>
          <w:szCs w:val="24"/>
        </w:rPr>
        <w:lastRenderedPageBreak/>
        <w:t>frus</w:t>
      </w:r>
      <w:r w:rsidR="00AC5666">
        <w:rPr>
          <w:rFonts w:ascii="Times New Roman" w:hAnsi="Times New Roman" w:cs="Times New Roman"/>
          <w:sz w:val="24"/>
          <w:szCs w:val="24"/>
        </w:rPr>
        <w:t>tração que bloqueará o acesso a</w:t>
      </w:r>
      <w:r w:rsidR="00E03B38">
        <w:rPr>
          <w:rFonts w:ascii="Times New Roman" w:hAnsi="Times New Roman" w:cs="Times New Roman"/>
          <w:sz w:val="24"/>
          <w:szCs w:val="24"/>
        </w:rPr>
        <w:t xml:space="preserve"> </w:t>
      </w:r>
      <w:r w:rsidR="00955961" w:rsidRPr="00F14EE8">
        <w:rPr>
          <w:rFonts w:ascii="Times New Roman" w:hAnsi="Times New Roman" w:cs="Times New Roman"/>
          <w:sz w:val="24"/>
          <w:szCs w:val="24"/>
        </w:rPr>
        <w:t>novos conhecimentos</w:t>
      </w:r>
      <w:r w:rsidR="00071FBD" w:rsidRPr="005B7399">
        <w:rPr>
          <w:rFonts w:ascii="Times New Roman" w:hAnsi="Times New Roman" w:cs="Times New Roman"/>
          <w:sz w:val="24"/>
          <w:szCs w:val="24"/>
        </w:rPr>
        <w:t xml:space="preserve">. </w:t>
      </w:r>
      <w:r w:rsidR="00C34FDC" w:rsidRPr="004B0846">
        <w:rPr>
          <w:rFonts w:ascii="Times New Roman" w:hAnsi="Times New Roman" w:cs="Times New Roman"/>
          <w:sz w:val="24"/>
          <w:szCs w:val="24"/>
        </w:rPr>
        <w:t xml:space="preserve">Esse </w:t>
      </w:r>
      <w:r w:rsidR="0080025E" w:rsidRPr="004B0846">
        <w:rPr>
          <w:rFonts w:ascii="Times New Roman" w:hAnsi="Times New Roman" w:cs="Times New Roman"/>
          <w:sz w:val="24"/>
          <w:szCs w:val="24"/>
        </w:rPr>
        <w:t>“buraco”</w:t>
      </w:r>
      <w:r w:rsidR="00C34FDC" w:rsidRPr="004B0846">
        <w:rPr>
          <w:rFonts w:ascii="Times New Roman" w:hAnsi="Times New Roman" w:cs="Times New Roman"/>
          <w:i/>
          <w:sz w:val="24"/>
          <w:szCs w:val="24"/>
        </w:rPr>
        <w:t xml:space="preserve"> </w:t>
      </w:r>
      <w:r w:rsidR="005B7399" w:rsidRPr="004B0846">
        <w:rPr>
          <w:rFonts w:ascii="Times New Roman" w:hAnsi="Times New Roman" w:cs="Times New Roman"/>
          <w:sz w:val="24"/>
          <w:szCs w:val="24"/>
        </w:rPr>
        <w:t xml:space="preserve">que se forma </w:t>
      </w:r>
      <w:r w:rsidR="00C34FDC" w:rsidRPr="004B0846">
        <w:rPr>
          <w:rFonts w:ascii="Times New Roman" w:hAnsi="Times New Roman" w:cs="Times New Roman"/>
          <w:sz w:val="24"/>
          <w:szCs w:val="24"/>
        </w:rPr>
        <w:t xml:space="preserve">entre o velho e </w:t>
      </w:r>
      <w:r w:rsidR="004B0846" w:rsidRPr="004B0846">
        <w:rPr>
          <w:rFonts w:ascii="Times New Roman" w:hAnsi="Times New Roman" w:cs="Times New Roman"/>
          <w:sz w:val="24"/>
          <w:szCs w:val="24"/>
        </w:rPr>
        <w:t>o nov</w:t>
      </w:r>
      <w:r w:rsidR="00AC5666">
        <w:rPr>
          <w:rFonts w:ascii="Times New Roman" w:hAnsi="Times New Roman" w:cs="Times New Roman"/>
          <w:sz w:val="24"/>
          <w:szCs w:val="24"/>
        </w:rPr>
        <w:t>o conhecimento é definido como</w:t>
      </w:r>
      <w:r w:rsidRPr="004B0846">
        <w:rPr>
          <w:rFonts w:ascii="Times New Roman" w:hAnsi="Times New Roman" w:cs="Times New Roman"/>
          <w:sz w:val="24"/>
          <w:szCs w:val="24"/>
        </w:rPr>
        <w:t xml:space="preserve"> </w:t>
      </w:r>
      <w:r w:rsidR="00C34FDC" w:rsidRPr="004B0846">
        <w:rPr>
          <w:rFonts w:ascii="Times New Roman" w:hAnsi="Times New Roman" w:cs="Times New Roman"/>
          <w:sz w:val="24"/>
          <w:szCs w:val="24"/>
        </w:rPr>
        <w:t>ruptura</w:t>
      </w:r>
      <w:r w:rsidR="00D63CAA">
        <w:rPr>
          <w:rFonts w:ascii="Times New Roman" w:hAnsi="Times New Roman" w:cs="Times New Roman"/>
          <w:sz w:val="24"/>
          <w:szCs w:val="24"/>
        </w:rPr>
        <w:t>.</w:t>
      </w:r>
    </w:p>
    <w:p w14:paraId="586BFA11" w14:textId="31CABCBB" w:rsidR="00CA6C8D" w:rsidRDefault="00D63CAA" w:rsidP="00D571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 </w:t>
      </w:r>
      <w:r w:rsidR="00CA6C8D" w:rsidRPr="005A56D7">
        <w:rPr>
          <w:rFonts w:ascii="Times New Roman" w:hAnsi="Times New Roman" w:cs="Times New Roman"/>
          <w:b/>
          <w:sz w:val="24"/>
          <w:szCs w:val="24"/>
        </w:rPr>
        <w:t>obstáculo epistemológico</w:t>
      </w:r>
      <w:r w:rsidR="00AC5666">
        <w:rPr>
          <w:rFonts w:ascii="Times New Roman" w:hAnsi="Times New Roman" w:cs="Times New Roman"/>
          <w:sz w:val="24"/>
          <w:szCs w:val="24"/>
        </w:rPr>
        <w:t xml:space="preserve">, segundo </w:t>
      </w:r>
      <w:r w:rsidR="005A56D7" w:rsidRPr="008A53EC">
        <w:rPr>
          <w:rFonts w:ascii="Times New Roman" w:hAnsi="Times New Roman" w:cs="Times New Roman"/>
          <w:sz w:val="24"/>
          <w:szCs w:val="24"/>
        </w:rPr>
        <w:t>D`A</w:t>
      </w:r>
      <w:r w:rsidR="005A56D7">
        <w:rPr>
          <w:rFonts w:ascii="Times New Roman" w:hAnsi="Times New Roman" w:cs="Times New Roman"/>
          <w:sz w:val="24"/>
          <w:szCs w:val="24"/>
        </w:rPr>
        <w:t xml:space="preserve">more, </w:t>
      </w:r>
      <w:r w:rsidR="00F14808" w:rsidRPr="00CF6F30">
        <w:rPr>
          <w:rFonts w:ascii="Times New Roman" w:hAnsi="Times New Roman" w:cs="Times New Roman"/>
          <w:i/>
          <w:sz w:val="24"/>
          <w:szCs w:val="24"/>
        </w:rPr>
        <w:t>“</w:t>
      </w:r>
      <w:r w:rsidR="00F14808">
        <w:rPr>
          <w:rFonts w:ascii="Times New Roman" w:hAnsi="Times New Roman" w:cs="Times New Roman"/>
          <w:i/>
          <w:sz w:val="24"/>
          <w:szCs w:val="24"/>
        </w:rPr>
        <w:t>é</w:t>
      </w:r>
      <w:r w:rsidR="00F14808" w:rsidRPr="00CF6F30">
        <w:rPr>
          <w:rFonts w:ascii="Times New Roman" w:hAnsi="Times New Roman" w:cs="Times New Roman"/>
          <w:i/>
          <w:sz w:val="24"/>
          <w:szCs w:val="24"/>
        </w:rPr>
        <w:t xml:space="preserve"> uma ideia que no momento da formação do conceito, foi eficaz para enfrentar problemas</w:t>
      </w:r>
      <w:r w:rsidR="00F14808">
        <w:rPr>
          <w:rFonts w:ascii="Times New Roman" w:hAnsi="Times New Roman" w:cs="Times New Roman"/>
          <w:i/>
          <w:sz w:val="24"/>
          <w:szCs w:val="24"/>
        </w:rPr>
        <w:t xml:space="preserve"> </w:t>
      </w:r>
      <w:r w:rsidR="00F14808" w:rsidRPr="00CF6F30">
        <w:rPr>
          <w:rFonts w:ascii="Times New Roman" w:hAnsi="Times New Roman" w:cs="Times New Roman"/>
          <w:i/>
          <w:sz w:val="24"/>
          <w:szCs w:val="24"/>
        </w:rPr>
        <w:t>(mesmo que apenas cognitiva) precedentes, mas que revela ineficaz quando se tenta aplica-lo a um problema novo”</w:t>
      </w:r>
      <w:r w:rsidR="00F14808">
        <w:rPr>
          <w:rFonts w:ascii="Times New Roman" w:hAnsi="Times New Roman" w:cs="Times New Roman"/>
          <w:i/>
          <w:sz w:val="24"/>
          <w:szCs w:val="24"/>
        </w:rPr>
        <w:t xml:space="preserve">. </w:t>
      </w:r>
      <w:r w:rsidR="00F14808">
        <w:rPr>
          <w:rFonts w:ascii="Times New Roman" w:hAnsi="Times New Roman" w:cs="Times New Roman"/>
          <w:sz w:val="24"/>
          <w:szCs w:val="24"/>
        </w:rPr>
        <w:t xml:space="preserve">Embora </w:t>
      </w:r>
      <w:r w:rsidR="005A56D7">
        <w:rPr>
          <w:rFonts w:ascii="Times New Roman" w:hAnsi="Times New Roman" w:cs="Times New Roman"/>
          <w:sz w:val="24"/>
          <w:szCs w:val="24"/>
        </w:rPr>
        <w:t xml:space="preserve">proposto pela primeira vez por </w:t>
      </w:r>
      <w:r w:rsidR="00CA6C8D" w:rsidRPr="005A56D7">
        <w:rPr>
          <w:rFonts w:ascii="Times New Roman" w:hAnsi="Times New Roman" w:cs="Times New Roman"/>
          <w:sz w:val="24"/>
          <w:szCs w:val="24"/>
        </w:rPr>
        <w:t>Brousseau</w:t>
      </w:r>
      <w:r w:rsidR="005A56D7">
        <w:rPr>
          <w:rFonts w:ascii="Times New Roman" w:hAnsi="Times New Roman" w:cs="Times New Roman"/>
          <w:sz w:val="24"/>
          <w:szCs w:val="24"/>
        </w:rPr>
        <w:t xml:space="preserve">, </w:t>
      </w:r>
      <w:r w:rsidR="00F14808">
        <w:rPr>
          <w:rFonts w:ascii="Times New Roman" w:hAnsi="Times New Roman" w:cs="Times New Roman"/>
          <w:sz w:val="24"/>
          <w:szCs w:val="24"/>
        </w:rPr>
        <w:t>a ideia de obstáculo epistemológico</w:t>
      </w:r>
      <w:r w:rsidR="00CA6C8D" w:rsidRPr="005A56D7">
        <w:rPr>
          <w:rFonts w:ascii="Times New Roman" w:hAnsi="Times New Roman" w:cs="Times New Roman"/>
          <w:sz w:val="24"/>
          <w:szCs w:val="24"/>
        </w:rPr>
        <w:t xml:space="preserve"> já est</w:t>
      </w:r>
      <w:r w:rsidR="005A56D7">
        <w:rPr>
          <w:rFonts w:ascii="Times New Roman" w:hAnsi="Times New Roman" w:cs="Times New Roman"/>
          <w:sz w:val="24"/>
          <w:szCs w:val="24"/>
        </w:rPr>
        <w:t xml:space="preserve">ava </w:t>
      </w:r>
      <w:r w:rsidR="00CA6C8D" w:rsidRPr="005A56D7">
        <w:rPr>
          <w:rFonts w:ascii="Times New Roman" w:hAnsi="Times New Roman" w:cs="Times New Roman"/>
          <w:sz w:val="24"/>
          <w:szCs w:val="24"/>
        </w:rPr>
        <w:t xml:space="preserve">presente </w:t>
      </w:r>
      <w:r w:rsidR="005A56D7">
        <w:rPr>
          <w:rFonts w:ascii="Times New Roman" w:hAnsi="Times New Roman" w:cs="Times New Roman"/>
          <w:sz w:val="24"/>
          <w:szCs w:val="24"/>
        </w:rPr>
        <w:t xml:space="preserve">nos </w:t>
      </w:r>
      <w:r w:rsidR="00CA6C8D" w:rsidRPr="005A56D7">
        <w:rPr>
          <w:rFonts w:ascii="Times New Roman" w:hAnsi="Times New Roman" w:cs="Times New Roman"/>
          <w:sz w:val="24"/>
          <w:szCs w:val="24"/>
        </w:rPr>
        <w:t>estudos de Bachelard</w:t>
      </w:r>
      <w:r w:rsidR="00CF6F30" w:rsidRPr="005A56D7">
        <w:rPr>
          <w:rFonts w:ascii="Times New Roman" w:hAnsi="Times New Roman" w:cs="Times New Roman"/>
          <w:b/>
          <w:sz w:val="24"/>
          <w:szCs w:val="24"/>
        </w:rPr>
        <w:t>.</w:t>
      </w:r>
      <w:r w:rsidR="00CF6F30">
        <w:rPr>
          <w:rFonts w:ascii="Times New Roman" w:hAnsi="Times New Roman" w:cs="Times New Roman"/>
          <w:sz w:val="24"/>
          <w:szCs w:val="24"/>
        </w:rPr>
        <w:t xml:space="preserve"> </w:t>
      </w:r>
    </w:p>
    <w:p w14:paraId="49B7209C" w14:textId="77777777" w:rsidR="00F14808" w:rsidRPr="008B7691" w:rsidRDefault="00F14808" w:rsidP="00D571A0">
      <w:pPr>
        <w:spacing w:after="0" w:line="360" w:lineRule="auto"/>
        <w:jc w:val="both"/>
        <w:rPr>
          <w:rFonts w:ascii="Times New Roman" w:hAnsi="Times New Roman" w:cs="Times New Roman"/>
          <w:sz w:val="24"/>
          <w:szCs w:val="24"/>
        </w:rPr>
      </w:pPr>
    </w:p>
    <w:p w14:paraId="2F5D5199" w14:textId="6E11F775" w:rsidR="00122C53" w:rsidRPr="00122C53" w:rsidRDefault="00122C53" w:rsidP="00122C53">
      <w:pPr>
        <w:spacing w:after="0" w:line="360" w:lineRule="auto"/>
        <w:jc w:val="both"/>
        <w:rPr>
          <w:rFonts w:ascii="Times New Roman" w:hAnsi="Times New Roman" w:cs="Times New Roman"/>
          <w:b/>
          <w:i/>
          <w:sz w:val="24"/>
          <w:szCs w:val="24"/>
        </w:rPr>
      </w:pPr>
      <w:r w:rsidRPr="00122C53">
        <w:rPr>
          <w:rFonts w:ascii="Times New Roman" w:hAnsi="Times New Roman" w:cs="Times New Roman"/>
          <w:b/>
          <w:sz w:val="24"/>
          <w:szCs w:val="24"/>
        </w:rPr>
        <w:t>Modelo</w:t>
      </w:r>
      <w:r>
        <w:rPr>
          <w:rFonts w:ascii="Times New Roman" w:hAnsi="Times New Roman" w:cs="Times New Roman"/>
          <w:b/>
          <w:sz w:val="24"/>
          <w:szCs w:val="24"/>
        </w:rPr>
        <w:t xml:space="preserve"> </w:t>
      </w:r>
      <w:r w:rsidR="00E96C21">
        <w:rPr>
          <w:rFonts w:ascii="Times New Roman" w:hAnsi="Times New Roman" w:cs="Times New Roman"/>
          <w:b/>
          <w:sz w:val="24"/>
          <w:szCs w:val="24"/>
        </w:rPr>
        <w:t>de Ensino e o C</w:t>
      </w:r>
      <w:r w:rsidRPr="00122C53">
        <w:rPr>
          <w:rFonts w:ascii="Times New Roman" w:hAnsi="Times New Roman" w:cs="Times New Roman"/>
          <w:b/>
          <w:sz w:val="24"/>
          <w:szCs w:val="24"/>
        </w:rPr>
        <w:t>urrículo Escolar</w:t>
      </w:r>
    </w:p>
    <w:p w14:paraId="7DF6A35B" w14:textId="44805DFE" w:rsidR="002609C6" w:rsidRPr="00D4334D" w:rsidRDefault="00B20B50" w:rsidP="00F14808">
      <w:pPr>
        <w:spacing w:after="0" w:line="360" w:lineRule="auto"/>
        <w:ind w:firstLine="708"/>
        <w:jc w:val="both"/>
        <w:rPr>
          <w:rFonts w:ascii="Times New Roman" w:hAnsi="Times New Roman" w:cs="Times New Roman"/>
          <w:sz w:val="24"/>
          <w:szCs w:val="24"/>
        </w:rPr>
      </w:pPr>
      <w:r w:rsidRPr="00435541">
        <w:rPr>
          <w:rFonts w:ascii="Times New Roman" w:hAnsi="Times New Roman" w:cs="Times New Roman"/>
          <w:sz w:val="24"/>
          <w:szCs w:val="24"/>
        </w:rPr>
        <w:t>O alinhamento entre o Projeto Político Pedagógico</w:t>
      </w:r>
      <w:r w:rsidR="00641C01" w:rsidRPr="00435541">
        <w:rPr>
          <w:rFonts w:ascii="Times New Roman" w:hAnsi="Times New Roman" w:cs="Times New Roman"/>
          <w:sz w:val="24"/>
          <w:szCs w:val="24"/>
        </w:rPr>
        <w:t xml:space="preserve"> da escola</w:t>
      </w:r>
      <w:r w:rsidRPr="00435541">
        <w:rPr>
          <w:rFonts w:ascii="Times New Roman" w:hAnsi="Times New Roman" w:cs="Times New Roman"/>
          <w:sz w:val="24"/>
          <w:szCs w:val="24"/>
        </w:rPr>
        <w:t xml:space="preserve"> e o </w:t>
      </w:r>
      <w:r w:rsidR="0053524E" w:rsidRPr="00435541">
        <w:rPr>
          <w:rFonts w:ascii="Times New Roman" w:hAnsi="Times New Roman" w:cs="Times New Roman"/>
          <w:sz w:val="24"/>
          <w:szCs w:val="24"/>
        </w:rPr>
        <w:t>C</w:t>
      </w:r>
      <w:r w:rsidRPr="00435541">
        <w:rPr>
          <w:rFonts w:ascii="Times New Roman" w:hAnsi="Times New Roman" w:cs="Times New Roman"/>
          <w:sz w:val="24"/>
          <w:szCs w:val="24"/>
        </w:rPr>
        <w:t>urrículo E</w:t>
      </w:r>
      <w:r w:rsidR="0053524E" w:rsidRPr="00435541">
        <w:rPr>
          <w:rFonts w:ascii="Times New Roman" w:hAnsi="Times New Roman" w:cs="Times New Roman"/>
          <w:sz w:val="24"/>
          <w:szCs w:val="24"/>
        </w:rPr>
        <w:t>scolar</w:t>
      </w:r>
      <w:r w:rsidR="003F3A85" w:rsidRPr="00435541">
        <w:rPr>
          <w:rFonts w:ascii="Times New Roman" w:hAnsi="Times New Roman" w:cs="Times New Roman"/>
          <w:sz w:val="24"/>
          <w:szCs w:val="24"/>
        </w:rPr>
        <w:t xml:space="preserve"> são</w:t>
      </w:r>
      <w:r w:rsidR="00872292" w:rsidRPr="00435541">
        <w:rPr>
          <w:rFonts w:ascii="Times New Roman" w:hAnsi="Times New Roman" w:cs="Times New Roman"/>
          <w:sz w:val="24"/>
          <w:szCs w:val="24"/>
        </w:rPr>
        <w:t xml:space="preserve"> de fundamental </w:t>
      </w:r>
      <w:r w:rsidRPr="00435541">
        <w:rPr>
          <w:rFonts w:ascii="Times New Roman" w:hAnsi="Times New Roman" w:cs="Times New Roman"/>
          <w:sz w:val="24"/>
          <w:szCs w:val="24"/>
        </w:rPr>
        <w:t>im</w:t>
      </w:r>
      <w:r w:rsidR="000D5E24" w:rsidRPr="00435541">
        <w:rPr>
          <w:rFonts w:ascii="Times New Roman" w:hAnsi="Times New Roman" w:cs="Times New Roman"/>
          <w:sz w:val="24"/>
          <w:szCs w:val="24"/>
        </w:rPr>
        <w:t xml:space="preserve">portância </w:t>
      </w:r>
      <w:r w:rsidR="00B27F7E" w:rsidRPr="00435541">
        <w:rPr>
          <w:rFonts w:ascii="Times New Roman" w:hAnsi="Times New Roman" w:cs="Times New Roman"/>
          <w:sz w:val="24"/>
          <w:szCs w:val="24"/>
        </w:rPr>
        <w:t xml:space="preserve">para </w:t>
      </w:r>
      <w:r w:rsidR="00F4131C">
        <w:rPr>
          <w:rFonts w:ascii="Times New Roman" w:hAnsi="Times New Roman" w:cs="Times New Roman"/>
          <w:sz w:val="24"/>
          <w:szCs w:val="24"/>
        </w:rPr>
        <w:t>uma boa</w:t>
      </w:r>
      <w:r w:rsidR="00641C01" w:rsidRPr="00435541">
        <w:rPr>
          <w:rFonts w:ascii="Times New Roman" w:hAnsi="Times New Roman" w:cs="Times New Roman"/>
          <w:sz w:val="24"/>
          <w:szCs w:val="24"/>
        </w:rPr>
        <w:t xml:space="preserve"> </w:t>
      </w:r>
      <w:r w:rsidR="00B27F7E" w:rsidRPr="00435541">
        <w:rPr>
          <w:rFonts w:ascii="Times New Roman" w:hAnsi="Times New Roman" w:cs="Times New Roman"/>
          <w:sz w:val="24"/>
          <w:szCs w:val="24"/>
        </w:rPr>
        <w:t>funci</w:t>
      </w:r>
      <w:r w:rsidR="008B7691">
        <w:rPr>
          <w:rFonts w:ascii="Times New Roman" w:hAnsi="Times New Roman" w:cs="Times New Roman"/>
          <w:sz w:val="24"/>
          <w:szCs w:val="24"/>
        </w:rPr>
        <w:t xml:space="preserve">onalidade </w:t>
      </w:r>
      <w:r w:rsidR="00F4131C">
        <w:rPr>
          <w:rFonts w:ascii="Times New Roman" w:hAnsi="Times New Roman" w:cs="Times New Roman"/>
          <w:sz w:val="24"/>
          <w:szCs w:val="24"/>
        </w:rPr>
        <w:t xml:space="preserve">do </w:t>
      </w:r>
      <w:r w:rsidR="008B7691">
        <w:rPr>
          <w:rFonts w:ascii="Times New Roman" w:hAnsi="Times New Roman" w:cs="Times New Roman"/>
          <w:sz w:val="24"/>
          <w:szCs w:val="24"/>
        </w:rPr>
        <w:t>sistema de ensino. P</w:t>
      </w:r>
      <w:r w:rsidRPr="00435541">
        <w:rPr>
          <w:rFonts w:ascii="Times New Roman" w:hAnsi="Times New Roman" w:cs="Times New Roman"/>
          <w:sz w:val="24"/>
          <w:szCs w:val="24"/>
        </w:rPr>
        <w:t>ois trata</w:t>
      </w:r>
      <w:r w:rsidR="00641C01" w:rsidRPr="00435541">
        <w:rPr>
          <w:rFonts w:ascii="Times New Roman" w:hAnsi="Times New Roman" w:cs="Times New Roman"/>
          <w:sz w:val="24"/>
          <w:szCs w:val="24"/>
        </w:rPr>
        <w:t>m</w:t>
      </w:r>
      <w:r w:rsidRPr="00435541">
        <w:rPr>
          <w:rFonts w:ascii="Times New Roman" w:hAnsi="Times New Roman" w:cs="Times New Roman"/>
          <w:sz w:val="24"/>
          <w:szCs w:val="24"/>
        </w:rPr>
        <w:t xml:space="preserve">-se de diretrizes que são </w:t>
      </w:r>
      <w:r w:rsidR="00374465" w:rsidRPr="00435541">
        <w:rPr>
          <w:rFonts w:ascii="Times New Roman" w:hAnsi="Times New Roman" w:cs="Times New Roman"/>
          <w:sz w:val="24"/>
          <w:szCs w:val="24"/>
        </w:rPr>
        <w:t>direcionado para as instituições de ensino</w:t>
      </w:r>
      <w:r w:rsidR="00435541">
        <w:rPr>
          <w:rFonts w:ascii="Times New Roman" w:hAnsi="Times New Roman" w:cs="Times New Roman"/>
          <w:sz w:val="24"/>
          <w:szCs w:val="24"/>
        </w:rPr>
        <w:t>. O primeiro diz as metas e objetivos a serem alcançad</w:t>
      </w:r>
      <w:r w:rsidR="00562E32">
        <w:rPr>
          <w:rFonts w:ascii="Times New Roman" w:hAnsi="Times New Roman" w:cs="Times New Roman"/>
          <w:sz w:val="24"/>
          <w:szCs w:val="24"/>
        </w:rPr>
        <w:t xml:space="preserve">os e segundo apresenta o que </w:t>
      </w:r>
      <w:r w:rsidR="00435541">
        <w:rPr>
          <w:rFonts w:ascii="Times New Roman" w:hAnsi="Times New Roman" w:cs="Times New Roman"/>
          <w:sz w:val="24"/>
          <w:szCs w:val="24"/>
        </w:rPr>
        <w:t xml:space="preserve">deve ser aplicado e o </w:t>
      </w:r>
      <w:r w:rsidR="00374465" w:rsidRPr="00435541">
        <w:rPr>
          <w:rFonts w:ascii="Times New Roman" w:hAnsi="Times New Roman" w:cs="Times New Roman"/>
          <w:sz w:val="24"/>
          <w:szCs w:val="24"/>
        </w:rPr>
        <w:t>que serão acrescentadas na</w:t>
      </w:r>
      <w:r w:rsidR="009422AC" w:rsidRPr="00435541">
        <w:rPr>
          <w:rFonts w:ascii="Times New Roman" w:hAnsi="Times New Roman" w:cs="Times New Roman"/>
          <w:sz w:val="24"/>
          <w:szCs w:val="24"/>
        </w:rPr>
        <w:t xml:space="preserve"> </w:t>
      </w:r>
      <w:r w:rsidR="00DB78CF" w:rsidRPr="00435541">
        <w:rPr>
          <w:rFonts w:ascii="Times New Roman" w:hAnsi="Times New Roman" w:cs="Times New Roman"/>
          <w:sz w:val="24"/>
          <w:szCs w:val="24"/>
        </w:rPr>
        <w:t>grade</w:t>
      </w:r>
      <w:r w:rsidR="00051776" w:rsidRPr="00435541">
        <w:rPr>
          <w:rFonts w:ascii="Times New Roman" w:hAnsi="Times New Roman" w:cs="Times New Roman"/>
          <w:sz w:val="24"/>
          <w:szCs w:val="24"/>
        </w:rPr>
        <w:t xml:space="preserve"> curricular e </w:t>
      </w:r>
      <w:r w:rsidR="00562E32">
        <w:rPr>
          <w:rFonts w:ascii="Times New Roman" w:hAnsi="Times New Roman" w:cs="Times New Roman"/>
          <w:sz w:val="24"/>
          <w:szCs w:val="24"/>
        </w:rPr>
        <w:t>a</w:t>
      </w:r>
      <w:r w:rsidR="00374465" w:rsidRPr="00435541">
        <w:rPr>
          <w:rFonts w:ascii="Times New Roman" w:hAnsi="Times New Roman" w:cs="Times New Roman"/>
          <w:sz w:val="24"/>
          <w:szCs w:val="24"/>
        </w:rPr>
        <w:t xml:space="preserve">presentadas pelo o </w:t>
      </w:r>
      <w:r w:rsidR="009422AC" w:rsidRPr="00435541">
        <w:rPr>
          <w:rFonts w:ascii="Times New Roman" w:hAnsi="Times New Roman" w:cs="Times New Roman"/>
          <w:sz w:val="24"/>
          <w:szCs w:val="24"/>
        </w:rPr>
        <w:t>professor de matemático como forma</w:t>
      </w:r>
      <w:r w:rsidR="00374465" w:rsidRPr="00435541">
        <w:rPr>
          <w:rFonts w:ascii="Times New Roman" w:hAnsi="Times New Roman" w:cs="Times New Roman"/>
          <w:sz w:val="24"/>
          <w:szCs w:val="24"/>
        </w:rPr>
        <w:t xml:space="preserve"> de </w:t>
      </w:r>
      <w:r w:rsidR="00DB78CF" w:rsidRPr="00435541">
        <w:rPr>
          <w:rFonts w:ascii="Times New Roman" w:hAnsi="Times New Roman" w:cs="Times New Roman"/>
          <w:sz w:val="24"/>
          <w:szCs w:val="24"/>
        </w:rPr>
        <w:t xml:space="preserve">conteúdo </w:t>
      </w:r>
      <w:r w:rsidR="00435541">
        <w:rPr>
          <w:rFonts w:ascii="Times New Roman" w:hAnsi="Times New Roman" w:cs="Times New Roman"/>
          <w:sz w:val="24"/>
          <w:szCs w:val="24"/>
        </w:rPr>
        <w:t>que serão explorado</w:t>
      </w:r>
      <w:r w:rsidRPr="00435541">
        <w:rPr>
          <w:rFonts w:ascii="Times New Roman" w:hAnsi="Times New Roman" w:cs="Times New Roman"/>
          <w:sz w:val="24"/>
          <w:szCs w:val="24"/>
        </w:rPr>
        <w:t xml:space="preserve"> </w:t>
      </w:r>
      <w:r w:rsidR="00DB78CF" w:rsidRPr="00435541">
        <w:rPr>
          <w:rFonts w:ascii="Times New Roman" w:hAnsi="Times New Roman" w:cs="Times New Roman"/>
          <w:sz w:val="24"/>
          <w:szCs w:val="24"/>
        </w:rPr>
        <w:t>durante</w:t>
      </w:r>
      <w:r w:rsidR="00562E32">
        <w:rPr>
          <w:rFonts w:ascii="Times New Roman" w:hAnsi="Times New Roman" w:cs="Times New Roman"/>
          <w:sz w:val="24"/>
          <w:szCs w:val="24"/>
        </w:rPr>
        <w:t xml:space="preserve"> </w:t>
      </w:r>
      <w:r w:rsidR="00435541">
        <w:rPr>
          <w:rFonts w:ascii="Times New Roman" w:hAnsi="Times New Roman" w:cs="Times New Roman"/>
          <w:sz w:val="24"/>
          <w:szCs w:val="24"/>
        </w:rPr>
        <w:t xml:space="preserve">as </w:t>
      </w:r>
      <w:r w:rsidR="00374465" w:rsidRPr="00435541">
        <w:rPr>
          <w:rFonts w:ascii="Times New Roman" w:hAnsi="Times New Roman" w:cs="Times New Roman"/>
          <w:sz w:val="24"/>
          <w:szCs w:val="24"/>
        </w:rPr>
        <w:t xml:space="preserve">várias </w:t>
      </w:r>
      <w:r w:rsidR="00B27F7E" w:rsidRPr="00435541">
        <w:rPr>
          <w:rFonts w:ascii="Times New Roman" w:hAnsi="Times New Roman" w:cs="Times New Roman"/>
          <w:sz w:val="24"/>
          <w:szCs w:val="24"/>
        </w:rPr>
        <w:t>etapas da vida escolar</w:t>
      </w:r>
      <w:r w:rsidR="00435541">
        <w:rPr>
          <w:rFonts w:ascii="Times New Roman" w:hAnsi="Times New Roman" w:cs="Times New Roman"/>
          <w:sz w:val="24"/>
          <w:szCs w:val="24"/>
        </w:rPr>
        <w:t xml:space="preserve"> do estudante</w:t>
      </w:r>
      <w:r w:rsidR="006E28E6" w:rsidRPr="00435541">
        <w:rPr>
          <w:rFonts w:ascii="Times New Roman" w:hAnsi="Times New Roman" w:cs="Times New Roman"/>
          <w:sz w:val="24"/>
          <w:szCs w:val="24"/>
        </w:rPr>
        <w:t xml:space="preserve">. </w:t>
      </w:r>
      <w:r w:rsidR="00562E32">
        <w:rPr>
          <w:rFonts w:ascii="Times New Roman" w:hAnsi="Times New Roman" w:cs="Times New Roman"/>
          <w:sz w:val="24"/>
          <w:szCs w:val="24"/>
        </w:rPr>
        <w:t>Em conformidade com isso Pae</w:t>
      </w:r>
      <w:r w:rsidR="0069727B" w:rsidRPr="00435541">
        <w:rPr>
          <w:rFonts w:ascii="Times New Roman" w:hAnsi="Times New Roman" w:cs="Times New Roman"/>
          <w:sz w:val="24"/>
          <w:szCs w:val="24"/>
        </w:rPr>
        <w:t>s:</w:t>
      </w:r>
      <w:r w:rsidR="002609C6" w:rsidRPr="00D4334D">
        <w:rPr>
          <w:rFonts w:ascii="Times New Roman" w:hAnsi="Times New Roman" w:cs="Times New Roman"/>
          <w:noProof/>
          <w:sz w:val="24"/>
          <w:szCs w:val="24"/>
          <w:lang w:eastAsia="pt-BR"/>
        </w:rPr>
        <w:t xml:space="preserve"> </w:t>
      </w:r>
    </w:p>
    <w:p w14:paraId="79E5CB7F" w14:textId="79B6CC2E" w:rsidR="00875A3C" w:rsidRPr="00642C7F" w:rsidRDefault="002609C6" w:rsidP="00135C42">
      <w:pPr>
        <w:spacing w:after="0" w:line="360" w:lineRule="auto"/>
        <w:ind w:left="2268"/>
        <w:jc w:val="both"/>
        <w:rPr>
          <w:rFonts w:ascii="Times New Roman" w:hAnsi="Times New Roman" w:cs="Times New Roman"/>
          <w:sz w:val="20"/>
          <w:szCs w:val="20"/>
        </w:rPr>
      </w:pPr>
      <w:r w:rsidRPr="00642C7F">
        <w:rPr>
          <w:rFonts w:ascii="Times New Roman" w:hAnsi="Times New Roman" w:cs="Times New Roman"/>
          <w:sz w:val="20"/>
          <w:szCs w:val="20"/>
        </w:rPr>
        <w:t>A escolha dos conteúdos escolares se faz principalmente através das indicações contidas nos parâmetros, programa</w:t>
      </w:r>
      <w:r w:rsidR="00350DD0" w:rsidRPr="00642C7F">
        <w:rPr>
          <w:rFonts w:ascii="Times New Roman" w:hAnsi="Times New Roman" w:cs="Times New Roman"/>
          <w:sz w:val="20"/>
          <w:szCs w:val="20"/>
        </w:rPr>
        <w:t>s</w:t>
      </w:r>
      <w:r w:rsidRPr="00642C7F">
        <w:rPr>
          <w:rFonts w:ascii="Times New Roman" w:hAnsi="Times New Roman" w:cs="Times New Roman"/>
          <w:sz w:val="20"/>
          <w:szCs w:val="20"/>
        </w:rPr>
        <w:t xml:space="preserve">, livros didáticos contidas nos parâmetros, programas livros didáticos, </w:t>
      </w:r>
      <w:r w:rsidR="0086571F" w:rsidRPr="00642C7F">
        <w:rPr>
          <w:rFonts w:ascii="Times New Roman" w:hAnsi="Times New Roman" w:cs="Times New Roman"/>
          <w:sz w:val="20"/>
          <w:szCs w:val="20"/>
        </w:rPr>
        <w:t>softwares</w:t>
      </w:r>
      <w:r w:rsidRPr="00642C7F">
        <w:rPr>
          <w:rFonts w:ascii="Times New Roman" w:hAnsi="Times New Roman" w:cs="Times New Roman"/>
          <w:sz w:val="20"/>
          <w:szCs w:val="20"/>
        </w:rPr>
        <w:t xml:space="preserve"> educativos, entre outras fontes. Mas, embora tais fontes sejam pré-existentes ao processo de escolha, é possível perceber que alguns conteúdos são verdadeiras criações didáticas incorporadas aos programas, motivadas</w:t>
      </w:r>
      <w:r w:rsidR="00007EC5" w:rsidRPr="00642C7F">
        <w:rPr>
          <w:rFonts w:ascii="Times New Roman" w:hAnsi="Times New Roman" w:cs="Times New Roman"/>
          <w:sz w:val="20"/>
          <w:szCs w:val="20"/>
        </w:rPr>
        <w:t xml:space="preserve"> por </w:t>
      </w:r>
      <w:r w:rsidRPr="00642C7F">
        <w:rPr>
          <w:rFonts w:ascii="Times New Roman" w:hAnsi="Times New Roman" w:cs="Times New Roman"/>
          <w:sz w:val="20"/>
          <w:szCs w:val="20"/>
        </w:rPr>
        <w:t>s</w:t>
      </w:r>
      <w:r w:rsidR="0069727B" w:rsidRPr="00642C7F">
        <w:rPr>
          <w:rFonts w:ascii="Times New Roman" w:hAnsi="Times New Roman" w:cs="Times New Roman"/>
          <w:sz w:val="20"/>
          <w:szCs w:val="20"/>
        </w:rPr>
        <w:t>uporta necessidade do ensino,</w:t>
      </w:r>
      <w:r w:rsidR="009A194C" w:rsidRPr="00642C7F">
        <w:rPr>
          <w:rFonts w:ascii="Times New Roman" w:hAnsi="Times New Roman" w:cs="Times New Roman"/>
          <w:sz w:val="20"/>
          <w:szCs w:val="20"/>
        </w:rPr>
        <w:t xml:space="preserve"> </w:t>
      </w:r>
      <w:r w:rsidR="0069727B" w:rsidRPr="00642C7F">
        <w:rPr>
          <w:rFonts w:ascii="Times New Roman" w:hAnsi="Times New Roman" w:cs="Times New Roman"/>
          <w:sz w:val="20"/>
          <w:szCs w:val="20"/>
        </w:rPr>
        <w:t>servindo como recurso para facilitar a aprendizagem.</w:t>
      </w:r>
      <w:r w:rsidR="008E492E" w:rsidRPr="00642C7F">
        <w:rPr>
          <w:rFonts w:ascii="Times New Roman" w:hAnsi="Times New Roman" w:cs="Times New Roman"/>
          <w:sz w:val="20"/>
          <w:szCs w:val="20"/>
        </w:rPr>
        <w:t xml:space="preserve"> </w:t>
      </w:r>
      <w:r w:rsidR="00875A3C" w:rsidRPr="00642C7F">
        <w:rPr>
          <w:rFonts w:ascii="Times New Roman" w:hAnsi="Times New Roman" w:cs="Times New Roman"/>
          <w:sz w:val="20"/>
          <w:szCs w:val="20"/>
        </w:rPr>
        <w:t>(</w:t>
      </w:r>
      <w:r w:rsidR="00903EC2">
        <w:rPr>
          <w:rFonts w:ascii="Times New Roman" w:hAnsi="Times New Roman" w:cs="Times New Roman"/>
          <w:sz w:val="20"/>
          <w:szCs w:val="20"/>
        </w:rPr>
        <w:t xml:space="preserve">PAES, Carlos </w:t>
      </w:r>
      <w:r w:rsidR="00792871">
        <w:rPr>
          <w:rFonts w:ascii="Times New Roman" w:hAnsi="Times New Roman" w:cs="Times New Roman"/>
          <w:sz w:val="20"/>
          <w:szCs w:val="20"/>
        </w:rPr>
        <w:t>Luis,</w:t>
      </w:r>
      <w:r w:rsidR="00792871">
        <w:rPr>
          <w:rFonts w:ascii="Times New Roman" w:hAnsi="Times New Roman" w:cs="Times New Roman"/>
          <w:b/>
          <w:sz w:val="20"/>
          <w:szCs w:val="20"/>
        </w:rPr>
        <w:t xml:space="preserve"> </w:t>
      </w:r>
      <w:r w:rsidR="00875A3C" w:rsidRPr="00792871">
        <w:rPr>
          <w:rFonts w:ascii="Times New Roman" w:hAnsi="Times New Roman" w:cs="Times New Roman"/>
          <w:b/>
          <w:sz w:val="20"/>
          <w:szCs w:val="20"/>
        </w:rPr>
        <w:t xml:space="preserve">Didática da </w:t>
      </w:r>
      <w:r w:rsidR="009A194C" w:rsidRPr="00792871">
        <w:rPr>
          <w:rFonts w:ascii="Times New Roman" w:hAnsi="Times New Roman" w:cs="Times New Roman"/>
          <w:b/>
          <w:sz w:val="20"/>
          <w:szCs w:val="20"/>
        </w:rPr>
        <w:t>Matemática</w:t>
      </w:r>
      <w:r w:rsidR="00875A3C" w:rsidRPr="00642C7F">
        <w:rPr>
          <w:rFonts w:ascii="Times New Roman" w:hAnsi="Times New Roman" w:cs="Times New Roman"/>
          <w:sz w:val="20"/>
          <w:szCs w:val="20"/>
        </w:rPr>
        <w:t>)</w:t>
      </w:r>
      <w:r w:rsidR="00876D5C" w:rsidRPr="00642C7F">
        <w:rPr>
          <w:rFonts w:ascii="Times New Roman" w:hAnsi="Times New Roman" w:cs="Times New Roman"/>
          <w:sz w:val="20"/>
          <w:szCs w:val="20"/>
        </w:rPr>
        <w:t>.</w:t>
      </w:r>
    </w:p>
    <w:p w14:paraId="270BE35D" w14:textId="56DCE0BA" w:rsidR="004D31C8" w:rsidRPr="00D4334D" w:rsidRDefault="00876D5C" w:rsidP="00562E32">
      <w:pPr>
        <w:spacing w:after="0" w:line="360" w:lineRule="auto"/>
        <w:ind w:firstLine="708"/>
        <w:jc w:val="both"/>
        <w:rPr>
          <w:rFonts w:ascii="Times New Roman" w:hAnsi="Times New Roman" w:cs="Times New Roman"/>
          <w:sz w:val="24"/>
          <w:szCs w:val="24"/>
        </w:rPr>
      </w:pPr>
      <w:r w:rsidRPr="00D4334D">
        <w:rPr>
          <w:rFonts w:ascii="Times New Roman" w:hAnsi="Times New Roman" w:cs="Times New Roman"/>
          <w:sz w:val="24"/>
          <w:szCs w:val="24"/>
        </w:rPr>
        <w:t>Ele continua “</w:t>
      </w:r>
      <w:r w:rsidRPr="00D4334D">
        <w:rPr>
          <w:rFonts w:ascii="Times New Roman" w:hAnsi="Times New Roman" w:cs="Times New Roman"/>
          <w:i/>
          <w:sz w:val="24"/>
          <w:szCs w:val="24"/>
        </w:rPr>
        <w:t xml:space="preserve">A princípio, tais criações têm uma finalidade </w:t>
      </w:r>
      <w:r w:rsidR="0098254F" w:rsidRPr="00D4334D">
        <w:rPr>
          <w:rFonts w:ascii="Times New Roman" w:hAnsi="Times New Roman" w:cs="Times New Roman"/>
          <w:i/>
          <w:sz w:val="24"/>
          <w:szCs w:val="24"/>
        </w:rPr>
        <w:t>eminentemente didática</w:t>
      </w:r>
      <w:r w:rsidRPr="00D4334D">
        <w:rPr>
          <w:rFonts w:ascii="Times New Roman" w:hAnsi="Times New Roman" w:cs="Times New Roman"/>
          <w:i/>
          <w:sz w:val="24"/>
          <w:szCs w:val="24"/>
        </w:rPr>
        <w:t>,</w:t>
      </w:r>
      <w:r w:rsidR="00AC7D7E" w:rsidRPr="00D4334D">
        <w:rPr>
          <w:rFonts w:ascii="Times New Roman" w:hAnsi="Times New Roman" w:cs="Times New Roman"/>
          <w:i/>
          <w:sz w:val="24"/>
          <w:szCs w:val="24"/>
        </w:rPr>
        <w:t xml:space="preserve"> entretanto, o </w:t>
      </w:r>
      <w:r w:rsidR="0098254F" w:rsidRPr="00D4334D">
        <w:rPr>
          <w:rFonts w:ascii="Times New Roman" w:hAnsi="Times New Roman" w:cs="Times New Roman"/>
          <w:i/>
          <w:sz w:val="24"/>
          <w:szCs w:val="24"/>
        </w:rPr>
        <w:t>problema surge</w:t>
      </w:r>
      <w:r w:rsidR="00AC7D7E" w:rsidRPr="00D4334D">
        <w:rPr>
          <w:rFonts w:ascii="Times New Roman" w:hAnsi="Times New Roman" w:cs="Times New Roman"/>
          <w:i/>
          <w:sz w:val="24"/>
          <w:szCs w:val="24"/>
        </w:rPr>
        <w:t xml:space="preserve"> quando sua utilização ocorre de forma desvinculada de sua finalidade principal</w:t>
      </w:r>
      <w:r w:rsidR="00293FBC">
        <w:rPr>
          <w:rFonts w:ascii="Times New Roman" w:hAnsi="Times New Roman" w:cs="Times New Roman"/>
          <w:sz w:val="24"/>
          <w:szCs w:val="24"/>
        </w:rPr>
        <w:t>”</w:t>
      </w:r>
      <w:r w:rsidR="00E000A6">
        <w:rPr>
          <w:rFonts w:ascii="Times New Roman" w:hAnsi="Times New Roman" w:cs="Times New Roman"/>
          <w:sz w:val="24"/>
          <w:szCs w:val="24"/>
        </w:rPr>
        <w:t>.</w:t>
      </w:r>
      <w:r w:rsidR="008B7B59">
        <w:rPr>
          <w:rFonts w:ascii="Times New Roman" w:hAnsi="Times New Roman" w:cs="Times New Roman"/>
          <w:sz w:val="24"/>
          <w:szCs w:val="24"/>
        </w:rPr>
        <w:t xml:space="preserve"> </w:t>
      </w:r>
      <w:r w:rsidR="0098254F" w:rsidRPr="000B1D28">
        <w:rPr>
          <w:rFonts w:ascii="Times New Roman" w:hAnsi="Times New Roman" w:cs="Times New Roman"/>
          <w:sz w:val="24"/>
          <w:szCs w:val="24"/>
        </w:rPr>
        <w:t xml:space="preserve">Para solucionar tais </w:t>
      </w:r>
      <w:r w:rsidR="00B27F7E" w:rsidRPr="000B1D28">
        <w:rPr>
          <w:rFonts w:ascii="Times New Roman" w:hAnsi="Times New Roman" w:cs="Times New Roman"/>
          <w:sz w:val="24"/>
          <w:szCs w:val="24"/>
        </w:rPr>
        <w:t xml:space="preserve">problemas </w:t>
      </w:r>
      <w:r w:rsidR="007D5657" w:rsidRPr="000B1D28">
        <w:rPr>
          <w:rFonts w:ascii="Times New Roman" w:hAnsi="Times New Roman" w:cs="Times New Roman"/>
          <w:sz w:val="24"/>
          <w:szCs w:val="24"/>
        </w:rPr>
        <w:t>os</w:t>
      </w:r>
      <w:r w:rsidR="00834FC2" w:rsidRPr="000B1D28">
        <w:rPr>
          <w:rFonts w:ascii="Times New Roman" w:hAnsi="Times New Roman" w:cs="Times New Roman"/>
          <w:sz w:val="24"/>
          <w:szCs w:val="24"/>
        </w:rPr>
        <w:t xml:space="preserve"> currículos escolares devem seguir uma sequência didá</w:t>
      </w:r>
      <w:r w:rsidR="00770729" w:rsidRPr="000B1D28">
        <w:rPr>
          <w:rFonts w:ascii="Times New Roman" w:hAnsi="Times New Roman" w:cs="Times New Roman"/>
          <w:sz w:val="24"/>
          <w:szCs w:val="24"/>
        </w:rPr>
        <w:t>tica onde os conteúdos devem estar</w:t>
      </w:r>
      <w:r w:rsidR="00834FC2" w:rsidRPr="000B1D28">
        <w:rPr>
          <w:rFonts w:ascii="Times New Roman" w:hAnsi="Times New Roman" w:cs="Times New Roman"/>
          <w:sz w:val="24"/>
          <w:szCs w:val="24"/>
        </w:rPr>
        <w:t xml:space="preserve"> entrelaçados. </w:t>
      </w:r>
      <w:r w:rsidR="00B27F7E" w:rsidRPr="000B1D28">
        <w:rPr>
          <w:rFonts w:ascii="Times New Roman" w:hAnsi="Times New Roman" w:cs="Times New Roman"/>
          <w:sz w:val="24"/>
          <w:szCs w:val="24"/>
        </w:rPr>
        <w:t xml:space="preserve">Porém o que ocorre é </w:t>
      </w:r>
      <w:r w:rsidR="00CB66D5" w:rsidRPr="000B1D28">
        <w:rPr>
          <w:rFonts w:ascii="Times New Roman" w:hAnsi="Times New Roman" w:cs="Times New Roman"/>
          <w:sz w:val="24"/>
          <w:szCs w:val="24"/>
        </w:rPr>
        <w:t>contrário</w:t>
      </w:r>
      <w:r w:rsidR="00B27F7E" w:rsidRPr="000B1D28">
        <w:rPr>
          <w:rFonts w:ascii="Times New Roman" w:hAnsi="Times New Roman" w:cs="Times New Roman"/>
          <w:sz w:val="24"/>
          <w:szCs w:val="24"/>
        </w:rPr>
        <w:t>:</w:t>
      </w:r>
      <w:r w:rsidR="003C7276" w:rsidRPr="000B1D28">
        <w:rPr>
          <w:rFonts w:ascii="Times New Roman" w:hAnsi="Times New Roman" w:cs="Times New Roman"/>
          <w:sz w:val="24"/>
          <w:szCs w:val="24"/>
        </w:rPr>
        <w:t xml:space="preserve"> </w:t>
      </w:r>
      <w:r w:rsidR="00B20B50" w:rsidRPr="000B1D28">
        <w:rPr>
          <w:rFonts w:ascii="Times New Roman" w:hAnsi="Times New Roman" w:cs="Times New Roman"/>
          <w:sz w:val="24"/>
          <w:szCs w:val="24"/>
        </w:rPr>
        <w:t xml:space="preserve">A </w:t>
      </w:r>
      <w:r w:rsidR="003C7276" w:rsidRPr="000B1D28">
        <w:rPr>
          <w:rFonts w:ascii="Times New Roman" w:hAnsi="Times New Roman" w:cs="Times New Roman"/>
          <w:sz w:val="24"/>
          <w:szCs w:val="24"/>
        </w:rPr>
        <w:t>divisão de conteúdos por disciplina faz parecer que cada conteúd</w:t>
      </w:r>
      <w:r w:rsidR="00562E32" w:rsidRPr="000B1D28">
        <w:rPr>
          <w:rFonts w:ascii="Times New Roman" w:hAnsi="Times New Roman" w:cs="Times New Roman"/>
          <w:sz w:val="24"/>
          <w:szCs w:val="24"/>
        </w:rPr>
        <w:t>o estudada funcionam de maneira isolada</w:t>
      </w:r>
      <w:r w:rsidR="003C7276" w:rsidRPr="000B1D28">
        <w:rPr>
          <w:rFonts w:ascii="Times New Roman" w:hAnsi="Times New Roman" w:cs="Times New Roman"/>
          <w:sz w:val="24"/>
          <w:szCs w:val="24"/>
        </w:rPr>
        <w:t>.</w:t>
      </w:r>
      <w:r w:rsidR="00712852" w:rsidRPr="000B1D28">
        <w:rPr>
          <w:rFonts w:ascii="Times New Roman" w:hAnsi="Times New Roman" w:cs="Times New Roman"/>
          <w:sz w:val="24"/>
          <w:szCs w:val="24"/>
        </w:rPr>
        <w:t xml:space="preserve"> É comum um estudante </w:t>
      </w:r>
      <w:r w:rsidR="00562E32" w:rsidRPr="000B1D28">
        <w:rPr>
          <w:rFonts w:ascii="Times New Roman" w:hAnsi="Times New Roman" w:cs="Times New Roman"/>
          <w:sz w:val="24"/>
          <w:szCs w:val="24"/>
        </w:rPr>
        <w:t>compreender</w:t>
      </w:r>
      <w:r w:rsidR="00712852" w:rsidRPr="000B1D28">
        <w:rPr>
          <w:rFonts w:ascii="Times New Roman" w:hAnsi="Times New Roman" w:cs="Times New Roman"/>
          <w:sz w:val="24"/>
          <w:szCs w:val="24"/>
        </w:rPr>
        <w:t xml:space="preserve"> a </w:t>
      </w:r>
      <w:r w:rsidR="003C7276" w:rsidRPr="000B1D28">
        <w:rPr>
          <w:rFonts w:ascii="Times New Roman" w:hAnsi="Times New Roman" w:cs="Times New Roman"/>
          <w:sz w:val="24"/>
          <w:szCs w:val="24"/>
        </w:rPr>
        <w:t>Matem</w:t>
      </w:r>
      <w:r w:rsidR="00E261A5" w:rsidRPr="000B1D28">
        <w:rPr>
          <w:rFonts w:ascii="Times New Roman" w:hAnsi="Times New Roman" w:cs="Times New Roman"/>
          <w:sz w:val="24"/>
          <w:szCs w:val="24"/>
        </w:rPr>
        <w:t xml:space="preserve">ática e A Geometria como </w:t>
      </w:r>
      <w:r w:rsidR="003C7276" w:rsidRPr="000B1D28">
        <w:rPr>
          <w:rFonts w:ascii="Times New Roman" w:hAnsi="Times New Roman" w:cs="Times New Roman"/>
          <w:sz w:val="24"/>
          <w:szCs w:val="24"/>
        </w:rPr>
        <w:t>d</w:t>
      </w:r>
      <w:r w:rsidR="00A77CAF" w:rsidRPr="000B1D28">
        <w:rPr>
          <w:rFonts w:ascii="Times New Roman" w:hAnsi="Times New Roman" w:cs="Times New Roman"/>
          <w:sz w:val="24"/>
          <w:szCs w:val="24"/>
        </w:rPr>
        <w:t>ist</w:t>
      </w:r>
      <w:r w:rsidR="00562E32" w:rsidRPr="000B1D28">
        <w:rPr>
          <w:rFonts w:ascii="Times New Roman" w:hAnsi="Times New Roman" w:cs="Times New Roman"/>
          <w:sz w:val="24"/>
          <w:szCs w:val="24"/>
        </w:rPr>
        <w:t>inta</w:t>
      </w:r>
      <w:r w:rsidR="00712852" w:rsidRPr="000B1D28">
        <w:rPr>
          <w:rFonts w:ascii="Times New Roman" w:hAnsi="Times New Roman" w:cs="Times New Roman"/>
          <w:sz w:val="24"/>
          <w:szCs w:val="24"/>
        </w:rPr>
        <w:t>.</w:t>
      </w:r>
      <w:r w:rsidR="00712852">
        <w:rPr>
          <w:rFonts w:ascii="Times New Roman" w:hAnsi="Times New Roman" w:cs="Times New Roman"/>
          <w:sz w:val="24"/>
          <w:szCs w:val="24"/>
        </w:rPr>
        <w:t xml:space="preserve"> Essa percepção evidência </w:t>
      </w:r>
      <w:r w:rsidR="003C7276" w:rsidRPr="00D4334D">
        <w:rPr>
          <w:rFonts w:ascii="Times New Roman" w:hAnsi="Times New Roman" w:cs="Times New Roman"/>
          <w:sz w:val="24"/>
          <w:szCs w:val="24"/>
        </w:rPr>
        <w:t>uma grande</w:t>
      </w:r>
      <w:r w:rsidR="00374465" w:rsidRPr="00D4334D">
        <w:rPr>
          <w:rFonts w:ascii="Times New Roman" w:hAnsi="Times New Roman" w:cs="Times New Roman"/>
          <w:sz w:val="24"/>
          <w:szCs w:val="24"/>
        </w:rPr>
        <w:t xml:space="preserve"> </w:t>
      </w:r>
      <w:r w:rsidR="00641C01">
        <w:rPr>
          <w:rFonts w:ascii="Times New Roman" w:hAnsi="Times New Roman" w:cs="Times New Roman"/>
          <w:sz w:val="24"/>
          <w:szCs w:val="24"/>
        </w:rPr>
        <w:t>confusão</w:t>
      </w:r>
      <w:r w:rsidR="0053524E" w:rsidRPr="00D4334D">
        <w:rPr>
          <w:rFonts w:ascii="Times New Roman" w:hAnsi="Times New Roman" w:cs="Times New Roman"/>
          <w:sz w:val="24"/>
          <w:szCs w:val="24"/>
        </w:rPr>
        <w:t xml:space="preserve"> de</w:t>
      </w:r>
      <w:r w:rsidR="00641C01">
        <w:rPr>
          <w:rFonts w:ascii="Times New Roman" w:hAnsi="Times New Roman" w:cs="Times New Roman"/>
          <w:sz w:val="24"/>
          <w:szCs w:val="24"/>
        </w:rPr>
        <w:t xml:space="preserve"> entendimento </w:t>
      </w:r>
      <w:r w:rsidR="00562E32">
        <w:rPr>
          <w:rFonts w:ascii="Times New Roman" w:hAnsi="Times New Roman" w:cs="Times New Roman"/>
          <w:sz w:val="24"/>
          <w:szCs w:val="24"/>
        </w:rPr>
        <w:t xml:space="preserve">da </w:t>
      </w:r>
      <w:r w:rsidR="00374465" w:rsidRPr="00D4334D">
        <w:rPr>
          <w:rFonts w:ascii="Times New Roman" w:hAnsi="Times New Roman" w:cs="Times New Roman"/>
          <w:sz w:val="24"/>
          <w:szCs w:val="24"/>
        </w:rPr>
        <w:t xml:space="preserve">parte dos alunos no </w:t>
      </w:r>
      <w:r w:rsidR="000F29AD" w:rsidRPr="00D4334D">
        <w:rPr>
          <w:rFonts w:ascii="Times New Roman" w:hAnsi="Times New Roman" w:cs="Times New Roman"/>
          <w:sz w:val="24"/>
          <w:szCs w:val="24"/>
        </w:rPr>
        <w:t>que se diz respeito a construções</w:t>
      </w:r>
      <w:r w:rsidR="00374465" w:rsidRPr="00D4334D">
        <w:rPr>
          <w:rFonts w:ascii="Times New Roman" w:hAnsi="Times New Roman" w:cs="Times New Roman"/>
          <w:sz w:val="24"/>
          <w:szCs w:val="24"/>
        </w:rPr>
        <w:t xml:space="preserve"> de um “</w:t>
      </w:r>
      <w:r w:rsidR="00374465" w:rsidRPr="00D4334D">
        <w:rPr>
          <w:rFonts w:ascii="Times New Roman" w:hAnsi="Times New Roman" w:cs="Times New Roman"/>
          <w:i/>
          <w:sz w:val="24"/>
          <w:szCs w:val="24"/>
        </w:rPr>
        <w:t>pensamento geométrico</w:t>
      </w:r>
      <w:r w:rsidR="000F29AD" w:rsidRPr="00D4334D">
        <w:rPr>
          <w:rFonts w:ascii="Times New Roman" w:hAnsi="Times New Roman" w:cs="Times New Roman"/>
          <w:sz w:val="24"/>
          <w:szCs w:val="24"/>
        </w:rPr>
        <w:t xml:space="preserve">” e </w:t>
      </w:r>
      <w:r w:rsidR="003A0F8B" w:rsidRPr="00D4334D">
        <w:rPr>
          <w:rFonts w:ascii="Times New Roman" w:hAnsi="Times New Roman" w:cs="Times New Roman"/>
          <w:i/>
          <w:sz w:val="24"/>
          <w:szCs w:val="24"/>
        </w:rPr>
        <w:t>“pensamento</w:t>
      </w:r>
      <w:r w:rsidR="00374465" w:rsidRPr="00D4334D">
        <w:rPr>
          <w:rFonts w:ascii="Times New Roman" w:hAnsi="Times New Roman" w:cs="Times New Roman"/>
          <w:i/>
          <w:sz w:val="24"/>
          <w:szCs w:val="24"/>
        </w:rPr>
        <w:t xml:space="preserve"> algébrico</w:t>
      </w:r>
      <w:r w:rsidR="00DB78CF" w:rsidRPr="00D4334D">
        <w:rPr>
          <w:rFonts w:ascii="Times New Roman" w:hAnsi="Times New Roman" w:cs="Times New Roman"/>
          <w:i/>
          <w:sz w:val="24"/>
          <w:szCs w:val="24"/>
        </w:rPr>
        <w:t xml:space="preserve">”. </w:t>
      </w:r>
    </w:p>
    <w:p w14:paraId="03E4B4AF" w14:textId="2B2FE2B7" w:rsidR="004D31C8" w:rsidRPr="00D4334D" w:rsidRDefault="004D31C8" w:rsidP="00770729">
      <w:pPr>
        <w:spacing w:after="0" w:line="360" w:lineRule="auto"/>
        <w:jc w:val="both"/>
        <w:rPr>
          <w:rFonts w:ascii="Times New Roman" w:hAnsi="Times New Roman" w:cs="Times New Roman"/>
          <w:b/>
          <w:sz w:val="24"/>
          <w:szCs w:val="24"/>
        </w:rPr>
      </w:pPr>
      <w:r w:rsidRPr="00D4334D">
        <w:rPr>
          <w:rFonts w:ascii="Times New Roman" w:hAnsi="Times New Roman" w:cs="Times New Roman"/>
          <w:b/>
          <w:sz w:val="24"/>
          <w:szCs w:val="24"/>
        </w:rPr>
        <w:t xml:space="preserve"> E</w:t>
      </w:r>
      <w:r w:rsidR="002873DB" w:rsidRPr="00D4334D">
        <w:rPr>
          <w:rFonts w:ascii="Times New Roman" w:hAnsi="Times New Roman" w:cs="Times New Roman"/>
          <w:b/>
          <w:sz w:val="24"/>
          <w:szCs w:val="24"/>
        </w:rPr>
        <w:t xml:space="preserve">lementos geométricos </w:t>
      </w:r>
      <w:r w:rsidR="00562E32">
        <w:rPr>
          <w:rFonts w:ascii="Times New Roman" w:hAnsi="Times New Roman" w:cs="Times New Roman"/>
          <w:b/>
          <w:sz w:val="24"/>
          <w:szCs w:val="24"/>
        </w:rPr>
        <w:t>e Raciocínio Lógico-Dedutivo</w:t>
      </w:r>
    </w:p>
    <w:p w14:paraId="6A736B0C" w14:textId="51A57193" w:rsidR="00230E09" w:rsidRDefault="007B2B04" w:rsidP="00562E3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O Raciocínio Dedutivo parte de </w:t>
      </w:r>
      <w:r w:rsidR="00230E09">
        <w:rPr>
          <w:rFonts w:ascii="Times New Roman" w:hAnsi="Times New Roman" w:cs="Times New Roman"/>
          <w:sz w:val="24"/>
          <w:szCs w:val="24"/>
        </w:rPr>
        <w:t>uma premissa mais abrangente para chegar a uma verdade mais especifica</w:t>
      </w:r>
      <w:r w:rsidR="00562E32">
        <w:rPr>
          <w:rFonts w:ascii="Times New Roman" w:hAnsi="Times New Roman" w:cs="Times New Roman"/>
          <w:sz w:val="24"/>
          <w:szCs w:val="24"/>
        </w:rPr>
        <w:t>. Como por exemplo:</w:t>
      </w:r>
    </w:p>
    <w:p w14:paraId="773E9166" w14:textId="6003A7EA" w:rsidR="007B2B04" w:rsidRPr="00CB66D5" w:rsidRDefault="007B2B04" w:rsidP="007B2B04">
      <w:pPr>
        <w:pStyle w:val="PargrafodaLista"/>
        <w:numPr>
          <w:ilvl w:val="0"/>
          <w:numId w:val="35"/>
        </w:numPr>
        <w:spacing w:after="0" w:line="360" w:lineRule="auto"/>
        <w:jc w:val="both"/>
        <w:rPr>
          <w:rFonts w:ascii="Times New Roman" w:hAnsi="Times New Roman" w:cs="Times New Roman"/>
          <w:sz w:val="24"/>
          <w:szCs w:val="24"/>
        </w:rPr>
      </w:pPr>
      <w:r w:rsidRPr="00CB66D5">
        <w:rPr>
          <w:rFonts w:ascii="Times New Roman" w:hAnsi="Times New Roman" w:cs="Times New Roman"/>
          <w:sz w:val="24"/>
          <w:szCs w:val="24"/>
        </w:rPr>
        <w:t>Um retângulo possui lados paralelos e quatro ângulo reto</w:t>
      </w:r>
      <w:r w:rsidR="00562E32">
        <w:rPr>
          <w:rFonts w:ascii="Times New Roman" w:hAnsi="Times New Roman" w:cs="Times New Roman"/>
          <w:sz w:val="24"/>
          <w:szCs w:val="24"/>
        </w:rPr>
        <w:t xml:space="preserve"> </w:t>
      </w:r>
      <w:r w:rsidR="004E3DD5" w:rsidRPr="00CB66D5">
        <w:rPr>
          <w:rFonts w:ascii="Times New Roman" w:hAnsi="Times New Roman" w:cs="Times New Roman"/>
          <w:sz w:val="24"/>
          <w:szCs w:val="24"/>
        </w:rPr>
        <w:t>(</w:t>
      </w:r>
      <w:r w:rsidRPr="00CB66D5">
        <w:rPr>
          <w:rFonts w:ascii="Times New Roman" w:hAnsi="Times New Roman" w:cs="Times New Roman"/>
          <w:sz w:val="24"/>
          <w:szCs w:val="24"/>
        </w:rPr>
        <w:t>ideia abrangente)</w:t>
      </w:r>
      <w:r w:rsidR="00562E32">
        <w:rPr>
          <w:rFonts w:ascii="Times New Roman" w:hAnsi="Times New Roman" w:cs="Times New Roman"/>
          <w:sz w:val="24"/>
          <w:szCs w:val="24"/>
        </w:rPr>
        <w:t>;</w:t>
      </w:r>
    </w:p>
    <w:p w14:paraId="19B00314" w14:textId="074DB5EC" w:rsidR="00230E09" w:rsidRPr="00CB66D5" w:rsidRDefault="007B2B04" w:rsidP="007B2B04">
      <w:pPr>
        <w:pStyle w:val="PargrafodaLista"/>
        <w:numPr>
          <w:ilvl w:val="0"/>
          <w:numId w:val="35"/>
        </w:numPr>
        <w:spacing w:after="0" w:line="360" w:lineRule="auto"/>
        <w:jc w:val="both"/>
        <w:rPr>
          <w:rFonts w:ascii="Times New Roman" w:hAnsi="Times New Roman" w:cs="Times New Roman"/>
          <w:sz w:val="24"/>
          <w:szCs w:val="24"/>
        </w:rPr>
      </w:pPr>
      <w:r w:rsidRPr="00CB66D5">
        <w:rPr>
          <w:rFonts w:ascii="Times New Roman" w:hAnsi="Times New Roman" w:cs="Times New Roman"/>
          <w:sz w:val="24"/>
          <w:szCs w:val="24"/>
        </w:rPr>
        <w:t xml:space="preserve"> O quadrado é um retângulo</w:t>
      </w:r>
      <w:r w:rsidR="00562E32">
        <w:rPr>
          <w:rFonts w:ascii="Times New Roman" w:hAnsi="Times New Roman" w:cs="Times New Roman"/>
          <w:sz w:val="24"/>
          <w:szCs w:val="24"/>
        </w:rPr>
        <w:t>;</w:t>
      </w:r>
      <w:r w:rsidRPr="00CB66D5">
        <w:rPr>
          <w:rFonts w:ascii="Times New Roman" w:hAnsi="Times New Roman" w:cs="Times New Roman"/>
          <w:sz w:val="24"/>
          <w:szCs w:val="24"/>
        </w:rPr>
        <w:t xml:space="preserve"> </w:t>
      </w:r>
    </w:p>
    <w:p w14:paraId="05B670AD" w14:textId="4B48C027" w:rsidR="007B2B04" w:rsidRPr="00CB66D5" w:rsidRDefault="007B2B04" w:rsidP="007B2B04">
      <w:pPr>
        <w:pStyle w:val="PargrafodaLista"/>
        <w:numPr>
          <w:ilvl w:val="0"/>
          <w:numId w:val="35"/>
        </w:numPr>
        <w:spacing w:after="0" w:line="360" w:lineRule="auto"/>
        <w:jc w:val="both"/>
        <w:rPr>
          <w:rFonts w:ascii="Times New Roman" w:hAnsi="Times New Roman" w:cs="Times New Roman"/>
          <w:sz w:val="24"/>
          <w:szCs w:val="24"/>
        </w:rPr>
      </w:pPr>
      <w:r w:rsidRPr="00CB66D5">
        <w:rPr>
          <w:rFonts w:ascii="Times New Roman" w:hAnsi="Times New Roman" w:cs="Times New Roman"/>
          <w:sz w:val="24"/>
          <w:szCs w:val="24"/>
        </w:rPr>
        <w:t>O quadrado possui quatro ângulo retos (ideia especifica)</w:t>
      </w:r>
      <w:r w:rsidR="00562E32">
        <w:rPr>
          <w:rFonts w:ascii="Times New Roman" w:hAnsi="Times New Roman" w:cs="Times New Roman"/>
          <w:sz w:val="24"/>
          <w:szCs w:val="24"/>
        </w:rPr>
        <w:t>.</w:t>
      </w:r>
    </w:p>
    <w:p w14:paraId="6616CF1F" w14:textId="3DA1C4B0" w:rsidR="00497BD5" w:rsidRPr="00A01A85" w:rsidRDefault="007B2B04" w:rsidP="000C66DA">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Esta é uma estratégia </w:t>
      </w:r>
      <w:r w:rsidR="00726F5B" w:rsidRPr="00D4334D">
        <w:rPr>
          <w:rFonts w:ascii="Times New Roman" w:hAnsi="Times New Roman" w:cs="Times New Roman"/>
          <w:sz w:val="24"/>
          <w:szCs w:val="24"/>
        </w:rPr>
        <w:t>comume</w:t>
      </w:r>
      <w:r w:rsidR="00EC6CBD">
        <w:rPr>
          <w:rFonts w:ascii="Times New Roman" w:hAnsi="Times New Roman" w:cs="Times New Roman"/>
          <w:sz w:val="24"/>
          <w:szCs w:val="24"/>
        </w:rPr>
        <w:t>nte utilizados na</w:t>
      </w:r>
      <w:r w:rsidR="00726F5B" w:rsidRPr="00D4334D">
        <w:rPr>
          <w:rFonts w:ascii="Times New Roman" w:hAnsi="Times New Roman" w:cs="Times New Roman"/>
          <w:sz w:val="24"/>
          <w:szCs w:val="24"/>
        </w:rPr>
        <w:t xml:space="preserve"> geometria</w:t>
      </w:r>
      <w:r w:rsidR="002E07B9">
        <w:rPr>
          <w:rFonts w:ascii="Times New Roman" w:hAnsi="Times New Roman" w:cs="Times New Roman"/>
          <w:sz w:val="24"/>
          <w:szCs w:val="24"/>
        </w:rPr>
        <w:t xml:space="preserve">. </w:t>
      </w:r>
      <w:r>
        <w:rPr>
          <w:rFonts w:ascii="Times New Roman" w:hAnsi="Times New Roman" w:cs="Times New Roman"/>
          <w:sz w:val="24"/>
          <w:szCs w:val="24"/>
        </w:rPr>
        <w:t xml:space="preserve"> </w:t>
      </w:r>
      <w:r w:rsidR="002E07B9">
        <w:rPr>
          <w:rFonts w:ascii="Times New Roman" w:hAnsi="Times New Roman" w:cs="Times New Roman"/>
          <w:sz w:val="24"/>
          <w:szCs w:val="24"/>
        </w:rPr>
        <w:t xml:space="preserve">Uma outra estratégia </w:t>
      </w:r>
      <w:r w:rsidR="008B7B59">
        <w:rPr>
          <w:rFonts w:ascii="Times New Roman" w:hAnsi="Times New Roman" w:cs="Times New Roman"/>
          <w:sz w:val="24"/>
          <w:szCs w:val="24"/>
        </w:rPr>
        <w:t>utilizadas pelos professores é uso de analogia</w:t>
      </w:r>
      <w:r w:rsidR="002E07B9">
        <w:rPr>
          <w:rFonts w:ascii="Times New Roman" w:hAnsi="Times New Roman" w:cs="Times New Roman"/>
          <w:sz w:val="24"/>
          <w:szCs w:val="24"/>
        </w:rPr>
        <w:t>.</w:t>
      </w:r>
      <w:r w:rsidR="008B7B59">
        <w:rPr>
          <w:rFonts w:ascii="Times New Roman" w:hAnsi="Times New Roman" w:cs="Times New Roman"/>
          <w:sz w:val="24"/>
          <w:szCs w:val="24"/>
        </w:rPr>
        <w:t xml:space="preserve"> </w:t>
      </w:r>
      <w:r>
        <w:rPr>
          <w:rFonts w:ascii="Times New Roman" w:hAnsi="Times New Roman" w:cs="Times New Roman"/>
          <w:sz w:val="24"/>
          <w:szCs w:val="24"/>
        </w:rPr>
        <w:t>Com um intu</w:t>
      </w:r>
      <w:r w:rsidR="002E07B9">
        <w:rPr>
          <w:rFonts w:ascii="Times New Roman" w:hAnsi="Times New Roman" w:cs="Times New Roman"/>
          <w:sz w:val="24"/>
          <w:szCs w:val="24"/>
        </w:rPr>
        <w:t xml:space="preserve">ito de facilitar a compreensão </w:t>
      </w:r>
      <w:r w:rsidR="002E07B9">
        <w:rPr>
          <w:rFonts w:ascii="Times New Roman" w:hAnsi="Times New Roman" w:cs="Times New Roman"/>
          <w:color w:val="000000" w:themeColor="text1"/>
          <w:sz w:val="24"/>
          <w:szCs w:val="24"/>
        </w:rPr>
        <w:t>à cerca de um determinado conceito</w:t>
      </w:r>
      <w:r w:rsidR="008B7B59">
        <w:rPr>
          <w:rFonts w:ascii="Times New Roman" w:hAnsi="Times New Roman" w:cs="Times New Roman"/>
          <w:color w:val="000000" w:themeColor="text1"/>
          <w:sz w:val="24"/>
          <w:szCs w:val="24"/>
        </w:rPr>
        <w:t xml:space="preserve"> geométrico são feitas comparações</w:t>
      </w:r>
      <w:r w:rsidR="002E07B9">
        <w:rPr>
          <w:rFonts w:ascii="Times New Roman" w:hAnsi="Times New Roman" w:cs="Times New Roman"/>
          <w:color w:val="000000" w:themeColor="text1"/>
          <w:sz w:val="24"/>
          <w:szCs w:val="24"/>
        </w:rPr>
        <w:t xml:space="preserve"> en</w:t>
      </w:r>
      <w:r w:rsidR="00872292">
        <w:rPr>
          <w:rFonts w:ascii="Times New Roman" w:hAnsi="Times New Roman" w:cs="Times New Roman"/>
          <w:color w:val="000000" w:themeColor="text1"/>
          <w:sz w:val="24"/>
          <w:szCs w:val="24"/>
        </w:rPr>
        <w:t xml:space="preserve">tre um objeto geométrico com objetos </w:t>
      </w:r>
      <w:r w:rsidR="002C6AFF" w:rsidRPr="00D4334D">
        <w:rPr>
          <w:rFonts w:ascii="Times New Roman" w:hAnsi="Times New Roman" w:cs="Times New Roman"/>
          <w:sz w:val="24"/>
          <w:szCs w:val="24"/>
        </w:rPr>
        <w:t xml:space="preserve">do </w:t>
      </w:r>
      <w:r w:rsidR="00BB0800" w:rsidRPr="00D4334D">
        <w:rPr>
          <w:rFonts w:ascii="Times New Roman" w:hAnsi="Times New Roman" w:cs="Times New Roman"/>
          <w:sz w:val="24"/>
          <w:szCs w:val="24"/>
        </w:rPr>
        <w:t>cotidiano</w:t>
      </w:r>
      <w:r w:rsidR="005C2AF1">
        <w:rPr>
          <w:rFonts w:ascii="Times New Roman" w:hAnsi="Times New Roman" w:cs="Times New Roman"/>
          <w:sz w:val="24"/>
          <w:szCs w:val="24"/>
        </w:rPr>
        <w:t xml:space="preserve">. </w:t>
      </w:r>
      <w:r w:rsidR="00276AA7" w:rsidRPr="00D4334D">
        <w:rPr>
          <w:rFonts w:ascii="Times New Roman" w:hAnsi="Times New Roman" w:cs="Times New Roman"/>
          <w:sz w:val="24"/>
          <w:szCs w:val="24"/>
        </w:rPr>
        <w:t>Para tal, a</w:t>
      </w:r>
      <w:r w:rsidR="007D5657" w:rsidRPr="00D4334D">
        <w:rPr>
          <w:rFonts w:ascii="Times New Roman" w:hAnsi="Times New Roman" w:cs="Times New Roman"/>
          <w:sz w:val="24"/>
          <w:szCs w:val="24"/>
        </w:rPr>
        <w:t xml:space="preserve"> esfera é comparada a uma bola de </w:t>
      </w:r>
      <w:r w:rsidR="00276AA7" w:rsidRPr="00D4334D">
        <w:rPr>
          <w:rFonts w:ascii="Times New Roman" w:hAnsi="Times New Roman" w:cs="Times New Roman"/>
          <w:sz w:val="24"/>
          <w:szCs w:val="24"/>
        </w:rPr>
        <w:t>futebol, um relógio é comparado a uma circunferência, o</w:t>
      </w:r>
      <w:r w:rsidR="007D5657" w:rsidRPr="00D4334D">
        <w:rPr>
          <w:rFonts w:ascii="Times New Roman" w:hAnsi="Times New Roman" w:cs="Times New Roman"/>
          <w:sz w:val="24"/>
          <w:szCs w:val="24"/>
        </w:rPr>
        <w:t xml:space="preserve"> buraco na parede torna-se um ponto, uma linha é</w:t>
      </w:r>
      <w:r w:rsidR="00497BD5" w:rsidRPr="00D4334D">
        <w:rPr>
          <w:rFonts w:ascii="Times New Roman" w:hAnsi="Times New Roman" w:cs="Times New Roman"/>
          <w:sz w:val="24"/>
          <w:szCs w:val="24"/>
        </w:rPr>
        <w:t xml:space="preserve"> comparado a</w:t>
      </w:r>
      <w:r w:rsidR="007D5657" w:rsidRPr="00D4334D">
        <w:rPr>
          <w:rFonts w:ascii="Times New Roman" w:hAnsi="Times New Roman" w:cs="Times New Roman"/>
          <w:sz w:val="24"/>
          <w:szCs w:val="24"/>
        </w:rPr>
        <w:t xml:space="preserve"> uma reta e o qu</w:t>
      </w:r>
      <w:r w:rsidR="00497BD5" w:rsidRPr="00D4334D">
        <w:rPr>
          <w:rFonts w:ascii="Times New Roman" w:hAnsi="Times New Roman" w:cs="Times New Roman"/>
          <w:sz w:val="24"/>
          <w:szCs w:val="24"/>
        </w:rPr>
        <w:t xml:space="preserve">adro ao um </w:t>
      </w:r>
      <w:r w:rsidR="007D5657" w:rsidRPr="00D4334D">
        <w:rPr>
          <w:rFonts w:ascii="Times New Roman" w:hAnsi="Times New Roman" w:cs="Times New Roman"/>
          <w:sz w:val="24"/>
          <w:szCs w:val="24"/>
        </w:rPr>
        <w:t xml:space="preserve">plano. </w:t>
      </w:r>
    </w:p>
    <w:tbl>
      <w:tblPr>
        <w:tblStyle w:val="Tabelacomgrade"/>
        <w:tblW w:w="8692" w:type="dxa"/>
        <w:tblInd w:w="-5" w:type="dxa"/>
        <w:tblLayout w:type="fixed"/>
        <w:tblLook w:val="04A0" w:firstRow="1" w:lastRow="0" w:firstColumn="1" w:lastColumn="0" w:noHBand="0" w:noVBand="1"/>
      </w:tblPr>
      <w:tblGrid>
        <w:gridCol w:w="2694"/>
        <w:gridCol w:w="2064"/>
        <w:gridCol w:w="2009"/>
        <w:gridCol w:w="1925"/>
      </w:tblGrid>
      <w:tr w:rsidR="00F51967" w:rsidRPr="00D4334D" w14:paraId="02D37152" w14:textId="77777777" w:rsidTr="00B06AB9">
        <w:trPr>
          <w:trHeight w:val="212"/>
        </w:trPr>
        <w:tc>
          <w:tcPr>
            <w:tcW w:w="2694" w:type="dxa"/>
            <w:shd w:val="clear" w:color="auto" w:fill="A6A6A6" w:themeFill="background1" w:themeFillShade="A6"/>
            <w:vAlign w:val="center"/>
          </w:tcPr>
          <w:p w14:paraId="26C64AA3" w14:textId="2DB246CB" w:rsidR="00F51967" w:rsidRPr="00B06AB9" w:rsidRDefault="00497BD5" w:rsidP="00B06AB9">
            <w:pPr>
              <w:jc w:val="center"/>
              <w:rPr>
                <w:rFonts w:ascii="Times New Roman" w:hAnsi="Times New Roman" w:cs="Times New Roman"/>
                <w:b/>
                <w:sz w:val="24"/>
                <w:szCs w:val="24"/>
              </w:rPr>
            </w:pPr>
            <w:r w:rsidRPr="00B06AB9">
              <w:rPr>
                <w:rFonts w:ascii="Times New Roman" w:hAnsi="Times New Roman" w:cs="Times New Roman"/>
                <w:b/>
                <w:sz w:val="24"/>
                <w:szCs w:val="24"/>
              </w:rPr>
              <w:t>Elementos geométricos</w:t>
            </w:r>
          </w:p>
        </w:tc>
        <w:tc>
          <w:tcPr>
            <w:tcW w:w="2064" w:type="dxa"/>
            <w:shd w:val="clear" w:color="auto" w:fill="A6A6A6" w:themeFill="background1" w:themeFillShade="A6"/>
            <w:vAlign w:val="center"/>
          </w:tcPr>
          <w:p w14:paraId="09CC99EA" w14:textId="7667F280" w:rsidR="00F51967" w:rsidRPr="00B06AB9" w:rsidRDefault="00497BD5" w:rsidP="00B06AB9">
            <w:pPr>
              <w:jc w:val="center"/>
              <w:rPr>
                <w:rFonts w:ascii="Times New Roman" w:hAnsi="Times New Roman" w:cs="Times New Roman"/>
                <w:b/>
                <w:sz w:val="24"/>
                <w:szCs w:val="24"/>
              </w:rPr>
            </w:pPr>
            <w:r w:rsidRPr="00B06AB9">
              <w:rPr>
                <w:rFonts w:ascii="Times New Roman" w:hAnsi="Times New Roman" w:cs="Times New Roman"/>
                <w:b/>
                <w:sz w:val="24"/>
                <w:szCs w:val="24"/>
              </w:rPr>
              <w:t>Ponto</w:t>
            </w:r>
          </w:p>
        </w:tc>
        <w:tc>
          <w:tcPr>
            <w:tcW w:w="2009" w:type="dxa"/>
            <w:shd w:val="clear" w:color="auto" w:fill="A6A6A6" w:themeFill="background1" w:themeFillShade="A6"/>
            <w:vAlign w:val="center"/>
          </w:tcPr>
          <w:p w14:paraId="772F3708" w14:textId="0171D1DE" w:rsidR="00F51967" w:rsidRPr="00B06AB9" w:rsidRDefault="00497BD5" w:rsidP="00B06AB9">
            <w:pPr>
              <w:jc w:val="center"/>
              <w:rPr>
                <w:rFonts w:ascii="Times New Roman" w:hAnsi="Times New Roman" w:cs="Times New Roman"/>
                <w:b/>
                <w:sz w:val="24"/>
                <w:szCs w:val="24"/>
              </w:rPr>
            </w:pPr>
            <w:r w:rsidRPr="00B06AB9">
              <w:rPr>
                <w:rFonts w:ascii="Times New Roman" w:hAnsi="Times New Roman" w:cs="Times New Roman"/>
                <w:b/>
                <w:sz w:val="24"/>
                <w:szCs w:val="24"/>
              </w:rPr>
              <w:t>Circulo</w:t>
            </w:r>
          </w:p>
        </w:tc>
        <w:tc>
          <w:tcPr>
            <w:tcW w:w="1925" w:type="dxa"/>
            <w:shd w:val="clear" w:color="auto" w:fill="A6A6A6" w:themeFill="background1" w:themeFillShade="A6"/>
            <w:vAlign w:val="center"/>
          </w:tcPr>
          <w:p w14:paraId="695F29CC" w14:textId="64870215" w:rsidR="00497BD5" w:rsidRPr="00B06AB9" w:rsidRDefault="00497BD5" w:rsidP="00B06AB9">
            <w:pPr>
              <w:jc w:val="center"/>
              <w:rPr>
                <w:rFonts w:ascii="Times New Roman" w:hAnsi="Times New Roman" w:cs="Times New Roman"/>
                <w:b/>
                <w:noProof/>
                <w:sz w:val="24"/>
                <w:szCs w:val="24"/>
                <w:lang w:eastAsia="pt-BR"/>
              </w:rPr>
            </w:pPr>
            <w:r w:rsidRPr="00B06AB9">
              <w:rPr>
                <w:rFonts w:ascii="Times New Roman" w:hAnsi="Times New Roman" w:cs="Times New Roman"/>
                <w:b/>
                <w:noProof/>
                <w:sz w:val="24"/>
                <w:szCs w:val="24"/>
                <w:lang w:eastAsia="pt-BR"/>
              </w:rPr>
              <w:t>Esfera</w:t>
            </w:r>
          </w:p>
        </w:tc>
      </w:tr>
      <w:tr w:rsidR="00F51967" w:rsidRPr="00D4334D" w14:paraId="235CBB9F" w14:textId="77777777" w:rsidTr="00AD0728">
        <w:trPr>
          <w:trHeight w:val="1212"/>
        </w:trPr>
        <w:tc>
          <w:tcPr>
            <w:tcW w:w="2694" w:type="dxa"/>
            <w:vAlign w:val="center"/>
          </w:tcPr>
          <w:p w14:paraId="4BA2336F" w14:textId="2A475A85" w:rsidR="00F51967" w:rsidRPr="00D4334D" w:rsidRDefault="00B06AB9" w:rsidP="00B06AB9">
            <w:pPr>
              <w:spacing w:line="36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Imagens evocadas</w:t>
            </w:r>
          </w:p>
        </w:tc>
        <w:tc>
          <w:tcPr>
            <w:tcW w:w="2064" w:type="dxa"/>
            <w:vAlign w:val="center"/>
          </w:tcPr>
          <w:p w14:paraId="289C16F0" w14:textId="42F92B0D" w:rsidR="00F51967" w:rsidRPr="00D4334D" w:rsidRDefault="00B06AB9" w:rsidP="00B06AB9">
            <w:pPr>
              <w:spacing w:line="360" w:lineRule="auto"/>
              <w:rPr>
                <w:rFonts w:ascii="Times New Roman" w:hAnsi="Times New Roman" w:cs="Times New Roman"/>
                <w:sz w:val="24"/>
                <w:szCs w:val="24"/>
              </w:rPr>
            </w:pPr>
            <w:r w:rsidRPr="00D4334D">
              <w:rPr>
                <w:rFonts w:ascii="Times New Roman" w:hAnsi="Times New Roman" w:cs="Times New Roman"/>
                <w:noProof/>
                <w:sz w:val="24"/>
                <w:szCs w:val="24"/>
                <w:lang w:eastAsia="pt-BR"/>
              </w:rPr>
              <w:drawing>
                <wp:anchor distT="0" distB="0" distL="114300" distR="114300" simplePos="0" relativeHeight="251707392" behindDoc="0" locked="0" layoutInCell="1" allowOverlap="1" wp14:anchorId="3A11976C" wp14:editId="343AD4D6">
                  <wp:simplePos x="0" y="0"/>
                  <wp:positionH relativeFrom="column">
                    <wp:posOffset>149225</wp:posOffset>
                  </wp:positionH>
                  <wp:positionV relativeFrom="paragraph">
                    <wp:posOffset>-542290</wp:posOffset>
                  </wp:positionV>
                  <wp:extent cx="866775" cy="540385"/>
                  <wp:effectExtent l="0" t="0" r="9525" b="0"/>
                  <wp:wrapSquare wrapText="bothSides"/>
                  <wp:docPr id="41" name="Imagem 41" descr="Resultado de imagem para imagem  furo na par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imagem  furo na pare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5403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09" w:type="dxa"/>
            <w:vAlign w:val="center"/>
          </w:tcPr>
          <w:p w14:paraId="3FD25CCC" w14:textId="6BF55B99" w:rsidR="00F51967" w:rsidRPr="00D4334D" w:rsidRDefault="00B06AB9" w:rsidP="00B06AB9">
            <w:pPr>
              <w:spacing w:line="360" w:lineRule="auto"/>
              <w:rPr>
                <w:rFonts w:ascii="Times New Roman" w:hAnsi="Times New Roman" w:cs="Times New Roman"/>
                <w:noProof/>
                <w:sz w:val="24"/>
                <w:szCs w:val="24"/>
                <w:lang w:eastAsia="pt-BR"/>
              </w:rPr>
            </w:pPr>
            <w:r w:rsidRPr="00D4334D">
              <w:rPr>
                <w:rFonts w:ascii="Times New Roman" w:hAnsi="Times New Roman" w:cs="Times New Roman"/>
                <w:noProof/>
                <w:sz w:val="24"/>
                <w:szCs w:val="24"/>
                <w:lang w:eastAsia="pt-BR"/>
              </w:rPr>
              <w:drawing>
                <wp:anchor distT="0" distB="0" distL="114300" distR="114300" simplePos="0" relativeHeight="251709440" behindDoc="0" locked="0" layoutInCell="1" allowOverlap="1" wp14:anchorId="27F3739E" wp14:editId="7E4D22E6">
                  <wp:simplePos x="0" y="0"/>
                  <wp:positionH relativeFrom="column">
                    <wp:posOffset>262890</wp:posOffset>
                  </wp:positionH>
                  <wp:positionV relativeFrom="paragraph">
                    <wp:posOffset>-477520</wp:posOffset>
                  </wp:positionV>
                  <wp:extent cx="542925" cy="547370"/>
                  <wp:effectExtent l="0" t="0" r="9525" b="5080"/>
                  <wp:wrapSquare wrapText="bothSides"/>
                  <wp:docPr id="2" name="Imagem 2" descr="Resultado de imagem para MO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MOE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5473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25" w:type="dxa"/>
            <w:vAlign w:val="center"/>
          </w:tcPr>
          <w:p w14:paraId="2550AF2B" w14:textId="63E60C2A" w:rsidR="00F51967" w:rsidRPr="00D4334D" w:rsidRDefault="00AD0728" w:rsidP="00B06AB9">
            <w:pPr>
              <w:spacing w:line="360" w:lineRule="auto"/>
              <w:rPr>
                <w:rFonts w:ascii="Times New Roman" w:hAnsi="Times New Roman" w:cs="Times New Roman"/>
                <w:noProof/>
                <w:sz w:val="24"/>
                <w:szCs w:val="24"/>
                <w:lang w:eastAsia="pt-BR"/>
              </w:rPr>
            </w:pPr>
            <w:r w:rsidRPr="00D4334D">
              <w:rPr>
                <w:rFonts w:ascii="Times New Roman" w:hAnsi="Times New Roman" w:cs="Times New Roman"/>
                <w:noProof/>
                <w:sz w:val="24"/>
                <w:szCs w:val="24"/>
                <w:lang w:eastAsia="pt-BR"/>
              </w:rPr>
              <w:drawing>
                <wp:anchor distT="0" distB="0" distL="114300" distR="114300" simplePos="0" relativeHeight="251711488" behindDoc="0" locked="0" layoutInCell="1" allowOverlap="1" wp14:anchorId="0B6D9448" wp14:editId="718FE34F">
                  <wp:simplePos x="0" y="0"/>
                  <wp:positionH relativeFrom="column">
                    <wp:posOffset>236220</wp:posOffset>
                  </wp:positionH>
                  <wp:positionV relativeFrom="page">
                    <wp:posOffset>48260</wp:posOffset>
                  </wp:positionV>
                  <wp:extent cx="569595" cy="569595"/>
                  <wp:effectExtent l="0" t="0" r="1905" b="1905"/>
                  <wp:wrapSquare wrapText="bothSides"/>
                  <wp:docPr id="10" name="Imagem 10" descr="Resultado de imagem para bola de fute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m para bola de futeb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0A1ACD8" w14:textId="77777777" w:rsidR="008B7B59" w:rsidRDefault="008B7B59" w:rsidP="00F53F93">
      <w:pPr>
        <w:spacing w:after="0" w:line="360" w:lineRule="auto"/>
        <w:jc w:val="both"/>
        <w:rPr>
          <w:rFonts w:ascii="Times New Roman" w:hAnsi="Times New Roman" w:cs="Times New Roman"/>
          <w:sz w:val="24"/>
          <w:szCs w:val="24"/>
        </w:rPr>
      </w:pPr>
    </w:p>
    <w:p w14:paraId="0EE415C5" w14:textId="7118FD5A" w:rsidR="00687ED1" w:rsidRPr="00D4334D" w:rsidRDefault="00F53F93" w:rsidP="000C66DA">
      <w:pPr>
        <w:spacing w:after="0" w:line="36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 É possível perceber o uso de imagens na Geometria Espacial quando trabalhados com os </w:t>
      </w:r>
      <w:r w:rsidR="007770CB" w:rsidRPr="00D4334D">
        <w:rPr>
          <w:rFonts w:ascii="Times New Roman" w:hAnsi="Times New Roman" w:cs="Times New Roman"/>
          <w:sz w:val="24"/>
          <w:szCs w:val="24"/>
        </w:rPr>
        <w:t>sólidos geométricos</w:t>
      </w:r>
      <w:r w:rsidR="009735DC">
        <w:rPr>
          <w:rFonts w:ascii="Times New Roman" w:hAnsi="Times New Roman" w:cs="Times New Roman"/>
          <w:sz w:val="24"/>
          <w:szCs w:val="24"/>
        </w:rPr>
        <w:t xml:space="preserve"> </w:t>
      </w:r>
      <w:r w:rsidR="00293154">
        <w:rPr>
          <w:rFonts w:ascii="Times New Roman" w:hAnsi="Times New Roman" w:cs="Times New Roman"/>
          <w:sz w:val="24"/>
          <w:szCs w:val="24"/>
        </w:rPr>
        <w:t>(cilindros, primas e pirâmides)</w:t>
      </w:r>
      <w:r w:rsidR="00AC2170">
        <w:rPr>
          <w:rFonts w:ascii="Times New Roman" w:hAnsi="Times New Roman" w:cs="Times New Roman"/>
          <w:sz w:val="24"/>
          <w:szCs w:val="24"/>
        </w:rPr>
        <w:t xml:space="preserve">. </w:t>
      </w:r>
      <w:r w:rsidR="008B7B59">
        <w:rPr>
          <w:rFonts w:ascii="Times New Roman" w:hAnsi="Times New Roman" w:cs="Times New Roman"/>
          <w:sz w:val="24"/>
          <w:szCs w:val="24"/>
        </w:rPr>
        <w:t xml:space="preserve">Esse tipo de </w:t>
      </w:r>
      <w:r w:rsidR="00435541">
        <w:rPr>
          <w:rFonts w:ascii="Times New Roman" w:hAnsi="Times New Roman" w:cs="Times New Roman"/>
          <w:sz w:val="24"/>
          <w:szCs w:val="24"/>
        </w:rPr>
        <w:t xml:space="preserve">analogia </w:t>
      </w:r>
      <w:r w:rsidR="009735DC">
        <w:rPr>
          <w:rFonts w:ascii="Times New Roman" w:hAnsi="Times New Roman" w:cs="Times New Roman"/>
          <w:sz w:val="24"/>
          <w:szCs w:val="24"/>
        </w:rPr>
        <w:t xml:space="preserve">é </w:t>
      </w:r>
      <w:r w:rsidR="004E3DD5">
        <w:rPr>
          <w:rFonts w:ascii="Times New Roman" w:hAnsi="Times New Roman" w:cs="Times New Roman"/>
          <w:sz w:val="24"/>
          <w:szCs w:val="24"/>
        </w:rPr>
        <w:t>relevante</w:t>
      </w:r>
      <w:r w:rsidR="00D30F66" w:rsidRPr="00D4334D">
        <w:rPr>
          <w:rFonts w:ascii="Times New Roman" w:hAnsi="Times New Roman" w:cs="Times New Roman"/>
          <w:sz w:val="24"/>
          <w:szCs w:val="24"/>
        </w:rPr>
        <w:t xml:space="preserve"> </w:t>
      </w:r>
      <w:r w:rsidR="00A50D53" w:rsidRPr="00D4334D">
        <w:rPr>
          <w:rFonts w:ascii="Times New Roman" w:hAnsi="Times New Roman" w:cs="Times New Roman"/>
          <w:sz w:val="24"/>
          <w:szCs w:val="24"/>
        </w:rPr>
        <w:t xml:space="preserve">  </w:t>
      </w:r>
      <w:r w:rsidR="00DC4E79" w:rsidRPr="00D4334D">
        <w:rPr>
          <w:rFonts w:ascii="Times New Roman" w:hAnsi="Times New Roman" w:cs="Times New Roman"/>
          <w:sz w:val="24"/>
          <w:szCs w:val="24"/>
        </w:rPr>
        <w:t xml:space="preserve">em algum momento no </w:t>
      </w:r>
      <w:r w:rsidR="00A50D53" w:rsidRPr="00D4334D">
        <w:rPr>
          <w:rFonts w:ascii="Times New Roman" w:hAnsi="Times New Roman" w:cs="Times New Roman"/>
          <w:sz w:val="24"/>
          <w:szCs w:val="24"/>
        </w:rPr>
        <w:t xml:space="preserve">processo </w:t>
      </w:r>
      <w:r w:rsidR="00CF7667" w:rsidRPr="00D4334D">
        <w:rPr>
          <w:rFonts w:ascii="Times New Roman" w:hAnsi="Times New Roman" w:cs="Times New Roman"/>
          <w:sz w:val="24"/>
          <w:szCs w:val="24"/>
        </w:rPr>
        <w:t>de ensino</w:t>
      </w:r>
      <w:r w:rsidR="00DB5445" w:rsidRPr="00D4334D">
        <w:rPr>
          <w:rFonts w:ascii="Times New Roman" w:hAnsi="Times New Roman" w:cs="Times New Roman"/>
          <w:sz w:val="24"/>
          <w:szCs w:val="24"/>
        </w:rPr>
        <w:t xml:space="preserve">, </w:t>
      </w:r>
      <w:r w:rsidR="00AD677F" w:rsidRPr="00D4334D">
        <w:rPr>
          <w:rFonts w:ascii="Times New Roman" w:hAnsi="Times New Roman" w:cs="Times New Roman"/>
          <w:sz w:val="24"/>
          <w:szCs w:val="24"/>
        </w:rPr>
        <w:t xml:space="preserve">porém </w:t>
      </w:r>
      <w:r w:rsidR="00BB72B6" w:rsidRPr="00D4334D">
        <w:rPr>
          <w:rFonts w:ascii="Times New Roman" w:hAnsi="Times New Roman" w:cs="Times New Roman"/>
          <w:sz w:val="24"/>
          <w:szCs w:val="24"/>
        </w:rPr>
        <w:t>pode</w:t>
      </w:r>
      <w:r w:rsidR="00AF577A" w:rsidRPr="00D4334D">
        <w:rPr>
          <w:rFonts w:ascii="Times New Roman" w:hAnsi="Times New Roman" w:cs="Times New Roman"/>
          <w:sz w:val="24"/>
          <w:szCs w:val="24"/>
        </w:rPr>
        <w:t xml:space="preserve"> p</w:t>
      </w:r>
      <w:r w:rsidR="00872292">
        <w:rPr>
          <w:rFonts w:ascii="Times New Roman" w:hAnsi="Times New Roman" w:cs="Times New Roman"/>
          <w:sz w:val="24"/>
          <w:szCs w:val="24"/>
        </w:rPr>
        <w:t>rovocar distorções</w:t>
      </w:r>
      <w:r w:rsidR="00CE70F1" w:rsidRPr="00D4334D">
        <w:rPr>
          <w:rFonts w:ascii="Times New Roman" w:hAnsi="Times New Roman" w:cs="Times New Roman"/>
          <w:sz w:val="24"/>
          <w:szCs w:val="24"/>
        </w:rPr>
        <w:t>. Tem</w:t>
      </w:r>
      <w:r w:rsidR="002E7105" w:rsidRPr="00D4334D">
        <w:rPr>
          <w:rFonts w:ascii="Times New Roman" w:hAnsi="Times New Roman" w:cs="Times New Roman"/>
          <w:sz w:val="24"/>
          <w:szCs w:val="24"/>
        </w:rPr>
        <w:t>-se como exemplo</w:t>
      </w:r>
      <w:r w:rsidR="00695A06" w:rsidRPr="00D4334D">
        <w:rPr>
          <w:rFonts w:ascii="Times New Roman" w:hAnsi="Times New Roman" w:cs="Times New Roman"/>
          <w:sz w:val="24"/>
          <w:szCs w:val="24"/>
        </w:rPr>
        <w:t>s</w:t>
      </w:r>
      <w:r w:rsidR="002E7105" w:rsidRPr="00D4334D">
        <w:rPr>
          <w:rFonts w:ascii="Times New Roman" w:hAnsi="Times New Roman" w:cs="Times New Roman"/>
          <w:sz w:val="24"/>
          <w:szCs w:val="24"/>
        </w:rPr>
        <w:t>:</w:t>
      </w:r>
    </w:p>
    <w:p w14:paraId="1D6060C8" w14:textId="66BC6047" w:rsidR="00A61DAE" w:rsidRPr="001277CA" w:rsidRDefault="00687ED1" w:rsidP="000C66DA">
      <w:pPr>
        <w:spacing w:after="0" w:line="360" w:lineRule="auto"/>
        <w:ind w:firstLine="709"/>
        <w:jc w:val="both"/>
        <w:rPr>
          <w:rFonts w:ascii="Times New Roman" w:hAnsi="Times New Roman" w:cs="Times New Roman"/>
          <w:sz w:val="24"/>
          <w:szCs w:val="24"/>
        </w:rPr>
      </w:pPr>
      <w:r w:rsidRPr="001277CA">
        <w:rPr>
          <w:rFonts w:ascii="Times New Roman" w:hAnsi="Times New Roman" w:cs="Times New Roman"/>
          <w:i/>
          <w:sz w:val="24"/>
          <w:szCs w:val="24"/>
        </w:rPr>
        <w:t>Q</w:t>
      </w:r>
      <w:r w:rsidR="00B24C35" w:rsidRPr="001277CA">
        <w:rPr>
          <w:rFonts w:ascii="Times New Roman" w:hAnsi="Times New Roman" w:cs="Times New Roman"/>
          <w:i/>
          <w:sz w:val="24"/>
          <w:szCs w:val="24"/>
        </w:rPr>
        <w:t xml:space="preserve">uadro de giz </w:t>
      </w:r>
      <w:r w:rsidR="001277CA">
        <w:rPr>
          <w:rFonts w:ascii="Times New Roman" w:hAnsi="Times New Roman" w:cs="Times New Roman"/>
          <w:sz w:val="24"/>
          <w:szCs w:val="24"/>
        </w:rPr>
        <w:t>:</w:t>
      </w:r>
      <w:r w:rsidR="00A7383D" w:rsidRPr="001277CA">
        <w:rPr>
          <w:rFonts w:ascii="Times New Roman" w:hAnsi="Times New Roman" w:cs="Times New Roman"/>
          <w:sz w:val="24"/>
          <w:szCs w:val="24"/>
        </w:rPr>
        <w:t xml:space="preserve"> </w:t>
      </w:r>
      <w:r w:rsidR="00674A1D" w:rsidRPr="001277CA">
        <w:rPr>
          <w:rFonts w:ascii="Times New Roman" w:hAnsi="Times New Roman" w:cs="Times New Roman"/>
          <w:sz w:val="24"/>
          <w:szCs w:val="24"/>
        </w:rPr>
        <w:t xml:space="preserve">é </w:t>
      </w:r>
      <w:r w:rsidR="00B24C35" w:rsidRPr="001277CA">
        <w:rPr>
          <w:rFonts w:ascii="Times New Roman" w:hAnsi="Times New Roman" w:cs="Times New Roman"/>
          <w:sz w:val="24"/>
          <w:szCs w:val="24"/>
        </w:rPr>
        <w:t xml:space="preserve">comparado ao um plano unidimensional quando na verdade sua imagem se aproxima mais de um sólido tridimensional (largura, comprimento e espessura). </w:t>
      </w:r>
    </w:p>
    <w:p w14:paraId="3DAB35A1" w14:textId="4091E83C" w:rsidR="00F164F0" w:rsidRDefault="00FE138B" w:rsidP="001A731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mc:AlternateContent>
          <mc:Choice Requires="wps">
            <w:drawing>
              <wp:anchor distT="0" distB="0" distL="114300" distR="114300" simplePos="0" relativeHeight="251706368" behindDoc="0" locked="0" layoutInCell="1" allowOverlap="1" wp14:anchorId="388724BB" wp14:editId="67C65296">
                <wp:simplePos x="0" y="0"/>
                <wp:positionH relativeFrom="column">
                  <wp:posOffset>3958590</wp:posOffset>
                </wp:positionH>
                <wp:positionV relativeFrom="paragraph">
                  <wp:posOffset>74930</wp:posOffset>
                </wp:positionV>
                <wp:extent cx="1581150" cy="447675"/>
                <wp:effectExtent l="0" t="0" r="0" b="9525"/>
                <wp:wrapNone/>
                <wp:docPr id="43" name="Caixa de texto 43"/>
                <wp:cNvGraphicFramePr/>
                <a:graphic xmlns:a="http://schemas.openxmlformats.org/drawingml/2006/main">
                  <a:graphicData uri="http://schemas.microsoft.com/office/word/2010/wordprocessingShape">
                    <wps:wsp>
                      <wps:cNvSpPr txBox="1"/>
                      <wps:spPr>
                        <a:xfrm>
                          <a:off x="0" y="0"/>
                          <a:ext cx="158115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267F93" w14:textId="12D0AB0D" w:rsidR="00AC5666" w:rsidRDefault="00AC5666">
                            <w:r w:rsidRPr="00D4334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4334D">
                              <w:rPr>
                                <w:rFonts w:ascii="Times New Roman" w:hAnsi="Times New Roman" w:cs="Times New Roman"/>
                                <w:sz w:val="24"/>
                                <w:szCs w:val="24"/>
                              </w:rPr>
                              <w:t>Representação real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8724BB" id="_x0000_t202" coordsize="21600,21600" o:spt="202" path="m,l,21600r21600,l21600,xe">
                <v:stroke joinstyle="miter"/>
                <v:path gradientshapeok="t" o:connecttype="rect"/>
              </v:shapetype>
              <v:shape id="Caixa de texto 43" o:spid="_x0000_s1026" type="#_x0000_t202" style="position:absolute;left:0;text-align:left;margin-left:311.7pt;margin-top:5.9pt;width:124.5pt;height:3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" fillcolor="white [3201]" stroked="f" strokeweight=".5pt">
                <v:textbox>
                  <w:txbxContent>
                    <w:p w14:paraId="19267F93" w14:textId="12D0AB0D" w:rsidR="00AC5666" w:rsidRDefault="00AC5666">
                      <w:r w:rsidRPr="00D4334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4334D">
                        <w:rPr>
                          <w:rFonts w:ascii="Times New Roman" w:hAnsi="Times New Roman" w:cs="Times New Roman"/>
                          <w:sz w:val="24"/>
                          <w:szCs w:val="24"/>
                        </w:rPr>
                        <w:t>Representação real</w:t>
                      </w:r>
                    </w:p>
                  </w:txbxContent>
                </v:textbox>
              </v:shape>
            </w:pict>
          </mc:Fallback>
        </mc:AlternateContent>
      </w:r>
      <w:r w:rsidR="00536B29" w:rsidRPr="00D4334D">
        <w:rPr>
          <w:rFonts w:ascii="Times New Roman" w:hAnsi="Times New Roman" w:cs="Times New Roman"/>
          <w:noProof/>
          <w:sz w:val="24"/>
          <w:szCs w:val="24"/>
          <w:lang w:eastAsia="pt-BR"/>
        </w:rPr>
        <mc:AlternateContent>
          <mc:Choice Requires="wps">
            <w:drawing>
              <wp:anchor distT="0" distB="0" distL="114300" distR="114300" simplePos="0" relativeHeight="251674624" behindDoc="0" locked="0" layoutInCell="1" allowOverlap="1" wp14:anchorId="5EF1973A" wp14:editId="7A57523E">
                <wp:simplePos x="0" y="0"/>
                <wp:positionH relativeFrom="column">
                  <wp:posOffset>1167765</wp:posOffset>
                </wp:positionH>
                <wp:positionV relativeFrom="paragraph">
                  <wp:posOffset>227330</wp:posOffset>
                </wp:positionV>
                <wp:extent cx="1009650" cy="1009650"/>
                <wp:effectExtent l="0" t="0" r="19050" b="19050"/>
                <wp:wrapNone/>
                <wp:docPr id="78" name="Caixa de texto 78"/>
                <wp:cNvGraphicFramePr/>
                <a:graphic xmlns:a="http://schemas.openxmlformats.org/drawingml/2006/main">
                  <a:graphicData uri="http://schemas.microsoft.com/office/word/2010/wordprocessingShape">
                    <wps:wsp>
                      <wps:cNvSpPr txBox="1"/>
                      <wps:spPr>
                        <a:xfrm>
                          <a:off x="0" y="0"/>
                          <a:ext cx="1009650" cy="1009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758AF7" w14:textId="77777777" w:rsidR="00AC5666" w:rsidRDefault="00AC5666" w:rsidP="00E37F06">
                            <w:pPr>
                              <w:rPr>
                                <w:rFonts w:ascii="Cambria Math" w:hAnsi="Cambria Math" w:cs="Times New Roman"/>
                                <w:sz w:val="24"/>
                                <w:szCs w:val="24"/>
                              </w:rPr>
                            </w:pPr>
                            <w:r>
                              <w:rPr>
                                <w:rFonts w:ascii="Cambria Math" w:hAnsi="Cambria Math" w:cs="Times New Roman"/>
                                <w:sz w:val="24"/>
                                <w:szCs w:val="24"/>
                              </w:rPr>
                              <w:t xml:space="preserve">Imagem evocadas                           </w:t>
                            </w:r>
                          </w:p>
                          <w:p w14:paraId="0360F54F" w14:textId="3F72E877" w:rsidR="00AC5666" w:rsidRPr="00E10B4E" w:rsidRDefault="00AC5666" w:rsidP="00E37F06">
                            <w:pPr>
                              <w:rPr>
                                <w:sz w:val="36"/>
                                <w:szCs w:val="36"/>
                              </w:rPr>
                            </w:pPr>
                            <w:r>
                              <w:rPr>
                                <w:rFonts w:ascii="Cambria Math" w:hAnsi="Cambria Math" w:cs="Times New Roman"/>
                                <w:sz w:val="36"/>
                                <w:szCs w:val="36"/>
                              </w:rPr>
                              <w:t xml:space="preserve">   </w:t>
                            </w:r>
                            <w:r w:rsidRPr="00E10B4E">
                              <w:rPr>
                                <w:rFonts w:ascii="Cambria Math" w:hAnsi="Cambria Math" w:cs="Times New Roman"/>
                                <w:sz w:val="36"/>
                                <w:szCs w:val="36"/>
                              </w:rPr>
                              <w:t>↦</w:t>
                            </w:r>
                            <w:r>
                              <w:rPr>
                                <w:rFonts w:ascii="Cambria Math" w:hAnsi="Cambria Math" w:cs="Times New Roman"/>
                                <w:sz w:val="36"/>
                                <w:szCs w:val="36"/>
                              </w:rPr>
                              <w:t xml:space="preserve">                       </w:t>
                            </w:r>
                          </w:p>
                          <w:p w14:paraId="384D23D1" w14:textId="2D15616C" w:rsidR="00AC5666" w:rsidRPr="00E10B4E" w:rsidRDefault="00AC5666">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1973A" id="Caixa de texto 78" o:spid="_x0000_s1027" type="#_x0000_t202" style="position:absolute;left:0;text-align:left;margin-left:91.95pt;margin-top:17.9pt;width:79.5pt;height: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" fillcolor="white [3201]" strokecolor="white [3212]" strokeweight=".5pt">
                <v:textbox>
                  <w:txbxContent>
                    <w:p w14:paraId="47758AF7" w14:textId="77777777" w:rsidR="00AC5666" w:rsidRDefault="00AC5666" w:rsidP="00E37F06">
                      <w:pPr>
                        <w:rPr>
                          <w:rFonts w:ascii="Cambria Math" w:hAnsi="Cambria Math" w:cs="Times New Roman"/>
                          <w:sz w:val="24"/>
                          <w:szCs w:val="24"/>
                        </w:rPr>
                      </w:pPr>
                      <w:r>
                        <w:rPr>
                          <w:rFonts w:ascii="Cambria Math" w:hAnsi="Cambria Math" w:cs="Times New Roman"/>
                          <w:sz w:val="24"/>
                          <w:szCs w:val="24"/>
                        </w:rPr>
                        <w:t xml:space="preserve">Imagem evocadas                           </w:t>
                      </w:r>
                    </w:p>
                    <w:p w14:paraId="0360F54F" w14:textId="3F72E877" w:rsidR="00AC5666" w:rsidRPr="00E10B4E" w:rsidRDefault="00AC5666" w:rsidP="00E37F06">
                      <w:pPr>
                        <w:rPr>
                          <w:sz w:val="36"/>
                          <w:szCs w:val="36"/>
                        </w:rPr>
                      </w:pPr>
                      <w:r>
                        <w:rPr>
                          <w:rFonts w:ascii="Cambria Math" w:hAnsi="Cambria Math" w:cs="Times New Roman"/>
                          <w:sz w:val="36"/>
                          <w:szCs w:val="36"/>
                        </w:rPr>
                        <w:t xml:space="preserve">   </w:t>
                      </w:r>
                      <w:r w:rsidRPr="00E10B4E">
                        <w:rPr>
                          <w:rFonts w:ascii="Cambria Math" w:hAnsi="Cambria Math" w:cs="Times New Roman"/>
                          <w:sz w:val="36"/>
                          <w:szCs w:val="36"/>
                        </w:rPr>
                        <w:t>↦</w:t>
                      </w:r>
                      <w:r>
                        <w:rPr>
                          <w:rFonts w:ascii="Cambria Math" w:hAnsi="Cambria Math" w:cs="Times New Roman"/>
                          <w:sz w:val="36"/>
                          <w:szCs w:val="36"/>
                        </w:rPr>
                        <w:t xml:space="preserve">                       </w:t>
                      </w:r>
                    </w:p>
                    <w:p w14:paraId="384D23D1" w14:textId="2D15616C" w:rsidR="00AC5666" w:rsidRPr="00E10B4E" w:rsidRDefault="00AC5666">
                      <w:pPr>
                        <w:rPr>
                          <w:sz w:val="36"/>
                          <w:szCs w:val="36"/>
                        </w:rPr>
                      </w:pPr>
                    </w:p>
                  </w:txbxContent>
                </v:textbox>
              </v:shape>
            </w:pict>
          </mc:Fallback>
        </mc:AlternateContent>
      </w:r>
    </w:p>
    <w:p w14:paraId="7DD794CC" w14:textId="7DD06C60" w:rsidR="001A731A" w:rsidRPr="00D4334D" w:rsidRDefault="00D34197" w:rsidP="00CC5F2E">
      <w:pPr>
        <w:tabs>
          <w:tab w:val="left" w:pos="3630"/>
        </w:tabs>
        <w:spacing w:after="0" w:line="360" w:lineRule="auto"/>
        <w:jc w:val="both"/>
        <w:rPr>
          <w:rFonts w:ascii="Times New Roman" w:hAnsi="Times New Roman" w:cs="Times New Roman"/>
          <w:sz w:val="24"/>
          <w:szCs w:val="24"/>
        </w:rPr>
      </w:pPr>
      <w:r w:rsidRPr="00D4334D">
        <w:rPr>
          <w:rFonts w:ascii="Times New Roman" w:hAnsi="Times New Roman" w:cs="Times New Roman"/>
          <w:noProof/>
          <w:sz w:val="24"/>
          <w:szCs w:val="24"/>
          <w:lang w:eastAsia="pt-BR"/>
        </w:rPr>
        <mc:AlternateContent>
          <mc:Choice Requires="wps">
            <w:drawing>
              <wp:anchor distT="0" distB="0" distL="114300" distR="114300" simplePos="0" relativeHeight="251673600" behindDoc="0" locked="0" layoutInCell="1" allowOverlap="1" wp14:anchorId="17BB268B" wp14:editId="12C07140">
                <wp:simplePos x="0" y="0"/>
                <wp:positionH relativeFrom="column">
                  <wp:posOffset>2186940</wp:posOffset>
                </wp:positionH>
                <wp:positionV relativeFrom="paragraph">
                  <wp:posOffset>259716</wp:posOffset>
                </wp:positionV>
                <wp:extent cx="1038225" cy="645160"/>
                <wp:effectExtent l="0" t="0" r="28575" b="21590"/>
                <wp:wrapNone/>
                <wp:docPr id="76" name="Paralelogramo 76"/>
                <wp:cNvGraphicFramePr/>
                <a:graphic xmlns:a="http://schemas.openxmlformats.org/drawingml/2006/main">
                  <a:graphicData uri="http://schemas.microsoft.com/office/word/2010/wordprocessingShape">
                    <wps:wsp>
                      <wps:cNvSpPr/>
                      <wps:spPr>
                        <a:xfrm>
                          <a:off x="0" y="0"/>
                          <a:ext cx="1038225" cy="645160"/>
                        </a:xfrm>
                        <a:prstGeom prst="parallelogram">
                          <a:avLst>
                            <a:gd name="adj" fmla="val 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FA61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76" o:spid="_x0000_s1026" type="#_x0000_t7" style="position:absolute;margin-left:172.2pt;margin-top:20.45pt;width:81.75pt;height:5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" adj="0" fillcolor="#5b9bd5" strokecolor="#41719c" strokeweight="1pt"/>
            </w:pict>
          </mc:Fallback>
        </mc:AlternateContent>
      </w:r>
      <w:r w:rsidR="00CC5F2E">
        <w:rPr>
          <w:rFonts w:ascii="Times New Roman" w:hAnsi="Times New Roman" w:cs="Times New Roman"/>
          <w:sz w:val="24"/>
          <w:szCs w:val="24"/>
        </w:rPr>
        <w:tab/>
        <w:t xml:space="preserve">  </w:t>
      </w:r>
    </w:p>
    <w:p w14:paraId="7549B4C7" w14:textId="2BAF8D53" w:rsidR="00847AAF" w:rsidRPr="00D4334D" w:rsidRDefault="001A731A" w:rsidP="00D34197">
      <w:pPr>
        <w:tabs>
          <w:tab w:val="left" w:pos="5595"/>
        </w:tabs>
        <w:spacing w:after="0" w:line="360" w:lineRule="auto"/>
        <w:jc w:val="both"/>
        <w:rPr>
          <w:rFonts w:ascii="Times New Roman" w:hAnsi="Times New Roman" w:cs="Times New Roman"/>
          <w:sz w:val="24"/>
          <w:szCs w:val="24"/>
        </w:rPr>
      </w:pPr>
      <w:r w:rsidRPr="00D4334D">
        <w:rPr>
          <w:rFonts w:ascii="Times New Roman" w:hAnsi="Times New Roman" w:cs="Times New Roman"/>
          <w:noProof/>
          <w:sz w:val="24"/>
          <w:szCs w:val="24"/>
          <w:lang w:eastAsia="pt-BR"/>
        </w:rPr>
        <w:drawing>
          <wp:inline distT="0" distB="0" distL="0" distR="0" wp14:anchorId="7EF8EB25" wp14:editId="639E1C3D">
            <wp:extent cx="1018691" cy="550072"/>
            <wp:effectExtent l="0" t="0" r="0" b="2540"/>
            <wp:docPr id="75" name="Imagem 75" descr="Resultado de imagem para quadro sala de a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quadro sala de aul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0499" cy="551048"/>
                    </a:xfrm>
                    <a:prstGeom prst="rect">
                      <a:avLst/>
                    </a:prstGeom>
                    <a:noFill/>
                    <a:ln>
                      <a:noFill/>
                    </a:ln>
                  </pic:spPr>
                </pic:pic>
              </a:graphicData>
            </a:graphic>
          </wp:inline>
        </w:drawing>
      </w:r>
      <w:r w:rsidR="00847AAF" w:rsidRPr="00D4334D">
        <w:rPr>
          <w:rFonts w:ascii="Times New Roman" w:hAnsi="Times New Roman" w:cs="Times New Roman"/>
          <w:sz w:val="24"/>
          <w:szCs w:val="24"/>
        </w:rPr>
        <w:t xml:space="preserve">     </w:t>
      </w:r>
      <w:r w:rsidR="00536B29">
        <w:rPr>
          <w:rFonts w:ascii="Times New Roman" w:hAnsi="Times New Roman" w:cs="Times New Roman"/>
          <w:sz w:val="24"/>
          <w:szCs w:val="24"/>
        </w:rPr>
        <w:t xml:space="preserve">     </w:t>
      </w:r>
      <w:r w:rsidR="00D34197">
        <w:rPr>
          <w:rFonts w:ascii="Times New Roman" w:hAnsi="Times New Roman" w:cs="Times New Roman"/>
          <w:sz w:val="24"/>
          <w:szCs w:val="24"/>
        </w:rPr>
        <w:t xml:space="preserve">     </w:t>
      </w:r>
      <w:r w:rsidR="00A01A85">
        <w:rPr>
          <w:rFonts w:ascii="Times New Roman" w:hAnsi="Times New Roman" w:cs="Times New Roman"/>
          <w:sz w:val="24"/>
          <w:szCs w:val="24"/>
        </w:rPr>
        <w:t xml:space="preserve">        </w:t>
      </w:r>
      <w:r w:rsidR="00D34197">
        <w:rPr>
          <w:rFonts w:ascii="Cambria Math" w:hAnsi="Cambria Math" w:cs="Times New Roman"/>
          <w:sz w:val="36"/>
          <w:szCs w:val="36"/>
        </w:rPr>
        <w:t xml:space="preserve">                               </w:t>
      </w:r>
      <w:r w:rsidR="00D34197" w:rsidRPr="00E10B4E">
        <w:rPr>
          <w:rFonts w:ascii="Cambria Math" w:hAnsi="Cambria Math" w:cs="Times New Roman"/>
          <w:sz w:val="36"/>
          <w:szCs w:val="36"/>
        </w:rPr>
        <w:t>↦</w:t>
      </w:r>
      <w:r w:rsidR="00D34197">
        <w:rPr>
          <w:rFonts w:ascii="Cambria Math" w:hAnsi="Cambria Math" w:cs="Times New Roman"/>
          <w:sz w:val="36"/>
          <w:szCs w:val="36"/>
        </w:rPr>
        <w:t xml:space="preserve">      </w:t>
      </w:r>
      <w:r w:rsidR="00D34197" w:rsidRPr="00D4334D">
        <w:rPr>
          <w:rFonts w:ascii="Times New Roman" w:hAnsi="Times New Roman" w:cs="Times New Roman"/>
          <w:noProof/>
          <w:sz w:val="24"/>
          <w:szCs w:val="24"/>
          <w:lang w:eastAsia="pt-BR"/>
        </w:rPr>
        <w:drawing>
          <wp:inline distT="0" distB="0" distL="0" distR="0" wp14:anchorId="08CD68FF" wp14:editId="5EE2FBDA">
            <wp:extent cx="1508843" cy="645160"/>
            <wp:effectExtent l="0" t="0" r="0" b="2540"/>
            <wp:docPr id="42" name="Imagem 42" descr="Resultado de imagem para paralelepÃ­p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paralelepÃ­ped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3930" cy="651611"/>
                    </a:xfrm>
                    <a:prstGeom prst="rect">
                      <a:avLst/>
                    </a:prstGeom>
                    <a:noFill/>
                    <a:ln>
                      <a:noFill/>
                    </a:ln>
                  </pic:spPr>
                </pic:pic>
              </a:graphicData>
            </a:graphic>
          </wp:inline>
        </w:drawing>
      </w:r>
      <w:r w:rsidR="00D34197">
        <w:rPr>
          <w:rFonts w:ascii="Cambria Math" w:hAnsi="Cambria Math" w:cs="Times New Roman"/>
          <w:sz w:val="36"/>
          <w:szCs w:val="36"/>
        </w:rPr>
        <w:t xml:space="preserve">                   </w:t>
      </w:r>
    </w:p>
    <w:p w14:paraId="70FF84E0" w14:textId="4AACDD46" w:rsidR="00E10B4E" w:rsidRPr="00D4334D" w:rsidRDefault="00D34197" w:rsidP="00A01A85">
      <w:pPr>
        <w:tabs>
          <w:tab w:val="left" w:pos="67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24C35" w:rsidRPr="00D4334D">
        <w:rPr>
          <w:rFonts w:ascii="Times New Roman" w:hAnsi="Times New Roman" w:cs="Times New Roman"/>
          <w:sz w:val="24"/>
          <w:szCs w:val="24"/>
        </w:rPr>
        <w:t xml:space="preserve">  </w:t>
      </w:r>
      <w:r w:rsidR="00E10B4E" w:rsidRPr="00D4334D">
        <w:rPr>
          <w:rFonts w:ascii="Times New Roman" w:hAnsi="Times New Roman" w:cs="Times New Roman"/>
          <w:sz w:val="24"/>
          <w:szCs w:val="24"/>
        </w:rPr>
        <w:t xml:space="preserve"> </w:t>
      </w:r>
      <m:oMath>
        <m:r>
          <w:rPr>
            <w:rFonts w:ascii="Cambria Math" w:hAnsi="Cambria Math" w:cs="Times New Roman"/>
            <w:sz w:val="24"/>
            <w:szCs w:val="24"/>
          </w:rPr>
          <m:t xml:space="preserve">                   </m:t>
        </m:r>
      </m:oMath>
      <w:r w:rsidR="00E10B4E" w:rsidRPr="00D4334D">
        <w:rPr>
          <w:rFonts w:ascii="Times New Roman" w:hAnsi="Times New Roman" w:cs="Times New Roman"/>
          <w:sz w:val="24"/>
          <w:szCs w:val="24"/>
        </w:rPr>
        <w:t xml:space="preserve"> </w:t>
      </w:r>
    </w:p>
    <w:p w14:paraId="19C9C9C3" w14:textId="128986B0" w:rsidR="003D543E" w:rsidRDefault="00E10B4E" w:rsidP="00A01A85">
      <w:pPr>
        <w:tabs>
          <w:tab w:val="left" w:pos="6795"/>
        </w:tabs>
        <w:spacing w:after="0" w:line="360" w:lineRule="auto"/>
        <w:jc w:val="both"/>
        <w:rPr>
          <w:rFonts w:ascii="Times New Roman" w:hAnsi="Times New Roman" w:cs="Times New Roman"/>
          <w:sz w:val="24"/>
          <w:szCs w:val="24"/>
        </w:rPr>
      </w:pPr>
      <w:r w:rsidRPr="00D4334D">
        <w:rPr>
          <w:rFonts w:ascii="Times New Roman" w:hAnsi="Times New Roman" w:cs="Times New Roman"/>
          <w:sz w:val="24"/>
          <w:szCs w:val="24"/>
        </w:rPr>
        <w:tab/>
        <w:t xml:space="preserve">   </w:t>
      </w:r>
    </w:p>
    <w:p w14:paraId="29ECD583" w14:textId="6D4DEA6B" w:rsidR="00A50D53" w:rsidRPr="003D543E" w:rsidRDefault="00A50D53" w:rsidP="00E359B1">
      <w:pPr>
        <w:tabs>
          <w:tab w:val="left" w:pos="6795"/>
        </w:tabs>
        <w:spacing w:after="0" w:line="360" w:lineRule="auto"/>
        <w:jc w:val="both"/>
        <w:rPr>
          <w:rFonts w:ascii="Times New Roman" w:hAnsi="Times New Roman" w:cs="Times New Roman"/>
          <w:i/>
          <w:sz w:val="24"/>
          <w:szCs w:val="24"/>
        </w:rPr>
      </w:pPr>
      <w:r w:rsidRPr="00F164F0">
        <w:rPr>
          <w:rFonts w:ascii="Times New Roman" w:hAnsi="Times New Roman" w:cs="Times New Roman"/>
          <w:i/>
          <w:sz w:val="24"/>
          <w:szCs w:val="24"/>
        </w:rPr>
        <w:t xml:space="preserve">Triangulo retângulo:  </w:t>
      </w:r>
      <w:r w:rsidRPr="00F164F0">
        <w:rPr>
          <w:rFonts w:ascii="Times New Roman" w:hAnsi="Times New Roman" w:cs="Times New Roman"/>
          <w:sz w:val="24"/>
          <w:szCs w:val="24"/>
        </w:rPr>
        <w:t>A imagem do triangulo retângulo</w:t>
      </w:r>
      <w:r w:rsidR="00001950" w:rsidRPr="00F164F0">
        <w:rPr>
          <w:rFonts w:ascii="Times New Roman" w:hAnsi="Times New Roman" w:cs="Times New Roman"/>
          <w:sz w:val="24"/>
          <w:szCs w:val="24"/>
        </w:rPr>
        <w:t xml:space="preserve"> sob uma </w:t>
      </w:r>
      <w:r w:rsidR="00BC5A1B" w:rsidRPr="00F164F0">
        <w:rPr>
          <w:rFonts w:ascii="Times New Roman" w:hAnsi="Times New Roman" w:cs="Times New Roman"/>
          <w:sz w:val="24"/>
          <w:szCs w:val="24"/>
        </w:rPr>
        <w:t>única perspectiva</w:t>
      </w:r>
    </w:p>
    <w:p w14:paraId="28A8F811" w14:textId="7E5B194F" w:rsidR="00BF748F" w:rsidRDefault="00A50D53" w:rsidP="00BF748F">
      <w:pPr>
        <w:tabs>
          <w:tab w:val="left" w:pos="6795"/>
        </w:tabs>
        <w:spacing w:after="0" w:line="360" w:lineRule="auto"/>
        <w:jc w:val="both"/>
        <w:rPr>
          <w:rFonts w:ascii="Times New Roman" w:hAnsi="Times New Roman" w:cs="Times New Roman"/>
          <w:noProof/>
          <w:sz w:val="24"/>
          <w:szCs w:val="24"/>
          <w:lang w:eastAsia="pt-BR"/>
        </w:rPr>
      </w:pPr>
      <w:r w:rsidRPr="00D4334D">
        <w:rPr>
          <w:rFonts w:ascii="Times New Roman" w:hAnsi="Times New Roman" w:cs="Times New Roman"/>
          <w:noProof/>
          <w:sz w:val="24"/>
          <w:szCs w:val="24"/>
          <w:lang w:eastAsia="pt-BR"/>
        </w:rPr>
        <w:lastRenderedPageBreak/>
        <w:drawing>
          <wp:inline distT="0" distB="0" distL="0" distR="0" wp14:anchorId="3F13FAC6" wp14:editId="38378C74">
            <wp:extent cx="1276350" cy="769457"/>
            <wp:effectExtent l="0" t="0" r="0" b="0"/>
            <wp:docPr id="18" name="Imagem 18" descr="Resultado de imagem para imagem do triÃ¢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m para imagem do triÃ¢ngul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1459" cy="772537"/>
                    </a:xfrm>
                    <a:prstGeom prst="rect">
                      <a:avLst/>
                    </a:prstGeom>
                    <a:noFill/>
                    <a:ln>
                      <a:noFill/>
                    </a:ln>
                  </pic:spPr>
                </pic:pic>
              </a:graphicData>
            </a:graphic>
          </wp:inline>
        </w:drawing>
      </w:r>
      <w:r w:rsidRPr="00D4334D">
        <w:rPr>
          <w:rFonts w:ascii="Times New Roman" w:hAnsi="Times New Roman" w:cs="Times New Roman"/>
          <w:sz w:val="24"/>
          <w:szCs w:val="24"/>
        </w:rPr>
        <w:t xml:space="preserve">                      </w:t>
      </w:r>
      <w:r w:rsidR="0074174C">
        <w:rPr>
          <w:rFonts w:ascii="Times New Roman" w:hAnsi="Times New Roman" w:cs="Times New Roman"/>
          <w:sz w:val="24"/>
          <w:szCs w:val="24"/>
        </w:rPr>
        <w:t xml:space="preserve">                         </w:t>
      </w:r>
      <w:r w:rsidRPr="00D4334D">
        <w:rPr>
          <w:rFonts w:ascii="Times New Roman" w:hAnsi="Times New Roman" w:cs="Times New Roman"/>
          <w:sz w:val="24"/>
          <w:szCs w:val="24"/>
        </w:rPr>
        <w:t xml:space="preserve">   </w:t>
      </w:r>
      <w:r w:rsidRPr="00D4334D">
        <w:rPr>
          <w:rFonts w:ascii="Times New Roman" w:hAnsi="Times New Roman" w:cs="Times New Roman"/>
          <w:noProof/>
          <w:sz w:val="24"/>
          <w:szCs w:val="24"/>
          <w:lang w:eastAsia="pt-BR"/>
        </w:rPr>
        <w:drawing>
          <wp:inline distT="0" distB="0" distL="0" distR="0" wp14:anchorId="7C106BA6" wp14:editId="0B7ABAC0">
            <wp:extent cx="1647104" cy="881011"/>
            <wp:effectExtent l="0" t="0" r="0" b="0"/>
            <wp:docPr id="20" name="Imagem 20" descr="Resultado de imagem para imagem do triÃ¢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m para imagem do triÃ¢ngul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6112" cy="885829"/>
                    </a:xfrm>
                    <a:prstGeom prst="rect">
                      <a:avLst/>
                    </a:prstGeom>
                    <a:noFill/>
                    <a:ln>
                      <a:noFill/>
                    </a:ln>
                  </pic:spPr>
                </pic:pic>
              </a:graphicData>
            </a:graphic>
          </wp:inline>
        </w:drawing>
      </w:r>
      <w:r w:rsidR="00CA03F8" w:rsidRPr="00D4334D">
        <w:rPr>
          <w:rFonts w:ascii="Times New Roman" w:hAnsi="Times New Roman" w:cs="Times New Roman"/>
          <w:noProof/>
          <w:sz w:val="24"/>
          <w:szCs w:val="24"/>
          <w:lang w:eastAsia="pt-BR"/>
        </w:rPr>
        <w:t xml:space="preserve">               </w:t>
      </w:r>
    </w:p>
    <w:p w14:paraId="50EFBF77" w14:textId="77777777" w:rsidR="000C66DA" w:rsidRDefault="00AC2170" w:rsidP="000C66DA">
      <w:pPr>
        <w:tabs>
          <w:tab w:val="left" w:pos="6795"/>
        </w:tabs>
        <w:spacing w:after="0" w:line="360" w:lineRule="auto"/>
        <w:ind w:firstLine="6793"/>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xml:space="preserve"> </w:t>
      </w:r>
      <w:r w:rsidR="000C66DA">
        <w:rPr>
          <w:rFonts w:ascii="Times New Roman" w:hAnsi="Times New Roman" w:cs="Times New Roman"/>
          <w:noProof/>
          <w:sz w:val="24"/>
          <w:szCs w:val="24"/>
          <w:lang w:eastAsia="pt-BR"/>
        </w:rPr>
        <w:t xml:space="preserve"> </w:t>
      </w:r>
    </w:p>
    <w:p w14:paraId="4FA47B7F" w14:textId="1891069C" w:rsidR="00713787" w:rsidRDefault="0090639B" w:rsidP="00B13D92">
      <w:pPr>
        <w:tabs>
          <w:tab w:val="left" w:pos="6795"/>
        </w:tabs>
        <w:spacing w:after="0" w:line="360" w:lineRule="auto"/>
        <w:ind w:firstLine="851"/>
        <w:jc w:val="both"/>
        <w:rPr>
          <w:rFonts w:ascii="Times New Roman" w:hAnsi="Times New Roman" w:cs="Times New Roman"/>
          <w:noProof/>
          <w:sz w:val="24"/>
          <w:szCs w:val="24"/>
          <w:lang w:eastAsia="pt-BR"/>
        </w:rPr>
      </w:pPr>
      <w:r w:rsidRPr="00D4334D">
        <w:rPr>
          <w:rFonts w:ascii="Times New Roman" w:hAnsi="Times New Roman" w:cs="Times New Roman"/>
          <w:noProof/>
          <w:sz w:val="24"/>
          <w:szCs w:val="24"/>
          <w:lang w:eastAsia="pt-BR"/>
        </w:rPr>
        <w:t xml:space="preserve">Em </w:t>
      </w:r>
      <w:r w:rsidR="00EA17B4" w:rsidRPr="00D4334D">
        <w:rPr>
          <w:rFonts w:ascii="Times New Roman" w:hAnsi="Times New Roman" w:cs="Times New Roman"/>
          <w:noProof/>
          <w:sz w:val="24"/>
          <w:szCs w:val="24"/>
          <w:lang w:eastAsia="pt-BR"/>
        </w:rPr>
        <w:t xml:space="preserve">Geométria Espacial </w:t>
      </w:r>
      <w:r w:rsidRPr="00D4334D">
        <w:rPr>
          <w:rFonts w:ascii="Times New Roman" w:hAnsi="Times New Roman" w:cs="Times New Roman"/>
          <w:noProof/>
          <w:sz w:val="24"/>
          <w:szCs w:val="24"/>
          <w:lang w:eastAsia="pt-BR"/>
        </w:rPr>
        <w:t>ao trabalhar com sólido geometrico pirâmide o</w:t>
      </w:r>
      <w:r w:rsidR="00DC0212">
        <w:rPr>
          <w:rFonts w:ascii="Times New Roman" w:hAnsi="Times New Roman" w:cs="Times New Roman"/>
          <w:noProof/>
          <w:sz w:val="24"/>
          <w:szCs w:val="24"/>
          <w:lang w:eastAsia="pt-BR"/>
        </w:rPr>
        <w:t xml:space="preserve"> estudante é </w:t>
      </w:r>
      <w:r w:rsidR="00E06AC3" w:rsidRPr="00D4334D">
        <w:rPr>
          <w:rFonts w:ascii="Times New Roman" w:hAnsi="Times New Roman" w:cs="Times New Roman"/>
          <w:noProof/>
          <w:sz w:val="24"/>
          <w:szCs w:val="24"/>
          <w:lang w:eastAsia="pt-BR"/>
        </w:rPr>
        <w:t>co</w:t>
      </w:r>
      <w:r w:rsidR="0071566C" w:rsidRPr="00D4334D">
        <w:rPr>
          <w:rFonts w:ascii="Times New Roman" w:hAnsi="Times New Roman" w:cs="Times New Roman"/>
          <w:noProof/>
          <w:sz w:val="24"/>
          <w:szCs w:val="24"/>
          <w:lang w:eastAsia="pt-BR"/>
        </w:rPr>
        <w:t>nvidado aplicar as relações de p</w:t>
      </w:r>
      <w:r w:rsidR="00E06AC3" w:rsidRPr="00D4334D">
        <w:rPr>
          <w:rFonts w:ascii="Times New Roman" w:hAnsi="Times New Roman" w:cs="Times New Roman"/>
          <w:noProof/>
          <w:sz w:val="24"/>
          <w:szCs w:val="24"/>
          <w:lang w:eastAsia="pt-BR"/>
        </w:rPr>
        <w:t>itá</w:t>
      </w:r>
      <w:r w:rsidR="0071566C" w:rsidRPr="00D4334D">
        <w:rPr>
          <w:rFonts w:ascii="Times New Roman" w:hAnsi="Times New Roman" w:cs="Times New Roman"/>
          <w:noProof/>
          <w:sz w:val="24"/>
          <w:szCs w:val="24"/>
          <w:lang w:eastAsia="pt-BR"/>
        </w:rPr>
        <w:t>goras  nos triangulos</w:t>
      </w:r>
      <w:r w:rsidR="00EA17B4" w:rsidRPr="00D4334D">
        <w:rPr>
          <w:rFonts w:ascii="Times New Roman" w:hAnsi="Times New Roman" w:cs="Times New Roman"/>
          <w:noProof/>
          <w:sz w:val="24"/>
          <w:szCs w:val="24"/>
          <w:lang w:eastAsia="pt-BR"/>
        </w:rPr>
        <w:t xml:space="preserve"> sob</w:t>
      </w:r>
      <w:r w:rsidR="00AC2170">
        <w:rPr>
          <w:rFonts w:ascii="Times New Roman" w:hAnsi="Times New Roman" w:cs="Times New Roman"/>
          <w:noProof/>
          <w:sz w:val="24"/>
          <w:szCs w:val="24"/>
          <w:lang w:eastAsia="pt-BR"/>
        </w:rPr>
        <w:t>re  diversas perspectiva</w:t>
      </w:r>
      <w:r w:rsidR="00927859">
        <w:rPr>
          <w:rFonts w:ascii="Times New Roman" w:hAnsi="Times New Roman" w:cs="Times New Roman"/>
          <w:noProof/>
          <w:sz w:val="24"/>
          <w:szCs w:val="24"/>
          <w:lang w:eastAsia="pt-BR"/>
        </w:rPr>
        <w:t>.</w:t>
      </w:r>
    </w:p>
    <w:p w14:paraId="45F5EB05" w14:textId="77777777" w:rsidR="00AC2170" w:rsidRDefault="00AC2170" w:rsidP="004A0FB3">
      <w:pPr>
        <w:tabs>
          <w:tab w:val="left" w:pos="6795"/>
        </w:tabs>
        <w:spacing w:after="0" w:line="360" w:lineRule="auto"/>
        <w:jc w:val="both"/>
        <w:rPr>
          <w:rFonts w:ascii="Times New Roman" w:hAnsi="Times New Roman" w:cs="Times New Roman"/>
          <w:noProof/>
          <w:sz w:val="24"/>
          <w:szCs w:val="24"/>
          <w:lang w:eastAsia="pt-BR"/>
        </w:rPr>
      </w:pPr>
    </w:p>
    <w:p w14:paraId="273574E3" w14:textId="553EBF3F" w:rsidR="00AC2170" w:rsidRDefault="00AC2170" w:rsidP="004A0FB3">
      <w:pPr>
        <w:tabs>
          <w:tab w:val="left" w:pos="6795"/>
        </w:tabs>
        <w:spacing w:after="0" w:line="360" w:lineRule="auto"/>
        <w:jc w:val="both"/>
        <w:rPr>
          <w:rFonts w:ascii="Times New Roman" w:hAnsi="Times New Roman" w:cs="Times New Roman"/>
          <w:noProof/>
          <w:sz w:val="24"/>
          <w:szCs w:val="24"/>
          <w:lang w:eastAsia="pt-BR"/>
        </w:rPr>
      </w:pPr>
      <w:r w:rsidRPr="00D4334D">
        <w:rPr>
          <w:rFonts w:ascii="Times New Roman" w:hAnsi="Times New Roman" w:cs="Times New Roman"/>
          <w:noProof/>
          <w:sz w:val="24"/>
          <w:szCs w:val="24"/>
          <w:lang w:eastAsia="pt-BR"/>
        </w:rPr>
        <w:drawing>
          <wp:inline distT="0" distB="0" distL="0" distR="0" wp14:anchorId="36AE1237" wp14:editId="15CCCFC7">
            <wp:extent cx="930010" cy="904875"/>
            <wp:effectExtent l="0" t="0" r="3810" b="0"/>
            <wp:docPr id="9" name="Imagem 9" descr="Resultado de imagem para relaÃ§Ã£o de pitagoras imagem de uma pirÃ¢mide de base pentag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relaÃ§Ã£o de pitagoras imagem de uma pirÃ¢mide de base pentagon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1796" cy="906612"/>
                    </a:xfrm>
                    <a:prstGeom prst="rect">
                      <a:avLst/>
                    </a:prstGeom>
                    <a:noFill/>
                    <a:ln>
                      <a:noFill/>
                    </a:ln>
                  </pic:spPr>
                </pic:pic>
              </a:graphicData>
            </a:graphic>
          </wp:inline>
        </w:drawing>
      </w:r>
      <w:r>
        <w:rPr>
          <w:rFonts w:ascii="Times New Roman" w:hAnsi="Times New Roman" w:cs="Times New Roman"/>
          <w:noProof/>
          <w:sz w:val="24"/>
          <w:szCs w:val="24"/>
          <w:lang w:eastAsia="pt-BR"/>
        </w:rPr>
        <w:t xml:space="preserve">      </w:t>
      </w:r>
      <w:r w:rsidRPr="00D4334D">
        <w:rPr>
          <w:rFonts w:ascii="Times New Roman" w:hAnsi="Times New Roman" w:cs="Times New Roman"/>
          <w:noProof/>
          <w:sz w:val="24"/>
          <w:szCs w:val="24"/>
          <w:lang w:eastAsia="pt-BR"/>
        </w:rPr>
        <w:drawing>
          <wp:inline distT="0" distB="0" distL="0" distR="0" wp14:anchorId="40C81436" wp14:editId="336E7AA0">
            <wp:extent cx="917738" cy="838200"/>
            <wp:effectExtent l="0" t="0" r="0" b="0"/>
            <wp:docPr id="23" name="Imagem 23" descr="Resultado de imagem para relaÃ§Ã£o de pitagoras imagem de uma pirÃ¢mide de base pentag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relaÃ§Ã£o de pitagoras imagem de uma pirÃ¢mide de base pentagon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9589" cy="849024"/>
                    </a:xfrm>
                    <a:prstGeom prst="rect">
                      <a:avLst/>
                    </a:prstGeom>
                    <a:noFill/>
                    <a:ln>
                      <a:noFill/>
                    </a:ln>
                  </pic:spPr>
                </pic:pic>
              </a:graphicData>
            </a:graphic>
          </wp:inline>
        </w:drawing>
      </w:r>
      <w:r>
        <w:rPr>
          <w:rFonts w:ascii="Times New Roman" w:hAnsi="Times New Roman" w:cs="Times New Roman"/>
          <w:noProof/>
          <w:sz w:val="24"/>
          <w:szCs w:val="24"/>
          <w:lang w:eastAsia="pt-BR"/>
        </w:rPr>
        <w:t xml:space="preserve">      </w:t>
      </w:r>
      <w:r w:rsidRPr="00D4334D">
        <w:rPr>
          <w:rFonts w:ascii="Times New Roman" w:hAnsi="Times New Roman" w:cs="Times New Roman"/>
          <w:noProof/>
          <w:sz w:val="24"/>
          <w:szCs w:val="24"/>
          <w:lang w:eastAsia="pt-BR"/>
        </w:rPr>
        <w:drawing>
          <wp:inline distT="0" distB="0" distL="0" distR="0" wp14:anchorId="66FF128B" wp14:editId="462416EC">
            <wp:extent cx="1120795" cy="837219"/>
            <wp:effectExtent l="0" t="0" r="3175" b="127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26805" cy="841709"/>
                    </a:xfrm>
                    <a:prstGeom prst="rect">
                      <a:avLst/>
                    </a:prstGeom>
                  </pic:spPr>
                </pic:pic>
              </a:graphicData>
            </a:graphic>
          </wp:inline>
        </w:drawing>
      </w:r>
      <w:r>
        <w:rPr>
          <w:rFonts w:ascii="Times New Roman" w:hAnsi="Times New Roman" w:cs="Times New Roman"/>
          <w:noProof/>
          <w:sz w:val="24"/>
          <w:szCs w:val="24"/>
          <w:lang w:eastAsia="pt-BR"/>
        </w:rPr>
        <w:t xml:space="preserve">          </w:t>
      </w:r>
      <w:r w:rsidRPr="00D4334D">
        <w:rPr>
          <w:rFonts w:ascii="Times New Roman" w:hAnsi="Times New Roman" w:cs="Times New Roman"/>
          <w:noProof/>
          <w:sz w:val="24"/>
          <w:szCs w:val="24"/>
          <w:lang w:eastAsia="pt-BR"/>
        </w:rPr>
        <w:drawing>
          <wp:inline distT="0" distB="0" distL="0" distR="0" wp14:anchorId="633BBDD5" wp14:editId="05EE8E71">
            <wp:extent cx="1301115" cy="606225"/>
            <wp:effectExtent l="0" t="0" r="0" b="381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10939" cy="610802"/>
                    </a:xfrm>
                    <a:prstGeom prst="rect">
                      <a:avLst/>
                    </a:prstGeom>
                  </pic:spPr>
                </pic:pic>
              </a:graphicData>
            </a:graphic>
          </wp:inline>
        </w:drawing>
      </w:r>
      <w:r>
        <w:rPr>
          <w:rFonts w:ascii="Times New Roman" w:hAnsi="Times New Roman" w:cs="Times New Roman"/>
          <w:noProof/>
          <w:sz w:val="24"/>
          <w:szCs w:val="24"/>
          <w:lang w:eastAsia="pt-BR"/>
        </w:rPr>
        <w:t xml:space="preserve"> </w:t>
      </w:r>
    </w:p>
    <w:p w14:paraId="3D66D19B" w14:textId="3117117F" w:rsidR="00AC2170" w:rsidRDefault="00AC2170" w:rsidP="004A0FB3">
      <w:pPr>
        <w:tabs>
          <w:tab w:val="left" w:pos="6795"/>
        </w:tabs>
        <w:spacing w:after="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Triângulo 1              Triângulo 2          Triângulo 3                     Triângulo 4</w:t>
      </w:r>
    </w:p>
    <w:p w14:paraId="53041E15" w14:textId="77777777" w:rsidR="00413D40" w:rsidRDefault="00413D40" w:rsidP="004A0FB3">
      <w:pPr>
        <w:tabs>
          <w:tab w:val="left" w:pos="6795"/>
        </w:tabs>
        <w:spacing w:after="0" w:line="360" w:lineRule="auto"/>
        <w:jc w:val="both"/>
        <w:rPr>
          <w:rFonts w:ascii="Times New Roman" w:hAnsi="Times New Roman" w:cs="Times New Roman"/>
          <w:noProof/>
          <w:sz w:val="24"/>
          <w:szCs w:val="24"/>
          <w:lang w:eastAsia="pt-BR"/>
        </w:rPr>
      </w:pPr>
    </w:p>
    <w:p w14:paraId="43EE4763" w14:textId="5BCFF3BA" w:rsidR="00AC2170" w:rsidRPr="00D4334D" w:rsidRDefault="00AC2170" w:rsidP="00B13D92">
      <w:pPr>
        <w:tabs>
          <w:tab w:val="left" w:pos="6795"/>
        </w:tabs>
        <w:spacing w:after="0" w:line="360" w:lineRule="auto"/>
        <w:ind w:firstLine="851"/>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A figura mostra a relação entre quatros elementos principais da pirâmide: Apótema da piâmide(a</w:t>
      </w:r>
      <w:r w:rsidR="001F5439">
        <w:rPr>
          <w:rFonts w:ascii="Times New Roman" w:hAnsi="Times New Roman" w:cs="Times New Roman"/>
          <w:noProof/>
          <w:sz w:val="24"/>
          <w:szCs w:val="24"/>
          <w:vertAlign w:val="subscript"/>
          <w:lang w:eastAsia="pt-BR"/>
        </w:rPr>
        <w:t>p</w:t>
      </w:r>
      <w:r>
        <w:rPr>
          <w:rFonts w:ascii="Times New Roman" w:hAnsi="Times New Roman" w:cs="Times New Roman"/>
          <w:noProof/>
          <w:sz w:val="24"/>
          <w:szCs w:val="24"/>
          <w:lang w:eastAsia="pt-BR"/>
        </w:rPr>
        <w:t xml:space="preserve">),  Apótema da base( </w:t>
      </w:r>
      <w:r w:rsidR="001F5439">
        <w:rPr>
          <w:rFonts w:ascii="Times New Roman" w:hAnsi="Times New Roman" w:cs="Times New Roman"/>
          <w:noProof/>
          <w:sz w:val="24"/>
          <w:szCs w:val="24"/>
          <w:lang w:eastAsia="pt-BR"/>
        </w:rPr>
        <w:t>a</w:t>
      </w:r>
      <w:r w:rsidR="001F5439">
        <w:rPr>
          <w:rFonts w:ascii="Times New Roman" w:hAnsi="Times New Roman" w:cs="Times New Roman"/>
          <w:noProof/>
          <w:sz w:val="24"/>
          <w:szCs w:val="24"/>
          <w:vertAlign w:val="subscript"/>
          <w:lang w:eastAsia="pt-BR"/>
        </w:rPr>
        <w:t>b</w:t>
      </w:r>
      <w:r>
        <w:rPr>
          <w:rFonts w:ascii="Times New Roman" w:hAnsi="Times New Roman" w:cs="Times New Roman"/>
          <w:noProof/>
          <w:sz w:val="24"/>
          <w:szCs w:val="24"/>
          <w:lang w:eastAsia="pt-BR"/>
        </w:rPr>
        <w:t>),altura (h), raio</w:t>
      </w:r>
      <w:r w:rsidR="001F5439">
        <w:rPr>
          <w:rFonts w:ascii="Times New Roman" w:hAnsi="Times New Roman" w:cs="Times New Roman"/>
          <w:noProof/>
          <w:sz w:val="24"/>
          <w:szCs w:val="24"/>
          <w:lang w:eastAsia="pt-BR"/>
        </w:rPr>
        <w:t xml:space="preserve"> (r)</w:t>
      </w:r>
    </w:p>
    <w:p w14:paraId="01F6188C" w14:textId="57F52B9D" w:rsidR="000102CE" w:rsidRPr="00D4334D" w:rsidRDefault="00E231CF" w:rsidP="00B13D92">
      <w:pPr>
        <w:tabs>
          <w:tab w:val="left" w:pos="7560"/>
          <w:tab w:val="left" w:pos="7650"/>
        </w:tabs>
        <w:spacing w:after="0" w:line="360" w:lineRule="auto"/>
        <w:ind w:firstLine="851"/>
        <w:jc w:val="both"/>
        <w:rPr>
          <w:rFonts w:ascii="Times New Roman" w:hAnsi="Times New Roman" w:cs="Times New Roman"/>
          <w:sz w:val="24"/>
          <w:szCs w:val="24"/>
        </w:rPr>
      </w:pPr>
      <w:r w:rsidRPr="00D4334D">
        <w:rPr>
          <w:rFonts w:ascii="Times New Roman" w:hAnsi="Times New Roman" w:cs="Times New Roman"/>
          <w:sz w:val="24"/>
          <w:szCs w:val="24"/>
        </w:rPr>
        <w:t>Para</w:t>
      </w:r>
      <w:r w:rsidR="00095F56" w:rsidRPr="00D4334D">
        <w:rPr>
          <w:rFonts w:ascii="Times New Roman" w:hAnsi="Times New Roman" w:cs="Times New Roman"/>
          <w:sz w:val="24"/>
          <w:szCs w:val="24"/>
        </w:rPr>
        <w:t xml:space="preserve"> melhor</w:t>
      </w:r>
      <w:r w:rsidRPr="00D4334D">
        <w:rPr>
          <w:rFonts w:ascii="Times New Roman" w:hAnsi="Times New Roman" w:cs="Times New Roman"/>
          <w:sz w:val="24"/>
          <w:szCs w:val="24"/>
        </w:rPr>
        <w:t xml:space="preserve"> entender isso imagine uma situação onde o alunos é convidad</w:t>
      </w:r>
      <w:r w:rsidR="0090639B" w:rsidRPr="00D4334D">
        <w:rPr>
          <w:rFonts w:ascii="Times New Roman" w:hAnsi="Times New Roman" w:cs="Times New Roman"/>
          <w:sz w:val="24"/>
          <w:szCs w:val="24"/>
        </w:rPr>
        <w:t>o so</w:t>
      </w:r>
      <w:r w:rsidR="007D2307">
        <w:rPr>
          <w:rFonts w:ascii="Times New Roman" w:hAnsi="Times New Roman" w:cs="Times New Roman"/>
          <w:sz w:val="24"/>
          <w:szCs w:val="24"/>
        </w:rPr>
        <w:t>lucionar seguinte problema:</w:t>
      </w:r>
    </w:p>
    <w:p w14:paraId="5B7655AE" w14:textId="79A33C9E" w:rsidR="00E231CF" w:rsidRPr="00D4334D" w:rsidRDefault="00E231CF" w:rsidP="007D2307">
      <w:pPr>
        <w:spacing w:after="0" w:line="360" w:lineRule="auto"/>
        <w:jc w:val="both"/>
        <w:rPr>
          <w:rFonts w:ascii="Times New Roman" w:eastAsiaTheme="minorEastAsia" w:hAnsi="Times New Roman" w:cs="Times New Roman"/>
          <w:i/>
          <w:sz w:val="24"/>
          <w:szCs w:val="24"/>
        </w:rPr>
      </w:pPr>
      <w:r w:rsidRPr="00D4334D">
        <w:rPr>
          <w:rFonts w:ascii="Times New Roman" w:eastAsiaTheme="minorEastAsia" w:hAnsi="Times New Roman" w:cs="Times New Roman"/>
          <w:sz w:val="24"/>
          <w:szCs w:val="24"/>
        </w:rPr>
        <w:t>Exemplo</w:t>
      </w:r>
      <w:r w:rsidRPr="00D4334D">
        <w:rPr>
          <w:rFonts w:ascii="Times New Roman" w:eastAsiaTheme="minorEastAsia" w:hAnsi="Times New Roman" w:cs="Times New Roman"/>
          <w:i/>
          <w:sz w:val="24"/>
          <w:szCs w:val="24"/>
        </w:rPr>
        <w:t xml:space="preserve">: </w:t>
      </w:r>
      <w:r w:rsidRPr="00D4334D">
        <w:rPr>
          <w:rFonts w:ascii="Times New Roman" w:eastAsiaTheme="minorEastAsia" w:hAnsi="Times New Roman" w:cs="Times New Roman"/>
          <w:sz w:val="24"/>
          <w:szCs w:val="24"/>
        </w:rPr>
        <w:t>(Conquista da Matemática-2005)</w:t>
      </w:r>
      <w:r w:rsidRPr="00D4334D">
        <w:rPr>
          <w:rFonts w:ascii="Times New Roman" w:eastAsiaTheme="minorEastAsia" w:hAnsi="Times New Roman" w:cs="Times New Roman"/>
          <w:i/>
          <w:sz w:val="24"/>
          <w:szCs w:val="24"/>
        </w:rPr>
        <w:t xml:space="preserve"> Uma folha de papel colorido, com formato de um retângulo de largura e 12 cm de largura e 15 cm de comprimento, será usado para cobrir todas as faces e a base de uma pirâmide quadrangular regular cuja arestas da base medem 8cm e cuja altura mede 3cm. Levando em conta que não deve haver desperdícios de papel, quanto sobrará de cada papel? </w:t>
      </w:r>
    </w:p>
    <w:p w14:paraId="32166E1C" w14:textId="6D5F8459" w:rsidR="00E231CF" w:rsidRPr="00D4334D" w:rsidRDefault="00541C79" w:rsidP="00B13D92">
      <w:pPr>
        <w:tabs>
          <w:tab w:val="left" w:pos="7560"/>
          <w:tab w:val="left" w:pos="7650"/>
        </w:tabs>
        <w:spacing w:after="0" w:line="360" w:lineRule="auto"/>
        <w:ind w:firstLine="851"/>
        <w:jc w:val="both"/>
        <w:rPr>
          <w:rFonts w:ascii="Times New Roman" w:hAnsi="Times New Roman" w:cs="Times New Roman"/>
          <w:sz w:val="24"/>
          <w:szCs w:val="24"/>
        </w:rPr>
      </w:pPr>
      <w:r w:rsidRPr="00D4334D">
        <w:rPr>
          <w:rFonts w:ascii="Times New Roman" w:hAnsi="Times New Roman" w:cs="Times New Roman"/>
          <w:sz w:val="24"/>
          <w:szCs w:val="24"/>
        </w:rPr>
        <w:t>Para solucionar o problema acima o al</w:t>
      </w:r>
      <w:r w:rsidR="00121774" w:rsidRPr="00D4334D">
        <w:rPr>
          <w:rFonts w:ascii="Times New Roman" w:hAnsi="Times New Roman" w:cs="Times New Roman"/>
          <w:sz w:val="24"/>
          <w:szCs w:val="24"/>
        </w:rPr>
        <w:t xml:space="preserve">uno terá </w:t>
      </w:r>
      <w:r w:rsidR="00D92738" w:rsidRPr="00D4334D">
        <w:rPr>
          <w:rFonts w:ascii="Times New Roman" w:hAnsi="Times New Roman" w:cs="Times New Roman"/>
          <w:sz w:val="24"/>
          <w:szCs w:val="24"/>
        </w:rPr>
        <w:t>que e</w:t>
      </w:r>
      <w:r w:rsidR="005C468C" w:rsidRPr="00D4334D">
        <w:rPr>
          <w:rFonts w:ascii="Times New Roman" w:hAnsi="Times New Roman" w:cs="Times New Roman"/>
          <w:sz w:val="24"/>
          <w:szCs w:val="24"/>
        </w:rPr>
        <w:t>vocar da memória</w:t>
      </w:r>
      <w:r w:rsidR="00D92738" w:rsidRPr="00D4334D">
        <w:rPr>
          <w:rFonts w:ascii="Times New Roman" w:hAnsi="Times New Roman" w:cs="Times New Roman"/>
          <w:sz w:val="24"/>
          <w:szCs w:val="24"/>
        </w:rPr>
        <w:t xml:space="preserve"> uma</w:t>
      </w:r>
      <w:r w:rsidR="005C468C" w:rsidRPr="00D4334D">
        <w:rPr>
          <w:rFonts w:ascii="Times New Roman" w:hAnsi="Times New Roman" w:cs="Times New Roman"/>
          <w:sz w:val="24"/>
          <w:szCs w:val="24"/>
        </w:rPr>
        <w:t xml:space="preserve"> </w:t>
      </w:r>
      <w:r w:rsidR="00121774" w:rsidRPr="00D4334D">
        <w:rPr>
          <w:rFonts w:ascii="Times New Roman" w:hAnsi="Times New Roman" w:cs="Times New Roman"/>
          <w:sz w:val="24"/>
          <w:szCs w:val="24"/>
        </w:rPr>
        <w:t>imagem</w:t>
      </w:r>
      <w:r w:rsidRPr="00D4334D">
        <w:rPr>
          <w:rFonts w:ascii="Times New Roman" w:hAnsi="Times New Roman" w:cs="Times New Roman"/>
          <w:sz w:val="24"/>
          <w:szCs w:val="24"/>
        </w:rPr>
        <w:t xml:space="preserve"> pirâmide</w:t>
      </w:r>
      <w:r w:rsidR="00AD5EC5" w:rsidRPr="00D4334D">
        <w:rPr>
          <w:rFonts w:ascii="Times New Roman" w:hAnsi="Times New Roman" w:cs="Times New Roman"/>
          <w:sz w:val="24"/>
          <w:szCs w:val="24"/>
        </w:rPr>
        <w:t>s</w:t>
      </w:r>
      <w:r w:rsidRPr="00D4334D">
        <w:rPr>
          <w:rFonts w:ascii="Times New Roman" w:hAnsi="Times New Roman" w:cs="Times New Roman"/>
          <w:sz w:val="24"/>
          <w:szCs w:val="24"/>
        </w:rPr>
        <w:t>:</w:t>
      </w:r>
    </w:p>
    <w:p w14:paraId="6BBF75FF" w14:textId="3256D385" w:rsidR="00541C79" w:rsidRPr="00D4334D" w:rsidRDefault="00240BD9" w:rsidP="00B13D92">
      <w:pPr>
        <w:tabs>
          <w:tab w:val="left" w:pos="7560"/>
          <w:tab w:val="left" w:pos="7650"/>
        </w:tabs>
        <w:spacing w:after="0" w:line="360" w:lineRule="auto"/>
        <w:ind w:firstLine="851"/>
        <w:jc w:val="both"/>
        <w:rPr>
          <w:rFonts w:ascii="Times New Roman" w:hAnsi="Times New Roman" w:cs="Times New Roman"/>
          <w:sz w:val="24"/>
          <w:szCs w:val="24"/>
        </w:rPr>
      </w:pPr>
      <w:r w:rsidRPr="00D4334D">
        <w:rPr>
          <w:rFonts w:ascii="Times New Roman" w:hAnsi="Times New Roman" w:cs="Times New Roman"/>
          <w:noProof/>
          <w:sz w:val="24"/>
          <w:szCs w:val="24"/>
          <w:lang w:eastAsia="pt-BR"/>
        </w:rPr>
        <w:drawing>
          <wp:inline distT="0" distB="0" distL="0" distR="0" wp14:anchorId="25602225" wp14:editId="740AA979">
            <wp:extent cx="926200" cy="897255"/>
            <wp:effectExtent l="0" t="0" r="7620" b="0"/>
            <wp:docPr id="15" name="Imagem 15" descr="Resultado de imagem para prisma CUBO solido geome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m para prisma CUBO solido geometric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0848" cy="901758"/>
                    </a:xfrm>
                    <a:prstGeom prst="rect">
                      <a:avLst/>
                    </a:prstGeom>
                    <a:noFill/>
                    <a:ln>
                      <a:noFill/>
                    </a:ln>
                  </pic:spPr>
                </pic:pic>
              </a:graphicData>
            </a:graphic>
          </wp:inline>
        </w:drawing>
      </w:r>
      <w:r w:rsidR="00921130" w:rsidRPr="00D4334D">
        <w:rPr>
          <w:rFonts w:ascii="Times New Roman" w:hAnsi="Times New Roman" w:cs="Times New Roman"/>
          <w:noProof/>
          <w:sz w:val="24"/>
          <w:szCs w:val="24"/>
          <w:lang w:eastAsia="pt-BR"/>
        </w:rPr>
        <mc:AlternateContent>
          <mc:Choice Requires="wps">
            <w:drawing>
              <wp:anchor distT="0" distB="0" distL="114300" distR="114300" simplePos="0" relativeHeight="251689984" behindDoc="0" locked="0" layoutInCell="1" allowOverlap="1" wp14:anchorId="143DAD31" wp14:editId="01F4D5CF">
                <wp:simplePos x="0" y="0"/>
                <wp:positionH relativeFrom="column">
                  <wp:posOffset>-327659</wp:posOffset>
                </wp:positionH>
                <wp:positionV relativeFrom="paragraph">
                  <wp:posOffset>1176655</wp:posOffset>
                </wp:positionV>
                <wp:extent cx="1249680" cy="714375"/>
                <wp:effectExtent l="0" t="0" r="7620" b="9525"/>
                <wp:wrapNone/>
                <wp:docPr id="25" name="Caixa de texto 25"/>
                <wp:cNvGraphicFramePr/>
                <a:graphic xmlns:a="http://schemas.openxmlformats.org/drawingml/2006/main">
                  <a:graphicData uri="http://schemas.microsoft.com/office/word/2010/wordprocessingShape">
                    <wps:wsp>
                      <wps:cNvSpPr txBox="1"/>
                      <wps:spPr>
                        <a:xfrm>
                          <a:off x="0" y="0"/>
                          <a:ext cx="1249680" cy="714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3C9BA" w14:textId="5B8C8448" w:rsidR="00AC5666" w:rsidRPr="00F6503E" w:rsidRDefault="00AC5666" w:rsidP="00921130">
                            <w:pPr>
                              <w:rPr>
                                <w:rFonts w:ascii="Times New Roman" w:hAnsi="Times New Roman" w:cs="Times New Roman"/>
                                <w:sz w:val="20"/>
                                <w:szCs w:val="20"/>
                              </w:rPr>
                            </w:pPr>
                            <w:r>
                              <w:rPr>
                                <w:rFonts w:ascii="Times New Roman" w:hAnsi="Times New Roman" w:cs="Times New Roman"/>
                                <w:sz w:val="20"/>
                                <w:szCs w:val="20"/>
                              </w:rPr>
                              <w:t>Não serve. A base é quadrada mais não é uma pirâmide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DAD31" id="Caixa de texto 25" o:spid="_x0000_s1028" type="#_x0000_t202" style="position:absolute;left:0;text-align:left;margin-left:-25.8pt;margin-top:92.65pt;width:98.4pt;height:5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" fillcolor="white [3201]" stroked="f" strokeweight=".5pt">
                <v:textbox>
                  <w:txbxContent>
                    <w:p w14:paraId="6EF3C9BA" w14:textId="5B8C8448" w:rsidR="00AC5666" w:rsidRPr="00F6503E" w:rsidRDefault="00AC5666" w:rsidP="00921130">
                      <w:pPr>
                        <w:rPr>
                          <w:rFonts w:ascii="Times New Roman" w:hAnsi="Times New Roman" w:cs="Times New Roman"/>
                          <w:sz w:val="20"/>
                          <w:szCs w:val="20"/>
                        </w:rPr>
                      </w:pPr>
                      <w:r>
                        <w:rPr>
                          <w:rFonts w:ascii="Times New Roman" w:hAnsi="Times New Roman" w:cs="Times New Roman"/>
                          <w:sz w:val="20"/>
                          <w:szCs w:val="20"/>
                        </w:rPr>
                        <w:t>Não serve. A base é quadrada mais não é uma pirâmide</w:t>
                      </w:r>
                    </w:p>
                  </w:txbxContent>
                </v:textbox>
              </v:shape>
            </w:pict>
          </mc:Fallback>
        </mc:AlternateContent>
      </w:r>
      <w:r w:rsidR="00541C79" w:rsidRPr="00D4334D">
        <w:rPr>
          <w:rFonts w:ascii="Times New Roman" w:hAnsi="Times New Roman" w:cs="Times New Roman"/>
          <w:sz w:val="24"/>
          <w:szCs w:val="24"/>
        </w:rPr>
        <w:t xml:space="preserve">        </w:t>
      </w:r>
      <w:r>
        <w:rPr>
          <w:rFonts w:ascii="Times New Roman" w:hAnsi="Times New Roman" w:cs="Times New Roman"/>
          <w:sz w:val="24"/>
          <w:szCs w:val="24"/>
        </w:rPr>
        <w:t xml:space="preserve">    </w:t>
      </w:r>
      <w:r w:rsidR="00541C79" w:rsidRPr="00D4334D">
        <w:rPr>
          <w:rFonts w:ascii="Times New Roman" w:hAnsi="Times New Roman" w:cs="Times New Roman"/>
          <w:sz w:val="24"/>
          <w:szCs w:val="24"/>
        </w:rPr>
        <w:t xml:space="preserve"> </w:t>
      </w:r>
      <w:r w:rsidR="00921130" w:rsidRPr="00D4334D">
        <w:rPr>
          <w:rFonts w:ascii="Times New Roman" w:hAnsi="Times New Roman" w:cs="Times New Roman"/>
          <w:noProof/>
          <w:sz w:val="24"/>
          <w:szCs w:val="24"/>
          <w:lang w:eastAsia="pt-BR"/>
        </w:rPr>
        <w:drawing>
          <wp:inline distT="0" distB="0" distL="0" distR="0" wp14:anchorId="6D2374AF" wp14:editId="2C574A3F">
            <wp:extent cx="585432" cy="676119"/>
            <wp:effectExtent l="0" t="0" r="5715" b="0"/>
            <wp:docPr id="26" name="Imagem 26" descr="Resultado de imagem para 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CO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6489" cy="677340"/>
                    </a:xfrm>
                    <a:prstGeom prst="rect">
                      <a:avLst/>
                    </a:prstGeom>
                    <a:noFill/>
                    <a:ln>
                      <a:noFill/>
                    </a:ln>
                  </pic:spPr>
                </pic:pic>
              </a:graphicData>
            </a:graphic>
          </wp:inline>
        </w:drawing>
      </w:r>
      <w:r w:rsidR="00921130" w:rsidRPr="00D4334D">
        <w:rPr>
          <w:rFonts w:ascii="Times New Roman" w:hAnsi="Times New Roman" w:cs="Times New Roman"/>
          <w:sz w:val="24"/>
          <w:szCs w:val="24"/>
        </w:rPr>
        <w:t xml:space="preserve">           </w:t>
      </w:r>
      <w:r w:rsidRPr="00D4334D">
        <w:rPr>
          <w:rFonts w:ascii="Times New Roman" w:hAnsi="Times New Roman" w:cs="Times New Roman"/>
          <w:noProof/>
          <w:sz w:val="24"/>
          <w:szCs w:val="24"/>
          <w:lang w:eastAsia="pt-BR"/>
        </w:rPr>
        <w:drawing>
          <wp:inline distT="0" distB="0" distL="0" distR="0" wp14:anchorId="47FD6EC8" wp14:editId="608FC3D9">
            <wp:extent cx="1302852" cy="953772"/>
            <wp:effectExtent l="0" t="0" r="0" b="0"/>
            <wp:docPr id="19" name="Imagem 19" descr="Resultado de imagem para PIRA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PIRAMID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6390" cy="963683"/>
                    </a:xfrm>
                    <a:prstGeom prst="rect">
                      <a:avLst/>
                    </a:prstGeom>
                    <a:noFill/>
                    <a:ln>
                      <a:noFill/>
                    </a:ln>
                  </pic:spPr>
                </pic:pic>
              </a:graphicData>
            </a:graphic>
          </wp:inline>
        </w:drawing>
      </w:r>
      <w:r w:rsidR="00921130" w:rsidRPr="00D4334D">
        <w:rPr>
          <w:rFonts w:ascii="Times New Roman" w:hAnsi="Times New Roman" w:cs="Times New Roman"/>
          <w:sz w:val="24"/>
          <w:szCs w:val="24"/>
        </w:rPr>
        <w:t xml:space="preserve">         </w:t>
      </w:r>
      <w:r w:rsidR="00541C79" w:rsidRPr="00D4334D">
        <w:rPr>
          <w:rFonts w:ascii="Times New Roman" w:hAnsi="Times New Roman" w:cs="Times New Roman"/>
          <w:sz w:val="24"/>
          <w:szCs w:val="24"/>
        </w:rPr>
        <w:t xml:space="preserve"> </w:t>
      </w:r>
      <w:r w:rsidR="00541C79" w:rsidRPr="00D4334D">
        <w:rPr>
          <w:rFonts w:ascii="Times New Roman" w:hAnsi="Times New Roman" w:cs="Times New Roman"/>
          <w:noProof/>
          <w:sz w:val="24"/>
          <w:szCs w:val="24"/>
          <w:lang w:eastAsia="pt-BR"/>
        </w:rPr>
        <w:drawing>
          <wp:inline distT="0" distB="0" distL="0" distR="0" wp14:anchorId="5E7A9C84" wp14:editId="6BBEA55A">
            <wp:extent cx="1038091" cy="1052376"/>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41955" cy="1056293"/>
                    </a:xfrm>
                    <a:prstGeom prst="rect">
                      <a:avLst/>
                    </a:prstGeom>
                  </pic:spPr>
                </pic:pic>
              </a:graphicData>
            </a:graphic>
          </wp:inline>
        </w:drawing>
      </w:r>
      <w:r w:rsidR="00541C79" w:rsidRPr="00D4334D">
        <w:rPr>
          <w:rFonts w:ascii="Times New Roman" w:hAnsi="Times New Roman" w:cs="Times New Roman"/>
          <w:sz w:val="24"/>
          <w:szCs w:val="24"/>
        </w:rPr>
        <w:t xml:space="preserve">            </w:t>
      </w:r>
      <w:r w:rsidR="00172551" w:rsidRPr="00D4334D">
        <w:rPr>
          <w:rFonts w:ascii="Times New Roman" w:hAnsi="Times New Roman" w:cs="Times New Roman"/>
          <w:sz w:val="24"/>
          <w:szCs w:val="24"/>
        </w:rPr>
        <w:t xml:space="preserve">   </w:t>
      </w:r>
      <w:r w:rsidR="00541C79" w:rsidRPr="00D4334D">
        <w:rPr>
          <w:rFonts w:ascii="Times New Roman" w:hAnsi="Times New Roman" w:cs="Times New Roman"/>
          <w:sz w:val="24"/>
          <w:szCs w:val="24"/>
        </w:rPr>
        <w:t xml:space="preserve"> </w:t>
      </w:r>
      <w:r w:rsidR="00172551" w:rsidRPr="00D4334D">
        <w:rPr>
          <w:rFonts w:ascii="Times New Roman" w:hAnsi="Times New Roman" w:cs="Times New Roman"/>
          <w:sz w:val="24"/>
          <w:szCs w:val="24"/>
        </w:rPr>
        <w:t xml:space="preserve">         </w:t>
      </w:r>
      <w:r w:rsidR="00541C79" w:rsidRPr="00D4334D">
        <w:rPr>
          <w:rFonts w:ascii="Times New Roman" w:hAnsi="Times New Roman" w:cs="Times New Roman"/>
          <w:sz w:val="24"/>
          <w:szCs w:val="24"/>
        </w:rPr>
        <w:t xml:space="preserve"> </w:t>
      </w:r>
    </w:p>
    <w:p w14:paraId="61779249" w14:textId="77777777" w:rsidR="0098734F" w:rsidRDefault="00921130" w:rsidP="00B13D92">
      <w:pPr>
        <w:tabs>
          <w:tab w:val="center" w:pos="4252"/>
        </w:tabs>
        <w:spacing w:after="0" w:line="360" w:lineRule="auto"/>
        <w:ind w:firstLine="851"/>
        <w:jc w:val="both"/>
        <w:rPr>
          <w:rFonts w:ascii="Times New Roman" w:hAnsi="Times New Roman" w:cs="Times New Roman"/>
          <w:sz w:val="24"/>
          <w:szCs w:val="24"/>
        </w:rPr>
      </w:pPr>
      <w:r w:rsidRPr="00D4334D">
        <w:rPr>
          <w:rFonts w:ascii="Times New Roman" w:hAnsi="Times New Roman" w:cs="Times New Roman"/>
          <w:noProof/>
          <w:sz w:val="24"/>
          <w:szCs w:val="24"/>
          <w:lang w:eastAsia="pt-BR"/>
        </w:rPr>
        <mc:AlternateContent>
          <mc:Choice Requires="wps">
            <w:drawing>
              <wp:anchor distT="0" distB="0" distL="114300" distR="114300" simplePos="0" relativeHeight="251692032" behindDoc="0" locked="0" layoutInCell="1" allowOverlap="1" wp14:anchorId="127E2F99" wp14:editId="250071CF">
                <wp:simplePos x="0" y="0"/>
                <wp:positionH relativeFrom="column">
                  <wp:posOffset>2551586</wp:posOffset>
                </wp:positionH>
                <wp:positionV relativeFrom="paragraph">
                  <wp:posOffset>77698</wp:posOffset>
                </wp:positionV>
                <wp:extent cx="1419225" cy="629728"/>
                <wp:effectExtent l="0" t="0" r="9525" b="0"/>
                <wp:wrapNone/>
                <wp:docPr id="35" name="Caixa de texto 35"/>
                <wp:cNvGraphicFramePr/>
                <a:graphic xmlns:a="http://schemas.openxmlformats.org/drawingml/2006/main">
                  <a:graphicData uri="http://schemas.microsoft.com/office/word/2010/wordprocessingShape">
                    <wps:wsp>
                      <wps:cNvSpPr txBox="1"/>
                      <wps:spPr>
                        <a:xfrm>
                          <a:off x="0" y="0"/>
                          <a:ext cx="1419225" cy="6297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1BA67" w14:textId="7F98882A" w:rsidR="00AC5666" w:rsidRPr="00921130" w:rsidRDefault="00AC5666" w:rsidP="00921130">
                            <w:pPr>
                              <w:jc w:val="both"/>
                              <w:rPr>
                                <w:rFonts w:ascii="Times New Roman" w:hAnsi="Times New Roman" w:cs="Times New Roman"/>
                                <w:sz w:val="20"/>
                                <w:szCs w:val="20"/>
                              </w:rPr>
                            </w:pPr>
                            <w:r>
                              <w:rPr>
                                <w:rFonts w:ascii="Times New Roman" w:hAnsi="Times New Roman" w:cs="Times New Roman"/>
                                <w:sz w:val="20"/>
                                <w:szCs w:val="20"/>
                              </w:rPr>
                              <w:t>Não s</w:t>
                            </w:r>
                            <w:r w:rsidRPr="00921130">
                              <w:rPr>
                                <w:rFonts w:ascii="Times New Roman" w:hAnsi="Times New Roman" w:cs="Times New Roman"/>
                                <w:sz w:val="20"/>
                                <w:szCs w:val="20"/>
                              </w:rPr>
                              <w:t>erve.</w:t>
                            </w:r>
                            <w:r>
                              <w:rPr>
                                <w:rFonts w:ascii="Times New Roman" w:hAnsi="Times New Roman" w:cs="Times New Roman"/>
                                <w:sz w:val="20"/>
                                <w:szCs w:val="20"/>
                              </w:rPr>
                              <w:t xml:space="preserve"> É uma pirâmide mais a base não é quadrada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E2F99" id="Caixa de texto 35" o:spid="_x0000_s1029" type="#_x0000_t202" style="position:absolute;left:0;text-align:left;margin-left:200.9pt;margin-top:6.1pt;width:111.75pt;height:49.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" fillcolor="white [3201]" stroked="f" strokeweight=".5pt">
                <v:textbox>
                  <w:txbxContent>
                    <w:p w14:paraId="3651BA67" w14:textId="7F98882A" w:rsidR="00AC5666" w:rsidRPr="00921130" w:rsidRDefault="00AC5666" w:rsidP="00921130">
                      <w:pPr>
                        <w:jc w:val="both"/>
                        <w:rPr>
                          <w:rFonts w:ascii="Times New Roman" w:hAnsi="Times New Roman" w:cs="Times New Roman"/>
                          <w:sz w:val="20"/>
                          <w:szCs w:val="20"/>
                        </w:rPr>
                      </w:pPr>
                      <w:r>
                        <w:rPr>
                          <w:rFonts w:ascii="Times New Roman" w:hAnsi="Times New Roman" w:cs="Times New Roman"/>
                          <w:sz w:val="20"/>
                          <w:szCs w:val="20"/>
                        </w:rPr>
                        <w:t>Não s</w:t>
                      </w:r>
                      <w:r w:rsidRPr="00921130">
                        <w:rPr>
                          <w:rFonts w:ascii="Times New Roman" w:hAnsi="Times New Roman" w:cs="Times New Roman"/>
                          <w:sz w:val="20"/>
                          <w:szCs w:val="20"/>
                        </w:rPr>
                        <w:t>erve.</w:t>
                      </w:r>
                      <w:r>
                        <w:rPr>
                          <w:rFonts w:ascii="Times New Roman" w:hAnsi="Times New Roman" w:cs="Times New Roman"/>
                          <w:sz w:val="20"/>
                          <w:szCs w:val="20"/>
                        </w:rPr>
                        <w:t xml:space="preserve"> É uma pirâmide mais a base não é quadrada</w:t>
                      </w:r>
                    </w:p>
                  </w:txbxContent>
                </v:textbox>
              </v:shape>
            </w:pict>
          </mc:Fallback>
        </mc:AlternateContent>
      </w:r>
      <w:r w:rsidRPr="00D4334D">
        <w:rPr>
          <w:rFonts w:ascii="Times New Roman" w:hAnsi="Times New Roman" w:cs="Times New Roman"/>
          <w:noProof/>
          <w:sz w:val="24"/>
          <w:szCs w:val="24"/>
          <w:lang w:eastAsia="pt-BR"/>
        </w:rPr>
        <mc:AlternateContent>
          <mc:Choice Requires="wps">
            <w:drawing>
              <wp:anchor distT="0" distB="0" distL="114300" distR="114300" simplePos="0" relativeHeight="251691008" behindDoc="0" locked="0" layoutInCell="1" allowOverlap="1" wp14:anchorId="4ABC06EF" wp14:editId="49A63DFA">
                <wp:simplePos x="0" y="0"/>
                <wp:positionH relativeFrom="column">
                  <wp:posOffset>1463040</wp:posOffset>
                </wp:positionH>
                <wp:positionV relativeFrom="paragraph">
                  <wp:posOffset>57150</wp:posOffset>
                </wp:positionV>
                <wp:extent cx="914400" cy="590550"/>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914400"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F8EC5" w14:textId="1456C138" w:rsidR="00AC5666" w:rsidRPr="00921130" w:rsidRDefault="00AC5666">
                            <w:pPr>
                              <w:rPr>
                                <w:rFonts w:ascii="Times New Roman" w:hAnsi="Times New Roman" w:cs="Times New Roman"/>
                                <w:sz w:val="20"/>
                                <w:szCs w:val="20"/>
                              </w:rPr>
                            </w:pPr>
                            <w:r w:rsidRPr="00921130">
                              <w:rPr>
                                <w:rFonts w:ascii="Times New Roman" w:hAnsi="Times New Roman" w:cs="Times New Roman"/>
                                <w:sz w:val="20"/>
                                <w:szCs w:val="20"/>
                              </w:rPr>
                              <w:t>N</w:t>
                            </w:r>
                            <w:r>
                              <w:rPr>
                                <w:rFonts w:ascii="Times New Roman" w:hAnsi="Times New Roman" w:cs="Times New Roman"/>
                                <w:sz w:val="20"/>
                                <w:szCs w:val="20"/>
                              </w:rPr>
                              <w:t>ão serve. É</w:t>
                            </w:r>
                            <w:r w:rsidRPr="00921130">
                              <w:rPr>
                                <w:rFonts w:ascii="Times New Roman" w:hAnsi="Times New Roman" w:cs="Times New Roman"/>
                                <w:sz w:val="20"/>
                                <w:szCs w:val="20"/>
                              </w:rPr>
                              <w:t xml:space="preserve"> um cone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C06EF" id="Caixa de texto 34" o:spid="_x0000_s1030" type="#_x0000_t202" style="position:absolute;left:0;text-align:left;margin-left:115.2pt;margin-top:4.5pt;width:1in;height:4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" fillcolor="white [3201]" stroked="f" strokeweight=".5pt">
                <v:textbox>
                  <w:txbxContent>
                    <w:p w14:paraId="7F3F8EC5" w14:textId="1456C138" w:rsidR="00AC5666" w:rsidRPr="00921130" w:rsidRDefault="00AC5666">
                      <w:pPr>
                        <w:rPr>
                          <w:rFonts w:ascii="Times New Roman" w:hAnsi="Times New Roman" w:cs="Times New Roman"/>
                          <w:sz w:val="20"/>
                          <w:szCs w:val="20"/>
                        </w:rPr>
                      </w:pPr>
                      <w:r w:rsidRPr="00921130">
                        <w:rPr>
                          <w:rFonts w:ascii="Times New Roman" w:hAnsi="Times New Roman" w:cs="Times New Roman"/>
                          <w:sz w:val="20"/>
                          <w:szCs w:val="20"/>
                        </w:rPr>
                        <w:t>N</w:t>
                      </w:r>
                      <w:r>
                        <w:rPr>
                          <w:rFonts w:ascii="Times New Roman" w:hAnsi="Times New Roman" w:cs="Times New Roman"/>
                          <w:sz w:val="20"/>
                          <w:szCs w:val="20"/>
                        </w:rPr>
                        <w:t>ão serve. É</w:t>
                      </w:r>
                      <w:r w:rsidRPr="00921130">
                        <w:rPr>
                          <w:rFonts w:ascii="Times New Roman" w:hAnsi="Times New Roman" w:cs="Times New Roman"/>
                          <w:sz w:val="20"/>
                          <w:szCs w:val="20"/>
                        </w:rPr>
                        <w:t xml:space="preserve"> um cone</w:t>
                      </w:r>
                    </w:p>
                  </w:txbxContent>
                </v:textbox>
              </v:shape>
            </w:pict>
          </mc:Fallback>
        </mc:AlternateContent>
      </w:r>
      <w:r w:rsidR="00172551" w:rsidRPr="00D4334D">
        <w:rPr>
          <w:rFonts w:ascii="Times New Roman" w:hAnsi="Times New Roman" w:cs="Times New Roman"/>
          <w:noProof/>
          <w:sz w:val="24"/>
          <w:szCs w:val="24"/>
          <w:lang w:eastAsia="pt-BR"/>
        </w:rPr>
        <mc:AlternateContent>
          <mc:Choice Requires="wps">
            <w:drawing>
              <wp:anchor distT="0" distB="0" distL="114300" distR="114300" simplePos="0" relativeHeight="251688960" behindDoc="0" locked="0" layoutInCell="1" allowOverlap="1" wp14:anchorId="7D3CAFC2" wp14:editId="6DC62A96">
                <wp:simplePos x="0" y="0"/>
                <wp:positionH relativeFrom="column">
                  <wp:posOffset>4511040</wp:posOffset>
                </wp:positionH>
                <wp:positionV relativeFrom="paragraph">
                  <wp:posOffset>9525</wp:posOffset>
                </wp:positionV>
                <wp:extent cx="1085850" cy="476250"/>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08585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5B8E5" w14:textId="20463383" w:rsidR="00AC5666" w:rsidRDefault="00AC5666">
                            <w:r>
                              <w:rPr>
                                <w:rFonts w:ascii="Times New Roman" w:hAnsi="Times New Roman" w:cs="Times New Roman"/>
                                <w:sz w:val="20"/>
                                <w:szCs w:val="20"/>
                              </w:rPr>
                              <w:t>Essa é a imagem         correspondente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3CAFC2" id="Caixa de texto 21" o:spid="_x0000_s1031" type="#_x0000_t202" style="position:absolute;left:0;text-align:left;margin-left:355.2pt;margin-top:.75pt;width:85.5pt;height:37.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" fillcolor="white [3201]" stroked="f" strokeweight=".5pt">
                <v:textbox>
                  <w:txbxContent>
                    <w:p w14:paraId="1A35B8E5" w14:textId="20463383" w:rsidR="00AC5666" w:rsidRDefault="00AC5666">
                      <w:r>
                        <w:rPr>
                          <w:rFonts w:ascii="Times New Roman" w:hAnsi="Times New Roman" w:cs="Times New Roman"/>
                          <w:sz w:val="20"/>
                          <w:szCs w:val="20"/>
                        </w:rPr>
                        <w:t>Essa é a imagem         correspondente</w:t>
                      </w:r>
                    </w:p>
                  </w:txbxContent>
                </v:textbox>
              </v:shape>
            </w:pict>
          </mc:Fallback>
        </mc:AlternateContent>
      </w:r>
      <w:r w:rsidR="00541C79" w:rsidRPr="00D4334D">
        <w:rPr>
          <w:rFonts w:ascii="Times New Roman" w:hAnsi="Times New Roman" w:cs="Times New Roman"/>
          <w:sz w:val="24"/>
          <w:szCs w:val="24"/>
        </w:rPr>
        <w:t xml:space="preserve">                     </w:t>
      </w:r>
    </w:p>
    <w:p w14:paraId="3954DD57" w14:textId="77777777" w:rsidR="0098734F" w:rsidRDefault="0098734F" w:rsidP="00B13D92">
      <w:pPr>
        <w:tabs>
          <w:tab w:val="center" w:pos="4252"/>
        </w:tabs>
        <w:spacing w:after="0" w:line="360" w:lineRule="auto"/>
        <w:ind w:firstLine="851"/>
        <w:jc w:val="both"/>
        <w:rPr>
          <w:rFonts w:ascii="Times New Roman" w:hAnsi="Times New Roman" w:cs="Times New Roman"/>
          <w:sz w:val="24"/>
          <w:szCs w:val="24"/>
        </w:rPr>
      </w:pPr>
    </w:p>
    <w:p w14:paraId="73F64AC2" w14:textId="4333E7EA" w:rsidR="00C944D5" w:rsidRPr="00D4334D" w:rsidRDefault="00541C79" w:rsidP="00B13D92">
      <w:pPr>
        <w:tabs>
          <w:tab w:val="center" w:pos="4252"/>
        </w:tabs>
        <w:spacing w:after="0" w:line="360" w:lineRule="auto"/>
        <w:ind w:firstLine="851"/>
        <w:jc w:val="both"/>
        <w:rPr>
          <w:rFonts w:ascii="Times New Roman" w:hAnsi="Times New Roman" w:cs="Times New Roman"/>
          <w:sz w:val="24"/>
          <w:szCs w:val="24"/>
        </w:rPr>
      </w:pPr>
      <w:r w:rsidRPr="00D4334D">
        <w:rPr>
          <w:rFonts w:ascii="Times New Roman" w:hAnsi="Times New Roman" w:cs="Times New Roman"/>
          <w:sz w:val="24"/>
          <w:szCs w:val="24"/>
        </w:rPr>
        <w:t xml:space="preserve">   </w:t>
      </w:r>
      <w:r w:rsidR="0019438A" w:rsidRPr="00D4334D">
        <w:rPr>
          <w:rFonts w:ascii="Times New Roman" w:hAnsi="Times New Roman" w:cs="Times New Roman"/>
          <w:sz w:val="24"/>
          <w:szCs w:val="24"/>
        </w:rPr>
        <w:t xml:space="preserve">        </w:t>
      </w:r>
      <w:r w:rsidR="00172551" w:rsidRPr="00D4334D">
        <w:rPr>
          <w:rFonts w:ascii="Times New Roman" w:hAnsi="Times New Roman" w:cs="Times New Roman"/>
          <w:sz w:val="24"/>
          <w:szCs w:val="24"/>
        </w:rPr>
        <w:t xml:space="preserve">   </w:t>
      </w:r>
      <w:r w:rsidRPr="00D4334D">
        <w:rPr>
          <w:rFonts w:ascii="Times New Roman" w:hAnsi="Times New Roman" w:cs="Times New Roman"/>
          <w:sz w:val="24"/>
          <w:szCs w:val="24"/>
        </w:rPr>
        <w:t xml:space="preserve">  </w:t>
      </w:r>
      <w:r w:rsidR="00921130" w:rsidRPr="00D4334D">
        <w:rPr>
          <w:rFonts w:ascii="Times New Roman" w:hAnsi="Times New Roman" w:cs="Times New Roman"/>
          <w:sz w:val="24"/>
          <w:szCs w:val="24"/>
        </w:rPr>
        <w:t xml:space="preserve">   </w:t>
      </w:r>
      <w:r w:rsidR="00921130" w:rsidRPr="00D4334D">
        <w:rPr>
          <w:rFonts w:ascii="Times New Roman" w:hAnsi="Times New Roman" w:cs="Times New Roman"/>
          <w:sz w:val="24"/>
          <w:szCs w:val="24"/>
        </w:rPr>
        <w:tab/>
      </w:r>
    </w:p>
    <w:p w14:paraId="56DDBA8F" w14:textId="77777777" w:rsidR="00C944D5" w:rsidRPr="00D4334D" w:rsidRDefault="008B69BA" w:rsidP="00B13D92">
      <w:pPr>
        <w:tabs>
          <w:tab w:val="left" w:pos="7560"/>
          <w:tab w:val="left" w:pos="7650"/>
        </w:tabs>
        <w:spacing w:after="0" w:line="360" w:lineRule="auto"/>
        <w:ind w:firstLine="851"/>
        <w:jc w:val="both"/>
        <w:rPr>
          <w:rFonts w:ascii="Times New Roman" w:hAnsi="Times New Roman" w:cs="Times New Roman"/>
          <w:sz w:val="24"/>
          <w:szCs w:val="24"/>
        </w:rPr>
      </w:pPr>
      <w:r w:rsidRPr="00D4334D">
        <w:rPr>
          <w:rFonts w:ascii="Times New Roman" w:hAnsi="Times New Roman" w:cs="Times New Roman"/>
          <w:sz w:val="24"/>
          <w:szCs w:val="24"/>
        </w:rPr>
        <w:t xml:space="preserve">Para </w:t>
      </w:r>
      <w:r w:rsidR="00103DDD" w:rsidRPr="00D4334D">
        <w:rPr>
          <w:rFonts w:ascii="Times New Roman" w:hAnsi="Times New Roman" w:cs="Times New Roman"/>
          <w:sz w:val="24"/>
          <w:szCs w:val="24"/>
        </w:rPr>
        <w:t>chegar uma solução o aluno precisará fazer um conjunto de procedimento mental:</w:t>
      </w:r>
      <w:r w:rsidRPr="00D4334D">
        <w:rPr>
          <w:rFonts w:ascii="Times New Roman" w:hAnsi="Times New Roman" w:cs="Times New Roman"/>
          <w:sz w:val="24"/>
          <w:szCs w:val="24"/>
        </w:rPr>
        <w:t xml:space="preserve"> </w:t>
      </w:r>
    </w:p>
    <w:p w14:paraId="1C75D3D4" w14:textId="518A73E1" w:rsidR="00C944D5" w:rsidRPr="00D4334D" w:rsidRDefault="00C944D5" w:rsidP="00B13D92">
      <w:pPr>
        <w:tabs>
          <w:tab w:val="left" w:pos="7560"/>
          <w:tab w:val="left" w:pos="7650"/>
        </w:tabs>
        <w:spacing w:after="0" w:line="360" w:lineRule="auto"/>
        <w:ind w:firstLine="851"/>
        <w:jc w:val="both"/>
        <w:rPr>
          <w:rFonts w:ascii="Times New Roman" w:hAnsi="Times New Roman" w:cs="Times New Roman"/>
          <w:sz w:val="24"/>
          <w:szCs w:val="24"/>
        </w:rPr>
      </w:pPr>
      <w:r w:rsidRPr="00D4334D">
        <w:rPr>
          <w:rFonts w:ascii="Times New Roman" w:hAnsi="Times New Roman" w:cs="Times New Roman"/>
          <w:b/>
          <w:sz w:val="24"/>
          <w:szCs w:val="24"/>
        </w:rPr>
        <w:lastRenderedPageBreak/>
        <w:t>Procedimento 1</w:t>
      </w:r>
      <w:r w:rsidRPr="00D4334D">
        <w:rPr>
          <w:rFonts w:ascii="Times New Roman" w:hAnsi="Times New Roman" w:cs="Times New Roman"/>
          <w:sz w:val="24"/>
          <w:szCs w:val="24"/>
        </w:rPr>
        <w:t xml:space="preserve">:   </w:t>
      </w:r>
      <w:r w:rsidR="00D92738" w:rsidRPr="00D4334D">
        <w:rPr>
          <w:rFonts w:ascii="Times New Roman" w:hAnsi="Times New Roman" w:cs="Times New Roman"/>
          <w:sz w:val="24"/>
          <w:szCs w:val="24"/>
        </w:rPr>
        <w:t xml:space="preserve">perceber </w:t>
      </w:r>
      <w:r w:rsidRPr="00D4334D">
        <w:rPr>
          <w:rFonts w:ascii="Times New Roman" w:hAnsi="Times New Roman" w:cs="Times New Roman"/>
          <w:sz w:val="24"/>
          <w:szCs w:val="24"/>
        </w:rPr>
        <w:t>que</w:t>
      </w:r>
      <w:r w:rsidR="00A373B1" w:rsidRPr="00D4334D">
        <w:rPr>
          <w:rFonts w:ascii="Times New Roman" w:hAnsi="Times New Roman" w:cs="Times New Roman"/>
          <w:sz w:val="24"/>
          <w:szCs w:val="24"/>
        </w:rPr>
        <w:t xml:space="preserve"> o enunciado </w:t>
      </w:r>
      <w:r w:rsidR="00D92738" w:rsidRPr="00D4334D">
        <w:rPr>
          <w:rFonts w:ascii="Times New Roman" w:hAnsi="Times New Roman" w:cs="Times New Roman"/>
          <w:sz w:val="24"/>
          <w:szCs w:val="24"/>
        </w:rPr>
        <w:t>trata</w:t>
      </w:r>
      <w:r w:rsidR="00A373B1" w:rsidRPr="00D4334D">
        <w:rPr>
          <w:rFonts w:ascii="Times New Roman" w:hAnsi="Times New Roman" w:cs="Times New Roman"/>
          <w:sz w:val="24"/>
          <w:szCs w:val="24"/>
        </w:rPr>
        <w:t xml:space="preserve"> de “</w:t>
      </w:r>
      <w:r w:rsidRPr="00D4334D">
        <w:rPr>
          <w:rFonts w:ascii="Times New Roman" w:hAnsi="Times New Roman" w:cs="Times New Roman"/>
          <w:i/>
          <w:sz w:val="24"/>
          <w:szCs w:val="24"/>
        </w:rPr>
        <w:t>um</w:t>
      </w:r>
      <w:r w:rsidR="00D92738" w:rsidRPr="00D4334D">
        <w:rPr>
          <w:rFonts w:ascii="Times New Roman" w:hAnsi="Times New Roman" w:cs="Times New Roman"/>
          <w:i/>
          <w:sz w:val="24"/>
          <w:szCs w:val="24"/>
        </w:rPr>
        <w:t>a</w:t>
      </w:r>
      <w:r w:rsidRPr="00D4334D">
        <w:rPr>
          <w:rFonts w:ascii="Times New Roman" w:hAnsi="Times New Roman" w:cs="Times New Roman"/>
          <w:i/>
          <w:sz w:val="24"/>
          <w:szCs w:val="24"/>
        </w:rPr>
        <w:t xml:space="preserve"> pirâmide” o</w:t>
      </w:r>
      <w:r w:rsidRPr="00D4334D">
        <w:rPr>
          <w:rFonts w:ascii="Times New Roman" w:hAnsi="Times New Roman" w:cs="Times New Roman"/>
          <w:sz w:val="24"/>
          <w:szCs w:val="24"/>
        </w:rPr>
        <w:t xml:space="preserve"> que significa </w:t>
      </w:r>
      <w:r w:rsidR="00D92738" w:rsidRPr="00D4334D">
        <w:rPr>
          <w:rFonts w:ascii="Times New Roman" w:hAnsi="Times New Roman" w:cs="Times New Roman"/>
          <w:sz w:val="24"/>
          <w:szCs w:val="24"/>
        </w:rPr>
        <w:t xml:space="preserve">descartar </w:t>
      </w:r>
      <w:r w:rsidRPr="00D4334D">
        <w:rPr>
          <w:rFonts w:ascii="Times New Roman" w:hAnsi="Times New Roman" w:cs="Times New Roman"/>
          <w:sz w:val="24"/>
          <w:szCs w:val="24"/>
        </w:rPr>
        <w:t>os sólidos que não são pirâmides (Prisma, Cone)</w:t>
      </w:r>
    </w:p>
    <w:p w14:paraId="56361276" w14:textId="0164D037" w:rsidR="00C944D5" w:rsidRPr="00D4334D" w:rsidRDefault="00C944D5" w:rsidP="00B13D92">
      <w:pPr>
        <w:tabs>
          <w:tab w:val="left" w:pos="7560"/>
          <w:tab w:val="left" w:pos="7650"/>
        </w:tabs>
        <w:spacing w:after="0" w:line="360" w:lineRule="auto"/>
        <w:ind w:firstLine="851"/>
        <w:jc w:val="both"/>
        <w:rPr>
          <w:rFonts w:ascii="Times New Roman" w:hAnsi="Times New Roman" w:cs="Times New Roman"/>
          <w:sz w:val="24"/>
          <w:szCs w:val="24"/>
        </w:rPr>
      </w:pPr>
      <w:r w:rsidRPr="00D4334D">
        <w:rPr>
          <w:rFonts w:ascii="Times New Roman" w:hAnsi="Times New Roman" w:cs="Times New Roman"/>
          <w:b/>
          <w:sz w:val="24"/>
          <w:szCs w:val="24"/>
        </w:rPr>
        <w:t>Procedimento 2</w:t>
      </w:r>
      <w:r w:rsidRPr="00D4334D">
        <w:rPr>
          <w:rFonts w:ascii="Times New Roman" w:hAnsi="Times New Roman" w:cs="Times New Roman"/>
          <w:sz w:val="24"/>
          <w:szCs w:val="24"/>
        </w:rPr>
        <w:t>:  Resgatar da memória a “</w:t>
      </w:r>
      <w:r w:rsidRPr="00D4334D">
        <w:rPr>
          <w:rFonts w:ascii="Times New Roman" w:hAnsi="Times New Roman" w:cs="Times New Roman"/>
          <w:i/>
          <w:sz w:val="24"/>
          <w:szCs w:val="24"/>
        </w:rPr>
        <w:t>pirâmide de base quadrada</w:t>
      </w:r>
      <w:r w:rsidR="00A373B1" w:rsidRPr="00D4334D">
        <w:rPr>
          <w:rFonts w:ascii="Times New Roman" w:hAnsi="Times New Roman" w:cs="Times New Roman"/>
          <w:i/>
          <w:sz w:val="24"/>
          <w:szCs w:val="24"/>
        </w:rPr>
        <w:t>”</w:t>
      </w:r>
      <w:r w:rsidRPr="00D4334D">
        <w:rPr>
          <w:rFonts w:ascii="Times New Roman" w:hAnsi="Times New Roman" w:cs="Times New Roman"/>
          <w:i/>
          <w:sz w:val="24"/>
          <w:szCs w:val="24"/>
        </w:rPr>
        <w:t xml:space="preserve">. </w:t>
      </w:r>
      <w:r w:rsidRPr="00D4334D">
        <w:rPr>
          <w:rFonts w:ascii="Times New Roman" w:hAnsi="Times New Roman" w:cs="Times New Roman"/>
          <w:sz w:val="24"/>
          <w:szCs w:val="24"/>
        </w:rPr>
        <w:t>Significa que ele está em um estado de consciência em que existe diferentes tipos de pirâmide</w:t>
      </w:r>
      <w:r w:rsidR="008B7B59">
        <w:rPr>
          <w:rFonts w:ascii="Times New Roman" w:hAnsi="Times New Roman" w:cs="Times New Roman"/>
          <w:sz w:val="24"/>
          <w:szCs w:val="24"/>
        </w:rPr>
        <w:t>s</w:t>
      </w:r>
      <w:r w:rsidRPr="00D4334D">
        <w:rPr>
          <w:rFonts w:ascii="Times New Roman" w:hAnsi="Times New Roman" w:cs="Times New Roman"/>
          <w:sz w:val="24"/>
          <w:szCs w:val="24"/>
        </w:rPr>
        <w:t xml:space="preserve"> e que a sua base </w:t>
      </w:r>
      <w:r w:rsidR="00D92738" w:rsidRPr="00D4334D">
        <w:rPr>
          <w:rFonts w:ascii="Times New Roman" w:hAnsi="Times New Roman" w:cs="Times New Roman"/>
          <w:sz w:val="24"/>
          <w:szCs w:val="24"/>
        </w:rPr>
        <w:t>a</w:t>
      </w:r>
      <w:r w:rsidR="008B7B59">
        <w:rPr>
          <w:rFonts w:ascii="Times New Roman" w:hAnsi="Times New Roman" w:cs="Times New Roman"/>
          <w:sz w:val="24"/>
          <w:szCs w:val="24"/>
        </w:rPr>
        <w:t>s</w:t>
      </w:r>
      <w:r w:rsidRPr="00D4334D">
        <w:rPr>
          <w:rFonts w:ascii="Times New Roman" w:hAnsi="Times New Roman" w:cs="Times New Roman"/>
          <w:sz w:val="24"/>
          <w:szCs w:val="24"/>
        </w:rPr>
        <w:t xml:space="preserve"> define</w:t>
      </w:r>
      <w:r w:rsidR="008B7B59">
        <w:rPr>
          <w:rFonts w:ascii="Times New Roman" w:hAnsi="Times New Roman" w:cs="Times New Roman"/>
          <w:sz w:val="24"/>
          <w:szCs w:val="24"/>
        </w:rPr>
        <w:t>m</w:t>
      </w:r>
      <w:r w:rsidRPr="00D4334D">
        <w:rPr>
          <w:rFonts w:ascii="Times New Roman" w:hAnsi="Times New Roman" w:cs="Times New Roman"/>
          <w:sz w:val="24"/>
          <w:szCs w:val="24"/>
        </w:rPr>
        <w:t>.</w:t>
      </w:r>
    </w:p>
    <w:p w14:paraId="4460AD5B" w14:textId="77777777" w:rsidR="0008575A" w:rsidRDefault="00C944D5" w:rsidP="00B13D92">
      <w:pPr>
        <w:tabs>
          <w:tab w:val="left" w:pos="7560"/>
          <w:tab w:val="left" w:pos="7650"/>
        </w:tabs>
        <w:spacing w:after="0" w:line="360" w:lineRule="auto"/>
        <w:ind w:firstLine="851"/>
        <w:jc w:val="both"/>
        <w:rPr>
          <w:rFonts w:ascii="Times New Roman" w:hAnsi="Times New Roman" w:cs="Times New Roman"/>
          <w:sz w:val="24"/>
          <w:szCs w:val="24"/>
        </w:rPr>
      </w:pPr>
      <w:r w:rsidRPr="00D4334D">
        <w:rPr>
          <w:rFonts w:ascii="Times New Roman" w:hAnsi="Times New Roman" w:cs="Times New Roman"/>
          <w:b/>
          <w:sz w:val="24"/>
          <w:szCs w:val="24"/>
        </w:rPr>
        <w:t>Procedimento 3</w:t>
      </w:r>
      <w:r w:rsidRPr="00D4334D">
        <w:rPr>
          <w:rFonts w:ascii="Times New Roman" w:hAnsi="Times New Roman" w:cs="Times New Roman"/>
          <w:sz w:val="24"/>
          <w:szCs w:val="24"/>
        </w:rPr>
        <w:t>:</w:t>
      </w:r>
      <w:r w:rsidR="000A528E" w:rsidRPr="00D4334D">
        <w:rPr>
          <w:rFonts w:ascii="Times New Roman" w:hAnsi="Times New Roman" w:cs="Times New Roman"/>
          <w:sz w:val="24"/>
          <w:szCs w:val="24"/>
        </w:rPr>
        <w:t xml:space="preserve"> Reconhecer o significados dos valores dados (12cm, 15cm, 8cm) e associar aos elementos da pirâmides (altura, apótema</w:t>
      </w:r>
      <w:r w:rsidR="00317B29" w:rsidRPr="00D4334D">
        <w:rPr>
          <w:rFonts w:ascii="Times New Roman" w:hAnsi="Times New Roman" w:cs="Times New Roman"/>
          <w:sz w:val="24"/>
          <w:szCs w:val="24"/>
        </w:rPr>
        <w:t xml:space="preserve"> e</w:t>
      </w:r>
      <w:r w:rsidR="000A528E" w:rsidRPr="00D4334D">
        <w:rPr>
          <w:rFonts w:ascii="Times New Roman" w:hAnsi="Times New Roman" w:cs="Times New Roman"/>
          <w:sz w:val="24"/>
          <w:szCs w:val="24"/>
        </w:rPr>
        <w:t xml:space="preserve"> geratriz).</w:t>
      </w:r>
    </w:p>
    <w:p w14:paraId="5334DA32" w14:textId="4BE75167" w:rsidR="00910805" w:rsidRPr="00D4334D" w:rsidRDefault="00910805" w:rsidP="00B13D92">
      <w:pPr>
        <w:tabs>
          <w:tab w:val="left" w:pos="7560"/>
          <w:tab w:val="left" w:pos="7650"/>
        </w:tabs>
        <w:spacing w:after="0" w:line="360" w:lineRule="auto"/>
        <w:ind w:firstLine="851"/>
        <w:jc w:val="both"/>
        <w:rPr>
          <w:rFonts w:ascii="Times New Roman" w:hAnsi="Times New Roman" w:cs="Times New Roman"/>
          <w:sz w:val="24"/>
          <w:szCs w:val="24"/>
        </w:rPr>
      </w:pPr>
      <w:r w:rsidRPr="00D4334D">
        <w:rPr>
          <w:rFonts w:ascii="Times New Roman" w:hAnsi="Times New Roman" w:cs="Times New Roman"/>
          <w:sz w:val="24"/>
          <w:szCs w:val="24"/>
        </w:rPr>
        <w:t xml:space="preserve">Para </w:t>
      </w:r>
      <w:r w:rsidR="00AC3E8D" w:rsidRPr="00D4334D">
        <w:rPr>
          <w:rFonts w:ascii="Times New Roman" w:hAnsi="Times New Roman" w:cs="Times New Roman"/>
          <w:sz w:val="24"/>
          <w:szCs w:val="24"/>
        </w:rPr>
        <w:t xml:space="preserve">alcançar o </w:t>
      </w:r>
      <w:r w:rsidRPr="00D4334D">
        <w:rPr>
          <w:rFonts w:ascii="Times New Roman" w:hAnsi="Times New Roman" w:cs="Times New Roman"/>
          <w:sz w:val="24"/>
          <w:szCs w:val="24"/>
        </w:rPr>
        <w:t xml:space="preserve">solicitado no enunciado e </w:t>
      </w:r>
      <w:r w:rsidR="008D52A9" w:rsidRPr="00D4334D">
        <w:rPr>
          <w:rFonts w:ascii="Times New Roman" w:hAnsi="Times New Roman" w:cs="Times New Roman"/>
          <w:sz w:val="24"/>
          <w:szCs w:val="24"/>
        </w:rPr>
        <w:t>dá</w:t>
      </w:r>
      <w:r w:rsidR="00F15124" w:rsidRPr="00D4334D">
        <w:rPr>
          <w:rFonts w:ascii="Times New Roman" w:hAnsi="Times New Roman" w:cs="Times New Roman"/>
          <w:sz w:val="24"/>
          <w:szCs w:val="24"/>
        </w:rPr>
        <w:t xml:space="preserve"> sequência ao</w:t>
      </w:r>
      <w:r w:rsidR="008D52A9" w:rsidRPr="00D4334D">
        <w:rPr>
          <w:rFonts w:ascii="Times New Roman" w:hAnsi="Times New Roman" w:cs="Times New Roman"/>
          <w:sz w:val="24"/>
          <w:szCs w:val="24"/>
        </w:rPr>
        <w:t>s</w:t>
      </w:r>
      <w:r w:rsidR="00F15124" w:rsidRPr="00D4334D">
        <w:rPr>
          <w:rFonts w:ascii="Times New Roman" w:hAnsi="Times New Roman" w:cs="Times New Roman"/>
          <w:sz w:val="24"/>
          <w:szCs w:val="24"/>
        </w:rPr>
        <w:t xml:space="preserve"> procedimento</w:t>
      </w:r>
      <w:r w:rsidR="008D52A9" w:rsidRPr="00D4334D">
        <w:rPr>
          <w:rFonts w:ascii="Times New Roman" w:hAnsi="Times New Roman" w:cs="Times New Roman"/>
          <w:sz w:val="24"/>
          <w:szCs w:val="24"/>
        </w:rPr>
        <w:t>s acima</w:t>
      </w:r>
      <w:r w:rsidR="00F15124" w:rsidRPr="00D4334D">
        <w:rPr>
          <w:rFonts w:ascii="Times New Roman" w:hAnsi="Times New Roman" w:cs="Times New Roman"/>
          <w:sz w:val="24"/>
          <w:szCs w:val="24"/>
        </w:rPr>
        <w:t xml:space="preserve"> alguns conceitos precisam ser descontruídos</w:t>
      </w:r>
      <w:r w:rsidR="000528F7" w:rsidRPr="00D4334D">
        <w:rPr>
          <w:rFonts w:ascii="Times New Roman" w:hAnsi="Times New Roman" w:cs="Times New Roman"/>
          <w:sz w:val="24"/>
          <w:szCs w:val="24"/>
        </w:rPr>
        <w:t>, são eles</w:t>
      </w:r>
      <w:r w:rsidR="00F15124" w:rsidRPr="00D4334D">
        <w:rPr>
          <w:rFonts w:ascii="Times New Roman" w:hAnsi="Times New Roman" w:cs="Times New Roman"/>
          <w:sz w:val="24"/>
          <w:szCs w:val="24"/>
        </w:rPr>
        <w:t>:</w:t>
      </w:r>
    </w:p>
    <w:p w14:paraId="213E24AF" w14:textId="5F1BDA06" w:rsidR="00F15124" w:rsidRPr="00AA637D" w:rsidRDefault="00F15124" w:rsidP="00AA637D">
      <w:pPr>
        <w:pStyle w:val="PargrafodaLista"/>
        <w:numPr>
          <w:ilvl w:val="0"/>
          <w:numId w:val="38"/>
        </w:numPr>
        <w:tabs>
          <w:tab w:val="left" w:pos="7560"/>
          <w:tab w:val="left" w:pos="7650"/>
        </w:tabs>
        <w:spacing w:after="0" w:line="360" w:lineRule="auto"/>
        <w:jc w:val="both"/>
        <w:rPr>
          <w:rFonts w:ascii="Times New Roman" w:hAnsi="Times New Roman" w:cs="Times New Roman"/>
          <w:sz w:val="24"/>
          <w:szCs w:val="24"/>
        </w:rPr>
      </w:pPr>
      <w:r w:rsidRPr="00AA637D">
        <w:rPr>
          <w:rFonts w:ascii="Times New Roman" w:hAnsi="Times New Roman" w:cs="Times New Roman"/>
          <w:sz w:val="24"/>
          <w:szCs w:val="24"/>
        </w:rPr>
        <w:t>D</w:t>
      </w:r>
      <w:r w:rsidRPr="00AA637D">
        <w:rPr>
          <w:rFonts w:ascii="Times New Roman" w:hAnsi="Times New Roman" w:cs="Times New Roman"/>
          <w:sz w:val="24"/>
          <w:szCs w:val="24"/>
          <w:vertAlign w:val="subscript"/>
        </w:rPr>
        <w:t>1</w:t>
      </w:r>
      <w:r w:rsidR="00760C30" w:rsidRPr="00AA637D">
        <w:rPr>
          <w:rFonts w:ascii="Times New Roman" w:hAnsi="Times New Roman" w:cs="Times New Roman"/>
          <w:sz w:val="24"/>
          <w:szCs w:val="24"/>
        </w:rPr>
        <w:t>-A ideia da pirâmide como um objeto “denso” cuja a imagem evocada focada apenas no formato externo dificulta sua imagem interna.</w:t>
      </w:r>
    </w:p>
    <w:p w14:paraId="0D876FE5" w14:textId="006957A3" w:rsidR="00760C30" w:rsidRPr="00AA637D" w:rsidRDefault="00F15124" w:rsidP="00AA637D">
      <w:pPr>
        <w:pStyle w:val="PargrafodaLista"/>
        <w:numPr>
          <w:ilvl w:val="0"/>
          <w:numId w:val="38"/>
        </w:numPr>
        <w:tabs>
          <w:tab w:val="left" w:pos="7560"/>
          <w:tab w:val="left" w:pos="7650"/>
        </w:tabs>
        <w:spacing w:after="0" w:line="360" w:lineRule="auto"/>
        <w:jc w:val="both"/>
        <w:rPr>
          <w:rFonts w:ascii="Times New Roman" w:eastAsiaTheme="minorEastAsia" w:hAnsi="Times New Roman" w:cs="Times New Roman"/>
          <w:sz w:val="24"/>
          <w:szCs w:val="24"/>
        </w:rPr>
      </w:pPr>
      <w:r w:rsidRPr="00AA637D">
        <w:rPr>
          <w:rFonts w:ascii="Times New Roman" w:hAnsi="Times New Roman" w:cs="Times New Roman"/>
          <w:sz w:val="24"/>
          <w:szCs w:val="24"/>
        </w:rPr>
        <w:t>D</w:t>
      </w:r>
      <w:r w:rsidRPr="00AA637D">
        <w:rPr>
          <w:rFonts w:ascii="Times New Roman" w:hAnsi="Times New Roman" w:cs="Times New Roman"/>
          <w:sz w:val="24"/>
          <w:szCs w:val="24"/>
          <w:vertAlign w:val="subscript"/>
        </w:rPr>
        <w:t>2</w:t>
      </w:r>
      <w:r w:rsidR="00760C30" w:rsidRPr="00AA637D">
        <w:rPr>
          <w:rFonts w:ascii="Times New Roman" w:hAnsi="Times New Roman" w:cs="Times New Roman"/>
          <w:sz w:val="24"/>
          <w:szCs w:val="24"/>
        </w:rPr>
        <w:t xml:space="preserve"> -A </w:t>
      </w:r>
      <w:r w:rsidR="000528F7" w:rsidRPr="00AA637D">
        <w:rPr>
          <w:rFonts w:ascii="Times New Roman" w:hAnsi="Times New Roman" w:cs="Times New Roman"/>
          <w:sz w:val="24"/>
          <w:szCs w:val="24"/>
        </w:rPr>
        <w:t>imagem de</w:t>
      </w:r>
      <w:r w:rsidR="000528F7" w:rsidRPr="00AA637D">
        <w:rPr>
          <w:rFonts w:ascii="Times New Roman" w:hAnsi="Times New Roman" w:cs="Times New Roman"/>
          <w:i/>
          <w:sz w:val="24"/>
          <w:szCs w:val="24"/>
        </w:rPr>
        <w:t xml:space="preserve"> triângulo</w:t>
      </w:r>
      <w:r w:rsidR="000528F7" w:rsidRPr="00AA637D">
        <w:rPr>
          <w:rFonts w:ascii="Times New Roman" w:hAnsi="Times New Roman" w:cs="Times New Roman"/>
          <w:sz w:val="24"/>
          <w:szCs w:val="24"/>
        </w:rPr>
        <w:t xml:space="preserve"> sob</w:t>
      </w:r>
      <w:r w:rsidR="00760C30" w:rsidRPr="00AA637D">
        <w:rPr>
          <w:rFonts w:ascii="Times New Roman" w:hAnsi="Times New Roman" w:cs="Times New Roman"/>
          <w:sz w:val="24"/>
          <w:szCs w:val="24"/>
        </w:rPr>
        <w:t xml:space="preserve"> uma única perspectiva.</w:t>
      </w:r>
    </w:p>
    <w:p w14:paraId="4259BBDB" w14:textId="77777777" w:rsidR="008B69BA" w:rsidRPr="00D4334D" w:rsidRDefault="008B69BA" w:rsidP="00B13D92">
      <w:pPr>
        <w:tabs>
          <w:tab w:val="left" w:pos="7560"/>
          <w:tab w:val="left" w:pos="7650"/>
        </w:tabs>
        <w:spacing w:after="0" w:line="360" w:lineRule="auto"/>
        <w:ind w:firstLine="851"/>
        <w:jc w:val="both"/>
        <w:rPr>
          <w:rFonts w:ascii="Times New Roman" w:eastAsiaTheme="minorEastAsia" w:hAnsi="Times New Roman" w:cs="Times New Roman"/>
          <w:sz w:val="24"/>
          <w:szCs w:val="24"/>
        </w:rPr>
      </w:pPr>
    </w:p>
    <w:p w14:paraId="20468257" w14:textId="178D6643" w:rsidR="001869B5" w:rsidRPr="00D4334D" w:rsidRDefault="001869B5" w:rsidP="00B13D92">
      <w:pPr>
        <w:tabs>
          <w:tab w:val="left" w:pos="7560"/>
          <w:tab w:val="left" w:pos="7650"/>
        </w:tabs>
        <w:spacing w:after="0" w:line="360" w:lineRule="auto"/>
        <w:ind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 xml:space="preserve">Imagem evocada </w:t>
      </w:r>
      <w:r w:rsidR="00CA7C59" w:rsidRPr="00D4334D">
        <w:rPr>
          <w:rFonts w:ascii="Times New Roman" w:eastAsiaTheme="minorEastAsia" w:hAnsi="Times New Roman" w:cs="Times New Roman"/>
          <w:sz w:val="24"/>
          <w:szCs w:val="24"/>
        </w:rPr>
        <w:t>(P</w:t>
      </w:r>
      <w:r w:rsidR="007103ED" w:rsidRPr="00D4334D">
        <w:rPr>
          <w:rFonts w:ascii="Times New Roman" w:eastAsiaTheme="minorEastAsia" w:hAnsi="Times New Roman" w:cs="Times New Roman"/>
          <w:sz w:val="24"/>
          <w:szCs w:val="24"/>
          <w:vertAlign w:val="subscript"/>
        </w:rPr>
        <w:t>1</w:t>
      </w:r>
      <w:r w:rsidRPr="00D4334D">
        <w:rPr>
          <w:rFonts w:ascii="Times New Roman" w:eastAsiaTheme="minorEastAsia" w:hAnsi="Times New Roman" w:cs="Times New Roman"/>
          <w:sz w:val="24"/>
          <w:szCs w:val="24"/>
          <w:vertAlign w:val="subscript"/>
        </w:rPr>
        <w:t xml:space="preserve">)                                                                                </w:t>
      </w:r>
      <w:r w:rsidRPr="00D4334D">
        <w:rPr>
          <w:rFonts w:ascii="Times New Roman" w:eastAsiaTheme="minorEastAsia" w:hAnsi="Times New Roman" w:cs="Times New Roman"/>
          <w:sz w:val="24"/>
          <w:szCs w:val="24"/>
        </w:rPr>
        <w:t>Representação geométrica</w:t>
      </w:r>
      <w:r w:rsidR="00CA7C59" w:rsidRPr="00D4334D">
        <w:rPr>
          <w:rFonts w:ascii="Times New Roman" w:eastAsiaTheme="minorEastAsia" w:hAnsi="Times New Roman" w:cs="Times New Roman"/>
          <w:sz w:val="24"/>
          <w:szCs w:val="24"/>
        </w:rPr>
        <w:t xml:space="preserve"> (P</w:t>
      </w:r>
      <w:r w:rsidR="007103ED" w:rsidRPr="00D4334D">
        <w:rPr>
          <w:rFonts w:ascii="Times New Roman" w:eastAsiaTheme="minorEastAsia" w:hAnsi="Times New Roman" w:cs="Times New Roman"/>
          <w:sz w:val="24"/>
          <w:szCs w:val="24"/>
          <w:vertAlign w:val="subscript"/>
        </w:rPr>
        <w:t>2</w:t>
      </w:r>
      <w:r w:rsidR="007103ED" w:rsidRPr="00D4334D">
        <w:rPr>
          <w:rFonts w:ascii="Times New Roman" w:eastAsiaTheme="minorEastAsia" w:hAnsi="Times New Roman" w:cs="Times New Roman"/>
          <w:sz w:val="24"/>
          <w:szCs w:val="24"/>
        </w:rPr>
        <w:t>)</w:t>
      </w:r>
    </w:p>
    <w:p w14:paraId="7F824777" w14:textId="76495C0F" w:rsidR="001869B5" w:rsidRPr="00D4334D" w:rsidRDefault="007C1317" w:rsidP="00B13D92">
      <w:pPr>
        <w:tabs>
          <w:tab w:val="left" w:pos="7560"/>
          <w:tab w:val="left" w:pos="7650"/>
        </w:tabs>
        <w:spacing w:after="0" w:line="360" w:lineRule="auto"/>
        <w:ind w:firstLine="851"/>
        <w:jc w:val="both"/>
        <w:rPr>
          <w:rFonts w:ascii="Times New Roman" w:eastAsiaTheme="minorEastAsia" w:hAnsi="Times New Roman" w:cs="Times New Roman"/>
          <w:sz w:val="24"/>
          <w:szCs w:val="24"/>
        </w:rPr>
      </w:pPr>
      <w:r w:rsidRPr="00D4334D">
        <w:rPr>
          <w:rFonts w:ascii="Times New Roman" w:hAnsi="Times New Roman" w:cs="Times New Roman"/>
          <w:noProof/>
          <w:sz w:val="24"/>
          <w:szCs w:val="24"/>
          <w:lang w:eastAsia="pt-BR"/>
        </w:rPr>
        <mc:AlternateContent>
          <mc:Choice Requires="wps">
            <w:drawing>
              <wp:anchor distT="0" distB="0" distL="114300" distR="114300" simplePos="0" relativeHeight="251683840" behindDoc="0" locked="0" layoutInCell="1" allowOverlap="1" wp14:anchorId="59550F43" wp14:editId="50F8ECF1">
                <wp:simplePos x="0" y="0"/>
                <wp:positionH relativeFrom="column">
                  <wp:posOffset>3987165</wp:posOffset>
                </wp:positionH>
                <wp:positionV relativeFrom="paragraph">
                  <wp:posOffset>1048385</wp:posOffset>
                </wp:positionV>
                <wp:extent cx="1304925" cy="581025"/>
                <wp:effectExtent l="0" t="0" r="9525" b="9525"/>
                <wp:wrapNone/>
                <wp:docPr id="16" name="Caixa de texto 16"/>
                <wp:cNvGraphicFramePr/>
                <a:graphic xmlns:a="http://schemas.openxmlformats.org/drawingml/2006/main">
                  <a:graphicData uri="http://schemas.microsoft.com/office/word/2010/wordprocessingShape">
                    <wps:wsp>
                      <wps:cNvSpPr txBox="1"/>
                      <wps:spPr>
                        <a:xfrm>
                          <a:off x="0" y="0"/>
                          <a:ext cx="1304925"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4E107" w14:textId="68B236F3" w:rsidR="00AC5666" w:rsidRPr="000321A0" w:rsidRDefault="00AC5666">
                            <w:pPr>
                              <w:rPr>
                                <w:rFonts w:ascii="Times New Roman" w:hAnsi="Times New Roman" w:cs="Times New Roman"/>
                                <w:sz w:val="24"/>
                                <w:szCs w:val="24"/>
                              </w:rPr>
                            </w:pPr>
                            <w:r>
                              <w:t xml:space="preserve"> </w:t>
                            </w:r>
                            <w:r>
                              <w:rPr>
                                <w:rFonts w:ascii="Times New Roman" w:hAnsi="Times New Roman" w:cs="Times New Roman"/>
                                <w:sz w:val="24"/>
                                <w:szCs w:val="24"/>
                              </w:rPr>
                              <w:t>Há algo dentro       da imagem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50F43" id="Caixa de texto 16" o:spid="_x0000_s1032" type="#_x0000_t202" style="position:absolute;left:0;text-align:left;margin-left:313.95pt;margin-top:82.55pt;width:102.75pt;height:4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" fillcolor="white [3201]" stroked="f" strokeweight=".5pt">
                <v:textbox>
                  <w:txbxContent>
                    <w:p w14:paraId="0784E107" w14:textId="68B236F3" w:rsidR="00AC5666" w:rsidRPr="000321A0" w:rsidRDefault="00AC5666">
                      <w:pPr>
                        <w:rPr>
                          <w:rFonts w:ascii="Times New Roman" w:hAnsi="Times New Roman" w:cs="Times New Roman"/>
                          <w:sz w:val="24"/>
                          <w:szCs w:val="24"/>
                        </w:rPr>
                      </w:pPr>
                      <w:r>
                        <w:t xml:space="preserve"> </w:t>
                      </w:r>
                      <w:r>
                        <w:rPr>
                          <w:rFonts w:ascii="Times New Roman" w:hAnsi="Times New Roman" w:cs="Times New Roman"/>
                          <w:sz w:val="24"/>
                          <w:szCs w:val="24"/>
                        </w:rPr>
                        <w:t>Há algo dentro       da imagem</w:t>
                      </w:r>
                    </w:p>
                  </w:txbxContent>
                </v:textbox>
              </v:shape>
            </w:pict>
          </mc:Fallback>
        </mc:AlternateContent>
      </w:r>
      <w:r w:rsidRPr="00D4334D">
        <w:rPr>
          <w:rFonts w:ascii="Times New Roman" w:hAnsi="Times New Roman" w:cs="Times New Roman"/>
          <w:noProof/>
          <w:sz w:val="24"/>
          <w:szCs w:val="24"/>
          <w:lang w:eastAsia="pt-BR"/>
        </w:rPr>
        <mc:AlternateContent>
          <mc:Choice Requires="wps">
            <w:drawing>
              <wp:anchor distT="0" distB="0" distL="114300" distR="114300" simplePos="0" relativeHeight="251681792" behindDoc="0" locked="0" layoutInCell="1" allowOverlap="1" wp14:anchorId="01F738DB" wp14:editId="2E253BF9">
                <wp:simplePos x="0" y="0"/>
                <wp:positionH relativeFrom="column">
                  <wp:posOffset>-3810</wp:posOffset>
                </wp:positionH>
                <wp:positionV relativeFrom="paragraph">
                  <wp:posOffset>748030</wp:posOffset>
                </wp:positionV>
                <wp:extent cx="1504950" cy="885825"/>
                <wp:effectExtent l="0" t="0" r="0" b="9525"/>
                <wp:wrapNone/>
                <wp:docPr id="14" name="Caixa de texto 14"/>
                <wp:cNvGraphicFramePr/>
                <a:graphic xmlns:a="http://schemas.openxmlformats.org/drawingml/2006/main">
                  <a:graphicData uri="http://schemas.microsoft.com/office/word/2010/wordprocessingShape">
                    <wps:wsp>
                      <wps:cNvSpPr txBox="1"/>
                      <wps:spPr>
                        <a:xfrm>
                          <a:off x="0" y="0"/>
                          <a:ext cx="1504950" cy="885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A7F5BE" w14:textId="44F6B652" w:rsidR="00AC5666" w:rsidRPr="000321A0" w:rsidRDefault="00AC5666" w:rsidP="000321A0">
                            <w:pPr>
                              <w:jc w:val="both"/>
                              <w:rPr>
                                <w:rFonts w:ascii="Times New Roman" w:hAnsi="Times New Roman" w:cs="Times New Roman"/>
                                <w:sz w:val="24"/>
                                <w:szCs w:val="24"/>
                              </w:rPr>
                            </w:pPr>
                            <w:r>
                              <w:rPr>
                                <w:rFonts w:ascii="Times New Roman" w:hAnsi="Times New Roman" w:cs="Times New Roman"/>
                                <w:sz w:val="24"/>
                                <w:szCs w:val="24"/>
                              </w:rPr>
                              <w:t xml:space="preserve">Figura densa. </w:t>
                            </w:r>
                            <w:r w:rsidRPr="000321A0">
                              <w:rPr>
                                <w:rFonts w:ascii="Times New Roman" w:hAnsi="Times New Roman" w:cs="Times New Roman"/>
                                <w:sz w:val="24"/>
                                <w:szCs w:val="24"/>
                              </w:rPr>
                              <w:t xml:space="preserve">O </w:t>
                            </w:r>
                            <w:r>
                              <w:rPr>
                                <w:rFonts w:ascii="Times New Roman" w:hAnsi="Times New Roman" w:cs="Times New Roman"/>
                                <w:sz w:val="24"/>
                                <w:szCs w:val="24"/>
                              </w:rPr>
                              <w:t>foco apenas no formatos. O aspecto</w:t>
                            </w:r>
                            <w:r w:rsidRPr="000321A0">
                              <w:rPr>
                                <w:rFonts w:ascii="Times New Roman" w:hAnsi="Times New Roman" w:cs="Times New Roman"/>
                                <w:sz w:val="24"/>
                                <w:szCs w:val="24"/>
                              </w:rPr>
                              <w:t xml:space="preserve"> interno é ignorados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738DB" id="Caixa de texto 14" o:spid="_x0000_s1033" type="#_x0000_t202" style="position:absolute;left:0;text-align:left;margin-left:-.3pt;margin-top:58.9pt;width:118.5pt;height:6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OkQIAAJk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" fillcolor="white [3201]" stroked="f" strokeweight=".5pt">
                <v:textbox>
                  <w:txbxContent>
                    <w:p w14:paraId="55A7F5BE" w14:textId="44F6B652" w:rsidR="00AC5666" w:rsidRPr="000321A0" w:rsidRDefault="00AC5666" w:rsidP="000321A0">
                      <w:pPr>
                        <w:jc w:val="both"/>
                        <w:rPr>
                          <w:rFonts w:ascii="Times New Roman" w:hAnsi="Times New Roman" w:cs="Times New Roman"/>
                          <w:sz w:val="24"/>
                          <w:szCs w:val="24"/>
                        </w:rPr>
                      </w:pPr>
                      <w:r>
                        <w:rPr>
                          <w:rFonts w:ascii="Times New Roman" w:hAnsi="Times New Roman" w:cs="Times New Roman"/>
                          <w:sz w:val="24"/>
                          <w:szCs w:val="24"/>
                        </w:rPr>
                        <w:t xml:space="preserve">Figura densa. </w:t>
                      </w:r>
                      <w:r w:rsidRPr="000321A0">
                        <w:rPr>
                          <w:rFonts w:ascii="Times New Roman" w:hAnsi="Times New Roman" w:cs="Times New Roman"/>
                          <w:sz w:val="24"/>
                          <w:szCs w:val="24"/>
                        </w:rPr>
                        <w:t xml:space="preserve">O </w:t>
                      </w:r>
                      <w:r>
                        <w:rPr>
                          <w:rFonts w:ascii="Times New Roman" w:hAnsi="Times New Roman" w:cs="Times New Roman"/>
                          <w:sz w:val="24"/>
                          <w:szCs w:val="24"/>
                        </w:rPr>
                        <w:t>foco apenas no formatos. O aspecto</w:t>
                      </w:r>
                      <w:r w:rsidRPr="000321A0">
                        <w:rPr>
                          <w:rFonts w:ascii="Times New Roman" w:hAnsi="Times New Roman" w:cs="Times New Roman"/>
                          <w:sz w:val="24"/>
                          <w:szCs w:val="24"/>
                        </w:rPr>
                        <w:t xml:space="preserve"> interno é ignorados</w:t>
                      </w:r>
                    </w:p>
                  </w:txbxContent>
                </v:textbox>
              </v:shape>
            </w:pict>
          </mc:Fallback>
        </mc:AlternateContent>
      </w:r>
      <w:r w:rsidR="00482605" w:rsidRPr="00D4334D">
        <w:rPr>
          <w:rFonts w:ascii="Times New Roman" w:hAnsi="Times New Roman" w:cs="Times New Roman"/>
          <w:noProof/>
          <w:sz w:val="24"/>
          <w:szCs w:val="24"/>
          <w:lang w:eastAsia="pt-BR"/>
        </w:rPr>
        <mc:AlternateContent>
          <mc:Choice Requires="wps">
            <w:drawing>
              <wp:anchor distT="0" distB="0" distL="114300" distR="114300" simplePos="0" relativeHeight="251684864" behindDoc="0" locked="0" layoutInCell="1" allowOverlap="1" wp14:anchorId="12342F49" wp14:editId="49292AF1">
                <wp:simplePos x="0" y="0"/>
                <wp:positionH relativeFrom="column">
                  <wp:posOffset>1424940</wp:posOffset>
                </wp:positionH>
                <wp:positionV relativeFrom="paragraph">
                  <wp:posOffset>1195070</wp:posOffset>
                </wp:positionV>
                <wp:extent cx="1638300" cy="438150"/>
                <wp:effectExtent l="0" t="0" r="0" b="0"/>
                <wp:wrapNone/>
                <wp:docPr id="17" name="Caixa de texto 17"/>
                <wp:cNvGraphicFramePr/>
                <a:graphic xmlns:a="http://schemas.openxmlformats.org/drawingml/2006/main">
                  <a:graphicData uri="http://schemas.microsoft.com/office/word/2010/wordprocessingShape">
                    <wps:wsp>
                      <wps:cNvSpPr txBox="1"/>
                      <wps:spPr>
                        <a:xfrm>
                          <a:off x="0" y="0"/>
                          <a:ext cx="163830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F1C6F" w14:textId="18AF47D5" w:rsidR="00AC5666" w:rsidRPr="00482605" w:rsidRDefault="00AC5666">
                            <w:pPr>
                              <w:rPr>
                                <w:rFonts w:ascii="Times New Roman" w:hAnsi="Times New Roman" w:cs="Times New Roman"/>
                                <w:sz w:val="40"/>
                                <w:szCs w:val="40"/>
                              </w:rPr>
                            </w:pPr>
                            <w:r>
                              <w:rPr>
                                <w:rFonts w:ascii="Cambria Math" w:hAnsi="Cambria Math" w:cs="Cambria Math"/>
                                <w:sz w:val="40"/>
                                <w:szCs w:val="40"/>
                              </w:rPr>
                              <w:t xml:space="preserve">             </w:t>
                            </w:r>
                            <w:r w:rsidRPr="00482605">
                              <w:rPr>
                                <w:rFonts w:ascii="Cambria Math" w:hAnsi="Cambria Math" w:cs="Cambria Math"/>
                                <w:sz w:val="40"/>
                                <w:szCs w:val="40"/>
                              </w:rPr>
                              <w:t>↦</w:t>
                            </w:r>
                          </w:p>
                          <w:p w14:paraId="426C5F91" w14:textId="77777777" w:rsidR="00AC5666" w:rsidRDefault="00AC56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342F49" id="Caixa de texto 17" o:spid="_x0000_s1034" type="#_x0000_t202" style="position:absolute;left:0;text-align:left;margin-left:112.2pt;margin-top:94.1pt;width:129pt;height:34.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" fillcolor="white [3201]" stroked="f" strokeweight=".5pt">
                <v:textbox>
                  <w:txbxContent>
                    <w:p w14:paraId="6B5F1C6F" w14:textId="18AF47D5" w:rsidR="00AC5666" w:rsidRPr="00482605" w:rsidRDefault="00AC5666">
                      <w:pPr>
                        <w:rPr>
                          <w:rFonts w:ascii="Times New Roman" w:hAnsi="Times New Roman" w:cs="Times New Roman"/>
                          <w:sz w:val="40"/>
                          <w:szCs w:val="40"/>
                        </w:rPr>
                      </w:pPr>
                      <w:r>
                        <w:rPr>
                          <w:rFonts w:ascii="Cambria Math" w:hAnsi="Cambria Math" w:cs="Cambria Math"/>
                          <w:sz w:val="40"/>
                          <w:szCs w:val="40"/>
                        </w:rPr>
                        <w:t xml:space="preserve">             </w:t>
                      </w:r>
                      <w:r w:rsidRPr="00482605">
                        <w:rPr>
                          <w:rFonts w:ascii="Cambria Math" w:hAnsi="Cambria Math" w:cs="Cambria Math"/>
                          <w:sz w:val="40"/>
                          <w:szCs w:val="40"/>
                        </w:rPr>
                        <w:t>↦</w:t>
                      </w:r>
                    </w:p>
                    <w:p w14:paraId="426C5F91" w14:textId="77777777" w:rsidR="00AC5666" w:rsidRDefault="00AC5666"/>
                  </w:txbxContent>
                </v:textbox>
              </v:shape>
            </w:pict>
          </mc:Fallback>
        </mc:AlternateContent>
      </w:r>
      <w:r w:rsidR="007103ED" w:rsidRPr="00D4334D">
        <w:rPr>
          <w:rFonts w:ascii="Times New Roman" w:hAnsi="Times New Roman" w:cs="Times New Roman"/>
          <w:noProof/>
          <w:sz w:val="24"/>
          <w:szCs w:val="24"/>
          <w:lang w:eastAsia="pt-BR"/>
        </w:rPr>
        <w:drawing>
          <wp:inline distT="0" distB="0" distL="0" distR="0" wp14:anchorId="66F41034" wp14:editId="3C1E939A">
            <wp:extent cx="1019175" cy="930846"/>
            <wp:effectExtent l="0" t="0" r="0" b="3175"/>
            <wp:docPr id="13" name="Imagem 13" descr="Resultado de imagem para relaÃ§Ã£o de pitagoras imagem de uma pirÃ¢mide de base pentag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relaÃ§Ã£o de pitagoras imagem de uma pirÃ¢mide de base pentagon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0229" cy="940942"/>
                    </a:xfrm>
                    <a:prstGeom prst="rect">
                      <a:avLst/>
                    </a:prstGeom>
                    <a:noFill/>
                    <a:ln>
                      <a:noFill/>
                    </a:ln>
                  </pic:spPr>
                </pic:pic>
              </a:graphicData>
            </a:graphic>
          </wp:inline>
        </w:drawing>
      </w:r>
      <w:r w:rsidR="001869B5" w:rsidRPr="00D4334D">
        <w:rPr>
          <w:rFonts w:ascii="Times New Roman" w:hAnsi="Times New Roman" w:cs="Times New Roman"/>
          <w:noProof/>
          <w:sz w:val="24"/>
          <w:szCs w:val="24"/>
          <w:lang w:eastAsia="pt-BR"/>
        </w:rPr>
        <w:drawing>
          <wp:anchor distT="0" distB="0" distL="114300" distR="114300" simplePos="0" relativeHeight="251680768" behindDoc="0" locked="0" layoutInCell="1" allowOverlap="1" wp14:anchorId="4DE1B85B" wp14:editId="1BCCED5C">
            <wp:simplePos x="1076325" y="8201025"/>
            <wp:positionH relativeFrom="column">
              <wp:align>left</wp:align>
            </wp:positionH>
            <wp:positionV relativeFrom="paragraph">
              <wp:align>top</wp:align>
            </wp:positionV>
            <wp:extent cx="923791" cy="676275"/>
            <wp:effectExtent l="0" t="0" r="0" b="0"/>
            <wp:wrapSquare wrapText="bothSides"/>
            <wp:docPr id="11" name="Imagem 11" descr="Resultado de imagem para PIRA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PIRAMID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3791" cy="676275"/>
                    </a:xfrm>
                    <a:prstGeom prst="rect">
                      <a:avLst/>
                    </a:prstGeom>
                    <a:noFill/>
                    <a:ln>
                      <a:noFill/>
                    </a:ln>
                  </pic:spPr>
                </pic:pic>
              </a:graphicData>
            </a:graphic>
          </wp:anchor>
        </w:drawing>
      </w:r>
      <w:r w:rsidR="007103ED" w:rsidRPr="00D4334D">
        <w:rPr>
          <w:rFonts w:ascii="Times New Roman" w:eastAsiaTheme="minorEastAsia" w:hAnsi="Times New Roman" w:cs="Times New Roman"/>
          <w:sz w:val="24"/>
          <w:szCs w:val="24"/>
          <w:vertAlign w:val="subscript"/>
        </w:rPr>
        <w:br w:type="textWrapping" w:clear="all"/>
      </w:r>
      <w:r w:rsidR="000321A0" w:rsidRPr="00D4334D">
        <w:rPr>
          <w:rFonts w:ascii="Times New Roman" w:eastAsiaTheme="minorEastAsia" w:hAnsi="Times New Roman" w:cs="Times New Roman"/>
          <w:sz w:val="24"/>
          <w:szCs w:val="24"/>
          <w:vertAlign w:val="subscript"/>
        </w:rPr>
        <w:t xml:space="preserve">                                                                      </w:t>
      </w:r>
      <w:r w:rsidR="000321A0" w:rsidRPr="00D4334D">
        <w:rPr>
          <w:rFonts w:ascii="Times New Roman" w:eastAsiaTheme="minorEastAsia" w:hAnsi="Times New Roman" w:cs="Times New Roman"/>
          <w:sz w:val="24"/>
          <w:szCs w:val="24"/>
        </w:rPr>
        <w:t>DESCONSTRUÇÃO</w:t>
      </w:r>
      <w:r w:rsidR="003C581C" w:rsidRPr="00D4334D">
        <w:rPr>
          <w:rFonts w:ascii="Times New Roman" w:eastAsiaTheme="minorEastAsia" w:hAnsi="Times New Roman" w:cs="Times New Roman"/>
          <w:sz w:val="24"/>
          <w:szCs w:val="24"/>
        </w:rPr>
        <w:t xml:space="preserve"> (D</w:t>
      </w:r>
      <w:r w:rsidR="003C581C" w:rsidRPr="00D4334D">
        <w:rPr>
          <w:rFonts w:ascii="Times New Roman" w:eastAsiaTheme="minorEastAsia" w:hAnsi="Times New Roman" w:cs="Times New Roman"/>
          <w:sz w:val="24"/>
          <w:szCs w:val="24"/>
          <w:vertAlign w:val="subscript"/>
        </w:rPr>
        <w:t>1</w:t>
      </w:r>
      <w:r w:rsidR="003C581C" w:rsidRPr="00D4334D">
        <w:rPr>
          <w:rFonts w:ascii="Times New Roman" w:eastAsiaTheme="minorEastAsia" w:hAnsi="Times New Roman" w:cs="Times New Roman"/>
          <w:sz w:val="24"/>
          <w:szCs w:val="24"/>
        </w:rPr>
        <w:t>)</w:t>
      </w:r>
    </w:p>
    <w:p w14:paraId="78461704" w14:textId="0722B3A5" w:rsidR="001869B5" w:rsidRPr="00D4334D" w:rsidRDefault="001869B5" w:rsidP="00B13D92">
      <w:pPr>
        <w:tabs>
          <w:tab w:val="left" w:pos="2850"/>
        </w:tabs>
        <w:spacing w:after="0" w:line="360" w:lineRule="auto"/>
        <w:ind w:firstLine="851"/>
        <w:jc w:val="both"/>
        <w:rPr>
          <w:rFonts w:ascii="Times New Roman" w:eastAsiaTheme="minorEastAsia" w:hAnsi="Times New Roman" w:cs="Times New Roman"/>
          <w:sz w:val="24"/>
          <w:szCs w:val="24"/>
          <w:vertAlign w:val="subscript"/>
        </w:rPr>
      </w:pPr>
    </w:p>
    <w:p w14:paraId="384A232B" w14:textId="3C5E147D" w:rsidR="009F59FE" w:rsidRPr="00927859" w:rsidRDefault="001E161B" w:rsidP="00B13D92">
      <w:pPr>
        <w:tabs>
          <w:tab w:val="left" w:pos="1230"/>
        </w:tabs>
        <w:spacing w:after="0" w:line="360" w:lineRule="auto"/>
        <w:ind w:firstLine="851"/>
        <w:jc w:val="both"/>
        <w:rPr>
          <w:rFonts w:ascii="Times New Roman" w:eastAsiaTheme="minorEastAsia" w:hAnsi="Times New Roman" w:cs="Times New Roman"/>
          <w:sz w:val="24"/>
          <w:szCs w:val="24"/>
          <w:vertAlign w:val="subscript"/>
        </w:rPr>
      </w:pPr>
      <w:r w:rsidRPr="00D4334D">
        <w:rPr>
          <w:rFonts w:ascii="Times New Roman" w:eastAsiaTheme="minorEastAsia" w:hAnsi="Times New Roman" w:cs="Times New Roman"/>
          <w:noProof/>
          <w:sz w:val="24"/>
          <w:szCs w:val="24"/>
          <w:vertAlign w:val="subscript"/>
          <w:lang w:eastAsia="pt-BR"/>
        </w:rPr>
        <mc:AlternateContent>
          <mc:Choice Requires="wps">
            <w:drawing>
              <wp:anchor distT="0" distB="0" distL="114300" distR="114300" simplePos="0" relativeHeight="251686912" behindDoc="0" locked="0" layoutInCell="1" allowOverlap="1" wp14:anchorId="47386524" wp14:editId="7518FB6F">
                <wp:simplePos x="0" y="0"/>
                <wp:positionH relativeFrom="column">
                  <wp:posOffset>4082415</wp:posOffset>
                </wp:positionH>
                <wp:positionV relativeFrom="paragraph">
                  <wp:posOffset>268605</wp:posOffset>
                </wp:positionV>
                <wp:extent cx="1076325" cy="1033780"/>
                <wp:effectExtent l="0" t="0" r="9525" b="0"/>
                <wp:wrapNone/>
                <wp:docPr id="22" name="Caixa de texto 22"/>
                <wp:cNvGraphicFramePr/>
                <a:graphic xmlns:a="http://schemas.openxmlformats.org/drawingml/2006/main">
                  <a:graphicData uri="http://schemas.microsoft.com/office/word/2010/wordprocessingShape">
                    <wps:wsp>
                      <wps:cNvSpPr txBox="1"/>
                      <wps:spPr>
                        <a:xfrm>
                          <a:off x="0" y="0"/>
                          <a:ext cx="1076325" cy="1033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BFF1D4" w14:textId="18931E42" w:rsidR="00AC5666" w:rsidRDefault="00AC5666">
                            <w:pPr>
                              <w:rPr>
                                <w:noProof/>
                                <w:lang w:eastAsia="pt-BR"/>
                              </w:rPr>
                            </w:pPr>
                            <w:r>
                              <w:rPr>
                                <w:noProof/>
                                <w:lang w:eastAsia="pt-BR"/>
                              </w:rPr>
                              <w:t xml:space="preserve"> </w:t>
                            </w:r>
                          </w:p>
                          <w:p w14:paraId="71FE27F6" w14:textId="77777777" w:rsidR="00AC5666" w:rsidRDefault="00AC56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6524" id="Caixa de texto 22" o:spid="_x0000_s1035" type="#_x0000_t202" style="position:absolute;left:0;text-align:left;margin-left:321.45pt;margin-top:21.15pt;width:84.75pt;height:8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" fillcolor="white [3201]" stroked="f" strokeweight=".5pt">
                <v:textbox>
                  <w:txbxContent>
                    <w:p w14:paraId="0FBFF1D4" w14:textId="18931E42" w:rsidR="00AC5666" w:rsidRDefault="00AC5666">
                      <w:pPr>
                        <w:rPr>
                          <w:noProof/>
                          <w:lang w:eastAsia="pt-BR"/>
                        </w:rPr>
                      </w:pPr>
                      <w:r>
                        <w:rPr>
                          <w:noProof/>
                          <w:lang w:eastAsia="pt-BR"/>
                        </w:rPr>
                        <w:t xml:space="preserve"> </w:t>
                      </w:r>
                    </w:p>
                    <w:p w14:paraId="71FE27F6" w14:textId="77777777" w:rsidR="00AC5666" w:rsidRDefault="00AC5666"/>
                  </w:txbxContent>
                </v:textbox>
              </v:shape>
            </w:pict>
          </mc:Fallback>
        </mc:AlternateContent>
      </w:r>
      <w:r w:rsidR="003C581C" w:rsidRPr="00D4334D">
        <w:rPr>
          <w:rFonts w:ascii="Times New Roman" w:hAnsi="Times New Roman" w:cs="Times New Roman"/>
          <w:noProof/>
          <w:sz w:val="24"/>
          <w:szCs w:val="24"/>
          <w:lang w:eastAsia="pt-BR"/>
        </w:rPr>
        <mc:AlternateContent>
          <mc:Choice Requires="wps">
            <w:drawing>
              <wp:anchor distT="0" distB="0" distL="114300" distR="114300" simplePos="0" relativeHeight="251687936" behindDoc="0" locked="0" layoutInCell="1" allowOverlap="1" wp14:anchorId="7BF3866B" wp14:editId="02C0BE37">
                <wp:simplePos x="0" y="0"/>
                <wp:positionH relativeFrom="column">
                  <wp:posOffset>4644390</wp:posOffset>
                </wp:positionH>
                <wp:positionV relativeFrom="paragraph">
                  <wp:posOffset>273050</wp:posOffset>
                </wp:positionV>
                <wp:extent cx="1581150" cy="638175"/>
                <wp:effectExtent l="0" t="0" r="0" b="9525"/>
                <wp:wrapNone/>
                <wp:docPr id="24" name="Caixa de texto 24"/>
                <wp:cNvGraphicFramePr/>
                <a:graphic xmlns:a="http://schemas.openxmlformats.org/drawingml/2006/main">
                  <a:graphicData uri="http://schemas.microsoft.com/office/word/2010/wordprocessingShape">
                    <wps:wsp>
                      <wps:cNvSpPr txBox="1"/>
                      <wps:spPr>
                        <a:xfrm>
                          <a:off x="0" y="0"/>
                          <a:ext cx="158115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37DC66" w14:textId="59970807" w:rsidR="00AC5666" w:rsidRPr="003C581C" w:rsidRDefault="00AC56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3866B" id="Caixa de texto 24" o:spid="_x0000_s1036" type="#_x0000_t202" style="position:absolute;left:0;text-align:left;margin-left:365.7pt;margin-top:21.5pt;width:124.5pt;height:5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" fillcolor="white [3201]" stroked="f" strokeweight=".5pt">
                <v:textbox>
                  <w:txbxContent>
                    <w:p w14:paraId="1337DC66" w14:textId="59970807" w:rsidR="00AC5666" w:rsidRPr="003C581C" w:rsidRDefault="00AC5666"/>
                  </w:txbxContent>
                </v:textbox>
              </v:shape>
            </w:pict>
          </mc:Fallback>
        </mc:AlternateContent>
      </w:r>
      <w:r w:rsidR="007103ED" w:rsidRPr="00D4334D">
        <w:rPr>
          <w:rFonts w:ascii="Times New Roman" w:eastAsiaTheme="minorEastAsia" w:hAnsi="Times New Roman" w:cs="Times New Roman"/>
          <w:sz w:val="24"/>
          <w:szCs w:val="24"/>
          <w:vertAlign w:val="subscript"/>
        </w:rPr>
        <w:tab/>
      </w:r>
      <w:r w:rsidR="002E1BBE" w:rsidRPr="00D4334D">
        <w:rPr>
          <w:rFonts w:ascii="Times New Roman" w:eastAsiaTheme="minorEastAsia" w:hAnsi="Times New Roman" w:cs="Times New Roman"/>
          <w:sz w:val="24"/>
          <w:szCs w:val="24"/>
          <w:vertAlign w:val="subscript"/>
        </w:rPr>
        <w:t xml:space="preserve">             </w:t>
      </w:r>
      <w:r w:rsidR="00D06D2D" w:rsidRPr="00D4334D">
        <w:rPr>
          <w:rFonts w:ascii="Times New Roman" w:hAnsi="Times New Roman" w:cs="Times New Roman"/>
          <w:noProof/>
          <w:sz w:val="24"/>
          <w:szCs w:val="24"/>
          <w:lang w:eastAsia="pt-BR"/>
        </w:rPr>
        <mc:AlternateContent>
          <mc:Choice Requires="wps">
            <w:drawing>
              <wp:anchor distT="0" distB="0" distL="114300" distR="114300" simplePos="0" relativeHeight="251702272" behindDoc="0" locked="0" layoutInCell="1" allowOverlap="1" wp14:anchorId="6ECE080C" wp14:editId="3C14401E">
                <wp:simplePos x="0" y="0"/>
                <wp:positionH relativeFrom="column">
                  <wp:posOffset>-632460</wp:posOffset>
                </wp:positionH>
                <wp:positionV relativeFrom="paragraph">
                  <wp:posOffset>314325</wp:posOffset>
                </wp:positionV>
                <wp:extent cx="6324600" cy="2381250"/>
                <wp:effectExtent l="0" t="0" r="0" b="0"/>
                <wp:wrapNone/>
                <wp:docPr id="50" name="Caixa de texto 50"/>
                <wp:cNvGraphicFramePr/>
                <a:graphic xmlns:a="http://schemas.openxmlformats.org/drawingml/2006/main">
                  <a:graphicData uri="http://schemas.microsoft.com/office/word/2010/wordprocessingShape">
                    <wps:wsp>
                      <wps:cNvSpPr txBox="1"/>
                      <wps:spPr>
                        <a:xfrm>
                          <a:off x="0" y="0"/>
                          <a:ext cx="6324600" cy="2381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D9BA4" w14:textId="77777777" w:rsidR="00AC5666" w:rsidRDefault="00AC5666">
                            <w:pPr>
                              <w:rPr>
                                <w:noProof/>
                                <w:lang w:eastAsia="pt-BR"/>
                              </w:rPr>
                            </w:pPr>
                            <w:r>
                              <w:rPr>
                                <w:noProof/>
                                <w:lang w:eastAsia="pt-BR"/>
                              </w:rPr>
                              <w:t xml:space="preserve">  </w:t>
                            </w:r>
                          </w:p>
                          <w:p w14:paraId="6BB8DCD1" w14:textId="6227DAD9" w:rsidR="00AC5666" w:rsidRDefault="00AC5666" w:rsidP="00D06D2D">
                            <w:pPr>
                              <w:tabs>
                                <w:tab w:val="left" w:pos="1230"/>
                              </w:tabs>
                              <w:jc w:val="both"/>
                              <w:rPr>
                                <w:rFonts w:ascii="Times New Roman" w:eastAsiaTheme="minorEastAsia" w:hAnsi="Times New Roman" w:cs="Times New Roman"/>
                                <w:sz w:val="24"/>
                                <w:szCs w:val="24"/>
                              </w:rPr>
                            </w:pPr>
                            <w:r>
                              <w:rPr>
                                <w:rFonts w:ascii="Cambria Math" w:hAnsi="Cambria Math" w:cs="Cambria Math"/>
                                <w:sz w:val="40"/>
                                <w:szCs w:val="40"/>
                              </w:rPr>
                              <w:t xml:space="preserve">                                         </w:t>
                            </w:r>
                            <w:r>
                              <w:rPr>
                                <w:rFonts w:ascii="Times New Roman" w:eastAsiaTheme="minorEastAsia" w:hAnsi="Times New Roman" w:cs="Times New Roman"/>
                                <w:sz w:val="24"/>
                                <w:szCs w:val="24"/>
                              </w:rPr>
                              <w:t>DESCONSTRUÇÃO (D</w:t>
                            </w:r>
                            <w:r>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 xml:space="preserve">)                  </w:t>
                            </w:r>
                          </w:p>
                          <w:p w14:paraId="1A1DD3A8" w14:textId="77777777" w:rsidR="00AC5666" w:rsidRDefault="00AC5666" w:rsidP="00D06D2D">
                            <w:pPr>
                              <w:rPr>
                                <w:rFonts w:ascii="Cambria Math" w:hAnsi="Cambria Math" w:cs="Cambria Math"/>
                                <w:sz w:val="40"/>
                                <w:szCs w:val="40"/>
                              </w:rPr>
                            </w:pPr>
                            <w:r>
                              <w:rPr>
                                <w:rFonts w:ascii="Cambria Math" w:hAnsi="Cambria Math" w:cs="Cambria Math"/>
                                <w:sz w:val="40"/>
                                <w:szCs w:val="40"/>
                              </w:rPr>
                              <w:t xml:space="preserve">            </w:t>
                            </w:r>
                          </w:p>
                          <w:p w14:paraId="0B631381" w14:textId="19111270" w:rsidR="00AC5666" w:rsidRPr="00D06D2D" w:rsidRDefault="00AC5666" w:rsidP="00D06D2D">
                            <w:pPr>
                              <w:rPr>
                                <w:rFonts w:ascii="Cambria Math" w:hAnsi="Cambria Math" w:cs="Cambria Math"/>
                                <w:sz w:val="40"/>
                                <w:szCs w:val="40"/>
                              </w:rPr>
                            </w:pPr>
                            <w:r>
                              <w:rPr>
                                <w:rFonts w:ascii="Cambria Math" w:hAnsi="Cambria Math" w:cs="Cambria Math"/>
                                <w:sz w:val="40"/>
                                <w:szCs w:val="40"/>
                              </w:rPr>
                              <w:t xml:space="preserve">                                                      </w:t>
                            </w:r>
                            <w:r w:rsidRPr="00482605">
                              <w:rPr>
                                <w:rFonts w:ascii="Cambria Math" w:hAnsi="Cambria Math" w:cs="Cambria Math"/>
                                <w:sz w:val="40"/>
                                <w:szCs w:val="40"/>
                              </w:rPr>
                              <w:t>↦</w:t>
                            </w:r>
                            <w:r>
                              <w:rPr>
                                <w:rFonts w:ascii="Cambria Math" w:hAnsi="Cambria Math" w:cs="Cambria Math"/>
                                <w:sz w:val="40"/>
                                <w:szCs w:val="40"/>
                              </w:rPr>
                              <w:t xml:space="preserve">                      </w:t>
                            </w:r>
                            <w:r w:rsidRPr="00D06D2D">
                              <w:t xml:space="preserve"> </w:t>
                            </w:r>
                            <w:r>
                              <w:t xml:space="preserve">    </w:t>
                            </w:r>
                          </w:p>
                          <w:p w14:paraId="45D3FB6E" w14:textId="653ED644" w:rsidR="00AC5666" w:rsidRDefault="00AC5666">
                            <w:pPr>
                              <w:rPr>
                                <w:noProof/>
                                <w:lang w:eastAsia="pt-BR"/>
                              </w:rPr>
                            </w:pPr>
                            <w:r>
                              <w:rPr>
                                <w:noProof/>
                                <w:lang w:eastAsia="pt-BR"/>
                              </w:rPr>
                              <w:t xml:space="preserve">      </w:t>
                            </w:r>
                            <w:r>
                              <w:rPr>
                                <w:noProof/>
                                <w:lang w:eastAsia="pt-BR"/>
                              </w:rPr>
                              <w:drawing>
                                <wp:inline distT="0" distB="0" distL="0" distR="0" wp14:anchorId="0899C3F6" wp14:editId="0DFF6D17">
                                  <wp:extent cx="1193408" cy="826459"/>
                                  <wp:effectExtent l="0" t="0" r="6985" b="0"/>
                                  <wp:docPr id="1" name="Imagem 1" descr="Resultado de imagem para imagem do triÃ¢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m para imagem do triÃ¢ngul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0070" cy="831073"/>
                                          </a:xfrm>
                                          <a:prstGeom prst="rect">
                                            <a:avLst/>
                                          </a:prstGeom>
                                          <a:noFill/>
                                          <a:ln>
                                            <a:noFill/>
                                          </a:ln>
                                        </pic:spPr>
                                      </pic:pic>
                                    </a:graphicData>
                                  </a:graphic>
                                </wp:inline>
                              </w:drawing>
                            </w:r>
                          </w:p>
                          <w:p w14:paraId="706191AF" w14:textId="77777777" w:rsidR="00AC5666" w:rsidRDefault="00AC5666">
                            <w:pPr>
                              <w:rPr>
                                <w:noProof/>
                                <w:lang w:eastAsia="pt-BR"/>
                              </w:rPr>
                            </w:pPr>
                          </w:p>
                          <w:p w14:paraId="1CD86685" w14:textId="608FDEA9" w:rsidR="00AC5666" w:rsidRDefault="00AC5666">
                            <w:pPr>
                              <w:rPr>
                                <w:noProof/>
                                <w:lang w:eastAsia="pt-BR"/>
                              </w:rPr>
                            </w:pPr>
                            <w:r>
                              <w:rPr>
                                <w:noProof/>
                                <w:lang w:eastAsia="pt-BR"/>
                              </w:rPr>
                              <w:t xml:space="preserve">                                                                                    </w:t>
                            </w:r>
                          </w:p>
                          <w:p w14:paraId="2C823A05" w14:textId="77777777" w:rsidR="00AC5666" w:rsidRDefault="00AC5666">
                            <w:pPr>
                              <w:rPr>
                                <w:noProof/>
                                <w:lang w:eastAsia="pt-BR"/>
                              </w:rPr>
                            </w:pPr>
                            <w:r>
                              <w:rPr>
                                <w:noProof/>
                                <w:lang w:eastAsia="pt-BR"/>
                              </w:rPr>
                              <w:t xml:space="preserve">               </w:t>
                            </w:r>
                          </w:p>
                          <w:p w14:paraId="4F48CFF0" w14:textId="77777777" w:rsidR="00AC5666" w:rsidRDefault="00AC5666">
                            <w:pPr>
                              <w:rPr>
                                <w:noProof/>
                                <w:lang w:eastAsia="pt-BR"/>
                              </w:rPr>
                            </w:pPr>
                          </w:p>
                          <w:p w14:paraId="375E0933" w14:textId="77777777" w:rsidR="00AC5666" w:rsidRDefault="00AC5666">
                            <w:pPr>
                              <w:rPr>
                                <w:noProof/>
                                <w:lang w:eastAsia="pt-BR"/>
                              </w:rPr>
                            </w:pPr>
                          </w:p>
                          <w:p w14:paraId="2D93A94B" w14:textId="77777777" w:rsidR="00AC5666" w:rsidRDefault="00AC5666">
                            <w:pPr>
                              <w:rPr>
                                <w:noProof/>
                                <w:lang w:eastAsia="pt-BR"/>
                              </w:rPr>
                            </w:pPr>
                          </w:p>
                          <w:p w14:paraId="14D26BD4" w14:textId="77777777" w:rsidR="00AC5666" w:rsidRDefault="00AC5666">
                            <w:pPr>
                              <w:rPr>
                                <w:noProof/>
                                <w:lang w:eastAsia="pt-BR"/>
                              </w:rPr>
                            </w:pPr>
                          </w:p>
                          <w:p w14:paraId="685B4D16" w14:textId="677F65BA" w:rsidR="00AC5666" w:rsidRDefault="00AC5666">
                            <w:r>
                              <w:rPr>
                                <w:noProof/>
                                <w:lang w:eastAsia="pt-BR"/>
                              </w:rPr>
                              <w:t xml:space="preserve">                                                                      </w:t>
                            </w:r>
                            <w:r w:rsidRPr="009F59FE">
                              <w:rPr>
                                <w:noProof/>
                                <w:lang w:eastAsia="pt-B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E080C" id="Caixa de texto 50" o:spid="_x0000_s1037" type="#_x0000_t202" style="position:absolute;left:0;text-align:left;margin-left:-49.8pt;margin-top:24.75pt;width:498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" fillcolor="white [3201]" stroked="f" strokeweight=".5pt">
                <v:textbox>
                  <w:txbxContent>
                    <w:p w14:paraId="53ED9BA4" w14:textId="77777777" w:rsidR="00AC5666" w:rsidRDefault="00AC5666">
                      <w:pPr>
                        <w:rPr>
                          <w:noProof/>
                          <w:lang w:eastAsia="pt-BR"/>
                        </w:rPr>
                      </w:pPr>
                      <w:r>
                        <w:rPr>
                          <w:noProof/>
                          <w:lang w:eastAsia="pt-BR"/>
                        </w:rPr>
                        <w:t xml:space="preserve">  </w:t>
                      </w:r>
                    </w:p>
                    <w:p w14:paraId="6BB8DCD1" w14:textId="6227DAD9" w:rsidR="00AC5666" w:rsidRDefault="00AC5666" w:rsidP="00D06D2D">
                      <w:pPr>
                        <w:tabs>
                          <w:tab w:val="left" w:pos="1230"/>
                        </w:tabs>
                        <w:jc w:val="both"/>
                        <w:rPr>
                          <w:rFonts w:ascii="Times New Roman" w:eastAsiaTheme="minorEastAsia" w:hAnsi="Times New Roman" w:cs="Times New Roman"/>
                          <w:sz w:val="24"/>
                          <w:szCs w:val="24"/>
                        </w:rPr>
                      </w:pPr>
                      <w:r>
                        <w:rPr>
                          <w:rFonts w:ascii="Cambria Math" w:hAnsi="Cambria Math" w:cs="Cambria Math"/>
                          <w:sz w:val="40"/>
                          <w:szCs w:val="40"/>
                        </w:rPr>
                        <w:t xml:space="preserve">                                         </w:t>
                      </w:r>
                      <w:r>
                        <w:rPr>
                          <w:rFonts w:ascii="Times New Roman" w:eastAsiaTheme="minorEastAsia" w:hAnsi="Times New Roman" w:cs="Times New Roman"/>
                          <w:sz w:val="24"/>
                          <w:szCs w:val="24"/>
                        </w:rPr>
                        <w:t>DESCONSTRUÇÃO (D</w:t>
                      </w:r>
                      <w:r>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 xml:space="preserve">)                  </w:t>
                      </w:r>
                    </w:p>
                    <w:p w14:paraId="1A1DD3A8" w14:textId="77777777" w:rsidR="00AC5666" w:rsidRDefault="00AC5666" w:rsidP="00D06D2D">
                      <w:pPr>
                        <w:rPr>
                          <w:rFonts w:ascii="Cambria Math" w:hAnsi="Cambria Math" w:cs="Cambria Math"/>
                          <w:sz w:val="40"/>
                          <w:szCs w:val="40"/>
                        </w:rPr>
                      </w:pPr>
                      <w:r>
                        <w:rPr>
                          <w:rFonts w:ascii="Cambria Math" w:hAnsi="Cambria Math" w:cs="Cambria Math"/>
                          <w:sz w:val="40"/>
                          <w:szCs w:val="40"/>
                        </w:rPr>
                        <w:t xml:space="preserve">            </w:t>
                      </w:r>
                    </w:p>
                    <w:p w14:paraId="0B631381" w14:textId="19111270" w:rsidR="00AC5666" w:rsidRPr="00D06D2D" w:rsidRDefault="00AC5666" w:rsidP="00D06D2D">
                      <w:pPr>
                        <w:rPr>
                          <w:rFonts w:ascii="Cambria Math" w:hAnsi="Cambria Math" w:cs="Cambria Math"/>
                          <w:sz w:val="40"/>
                          <w:szCs w:val="40"/>
                        </w:rPr>
                      </w:pPr>
                      <w:r>
                        <w:rPr>
                          <w:rFonts w:ascii="Cambria Math" w:hAnsi="Cambria Math" w:cs="Cambria Math"/>
                          <w:sz w:val="40"/>
                          <w:szCs w:val="40"/>
                        </w:rPr>
                        <w:t xml:space="preserve">                                                      </w:t>
                      </w:r>
                      <w:r w:rsidRPr="00482605">
                        <w:rPr>
                          <w:rFonts w:ascii="Cambria Math" w:hAnsi="Cambria Math" w:cs="Cambria Math"/>
                          <w:sz w:val="40"/>
                          <w:szCs w:val="40"/>
                        </w:rPr>
                        <w:t>↦</w:t>
                      </w:r>
                      <w:r>
                        <w:rPr>
                          <w:rFonts w:ascii="Cambria Math" w:hAnsi="Cambria Math" w:cs="Cambria Math"/>
                          <w:sz w:val="40"/>
                          <w:szCs w:val="40"/>
                        </w:rPr>
                        <w:t xml:space="preserve">                      </w:t>
                      </w:r>
                      <w:r w:rsidRPr="00D06D2D">
                        <w:t xml:space="preserve"> </w:t>
                      </w:r>
                      <w:r>
                        <w:t xml:space="preserve">    </w:t>
                      </w:r>
                    </w:p>
                    <w:p w14:paraId="45D3FB6E" w14:textId="653ED644" w:rsidR="00AC5666" w:rsidRDefault="00AC5666">
                      <w:pPr>
                        <w:rPr>
                          <w:noProof/>
                          <w:lang w:eastAsia="pt-BR"/>
                        </w:rPr>
                      </w:pPr>
                      <w:r>
                        <w:rPr>
                          <w:noProof/>
                          <w:lang w:eastAsia="pt-BR"/>
                        </w:rPr>
                        <w:t xml:space="preserve">      </w:t>
                      </w:r>
                      <w:r>
                        <w:rPr>
                          <w:noProof/>
                          <w:lang w:eastAsia="pt-BR"/>
                        </w:rPr>
                        <w:drawing>
                          <wp:inline distT="0" distB="0" distL="0" distR="0" wp14:anchorId="0899C3F6" wp14:editId="0DFF6D17">
                            <wp:extent cx="1193408" cy="826459"/>
                            <wp:effectExtent l="0" t="0" r="6985" b="0"/>
                            <wp:docPr id="1" name="Imagem 1" descr="Resultado de imagem para imagem do triÃ¢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m para imagem do triÃ¢ngul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0070" cy="831073"/>
                                    </a:xfrm>
                                    <a:prstGeom prst="rect">
                                      <a:avLst/>
                                    </a:prstGeom>
                                    <a:noFill/>
                                    <a:ln>
                                      <a:noFill/>
                                    </a:ln>
                                  </pic:spPr>
                                </pic:pic>
                              </a:graphicData>
                            </a:graphic>
                          </wp:inline>
                        </w:drawing>
                      </w:r>
                    </w:p>
                    <w:p w14:paraId="706191AF" w14:textId="77777777" w:rsidR="00AC5666" w:rsidRDefault="00AC5666">
                      <w:pPr>
                        <w:rPr>
                          <w:noProof/>
                          <w:lang w:eastAsia="pt-BR"/>
                        </w:rPr>
                      </w:pPr>
                    </w:p>
                    <w:p w14:paraId="1CD86685" w14:textId="608FDEA9" w:rsidR="00AC5666" w:rsidRDefault="00AC5666">
                      <w:pPr>
                        <w:rPr>
                          <w:noProof/>
                          <w:lang w:eastAsia="pt-BR"/>
                        </w:rPr>
                      </w:pPr>
                      <w:r>
                        <w:rPr>
                          <w:noProof/>
                          <w:lang w:eastAsia="pt-BR"/>
                        </w:rPr>
                        <w:t xml:space="preserve">                                                                                    </w:t>
                      </w:r>
                    </w:p>
                    <w:p w14:paraId="2C823A05" w14:textId="77777777" w:rsidR="00AC5666" w:rsidRDefault="00AC5666">
                      <w:pPr>
                        <w:rPr>
                          <w:noProof/>
                          <w:lang w:eastAsia="pt-BR"/>
                        </w:rPr>
                      </w:pPr>
                      <w:r>
                        <w:rPr>
                          <w:noProof/>
                          <w:lang w:eastAsia="pt-BR"/>
                        </w:rPr>
                        <w:t xml:space="preserve">               </w:t>
                      </w:r>
                    </w:p>
                    <w:p w14:paraId="4F48CFF0" w14:textId="77777777" w:rsidR="00AC5666" w:rsidRDefault="00AC5666">
                      <w:pPr>
                        <w:rPr>
                          <w:noProof/>
                          <w:lang w:eastAsia="pt-BR"/>
                        </w:rPr>
                      </w:pPr>
                    </w:p>
                    <w:p w14:paraId="375E0933" w14:textId="77777777" w:rsidR="00AC5666" w:rsidRDefault="00AC5666">
                      <w:pPr>
                        <w:rPr>
                          <w:noProof/>
                          <w:lang w:eastAsia="pt-BR"/>
                        </w:rPr>
                      </w:pPr>
                    </w:p>
                    <w:p w14:paraId="2D93A94B" w14:textId="77777777" w:rsidR="00AC5666" w:rsidRDefault="00AC5666">
                      <w:pPr>
                        <w:rPr>
                          <w:noProof/>
                          <w:lang w:eastAsia="pt-BR"/>
                        </w:rPr>
                      </w:pPr>
                    </w:p>
                    <w:p w14:paraId="14D26BD4" w14:textId="77777777" w:rsidR="00AC5666" w:rsidRDefault="00AC5666">
                      <w:pPr>
                        <w:rPr>
                          <w:noProof/>
                          <w:lang w:eastAsia="pt-BR"/>
                        </w:rPr>
                      </w:pPr>
                    </w:p>
                    <w:p w14:paraId="685B4D16" w14:textId="677F65BA" w:rsidR="00AC5666" w:rsidRDefault="00AC5666">
                      <w:r>
                        <w:rPr>
                          <w:noProof/>
                          <w:lang w:eastAsia="pt-BR"/>
                        </w:rPr>
                        <w:t xml:space="preserve">                                                                      </w:t>
                      </w:r>
                      <w:r w:rsidRPr="009F59FE">
                        <w:rPr>
                          <w:noProof/>
                          <w:lang w:eastAsia="pt-BR"/>
                        </w:rPr>
                        <w:t xml:space="preserve"> </w:t>
                      </w:r>
                    </w:p>
                  </w:txbxContent>
                </v:textbox>
              </v:shape>
            </w:pict>
          </mc:Fallback>
        </mc:AlternateContent>
      </w:r>
    </w:p>
    <w:p w14:paraId="2D2649B5" w14:textId="359F59A1" w:rsidR="00CA7C59" w:rsidRPr="00D4334D" w:rsidRDefault="003F6762" w:rsidP="00B13D92">
      <w:pPr>
        <w:tabs>
          <w:tab w:val="left" w:pos="1230"/>
        </w:tabs>
        <w:spacing w:after="0" w:line="360" w:lineRule="auto"/>
        <w:ind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 xml:space="preserve">       </w:t>
      </w:r>
      <w:r w:rsidR="00CA7C59" w:rsidRPr="00D4334D">
        <w:rPr>
          <w:rFonts w:ascii="Times New Roman" w:eastAsiaTheme="minorEastAsia" w:hAnsi="Times New Roman" w:cs="Times New Roman"/>
          <w:sz w:val="24"/>
          <w:szCs w:val="24"/>
        </w:rPr>
        <w:t xml:space="preserve">               </w:t>
      </w:r>
    </w:p>
    <w:p w14:paraId="5FDB9ABF" w14:textId="422D2B47" w:rsidR="002E1BBE" w:rsidRPr="00D4334D" w:rsidRDefault="00D06D2D" w:rsidP="00B13D92">
      <w:pPr>
        <w:tabs>
          <w:tab w:val="left" w:pos="1230"/>
        </w:tabs>
        <w:spacing w:after="0" w:line="360" w:lineRule="auto"/>
        <w:ind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noProof/>
          <w:sz w:val="24"/>
          <w:szCs w:val="24"/>
          <w:lang w:eastAsia="pt-BR"/>
        </w:rPr>
        <mc:AlternateContent>
          <mc:Choice Requires="wps">
            <w:drawing>
              <wp:anchor distT="0" distB="0" distL="114300" distR="114300" simplePos="0" relativeHeight="251705344" behindDoc="0" locked="0" layoutInCell="1" allowOverlap="1" wp14:anchorId="59E2124A" wp14:editId="1A13C9D4">
                <wp:simplePos x="0" y="0"/>
                <wp:positionH relativeFrom="column">
                  <wp:posOffset>4211712</wp:posOffset>
                </wp:positionH>
                <wp:positionV relativeFrom="paragraph">
                  <wp:posOffset>240341</wp:posOffset>
                </wp:positionV>
                <wp:extent cx="1391055" cy="564204"/>
                <wp:effectExtent l="0" t="0" r="0" b="7620"/>
                <wp:wrapNone/>
                <wp:docPr id="82" name="Caixa de texto 82"/>
                <wp:cNvGraphicFramePr/>
                <a:graphic xmlns:a="http://schemas.openxmlformats.org/drawingml/2006/main">
                  <a:graphicData uri="http://schemas.microsoft.com/office/word/2010/wordprocessingShape">
                    <wps:wsp>
                      <wps:cNvSpPr txBox="1"/>
                      <wps:spPr>
                        <a:xfrm>
                          <a:off x="0" y="0"/>
                          <a:ext cx="1391055" cy="5642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EC6B2" w14:textId="77777777" w:rsidR="00AC5666" w:rsidRPr="00D06D2D" w:rsidRDefault="00AC5666" w:rsidP="00D06D2D">
                            <w:pPr>
                              <w:rPr>
                                <w:rFonts w:ascii="Times New Roman" w:hAnsi="Times New Roman" w:cs="Times New Roman"/>
                              </w:rPr>
                            </w:pPr>
                            <w:r w:rsidRPr="00D06D2D">
                              <w:rPr>
                                <w:rFonts w:ascii="Times New Roman" w:hAnsi="Times New Roman" w:cs="Times New Roman"/>
                              </w:rPr>
                              <w:t>Imagem rotacionada (T</w:t>
                            </w:r>
                            <w:r w:rsidRPr="00D06D2D">
                              <w:rPr>
                                <w:rFonts w:ascii="Times New Roman" w:hAnsi="Times New Roman" w:cs="Times New Roman"/>
                                <w:vertAlign w:val="subscript"/>
                              </w:rPr>
                              <w:t>2</w:t>
                            </w:r>
                            <w:r w:rsidRPr="00D06D2D">
                              <w:rPr>
                                <w:rFonts w:ascii="Times New Roman" w:hAnsi="Times New Roman" w:cs="Times New Roman"/>
                              </w:rPr>
                              <w:t>)</w:t>
                            </w:r>
                          </w:p>
                          <w:p w14:paraId="6C698D28" w14:textId="77777777" w:rsidR="00AC5666" w:rsidRDefault="00AC56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E2124A" id="Caixa de texto 82" o:spid="_x0000_s1038" type="#_x0000_t202" style="position:absolute;left:0;text-align:left;margin-left:331.65pt;margin-top:18.9pt;width:109.55pt;height:44.4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" fillcolor="white [3201]" stroked="f" strokeweight=".5pt">
                <v:textbox>
                  <w:txbxContent>
                    <w:p w14:paraId="74CEC6B2" w14:textId="77777777" w:rsidR="00AC5666" w:rsidRPr="00D06D2D" w:rsidRDefault="00AC5666" w:rsidP="00D06D2D">
                      <w:pPr>
                        <w:rPr>
                          <w:rFonts w:ascii="Times New Roman" w:hAnsi="Times New Roman" w:cs="Times New Roman"/>
                        </w:rPr>
                      </w:pPr>
                      <w:r w:rsidRPr="00D06D2D">
                        <w:rPr>
                          <w:rFonts w:ascii="Times New Roman" w:hAnsi="Times New Roman" w:cs="Times New Roman"/>
                        </w:rPr>
                        <w:t>Imagem rotacionada (T</w:t>
                      </w:r>
                      <w:r w:rsidRPr="00D06D2D">
                        <w:rPr>
                          <w:rFonts w:ascii="Times New Roman" w:hAnsi="Times New Roman" w:cs="Times New Roman"/>
                          <w:vertAlign w:val="subscript"/>
                        </w:rPr>
                        <w:t>2</w:t>
                      </w:r>
                      <w:r w:rsidRPr="00D06D2D">
                        <w:rPr>
                          <w:rFonts w:ascii="Times New Roman" w:hAnsi="Times New Roman" w:cs="Times New Roman"/>
                        </w:rPr>
                        <w:t>)</w:t>
                      </w:r>
                    </w:p>
                    <w:p w14:paraId="6C698D28" w14:textId="77777777" w:rsidR="00AC5666" w:rsidRDefault="00AC5666"/>
                  </w:txbxContent>
                </v:textbox>
              </v:shape>
            </w:pict>
          </mc:Fallback>
        </mc:AlternateContent>
      </w:r>
      <w:r w:rsidRPr="00D4334D">
        <w:rPr>
          <w:rFonts w:ascii="Times New Roman" w:eastAsiaTheme="minorEastAsia" w:hAnsi="Times New Roman" w:cs="Times New Roman"/>
          <w:noProof/>
          <w:sz w:val="24"/>
          <w:szCs w:val="24"/>
          <w:lang w:eastAsia="pt-BR"/>
        </w:rPr>
        <mc:AlternateContent>
          <mc:Choice Requires="wps">
            <w:drawing>
              <wp:anchor distT="0" distB="0" distL="114300" distR="114300" simplePos="0" relativeHeight="251703296" behindDoc="0" locked="0" layoutInCell="1" allowOverlap="1" wp14:anchorId="095BBBC5" wp14:editId="524140DC">
                <wp:simplePos x="0" y="0"/>
                <wp:positionH relativeFrom="column">
                  <wp:posOffset>-365</wp:posOffset>
                </wp:positionH>
                <wp:positionV relativeFrom="paragraph">
                  <wp:posOffset>134970</wp:posOffset>
                </wp:positionV>
                <wp:extent cx="1420239" cy="505839"/>
                <wp:effectExtent l="0" t="0" r="8890" b="8890"/>
                <wp:wrapNone/>
                <wp:docPr id="69" name="Caixa de texto 69"/>
                <wp:cNvGraphicFramePr/>
                <a:graphic xmlns:a="http://schemas.openxmlformats.org/drawingml/2006/main">
                  <a:graphicData uri="http://schemas.microsoft.com/office/word/2010/wordprocessingShape">
                    <wps:wsp>
                      <wps:cNvSpPr txBox="1"/>
                      <wps:spPr>
                        <a:xfrm>
                          <a:off x="0" y="0"/>
                          <a:ext cx="1420239" cy="5058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A2BD19" w14:textId="1A04C97E" w:rsidR="00AC5666" w:rsidRDefault="00AC5666">
                            <w:r>
                              <w:rPr>
                                <w:rFonts w:ascii="Times New Roman" w:eastAsiaTheme="minorEastAsia" w:hAnsi="Times New Roman" w:cs="Times New Roman"/>
                                <w:sz w:val="24"/>
                                <w:szCs w:val="24"/>
                              </w:rPr>
                              <w:t>Imagem evocadas (T</w:t>
                            </w:r>
                            <w:r>
                              <w:rPr>
                                <w:rFonts w:ascii="Times New Roman" w:eastAsiaTheme="minorEastAsia" w:hAnsi="Times New Roman" w:cs="Times New Roman"/>
                                <w:sz w:val="24"/>
                                <w:szCs w:val="24"/>
                                <w:vertAlign w:val="subscript"/>
                              </w:rPr>
                              <w:t xml:space="preserve">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BBBC5" id="Caixa de texto 69" o:spid="_x0000_s1039" type="#_x0000_t202" style="position:absolute;left:0;text-align:left;margin-left:-.05pt;margin-top:10.65pt;width:111.85pt;height:39.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" fillcolor="white [3201]" stroked="f" strokeweight=".5pt">
                <v:textbox>
                  <w:txbxContent>
                    <w:p w14:paraId="7EA2BD19" w14:textId="1A04C97E" w:rsidR="00AC5666" w:rsidRDefault="00AC5666">
                      <w:r>
                        <w:rPr>
                          <w:rFonts w:ascii="Times New Roman" w:eastAsiaTheme="minorEastAsia" w:hAnsi="Times New Roman" w:cs="Times New Roman"/>
                          <w:sz w:val="24"/>
                          <w:szCs w:val="24"/>
                        </w:rPr>
                        <w:t>Imagem evocadas (T</w:t>
                      </w:r>
                      <w:r>
                        <w:rPr>
                          <w:rFonts w:ascii="Times New Roman" w:eastAsiaTheme="minorEastAsia" w:hAnsi="Times New Roman" w:cs="Times New Roman"/>
                          <w:sz w:val="24"/>
                          <w:szCs w:val="24"/>
                          <w:vertAlign w:val="subscript"/>
                        </w:rPr>
                        <w:t xml:space="preserve">1)        </w:t>
                      </w:r>
                    </w:p>
                  </w:txbxContent>
                </v:textbox>
              </v:shape>
            </w:pict>
          </mc:Fallback>
        </mc:AlternateContent>
      </w:r>
    </w:p>
    <w:p w14:paraId="4791404A" w14:textId="7D7E4DD0" w:rsidR="002E1BBE" w:rsidRPr="00D4334D" w:rsidRDefault="002E1BBE" w:rsidP="00B13D92">
      <w:pPr>
        <w:tabs>
          <w:tab w:val="left" w:pos="1230"/>
        </w:tabs>
        <w:spacing w:after="0" w:line="360" w:lineRule="auto"/>
        <w:ind w:firstLine="851"/>
        <w:jc w:val="both"/>
        <w:rPr>
          <w:rFonts w:ascii="Times New Roman" w:eastAsiaTheme="minorEastAsia" w:hAnsi="Times New Roman" w:cs="Times New Roman"/>
          <w:sz w:val="24"/>
          <w:szCs w:val="24"/>
        </w:rPr>
      </w:pPr>
    </w:p>
    <w:p w14:paraId="6D4D8A8D" w14:textId="2B755C1C" w:rsidR="00CA7C59" w:rsidRPr="00D4334D" w:rsidRDefault="00D06D2D" w:rsidP="00B13D92">
      <w:pPr>
        <w:tabs>
          <w:tab w:val="left" w:pos="1230"/>
        </w:tabs>
        <w:spacing w:after="0" w:line="360" w:lineRule="auto"/>
        <w:ind w:firstLine="851"/>
        <w:jc w:val="both"/>
        <w:rPr>
          <w:rFonts w:ascii="Times New Roman" w:eastAsiaTheme="minorEastAsia" w:hAnsi="Times New Roman" w:cs="Times New Roman"/>
          <w:sz w:val="24"/>
          <w:szCs w:val="24"/>
          <w:vertAlign w:val="subscript"/>
        </w:rPr>
      </w:pPr>
      <w:r w:rsidRPr="00D4334D">
        <w:rPr>
          <w:rFonts w:ascii="Times New Roman" w:eastAsiaTheme="minorEastAsia" w:hAnsi="Times New Roman" w:cs="Times New Roman"/>
          <w:noProof/>
          <w:sz w:val="24"/>
          <w:szCs w:val="24"/>
          <w:vertAlign w:val="subscript"/>
          <w:lang w:eastAsia="pt-BR"/>
        </w:rPr>
        <mc:AlternateContent>
          <mc:Choice Requires="wps">
            <w:drawing>
              <wp:anchor distT="0" distB="0" distL="114300" distR="114300" simplePos="0" relativeHeight="251704320" behindDoc="0" locked="0" layoutInCell="1" allowOverlap="1" wp14:anchorId="505B6A99" wp14:editId="1ED86825">
                <wp:simplePos x="0" y="0"/>
                <wp:positionH relativeFrom="column">
                  <wp:posOffset>4338171</wp:posOffset>
                </wp:positionH>
                <wp:positionV relativeFrom="paragraph">
                  <wp:posOffset>281886</wp:posOffset>
                </wp:positionV>
                <wp:extent cx="1264123" cy="1848228"/>
                <wp:effectExtent l="0" t="0" r="0" b="0"/>
                <wp:wrapNone/>
                <wp:docPr id="71" name="Caixa de texto 71"/>
                <wp:cNvGraphicFramePr/>
                <a:graphic xmlns:a="http://schemas.openxmlformats.org/drawingml/2006/main">
                  <a:graphicData uri="http://schemas.microsoft.com/office/word/2010/wordprocessingShape">
                    <wps:wsp>
                      <wps:cNvSpPr txBox="1"/>
                      <wps:spPr>
                        <a:xfrm>
                          <a:off x="0" y="0"/>
                          <a:ext cx="1264123" cy="18482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D5D75E" w14:textId="7E210329" w:rsidR="00AC5666" w:rsidRDefault="00AC5666">
                            <w:r>
                              <w:rPr>
                                <w:noProof/>
                                <w:lang w:eastAsia="pt-BR"/>
                              </w:rPr>
                              <w:drawing>
                                <wp:inline distT="0" distB="0" distL="0" distR="0" wp14:anchorId="538341CA" wp14:editId="63B5AF45">
                                  <wp:extent cx="581866" cy="1043692"/>
                                  <wp:effectExtent l="0" t="0" r="8890" b="4445"/>
                                  <wp:docPr id="6" name="Imagem 6" descr="Resultado de imagem para imagem do triÃ¢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m para imagem do triÃ¢ngul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840" cy="10454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B6A99" id="Caixa de texto 71" o:spid="_x0000_s1040" type="#_x0000_t202" style="position:absolute;left:0;text-align:left;margin-left:341.6pt;margin-top:22.2pt;width:99.55pt;height:145.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" fillcolor="white [3201]" stroked="f" strokeweight=".5pt">
                <v:textbox>
                  <w:txbxContent>
                    <w:p w14:paraId="1DD5D75E" w14:textId="7E210329" w:rsidR="00AC5666" w:rsidRDefault="00AC5666">
                      <w:r>
                        <w:rPr>
                          <w:noProof/>
                          <w:lang w:eastAsia="pt-BR"/>
                        </w:rPr>
                        <w:drawing>
                          <wp:inline distT="0" distB="0" distL="0" distR="0" wp14:anchorId="538341CA" wp14:editId="63B5AF45">
                            <wp:extent cx="581866" cy="1043692"/>
                            <wp:effectExtent l="0" t="0" r="8890" b="4445"/>
                            <wp:docPr id="6" name="Imagem 6" descr="Resultado de imagem para imagem do triÃ¢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m para imagem do triÃ¢ngul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840" cy="1045440"/>
                                    </a:xfrm>
                                    <a:prstGeom prst="rect">
                                      <a:avLst/>
                                    </a:prstGeom>
                                    <a:noFill/>
                                    <a:ln>
                                      <a:noFill/>
                                    </a:ln>
                                  </pic:spPr>
                                </pic:pic>
                              </a:graphicData>
                            </a:graphic>
                          </wp:inline>
                        </w:drawing>
                      </w:r>
                    </w:p>
                  </w:txbxContent>
                </v:textbox>
              </v:shape>
            </w:pict>
          </mc:Fallback>
        </mc:AlternateContent>
      </w:r>
      <w:r w:rsidR="00CA7C59" w:rsidRPr="00D4334D">
        <w:rPr>
          <w:rFonts w:ascii="Times New Roman" w:eastAsiaTheme="minorEastAsia" w:hAnsi="Times New Roman" w:cs="Times New Roman"/>
          <w:sz w:val="24"/>
          <w:szCs w:val="24"/>
          <w:vertAlign w:val="subscript"/>
        </w:rPr>
        <w:t xml:space="preserve">              </w:t>
      </w:r>
      <w:r w:rsidR="003C581C" w:rsidRPr="00D4334D">
        <w:rPr>
          <w:rFonts w:ascii="Times New Roman" w:eastAsiaTheme="minorEastAsia" w:hAnsi="Times New Roman" w:cs="Times New Roman"/>
          <w:sz w:val="24"/>
          <w:szCs w:val="24"/>
          <w:vertAlign w:val="subscript"/>
        </w:rPr>
        <w:t xml:space="preserve">                                                                                                    </w:t>
      </w:r>
      <w:r w:rsidR="00CA7C59" w:rsidRPr="00D4334D">
        <w:rPr>
          <w:rFonts w:ascii="Times New Roman" w:eastAsiaTheme="minorEastAsia" w:hAnsi="Times New Roman" w:cs="Times New Roman"/>
          <w:sz w:val="24"/>
          <w:szCs w:val="24"/>
          <w:vertAlign w:val="subscript"/>
        </w:rPr>
        <w:t xml:space="preserve">  </w:t>
      </w:r>
    </w:p>
    <w:p w14:paraId="52E33AE2" w14:textId="77777777" w:rsidR="009F59FE" w:rsidRPr="00D4334D" w:rsidRDefault="009F59FE" w:rsidP="00B13D92">
      <w:pPr>
        <w:tabs>
          <w:tab w:val="left" w:pos="1230"/>
        </w:tabs>
        <w:spacing w:after="0" w:line="360" w:lineRule="auto"/>
        <w:ind w:firstLine="851"/>
        <w:jc w:val="both"/>
        <w:rPr>
          <w:rFonts w:ascii="Times New Roman" w:eastAsiaTheme="minorEastAsia" w:hAnsi="Times New Roman" w:cs="Times New Roman"/>
          <w:sz w:val="24"/>
          <w:szCs w:val="24"/>
          <w:vertAlign w:val="subscript"/>
        </w:rPr>
      </w:pPr>
    </w:p>
    <w:p w14:paraId="757665C6" w14:textId="77777777" w:rsidR="00946A6F" w:rsidRPr="00D4334D" w:rsidRDefault="00946A6F" w:rsidP="00B13D92">
      <w:pPr>
        <w:tabs>
          <w:tab w:val="left" w:pos="1230"/>
        </w:tabs>
        <w:spacing w:after="0" w:line="360" w:lineRule="auto"/>
        <w:ind w:firstLine="851"/>
        <w:jc w:val="both"/>
        <w:rPr>
          <w:rFonts w:ascii="Times New Roman" w:eastAsiaTheme="minorEastAsia" w:hAnsi="Times New Roman" w:cs="Times New Roman"/>
          <w:sz w:val="24"/>
          <w:szCs w:val="24"/>
          <w:vertAlign w:val="subscript"/>
        </w:rPr>
      </w:pPr>
    </w:p>
    <w:p w14:paraId="5A2B4BAC" w14:textId="77777777" w:rsidR="00946A6F" w:rsidRPr="00D4334D" w:rsidRDefault="00946A6F" w:rsidP="00B13D92">
      <w:pPr>
        <w:tabs>
          <w:tab w:val="left" w:pos="1230"/>
        </w:tabs>
        <w:spacing w:after="0" w:line="360" w:lineRule="auto"/>
        <w:ind w:firstLine="851"/>
        <w:jc w:val="both"/>
        <w:rPr>
          <w:rFonts w:ascii="Times New Roman" w:eastAsiaTheme="minorEastAsia" w:hAnsi="Times New Roman" w:cs="Times New Roman"/>
          <w:sz w:val="24"/>
          <w:szCs w:val="24"/>
          <w:vertAlign w:val="subscript"/>
        </w:rPr>
      </w:pPr>
    </w:p>
    <w:p w14:paraId="4A02F14E" w14:textId="77777777" w:rsidR="00946A6F" w:rsidRPr="00D4334D" w:rsidRDefault="00946A6F" w:rsidP="00B13D92">
      <w:pPr>
        <w:tabs>
          <w:tab w:val="left" w:pos="1230"/>
        </w:tabs>
        <w:spacing w:after="0" w:line="360" w:lineRule="auto"/>
        <w:ind w:firstLine="851"/>
        <w:jc w:val="both"/>
        <w:rPr>
          <w:rFonts w:ascii="Times New Roman" w:eastAsiaTheme="minorEastAsia" w:hAnsi="Times New Roman" w:cs="Times New Roman"/>
          <w:sz w:val="24"/>
          <w:szCs w:val="24"/>
          <w:vertAlign w:val="subscript"/>
        </w:rPr>
      </w:pPr>
    </w:p>
    <w:p w14:paraId="0F7CC3E2" w14:textId="77777777" w:rsidR="003F4D11" w:rsidRPr="00D4334D" w:rsidRDefault="003F4D11" w:rsidP="00B13D92">
      <w:pPr>
        <w:tabs>
          <w:tab w:val="left" w:pos="1230"/>
        </w:tabs>
        <w:spacing w:after="0" w:line="360" w:lineRule="auto"/>
        <w:ind w:firstLine="851"/>
        <w:jc w:val="both"/>
        <w:rPr>
          <w:rFonts w:ascii="Times New Roman" w:eastAsiaTheme="minorEastAsia" w:hAnsi="Times New Roman" w:cs="Times New Roman"/>
          <w:sz w:val="24"/>
          <w:szCs w:val="24"/>
          <w:vertAlign w:val="subscript"/>
        </w:rPr>
      </w:pPr>
    </w:p>
    <w:p w14:paraId="5B9929E8" w14:textId="35817A5A" w:rsidR="009F59FE" w:rsidRPr="00D4334D" w:rsidRDefault="009F59FE" w:rsidP="00B13D92">
      <w:pPr>
        <w:tabs>
          <w:tab w:val="left" w:pos="1230"/>
        </w:tabs>
        <w:spacing w:after="0" w:line="360" w:lineRule="auto"/>
        <w:ind w:firstLine="851"/>
        <w:jc w:val="both"/>
        <w:rPr>
          <w:rFonts w:ascii="Times New Roman" w:eastAsiaTheme="minorEastAsia" w:hAnsi="Times New Roman" w:cs="Times New Roman"/>
          <w:sz w:val="24"/>
          <w:szCs w:val="24"/>
          <w:vertAlign w:val="subscript"/>
        </w:rPr>
      </w:pPr>
    </w:p>
    <w:p w14:paraId="58CD6D9F" w14:textId="3EEFECB6" w:rsidR="003C581C" w:rsidRPr="00D4334D" w:rsidRDefault="00E75780" w:rsidP="00B13D92">
      <w:pPr>
        <w:spacing w:after="0" w:line="360" w:lineRule="auto"/>
        <w:ind w:firstLine="851"/>
        <w:jc w:val="both"/>
        <w:rPr>
          <w:rFonts w:ascii="Times New Roman" w:hAnsi="Times New Roman" w:cs="Times New Roman"/>
          <w:sz w:val="24"/>
          <w:szCs w:val="24"/>
          <w:vertAlign w:val="subscript"/>
        </w:rPr>
      </w:pPr>
      <w:r w:rsidRPr="00D4334D">
        <w:rPr>
          <w:rFonts w:ascii="Times New Roman" w:eastAsiaTheme="minorEastAsia" w:hAnsi="Times New Roman" w:cs="Times New Roman"/>
          <w:sz w:val="24"/>
          <w:szCs w:val="24"/>
        </w:rPr>
        <w:t>DESCONS</w:t>
      </w:r>
      <w:r w:rsidR="003C581C" w:rsidRPr="00D4334D">
        <w:rPr>
          <w:rFonts w:ascii="Times New Roman" w:eastAsiaTheme="minorEastAsia" w:hAnsi="Times New Roman" w:cs="Times New Roman"/>
          <w:sz w:val="24"/>
          <w:szCs w:val="24"/>
        </w:rPr>
        <w:t>TRUÇÃO (</w:t>
      </w:r>
      <w:r w:rsidRPr="00D4334D">
        <w:rPr>
          <w:rFonts w:ascii="Times New Roman" w:eastAsiaTheme="minorEastAsia" w:hAnsi="Times New Roman" w:cs="Times New Roman"/>
          <w:sz w:val="24"/>
          <w:szCs w:val="24"/>
        </w:rPr>
        <w:t>D</w:t>
      </w:r>
      <w:r w:rsidR="00CE70F1" w:rsidRPr="00D4334D">
        <w:rPr>
          <w:rFonts w:ascii="Times New Roman" w:eastAsiaTheme="minorEastAsia" w:hAnsi="Times New Roman" w:cs="Times New Roman"/>
          <w:sz w:val="24"/>
          <w:szCs w:val="24"/>
          <w:vertAlign w:val="subscript"/>
        </w:rPr>
        <w:t>1,</w:t>
      </w:r>
      <w:r w:rsidRPr="00D4334D">
        <w:rPr>
          <w:rFonts w:ascii="Times New Roman" w:eastAsiaTheme="minorEastAsia" w:hAnsi="Times New Roman" w:cs="Times New Roman"/>
          <w:sz w:val="24"/>
          <w:szCs w:val="24"/>
          <w:vertAlign w:val="subscript"/>
        </w:rPr>
        <w:t xml:space="preserve"> </w:t>
      </w:r>
      <w:r w:rsidRPr="00D4334D">
        <w:rPr>
          <w:rFonts w:ascii="Times New Roman" w:eastAsiaTheme="minorEastAsia" w:hAnsi="Times New Roman" w:cs="Times New Roman"/>
          <w:sz w:val="24"/>
          <w:szCs w:val="24"/>
        </w:rPr>
        <w:t>D</w:t>
      </w:r>
      <w:r w:rsidR="00CE70F1" w:rsidRPr="00D4334D">
        <w:rPr>
          <w:rFonts w:ascii="Times New Roman" w:eastAsiaTheme="minorEastAsia" w:hAnsi="Times New Roman" w:cs="Times New Roman"/>
          <w:sz w:val="24"/>
          <w:szCs w:val="24"/>
          <w:vertAlign w:val="subscript"/>
        </w:rPr>
        <w:t>2</w:t>
      </w:r>
      <w:r w:rsidR="00CE70F1" w:rsidRPr="00D4334D">
        <w:rPr>
          <w:rFonts w:ascii="Times New Roman" w:eastAsiaTheme="minorEastAsia" w:hAnsi="Times New Roman" w:cs="Times New Roman"/>
          <w:sz w:val="24"/>
          <w:szCs w:val="24"/>
        </w:rPr>
        <w:t>)</w:t>
      </w:r>
      <w:r w:rsidRPr="00D4334D">
        <w:rPr>
          <w:rFonts w:ascii="Times New Roman" w:eastAsiaTheme="minorEastAsia" w:hAnsi="Times New Roman" w:cs="Times New Roman"/>
          <w:sz w:val="24"/>
          <w:szCs w:val="24"/>
        </w:rPr>
        <w:t xml:space="preserve"> </w:t>
      </w:r>
      <w:r w:rsidR="00641BF4" w:rsidRPr="00D4334D">
        <w:rPr>
          <w:rFonts w:ascii="Times New Roman" w:eastAsiaTheme="minorEastAsia" w:hAnsi="Times New Roman" w:cs="Times New Roman"/>
          <w:sz w:val="24"/>
          <w:szCs w:val="24"/>
        </w:rPr>
        <w:t>P</w:t>
      </w:r>
      <w:r w:rsidR="00641BF4" w:rsidRPr="00D4334D">
        <w:rPr>
          <w:rFonts w:ascii="Times New Roman" w:eastAsiaTheme="minorEastAsia" w:hAnsi="Times New Roman" w:cs="Times New Roman"/>
          <w:sz w:val="24"/>
          <w:szCs w:val="24"/>
          <w:vertAlign w:val="subscript"/>
        </w:rPr>
        <w:t>1</w:t>
      </w:r>
      <w:r w:rsidR="003C581C" w:rsidRPr="00D4334D">
        <w:rPr>
          <w:rFonts w:ascii="Times New Roman" w:eastAsiaTheme="minorEastAsia" w:hAnsi="Times New Roman" w:cs="Times New Roman"/>
          <w:sz w:val="24"/>
          <w:szCs w:val="24"/>
          <w:vertAlign w:val="subscript"/>
        </w:rPr>
        <w:t xml:space="preserve"> </w:t>
      </w:r>
      <w:r w:rsidR="00CE70F1" w:rsidRPr="00D4334D">
        <w:rPr>
          <w:rFonts w:ascii="Times New Roman" w:eastAsiaTheme="minorEastAsia" w:hAnsi="Times New Roman" w:cs="Times New Roman"/>
          <w:sz w:val="24"/>
          <w:szCs w:val="24"/>
          <w:vertAlign w:val="subscript"/>
        </w:rPr>
        <w:t xml:space="preserve">+ </w:t>
      </w:r>
      <w:r w:rsidR="00CE70F1" w:rsidRPr="00D4334D">
        <w:rPr>
          <w:rFonts w:ascii="Times New Roman" w:eastAsiaTheme="minorEastAsia" w:hAnsi="Times New Roman" w:cs="Times New Roman"/>
          <w:sz w:val="24"/>
          <w:szCs w:val="24"/>
        </w:rPr>
        <w:t>T</w:t>
      </w:r>
      <w:r w:rsidR="00AE39C1" w:rsidRPr="00D4334D">
        <w:rPr>
          <w:rFonts w:ascii="Times New Roman" w:eastAsiaTheme="minorEastAsia" w:hAnsi="Times New Roman" w:cs="Times New Roman"/>
          <w:sz w:val="24"/>
          <w:szCs w:val="24"/>
          <w:vertAlign w:val="subscript"/>
        </w:rPr>
        <w:t xml:space="preserve">1  </w:t>
      </w:r>
      <w:r w:rsidR="003C581C" w:rsidRPr="00D4334D">
        <w:rPr>
          <w:rFonts w:ascii="Times New Roman" w:hAnsi="Times New Roman" w:cs="Times New Roman"/>
          <w:sz w:val="24"/>
          <w:szCs w:val="24"/>
        </w:rPr>
        <w:t xml:space="preserve"> </w:t>
      </w:r>
      <w:r w:rsidR="003C581C" w:rsidRPr="00D4334D">
        <w:rPr>
          <w:rFonts w:ascii="Cambria Math" w:hAnsi="Cambria Math" w:cs="Cambria Math"/>
          <w:sz w:val="24"/>
          <w:szCs w:val="24"/>
        </w:rPr>
        <w:t>↦</w:t>
      </w:r>
      <w:r w:rsidRPr="00D4334D">
        <w:rPr>
          <w:rFonts w:ascii="Times New Roman" w:hAnsi="Times New Roman" w:cs="Times New Roman"/>
          <w:sz w:val="24"/>
          <w:szCs w:val="24"/>
        </w:rPr>
        <w:t xml:space="preserve">   </w:t>
      </w:r>
      <w:r w:rsidR="00CE70F1" w:rsidRPr="00D4334D">
        <w:rPr>
          <w:rFonts w:ascii="Times New Roman" w:hAnsi="Times New Roman" w:cs="Times New Roman"/>
          <w:sz w:val="24"/>
          <w:szCs w:val="24"/>
        </w:rPr>
        <w:t>RECONSTRUÇÃO P</w:t>
      </w:r>
      <w:r w:rsidRPr="00D4334D">
        <w:rPr>
          <w:rFonts w:ascii="Times New Roman" w:hAnsi="Times New Roman" w:cs="Times New Roman"/>
          <w:sz w:val="24"/>
          <w:szCs w:val="24"/>
          <w:vertAlign w:val="subscript"/>
        </w:rPr>
        <w:t xml:space="preserve">2 + </w:t>
      </w:r>
      <w:r w:rsidRPr="00D4334D">
        <w:rPr>
          <w:rFonts w:ascii="Times New Roman" w:hAnsi="Times New Roman" w:cs="Times New Roman"/>
          <w:sz w:val="24"/>
          <w:szCs w:val="24"/>
        </w:rPr>
        <w:t>T</w:t>
      </w:r>
      <w:r w:rsidRPr="00D4334D">
        <w:rPr>
          <w:rFonts w:ascii="Times New Roman" w:hAnsi="Times New Roman" w:cs="Times New Roman"/>
          <w:sz w:val="24"/>
          <w:szCs w:val="24"/>
          <w:vertAlign w:val="subscript"/>
        </w:rPr>
        <w:t>2</w:t>
      </w:r>
    </w:p>
    <w:p w14:paraId="640A24E0" w14:textId="2B87B885" w:rsidR="003F4D11" w:rsidRPr="00D4334D" w:rsidRDefault="003C581C" w:rsidP="00B13D92">
      <w:pPr>
        <w:tabs>
          <w:tab w:val="left" w:pos="7560"/>
          <w:tab w:val="left" w:pos="7650"/>
        </w:tabs>
        <w:spacing w:after="0" w:line="360" w:lineRule="auto"/>
        <w:ind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vertAlign w:val="subscript"/>
        </w:rPr>
        <w:lastRenderedPageBreak/>
        <w:t xml:space="preserve">  </w:t>
      </w:r>
      <w:r w:rsidR="00F925D8" w:rsidRPr="00D4334D">
        <w:rPr>
          <w:rFonts w:ascii="Times New Roman" w:eastAsiaTheme="minorEastAsia" w:hAnsi="Times New Roman" w:cs="Times New Roman"/>
          <w:sz w:val="24"/>
          <w:szCs w:val="24"/>
        </w:rPr>
        <w:t>A desconstrução da imagem da pirâmide c</w:t>
      </w:r>
      <w:r w:rsidR="00641BF4" w:rsidRPr="00D4334D">
        <w:rPr>
          <w:rFonts w:ascii="Times New Roman" w:eastAsiaTheme="minorEastAsia" w:hAnsi="Times New Roman" w:cs="Times New Roman"/>
          <w:sz w:val="24"/>
          <w:szCs w:val="24"/>
        </w:rPr>
        <w:t xml:space="preserve">omo um sólido denso permitirá </w:t>
      </w:r>
      <w:r w:rsidR="00F925D8" w:rsidRPr="00D4334D">
        <w:rPr>
          <w:rFonts w:ascii="Times New Roman" w:eastAsiaTheme="minorEastAsia" w:hAnsi="Times New Roman" w:cs="Times New Roman"/>
          <w:sz w:val="24"/>
          <w:szCs w:val="24"/>
        </w:rPr>
        <w:t>imaginar que há uma pa</w:t>
      </w:r>
      <w:r w:rsidR="00641BF4" w:rsidRPr="00D4334D">
        <w:rPr>
          <w:rFonts w:ascii="Times New Roman" w:eastAsiaTheme="minorEastAsia" w:hAnsi="Times New Roman" w:cs="Times New Roman"/>
          <w:sz w:val="24"/>
          <w:szCs w:val="24"/>
        </w:rPr>
        <w:t>rte interna no sólido. Associada</w:t>
      </w:r>
      <w:r w:rsidR="00F925D8" w:rsidRPr="00D4334D">
        <w:rPr>
          <w:rFonts w:ascii="Times New Roman" w:eastAsiaTheme="minorEastAsia" w:hAnsi="Times New Roman" w:cs="Times New Roman"/>
          <w:sz w:val="24"/>
          <w:szCs w:val="24"/>
        </w:rPr>
        <w:t xml:space="preserve"> a</w:t>
      </w:r>
      <w:r w:rsidR="00641BF4" w:rsidRPr="00D4334D">
        <w:rPr>
          <w:rFonts w:ascii="Times New Roman" w:eastAsiaTheme="minorEastAsia" w:hAnsi="Times New Roman" w:cs="Times New Roman"/>
          <w:sz w:val="24"/>
          <w:szCs w:val="24"/>
        </w:rPr>
        <w:t xml:space="preserve"> ideia que o triangulo retângulo</w:t>
      </w:r>
      <w:r w:rsidR="00F925D8" w:rsidRPr="00D4334D">
        <w:rPr>
          <w:rFonts w:ascii="Times New Roman" w:eastAsiaTheme="minorEastAsia" w:hAnsi="Times New Roman" w:cs="Times New Roman"/>
          <w:sz w:val="24"/>
          <w:szCs w:val="24"/>
        </w:rPr>
        <w:t xml:space="preserve"> apresent</w:t>
      </w:r>
      <w:r w:rsidR="00641BF4" w:rsidRPr="00D4334D">
        <w:rPr>
          <w:rFonts w:ascii="Times New Roman" w:eastAsiaTheme="minorEastAsia" w:hAnsi="Times New Roman" w:cs="Times New Roman"/>
          <w:sz w:val="24"/>
          <w:szCs w:val="24"/>
        </w:rPr>
        <w:t xml:space="preserve">a outras perspectiva permitirá </w:t>
      </w:r>
      <w:r w:rsidR="00F925D8" w:rsidRPr="00D4334D">
        <w:rPr>
          <w:rFonts w:ascii="Times New Roman" w:eastAsiaTheme="minorEastAsia" w:hAnsi="Times New Roman" w:cs="Times New Roman"/>
          <w:sz w:val="24"/>
          <w:szCs w:val="24"/>
        </w:rPr>
        <w:t xml:space="preserve"> </w:t>
      </w:r>
      <w:r w:rsidR="002E7105" w:rsidRPr="00D4334D">
        <w:rPr>
          <w:rFonts w:ascii="Times New Roman" w:eastAsiaTheme="minorEastAsia" w:hAnsi="Times New Roman" w:cs="Times New Roman"/>
          <w:sz w:val="24"/>
          <w:szCs w:val="24"/>
        </w:rPr>
        <w:t xml:space="preserve"> </w:t>
      </w:r>
      <w:r w:rsidR="00F925D8" w:rsidRPr="00D4334D">
        <w:rPr>
          <w:rFonts w:ascii="Times New Roman" w:eastAsiaTheme="minorEastAsia" w:hAnsi="Times New Roman" w:cs="Times New Roman"/>
          <w:sz w:val="24"/>
          <w:szCs w:val="24"/>
        </w:rPr>
        <w:t>visualizar os triângulos (T</w:t>
      </w:r>
      <w:r w:rsidR="00F925D8" w:rsidRPr="00D4334D">
        <w:rPr>
          <w:rFonts w:ascii="Times New Roman" w:eastAsiaTheme="minorEastAsia" w:hAnsi="Times New Roman" w:cs="Times New Roman"/>
          <w:sz w:val="24"/>
          <w:szCs w:val="24"/>
          <w:vertAlign w:val="subscript"/>
        </w:rPr>
        <w:t>1</w:t>
      </w:r>
      <w:r w:rsidR="00F925D8" w:rsidRPr="00D4334D">
        <w:rPr>
          <w:rFonts w:ascii="Times New Roman" w:eastAsiaTheme="minorEastAsia" w:hAnsi="Times New Roman" w:cs="Times New Roman"/>
          <w:sz w:val="24"/>
          <w:szCs w:val="24"/>
        </w:rPr>
        <w:t>, T</w:t>
      </w:r>
      <w:r w:rsidR="00F925D8" w:rsidRPr="00D4334D">
        <w:rPr>
          <w:rFonts w:ascii="Times New Roman" w:eastAsiaTheme="minorEastAsia" w:hAnsi="Times New Roman" w:cs="Times New Roman"/>
          <w:sz w:val="24"/>
          <w:szCs w:val="24"/>
          <w:vertAlign w:val="subscript"/>
        </w:rPr>
        <w:t>2</w:t>
      </w:r>
      <w:r w:rsidR="00F925D8" w:rsidRPr="00D4334D">
        <w:rPr>
          <w:rFonts w:ascii="Times New Roman" w:eastAsiaTheme="minorEastAsia" w:hAnsi="Times New Roman" w:cs="Times New Roman"/>
          <w:sz w:val="24"/>
          <w:szCs w:val="24"/>
        </w:rPr>
        <w:t>, T</w:t>
      </w:r>
      <w:r w:rsidR="00F925D8" w:rsidRPr="00D4334D">
        <w:rPr>
          <w:rFonts w:ascii="Times New Roman" w:eastAsiaTheme="minorEastAsia" w:hAnsi="Times New Roman" w:cs="Times New Roman"/>
          <w:sz w:val="24"/>
          <w:szCs w:val="24"/>
          <w:vertAlign w:val="subscript"/>
        </w:rPr>
        <w:t>3,</w:t>
      </w:r>
      <w:r w:rsidR="00F925D8" w:rsidRPr="00D4334D">
        <w:rPr>
          <w:rFonts w:ascii="Times New Roman" w:eastAsiaTheme="minorEastAsia" w:hAnsi="Times New Roman" w:cs="Times New Roman"/>
          <w:sz w:val="24"/>
          <w:szCs w:val="24"/>
        </w:rPr>
        <w:t xml:space="preserve"> T</w:t>
      </w:r>
      <w:r w:rsidR="00CE70F1" w:rsidRPr="00D4334D">
        <w:rPr>
          <w:rFonts w:ascii="Times New Roman" w:eastAsiaTheme="minorEastAsia" w:hAnsi="Times New Roman" w:cs="Times New Roman"/>
          <w:sz w:val="24"/>
          <w:szCs w:val="24"/>
          <w:vertAlign w:val="subscript"/>
        </w:rPr>
        <w:t>4</w:t>
      </w:r>
      <w:r w:rsidR="00CE70F1" w:rsidRPr="00D4334D">
        <w:rPr>
          <w:rFonts w:ascii="Times New Roman" w:eastAsiaTheme="minorEastAsia" w:hAnsi="Times New Roman" w:cs="Times New Roman"/>
          <w:sz w:val="24"/>
          <w:szCs w:val="24"/>
        </w:rPr>
        <w:t>)</w:t>
      </w:r>
      <w:r w:rsidR="008328DB" w:rsidRPr="00D4334D">
        <w:rPr>
          <w:rFonts w:ascii="Times New Roman" w:eastAsiaTheme="minorEastAsia" w:hAnsi="Times New Roman" w:cs="Times New Roman"/>
          <w:sz w:val="24"/>
          <w:szCs w:val="24"/>
        </w:rPr>
        <w:t>.</w:t>
      </w:r>
      <w:r w:rsidR="003F4D11" w:rsidRPr="00D4334D">
        <w:rPr>
          <w:rFonts w:ascii="Times New Roman" w:eastAsiaTheme="minorEastAsia" w:hAnsi="Times New Roman" w:cs="Times New Roman"/>
          <w:sz w:val="24"/>
          <w:szCs w:val="24"/>
        </w:rPr>
        <w:t xml:space="preserve">                                                </w:t>
      </w:r>
    </w:p>
    <w:p w14:paraId="391C96A4" w14:textId="77777777" w:rsidR="00046EC2" w:rsidRPr="00D4334D" w:rsidRDefault="001869B5" w:rsidP="00B13D92">
      <w:pPr>
        <w:tabs>
          <w:tab w:val="left" w:pos="7560"/>
          <w:tab w:val="left" w:pos="7650"/>
        </w:tabs>
        <w:spacing w:after="0" w:line="360" w:lineRule="auto"/>
        <w:ind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O</w:t>
      </w:r>
      <w:r w:rsidR="00C9691C" w:rsidRPr="00D4334D">
        <w:rPr>
          <w:rFonts w:ascii="Times New Roman" w:eastAsiaTheme="minorEastAsia" w:hAnsi="Times New Roman" w:cs="Times New Roman"/>
          <w:sz w:val="24"/>
          <w:szCs w:val="24"/>
        </w:rPr>
        <w:t xml:space="preserve"> </w:t>
      </w:r>
      <w:r w:rsidR="003A0F8B" w:rsidRPr="00D4334D">
        <w:rPr>
          <w:rFonts w:ascii="Times New Roman" w:eastAsiaTheme="minorEastAsia" w:hAnsi="Times New Roman" w:cs="Times New Roman"/>
          <w:sz w:val="24"/>
          <w:szCs w:val="24"/>
        </w:rPr>
        <w:t>que se falar então daqueles conteúdos reservados a campo geométrico mais que não possui imagens de fácil evocação?</w:t>
      </w:r>
    </w:p>
    <w:p w14:paraId="6380491E" w14:textId="4FCC336C" w:rsidR="00046EC2" w:rsidRPr="00D4334D" w:rsidRDefault="00046EC2" w:rsidP="00B13D92">
      <w:pPr>
        <w:pStyle w:val="PargrafodaLista"/>
        <w:numPr>
          <w:ilvl w:val="0"/>
          <w:numId w:val="27"/>
        </w:numPr>
        <w:spacing w:after="0" w:line="360" w:lineRule="auto"/>
        <w:ind w:left="0" w:firstLine="851"/>
        <w:jc w:val="both"/>
        <w:rPr>
          <w:rFonts w:ascii="Times New Roman" w:eastAsiaTheme="minorEastAsia" w:hAnsi="Times New Roman" w:cs="Times New Roman"/>
          <w:b/>
          <w:sz w:val="24"/>
          <w:szCs w:val="24"/>
        </w:rPr>
      </w:pPr>
      <w:r w:rsidRPr="00D4334D">
        <w:rPr>
          <w:rFonts w:ascii="Times New Roman" w:eastAsiaTheme="minorEastAsia" w:hAnsi="Times New Roman" w:cs="Times New Roman"/>
          <w:b/>
          <w:sz w:val="24"/>
          <w:szCs w:val="24"/>
        </w:rPr>
        <w:t>Conceitos Geométrico que não evocam</w:t>
      </w:r>
      <w:r w:rsidR="00AA637D">
        <w:rPr>
          <w:rFonts w:ascii="Times New Roman" w:eastAsiaTheme="minorEastAsia" w:hAnsi="Times New Roman" w:cs="Times New Roman"/>
          <w:b/>
          <w:sz w:val="24"/>
          <w:szCs w:val="24"/>
        </w:rPr>
        <w:t xml:space="preserve"> de imediato imagens do cotidiano</w:t>
      </w:r>
    </w:p>
    <w:p w14:paraId="73C705A2" w14:textId="18CBF4F0" w:rsidR="00BA4330" w:rsidRPr="00D4334D" w:rsidRDefault="00BA4330" w:rsidP="00B13D92">
      <w:pPr>
        <w:tabs>
          <w:tab w:val="left" w:pos="7560"/>
          <w:tab w:val="left" w:pos="7650"/>
        </w:tabs>
        <w:spacing w:after="0" w:line="360" w:lineRule="auto"/>
        <w:ind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Exemplo 3: A Relações trigonométrica no triângulo Retângulos x na Circunferência</w:t>
      </w:r>
    </w:p>
    <w:p w14:paraId="352FFD61" w14:textId="77777777" w:rsidR="00BA4330" w:rsidRPr="00D4334D" w:rsidRDefault="00BA4330" w:rsidP="00B13D92">
      <w:pPr>
        <w:pStyle w:val="PargrafodaLista"/>
        <w:numPr>
          <w:ilvl w:val="0"/>
          <w:numId w:val="11"/>
        </w:numPr>
        <w:spacing w:after="0" w:line="360" w:lineRule="auto"/>
        <w:ind w:left="0"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b/>
          <w:sz w:val="24"/>
          <w:szCs w:val="24"/>
        </w:rPr>
        <w:t>Seno do ângulo agudo</w:t>
      </w:r>
      <w:r w:rsidRPr="00D4334D">
        <w:rPr>
          <w:rFonts w:ascii="Times New Roman" w:eastAsiaTheme="minorEastAsia" w:hAnsi="Times New Roman" w:cs="Times New Roman"/>
          <w:sz w:val="24"/>
          <w:szCs w:val="24"/>
        </w:rPr>
        <w:t xml:space="preserve">: razão entre o cateto oposto ao ângulo e a hipotenusa do triangulo </w:t>
      </w:r>
    </w:p>
    <w:p w14:paraId="0D1850E0" w14:textId="77777777" w:rsidR="00BA4330" w:rsidRPr="00D4334D" w:rsidRDefault="00BA4330" w:rsidP="00B13D92">
      <w:pPr>
        <w:pStyle w:val="PargrafodaLista"/>
        <w:spacing w:after="0" w:line="360" w:lineRule="auto"/>
        <w:ind w:left="0" w:firstLine="851"/>
        <w:jc w:val="both"/>
        <w:rPr>
          <w:rFonts w:ascii="Times New Roman" w:eastAsiaTheme="minorEastAsia" w:hAnsi="Times New Roman" w:cs="Times New Roman"/>
          <w:sz w:val="24"/>
          <w:szCs w:val="24"/>
        </w:rPr>
      </w:pPr>
    </w:p>
    <w:p w14:paraId="78E364A8" w14:textId="77777777" w:rsidR="00BA4330" w:rsidRPr="00D4334D" w:rsidRDefault="00BA4330" w:rsidP="00B13D92">
      <w:pPr>
        <w:pStyle w:val="PargrafodaLista"/>
        <w:numPr>
          <w:ilvl w:val="0"/>
          <w:numId w:val="11"/>
        </w:numPr>
        <w:spacing w:after="0" w:line="360" w:lineRule="auto"/>
        <w:ind w:left="0"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b/>
          <w:sz w:val="24"/>
          <w:szCs w:val="24"/>
        </w:rPr>
        <w:t xml:space="preserve">Cosseno do ângulo agudo: </w:t>
      </w:r>
      <w:r w:rsidR="00BB72B6" w:rsidRPr="00D4334D">
        <w:rPr>
          <w:rFonts w:ascii="Times New Roman" w:eastAsiaTheme="minorEastAsia" w:hAnsi="Times New Roman" w:cs="Times New Roman"/>
          <w:sz w:val="24"/>
          <w:szCs w:val="24"/>
        </w:rPr>
        <w:t xml:space="preserve"> razão entre o cateto adjacente ao ângulo</w:t>
      </w:r>
      <w:r w:rsidRPr="00D4334D">
        <w:rPr>
          <w:rFonts w:ascii="Times New Roman" w:eastAsiaTheme="minorEastAsia" w:hAnsi="Times New Roman" w:cs="Times New Roman"/>
          <w:sz w:val="24"/>
          <w:szCs w:val="24"/>
        </w:rPr>
        <w:t xml:space="preserve"> e a hipotenusa do triângulo </w:t>
      </w:r>
    </w:p>
    <w:p w14:paraId="46998594" w14:textId="77777777" w:rsidR="00BA4330" w:rsidRPr="00D4334D" w:rsidRDefault="00BA4330" w:rsidP="00B13D92">
      <w:pPr>
        <w:pStyle w:val="PargrafodaLista"/>
        <w:spacing w:after="0" w:line="360" w:lineRule="auto"/>
        <w:ind w:left="0" w:firstLine="851"/>
        <w:jc w:val="both"/>
        <w:rPr>
          <w:rFonts w:ascii="Times New Roman" w:eastAsiaTheme="minorEastAsia" w:hAnsi="Times New Roman" w:cs="Times New Roman"/>
          <w:sz w:val="24"/>
          <w:szCs w:val="24"/>
        </w:rPr>
      </w:pPr>
    </w:p>
    <w:p w14:paraId="0AA6650C" w14:textId="77777777" w:rsidR="00BA4330" w:rsidRPr="00D4334D" w:rsidRDefault="00BA4330" w:rsidP="00B13D92">
      <w:pPr>
        <w:pStyle w:val="PargrafodaLista"/>
        <w:numPr>
          <w:ilvl w:val="0"/>
          <w:numId w:val="11"/>
        </w:numPr>
        <w:spacing w:after="0" w:line="360" w:lineRule="auto"/>
        <w:ind w:left="0"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b/>
          <w:sz w:val="24"/>
          <w:szCs w:val="24"/>
        </w:rPr>
        <w:t xml:space="preserve">Tangente do ângulo agudo: </w:t>
      </w:r>
      <w:r w:rsidRPr="00D4334D">
        <w:rPr>
          <w:rFonts w:ascii="Times New Roman" w:eastAsiaTheme="minorEastAsia" w:hAnsi="Times New Roman" w:cs="Times New Roman"/>
          <w:sz w:val="24"/>
          <w:szCs w:val="24"/>
        </w:rPr>
        <w:t>razão entre o cateto adjacente ao ângulo e a hipotenusa do triângulo</w:t>
      </w:r>
    </w:p>
    <w:p w14:paraId="2C7F2E84" w14:textId="77777777" w:rsidR="00BA4330" w:rsidRPr="00D4334D" w:rsidRDefault="00D857B8" w:rsidP="00B13D92">
      <w:pPr>
        <w:spacing w:after="0" w:line="360" w:lineRule="auto"/>
        <w:ind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Essas razões trigonométricas (senx, co</w:t>
      </w:r>
      <w:r w:rsidR="00BB72B6" w:rsidRPr="00D4334D">
        <w:rPr>
          <w:rFonts w:ascii="Times New Roman" w:eastAsiaTheme="minorEastAsia" w:hAnsi="Times New Roman" w:cs="Times New Roman"/>
          <w:sz w:val="24"/>
          <w:szCs w:val="24"/>
        </w:rPr>
        <w:t>s</w:t>
      </w:r>
      <w:r w:rsidRPr="00D4334D">
        <w:rPr>
          <w:rFonts w:ascii="Times New Roman" w:eastAsiaTheme="minorEastAsia" w:hAnsi="Times New Roman" w:cs="Times New Roman"/>
          <w:sz w:val="24"/>
          <w:szCs w:val="24"/>
        </w:rPr>
        <w:t>x, tgx) não serão vista desenhada em nenhum material didático, para recorrer a sua compreensão será preciso evocar a imagens de outras elementos geométrico comumente associadas a elas.</w:t>
      </w:r>
    </w:p>
    <w:p w14:paraId="2628376D" w14:textId="77777777" w:rsidR="00D857B8" w:rsidRPr="00D4334D" w:rsidRDefault="00357559" w:rsidP="00B13D92">
      <w:pPr>
        <w:spacing w:after="0" w:line="360" w:lineRule="auto"/>
        <w:ind w:firstLine="851"/>
        <w:jc w:val="both"/>
        <w:rPr>
          <w:rFonts w:ascii="Times New Roman" w:eastAsiaTheme="minorEastAsia" w:hAnsi="Times New Roman" w:cs="Times New Roman"/>
          <w:sz w:val="24"/>
          <w:szCs w:val="24"/>
        </w:rPr>
      </w:pPr>
      <w:r w:rsidRPr="00D4334D">
        <w:rPr>
          <w:rFonts w:ascii="Times New Roman" w:hAnsi="Times New Roman" w:cs="Times New Roman"/>
          <w:noProof/>
          <w:sz w:val="24"/>
          <w:szCs w:val="24"/>
          <w:lang w:eastAsia="pt-BR"/>
        </w:rPr>
        <w:drawing>
          <wp:inline distT="0" distB="0" distL="0" distR="0" wp14:anchorId="5F865746" wp14:editId="1C6739FB">
            <wp:extent cx="1371600" cy="1126570"/>
            <wp:effectExtent l="0" t="0" r="0" b="0"/>
            <wp:docPr id="32" name="Imagem 32" descr="Resultado de imagem para ciclo trigonome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ciclo trigonometric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5667" cy="1129910"/>
                    </a:xfrm>
                    <a:prstGeom prst="rect">
                      <a:avLst/>
                    </a:prstGeom>
                    <a:noFill/>
                    <a:ln>
                      <a:noFill/>
                    </a:ln>
                  </pic:spPr>
                </pic:pic>
              </a:graphicData>
            </a:graphic>
          </wp:inline>
        </w:drawing>
      </w:r>
      <w:r w:rsidRPr="00D4334D">
        <w:rPr>
          <w:rFonts w:ascii="Times New Roman" w:eastAsiaTheme="minorEastAsia" w:hAnsi="Times New Roman" w:cs="Times New Roman"/>
          <w:sz w:val="24"/>
          <w:szCs w:val="24"/>
        </w:rPr>
        <w:t xml:space="preserve">                                            </w:t>
      </w:r>
      <w:r w:rsidRPr="00D4334D">
        <w:rPr>
          <w:rFonts w:ascii="Times New Roman" w:hAnsi="Times New Roman" w:cs="Times New Roman"/>
          <w:noProof/>
          <w:sz w:val="24"/>
          <w:szCs w:val="24"/>
          <w:lang w:eastAsia="pt-BR"/>
        </w:rPr>
        <w:drawing>
          <wp:inline distT="0" distB="0" distL="0" distR="0" wp14:anchorId="01259342" wp14:editId="198F0E7D">
            <wp:extent cx="2028825" cy="1080931"/>
            <wp:effectExtent l="0" t="0" r="0" b="5080"/>
            <wp:docPr id="33" name="Imagem 33" descr="Resultado de imagem para trigonome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trigonometr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9854" cy="1081479"/>
                    </a:xfrm>
                    <a:prstGeom prst="rect">
                      <a:avLst/>
                    </a:prstGeom>
                    <a:noFill/>
                    <a:ln>
                      <a:noFill/>
                    </a:ln>
                  </pic:spPr>
                </pic:pic>
              </a:graphicData>
            </a:graphic>
          </wp:inline>
        </w:drawing>
      </w:r>
    </w:p>
    <w:p w14:paraId="4AA2BBCC" w14:textId="179D318F" w:rsidR="00046EC2" w:rsidRDefault="009E7578" w:rsidP="007D2307">
      <w:pPr>
        <w:spacing w:after="0" w:line="360" w:lineRule="auto"/>
        <w:jc w:val="both"/>
        <w:rPr>
          <w:rFonts w:ascii="Times New Roman" w:eastAsiaTheme="minorEastAsia" w:hAnsi="Times New Roman" w:cs="Times New Roman"/>
          <w:b/>
          <w:sz w:val="24"/>
          <w:szCs w:val="24"/>
        </w:rPr>
      </w:pPr>
      <w:r w:rsidRPr="007771B0">
        <w:rPr>
          <w:rFonts w:ascii="Times New Roman" w:eastAsiaTheme="minorEastAsia" w:hAnsi="Times New Roman" w:cs="Times New Roman"/>
          <w:b/>
          <w:sz w:val="24"/>
          <w:szCs w:val="24"/>
        </w:rPr>
        <w:t xml:space="preserve">A </w:t>
      </w:r>
      <w:r w:rsidR="005C11B3" w:rsidRPr="007771B0">
        <w:rPr>
          <w:rFonts w:ascii="Times New Roman" w:eastAsiaTheme="minorEastAsia" w:hAnsi="Times New Roman" w:cs="Times New Roman"/>
          <w:b/>
          <w:sz w:val="24"/>
          <w:szCs w:val="24"/>
        </w:rPr>
        <w:t>generalização</w:t>
      </w:r>
      <w:r w:rsidR="00E85B66" w:rsidRPr="007771B0">
        <w:rPr>
          <w:rFonts w:ascii="Times New Roman" w:eastAsiaTheme="minorEastAsia" w:hAnsi="Times New Roman" w:cs="Times New Roman"/>
          <w:b/>
          <w:sz w:val="24"/>
          <w:szCs w:val="24"/>
        </w:rPr>
        <w:t xml:space="preserve"> da álgebra</w:t>
      </w:r>
      <w:r w:rsidRPr="007771B0">
        <w:rPr>
          <w:rFonts w:ascii="Times New Roman" w:eastAsiaTheme="minorEastAsia" w:hAnsi="Times New Roman" w:cs="Times New Roman"/>
          <w:b/>
          <w:sz w:val="24"/>
          <w:szCs w:val="24"/>
        </w:rPr>
        <w:t xml:space="preserve"> e </w:t>
      </w:r>
      <w:r w:rsidR="00E142E6" w:rsidRPr="007771B0">
        <w:rPr>
          <w:rFonts w:ascii="Times New Roman" w:eastAsiaTheme="minorEastAsia" w:hAnsi="Times New Roman" w:cs="Times New Roman"/>
          <w:b/>
          <w:sz w:val="24"/>
          <w:szCs w:val="24"/>
        </w:rPr>
        <w:t>Raciocínio</w:t>
      </w:r>
      <w:r w:rsidR="004634F0">
        <w:rPr>
          <w:rFonts w:ascii="Times New Roman" w:eastAsiaTheme="minorEastAsia" w:hAnsi="Times New Roman" w:cs="Times New Roman"/>
          <w:b/>
          <w:sz w:val="24"/>
          <w:szCs w:val="24"/>
        </w:rPr>
        <w:t xml:space="preserve"> in</w:t>
      </w:r>
      <w:r w:rsidRPr="007771B0">
        <w:rPr>
          <w:rFonts w:ascii="Times New Roman" w:eastAsiaTheme="minorEastAsia" w:hAnsi="Times New Roman" w:cs="Times New Roman"/>
          <w:b/>
          <w:sz w:val="24"/>
          <w:szCs w:val="24"/>
        </w:rPr>
        <w:t>dutivo</w:t>
      </w:r>
    </w:p>
    <w:p w14:paraId="2150DA65" w14:textId="32C72C1E" w:rsidR="004634F0" w:rsidRDefault="004634F0" w:rsidP="00B13D92">
      <w:pPr>
        <w:spacing w:after="0" w:line="360" w:lineRule="auto"/>
        <w:ind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Diferente do Raciocí</w:t>
      </w:r>
      <w:r w:rsidR="007603AB">
        <w:rPr>
          <w:rFonts w:ascii="Times New Roman" w:eastAsiaTheme="minorEastAsia" w:hAnsi="Times New Roman" w:cs="Times New Roman"/>
          <w:sz w:val="24"/>
          <w:szCs w:val="24"/>
        </w:rPr>
        <w:t>nio Dedutivo é Indutivo parte de uma verdade especifica para provar uma verdade mais gerais. Como por exemplo:</w:t>
      </w:r>
    </w:p>
    <w:p w14:paraId="3C529370" w14:textId="46EEF7B2" w:rsidR="007603AB" w:rsidRDefault="007603AB" w:rsidP="00D05C6E">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1º pensamento indutivo</w:t>
      </w:r>
    </w:p>
    <w:p w14:paraId="14D4622E" w14:textId="44599A17" w:rsidR="007603AB" w:rsidRDefault="007603AB" w:rsidP="00B13D92">
      <w:pPr>
        <w:pStyle w:val="PargrafodaLista"/>
        <w:numPr>
          <w:ilvl w:val="0"/>
          <w:numId w:val="36"/>
        </w:numPr>
        <w:spacing w:after="0" w:line="360" w:lineRule="auto"/>
        <w:ind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2= 2x1 é um número par</w:t>
      </w:r>
    </w:p>
    <w:p w14:paraId="5123C956" w14:textId="5B26A61F" w:rsidR="007603AB" w:rsidRDefault="007603AB" w:rsidP="00B13D92">
      <w:pPr>
        <w:pStyle w:val="PargrafodaLista"/>
        <w:numPr>
          <w:ilvl w:val="0"/>
          <w:numId w:val="36"/>
        </w:numPr>
        <w:spacing w:after="0" w:line="360" w:lineRule="auto"/>
        <w:ind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4= 2x2 é um número par </w:t>
      </w:r>
    </w:p>
    <w:p w14:paraId="0286A6E1" w14:textId="6C137D30" w:rsidR="007603AB" w:rsidRDefault="007603AB" w:rsidP="00B13D92">
      <w:pPr>
        <w:pStyle w:val="PargrafodaLista"/>
        <w:numPr>
          <w:ilvl w:val="0"/>
          <w:numId w:val="36"/>
        </w:numPr>
        <w:spacing w:after="0" w:line="360" w:lineRule="auto"/>
        <w:ind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 2x3 é um número par</w:t>
      </w:r>
    </w:p>
    <w:p w14:paraId="18D2DA75" w14:textId="159C52FB" w:rsidR="007603AB" w:rsidRDefault="007603AB" w:rsidP="00B13D92">
      <w:pPr>
        <w:pStyle w:val="PargrafodaLista"/>
        <w:numPr>
          <w:ilvl w:val="0"/>
          <w:numId w:val="36"/>
        </w:numPr>
        <w:spacing w:after="0" w:line="360" w:lineRule="auto"/>
        <w:ind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 n é número par pode ser escrito como 2xn</w:t>
      </w:r>
    </w:p>
    <w:p w14:paraId="3ACE40E5" w14:textId="122498C0" w:rsidR="007603AB" w:rsidRPr="007603AB" w:rsidRDefault="007603AB" w:rsidP="00D05C6E">
      <w:pPr>
        <w:spacing w:after="0" w:line="360" w:lineRule="auto"/>
        <w:jc w:val="both"/>
        <w:rPr>
          <w:rFonts w:ascii="Times New Roman" w:eastAsiaTheme="minorEastAsia" w:hAnsi="Times New Roman" w:cs="Times New Roman"/>
          <w:b/>
          <w:sz w:val="24"/>
          <w:szCs w:val="24"/>
        </w:rPr>
      </w:pPr>
      <w:r w:rsidRPr="007603AB">
        <w:rPr>
          <w:rFonts w:ascii="Times New Roman" w:eastAsiaTheme="minorEastAsia" w:hAnsi="Times New Roman" w:cs="Times New Roman"/>
          <w:b/>
          <w:sz w:val="24"/>
          <w:szCs w:val="24"/>
        </w:rPr>
        <w:t>2º pensamento indutivo</w:t>
      </w:r>
    </w:p>
    <w:p w14:paraId="05330A73" w14:textId="412B1F09" w:rsidR="007603AB" w:rsidRDefault="007603AB" w:rsidP="00B13D92">
      <w:pPr>
        <w:pStyle w:val="PargrafodaLista"/>
        <w:numPr>
          <w:ilvl w:val="0"/>
          <w:numId w:val="37"/>
        </w:numPr>
        <w:spacing w:after="0" w:line="360" w:lineRule="auto"/>
        <w:ind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3 não é um número par, portanto não pode ser escrito como 2n</w:t>
      </w:r>
    </w:p>
    <w:p w14:paraId="5549D3A9" w14:textId="072935EE" w:rsidR="007603AB" w:rsidRDefault="007603AB" w:rsidP="00B13D92">
      <w:pPr>
        <w:pStyle w:val="PargrafodaLista"/>
        <w:numPr>
          <w:ilvl w:val="0"/>
          <w:numId w:val="37"/>
        </w:numPr>
        <w:spacing w:after="0" w:line="360" w:lineRule="auto"/>
        <w:ind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 é impar</w:t>
      </w:r>
    </w:p>
    <w:p w14:paraId="7500F7B0" w14:textId="5053F578" w:rsidR="007603AB" w:rsidRDefault="007603AB" w:rsidP="00B13D92">
      <w:pPr>
        <w:pStyle w:val="PargrafodaLista"/>
        <w:numPr>
          <w:ilvl w:val="0"/>
          <w:numId w:val="37"/>
        </w:numPr>
        <w:spacing w:after="0" w:line="360" w:lineRule="auto"/>
        <w:ind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3=2 +1 é sucesso de 2 </w:t>
      </w:r>
    </w:p>
    <w:p w14:paraId="3FFCE7D1" w14:textId="40374CEB" w:rsidR="007603AB" w:rsidRDefault="007603AB" w:rsidP="00B13D92">
      <w:pPr>
        <w:pStyle w:val="PargrafodaLista"/>
        <w:numPr>
          <w:ilvl w:val="0"/>
          <w:numId w:val="37"/>
        </w:numPr>
        <w:spacing w:after="0" w:line="360" w:lineRule="auto"/>
        <w:ind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 4+1 é sucessor de 4</w:t>
      </w:r>
    </w:p>
    <w:p w14:paraId="7FFAC225" w14:textId="1BDD8322" w:rsidR="007603AB" w:rsidRPr="00E8375D" w:rsidRDefault="007603AB" w:rsidP="00B13D92">
      <w:pPr>
        <w:pStyle w:val="PargrafodaLista"/>
        <w:numPr>
          <w:ilvl w:val="0"/>
          <w:numId w:val="37"/>
        </w:numPr>
        <w:spacing w:after="0" w:line="360" w:lineRule="auto"/>
        <w:ind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Todo </w:t>
      </w:r>
      <w:r w:rsidR="00E8375D">
        <w:rPr>
          <w:rFonts w:ascii="Times New Roman" w:eastAsiaTheme="minorEastAsia" w:hAnsi="Times New Roman" w:cs="Times New Roman"/>
          <w:sz w:val="24"/>
          <w:szCs w:val="24"/>
        </w:rPr>
        <w:t>número Ímpar</w:t>
      </w:r>
      <w:r>
        <w:rPr>
          <w:rFonts w:ascii="Times New Roman" w:eastAsiaTheme="minorEastAsia" w:hAnsi="Times New Roman" w:cs="Times New Roman"/>
          <w:sz w:val="24"/>
          <w:szCs w:val="24"/>
        </w:rPr>
        <w:t xml:space="preserve"> pode ser escrito na forma 2n+1</w:t>
      </w:r>
    </w:p>
    <w:p w14:paraId="6FE31049" w14:textId="1A468E27" w:rsidR="007D15BA" w:rsidRPr="00B54DDE" w:rsidRDefault="009376AB" w:rsidP="00B13D92">
      <w:pPr>
        <w:spacing w:after="0" w:line="360" w:lineRule="auto"/>
        <w:ind w:firstLine="851"/>
        <w:jc w:val="both"/>
        <w:rPr>
          <w:rFonts w:ascii="Times New Roman" w:hAnsi="Times New Roman" w:cs="Times New Roman"/>
          <w:b/>
          <w:sz w:val="24"/>
          <w:szCs w:val="24"/>
        </w:rPr>
      </w:pPr>
      <w:r w:rsidRPr="00D4334D">
        <w:rPr>
          <w:rFonts w:ascii="Times New Roman" w:hAnsi="Times New Roman" w:cs="Times New Roman"/>
          <w:sz w:val="24"/>
          <w:szCs w:val="24"/>
        </w:rPr>
        <w:t>Na álgebra o que ser ve</w:t>
      </w:r>
      <w:r w:rsidR="00E8375D">
        <w:rPr>
          <w:rFonts w:ascii="Times New Roman" w:hAnsi="Times New Roman" w:cs="Times New Roman"/>
          <w:sz w:val="24"/>
          <w:szCs w:val="24"/>
        </w:rPr>
        <w:t xml:space="preserve">r é </w:t>
      </w:r>
      <w:r w:rsidR="005E5F4E" w:rsidRPr="00D4334D">
        <w:rPr>
          <w:rFonts w:ascii="Times New Roman" w:hAnsi="Times New Roman" w:cs="Times New Roman"/>
          <w:sz w:val="24"/>
          <w:szCs w:val="24"/>
        </w:rPr>
        <w:t>um estímulo a</w:t>
      </w:r>
      <w:r w:rsidR="00176599" w:rsidRPr="00D4334D">
        <w:rPr>
          <w:rFonts w:ascii="Times New Roman" w:hAnsi="Times New Roman" w:cs="Times New Roman"/>
          <w:sz w:val="24"/>
          <w:szCs w:val="24"/>
        </w:rPr>
        <w:t xml:space="preserve"> generalização</w:t>
      </w:r>
      <w:r w:rsidR="005C1E2E" w:rsidRPr="00D4334D">
        <w:rPr>
          <w:rFonts w:ascii="Times New Roman" w:hAnsi="Times New Roman" w:cs="Times New Roman"/>
          <w:sz w:val="24"/>
          <w:szCs w:val="24"/>
        </w:rPr>
        <w:t xml:space="preserve"> de um </w:t>
      </w:r>
      <w:r w:rsidRPr="00D4334D">
        <w:rPr>
          <w:rFonts w:ascii="Times New Roman" w:hAnsi="Times New Roman" w:cs="Times New Roman"/>
          <w:sz w:val="24"/>
          <w:szCs w:val="24"/>
        </w:rPr>
        <w:t>pensamento abstrato</w:t>
      </w:r>
      <w:r w:rsidR="005E5F4E" w:rsidRPr="00D4334D">
        <w:rPr>
          <w:rFonts w:ascii="Times New Roman" w:hAnsi="Times New Roman" w:cs="Times New Roman"/>
          <w:sz w:val="24"/>
          <w:szCs w:val="24"/>
        </w:rPr>
        <w:t xml:space="preserve"> </w:t>
      </w:r>
      <w:r w:rsidR="00C146ED" w:rsidRPr="00D4334D">
        <w:rPr>
          <w:rFonts w:ascii="Times New Roman" w:hAnsi="Times New Roman" w:cs="Times New Roman"/>
          <w:sz w:val="24"/>
          <w:szCs w:val="24"/>
        </w:rPr>
        <w:t xml:space="preserve">através do </w:t>
      </w:r>
      <w:r w:rsidR="00BB72B6" w:rsidRPr="00D4334D">
        <w:rPr>
          <w:rFonts w:ascii="Times New Roman" w:hAnsi="Times New Roman" w:cs="Times New Roman"/>
          <w:sz w:val="24"/>
          <w:szCs w:val="24"/>
        </w:rPr>
        <w:t>uso fó</w:t>
      </w:r>
      <w:r w:rsidR="007D15BA" w:rsidRPr="00D4334D">
        <w:rPr>
          <w:rFonts w:ascii="Times New Roman" w:hAnsi="Times New Roman" w:cs="Times New Roman"/>
          <w:sz w:val="24"/>
          <w:szCs w:val="24"/>
        </w:rPr>
        <w:t>rmulas matemática</w:t>
      </w:r>
      <w:r w:rsidR="00BB72B6" w:rsidRPr="00D4334D">
        <w:rPr>
          <w:rFonts w:ascii="Times New Roman" w:hAnsi="Times New Roman" w:cs="Times New Roman"/>
          <w:sz w:val="24"/>
          <w:szCs w:val="24"/>
        </w:rPr>
        <w:t>s que usam a linguagem simbólica</w:t>
      </w:r>
      <w:r w:rsidR="00E142E6">
        <w:rPr>
          <w:rFonts w:ascii="Times New Roman" w:hAnsi="Times New Roman" w:cs="Times New Roman"/>
          <w:sz w:val="24"/>
          <w:szCs w:val="24"/>
        </w:rPr>
        <w:t xml:space="preserve">. </w:t>
      </w:r>
      <w:r w:rsidR="00FB0AAF">
        <w:rPr>
          <w:rFonts w:ascii="Times New Roman" w:hAnsi="Times New Roman" w:cs="Times New Roman"/>
          <w:sz w:val="24"/>
          <w:szCs w:val="24"/>
        </w:rPr>
        <w:t xml:space="preserve"> Os conceito passa r</w:t>
      </w:r>
      <w:r w:rsidR="00E142E6">
        <w:rPr>
          <w:rFonts w:ascii="Times New Roman" w:hAnsi="Times New Roman" w:cs="Times New Roman"/>
          <w:sz w:val="24"/>
          <w:szCs w:val="24"/>
        </w:rPr>
        <w:t xml:space="preserve">aciocínio </w:t>
      </w:r>
      <w:r w:rsidR="0088187B">
        <w:rPr>
          <w:rFonts w:ascii="Times New Roman" w:hAnsi="Times New Roman" w:cs="Times New Roman"/>
          <w:sz w:val="24"/>
          <w:szCs w:val="24"/>
        </w:rPr>
        <w:t>in</w:t>
      </w:r>
      <w:r w:rsidR="009E7578">
        <w:rPr>
          <w:rFonts w:ascii="Times New Roman" w:hAnsi="Times New Roman" w:cs="Times New Roman"/>
          <w:sz w:val="24"/>
          <w:szCs w:val="24"/>
        </w:rPr>
        <w:t xml:space="preserve">dutivo </w:t>
      </w:r>
      <w:r w:rsidR="00B54DDE">
        <w:rPr>
          <w:rFonts w:ascii="Times New Roman" w:hAnsi="Times New Roman" w:cs="Times New Roman"/>
          <w:sz w:val="24"/>
          <w:szCs w:val="24"/>
        </w:rPr>
        <w:t>se mostra presente</w:t>
      </w:r>
      <w:r w:rsidR="00E142E6">
        <w:rPr>
          <w:rFonts w:ascii="Times New Roman" w:hAnsi="Times New Roman" w:cs="Times New Roman"/>
          <w:sz w:val="24"/>
          <w:szCs w:val="24"/>
        </w:rPr>
        <w:t>:</w:t>
      </w:r>
    </w:p>
    <w:p w14:paraId="76671260" w14:textId="65B08A3E" w:rsidR="00E142E6" w:rsidRPr="00D4334D" w:rsidRDefault="00C146ED" w:rsidP="00B13D92">
      <w:pPr>
        <w:spacing w:after="0" w:line="360" w:lineRule="auto"/>
        <w:ind w:firstLine="851"/>
        <w:jc w:val="both"/>
        <w:rPr>
          <w:rFonts w:ascii="Times New Roman" w:hAnsi="Times New Roman" w:cs="Times New Roman"/>
          <w:sz w:val="24"/>
          <w:szCs w:val="24"/>
        </w:rPr>
      </w:pPr>
      <w:r w:rsidRPr="00D4334D">
        <w:rPr>
          <w:rFonts w:ascii="Times New Roman" w:hAnsi="Times New Roman" w:cs="Times New Roman"/>
          <w:sz w:val="24"/>
          <w:szCs w:val="24"/>
        </w:rPr>
        <w:t xml:space="preserve"> </w:t>
      </w:r>
    </w:p>
    <w:p w14:paraId="6917330B" w14:textId="40B44D08" w:rsidR="00C146ED" w:rsidRPr="00D4334D" w:rsidRDefault="00E142E6" w:rsidP="00B13D92">
      <w:pPr>
        <w:pStyle w:val="PargrafodaLista"/>
        <w:numPr>
          <w:ilvl w:val="0"/>
          <w:numId w:val="25"/>
        </w:numPr>
        <w:spacing w:after="0" w:line="360" w:lineRule="auto"/>
        <w:ind w:left="0" w:firstLine="851"/>
        <w:jc w:val="both"/>
        <w:rPr>
          <w:rFonts w:ascii="Times New Roman" w:hAnsi="Times New Roman" w:cs="Times New Roman"/>
          <w:sz w:val="24"/>
          <w:szCs w:val="24"/>
        </w:rPr>
      </w:pPr>
      <w:r w:rsidRPr="00D4334D">
        <w:rPr>
          <w:rFonts w:ascii="Times New Roman" w:hAnsi="Times New Roman" w:cs="Times New Roman"/>
          <w:noProof/>
          <w:sz w:val="24"/>
          <w:szCs w:val="24"/>
          <w:lang w:eastAsia="pt-BR"/>
        </w:rPr>
        <mc:AlternateContent>
          <mc:Choice Requires="wps">
            <w:drawing>
              <wp:anchor distT="0" distB="0" distL="114300" distR="114300" simplePos="0" relativeHeight="251667456" behindDoc="0" locked="0" layoutInCell="1" allowOverlap="1" wp14:anchorId="202B9E24" wp14:editId="18DFC6D2">
                <wp:simplePos x="0" y="0"/>
                <wp:positionH relativeFrom="column">
                  <wp:posOffset>809051</wp:posOffset>
                </wp:positionH>
                <wp:positionV relativeFrom="paragraph">
                  <wp:posOffset>204218</wp:posOffset>
                </wp:positionV>
                <wp:extent cx="2268160" cy="621102"/>
                <wp:effectExtent l="0" t="0" r="0" b="7620"/>
                <wp:wrapNone/>
                <wp:docPr id="29" name="Caixa de texto 29"/>
                <wp:cNvGraphicFramePr/>
                <a:graphic xmlns:a="http://schemas.openxmlformats.org/drawingml/2006/main">
                  <a:graphicData uri="http://schemas.microsoft.com/office/word/2010/wordprocessingShape">
                    <wps:wsp>
                      <wps:cNvSpPr txBox="1"/>
                      <wps:spPr>
                        <a:xfrm>
                          <a:off x="0" y="0"/>
                          <a:ext cx="2268160" cy="6211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64B8C6" w14:textId="77777777" w:rsidR="00AC5666" w:rsidRDefault="004E344B" w:rsidP="007D15BA">
                            <w:pPr>
                              <w:jc w:val="both"/>
                              <w:rPr>
                                <w:rFonts w:ascii="Times New Roman" w:hAnsi="Times New Roman" w:cs="Times New Roman"/>
                                <w:sz w:val="24"/>
                                <w:szCs w:val="24"/>
                              </w:rPr>
                            </w:pPr>
                            <m:oMathPara>
                              <m:oMath>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x+a</m:t>
                                        </m:r>
                                      </m:e>
                                    </m:d>
                                  </m:e>
                                  <m:sup>
                                    <m:r>
                                      <w:rPr>
                                        <w:rFonts w:ascii="Cambria Math" w:hAnsi="Cambria Math" w:cs="Times New Roman"/>
                                        <w:sz w:val="24"/>
                                        <w:szCs w:val="24"/>
                                      </w:rPr>
                                      <m:t>n</m:t>
                                    </m:r>
                                  </m:sup>
                                </m:sSup>
                                <m:r>
                                  <w:rPr>
                                    <w:rFonts w:ascii="Cambria Math" w:eastAsia="Cambria Math" w:hAnsi="Cambria Math" w:cs="Cambria Math"/>
                                    <w:sz w:val="24"/>
                                    <w:szCs w:val="24"/>
                                  </w:rPr>
                                  <m:t>=</m:t>
                                </m:r>
                                <m:nary>
                                  <m:naryPr>
                                    <m:chr m:val="∑"/>
                                    <m:grow m:val="1"/>
                                    <m:ctrlPr>
                                      <w:rPr>
                                        <w:rFonts w:ascii="Cambria Math" w:hAnsi="Cambria Math" w:cs="Times New Roman"/>
                                        <w:sz w:val="24"/>
                                        <w:szCs w:val="24"/>
                                      </w:rPr>
                                    </m:ctrlPr>
                                  </m:naryPr>
                                  <m:sub>
                                    <m:r>
                                      <w:rPr>
                                        <w:rFonts w:ascii="Cambria Math" w:eastAsia="Cambria Math" w:hAnsi="Cambria Math" w:cs="Cambria Math"/>
                                        <w:sz w:val="24"/>
                                        <w:szCs w:val="24"/>
                                      </w:rPr>
                                      <m:t>k=0</m:t>
                                    </m:r>
                                  </m:sub>
                                  <m:sup>
                                    <m:r>
                                      <w:rPr>
                                        <w:rFonts w:ascii="Cambria Math" w:eastAsia="Cambria Math" w:hAnsi="Cambria Math" w:cs="Cambria Math"/>
                                        <w:sz w:val="24"/>
                                        <w:szCs w:val="24"/>
                                      </w:rPr>
                                      <m:t>n</m:t>
                                    </m:r>
                                  </m:sup>
                                  <m:e>
                                    <m:d>
                                      <m:dPr>
                                        <m:ctrlPr>
                                          <w:rPr>
                                            <w:rFonts w:ascii="Cambria Math" w:hAnsi="Cambria Math" w:cs="Times New Roman"/>
                                            <w:sz w:val="24"/>
                                            <w:szCs w:val="24"/>
                                          </w:rPr>
                                        </m:ctrlPr>
                                      </m:dPr>
                                      <m:e>
                                        <m:f>
                                          <m:fPr>
                                            <m:type m:val="noBar"/>
                                            <m:ctrlPr>
                                              <w:rPr>
                                                <w:rFonts w:ascii="Cambria Math" w:hAnsi="Cambria Math" w:cs="Times New Roman"/>
                                                <w:sz w:val="24"/>
                                                <w:szCs w:val="24"/>
                                              </w:rPr>
                                            </m:ctrlPr>
                                          </m:fPr>
                                          <m:num>
                                            <m:r>
                                              <w:rPr>
                                                <w:rFonts w:ascii="Cambria Math" w:eastAsia="Cambria Math" w:hAnsi="Cambria Math" w:cs="Cambria Math"/>
                                                <w:sz w:val="24"/>
                                                <w:szCs w:val="24"/>
                                              </w:rPr>
                                              <m:t>n</m:t>
                                            </m:r>
                                          </m:num>
                                          <m:den>
                                            <m:r>
                                              <w:rPr>
                                                <w:rFonts w:ascii="Cambria Math" w:eastAsia="Cambria Math" w:hAnsi="Cambria Math" w:cs="Cambria Math"/>
                                                <w:sz w:val="24"/>
                                                <w:szCs w:val="24"/>
                                              </w:rPr>
                                              <m:t>k</m:t>
                                            </m:r>
                                          </m:den>
                                        </m:f>
                                      </m:e>
                                    </m:d>
                                    <m:sSup>
                                      <m:sSupPr>
                                        <m:ctrlPr>
                                          <w:rPr>
                                            <w:rFonts w:ascii="Cambria Math" w:hAnsi="Cambria Math" w:cs="Times New Roman"/>
                                            <w:sz w:val="24"/>
                                            <w:szCs w:val="24"/>
                                          </w:rPr>
                                        </m:ctrlPr>
                                      </m:sSupPr>
                                      <m:e>
                                        <m:r>
                                          <w:rPr>
                                            <w:rFonts w:ascii="Cambria Math" w:eastAsia="Cambria Math" w:hAnsi="Cambria Math" w:cs="Cambria Math"/>
                                            <w:sz w:val="24"/>
                                            <w:szCs w:val="24"/>
                                          </w:rPr>
                                          <m:t>x</m:t>
                                        </m:r>
                                      </m:e>
                                      <m:sup>
                                        <m:r>
                                          <w:rPr>
                                            <w:rFonts w:ascii="Cambria Math" w:eastAsia="Cambria Math" w:hAnsi="Cambria Math" w:cs="Cambria Math"/>
                                            <w:sz w:val="24"/>
                                            <w:szCs w:val="24"/>
                                          </w:rPr>
                                          <m:t>k</m:t>
                                        </m:r>
                                      </m:sup>
                                    </m:sSup>
                                    <m:sSup>
                                      <m:sSupPr>
                                        <m:ctrlPr>
                                          <w:rPr>
                                            <w:rFonts w:ascii="Cambria Math" w:hAnsi="Cambria Math" w:cs="Times New Roman"/>
                                            <w:sz w:val="24"/>
                                            <w:szCs w:val="24"/>
                                          </w:rPr>
                                        </m:ctrlPr>
                                      </m:sSupPr>
                                      <m:e>
                                        <m:r>
                                          <w:rPr>
                                            <w:rFonts w:ascii="Cambria Math" w:eastAsia="Cambria Math" w:hAnsi="Cambria Math" w:cs="Cambria Math"/>
                                            <w:sz w:val="24"/>
                                            <w:szCs w:val="24"/>
                                          </w:rPr>
                                          <m:t>a</m:t>
                                        </m:r>
                                      </m:e>
                                      <m:sup>
                                        <m:r>
                                          <w:rPr>
                                            <w:rFonts w:ascii="Cambria Math" w:eastAsia="Cambria Math" w:hAnsi="Cambria Math" w:cs="Cambria Math"/>
                                            <w:sz w:val="24"/>
                                            <w:szCs w:val="24"/>
                                          </w:rPr>
                                          <m:t>n-k</m:t>
                                        </m:r>
                                      </m:sup>
                                    </m:sSup>
                                  </m:e>
                                </m:nary>
                              </m:oMath>
                            </m:oMathPara>
                          </w:p>
                          <w:p w14:paraId="4C117525" w14:textId="77777777" w:rsidR="00AC5666" w:rsidRDefault="00AC56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B9E24" id="Caixa de texto 29" o:spid="_x0000_s1041" type="#_x0000_t202" style="position:absolute;left:0;text-align:left;margin-left:63.7pt;margin-top:16.1pt;width:178.6pt;height:4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" filled="f" stroked="f" strokeweight=".5pt">
                <v:textbox>
                  <w:txbxContent>
                    <w:p w14:paraId="6D64B8C6" w14:textId="77777777" w:rsidR="00AC5666" w:rsidRDefault="00AC5666" w:rsidP="007D15BA">
                      <w:pPr>
                        <w:jc w:val="both"/>
                        <w:rPr>
                          <w:rFonts w:ascii="Times New Roman" w:hAnsi="Times New Roman" w:cs="Times New Roman"/>
                          <w:sz w:val="24"/>
                          <w:szCs w:val="24"/>
                        </w:rPr>
                      </w:pPr>
                      <m:oMathPara>
                        <m:oMath>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x+a</m:t>
                                  </m:r>
                                </m:e>
                              </m:d>
                            </m:e>
                            <m:sup>
                              <m:r>
                                <w:rPr>
                                  <w:rFonts w:ascii="Cambria Math" w:hAnsi="Cambria Math" w:cs="Times New Roman"/>
                                  <w:sz w:val="24"/>
                                  <w:szCs w:val="24"/>
                                </w:rPr>
                                <m:t>n</m:t>
                              </m:r>
                            </m:sup>
                          </m:sSup>
                          <m:r>
                            <w:rPr>
                              <w:rFonts w:ascii="Cambria Math" w:eastAsia="Cambria Math" w:hAnsi="Cambria Math" w:cs="Cambria Math"/>
                              <w:sz w:val="24"/>
                              <w:szCs w:val="24"/>
                            </w:rPr>
                            <m:t>=</m:t>
                          </m:r>
                          <m:nary>
                            <m:naryPr>
                              <m:chr m:val="∑"/>
                              <m:grow m:val="1"/>
                              <m:ctrlPr>
                                <w:rPr>
                                  <w:rFonts w:ascii="Cambria Math" w:hAnsi="Cambria Math" w:cs="Times New Roman"/>
                                  <w:sz w:val="24"/>
                                  <w:szCs w:val="24"/>
                                </w:rPr>
                              </m:ctrlPr>
                            </m:naryPr>
                            <m:sub>
                              <m:r>
                                <w:rPr>
                                  <w:rFonts w:ascii="Cambria Math" w:eastAsia="Cambria Math" w:hAnsi="Cambria Math" w:cs="Cambria Math"/>
                                  <w:sz w:val="24"/>
                                  <w:szCs w:val="24"/>
                                </w:rPr>
                                <m:t>k=0</m:t>
                              </m:r>
                            </m:sub>
                            <m:sup>
                              <m:r>
                                <w:rPr>
                                  <w:rFonts w:ascii="Cambria Math" w:eastAsia="Cambria Math" w:hAnsi="Cambria Math" w:cs="Cambria Math"/>
                                  <w:sz w:val="24"/>
                                  <w:szCs w:val="24"/>
                                </w:rPr>
                                <m:t>n</m:t>
                              </m:r>
                            </m:sup>
                            <m:e>
                              <m:d>
                                <m:dPr>
                                  <m:ctrlPr>
                                    <w:rPr>
                                      <w:rFonts w:ascii="Cambria Math" w:hAnsi="Cambria Math" w:cs="Times New Roman"/>
                                      <w:sz w:val="24"/>
                                      <w:szCs w:val="24"/>
                                    </w:rPr>
                                  </m:ctrlPr>
                                </m:dPr>
                                <m:e>
                                  <m:f>
                                    <m:fPr>
                                      <m:type m:val="noBar"/>
                                      <m:ctrlPr>
                                        <w:rPr>
                                          <w:rFonts w:ascii="Cambria Math" w:hAnsi="Cambria Math" w:cs="Times New Roman"/>
                                          <w:sz w:val="24"/>
                                          <w:szCs w:val="24"/>
                                        </w:rPr>
                                      </m:ctrlPr>
                                    </m:fPr>
                                    <m:num>
                                      <m:r>
                                        <w:rPr>
                                          <w:rFonts w:ascii="Cambria Math" w:eastAsia="Cambria Math" w:hAnsi="Cambria Math" w:cs="Cambria Math"/>
                                          <w:sz w:val="24"/>
                                          <w:szCs w:val="24"/>
                                        </w:rPr>
                                        <m:t>n</m:t>
                                      </m:r>
                                    </m:num>
                                    <m:den>
                                      <m:r>
                                        <w:rPr>
                                          <w:rFonts w:ascii="Cambria Math" w:eastAsia="Cambria Math" w:hAnsi="Cambria Math" w:cs="Cambria Math"/>
                                          <w:sz w:val="24"/>
                                          <w:szCs w:val="24"/>
                                        </w:rPr>
                                        <m:t>k</m:t>
                                      </m:r>
                                    </m:den>
                                  </m:f>
                                </m:e>
                              </m:d>
                              <m:sSup>
                                <m:sSupPr>
                                  <m:ctrlPr>
                                    <w:rPr>
                                      <w:rFonts w:ascii="Cambria Math" w:hAnsi="Cambria Math" w:cs="Times New Roman"/>
                                      <w:sz w:val="24"/>
                                      <w:szCs w:val="24"/>
                                    </w:rPr>
                                  </m:ctrlPr>
                                </m:sSupPr>
                                <m:e>
                                  <m:r>
                                    <w:rPr>
                                      <w:rFonts w:ascii="Cambria Math" w:eastAsia="Cambria Math" w:hAnsi="Cambria Math" w:cs="Cambria Math"/>
                                      <w:sz w:val="24"/>
                                      <w:szCs w:val="24"/>
                                    </w:rPr>
                                    <m:t>x</m:t>
                                  </m:r>
                                </m:e>
                                <m:sup>
                                  <m:r>
                                    <w:rPr>
                                      <w:rFonts w:ascii="Cambria Math" w:eastAsia="Cambria Math" w:hAnsi="Cambria Math" w:cs="Cambria Math"/>
                                      <w:sz w:val="24"/>
                                      <w:szCs w:val="24"/>
                                    </w:rPr>
                                    <m:t>k</m:t>
                                  </m:r>
                                </m:sup>
                              </m:sSup>
                              <m:sSup>
                                <m:sSupPr>
                                  <m:ctrlPr>
                                    <w:rPr>
                                      <w:rFonts w:ascii="Cambria Math" w:hAnsi="Cambria Math" w:cs="Times New Roman"/>
                                      <w:sz w:val="24"/>
                                      <w:szCs w:val="24"/>
                                    </w:rPr>
                                  </m:ctrlPr>
                                </m:sSupPr>
                                <m:e>
                                  <m:r>
                                    <w:rPr>
                                      <w:rFonts w:ascii="Cambria Math" w:eastAsia="Cambria Math" w:hAnsi="Cambria Math" w:cs="Cambria Math"/>
                                      <w:sz w:val="24"/>
                                      <w:szCs w:val="24"/>
                                    </w:rPr>
                                    <m:t>a</m:t>
                                  </m:r>
                                </m:e>
                                <m:sup>
                                  <m:r>
                                    <w:rPr>
                                      <w:rFonts w:ascii="Cambria Math" w:eastAsia="Cambria Math" w:hAnsi="Cambria Math" w:cs="Cambria Math"/>
                                      <w:sz w:val="24"/>
                                      <w:szCs w:val="24"/>
                                    </w:rPr>
                                    <m:t>n-k</m:t>
                                  </m:r>
                                </m:sup>
                              </m:sSup>
                            </m:e>
                          </m:nary>
                        </m:oMath>
                      </m:oMathPara>
                    </w:p>
                    <w:p w14:paraId="4C117525" w14:textId="77777777" w:rsidR="00AC5666" w:rsidRDefault="00AC5666"/>
                  </w:txbxContent>
                </v:textbox>
              </v:shape>
            </w:pict>
          </mc:Fallback>
        </mc:AlternateContent>
      </w:r>
      <w:r w:rsidR="00C146ED" w:rsidRPr="00D4334D">
        <w:rPr>
          <w:rFonts w:ascii="Times New Roman" w:hAnsi="Times New Roman" w:cs="Times New Roman"/>
          <w:sz w:val="24"/>
          <w:szCs w:val="24"/>
        </w:rPr>
        <w:t>Teorema binomial:</w:t>
      </w:r>
      <w:r w:rsidR="007D15BA" w:rsidRPr="00D4334D">
        <w:rPr>
          <w:rFonts w:ascii="Times New Roman" w:hAnsi="Times New Roman" w:cs="Times New Roman"/>
          <w:sz w:val="24"/>
          <w:szCs w:val="24"/>
        </w:rPr>
        <w:t xml:space="preserve"> </w:t>
      </w:r>
    </w:p>
    <w:p w14:paraId="3A0E18F8" w14:textId="39FE9D16" w:rsidR="007D15BA" w:rsidRPr="00D4334D" w:rsidRDefault="007D15BA" w:rsidP="00B13D92">
      <w:pPr>
        <w:spacing w:after="0" w:line="360" w:lineRule="auto"/>
        <w:ind w:firstLine="851"/>
        <w:jc w:val="both"/>
        <w:rPr>
          <w:rFonts w:ascii="Times New Roman" w:hAnsi="Times New Roman" w:cs="Times New Roman"/>
          <w:sz w:val="24"/>
          <w:szCs w:val="24"/>
        </w:rPr>
      </w:pPr>
    </w:p>
    <w:p w14:paraId="49E0B21E" w14:textId="02418C13" w:rsidR="007D15BA" w:rsidRPr="00D4334D" w:rsidRDefault="007D15BA" w:rsidP="00B13D92">
      <w:pPr>
        <w:spacing w:after="0" w:line="360" w:lineRule="auto"/>
        <w:ind w:firstLine="851"/>
        <w:jc w:val="both"/>
        <w:rPr>
          <w:rFonts w:ascii="Times New Roman" w:hAnsi="Times New Roman" w:cs="Times New Roman"/>
          <w:sz w:val="24"/>
          <w:szCs w:val="24"/>
        </w:rPr>
      </w:pPr>
    </w:p>
    <w:p w14:paraId="3F97852B" w14:textId="793218D0" w:rsidR="00E142E6" w:rsidRPr="003A50AC" w:rsidRDefault="00E142E6" w:rsidP="00B13D92">
      <w:pPr>
        <w:pStyle w:val="PargrafodaLista"/>
        <w:numPr>
          <w:ilvl w:val="0"/>
          <w:numId w:val="25"/>
        </w:numPr>
        <w:spacing w:after="0" w:line="360" w:lineRule="auto"/>
        <w:ind w:left="0" w:firstLine="851"/>
        <w:jc w:val="both"/>
        <w:rPr>
          <w:rFonts w:ascii="Times New Roman" w:hAnsi="Times New Roman" w:cs="Times New Roman"/>
          <w:sz w:val="24"/>
          <w:szCs w:val="24"/>
        </w:rPr>
      </w:pPr>
      <w:r w:rsidRPr="00D4334D">
        <w:rPr>
          <w:rFonts w:ascii="Times New Roman" w:hAnsi="Times New Roman" w:cs="Times New Roman"/>
          <w:noProof/>
          <w:sz w:val="24"/>
          <w:szCs w:val="24"/>
          <w:lang w:eastAsia="pt-BR"/>
        </w:rPr>
        <mc:AlternateContent>
          <mc:Choice Requires="wps">
            <w:drawing>
              <wp:anchor distT="0" distB="0" distL="114300" distR="114300" simplePos="0" relativeHeight="251668480" behindDoc="0" locked="0" layoutInCell="1" allowOverlap="1" wp14:anchorId="79E31B67" wp14:editId="7CDDA731">
                <wp:simplePos x="0" y="0"/>
                <wp:positionH relativeFrom="column">
                  <wp:posOffset>92590</wp:posOffset>
                </wp:positionH>
                <wp:positionV relativeFrom="paragraph">
                  <wp:posOffset>244176</wp:posOffset>
                </wp:positionV>
                <wp:extent cx="2010494" cy="560717"/>
                <wp:effectExtent l="0" t="0" r="8890" b="0"/>
                <wp:wrapNone/>
                <wp:docPr id="30" name="Caixa de texto 30"/>
                <wp:cNvGraphicFramePr/>
                <a:graphic xmlns:a="http://schemas.openxmlformats.org/drawingml/2006/main">
                  <a:graphicData uri="http://schemas.microsoft.com/office/word/2010/wordprocessingShape">
                    <wps:wsp>
                      <wps:cNvSpPr txBox="1"/>
                      <wps:spPr>
                        <a:xfrm>
                          <a:off x="0" y="0"/>
                          <a:ext cx="2010494" cy="5607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808B4F" w14:textId="77777777" w:rsidR="00AC5666" w:rsidRPr="00E142E6" w:rsidRDefault="00AC5666" w:rsidP="007D15BA">
                            <w:pPr>
                              <w:jc w:val="both"/>
                              <w:rPr>
                                <w:rFonts w:ascii="Times New Roman" w:eastAsiaTheme="minorEastAsia" w:hAnsi="Times New Roman" w:cs="Times New Roman"/>
                                <w:sz w:val="24"/>
                                <w:szCs w:val="24"/>
                              </w:rPr>
                            </w:pPr>
                            <m:oMathPara>
                              <m:oMath>
                                <m:r>
                                  <w:rPr>
                                    <w:rFonts w:ascii="Cambria Math" w:hAnsi="Cambria Math" w:cs="Cambria Math"/>
                                    <w:sz w:val="24"/>
                                    <w:szCs w:val="24"/>
                                  </w:rPr>
                                  <m:t>x</m:t>
                                </m:r>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m:t>
                                    </m:r>
                                    <m:r>
                                      <w:rPr>
                                        <w:rFonts w:ascii="Cambria Math" w:hAnsi="Cambria Math" w:cs="Cambria Math"/>
                                        <w:sz w:val="24"/>
                                        <w:szCs w:val="24"/>
                                      </w:rPr>
                                      <m:t>b</m:t>
                                    </m:r>
                                    <m:r>
                                      <m:rPr>
                                        <m:sty m:val="p"/>
                                      </m:rPr>
                                      <w:rPr>
                                        <w:rFonts w:ascii="Cambria Math" w:hAnsi="Cambria Math" w:cs="Cambria Math"/>
                                        <w:sz w:val="24"/>
                                        <w:szCs w:val="24"/>
                                      </w:rPr>
                                      <m:t>±</m:t>
                                    </m:r>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w:rPr>
                                                <w:rFonts w:ascii="Cambria Math" w:hAnsi="Cambria Math" w:cs="Cambria Math"/>
                                                <w:sz w:val="24"/>
                                                <w:szCs w:val="24"/>
                                              </w:rPr>
                                              <m:t>b</m:t>
                                            </m:r>
                                          </m:e>
                                          <m:sup>
                                            <m:r>
                                              <m:rPr>
                                                <m:sty m:val="p"/>
                                              </m:rPr>
                                              <w:rPr>
                                                <w:rFonts w:ascii="Cambria Math" w:hAnsi="Cambria Math" w:cs="Cambria Math"/>
                                                <w:sz w:val="24"/>
                                                <w:szCs w:val="24"/>
                                              </w:rPr>
                                              <m:t>2</m:t>
                                            </m:r>
                                          </m:sup>
                                        </m:sSup>
                                        <m:r>
                                          <m:rPr>
                                            <m:sty m:val="p"/>
                                          </m:rPr>
                                          <w:rPr>
                                            <w:rFonts w:ascii="Cambria Math" w:hAnsi="Cambria Math" w:cs="Cambria Math"/>
                                            <w:sz w:val="24"/>
                                            <w:szCs w:val="24"/>
                                          </w:rPr>
                                          <m:t>-4</m:t>
                                        </m:r>
                                        <m:r>
                                          <w:rPr>
                                            <w:rFonts w:ascii="Cambria Math" w:hAnsi="Cambria Math" w:cs="Cambria Math"/>
                                            <w:sz w:val="24"/>
                                            <w:szCs w:val="24"/>
                                          </w:rPr>
                                          <m:t>ac</m:t>
                                        </m:r>
                                      </m:e>
                                    </m:rad>
                                  </m:num>
                                  <m:den>
                                    <m:r>
                                      <m:rPr>
                                        <m:sty m:val="p"/>
                                      </m:rPr>
                                      <w:rPr>
                                        <w:rFonts w:ascii="Cambria Math" w:hAnsi="Cambria Math" w:cs="Cambria Math"/>
                                        <w:sz w:val="24"/>
                                        <w:szCs w:val="24"/>
                                      </w:rPr>
                                      <m:t>2</m:t>
                                    </m:r>
                                    <m:r>
                                      <w:rPr>
                                        <w:rFonts w:ascii="Cambria Math" w:hAnsi="Cambria Math" w:cs="Cambria Math"/>
                                        <w:sz w:val="24"/>
                                        <w:szCs w:val="24"/>
                                      </w:rPr>
                                      <m:t>a</m:t>
                                    </m:r>
                                  </m:den>
                                </m:f>
                              </m:oMath>
                            </m:oMathPara>
                          </w:p>
                          <w:p w14:paraId="5EC44D46" w14:textId="77777777" w:rsidR="00AC5666" w:rsidRDefault="00AC5666" w:rsidP="007D15BA">
                            <w:pPr>
                              <w:jc w:val="both"/>
                              <w:rPr>
                                <w:rFonts w:ascii="Times New Roman" w:eastAsiaTheme="minorEastAsia" w:hAnsi="Times New Roman" w:cs="Times New Roman"/>
                                <w:sz w:val="24"/>
                                <w:szCs w:val="24"/>
                              </w:rPr>
                            </w:pPr>
                          </w:p>
                          <w:p w14:paraId="2BD55E95" w14:textId="77777777" w:rsidR="00AC5666" w:rsidRDefault="00AC5666" w:rsidP="007D15BA">
                            <w:pPr>
                              <w:jc w:val="both"/>
                              <w:rPr>
                                <w:rFonts w:ascii="Times New Roman" w:eastAsiaTheme="minorEastAsia" w:hAnsi="Times New Roman" w:cs="Times New Roman"/>
                                <w:sz w:val="24"/>
                                <w:szCs w:val="24"/>
                              </w:rPr>
                            </w:pPr>
                          </w:p>
                          <w:p w14:paraId="339A400A" w14:textId="77777777" w:rsidR="00AC5666" w:rsidRDefault="00AC5666" w:rsidP="007D15BA">
                            <w:pPr>
                              <w:jc w:val="both"/>
                              <w:rPr>
                                <w:rFonts w:ascii="Times New Roman" w:hAnsi="Times New Roman" w:cs="Times New Roman"/>
                                <w:sz w:val="24"/>
                                <w:szCs w:val="24"/>
                              </w:rPr>
                            </w:pPr>
                          </w:p>
                          <w:p w14:paraId="5C6D219A" w14:textId="77777777" w:rsidR="00AC5666" w:rsidRDefault="00AC5666"/>
                          <w:p w14:paraId="5274B6C5" w14:textId="77777777" w:rsidR="00AC5666" w:rsidRDefault="00AC56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31B67" id="Caixa de texto 30" o:spid="_x0000_s1042" type="#_x0000_t202" style="position:absolute;left:0;text-align:left;margin-left:7.3pt;margin-top:19.25pt;width:158.3pt;height:4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" fillcolor="white [3201]" stroked="f" strokeweight=".5pt">
                <v:textbox>
                  <w:txbxContent>
                    <w:p w14:paraId="16808B4F" w14:textId="77777777" w:rsidR="00AC5666" w:rsidRPr="00E142E6" w:rsidRDefault="00AC5666" w:rsidP="007D15BA">
                      <w:pPr>
                        <w:jc w:val="both"/>
                        <w:rPr>
                          <w:rFonts w:ascii="Times New Roman" w:eastAsiaTheme="minorEastAsia" w:hAnsi="Times New Roman" w:cs="Times New Roman"/>
                          <w:sz w:val="24"/>
                          <w:szCs w:val="24"/>
                        </w:rPr>
                      </w:pPr>
                      <m:oMathPara>
                        <m:oMath>
                          <m:r>
                            <w:rPr>
                              <w:rFonts w:ascii="Cambria Math" w:hAnsi="Cambria Math" w:cs="Cambria Math"/>
                              <w:sz w:val="24"/>
                              <w:szCs w:val="24"/>
                            </w:rPr>
                            <m:t>x</m:t>
                          </m:r>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m:t>
                              </m:r>
                              <m:r>
                                <w:rPr>
                                  <w:rFonts w:ascii="Cambria Math" w:hAnsi="Cambria Math" w:cs="Cambria Math"/>
                                  <w:sz w:val="24"/>
                                  <w:szCs w:val="24"/>
                                </w:rPr>
                                <m:t>b</m:t>
                              </m:r>
                              <m:r>
                                <m:rPr>
                                  <m:sty m:val="p"/>
                                </m:rPr>
                                <w:rPr>
                                  <w:rFonts w:ascii="Cambria Math" w:hAnsi="Cambria Math" w:cs="Cambria Math"/>
                                  <w:sz w:val="24"/>
                                  <w:szCs w:val="24"/>
                                </w:rPr>
                                <m:t>±</m:t>
                              </m:r>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w:rPr>
                                          <w:rFonts w:ascii="Cambria Math" w:hAnsi="Cambria Math" w:cs="Cambria Math"/>
                                          <w:sz w:val="24"/>
                                          <w:szCs w:val="24"/>
                                        </w:rPr>
                                        <m:t>b</m:t>
                                      </m:r>
                                    </m:e>
                                    <m:sup>
                                      <m:r>
                                        <m:rPr>
                                          <m:sty m:val="p"/>
                                        </m:rPr>
                                        <w:rPr>
                                          <w:rFonts w:ascii="Cambria Math" w:hAnsi="Cambria Math" w:cs="Cambria Math"/>
                                          <w:sz w:val="24"/>
                                          <w:szCs w:val="24"/>
                                        </w:rPr>
                                        <m:t>2</m:t>
                                      </m:r>
                                    </m:sup>
                                  </m:sSup>
                                  <m:r>
                                    <m:rPr>
                                      <m:sty m:val="p"/>
                                    </m:rPr>
                                    <w:rPr>
                                      <w:rFonts w:ascii="Cambria Math" w:hAnsi="Cambria Math" w:cs="Cambria Math"/>
                                      <w:sz w:val="24"/>
                                      <w:szCs w:val="24"/>
                                    </w:rPr>
                                    <m:t>-4</m:t>
                                  </m:r>
                                  <m:r>
                                    <w:rPr>
                                      <w:rFonts w:ascii="Cambria Math" w:hAnsi="Cambria Math" w:cs="Cambria Math"/>
                                      <w:sz w:val="24"/>
                                      <w:szCs w:val="24"/>
                                    </w:rPr>
                                    <m:t>ac</m:t>
                                  </m:r>
                                </m:e>
                              </m:rad>
                            </m:num>
                            <m:den>
                              <m:r>
                                <m:rPr>
                                  <m:sty m:val="p"/>
                                </m:rPr>
                                <w:rPr>
                                  <w:rFonts w:ascii="Cambria Math" w:hAnsi="Cambria Math" w:cs="Cambria Math"/>
                                  <w:sz w:val="24"/>
                                  <w:szCs w:val="24"/>
                                </w:rPr>
                                <m:t>2</m:t>
                              </m:r>
                              <m:r>
                                <w:rPr>
                                  <w:rFonts w:ascii="Cambria Math" w:hAnsi="Cambria Math" w:cs="Cambria Math"/>
                                  <w:sz w:val="24"/>
                                  <w:szCs w:val="24"/>
                                </w:rPr>
                                <m:t>a</m:t>
                              </m:r>
                            </m:den>
                          </m:f>
                        </m:oMath>
                      </m:oMathPara>
                    </w:p>
                    <w:p w14:paraId="5EC44D46" w14:textId="77777777" w:rsidR="00AC5666" w:rsidRDefault="00AC5666" w:rsidP="007D15BA">
                      <w:pPr>
                        <w:jc w:val="both"/>
                        <w:rPr>
                          <w:rFonts w:ascii="Times New Roman" w:eastAsiaTheme="minorEastAsia" w:hAnsi="Times New Roman" w:cs="Times New Roman"/>
                          <w:sz w:val="24"/>
                          <w:szCs w:val="24"/>
                        </w:rPr>
                      </w:pPr>
                    </w:p>
                    <w:p w14:paraId="2BD55E95" w14:textId="77777777" w:rsidR="00AC5666" w:rsidRDefault="00AC5666" w:rsidP="007D15BA">
                      <w:pPr>
                        <w:jc w:val="both"/>
                        <w:rPr>
                          <w:rFonts w:ascii="Times New Roman" w:eastAsiaTheme="minorEastAsia" w:hAnsi="Times New Roman" w:cs="Times New Roman"/>
                          <w:sz w:val="24"/>
                          <w:szCs w:val="24"/>
                        </w:rPr>
                      </w:pPr>
                    </w:p>
                    <w:p w14:paraId="339A400A" w14:textId="77777777" w:rsidR="00AC5666" w:rsidRDefault="00AC5666" w:rsidP="007D15BA">
                      <w:pPr>
                        <w:jc w:val="both"/>
                        <w:rPr>
                          <w:rFonts w:ascii="Times New Roman" w:hAnsi="Times New Roman" w:cs="Times New Roman"/>
                          <w:sz w:val="24"/>
                          <w:szCs w:val="24"/>
                        </w:rPr>
                      </w:pPr>
                    </w:p>
                    <w:p w14:paraId="5C6D219A" w14:textId="77777777" w:rsidR="00AC5666" w:rsidRDefault="00AC5666"/>
                    <w:p w14:paraId="5274B6C5" w14:textId="77777777" w:rsidR="00AC5666" w:rsidRDefault="00AC5666"/>
                  </w:txbxContent>
                </v:textbox>
              </v:shape>
            </w:pict>
          </mc:Fallback>
        </mc:AlternateContent>
      </w:r>
      <w:r w:rsidR="007D15BA" w:rsidRPr="00D4334D">
        <w:rPr>
          <w:rFonts w:ascii="Times New Roman" w:hAnsi="Times New Roman" w:cs="Times New Roman"/>
          <w:sz w:val="24"/>
          <w:szCs w:val="24"/>
        </w:rPr>
        <w:t xml:space="preserve">Fórmula quadrática:  </w:t>
      </w:r>
    </w:p>
    <w:p w14:paraId="445394B5" w14:textId="1C9CDE8F" w:rsidR="00AE31A1" w:rsidRDefault="00AE31A1" w:rsidP="00543CC6">
      <w:pPr>
        <w:spacing w:after="0" w:line="360" w:lineRule="auto"/>
        <w:ind w:firstLine="851"/>
        <w:jc w:val="right"/>
        <w:rPr>
          <w:rFonts w:ascii="Times New Roman" w:hAnsi="Times New Roman" w:cs="Times New Roman"/>
          <w:sz w:val="24"/>
          <w:szCs w:val="24"/>
        </w:rPr>
      </w:pPr>
    </w:p>
    <w:p w14:paraId="0392D84A" w14:textId="77777777" w:rsidR="0011419A" w:rsidRPr="00D4334D" w:rsidRDefault="0011419A" w:rsidP="00B13D92">
      <w:pPr>
        <w:spacing w:after="0" w:line="360" w:lineRule="auto"/>
        <w:ind w:firstLine="851"/>
        <w:jc w:val="both"/>
        <w:rPr>
          <w:rFonts w:ascii="Times New Roman" w:hAnsi="Times New Roman" w:cs="Times New Roman"/>
          <w:sz w:val="24"/>
          <w:szCs w:val="24"/>
        </w:rPr>
      </w:pPr>
    </w:p>
    <w:p w14:paraId="557CB07B" w14:textId="2664F315" w:rsidR="00AE31A1" w:rsidRPr="00D4334D" w:rsidRDefault="00E142E6" w:rsidP="00B13D92">
      <w:pPr>
        <w:pStyle w:val="PargrafodaLista"/>
        <w:numPr>
          <w:ilvl w:val="0"/>
          <w:numId w:val="25"/>
        </w:numPr>
        <w:spacing w:after="0" w:line="360" w:lineRule="auto"/>
        <w:ind w:left="0" w:firstLine="851"/>
        <w:jc w:val="both"/>
        <w:rPr>
          <w:rFonts w:ascii="Times New Roman" w:hAnsi="Times New Roman" w:cs="Times New Roman"/>
          <w:sz w:val="24"/>
          <w:szCs w:val="24"/>
        </w:rPr>
      </w:pPr>
      <w:r w:rsidRPr="00D4334D">
        <w:rPr>
          <w:rFonts w:ascii="Times New Roman" w:hAnsi="Times New Roman" w:cs="Times New Roman"/>
          <w:noProof/>
          <w:sz w:val="24"/>
          <w:szCs w:val="24"/>
          <w:lang w:eastAsia="pt-BR"/>
        </w:rPr>
        <mc:AlternateContent>
          <mc:Choice Requires="wps">
            <w:drawing>
              <wp:anchor distT="0" distB="0" distL="114300" distR="114300" simplePos="0" relativeHeight="251669504" behindDoc="0" locked="0" layoutInCell="1" allowOverlap="1" wp14:anchorId="302F4BB7" wp14:editId="64214F5A">
                <wp:simplePos x="0" y="0"/>
                <wp:positionH relativeFrom="column">
                  <wp:posOffset>438113</wp:posOffset>
                </wp:positionH>
                <wp:positionV relativeFrom="paragraph">
                  <wp:posOffset>208915</wp:posOffset>
                </wp:positionV>
                <wp:extent cx="3338423" cy="512684"/>
                <wp:effectExtent l="0" t="0" r="0" b="1905"/>
                <wp:wrapNone/>
                <wp:docPr id="31" name="Caixa de texto 31"/>
                <wp:cNvGraphicFramePr/>
                <a:graphic xmlns:a="http://schemas.openxmlformats.org/drawingml/2006/main">
                  <a:graphicData uri="http://schemas.microsoft.com/office/word/2010/wordprocessingShape">
                    <wps:wsp>
                      <wps:cNvSpPr txBox="1"/>
                      <wps:spPr>
                        <a:xfrm>
                          <a:off x="0" y="0"/>
                          <a:ext cx="3338423" cy="5126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4D291" w14:textId="77777777" w:rsidR="00AC5666" w:rsidRDefault="004E344B">
                            <m:oMathPara>
                              <m:oMath>
                                <m:func>
                                  <m:funcPr>
                                    <m:ctrlPr>
                                      <w:rPr>
                                        <w:rFonts w:ascii="Cambria Math" w:hAnsi="Cambria Math"/>
                                      </w:rPr>
                                    </m:ctrlPr>
                                  </m:funcPr>
                                  <m:fName>
                                    <m:r>
                                      <m:rPr>
                                        <m:sty m:val="p"/>
                                      </m:rPr>
                                      <w:rPr>
                                        <w:rFonts w:ascii="Cambria Math" w:hAnsi="Cambria Math"/>
                                      </w:rPr>
                                      <m:t>sin</m:t>
                                    </m:r>
                                  </m:fName>
                                  <m:e>
                                    <m:r>
                                      <w:rPr>
                                        <w:rFonts w:ascii="Cambria Math" w:eastAsia="Cambria Math" w:hAnsi="Cambria Math" w:cs="Cambria Math"/>
                                      </w:rPr>
                                      <m:t>x</m:t>
                                    </m:r>
                                  </m:e>
                                </m:func>
                                <m:r>
                                  <w:rPr>
                                    <w:rFonts w:ascii="Cambria Math" w:eastAsia="Cambria Math" w:hAnsi="Cambria Math" w:cs="Cambria Math"/>
                                  </w:rPr>
                                  <m:t>±</m:t>
                                </m:r>
                                <m:func>
                                  <m:funcPr>
                                    <m:ctrlPr>
                                      <w:rPr>
                                        <w:rFonts w:ascii="Cambria Math" w:hAnsi="Cambria Math"/>
                                      </w:rPr>
                                    </m:ctrlPr>
                                  </m:funcPr>
                                  <m:fName>
                                    <m:r>
                                      <m:rPr>
                                        <m:sty m:val="p"/>
                                      </m:rPr>
                                      <w:rPr>
                                        <w:rFonts w:ascii="Cambria Math" w:eastAsia="Cambria Math" w:hAnsi="Cambria Math" w:cs="Cambria Math"/>
                                      </w:rPr>
                                      <m:t>sin</m:t>
                                    </m:r>
                                  </m:fName>
                                  <m:e>
                                    <m:r>
                                      <w:rPr>
                                        <w:rFonts w:ascii="Cambria Math" w:eastAsia="Cambria Math" w:hAnsi="Cambria Math" w:cs="Cambria Math"/>
                                      </w:rPr>
                                      <m:t>y</m:t>
                                    </m:r>
                                  </m:e>
                                </m:func>
                                <m:r>
                                  <w:rPr>
                                    <w:rFonts w:ascii="Cambria Math" w:eastAsia="Cambria Math" w:hAnsi="Cambria Math" w:cs="Cambria Math"/>
                                  </w:rPr>
                                  <m:t>=2</m:t>
                                </m:r>
                                <m:func>
                                  <m:funcPr>
                                    <m:ctrlPr>
                                      <w:rPr>
                                        <w:rFonts w:ascii="Cambria Math" w:hAnsi="Cambria Math"/>
                                      </w:rPr>
                                    </m:ctrlPr>
                                  </m:funcPr>
                                  <m:fName>
                                    <m:r>
                                      <m:rPr>
                                        <m:sty m:val="p"/>
                                      </m:rPr>
                                      <w:rPr>
                                        <w:rFonts w:ascii="Cambria Math" w:eastAsia="Cambria Math" w:hAnsi="Cambria Math" w:cs="Cambria Math"/>
                                      </w:rPr>
                                      <m:t>sin</m:t>
                                    </m:r>
                                  </m:fName>
                                  <m:e>
                                    <m:f>
                                      <m:fPr>
                                        <m:ctrlPr>
                                          <w:rPr>
                                            <w:rFonts w:ascii="Cambria Math" w:hAnsi="Cambria Math"/>
                                          </w:rPr>
                                        </m:ctrlPr>
                                      </m:fPr>
                                      <m:num>
                                        <m:r>
                                          <w:rPr>
                                            <w:rFonts w:ascii="Cambria Math" w:eastAsia="Cambria Math" w:hAnsi="Cambria Math" w:cs="Cambria Math"/>
                                          </w:rPr>
                                          <m:t>1</m:t>
                                        </m:r>
                                      </m:num>
                                      <m:den>
                                        <m:r>
                                          <w:rPr>
                                            <w:rFonts w:ascii="Cambria Math" w:eastAsia="Cambria Math" w:hAnsi="Cambria Math" w:cs="Cambria Math"/>
                                          </w:rPr>
                                          <m:t>2</m:t>
                                        </m:r>
                                      </m:den>
                                    </m:f>
                                    <m:d>
                                      <m:dPr>
                                        <m:ctrlPr>
                                          <w:rPr>
                                            <w:rFonts w:ascii="Cambria Math" w:hAnsi="Cambria Math"/>
                                          </w:rPr>
                                        </m:ctrlPr>
                                      </m:dPr>
                                      <m:e>
                                        <m:r>
                                          <w:rPr>
                                            <w:rFonts w:ascii="Cambria Math" w:eastAsia="Cambria Math" w:hAnsi="Cambria Math" w:cs="Cambria Math"/>
                                          </w:rPr>
                                          <m:t>x±y</m:t>
                                        </m:r>
                                      </m:e>
                                    </m:d>
                                  </m:e>
                                </m:func>
                                <m:func>
                                  <m:funcPr>
                                    <m:ctrlPr>
                                      <w:rPr>
                                        <w:rFonts w:ascii="Cambria Math" w:hAnsi="Cambria Math"/>
                                      </w:rPr>
                                    </m:ctrlPr>
                                  </m:funcPr>
                                  <m:fName>
                                    <m:r>
                                      <m:rPr>
                                        <m:sty m:val="p"/>
                                      </m:rPr>
                                      <w:rPr>
                                        <w:rFonts w:ascii="Cambria Math" w:eastAsia="Cambria Math" w:hAnsi="Cambria Math" w:cs="Cambria Math"/>
                                      </w:rPr>
                                      <m:t>cos</m:t>
                                    </m:r>
                                  </m:fName>
                                  <m:e>
                                    <m:f>
                                      <m:fPr>
                                        <m:ctrlPr>
                                          <w:rPr>
                                            <w:rFonts w:ascii="Cambria Math" w:hAnsi="Cambria Math"/>
                                          </w:rPr>
                                        </m:ctrlPr>
                                      </m:fPr>
                                      <m:num>
                                        <m:r>
                                          <w:rPr>
                                            <w:rFonts w:ascii="Cambria Math" w:eastAsia="Cambria Math" w:hAnsi="Cambria Math" w:cs="Cambria Math"/>
                                          </w:rPr>
                                          <m:t>1</m:t>
                                        </m:r>
                                      </m:num>
                                      <m:den>
                                        <m:r>
                                          <w:rPr>
                                            <w:rFonts w:ascii="Cambria Math" w:eastAsia="Cambria Math" w:hAnsi="Cambria Math" w:cs="Cambria Math"/>
                                          </w:rPr>
                                          <m:t>2</m:t>
                                        </m:r>
                                      </m:den>
                                    </m:f>
                                    <m:d>
                                      <m:dPr>
                                        <m:ctrlPr>
                                          <w:rPr>
                                            <w:rFonts w:ascii="Cambria Math" w:hAnsi="Cambria Math"/>
                                          </w:rPr>
                                        </m:ctrlPr>
                                      </m:dPr>
                                      <m:e>
                                        <m:r>
                                          <w:rPr>
                                            <w:rFonts w:ascii="Cambria Math" w:eastAsia="Cambria Math" w:hAnsi="Cambria Math" w:cs="Cambria Math"/>
                                          </w:rPr>
                                          <m:t>x∓y</m:t>
                                        </m:r>
                                      </m:e>
                                    </m:d>
                                  </m:e>
                                </m:fun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F4BB7" id="Caixa de texto 31" o:spid="_x0000_s1043" type="#_x0000_t202" style="position:absolute;left:0;text-align:left;margin-left:34.5pt;margin-top:16.45pt;width:262.85pt;height:4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" fillcolor="white [3201]" stroked="f" strokeweight=".5pt">
                <v:textbox>
                  <w:txbxContent>
                    <w:p w14:paraId="0E74D291" w14:textId="77777777" w:rsidR="00AC5666" w:rsidRDefault="00AC5666">
                      <m:oMathPara>
                        <m:oMath>
                          <m:func>
                            <m:funcPr>
                              <m:ctrlPr>
                                <w:rPr>
                                  <w:rFonts w:ascii="Cambria Math" w:hAnsi="Cambria Math"/>
                                </w:rPr>
                              </m:ctrlPr>
                            </m:funcPr>
                            <m:fName>
                              <m:r>
                                <m:rPr>
                                  <m:sty m:val="p"/>
                                </m:rPr>
                                <w:rPr>
                                  <w:rFonts w:ascii="Cambria Math" w:hAnsi="Cambria Math"/>
                                </w:rPr>
                                <m:t>sin</m:t>
                              </m:r>
                            </m:fName>
                            <m:e>
                              <m:r>
                                <w:rPr>
                                  <w:rFonts w:ascii="Cambria Math" w:eastAsia="Cambria Math" w:hAnsi="Cambria Math" w:cs="Cambria Math"/>
                                </w:rPr>
                                <m:t>x</m:t>
                              </m:r>
                            </m:e>
                          </m:func>
                          <m:r>
                            <w:rPr>
                              <w:rFonts w:ascii="Cambria Math" w:eastAsia="Cambria Math" w:hAnsi="Cambria Math" w:cs="Cambria Math"/>
                            </w:rPr>
                            <m:t>±</m:t>
                          </m:r>
                          <m:func>
                            <m:funcPr>
                              <m:ctrlPr>
                                <w:rPr>
                                  <w:rFonts w:ascii="Cambria Math" w:hAnsi="Cambria Math"/>
                                </w:rPr>
                              </m:ctrlPr>
                            </m:funcPr>
                            <m:fName>
                              <m:r>
                                <m:rPr>
                                  <m:sty m:val="p"/>
                                </m:rPr>
                                <w:rPr>
                                  <w:rFonts w:ascii="Cambria Math" w:eastAsia="Cambria Math" w:hAnsi="Cambria Math" w:cs="Cambria Math"/>
                                </w:rPr>
                                <m:t>sin</m:t>
                              </m:r>
                            </m:fName>
                            <m:e>
                              <m:r>
                                <w:rPr>
                                  <w:rFonts w:ascii="Cambria Math" w:eastAsia="Cambria Math" w:hAnsi="Cambria Math" w:cs="Cambria Math"/>
                                </w:rPr>
                                <m:t>y</m:t>
                              </m:r>
                            </m:e>
                          </m:func>
                          <m:r>
                            <w:rPr>
                              <w:rFonts w:ascii="Cambria Math" w:eastAsia="Cambria Math" w:hAnsi="Cambria Math" w:cs="Cambria Math"/>
                            </w:rPr>
                            <m:t>=2</m:t>
                          </m:r>
                          <m:func>
                            <m:funcPr>
                              <m:ctrlPr>
                                <w:rPr>
                                  <w:rFonts w:ascii="Cambria Math" w:hAnsi="Cambria Math"/>
                                </w:rPr>
                              </m:ctrlPr>
                            </m:funcPr>
                            <m:fName>
                              <m:r>
                                <m:rPr>
                                  <m:sty m:val="p"/>
                                </m:rPr>
                                <w:rPr>
                                  <w:rFonts w:ascii="Cambria Math" w:eastAsia="Cambria Math" w:hAnsi="Cambria Math" w:cs="Cambria Math"/>
                                </w:rPr>
                                <m:t>sin</m:t>
                              </m:r>
                            </m:fName>
                            <m:e>
                              <m:f>
                                <m:fPr>
                                  <m:ctrlPr>
                                    <w:rPr>
                                      <w:rFonts w:ascii="Cambria Math" w:hAnsi="Cambria Math"/>
                                    </w:rPr>
                                  </m:ctrlPr>
                                </m:fPr>
                                <m:num>
                                  <m:r>
                                    <w:rPr>
                                      <w:rFonts w:ascii="Cambria Math" w:eastAsia="Cambria Math" w:hAnsi="Cambria Math" w:cs="Cambria Math"/>
                                    </w:rPr>
                                    <m:t>1</m:t>
                                  </m:r>
                                </m:num>
                                <m:den>
                                  <m:r>
                                    <w:rPr>
                                      <w:rFonts w:ascii="Cambria Math" w:eastAsia="Cambria Math" w:hAnsi="Cambria Math" w:cs="Cambria Math"/>
                                    </w:rPr>
                                    <m:t>2</m:t>
                                  </m:r>
                                </m:den>
                              </m:f>
                              <m:d>
                                <m:dPr>
                                  <m:ctrlPr>
                                    <w:rPr>
                                      <w:rFonts w:ascii="Cambria Math" w:hAnsi="Cambria Math"/>
                                    </w:rPr>
                                  </m:ctrlPr>
                                </m:dPr>
                                <m:e>
                                  <m:r>
                                    <w:rPr>
                                      <w:rFonts w:ascii="Cambria Math" w:eastAsia="Cambria Math" w:hAnsi="Cambria Math" w:cs="Cambria Math"/>
                                    </w:rPr>
                                    <m:t>x±y</m:t>
                                  </m:r>
                                </m:e>
                              </m:d>
                            </m:e>
                          </m:func>
                          <m:func>
                            <m:funcPr>
                              <m:ctrlPr>
                                <w:rPr>
                                  <w:rFonts w:ascii="Cambria Math" w:hAnsi="Cambria Math"/>
                                </w:rPr>
                              </m:ctrlPr>
                            </m:funcPr>
                            <m:fName>
                              <m:r>
                                <m:rPr>
                                  <m:sty m:val="p"/>
                                </m:rPr>
                                <w:rPr>
                                  <w:rFonts w:ascii="Cambria Math" w:eastAsia="Cambria Math" w:hAnsi="Cambria Math" w:cs="Cambria Math"/>
                                </w:rPr>
                                <m:t>cos</m:t>
                              </m:r>
                            </m:fName>
                            <m:e>
                              <m:f>
                                <m:fPr>
                                  <m:ctrlPr>
                                    <w:rPr>
                                      <w:rFonts w:ascii="Cambria Math" w:hAnsi="Cambria Math"/>
                                    </w:rPr>
                                  </m:ctrlPr>
                                </m:fPr>
                                <m:num>
                                  <m:r>
                                    <w:rPr>
                                      <w:rFonts w:ascii="Cambria Math" w:eastAsia="Cambria Math" w:hAnsi="Cambria Math" w:cs="Cambria Math"/>
                                    </w:rPr>
                                    <m:t>1</m:t>
                                  </m:r>
                                </m:num>
                                <m:den>
                                  <m:r>
                                    <w:rPr>
                                      <w:rFonts w:ascii="Cambria Math" w:eastAsia="Cambria Math" w:hAnsi="Cambria Math" w:cs="Cambria Math"/>
                                    </w:rPr>
                                    <m:t>2</m:t>
                                  </m:r>
                                </m:den>
                              </m:f>
                              <m:d>
                                <m:dPr>
                                  <m:ctrlPr>
                                    <w:rPr>
                                      <w:rFonts w:ascii="Cambria Math" w:hAnsi="Cambria Math"/>
                                    </w:rPr>
                                  </m:ctrlPr>
                                </m:dPr>
                                <m:e>
                                  <m:r>
                                    <w:rPr>
                                      <w:rFonts w:ascii="Cambria Math" w:eastAsia="Cambria Math" w:hAnsi="Cambria Math" w:cs="Cambria Math"/>
                                    </w:rPr>
                                    <m:t>x∓y</m:t>
                                  </m:r>
                                </m:e>
                              </m:d>
                            </m:e>
                          </m:func>
                        </m:oMath>
                      </m:oMathPara>
                    </w:p>
                  </w:txbxContent>
                </v:textbox>
              </v:shape>
            </w:pict>
          </mc:Fallback>
        </mc:AlternateContent>
      </w:r>
      <w:r w:rsidR="00AE31A1" w:rsidRPr="00D4334D">
        <w:rPr>
          <w:rFonts w:ascii="Times New Roman" w:hAnsi="Times New Roman" w:cs="Times New Roman"/>
          <w:sz w:val="24"/>
          <w:szCs w:val="24"/>
        </w:rPr>
        <w:t xml:space="preserve">Identidade trigonométrica: </w:t>
      </w:r>
    </w:p>
    <w:p w14:paraId="2B8B3886" w14:textId="763690FB" w:rsidR="005E5F4E" w:rsidRDefault="005E5F4E" w:rsidP="00B13D92">
      <w:pPr>
        <w:spacing w:after="0" w:line="360" w:lineRule="auto"/>
        <w:ind w:firstLine="851"/>
        <w:jc w:val="both"/>
        <w:rPr>
          <w:rFonts w:ascii="Times New Roman" w:hAnsi="Times New Roman" w:cs="Times New Roman"/>
          <w:sz w:val="24"/>
          <w:szCs w:val="24"/>
        </w:rPr>
      </w:pPr>
    </w:p>
    <w:p w14:paraId="75E08305" w14:textId="77777777" w:rsidR="00E142E6" w:rsidRPr="00D4334D" w:rsidRDefault="00E142E6" w:rsidP="00B13D92">
      <w:pPr>
        <w:spacing w:after="0" w:line="360" w:lineRule="auto"/>
        <w:ind w:firstLine="851"/>
        <w:jc w:val="both"/>
        <w:rPr>
          <w:rFonts w:ascii="Times New Roman" w:hAnsi="Times New Roman" w:cs="Times New Roman"/>
          <w:sz w:val="24"/>
          <w:szCs w:val="24"/>
        </w:rPr>
      </w:pPr>
    </w:p>
    <w:p w14:paraId="0378D5D6" w14:textId="023483B7" w:rsidR="00F51901" w:rsidRDefault="006C050E" w:rsidP="00B13D92">
      <w:pPr>
        <w:spacing w:after="0" w:line="360" w:lineRule="auto"/>
        <w:ind w:firstLine="851"/>
        <w:jc w:val="both"/>
        <w:rPr>
          <w:rFonts w:ascii="Times New Roman" w:hAnsi="Times New Roman" w:cs="Times New Roman"/>
          <w:sz w:val="24"/>
          <w:szCs w:val="24"/>
        </w:rPr>
      </w:pPr>
      <w:r w:rsidRPr="00D4334D">
        <w:rPr>
          <w:rFonts w:ascii="Times New Roman" w:hAnsi="Times New Roman" w:cs="Times New Roman"/>
          <w:b/>
          <w:sz w:val="24"/>
          <w:szCs w:val="24"/>
        </w:rPr>
        <w:t>Problema evidenciado:</w:t>
      </w:r>
      <w:r w:rsidRPr="00D4334D">
        <w:rPr>
          <w:rFonts w:ascii="Times New Roman" w:hAnsi="Times New Roman" w:cs="Times New Roman"/>
          <w:sz w:val="24"/>
          <w:szCs w:val="24"/>
        </w:rPr>
        <w:t xml:space="preserve"> </w:t>
      </w:r>
      <w:r w:rsidR="00AE31A1" w:rsidRPr="00D4334D">
        <w:rPr>
          <w:rFonts w:ascii="Times New Roman" w:hAnsi="Times New Roman" w:cs="Times New Roman"/>
          <w:sz w:val="24"/>
          <w:szCs w:val="24"/>
        </w:rPr>
        <w:t xml:space="preserve">Neste caso o </w:t>
      </w:r>
      <w:r w:rsidR="005D25A8" w:rsidRPr="00D4334D">
        <w:rPr>
          <w:rFonts w:ascii="Times New Roman" w:hAnsi="Times New Roman" w:cs="Times New Roman"/>
          <w:sz w:val="24"/>
          <w:szCs w:val="24"/>
        </w:rPr>
        <w:t>abuso de anotações pode ser o problema</w:t>
      </w:r>
      <w:r w:rsidR="00AE31A1" w:rsidRPr="00D4334D">
        <w:rPr>
          <w:rFonts w:ascii="Times New Roman" w:hAnsi="Times New Roman" w:cs="Times New Roman"/>
          <w:sz w:val="24"/>
          <w:szCs w:val="24"/>
        </w:rPr>
        <w:t xml:space="preserve">. </w:t>
      </w:r>
      <w:r w:rsidR="004E7478" w:rsidRPr="00D4334D">
        <w:rPr>
          <w:rFonts w:ascii="Times New Roman" w:hAnsi="Times New Roman" w:cs="Times New Roman"/>
          <w:sz w:val="24"/>
          <w:szCs w:val="24"/>
        </w:rPr>
        <w:t>As f</w:t>
      </w:r>
      <w:r w:rsidR="00BB72B6" w:rsidRPr="00D4334D">
        <w:rPr>
          <w:rFonts w:ascii="Times New Roman" w:hAnsi="Times New Roman" w:cs="Times New Roman"/>
          <w:sz w:val="24"/>
          <w:szCs w:val="24"/>
        </w:rPr>
        <w:t>ó</w:t>
      </w:r>
      <w:r w:rsidR="004E7478" w:rsidRPr="00D4334D">
        <w:rPr>
          <w:rFonts w:ascii="Times New Roman" w:hAnsi="Times New Roman" w:cs="Times New Roman"/>
          <w:sz w:val="24"/>
          <w:szCs w:val="24"/>
        </w:rPr>
        <w:t xml:space="preserve">rmulas generalizantes </w:t>
      </w:r>
      <w:r w:rsidR="00D2509F" w:rsidRPr="00D4334D">
        <w:rPr>
          <w:rFonts w:ascii="Times New Roman" w:hAnsi="Times New Roman" w:cs="Times New Roman"/>
          <w:sz w:val="24"/>
          <w:szCs w:val="24"/>
        </w:rPr>
        <w:t xml:space="preserve">não </w:t>
      </w:r>
      <w:r w:rsidR="007A52B9">
        <w:rPr>
          <w:rFonts w:ascii="Times New Roman" w:hAnsi="Times New Roman" w:cs="Times New Roman"/>
          <w:sz w:val="24"/>
          <w:szCs w:val="24"/>
        </w:rPr>
        <w:t xml:space="preserve">faz analogia a </w:t>
      </w:r>
      <w:r w:rsidR="004E7478" w:rsidRPr="00D4334D">
        <w:rPr>
          <w:rFonts w:ascii="Times New Roman" w:hAnsi="Times New Roman" w:cs="Times New Roman"/>
          <w:sz w:val="24"/>
          <w:szCs w:val="24"/>
        </w:rPr>
        <w:t xml:space="preserve">nenhuma imagens </w:t>
      </w:r>
      <w:r w:rsidR="00D2509F" w:rsidRPr="00D4334D">
        <w:rPr>
          <w:rFonts w:ascii="Times New Roman" w:hAnsi="Times New Roman" w:cs="Times New Roman"/>
          <w:sz w:val="24"/>
          <w:szCs w:val="24"/>
        </w:rPr>
        <w:t>do cotidiano.</w:t>
      </w:r>
      <w:r w:rsidR="00FB6958" w:rsidRPr="00D4334D">
        <w:rPr>
          <w:rFonts w:ascii="Times New Roman" w:hAnsi="Times New Roman" w:cs="Times New Roman"/>
          <w:sz w:val="24"/>
          <w:szCs w:val="24"/>
        </w:rPr>
        <w:t xml:space="preserve"> </w:t>
      </w:r>
      <w:r w:rsidR="00A86A2C">
        <w:rPr>
          <w:rFonts w:ascii="Times New Roman" w:hAnsi="Times New Roman" w:cs="Times New Roman"/>
          <w:sz w:val="24"/>
          <w:szCs w:val="24"/>
        </w:rPr>
        <w:t>A</w:t>
      </w:r>
      <w:r w:rsidR="000A4A90" w:rsidRPr="00D4334D">
        <w:rPr>
          <w:rFonts w:ascii="Times New Roman" w:hAnsi="Times New Roman" w:cs="Times New Roman"/>
          <w:sz w:val="24"/>
          <w:szCs w:val="24"/>
        </w:rPr>
        <w:t xml:space="preserve"> letra</w:t>
      </w:r>
      <w:r w:rsidR="004E7478" w:rsidRPr="00D4334D">
        <w:rPr>
          <w:rFonts w:ascii="Times New Roman" w:hAnsi="Times New Roman" w:cs="Times New Roman"/>
          <w:sz w:val="24"/>
          <w:szCs w:val="24"/>
        </w:rPr>
        <w:t xml:space="preserve"> apresenta um significado diferente de acordo com a</w:t>
      </w:r>
      <w:r w:rsidR="000A4A90" w:rsidRPr="00D4334D">
        <w:rPr>
          <w:rFonts w:ascii="Times New Roman" w:hAnsi="Times New Roman" w:cs="Times New Roman"/>
          <w:sz w:val="24"/>
          <w:szCs w:val="24"/>
        </w:rPr>
        <w:t xml:space="preserve"> posição que ocupa.  A letra</w:t>
      </w:r>
      <w:r w:rsidR="004E7478" w:rsidRPr="00D4334D">
        <w:rPr>
          <w:rFonts w:ascii="Times New Roman" w:hAnsi="Times New Roman" w:cs="Times New Roman"/>
          <w:sz w:val="24"/>
          <w:szCs w:val="24"/>
        </w:rPr>
        <w:t xml:space="preserve"> </w:t>
      </w:r>
      <w:r w:rsidR="000A4A90" w:rsidRPr="00D4334D">
        <w:rPr>
          <w:rFonts w:ascii="Times New Roman" w:hAnsi="Times New Roman" w:cs="Times New Roman"/>
          <w:b/>
          <w:i/>
          <w:sz w:val="24"/>
          <w:szCs w:val="24"/>
        </w:rPr>
        <w:t>“x</w:t>
      </w:r>
      <w:r w:rsidR="004E7478" w:rsidRPr="00D4334D">
        <w:rPr>
          <w:rFonts w:ascii="Times New Roman" w:hAnsi="Times New Roman" w:cs="Times New Roman"/>
          <w:b/>
          <w:i/>
          <w:sz w:val="24"/>
          <w:szCs w:val="24"/>
        </w:rPr>
        <w:t>”</w:t>
      </w:r>
      <w:r w:rsidR="004E7478" w:rsidRPr="00D4334D">
        <w:rPr>
          <w:rFonts w:ascii="Times New Roman" w:hAnsi="Times New Roman" w:cs="Times New Roman"/>
          <w:sz w:val="24"/>
          <w:szCs w:val="24"/>
        </w:rPr>
        <w:t xml:space="preserve"> na </w:t>
      </w:r>
      <w:r w:rsidR="004E7478" w:rsidRPr="00D4334D">
        <w:rPr>
          <w:rFonts w:ascii="Times New Roman" w:hAnsi="Times New Roman" w:cs="Times New Roman"/>
          <w:b/>
          <w:sz w:val="24"/>
          <w:szCs w:val="24"/>
        </w:rPr>
        <w:t>formula binomial</w:t>
      </w:r>
      <w:r w:rsidR="004E7478" w:rsidRPr="00D4334D">
        <w:rPr>
          <w:rFonts w:ascii="Times New Roman" w:hAnsi="Times New Roman" w:cs="Times New Roman"/>
          <w:sz w:val="24"/>
          <w:szCs w:val="24"/>
        </w:rPr>
        <w:t xml:space="preserve"> tem significad</w:t>
      </w:r>
      <w:r w:rsidR="000A4A90" w:rsidRPr="00D4334D">
        <w:rPr>
          <w:rFonts w:ascii="Times New Roman" w:hAnsi="Times New Roman" w:cs="Times New Roman"/>
          <w:sz w:val="24"/>
          <w:szCs w:val="24"/>
        </w:rPr>
        <w:t>os</w:t>
      </w:r>
      <w:r w:rsidR="007A52B9">
        <w:rPr>
          <w:rFonts w:ascii="Times New Roman" w:hAnsi="Times New Roman" w:cs="Times New Roman"/>
          <w:sz w:val="24"/>
          <w:szCs w:val="24"/>
        </w:rPr>
        <w:t xml:space="preserve"> na </w:t>
      </w:r>
      <w:r w:rsidR="002D3FF3" w:rsidRPr="00D4334D">
        <w:rPr>
          <w:rFonts w:ascii="Times New Roman" w:hAnsi="Times New Roman" w:cs="Times New Roman"/>
          <w:b/>
          <w:sz w:val="24"/>
          <w:szCs w:val="24"/>
        </w:rPr>
        <w:t>formula quadrática</w:t>
      </w:r>
      <w:r w:rsidR="002D3FF3" w:rsidRPr="00D4334D">
        <w:rPr>
          <w:rFonts w:ascii="Times New Roman" w:hAnsi="Times New Roman" w:cs="Times New Roman"/>
          <w:sz w:val="24"/>
          <w:szCs w:val="24"/>
        </w:rPr>
        <w:t xml:space="preserve">, e </w:t>
      </w:r>
      <w:r w:rsidR="004E7478" w:rsidRPr="00D4334D">
        <w:rPr>
          <w:rFonts w:ascii="Times New Roman" w:hAnsi="Times New Roman" w:cs="Times New Roman"/>
          <w:b/>
          <w:sz w:val="24"/>
          <w:szCs w:val="24"/>
        </w:rPr>
        <w:t>Identidade trigonométrica</w:t>
      </w:r>
      <w:r w:rsidR="004E7478" w:rsidRPr="00D4334D">
        <w:rPr>
          <w:rFonts w:ascii="Times New Roman" w:hAnsi="Times New Roman" w:cs="Times New Roman"/>
          <w:sz w:val="24"/>
          <w:szCs w:val="24"/>
        </w:rPr>
        <w:t>.</w:t>
      </w:r>
      <w:r w:rsidR="00A14A89">
        <w:rPr>
          <w:rFonts w:ascii="Times New Roman" w:hAnsi="Times New Roman" w:cs="Times New Roman"/>
          <w:sz w:val="24"/>
          <w:szCs w:val="24"/>
        </w:rPr>
        <w:t xml:space="preserve"> </w:t>
      </w:r>
      <w:r w:rsidR="00212D5C" w:rsidRPr="00D4334D">
        <w:rPr>
          <w:rFonts w:ascii="Times New Roman" w:hAnsi="Times New Roman" w:cs="Times New Roman"/>
          <w:sz w:val="24"/>
          <w:szCs w:val="24"/>
        </w:rPr>
        <w:t>No primeiro caso</w:t>
      </w:r>
      <w:r w:rsidR="00A14A89">
        <w:rPr>
          <w:rFonts w:ascii="Times New Roman" w:hAnsi="Times New Roman" w:cs="Times New Roman"/>
          <w:sz w:val="24"/>
          <w:szCs w:val="24"/>
        </w:rPr>
        <w:t xml:space="preserve"> x trata-se </w:t>
      </w:r>
      <w:r w:rsidR="002D3FF3" w:rsidRPr="00D4334D">
        <w:rPr>
          <w:rFonts w:ascii="Times New Roman" w:hAnsi="Times New Roman" w:cs="Times New Roman"/>
          <w:i/>
          <w:sz w:val="24"/>
          <w:szCs w:val="24"/>
        </w:rPr>
        <w:t>variável</w:t>
      </w:r>
      <w:r w:rsidR="00A14A89">
        <w:rPr>
          <w:rFonts w:ascii="Times New Roman" w:hAnsi="Times New Roman" w:cs="Times New Roman"/>
          <w:sz w:val="24"/>
          <w:szCs w:val="24"/>
        </w:rPr>
        <w:t xml:space="preserve">, já no segundo é uma </w:t>
      </w:r>
      <w:r w:rsidR="002D3FF3" w:rsidRPr="00D4334D">
        <w:rPr>
          <w:rFonts w:ascii="Times New Roman" w:hAnsi="Times New Roman" w:cs="Times New Roman"/>
          <w:i/>
          <w:sz w:val="24"/>
          <w:szCs w:val="24"/>
        </w:rPr>
        <w:t>incógnita</w:t>
      </w:r>
      <w:r w:rsidR="00212D5C" w:rsidRPr="00D4334D">
        <w:rPr>
          <w:rFonts w:ascii="Times New Roman" w:hAnsi="Times New Roman" w:cs="Times New Roman"/>
          <w:sz w:val="24"/>
          <w:szCs w:val="24"/>
        </w:rPr>
        <w:t xml:space="preserve"> e a no ú</w:t>
      </w:r>
      <w:r w:rsidR="005036D9">
        <w:rPr>
          <w:rFonts w:ascii="Times New Roman" w:hAnsi="Times New Roman" w:cs="Times New Roman"/>
          <w:sz w:val="24"/>
          <w:szCs w:val="24"/>
        </w:rPr>
        <w:t xml:space="preserve">ltimo de </w:t>
      </w:r>
      <w:r w:rsidR="00212D5C" w:rsidRPr="00D4334D">
        <w:rPr>
          <w:rFonts w:ascii="Times New Roman" w:hAnsi="Times New Roman" w:cs="Times New Roman"/>
          <w:i/>
          <w:sz w:val="24"/>
          <w:szCs w:val="24"/>
        </w:rPr>
        <w:t>argumento</w:t>
      </w:r>
      <w:r w:rsidR="002D3FF3" w:rsidRPr="00D4334D">
        <w:rPr>
          <w:rFonts w:ascii="Times New Roman" w:hAnsi="Times New Roman" w:cs="Times New Roman"/>
          <w:sz w:val="24"/>
          <w:szCs w:val="24"/>
        </w:rPr>
        <w:t>.</w:t>
      </w:r>
      <w:r w:rsidR="00A14A89">
        <w:rPr>
          <w:rFonts w:ascii="Times New Roman" w:hAnsi="Times New Roman" w:cs="Times New Roman"/>
          <w:sz w:val="24"/>
          <w:szCs w:val="24"/>
        </w:rPr>
        <w:t xml:space="preserve"> </w:t>
      </w:r>
      <w:r w:rsidR="00A86A2C">
        <w:rPr>
          <w:rFonts w:ascii="Times New Roman" w:hAnsi="Times New Roman" w:cs="Times New Roman"/>
          <w:sz w:val="24"/>
          <w:szCs w:val="24"/>
        </w:rPr>
        <w:t>Ou seja, não se trata</w:t>
      </w:r>
      <w:r w:rsidR="00F51901">
        <w:rPr>
          <w:rFonts w:ascii="Times New Roman" w:hAnsi="Times New Roman" w:cs="Times New Roman"/>
          <w:sz w:val="24"/>
          <w:szCs w:val="24"/>
        </w:rPr>
        <w:t xml:space="preserve"> de meros substantivos. </w:t>
      </w:r>
    </w:p>
    <w:p w14:paraId="2B8158F9" w14:textId="378A6054" w:rsidR="00A86A2C" w:rsidRDefault="00F51901" w:rsidP="00B13D92">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É preciso chamar a atenção sobre a importância </w:t>
      </w:r>
      <w:r w:rsidR="00AF4F40">
        <w:rPr>
          <w:rFonts w:ascii="Times New Roman" w:hAnsi="Times New Roman" w:cs="Times New Roman"/>
          <w:sz w:val="24"/>
          <w:szCs w:val="24"/>
        </w:rPr>
        <w:t xml:space="preserve">de se compreender os </w:t>
      </w:r>
      <w:r>
        <w:rPr>
          <w:rFonts w:ascii="Times New Roman" w:hAnsi="Times New Roman" w:cs="Times New Roman"/>
          <w:sz w:val="24"/>
          <w:szCs w:val="24"/>
        </w:rPr>
        <w:t xml:space="preserve">símbolos matemática (delta, símbolo da integral, somatório) </w:t>
      </w:r>
      <w:r w:rsidR="00AF4F40">
        <w:rPr>
          <w:rFonts w:ascii="Times New Roman" w:hAnsi="Times New Roman" w:cs="Times New Roman"/>
          <w:sz w:val="24"/>
          <w:szCs w:val="24"/>
        </w:rPr>
        <w:t>em</w:t>
      </w:r>
      <w:r>
        <w:rPr>
          <w:rFonts w:ascii="Times New Roman" w:hAnsi="Times New Roman" w:cs="Times New Roman"/>
          <w:sz w:val="24"/>
          <w:szCs w:val="24"/>
        </w:rPr>
        <w:t xml:space="preserve"> linguagem codificada. Qual é a relevância do uso do somatória </w:t>
      </w:r>
      <w:r w:rsidR="00935400" w:rsidRPr="00D4334D">
        <w:rPr>
          <w:rFonts w:ascii="Times New Roman" w:hAnsi="Times New Roman" w:cs="Times New Roman"/>
          <w:sz w:val="24"/>
          <w:szCs w:val="24"/>
        </w:rPr>
        <w:t xml:space="preserve">( </w:t>
      </w:r>
      <m:oMath>
        <m:r>
          <w:rPr>
            <w:rFonts w:ascii="Cambria Math" w:hAnsi="Cambria Math" w:cs="Times New Roman"/>
            <w:sz w:val="24"/>
            <w:szCs w:val="24"/>
          </w:rPr>
          <m:t>∑</m:t>
        </m:r>
      </m:oMath>
      <w:r w:rsidR="00935400" w:rsidRPr="00D4334D">
        <w:rPr>
          <w:rFonts w:ascii="Times New Roman" w:eastAsiaTheme="minorEastAsia" w:hAnsi="Times New Roman" w:cs="Times New Roman"/>
          <w:sz w:val="24"/>
          <w:szCs w:val="24"/>
        </w:rPr>
        <w:t xml:space="preserve"> </w:t>
      </w:r>
      <w:r w:rsidR="00FA26C7" w:rsidRPr="00D4334D">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no exemplo 1 ( teorema binomial)?  C</w:t>
      </w:r>
      <w:r w:rsidR="00FA26C7" w:rsidRPr="00D4334D">
        <w:rPr>
          <w:rFonts w:ascii="Times New Roman" w:eastAsiaTheme="minorEastAsia" w:hAnsi="Times New Roman" w:cs="Times New Roman"/>
          <w:sz w:val="24"/>
          <w:szCs w:val="24"/>
        </w:rPr>
        <w:t>orresponde a uma soma finitas dos termos no primeiro membr</w:t>
      </w:r>
      <w:r w:rsidR="00B66308" w:rsidRPr="00D4334D">
        <w:rPr>
          <w:rFonts w:ascii="Times New Roman" w:eastAsiaTheme="minorEastAsia" w:hAnsi="Times New Roman" w:cs="Times New Roman"/>
          <w:sz w:val="24"/>
          <w:szCs w:val="24"/>
        </w:rPr>
        <w:t xml:space="preserve">o </w:t>
      </w:r>
      <w:r w:rsidR="00CE70F1" w:rsidRPr="00D4334D">
        <w:rPr>
          <w:rFonts w:ascii="Times New Roman" w:eastAsiaTheme="minorEastAsia" w:hAnsi="Times New Roman" w:cs="Times New Roman"/>
          <w:sz w:val="24"/>
          <w:szCs w:val="24"/>
        </w:rPr>
        <w:t>obedecendo as</w:t>
      </w:r>
      <w:r w:rsidR="00B66308" w:rsidRPr="00D4334D">
        <w:rPr>
          <w:rFonts w:ascii="Times New Roman" w:eastAsiaTheme="minorEastAsia" w:hAnsi="Times New Roman" w:cs="Times New Roman"/>
          <w:sz w:val="24"/>
          <w:szCs w:val="24"/>
        </w:rPr>
        <w:t xml:space="preserve"> condições expos</w:t>
      </w:r>
      <w:r w:rsidR="00FA26C7" w:rsidRPr="00D4334D">
        <w:rPr>
          <w:rFonts w:ascii="Times New Roman" w:eastAsiaTheme="minorEastAsia" w:hAnsi="Times New Roman" w:cs="Times New Roman"/>
          <w:sz w:val="24"/>
          <w:szCs w:val="24"/>
        </w:rPr>
        <w:t xml:space="preserve">tas no segundo membro. </w:t>
      </w:r>
      <w:r>
        <w:rPr>
          <w:rFonts w:ascii="Times New Roman" w:eastAsiaTheme="minorEastAsia" w:hAnsi="Times New Roman" w:cs="Times New Roman"/>
          <w:sz w:val="24"/>
          <w:szCs w:val="24"/>
        </w:rPr>
        <w:t xml:space="preserve">Em nenhum dos casos </w:t>
      </w:r>
      <w:r w:rsidR="00A14A89">
        <w:rPr>
          <w:rFonts w:ascii="Times New Roman" w:eastAsiaTheme="minorEastAsia" w:hAnsi="Times New Roman" w:cs="Times New Roman"/>
          <w:sz w:val="24"/>
          <w:szCs w:val="24"/>
        </w:rPr>
        <w:t>acima não há</w:t>
      </w:r>
      <w:r w:rsidR="00A14A89">
        <w:rPr>
          <w:rFonts w:ascii="Times New Roman" w:hAnsi="Times New Roman" w:cs="Times New Roman"/>
          <w:sz w:val="24"/>
          <w:szCs w:val="24"/>
        </w:rPr>
        <w:t xml:space="preserve"> </w:t>
      </w:r>
      <w:r w:rsidR="005C1E2E" w:rsidRPr="00D4334D">
        <w:rPr>
          <w:rFonts w:ascii="Times New Roman" w:hAnsi="Times New Roman" w:cs="Times New Roman"/>
          <w:sz w:val="24"/>
          <w:szCs w:val="24"/>
        </w:rPr>
        <w:t xml:space="preserve">imagem </w:t>
      </w:r>
      <w:r w:rsidR="00AF4F40">
        <w:rPr>
          <w:rFonts w:ascii="Times New Roman" w:hAnsi="Times New Roman" w:cs="Times New Roman"/>
          <w:sz w:val="24"/>
          <w:szCs w:val="24"/>
        </w:rPr>
        <w:t>evocad</w:t>
      </w:r>
      <w:r w:rsidR="008A5DA2">
        <w:rPr>
          <w:rFonts w:ascii="Times New Roman" w:hAnsi="Times New Roman" w:cs="Times New Roman"/>
          <w:sz w:val="24"/>
          <w:szCs w:val="24"/>
        </w:rPr>
        <w:t>a</w:t>
      </w:r>
      <w:r w:rsidR="00A14A89">
        <w:rPr>
          <w:rFonts w:ascii="Times New Roman" w:hAnsi="Times New Roman" w:cs="Times New Roman"/>
          <w:sz w:val="24"/>
          <w:szCs w:val="24"/>
        </w:rPr>
        <w:t xml:space="preserve">. </w:t>
      </w:r>
      <w:r w:rsidR="0088187B">
        <w:rPr>
          <w:rFonts w:ascii="Times New Roman" w:hAnsi="Times New Roman" w:cs="Times New Roman"/>
          <w:sz w:val="24"/>
          <w:szCs w:val="24"/>
        </w:rPr>
        <w:t>Tra</w:t>
      </w:r>
      <w:r w:rsidR="007A0751">
        <w:rPr>
          <w:rFonts w:ascii="Times New Roman" w:hAnsi="Times New Roman" w:cs="Times New Roman"/>
          <w:sz w:val="24"/>
          <w:szCs w:val="24"/>
        </w:rPr>
        <w:t>ta-se de elementos exclusivo do</w:t>
      </w:r>
      <w:r w:rsidR="00AF4F40">
        <w:rPr>
          <w:rFonts w:ascii="Times New Roman" w:hAnsi="Times New Roman" w:cs="Times New Roman"/>
          <w:sz w:val="24"/>
          <w:szCs w:val="24"/>
        </w:rPr>
        <w:t xml:space="preserve"> universo matemático. </w:t>
      </w:r>
    </w:p>
    <w:p w14:paraId="47170BA6" w14:textId="5A26C5BB" w:rsidR="008D77F4" w:rsidRPr="00A86A2C" w:rsidRDefault="00AF4F40" w:rsidP="008D77F4">
      <w:pPr>
        <w:spacing w:after="0" w:line="360" w:lineRule="auto"/>
        <w:ind w:firstLine="851"/>
        <w:jc w:val="both"/>
        <w:rPr>
          <w:rFonts w:ascii="Times New Roman" w:eastAsiaTheme="minorEastAsia" w:hAnsi="Times New Roman" w:cs="Times New Roman"/>
          <w:sz w:val="24"/>
          <w:szCs w:val="24"/>
        </w:rPr>
      </w:pPr>
      <w:r>
        <w:rPr>
          <w:rFonts w:ascii="Times New Roman" w:hAnsi="Times New Roman" w:cs="Times New Roman"/>
          <w:sz w:val="24"/>
          <w:szCs w:val="24"/>
        </w:rPr>
        <w:t>Compreender a</w:t>
      </w:r>
      <w:r w:rsidR="009376AB" w:rsidRPr="00D4334D">
        <w:rPr>
          <w:rFonts w:ascii="Times New Roman" w:hAnsi="Times New Roman" w:cs="Times New Roman"/>
          <w:sz w:val="24"/>
          <w:szCs w:val="24"/>
        </w:rPr>
        <w:t xml:space="preserve"> função </w:t>
      </w:r>
      <w:r w:rsidR="005C1E2E" w:rsidRPr="00D4334D">
        <w:rPr>
          <w:rFonts w:ascii="Times New Roman" w:hAnsi="Times New Roman" w:cs="Times New Roman"/>
          <w:sz w:val="24"/>
          <w:szCs w:val="24"/>
        </w:rPr>
        <w:t xml:space="preserve">do tipo </w:t>
      </w:r>
      <w:r w:rsidR="009376AB" w:rsidRPr="00D4334D">
        <w:rPr>
          <w:rFonts w:ascii="Times New Roman" w:hAnsi="Times New Roman" w:cs="Times New Roman"/>
          <w:b/>
          <w:sz w:val="24"/>
          <w:szCs w:val="24"/>
        </w:rPr>
        <w:t>f(x)</w:t>
      </w:r>
      <w:r w:rsidR="00176599" w:rsidRPr="00D4334D">
        <w:rPr>
          <w:rFonts w:ascii="Times New Roman" w:hAnsi="Times New Roman" w:cs="Times New Roman"/>
          <w:b/>
          <w:sz w:val="24"/>
          <w:szCs w:val="24"/>
        </w:rPr>
        <w:t>= a</w:t>
      </w:r>
      <w:r w:rsidR="009376AB" w:rsidRPr="00D4334D">
        <w:rPr>
          <w:rFonts w:ascii="Times New Roman" w:hAnsi="Times New Roman" w:cs="Times New Roman"/>
          <w:b/>
          <w:sz w:val="24"/>
          <w:szCs w:val="24"/>
        </w:rPr>
        <w:t xml:space="preserve"> + bsen(cx+d)</w:t>
      </w:r>
      <w:r w:rsidR="005C1E2E" w:rsidRPr="00D4334D">
        <w:rPr>
          <w:rFonts w:ascii="Times New Roman" w:hAnsi="Times New Roman" w:cs="Times New Roman"/>
          <w:sz w:val="24"/>
          <w:szCs w:val="24"/>
        </w:rPr>
        <w:t xml:space="preserve"> denominada </w:t>
      </w:r>
      <w:r w:rsidR="005C1E2E" w:rsidRPr="00D4334D">
        <w:rPr>
          <w:rFonts w:ascii="Times New Roman" w:hAnsi="Times New Roman" w:cs="Times New Roman"/>
          <w:b/>
          <w:i/>
          <w:sz w:val="24"/>
          <w:szCs w:val="24"/>
        </w:rPr>
        <w:t>senóide</w:t>
      </w:r>
      <w:r w:rsidR="00FA5157" w:rsidRPr="00D4334D">
        <w:rPr>
          <w:rFonts w:ascii="Times New Roman" w:hAnsi="Times New Roman" w:cs="Times New Roman"/>
          <w:sz w:val="24"/>
          <w:szCs w:val="24"/>
        </w:rPr>
        <w:t xml:space="preserve">, </w:t>
      </w:r>
      <w:r w:rsidR="005C1E2E" w:rsidRPr="00D4334D">
        <w:rPr>
          <w:rFonts w:ascii="Times New Roman" w:hAnsi="Times New Roman" w:cs="Times New Roman"/>
          <w:sz w:val="24"/>
          <w:szCs w:val="24"/>
        </w:rPr>
        <w:t xml:space="preserve">uma </w:t>
      </w:r>
      <w:r w:rsidR="005C1E2E" w:rsidRPr="00D4334D">
        <w:rPr>
          <w:rFonts w:ascii="Times New Roman" w:hAnsi="Times New Roman" w:cs="Times New Roman"/>
          <w:b/>
          <w:i/>
          <w:sz w:val="24"/>
          <w:szCs w:val="24"/>
        </w:rPr>
        <w:t xml:space="preserve">função </w:t>
      </w:r>
      <w:r w:rsidR="00D60CC7" w:rsidRPr="00D4334D">
        <w:rPr>
          <w:rFonts w:ascii="Times New Roman" w:hAnsi="Times New Roman" w:cs="Times New Roman"/>
          <w:b/>
          <w:i/>
          <w:sz w:val="24"/>
          <w:szCs w:val="24"/>
        </w:rPr>
        <w:t>logarít</w:t>
      </w:r>
      <w:r w:rsidR="00B66308" w:rsidRPr="00D4334D">
        <w:rPr>
          <w:rFonts w:ascii="Times New Roman" w:hAnsi="Times New Roman" w:cs="Times New Roman"/>
          <w:b/>
          <w:i/>
          <w:sz w:val="24"/>
          <w:szCs w:val="24"/>
        </w:rPr>
        <w:t>mica</w:t>
      </w:r>
      <w:r w:rsidR="005C1E2E" w:rsidRPr="00D4334D">
        <w:rPr>
          <w:rFonts w:ascii="Times New Roman" w:hAnsi="Times New Roman" w:cs="Times New Roman"/>
          <w:sz w:val="24"/>
          <w:szCs w:val="24"/>
        </w:rPr>
        <w:t xml:space="preserve"> </w:t>
      </w:r>
      <w:r w:rsidR="005C1E2E" w:rsidRPr="00D4334D">
        <w:rPr>
          <w:rFonts w:ascii="Times New Roman" w:hAnsi="Times New Roman" w:cs="Times New Roman"/>
          <w:b/>
          <w:sz w:val="24"/>
          <w:szCs w:val="24"/>
        </w:rPr>
        <w:t>f(x)=</w:t>
      </w:r>
      <m:oMath>
        <m:func>
          <m:funcPr>
            <m:ctrlPr>
              <w:rPr>
                <w:rFonts w:ascii="Cambria Math" w:hAnsi="Cambria Math" w:cs="Times New Roman"/>
                <w:b/>
                <w:i/>
                <w:sz w:val="24"/>
                <w:szCs w:val="24"/>
              </w:rPr>
            </m:ctrlPr>
          </m:funcPr>
          <m:fName>
            <m:sSub>
              <m:sSubPr>
                <m:ctrlPr>
                  <w:rPr>
                    <w:rFonts w:ascii="Cambria Math" w:hAnsi="Cambria Math" w:cs="Times New Roman"/>
                    <w:b/>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b</m:t>
                </m:r>
              </m:sub>
            </m:sSub>
          </m:fName>
          <m:e>
            <m:r>
              <m:rPr>
                <m:sty m:val="bi"/>
              </m:rPr>
              <w:rPr>
                <w:rFonts w:ascii="Cambria Math" w:hAnsi="Cambria Math" w:cs="Times New Roman"/>
                <w:sz w:val="24"/>
                <w:szCs w:val="24"/>
              </w:rPr>
              <m:t>a</m:t>
            </m:r>
          </m:e>
        </m:func>
      </m:oMath>
      <w:r w:rsidR="001A3E7A" w:rsidRPr="00D4334D">
        <w:rPr>
          <w:rFonts w:ascii="Times New Roman" w:eastAsiaTheme="minorEastAsia" w:hAnsi="Times New Roman" w:cs="Times New Roman"/>
          <w:sz w:val="24"/>
          <w:szCs w:val="24"/>
        </w:rPr>
        <w:t xml:space="preserve"> ou uma </w:t>
      </w:r>
      <w:r w:rsidR="00176599" w:rsidRPr="00D4334D">
        <w:rPr>
          <w:rFonts w:ascii="Times New Roman" w:eastAsiaTheme="minorEastAsia" w:hAnsi="Times New Roman" w:cs="Times New Roman"/>
          <w:b/>
          <w:i/>
          <w:sz w:val="24"/>
          <w:szCs w:val="24"/>
        </w:rPr>
        <w:t>funções exponenciais</w:t>
      </w:r>
      <w:r w:rsidR="00FA5157" w:rsidRPr="00D4334D">
        <w:rPr>
          <w:rFonts w:ascii="Times New Roman" w:eastAsiaTheme="minorEastAsia" w:hAnsi="Times New Roman" w:cs="Times New Roman"/>
          <w:sz w:val="24"/>
          <w:szCs w:val="24"/>
        </w:rPr>
        <w:t xml:space="preserve"> </w:t>
      </w:r>
      <w:r w:rsidR="00176599" w:rsidRPr="00D4334D">
        <w:rPr>
          <w:rFonts w:ascii="Times New Roman" w:eastAsiaTheme="minorEastAsia" w:hAnsi="Times New Roman" w:cs="Times New Roman"/>
          <w:b/>
          <w:sz w:val="24"/>
          <w:szCs w:val="24"/>
        </w:rPr>
        <w:t>(x)= a</w:t>
      </w:r>
      <w:r w:rsidR="00176599" w:rsidRPr="00D4334D">
        <w:rPr>
          <w:rFonts w:ascii="Times New Roman" w:eastAsiaTheme="minorEastAsia" w:hAnsi="Times New Roman" w:cs="Times New Roman"/>
          <w:b/>
          <w:sz w:val="24"/>
          <w:szCs w:val="24"/>
          <w:vertAlign w:val="superscript"/>
        </w:rPr>
        <w:t>x</w:t>
      </w:r>
      <w:r w:rsidR="001A3E7A" w:rsidRPr="00D4334D">
        <w:rPr>
          <w:rFonts w:ascii="Times New Roman" w:eastAsiaTheme="minorEastAsia" w:hAnsi="Times New Roman" w:cs="Times New Roman"/>
          <w:sz w:val="24"/>
          <w:szCs w:val="24"/>
        </w:rPr>
        <w:t xml:space="preserve"> </w:t>
      </w:r>
      <w:r w:rsidR="003E1EF7" w:rsidRPr="00D4334D">
        <w:rPr>
          <w:rFonts w:ascii="Times New Roman" w:eastAsiaTheme="minorEastAsia" w:hAnsi="Times New Roman" w:cs="Times New Roman"/>
          <w:sz w:val="24"/>
          <w:szCs w:val="24"/>
        </w:rPr>
        <w:t>exige</w:t>
      </w:r>
      <w:r w:rsidR="00855B8F" w:rsidRPr="00D4334D">
        <w:rPr>
          <w:rFonts w:ascii="Times New Roman" w:eastAsiaTheme="minorEastAsia" w:hAnsi="Times New Roman" w:cs="Times New Roman"/>
          <w:sz w:val="24"/>
          <w:szCs w:val="24"/>
        </w:rPr>
        <w:t>m</w:t>
      </w:r>
      <w:r w:rsidR="003E1EF7" w:rsidRPr="00D4334D">
        <w:rPr>
          <w:rFonts w:ascii="Times New Roman" w:eastAsiaTheme="minorEastAsia" w:hAnsi="Times New Roman" w:cs="Times New Roman"/>
          <w:sz w:val="24"/>
          <w:szCs w:val="24"/>
        </w:rPr>
        <w:t xml:space="preserve"> uma </w:t>
      </w:r>
      <w:r w:rsidR="001A3E7A" w:rsidRPr="00D4334D">
        <w:rPr>
          <w:rFonts w:ascii="Times New Roman" w:eastAsiaTheme="minorEastAsia" w:hAnsi="Times New Roman" w:cs="Times New Roman"/>
          <w:sz w:val="24"/>
          <w:szCs w:val="24"/>
        </w:rPr>
        <w:t>habilidade de generalização</w:t>
      </w:r>
      <w:r w:rsidR="00FF3901" w:rsidRPr="00D4334D">
        <w:rPr>
          <w:rFonts w:ascii="Times New Roman" w:eastAsiaTheme="minorEastAsia" w:hAnsi="Times New Roman" w:cs="Times New Roman"/>
          <w:sz w:val="24"/>
          <w:szCs w:val="24"/>
        </w:rPr>
        <w:t xml:space="preserve"> e a manipulação </w:t>
      </w:r>
      <w:r w:rsidR="00A77CAF" w:rsidRPr="00D4334D">
        <w:rPr>
          <w:rFonts w:ascii="Times New Roman" w:eastAsiaTheme="minorEastAsia" w:hAnsi="Times New Roman" w:cs="Times New Roman"/>
          <w:sz w:val="24"/>
          <w:szCs w:val="24"/>
        </w:rPr>
        <w:t>apelando para</w:t>
      </w:r>
      <w:r w:rsidR="00FF3901" w:rsidRPr="00D4334D">
        <w:rPr>
          <w:rFonts w:ascii="Times New Roman" w:eastAsiaTheme="minorEastAsia" w:hAnsi="Times New Roman" w:cs="Times New Roman"/>
          <w:sz w:val="24"/>
          <w:szCs w:val="24"/>
        </w:rPr>
        <w:t xml:space="preserve"> usos de</w:t>
      </w:r>
      <w:r w:rsidR="001A3E7A" w:rsidRPr="00D4334D">
        <w:rPr>
          <w:rFonts w:ascii="Times New Roman" w:eastAsiaTheme="minorEastAsia" w:hAnsi="Times New Roman" w:cs="Times New Roman"/>
          <w:sz w:val="24"/>
          <w:szCs w:val="24"/>
        </w:rPr>
        <w:t xml:space="preserve"> elementos que estão </w:t>
      </w:r>
      <w:r w:rsidR="001A3E7A" w:rsidRPr="00D4334D">
        <w:rPr>
          <w:rFonts w:ascii="Times New Roman" w:eastAsiaTheme="minorEastAsia" w:hAnsi="Times New Roman" w:cs="Times New Roman"/>
          <w:sz w:val="24"/>
          <w:szCs w:val="24"/>
        </w:rPr>
        <w:lastRenderedPageBreak/>
        <w:t>n</w:t>
      </w:r>
      <w:r w:rsidR="00441F55" w:rsidRPr="00D4334D">
        <w:rPr>
          <w:rFonts w:ascii="Times New Roman" w:eastAsiaTheme="minorEastAsia" w:hAnsi="Times New Roman" w:cs="Times New Roman"/>
          <w:sz w:val="24"/>
          <w:szCs w:val="24"/>
        </w:rPr>
        <w:t>os planos das ideias (o monômio, a</w:t>
      </w:r>
      <w:r w:rsidR="00FF3901" w:rsidRPr="00D4334D">
        <w:rPr>
          <w:rFonts w:ascii="Times New Roman" w:eastAsiaTheme="minorEastAsia" w:hAnsi="Times New Roman" w:cs="Times New Roman"/>
          <w:sz w:val="24"/>
          <w:szCs w:val="24"/>
        </w:rPr>
        <w:t xml:space="preserve"> imagem de uma função</w:t>
      </w:r>
      <w:r w:rsidR="00441F55" w:rsidRPr="00D4334D">
        <w:rPr>
          <w:rFonts w:ascii="Times New Roman" w:eastAsiaTheme="minorEastAsia" w:hAnsi="Times New Roman" w:cs="Times New Roman"/>
          <w:sz w:val="24"/>
          <w:szCs w:val="24"/>
        </w:rPr>
        <w:t>,</w:t>
      </w:r>
      <w:r w:rsidR="00FF3901" w:rsidRPr="00D4334D">
        <w:rPr>
          <w:rFonts w:ascii="Times New Roman" w:eastAsiaTheme="minorEastAsia" w:hAnsi="Times New Roman" w:cs="Times New Roman"/>
          <w:sz w:val="24"/>
          <w:szCs w:val="24"/>
        </w:rPr>
        <w:t xml:space="preserve"> a definição de um número racional ou complexos).</w:t>
      </w:r>
      <w:r w:rsidR="003752B2" w:rsidRPr="00D4334D">
        <w:rPr>
          <w:rFonts w:ascii="Times New Roman" w:eastAsiaTheme="minorEastAsia" w:hAnsi="Times New Roman" w:cs="Times New Roman"/>
          <w:sz w:val="24"/>
          <w:szCs w:val="24"/>
        </w:rPr>
        <w:t xml:space="preserve"> </w:t>
      </w:r>
    </w:p>
    <w:p w14:paraId="0FCA2548" w14:textId="5058F61E" w:rsidR="00173F5D" w:rsidRPr="0027367A" w:rsidRDefault="00173F5D" w:rsidP="007A0751">
      <w:pPr>
        <w:spacing w:after="0" w:line="360" w:lineRule="auto"/>
        <w:jc w:val="both"/>
        <w:rPr>
          <w:rFonts w:ascii="Times New Roman" w:eastAsiaTheme="minorEastAsia" w:hAnsi="Times New Roman" w:cs="Times New Roman"/>
          <w:sz w:val="24"/>
          <w:szCs w:val="24"/>
        </w:rPr>
      </w:pPr>
      <w:r w:rsidRPr="0027367A">
        <w:rPr>
          <w:rFonts w:ascii="Times New Roman" w:eastAsiaTheme="minorEastAsia" w:hAnsi="Times New Roman" w:cs="Times New Roman"/>
          <w:b/>
          <w:sz w:val="24"/>
          <w:szCs w:val="24"/>
        </w:rPr>
        <w:t>Mudanças nas representações de um objeto</w:t>
      </w:r>
      <w:r w:rsidR="00A44797" w:rsidRPr="0027367A">
        <w:rPr>
          <w:rFonts w:ascii="Times New Roman" w:eastAsiaTheme="minorEastAsia" w:hAnsi="Times New Roman" w:cs="Times New Roman"/>
          <w:b/>
          <w:sz w:val="24"/>
          <w:szCs w:val="24"/>
        </w:rPr>
        <w:t xml:space="preserve"> </w:t>
      </w:r>
      <w:r w:rsidR="00600EF1" w:rsidRPr="0027367A">
        <w:rPr>
          <w:rFonts w:ascii="Times New Roman" w:eastAsiaTheme="minorEastAsia" w:hAnsi="Times New Roman" w:cs="Times New Roman"/>
          <w:b/>
          <w:sz w:val="24"/>
          <w:szCs w:val="24"/>
        </w:rPr>
        <w:t xml:space="preserve">algébrico baseando-se </w:t>
      </w:r>
      <w:r w:rsidR="00A44797" w:rsidRPr="0027367A">
        <w:rPr>
          <w:rFonts w:ascii="Times New Roman" w:eastAsiaTheme="minorEastAsia" w:hAnsi="Times New Roman" w:cs="Times New Roman"/>
          <w:b/>
          <w:sz w:val="24"/>
          <w:szCs w:val="24"/>
        </w:rPr>
        <w:t>em um sistema semiótico</w:t>
      </w:r>
    </w:p>
    <w:p w14:paraId="52800637" w14:textId="2A696B59" w:rsidR="00667491" w:rsidRPr="00D4334D" w:rsidRDefault="008A5DA2" w:rsidP="00B13D92">
      <w:pPr>
        <w:spacing w:after="0" w:line="360" w:lineRule="auto"/>
        <w:ind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O uso de gráficos é um </w:t>
      </w:r>
      <w:r w:rsidR="0083692F">
        <w:rPr>
          <w:rFonts w:ascii="Times New Roman" w:eastAsiaTheme="minorEastAsia" w:hAnsi="Times New Roman" w:cs="Times New Roman"/>
          <w:sz w:val="24"/>
          <w:szCs w:val="24"/>
        </w:rPr>
        <w:t>recurso útil para explicar o compo</w:t>
      </w:r>
      <w:r>
        <w:rPr>
          <w:rFonts w:ascii="Times New Roman" w:eastAsiaTheme="minorEastAsia" w:hAnsi="Times New Roman" w:cs="Times New Roman"/>
          <w:sz w:val="24"/>
          <w:szCs w:val="24"/>
        </w:rPr>
        <w:t>rtamento de uma determinada</w:t>
      </w:r>
      <w:r w:rsidR="00A86A2C">
        <w:rPr>
          <w:rFonts w:ascii="Times New Roman" w:eastAsiaTheme="minorEastAsia" w:hAnsi="Times New Roman" w:cs="Times New Roman"/>
          <w:sz w:val="24"/>
          <w:szCs w:val="24"/>
        </w:rPr>
        <w:t xml:space="preserve"> função</w:t>
      </w:r>
      <w:r>
        <w:rPr>
          <w:rFonts w:ascii="Times New Roman" w:eastAsiaTheme="minorEastAsia" w:hAnsi="Times New Roman" w:cs="Times New Roman"/>
          <w:sz w:val="24"/>
          <w:szCs w:val="24"/>
        </w:rPr>
        <w:t>.</w:t>
      </w:r>
      <w:r w:rsidR="00AF4F40">
        <w:rPr>
          <w:rFonts w:ascii="Times New Roman" w:eastAsiaTheme="minorEastAsia" w:hAnsi="Times New Roman" w:cs="Times New Roman"/>
          <w:sz w:val="24"/>
          <w:szCs w:val="24"/>
        </w:rPr>
        <w:t xml:space="preserve"> </w:t>
      </w:r>
      <w:r w:rsidR="0083692F">
        <w:rPr>
          <w:rFonts w:ascii="Times New Roman" w:eastAsiaTheme="minorEastAsia" w:hAnsi="Times New Roman" w:cs="Times New Roman"/>
          <w:sz w:val="24"/>
          <w:szCs w:val="24"/>
        </w:rPr>
        <w:t xml:space="preserve">Há uma infinidades deles e cada </w:t>
      </w:r>
      <w:r w:rsidR="00126A9B" w:rsidRPr="00D4334D">
        <w:rPr>
          <w:rFonts w:ascii="Times New Roman" w:eastAsiaTheme="minorEastAsia" w:hAnsi="Times New Roman" w:cs="Times New Roman"/>
          <w:sz w:val="24"/>
          <w:szCs w:val="24"/>
        </w:rPr>
        <w:t xml:space="preserve">um </w:t>
      </w:r>
      <w:r w:rsidR="00511DEC" w:rsidRPr="00D4334D">
        <w:rPr>
          <w:rFonts w:ascii="Times New Roman" w:eastAsiaTheme="minorEastAsia" w:hAnsi="Times New Roman" w:cs="Times New Roman"/>
          <w:sz w:val="24"/>
          <w:szCs w:val="24"/>
        </w:rPr>
        <w:t>apresentam especificidades</w:t>
      </w:r>
      <w:r w:rsidR="00126A9B" w:rsidRPr="00D4334D">
        <w:rPr>
          <w:rFonts w:ascii="Times New Roman" w:eastAsiaTheme="minorEastAsia" w:hAnsi="Times New Roman" w:cs="Times New Roman"/>
          <w:sz w:val="24"/>
          <w:szCs w:val="24"/>
        </w:rPr>
        <w:t xml:space="preserve"> na sua representação</w:t>
      </w:r>
      <w:r w:rsidR="00511DEC" w:rsidRPr="00D4334D">
        <w:rPr>
          <w:rFonts w:ascii="Times New Roman" w:eastAsiaTheme="minorEastAsia" w:hAnsi="Times New Roman" w:cs="Times New Roman"/>
          <w:sz w:val="24"/>
          <w:szCs w:val="24"/>
        </w:rPr>
        <w:t>.</w:t>
      </w:r>
      <w:r w:rsidR="0083692F">
        <w:rPr>
          <w:rFonts w:ascii="Times New Roman" w:eastAsiaTheme="minorEastAsia" w:hAnsi="Times New Roman" w:cs="Times New Roman"/>
          <w:sz w:val="24"/>
          <w:szCs w:val="24"/>
        </w:rPr>
        <w:t xml:space="preserve"> A Simples diferença de grau </w:t>
      </w:r>
      <w:r w:rsidR="00126A9B" w:rsidRPr="00D4334D">
        <w:rPr>
          <w:rFonts w:ascii="Times New Roman" w:eastAsiaTheme="minorEastAsia" w:hAnsi="Times New Roman" w:cs="Times New Roman"/>
          <w:sz w:val="24"/>
          <w:szCs w:val="24"/>
        </w:rPr>
        <w:t>da função</w:t>
      </w:r>
      <w:r w:rsidR="0083692F">
        <w:rPr>
          <w:rFonts w:ascii="Times New Roman" w:eastAsiaTheme="minorEastAsia" w:hAnsi="Times New Roman" w:cs="Times New Roman"/>
          <w:sz w:val="24"/>
          <w:szCs w:val="24"/>
        </w:rPr>
        <w:t xml:space="preserve"> polinomial de 1º grau (linear) em relação ao grau de </w:t>
      </w:r>
      <w:r w:rsidR="00126A9B" w:rsidRPr="00D4334D">
        <w:rPr>
          <w:rFonts w:ascii="Times New Roman" w:eastAsiaTheme="minorEastAsia" w:hAnsi="Times New Roman" w:cs="Times New Roman"/>
          <w:sz w:val="24"/>
          <w:szCs w:val="24"/>
        </w:rPr>
        <w:t xml:space="preserve">uma função polinomial do 2º grau </w:t>
      </w:r>
      <w:r w:rsidR="0083692F">
        <w:rPr>
          <w:rFonts w:ascii="Times New Roman" w:eastAsiaTheme="minorEastAsia" w:hAnsi="Times New Roman" w:cs="Times New Roman"/>
          <w:sz w:val="24"/>
          <w:szCs w:val="24"/>
        </w:rPr>
        <w:t xml:space="preserve">(quadrática)reflete no comportamento do gráfico de cada uma das funções referidas. A primeira trata-se de uma reta e a segunda uma </w:t>
      </w:r>
      <w:r w:rsidR="00126A9B" w:rsidRPr="00D4334D">
        <w:rPr>
          <w:rFonts w:ascii="Times New Roman" w:eastAsiaTheme="minorEastAsia" w:hAnsi="Times New Roman" w:cs="Times New Roman"/>
          <w:sz w:val="24"/>
          <w:szCs w:val="24"/>
        </w:rPr>
        <w:t>par</w:t>
      </w:r>
      <w:r w:rsidR="0083692F">
        <w:rPr>
          <w:rFonts w:ascii="Times New Roman" w:eastAsiaTheme="minorEastAsia" w:hAnsi="Times New Roman" w:cs="Times New Roman"/>
          <w:sz w:val="24"/>
          <w:szCs w:val="24"/>
        </w:rPr>
        <w:t>ábola</w:t>
      </w:r>
      <w:r w:rsidR="00126A9B" w:rsidRPr="00D4334D">
        <w:rPr>
          <w:rFonts w:ascii="Times New Roman" w:eastAsiaTheme="minorEastAsia" w:hAnsi="Times New Roman" w:cs="Times New Roman"/>
          <w:sz w:val="24"/>
          <w:szCs w:val="24"/>
        </w:rPr>
        <w:t>.</w:t>
      </w:r>
      <w:r w:rsidR="0083692F">
        <w:rPr>
          <w:rFonts w:ascii="Times New Roman" w:eastAsiaTheme="minorEastAsia" w:hAnsi="Times New Roman" w:cs="Times New Roman"/>
          <w:sz w:val="24"/>
          <w:szCs w:val="24"/>
        </w:rPr>
        <w:t xml:space="preserve"> Estas </w:t>
      </w:r>
      <w:r w:rsidR="00126A9B" w:rsidRPr="00D4334D">
        <w:rPr>
          <w:rFonts w:ascii="Times New Roman" w:eastAsiaTheme="minorEastAsia" w:hAnsi="Times New Roman" w:cs="Times New Roman"/>
          <w:sz w:val="24"/>
          <w:szCs w:val="24"/>
        </w:rPr>
        <w:t>por sua vez, se difere do</w:t>
      </w:r>
      <w:r w:rsidR="0083692F">
        <w:rPr>
          <w:rFonts w:ascii="Times New Roman" w:eastAsiaTheme="minorEastAsia" w:hAnsi="Times New Roman" w:cs="Times New Roman"/>
          <w:sz w:val="24"/>
          <w:szCs w:val="24"/>
        </w:rPr>
        <w:t xml:space="preserve"> comportamento de um </w:t>
      </w:r>
      <w:r w:rsidR="00126A9B" w:rsidRPr="00D4334D">
        <w:rPr>
          <w:rFonts w:ascii="Times New Roman" w:eastAsiaTheme="minorEastAsia" w:hAnsi="Times New Roman" w:cs="Times New Roman"/>
          <w:sz w:val="24"/>
          <w:szCs w:val="24"/>
        </w:rPr>
        <w:t>gráfico de uma função senóide (periódica).</w:t>
      </w:r>
      <w:r w:rsidR="00213FAE">
        <w:rPr>
          <w:rFonts w:ascii="Times New Roman" w:eastAsiaTheme="minorEastAsia" w:hAnsi="Times New Roman" w:cs="Times New Roman"/>
          <w:sz w:val="24"/>
          <w:szCs w:val="24"/>
        </w:rPr>
        <w:t xml:space="preserve"> </w:t>
      </w:r>
      <w:r w:rsidR="00DC1359">
        <w:rPr>
          <w:rFonts w:ascii="Times New Roman" w:eastAsiaTheme="minorEastAsia" w:hAnsi="Times New Roman" w:cs="Times New Roman"/>
          <w:sz w:val="24"/>
          <w:szCs w:val="24"/>
        </w:rPr>
        <w:t xml:space="preserve">Essa </w:t>
      </w:r>
      <w:r w:rsidR="00B7517B" w:rsidRPr="00D4334D">
        <w:rPr>
          <w:rFonts w:ascii="Times New Roman" w:eastAsiaTheme="minorEastAsia" w:hAnsi="Times New Roman" w:cs="Times New Roman"/>
          <w:sz w:val="24"/>
          <w:szCs w:val="24"/>
        </w:rPr>
        <w:t xml:space="preserve">diferença </w:t>
      </w:r>
      <w:r w:rsidR="00C738FE" w:rsidRPr="00D4334D">
        <w:rPr>
          <w:rFonts w:ascii="Times New Roman" w:eastAsiaTheme="minorEastAsia" w:hAnsi="Times New Roman" w:cs="Times New Roman"/>
          <w:sz w:val="24"/>
          <w:szCs w:val="24"/>
        </w:rPr>
        <w:t xml:space="preserve">de representação </w:t>
      </w:r>
      <w:r w:rsidR="00905D85" w:rsidRPr="00D4334D">
        <w:rPr>
          <w:rFonts w:ascii="Times New Roman" w:eastAsiaTheme="minorEastAsia" w:hAnsi="Times New Roman" w:cs="Times New Roman"/>
          <w:sz w:val="24"/>
          <w:szCs w:val="24"/>
        </w:rPr>
        <w:t>permite classificar</w:t>
      </w:r>
      <w:r w:rsidR="00432140" w:rsidRPr="00D4334D">
        <w:rPr>
          <w:rFonts w:ascii="Times New Roman" w:eastAsiaTheme="minorEastAsia" w:hAnsi="Times New Roman" w:cs="Times New Roman"/>
          <w:sz w:val="24"/>
          <w:szCs w:val="24"/>
        </w:rPr>
        <w:t xml:space="preserve">, categorizar e diferenciar as diversas </w:t>
      </w:r>
      <w:r w:rsidR="00B7517B" w:rsidRPr="00D4334D">
        <w:rPr>
          <w:rFonts w:ascii="Times New Roman" w:eastAsiaTheme="minorEastAsia" w:hAnsi="Times New Roman" w:cs="Times New Roman"/>
          <w:sz w:val="24"/>
          <w:szCs w:val="24"/>
        </w:rPr>
        <w:t xml:space="preserve">funções </w:t>
      </w:r>
      <w:r w:rsidR="00432140" w:rsidRPr="00D4334D">
        <w:rPr>
          <w:rFonts w:ascii="Times New Roman" w:eastAsiaTheme="minorEastAsia" w:hAnsi="Times New Roman" w:cs="Times New Roman"/>
          <w:sz w:val="24"/>
          <w:szCs w:val="24"/>
        </w:rPr>
        <w:t>existente</w:t>
      </w:r>
      <w:r w:rsidR="0008219F" w:rsidRPr="00D4334D">
        <w:rPr>
          <w:rFonts w:ascii="Times New Roman" w:eastAsiaTheme="minorEastAsia" w:hAnsi="Times New Roman" w:cs="Times New Roman"/>
          <w:sz w:val="24"/>
          <w:szCs w:val="24"/>
        </w:rPr>
        <w:t>s</w:t>
      </w:r>
      <w:r w:rsidR="00432140" w:rsidRPr="00D4334D">
        <w:rPr>
          <w:rFonts w:ascii="Times New Roman" w:eastAsiaTheme="minorEastAsia" w:hAnsi="Times New Roman" w:cs="Times New Roman"/>
          <w:sz w:val="24"/>
          <w:szCs w:val="24"/>
        </w:rPr>
        <w:t>.</w:t>
      </w:r>
      <w:r w:rsidR="002B4DBB" w:rsidRPr="00D4334D">
        <w:rPr>
          <w:rFonts w:ascii="Times New Roman" w:eastAsiaTheme="minorEastAsia" w:hAnsi="Times New Roman" w:cs="Times New Roman"/>
          <w:sz w:val="24"/>
          <w:szCs w:val="24"/>
        </w:rPr>
        <w:t xml:space="preserve"> A tabela abaixo mo</w:t>
      </w:r>
      <w:r w:rsidR="005C046F" w:rsidRPr="00D4334D">
        <w:rPr>
          <w:rFonts w:ascii="Times New Roman" w:eastAsiaTheme="minorEastAsia" w:hAnsi="Times New Roman" w:cs="Times New Roman"/>
          <w:sz w:val="24"/>
          <w:szCs w:val="24"/>
        </w:rPr>
        <w:t xml:space="preserve">strar como </w:t>
      </w:r>
      <w:r w:rsidR="002B4DBB" w:rsidRPr="00D4334D">
        <w:rPr>
          <w:rFonts w:ascii="Times New Roman" w:eastAsiaTheme="minorEastAsia" w:hAnsi="Times New Roman" w:cs="Times New Roman"/>
          <w:sz w:val="24"/>
          <w:szCs w:val="24"/>
        </w:rPr>
        <w:t>esse processo ocorre:</w:t>
      </w:r>
    </w:p>
    <w:tbl>
      <w:tblPr>
        <w:tblStyle w:val="Tabelacomgrade"/>
        <w:tblW w:w="0" w:type="auto"/>
        <w:tblInd w:w="720" w:type="dxa"/>
        <w:tblLook w:val="04A0" w:firstRow="1" w:lastRow="0" w:firstColumn="1" w:lastColumn="0" w:noHBand="0" w:noVBand="1"/>
      </w:tblPr>
      <w:tblGrid>
        <w:gridCol w:w="2813"/>
        <w:gridCol w:w="2958"/>
        <w:gridCol w:w="2003"/>
      </w:tblGrid>
      <w:tr w:rsidR="00E73531" w:rsidRPr="00D4334D" w14:paraId="38F4ABCC" w14:textId="77777777" w:rsidTr="002964EE">
        <w:trPr>
          <w:trHeight w:val="352"/>
        </w:trPr>
        <w:tc>
          <w:tcPr>
            <w:tcW w:w="2813" w:type="dxa"/>
            <w:shd w:val="clear" w:color="auto" w:fill="A6A6A6" w:themeFill="background1" w:themeFillShade="A6"/>
          </w:tcPr>
          <w:p w14:paraId="5BD5B10F" w14:textId="099B199F" w:rsidR="00E73531" w:rsidRPr="008A7D1F" w:rsidRDefault="00D03679" w:rsidP="002964EE">
            <w:pPr>
              <w:jc w:val="both"/>
              <w:rPr>
                <w:rFonts w:ascii="Times New Roman" w:eastAsiaTheme="minorEastAsia" w:hAnsi="Times New Roman" w:cs="Times New Roman"/>
                <w:b/>
                <w:sz w:val="24"/>
                <w:szCs w:val="24"/>
              </w:rPr>
            </w:pPr>
            <w:r w:rsidRPr="008A7D1F">
              <w:rPr>
                <w:rFonts w:ascii="Times New Roman" w:eastAsiaTheme="minorEastAsia" w:hAnsi="Times New Roman" w:cs="Times New Roman"/>
                <w:b/>
                <w:sz w:val="24"/>
                <w:szCs w:val="24"/>
              </w:rPr>
              <w:t>Tipo de funções</w:t>
            </w:r>
          </w:p>
        </w:tc>
        <w:tc>
          <w:tcPr>
            <w:tcW w:w="2958" w:type="dxa"/>
            <w:shd w:val="clear" w:color="auto" w:fill="A6A6A6" w:themeFill="background1" w:themeFillShade="A6"/>
          </w:tcPr>
          <w:p w14:paraId="1BCD2A67" w14:textId="77777777" w:rsidR="00E73531" w:rsidRPr="008A7D1F" w:rsidRDefault="00AA5CB1" w:rsidP="002964EE">
            <w:pPr>
              <w:jc w:val="both"/>
              <w:rPr>
                <w:rFonts w:ascii="Times New Roman" w:eastAsiaTheme="minorEastAsia" w:hAnsi="Times New Roman" w:cs="Times New Roman"/>
                <w:b/>
                <w:sz w:val="24"/>
                <w:szCs w:val="24"/>
              </w:rPr>
            </w:pPr>
            <w:r w:rsidRPr="008A7D1F">
              <w:rPr>
                <w:rFonts w:ascii="Times New Roman" w:eastAsiaTheme="minorEastAsia" w:hAnsi="Times New Roman" w:cs="Times New Roman"/>
                <w:b/>
                <w:sz w:val="24"/>
                <w:szCs w:val="24"/>
              </w:rPr>
              <w:t>Categorias</w:t>
            </w:r>
          </w:p>
        </w:tc>
        <w:tc>
          <w:tcPr>
            <w:tcW w:w="2003" w:type="dxa"/>
            <w:shd w:val="clear" w:color="auto" w:fill="A6A6A6" w:themeFill="background1" w:themeFillShade="A6"/>
          </w:tcPr>
          <w:p w14:paraId="42EA7E1B" w14:textId="77777777" w:rsidR="00E73531" w:rsidRPr="00D4334D" w:rsidRDefault="00E73531" w:rsidP="002964EE">
            <w:pPr>
              <w:jc w:val="both"/>
              <w:rPr>
                <w:rFonts w:ascii="Times New Roman" w:eastAsiaTheme="minorEastAsia" w:hAnsi="Times New Roman" w:cs="Times New Roman"/>
                <w:b/>
                <w:sz w:val="24"/>
                <w:szCs w:val="24"/>
              </w:rPr>
            </w:pPr>
            <w:r w:rsidRPr="00D4334D">
              <w:rPr>
                <w:rFonts w:ascii="Times New Roman" w:eastAsiaTheme="minorEastAsia" w:hAnsi="Times New Roman" w:cs="Times New Roman"/>
                <w:b/>
                <w:sz w:val="24"/>
                <w:szCs w:val="24"/>
              </w:rPr>
              <w:t>Gráfico</w:t>
            </w:r>
          </w:p>
        </w:tc>
      </w:tr>
      <w:tr w:rsidR="00E73531" w:rsidRPr="00D4334D" w14:paraId="0619D5E0" w14:textId="77777777" w:rsidTr="008A7D1F">
        <w:trPr>
          <w:trHeight w:val="695"/>
        </w:trPr>
        <w:tc>
          <w:tcPr>
            <w:tcW w:w="2813" w:type="dxa"/>
            <w:vAlign w:val="center"/>
          </w:tcPr>
          <w:p w14:paraId="5C0FB3FD" w14:textId="16324341" w:rsidR="00E73531" w:rsidRPr="00D4334D" w:rsidRDefault="00E73531" w:rsidP="002964EE">
            <w:pPr>
              <w:pStyle w:val="PargrafodaLista"/>
              <w:ind w:left="0"/>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Funções polinomiais</w:t>
            </w:r>
          </w:p>
        </w:tc>
        <w:tc>
          <w:tcPr>
            <w:tcW w:w="2958" w:type="dxa"/>
            <w:vAlign w:val="center"/>
          </w:tcPr>
          <w:p w14:paraId="6178E63F" w14:textId="77777777" w:rsidR="00E73531" w:rsidRPr="008A7D1F" w:rsidRDefault="00E73531" w:rsidP="002964EE">
            <w:pPr>
              <w:rPr>
                <w:rFonts w:ascii="Times New Roman" w:eastAsiaTheme="minorEastAsia" w:hAnsi="Times New Roman" w:cs="Times New Roman"/>
                <w:sz w:val="24"/>
                <w:szCs w:val="24"/>
              </w:rPr>
            </w:pPr>
            <w:r w:rsidRPr="008A7D1F">
              <w:rPr>
                <w:rFonts w:ascii="Times New Roman" w:eastAsiaTheme="minorEastAsia" w:hAnsi="Times New Roman" w:cs="Times New Roman"/>
                <w:sz w:val="24"/>
                <w:szCs w:val="24"/>
              </w:rPr>
              <w:t>Linear</w:t>
            </w:r>
          </w:p>
          <w:p w14:paraId="7625E9F5" w14:textId="77777777" w:rsidR="00E73531" w:rsidRPr="008A7D1F" w:rsidRDefault="00E73531" w:rsidP="002964EE">
            <w:pPr>
              <w:rPr>
                <w:rFonts w:ascii="Times New Roman" w:eastAsiaTheme="minorEastAsia" w:hAnsi="Times New Roman" w:cs="Times New Roman"/>
                <w:sz w:val="24"/>
                <w:szCs w:val="24"/>
              </w:rPr>
            </w:pPr>
            <w:r w:rsidRPr="008A7D1F">
              <w:rPr>
                <w:rFonts w:ascii="Times New Roman" w:eastAsiaTheme="minorEastAsia" w:hAnsi="Times New Roman" w:cs="Times New Roman"/>
                <w:sz w:val="24"/>
                <w:szCs w:val="24"/>
              </w:rPr>
              <w:t>Quadráticas</w:t>
            </w:r>
          </w:p>
        </w:tc>
        <w:tc>
          <w:tcPr>
            <w:tcW w:w="2003" w:type="dxa"/>
            <w:vAlign w:val="center"/>
          </w:tcPr>
          <w:p w14:paraId="278D4B80" w14:textId="77777777" w:rsidR="00E73531" w:rsidRPr="0083692F" w:rsidRDefault="00E73531" w:rsidP="002964EE">
            <w:pPr>
              <w:rPr>
                <w:rFonts w:ascii="Times New Roman" w:eastAsiaTheme="minorEastAsia" w:hAnsi="Times New Roman" w:cs="Times New Roman"/>
                <w:sz w:val="24"/>
                <w:szCs w:val="24"/>
              </w:rPr>
            </w:pPr>
            <w:r w:rsidRPr="0083692F">
              <w:rPr>
                <w:rFonts w:ascii="Times New Roman" w:eastAsiaTheme="minorEastAsia" w:hAnsi="Times New Roman" w:cs="Times New Roman"/>
                <w:sz w:val="24"/>
                <w:szCs w:val="24"/>
              </w:rPr>
              <w:t>Reta</w:t>
            </w:r>
          </w:p>
          <w:p w14:paraId="72962BC3" w14:textId="77777777" w:rsidR="00E73531" w:rsidRPr="0083692F" w:rsidRDefault="00E73531" w:rsidP="002964EE">
            <w:pPr>
              <w:rPr>
                <w:rFonts w:ascii="Times New Roman" w:eastAsiaTheme="minorEastAsia" w:hAnsi="Times New Roman" w:cs="Times New Roman"/>
                <w:sz w:val="24"/>
                <w:szCs w:val="24"/>
              </w:rPr>
            </w:pPr>
            <w:r w:rsidRPr="0083692F">
              <w:rPr>
                <w:rFonts w:ascii="Times New Roman" w:eastAsiaTheme="minorEastAsia" w:hAnsi="Times New Roman" w:cs="Times New Roman"/>
                <w:sz w:val="24"/>
                <w:szCs w:val="24"/>
              </w:rPr>
              <w:t>Parábola</w:t>
            </w:r>
          </w:p>
        </w:tc>
      </w:tr>
      <w:tr w:rsidR="00E73531" w:rsidRPr="00D4334D" w14:paraId="119D3500" w14:textId="77777777" w:rsidTr="008A7D1F">
        <w:trPr>
          <w:trHeight w:val="695"/>
        </w:trPr>
        <w:tc>
          <w:tcPr>
            <w:tcW w:w="2813" w:type="dxa"/>
            <w:vAlign w:val="center"/>
          </w:tcPr>
          <w:p w14:paraId="1DE00D6D" w14:textId="77777777" w:rsidR="00E73531" w:rsidRPr="00D4334D" w:rsidRDefault="00E73531" w:rsidP="002964EE">
            <w:pPr>
              <w:pStyle w:val="PargrafodaLista"/>
              <w:ind w:left="0"/>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Funções Trigonométricas</w:t>
            </w:r>
          </w:p>
        </w:tc>
        <w:tc>
          <w:tcPr>
            <w:tcW w:w="2958" w:type="dxa"/>
            <w:vAlign w:val="center"/>
          </w:tcPr>
          <w:p w14:paraId="136916ED" w14:textId="214AD5BA" w:rsidR="00E55A49" w:rsidRPr="008A7D1F" w:rsidRDefault="00E73531" w:rsidP="002964EE">
            <w:pPr>
              <w:rPr>
                <w:rFonts w:ascii="Times New Roman" w:eastAsiaTheme="minorEastAsia" w:hAnsi="Times New Roman" w:cs="Times New Roman"/>
                <w:sz w:val="24"/>
                <w:szCs w:val="24"/>
              </w:rPr>
            </w:pPr>
            <w:r w:rsidRPr="008A7D1F">
              <w:rPr>
                <w:rFonts w:ascii="Times New Roman" w:eastAsiaTheme="minorEastAsia" w:hAnsi="Times New Roman" w:cs="Times New Roman"/>
                <w:sz w:val="24"/>
                <w:szCs w:val="24"/>
              </w:rPr>
              <w:t>Seno,</w:t>
            </w:r>
          </w:p>
          <w:p w14:paraId="60C4D7BF" w14:textId="4EF6147D" w:rsidR="00E55A49" w:rsidRPr="008A7D1F" w:rsidRDefault="00A50F01" w:rsidP="002964EE">
            <w:pPr>
              <w:rPr>
                <w:rFonts w:ascii="Times New Roman" w:eastAsiaTheme="minorEastAsia" w:hAnsi="Times New Roman" w:cs="Times New Roman"/>
                <w:sz w:val="24"/>
                <w:szCs w:val="24"/>
              </w:rPr>
            </w:pPr>
            <w:r w:rsidRPr="008A7D1F">
              <w:rPr>
                <w:rFonts w:ascii="Times New Roman" w:eastAsiaTheme="minorEastAsia" w:hAnsi="Times New Roman" w:cs="Times New Roman"/>
                <w:sz w:val="24"/>
                <w:szCs w:val="24"/>
              </w:rPr>
              <w:t>Cosseno</w:t>
            </w:r>
          </w:p>
          <w:p w14:paraId="569A5762" w14:textId="59A2B69A" w:rsidR="00E73531" w:rsidRPr="0083692F" w:rsidRDefault="00A50F01" w:rsidP="002964EE">
            <w:pPr>
              <w:rPr>
                <w:rFonts w:ascii="Times New Roman" w:eastAsiaTheme="minorEastAsia" w:hAnsi="Times New Roman" w:cs="Times New Roman"/>
                <w:sz w:val="24"/>
                <w:szCs w:val="24"/>
              </w:rPr>
            </w:pPr>
            <w:r w:rsidRPr="0083692F">
              <w:rPr>
                <w:rFonts w:ascii="Times New Roman" w:eastAsiaTheme="minorEastAsia" w:hAnsi="Times New Roman" w:cs="Times New Roman"/>
                <w:sz w:val="24"/>
                <w:szCs w:val="24"/>
              </w:rPr>
              <w:t>Tangente</w:t>
            </w:r>
          </w:p>
        </w:tc>
        <w:tc>
          <w:tcPr>
            <w:tcW w:w="2003" w:type="dxa"/>
            <w:vAlign w:val="center"/>
          </w:tcPr>
          <w:p w14:paraId="7A1725A3" w14:textId="77777777" w:rsidR="00E73531" w:rsidRPr="00D4334D" w:rsidRDefault="00E73531" w:rsidP="002964EE">
            <w:pPr>
              <w:pStyle w:val="PargrafodaLista"/>
              <w:ind w:left="0" w:firstLine="851"/>
              <w:rPr>
                <w:rFonts w:ascii="Times New Roman" w:eastAsiaTheme="minorEastAsia" w:hAnsi="Times New Roman" w:cs="Times New Roman"/>
                <w:sz w:val="24"/>
                <w:szCs w:val="24"/>
              </w:rPr>
            </w:pPr>
          </w:p>
          <w:p w14:paraId="650BD2A7" w14:textId="77777777" w:rsidR="00E73531" w:rsidRPr="0083692F" w:rsidRDefault="00E73531" w:rsidP="002964EE">
            <w:pPr>
              <w:rPr>
                <w:rFonts w:ascii="Times New Roman" w:eastAsiaTheme="minorEastAsia" w:hAnsi="Times New Roman" w:cs="Times New Roman"/>
                <w:sz w:val="24"/>
                <w:szCs w:val="24"/>
              </w:rPr>
            </w:pPr>
            <w:r w:rsidRPr="0083692F">
              <w:rPr>
                <w:rFonts w:ascii="Times New Roman" w:eastAsiaTheme="minorEastAsia" w:hAnsi="Times New Roman" w:cs="Times New Roman"/>
                <w:sz w:val="24"/>
                <w:szCs w:val="24"/>
              </w:rPr>
              <w:t>Senóide</w:t>
            </w:r>
          </w:p>
        </w:tc>
      </w:tr>
      <w:tr w:rsidR="00E73531" w:rsidRPr="00D4334D" w14:paraId="1EF4187E" w14:textId="77777777" w:rsidTr="008A7D1F">
        <w:trPr>
          <w:trHeight w:val="695"/>
        </w:trPr>
        <w:tc>
          <w:tcPr>
            <w:tcW w:w="2813" w:type="dxa"/>
            <w:vAlign w:val="center"/>
          </w:tcPr>
          <w:p w14:paraId="7778188A" w14:textId="55524E6F" w:rsidR="007A0751" w:rsidRDefault="00E73531" w:rsidP="002964EE">
            <w:pPr>
              <w:rPr>
                <w:rFonts w:ascii="Times New Roman" w:eastAsiaTheme="minorEastAsia" w:hAnsi="Times New Roman" w:cs="Times New Roman"/>
                <w:sz w:val="24"/>
                <w:szCs w:val="24"/>
              </w:rPr>
            </w:pPr>
            <w:r w:rsidRPr="007A0751">
              <w:rPr>
                <w:rFonts w:ascii="Times New Roman" w:eastAsiaTheme="minorEastAsia" w:hAnsi="Times New Roman" w:cs="Times New Roman"/>
                <w:sz w:val="24"/>
                <w:szCs w:val="24"/>
              </w:rPr>
              <w:t>Funções</w:t>
            </w:r>
            <w:r w:rsidR="007A0751">
              <w:rPr>
                <w:rFonts w:ascii="Times New Roman" w:eastAsiaTheme="minorEastAsia" w:hAnsi="Times New Roman" w:cs="Times New Roman"/>
                <w:sz w:val="24"/>
                <w:szCs w:val="24"/>
              </w:rPr>
              <w:t>:</w:t>
            </w:r>
          </w:p>
          <w:p w14:paraId="2801AAD7" w14:textId="402B20F4" w:rsidR="0083692F" w:rsidRPr="007A0751" w:rsidRDefault="00187E82" w:rsidP="002964EE">
            <w:pPr>
              <w:rPr>
                <w:rFonts w:ascii="Times New Roman" w:eastAsiaTheme="minorEastAsia" w:hAnsi="Times New Roman" w:cs="Times New Roman"/>
                <w:sz w:val="24"/>
                <w:szCs w:val="24"/>
              </w:rPr>
            </w:pPr>
            <w:r w:rsidRPr="007A0751">
              <w:rPr>
                <w:rFonts w:ascii="Times New Roman" w:eastAsiaTheme="minorEastAsia" w:hAnsi="Times New Roman" w:cs="Times New Roman"/>
                <w:sz w:val="24"/>
                <w:szCs w:val="24"/>
              </w:rPr>
              <w:t>Logarítmicas</w:t>
            </w:r>
          </w:p>
          <w:p w14:paraId="5706FCCB" w14:textId="519C07A2" w:rsidR="00E73531" w:rsidRPr="007A0751" w:rsidRDefault="00187E82" w:rsidP="002964EE">
            <w:pPr>
              <w:rPr>
                <w:rFonts w:ascii="Times New Roman" w:eastAsiaTheme="minorEastAsia" w:hAnsi="Times New Roman" w:cs="Times New Roman"/>
                <w:sz w:val="24"/>
                <w:szCs w:val="24"/>
              </w:rPr>
            </w:pPr>
            <w:r w:rsidRPr="007A0751">
              <w:rPr>
                <w:rFonts w:ascii="Times New Roman" w:eastAsiaTheme="minorEastAsia" w:hAnsi="Times New Roman" w:cs="Times New Roman"/>
                <w:sz w:val="24"/>
                <w:szCs w:val="24"/>
              </w:rPr>
              <w:t>Exponenciais</w:t>
            </w:r>
          </w:p>
        </w:tc>
        <w:tc>
          <w:tcPr>
            <w:tcW w:w="2958" w:type="dxa"/>
            <w:vAlign w:val="center"/>
          </w:tcPr>
          <w:p w14:paraId="421CCFA3" w14:textId="6D1D7E40" w:rsidR="00E73531" w:rsidRPr="008A7D1F" w:rsidRDefault="00AA5CB1" w:rsidP="002964EE">
            <w:pPr>
              <w:jc w:val="center"/>
              <w:rPr>
                <w:rFonts w:ascii="Times New Roman" w:eastAsiaTheme="minorEastAsia" w:hAnsi="Times New Roman" w:cs="Times New Roman"/>
                <w:sz w:val="24"/>
                <w:szCs w:val="24"/>
              </w:rPr>
            </w:pPr>
            <w:r w:rsidRPr="008A7D1F">
              <w:rPr>
                <w:rFonts w:ascii="Times New Roman" w:eastAsiaTheme="minorEastAsia" w:hAnsi="Times New Roman" w:cs="Times New Roman"/>
                <w:sz w:val="24"/>
                <w:szCs w:val="24"/>
              </w:rPr>
              <w:t>____</w:t>
            </w:r>
          </w:p>
        </w:tc>
        <w:tc>
          <w:tcPr>
            <w:tcW w:w="2003" w:type="dxa"/>
            <w:vAlign w:val="center"/>
          </w:tcPr>
          <w:p w14:paraId="66567C86" w14:textId="4B36B288" w:rsidR="00E73531" w:rsidRPr="0083692F" w:rsidRDefault="0083692F" w:rsidP="002964EE">
            <w:pPr>
              <w:rPr>
                <w:rFonts w:ascii="Times New Roman" w:eastAsiaTheme="minorEastAsia" w:hAnsi="Times New Roman" w:cs="Times New Roman"/>
                <w:sz w:val="24"/>
                <w:szCs w:val="24"/>
              </w:rPr>
            </w:pPr>
            <w:r w:rsidRPr="0083692F">
              <w:rPr>
                <w:rFonts w:ascii="Times New Roman" w:eastAsiaTheme="minorEastAsia" w:hAnsi="Times New Roman" w:cs="Times New Roman"/>
                <w:sz w:val="24"/>
                <w:szCs w:val="24"/>
              </w:rPr>
              <w:t>Semi</w:t>
            </w:r>
            <w:r w:rsidR="00D206EA" w:rsidRPr="0083692F">
              <w:rPr>
                <w:rFonts w:ascii="Times New Roman" w:eastAsiaTheme="minorEastAsia" w:hAnsi="Times New Roman" w:cs="Times New Roman"/>
                <w:sz w:val="24"/>
                <w:szCs w:val="24"/>
              </w:rPr>
              <w:t>curva</w:t>
            </w:r>
          </w:p>
        </w:tc>
      </w:tr>
      <w:tr w:rsidR="00E73531" w:rsidRPr="00D4334D" w14:paraId="75BFDBE0" w14:textId="77777777" w:rsidTr="002964EE">
        <w:trPr>
          <w:trHeight w:val="464"/>
        </w:trPr>
        <w:tc>
          <w:tcPr>
            <w:tcW w:w="2813" w:type="dxa"/>
            <w:vAlign w:val="center"/>
          </w:tcPr>
          <w:p w14:paraId="155C5E43" w14:textId="69DDA745" w:rsidR="00E73531" w:rsidRPr="00187E82" w:rsidRDefault="00E73531" w:rsidP="002964EE">
            <w:pPr>
              <w:rPr>
                <w:rFonts w:ascii="Times New Roman" w:eastAsiaTheme="minorEastAsia" w:hAnsi="Times New Roman" w:cs="Times New Roman"/>
                <w:sz w:val="24"/>
                <w:szCs w:val="24"/>
              </w:rPr>
            </w:pPr>
            <w:r w:rsidRPr="00187E82">
              <w:rPr>
                <w:rFonts w:ascii="Times New Roman" w:eastAsiaTheme="minorEastAsia" w:hAnsi="Times New Roman" w:cs="Times New Roman"/>
                <w:sz w:val="24"/>
                <w:szCs w:val="24"/>
              </w:rPr>
              <w:t>Funções</w:t>
            </w:r>
            <w:r w:rsidR="00D206EA" w:rsidRPr="00187E82">
              <w:rPr>
                <w:rFonts w:ascii="Times New Roman" w:eastAsiaTheme="minorEastAsia" w:hAnsi="Times New Roman" w:cs="Times New Roman"/>
                <w:sz w:val="24"/>
                <w:szCs w:val="24"/>
              </w:rPr>
              <w:t xml:space="preserve"> quaisquer</w:t>
            </w:r>
          </w:p>
        </w:tc>
        <w:tc>
          <w:tcPr>
            <w:tcW w:w="2958" w:type="dxa"/>
          </w:tcPr>
          <w:p w14:paraId="1398E491" w14:textId="77777777" w:rsidR="00E73531" w:rsidRPr="008A7D1F" w:rsidRDefault="00AA5CB1" w:rsidP="002964EE">
            <w:pPr>
              <w:jc w:val="center"/>
              <w:rPr>
                <w:rFonts w:ascii="Times New Roman" w:eastAsiaTheme="minorEastAsia" w:hAnsi="Times New Roman" w:cs="Times New Roman"/>
                <w:sz w:val="24"/>
                <w:szCs w:val="24"/>
              </w:rPr>
            </w:pPr>
            <w:r w:rsidRPr="008A7D1F">
              <w:rPr>
                <w:rFonts w:ascii="Times New Roman" w:eastAsiaTheme="minorEastAsia" w:hAnsi="Times New Roman" w:cs="Times New Roman"/>
                <w:sz w:val="24"/>
                <w:szCs w:val="24"/>
              </w:rPr>
              <w:t>____</w:t>
            </w:r>
          </w:p>
        </w:tc>
        <w:tc>
          <w:tcPr>
            <w:tcW w:w="2003" w:type="dxa"/>
            <w:vAlign w:val="center"/>
          </w:tcPr>
          <w:p w14:paraId="6B85594D" w14:textId="77777777" w:rsidR="00E73531" w:rsidRPr="0083692F" w:rsidRDefault="00E73531" w:rsidP="002964EE">
            <w:pPr>
              <w:rPr>
                <w:rFonts w:ascii="Times New Roman" w:eastAsiaTheme="minorEastAsia" w:hAnsi="Times New Roman" w:cs="Times New Roman"/>
                <w:sz w:val="24"/>
                <w:szCs w:val="24"/>
              </w:rPr>
            </w:pPr>
            <w:r w:rsidRPr="0083692F">
              <w:rPr>
                <w:rFonts w:ascii="Times New Roman" w:eastAsiaTheme="minorEastAsia" w:hAnsi="Times New Roman" w:cs="Times New Roman"/>
                <w:sz w:val="24"/>
                <w:szCs w:val="24"/>
              </w:rPr>
              <w:t>Gráfico qualque</w:t>
            </w:r>
            <w:r w:rsidR="00D206EA" w:rsidRPr="0083692F">
              <w:rPr>
                <w:rFonts w:ascii="Times New Roman" w:eastAsiaTheme="minorEastAsia" w:hAnsi="Times New Roman" w:cs="Times New Roman"/>
                <w:sz w:val="24"/>
                <w:szCs w:val="24"/>
              </w:rPr>
              <w:t>r</w:t>
            </w:r>
          </w:p>
        </w:tc>
      </w:tr>
    </w:tbl>
    <w:p w14:paraId="5C6318C9" w14:textId="77777777" w:rsidR="00667491" w:rsidRPr="00D4334D" w:rsidRDefault="00667491" w:rsidP="00B13D92">
      <w:pPr>
        <w:spacing w:after="0" w:line="360" w:lineRule="auto"/>
        <w:ind w:firstLine="851"/>
        <w:jc w:val="both"/>
        <w:rPr>
          <w:rFonts w:ascii="Times New Roman" w:eastAsiaTheme="minorEastAsia" w:hAnsi="Times New Roman" w:cs="Times New Roman"/>
          <w:sz w:val="24"/>
          <w:szCs w:val="24"/>
        </w:rPr>
      </w:pPr>
    </w:p>
    <w:p w14:paraId="303395C8" w14:textId="3EA94007" w:rsidR="00ED00FA" w:rsidRPr="00D4334D" w:rsidRDefault="00ED00FA" w:rsidP="00B13D92">
      <w:pPr>
        <w:spacing w:after="0" w:line="360" w:lineRule="auto"/>
        <w:ind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 xml:space="preserve"> A leitura e interpretação de gráfico possibilita uma gama de novos conhecimentos que com uma simples definição não conseguiria abarcar:</w:t>
      </w:r>
    </w:p>
    <w:p w14:paraId="127065A5" w14:textId="62DC74D1" w:rsidR="00EA0C1A" w:rsidRPr="00D4334D" w:rsidRDefault="00ED00FA" w:rsidP="00B13D92">
      <w:pPr>
        <w:spacing w:after="0" w:line="360" w:lineRule="auto"/>
        <w:ind w:firstLine="851"/>
        <w:jc w:val="both"/>
        <w:rPr>
          <w:rFonts w:ascii="Times New Roman" w:eastAsiaTheme="minorEastAsia" w:hAnsi="Times New Roman" w:cs="Times New Roman"/>
          <w:i/>
          <w:sz w:val="24"/>
          <w:szCs w:val="24"/>
        </w:rPr>
      </w:pPr>
      <w:r w:rsidRPr="0020054E">
        <w:rPr>
          <w:rFonts w:ascii="Times New Roman" w:eastAsiaTheme="minorEastAsia" w:hAnsi="Times New Roman" w:cs="Times New Roman"/>
          <w:b/>
          <w:sz w:val="24"/>
          <w:szCs w:val="24"/>
        </w:rPr>
        <w:t>DEFINIÇÃO</w:t>
      </w:r>
      <w:r w:rsidRPr="00D4334D">
        <w:rPr>
          <w:rFonts w:ascii="Times New Roman" w:eastAsiaTheme="minorEastAsia" w:hAnsi="Times New Roman" w:cs="Times New Roman"/>
          <w:sz w:val="24"/>
          <w:szCs w:val="24"/>
        </w:rPr>
        <w:t>:</w:t>
      </w:r>
      <w:r w:rsidRPr="00D4334D">
        <w:rPr>
          <w:rFonts w:ascii="Times New Roman" w:eastAsiaTheme="minorEastAsia" w:hAnsi="Times New Roman" w:cs="Times New Roman"/>
          <w:i/>
          <w:sz w:val="24"/>
          <w:szCs w:val="24"/>
        </w:rPr>
        <w:t xml:space="preserve"> De uma maneira geral, podemos representar a função polinom</w:t>
      </w:r>
      <w:r w:rsidR="000B2611" w:rsidRPr="00D4334D">
        <w:rPr>
          <w:rFonts w:ascii="Times New Roman" w:eastAsiaTheme="minorEastAsia" w:hAnsi="Times New Roman" w:cs="Times New Roman"/>
          <w:i/>
          <w:sz w:val="24"/>
          <w:szCs w:val="24"/>
        </w:rPr>
        <w:t xml:space="preserve">ial </w:t>
      </w:r>
      <w:r w:rsidRPr="00D4334D">
        <w:rPr>
          <w:rFonts w:ascii="Times New Roman" w:eastAsiaTheme="minorEastAsia" w:hAnsi="Times New Roman" w:cs="Times New Roman"/>
          <w:i/>
          <w:sz w:val="24"/>
          <w:szCs w:val="24"/>
        </w:rPr>
        <w:t>de 1º grau na forma</w:t>
      </w:r>
      <w:r w:rsidR="00265C4B">
        <w:rPr>
          <w:rFonts w:ascii="Times New Roman" w:eastAsiaTheme="minorEastAsia" w:hAnsi="Times New Roman" w:cs="Times New Roman"/>
          <w:i/>
          <w:sz w:val="24"/>
          <w:szCs w:val="24"/>
        </w:rPr>
        <w:t xml:space="preserve"> </w:t>
      </w:r>
      <w:r w:rsidRPr="00D4334D">
        <w:rPr>
          <w:rFonts w:ascii="Times New Roman" w:eastAsiaTheme="minorEastAsia" w:hAnsi="Times New Roman" w:cs="Times New Roman"/>
          <w:i/>
          <w:sz w:val="24"/>
          <w:szCs w:val="24"/>
        </w:rPr>
        <w:t xml:space="preserve"> </w:t>
      </w:r>
      <m:oMath>
        <m:r>
          <w:rPr>
            <w:rFonts w:ascii="Cambria Math" w:eastAsiaTheme="minorEastAsia" w:hAnsi="Cambria Math" w:cs="Times New Roman"/>
            <w:sz w:val="24"/>
            <w:szCs w:val="24"/>
          </w:rPr>
          <m:t xml:space="preserve"> 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 ax+b</m:t>
        </m:r>
      </m:oMath>
      <w:r w:rsidRPr="00D4334D">
        <w:rPr>
          <w:rFonts w:ascii="Times New Roman" w:eastAsiaTheme="minorEastAsia" w:hAnsi="Times New Roman" w:cs="Times New Roman"/>
          <w:i/>
          <w:sz w:val="24"/>
          <w:szCs w:val="24"/>
        </w:rPr>
        <w:t xml:space="preserve">, com </w:t>
      </w:r>
      <m:oMath>
        <m:r>
          <w:rPr>
            <w:rFonts w:ascii="Cambria Math" w:eastAsiaTheme="minorEastAsia" w:hAnsi="Cambria Math" w:cs="Times New Roman"/>
            <w:sz w:val="24"/>
            <w:szCs w:val="24"/>
          </w:rPr>
          <m:t>a</m:t>
        </m:r>
      </m:oMath>
      <w:r w:rsidRPr="00D4334D">
        <w:rPr>
          <w:rFonts w:ascii="Times New Roman" w:eastAsiaTheme="minorEastAsia" w:hAnsi="Times New Roman" w:cs="Times New Roman"/>
          <w:i/>
          <w:sz w:val="24"/>
          <w:szCs w:val="24"/>
        </w:rPr>
        <w:t xml:space="preserve"> e </w:t>
      </w:r>
      <m:oMath>
        <m:r>
          <w:rPr>
            <w:rFonts w:ascii="Cambria Math" w:eastAsiaTheme="minorEastAsia" w:hAnsi="Cambria Math" w:cs="Times New Roman"/>
            <w:sz w:val="24"/>
            <w:szCs w:val="24"/>
          </w:rPr>
          <m:t>b</m:t>
        </m:r>
      </m:oMath>
      <w:r w:rsidRPr="00D4334D">
        <w:rPr>
          <w:rFonts w:ascii="Times New Roman" w:eastAsiaTheme="minorEastAsia" w:hAnsi="Times New Roman" w:cs="Times New Roman"/>
          <w:i/>
          <w:sz w:val="24"/>
          <w:szCs w:val="24"/>
        </w:rPr>
        <w:t xml:space="preserve"> sendo</w:t>
      </w:r>
      <m:oMath>
        <m:r>
          <w:rPr>
            <w:rFonts w:ascii="Cambria Math" w:eastAsiaTheme="minorEastAsia" w:hAnsi="Cambria Math" w:cs="Times New Roman"/>
            <w:sz w:val="24"/>
            <w:szCs w:val="24"/>
          </w:rPr>
          <m:t xml:space="preserve"> a</m:t>
        </m:r>
      </m:oMath>
      <w:r w:rsidR="000B2611" w:rsidRPr="00D4334D">
        <w:rPr>
          <w:rFonts w:ascii="Times New Roman" w:eastAsiaTheme="minorEastAsia" w:hAnsi="Times New Roman" w:cs="Times New Roman"/>
          <w:i/>
          <w:sz w:val="24"/>
          <w:szCs w:val="24"/>
        </w:rPr>
        <w:t xml:space="preserve">≠0. Os números  </w:t>
      </w:r>
      <m:oMath>
        <m:r>
          <w:rPr>
            <w:rFonts w:ascii="Cambria Math" w:eastAsiaTheme="minorEastAsia" w:hAnsi="Cambria Math" w:cs="Times New Roman"/>
            <w:sz w:val="24"/>
            <w:szCs w:val="24"/>
          </w:rPr>
          <m:t xml:space="preserve">a </m:t>
        </m:r>
      </m:oMath>
      <w:r w:rsidR="000B2611" w:rsidRPr="00D4334D">
        <w:rPr>
          <w:rFonts w:ascii="Times New Roman" w:eastAsiaTheme="minorEastAsia" w:hAnsi="Times New Roman" w:cs="Times New Roman"/>
          <w:i/>
          <w:sz w:val="24"/>
          <w:szCs w:val="24"/>
        </w:rPr>
        <w:t xml:space="preserve"> e </w:t>
      </w:r>
      <m:oMath>
        <m:r>
          <w:rPr>
            <w:rFonts w:ascii="Cambria Math" w:eastAsiaTheme="minorEastAsia" w:hAnsi="Cambria Math" w:cs="Times New Roman"/>
            <w:sz w:val="24"/>
            <w:szCs w:val="24"/>
          </w:rPr>
          <m:t>b</m:t>
        </m:r>
      </m:oMath>
      <w:r w:rsidR="000B2611" w:rsidRPr="00D4334D">
        <w:rPr>
          <w:rFonts w:ascii="Times New Roman" w:eastAsiaTheme="minorEastAsia" w:hAnsi="Times New Roman" w:cs="Times New Roman"/>
          <w:i/>
          <w:sz w:val="24"/>
          <w:szCs w:val="24"/>
        </w:rPr>
        <w:t xml:space="preserve">  são chamados de coeficiente, enquanto x é a variável independente.</w:t>
      </w:r>
    </w:p>
    <w:p w14:paraId="115404FB" w14:textId="29416772" w:rsidR="00114C0C" w:rsidRPr="00D4334D" w:rsidRDefault="00051878" w:rsidP="00B13D92">
      <w:pPr>
        <w:spacing w:after="0" w:line="360" w:lineRule="auto"/>
        <w:ind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 xml:space="preserve"> A definição</w:t>
      </w:r>
      <w:r w:rsidR="00E772DB" w:rsidRPr="00D4334D">
        <w:rPr>
          <w:rFonts w:ascii="Times New Roman" w:eastAsiaTheme="minorEastAsia" w:hAnsi="Times New Roman" w:cs="Times New Roman"/>
          <w:sz w:val="24"/>
          <w:szCs w:val="24"/>
        </w:rPr>
        <w:t xml:space="preserve"> apenas </w:t>
      </w:r>
      <w:r w:rsidRPr="00D4334D">
        <w:rPr>
          <w:rFonts w:ascii="Times New Roman" w:eastAsiaTheme="minorEastAsia" w:hAnsi="Times New Roman" w:cs="Times New Roman"/>
          <w:sz w:val="24"/>
          <w:szCs w:val="24"/>
        </w:rPr>
        <w:t xml:space="preserve">não é suficiente para </w:t>
      </w:r>
      <w:r w:rsidR="00EA0C1A" w:rsidRPr="00D4334D">
        <w:rPr>
          <w:rFonts w:ascii="Times New Roman" w:eastAsiaTheme="minorEastAsia" w:hAnsi="Times New Roman" w:cs="Times New Roman"/>
          <w:sz w:val="24"/>
          <w:szCs w:val="24"/>
        </w:rPr>
        <w:t xml:space="preserve">uma compreensão do </w:t>
      </w:r>
      <w:r w:rsidR="00056D87" w:rsidRPr="00D4334D">
        <w:rPr>
          <w:rFonts w:ascii="Times New Roman" w:eastAsiaTheme="minorEastAsia" w:hAnsi="Times New Roman" w:cs="Times New Roman"/>
          <w:sz w:val="24"/>
          <w:szCs w:val="24"/>
        </w:rPr>
        <w:t xml:space="preserve">elaborado pensamento matemático </w:t>
      </w:r>
      <w:r w:rsidR="00EA0C1A" w:rsidRPr="00D4334D">
        <w:rPr>
          <w:rFonts w:ascii="Times New Roman" w:eastAsiaTheme="minorEastAsia" w:hAnsi="Times New Roman" w:cs="Times New Roman"/>
          <w:sz w:val="24"/>
          <w:szCs w:val="24"/>
        </w:rPr>
        <w:t xml:space="preserve">que está por traz. </w:t>
      </w:r>
      <w:r w:rsidR="00856EFC" w:rsidRPr="00D4334D">
        <w:rPr>
          <w:rFonts w:ascii="Times New Roman" w:eastAsiaTheme="minorEastAsia" w:hAnsi="Times New Roman" w:cs="Times New Roman"/>
          <w:sz w:val="24"/>
          <w:szCs w:val="24"/>
        </w:rPr>
        <w:t xml:space="preserve">De </w:t>
      </w:r>
      <w:r w:rsidR="002B5E0F" w:rsidRPr="00D4334D">
        <w:rPr>
          <w:rFonts w:ascii="Times New Roman" w:eastAsiaTheme="minorEastAsia" w:hAnsi="Times New Roman" w:cs="Times New Roman"/>
          <w:sz w:val="24"/>
          <w:szCs w:val="24"/>
        </w:rPr>
        <w:t xml:space="preserve">fato, se for comparado </w:t>
      </w:r>
      <w:r w:rsidR="002B5E0F" w:rsidRPr="00D4334D">
        <w:rPr>
          <w:rFonts w:ascii="Times New Roman" w:eastAsiaTheme="minorEastAsia" w:hAnsi="Times New Roman" w:cs="Times New Roman"/>
          <w:i/>
          <w:sz w:val="24"/>
          <w:szCs w:val="24"/>
        </w:rPr>
        <w:t>formula geral de um</w:t>
      </w:r>
      <w:r w:rsidR="00856EFC" w:rsidRPr="00D4334D">
        <w:rPr>
          <w:rFonts w:ascii="Times New Roman" w:eastAsiaTheme="minorEastAsia" w:hAnsi="Times New Roman" w:cs="Times New Roman"/>
          <w:i/>
          <w:sz w:val="24"/>
          <w:szCs w:val="24"/>
        </w:rPr>
        <w:t xml:space="preserve"> função polinomial do 1º </w:t>
      </w:r>
      <w:r w:rsidR="00CE70F1" w:rsidRPr="00D4334D">
        <w:rPr>
          <w:rFonts w:ascii="Times New Roman" w:eastAsiaTheme="minorEastAsia" w:hAnsi="Times New Roman" w:cs="Times New Roman"/>
          <w:i/>
          <w:sz w:val="24"/>
          <w:szCs w:val="24"/>
        </w:rPr>
        <w:t xml:space="preserve">grau </w:t>
      </w:r>
      <m:oMath>
        <m:r>
          <w:rPr>
            <w:rFonts w:ascii="Cambria Math" w:eastAsiaTheme="minorEastAsia" w:hAnsi="Cambria Math" w:cs="Times New Roman"/>
            <w:sz w:val="24"/>
            <w:szCs w:val="24"/>
          </w:rPr>
          <m:t>2</m:t>
        </m:r>
      </m:oMath>
      <w:r w:rsidR="00856EFC" w:rsidRPr="00D4334D">
        <w:rPr>
          <w:rFonts w:ascii="Times New Roman" w:eastAsiaTheme="minorEastAsia" w:hAnsi="Times New Roman" w:cs="Times New Roman"/>
          <w:i/>
          <w:sz w:val="24"/>
          <w:szCs w:val="24"/>
        </w:rPr>
        <w:t xml:space="preserve">º grau </w:t>
      </w: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=ax</m:t>
        </m:r>
      </m:oMath>
      <w:r w:rsidR="00856EFC" w:rsidRPr="00D4334D">
        <w:rPr>
          <w:rFonts w:ascii="Times New Roman" w:eastAsiaTheme="minorEastAsia" w:hAnsi="Times New Roman" w:cs="Times New Roman"/>
          <w:i/>
          <w:sz w:val="24"/>
          <w:szCs w:val="24"/>
          <w:vertAlign w:val="superscript"/>
        </w:rPr>
        <w:t>2</w:t>
      </w:r>
      <w:r w:rsidR="00856EFC" w:rsidRPr="00D4334D">
        <w:rPr>
          <w:rFonts w:ascii="Times New Roman" w:eastAsiaTheme="minorEastAsia" w:hAnsi="Times New Roman" w:cs="Times New Roman"/>
          <w:i/>
          <w:sz w:val="24"/>
          <w:szCs w:val="24"/>
        </w:rPr>
        <w:t xml:space="preserve">+ bx + </w:t>
      </w:r>
      <w:r w:rsidR="00CE70F1" w:rsidRPr="00D4334D">
        <w:rPr>
          <w:rFonts w:ascii="Times New Roman" w:eastAsiaTheme="minorEastAsia" w:hAnsi="Times New Roman" w:cs="Times New Roman"/>
          <w:i/>
          <w:sz w:val="24"/>
          <w:szCs w:val="24"/>
        </w:rPr>
        <w:t>c.</w:t>
      </w:r>
      <w:r w:rsidR="00171B8B">
        <w:rPr>
          <w:rFonts w:ascii="Times New Roman" w:eastAsiaTheme="minorEastAsia" w:hAnsi="Times New Roman" w:cs="Times New Roman"/>
          <w:sz w:val="24"/>
          <w:szCs w:val="24"/>
        </w:rPr>
        <w:t xml:space="preserve"> Pode gerar </w:t>
      </w:r>
      <w:r w:rsidR="002B5E0F" w:rsidRPr="00D4334D">
        <w:rPr>
          <w:rFonts w:ascii="Times New Roman" w:eastAsiaTheme="minorEastAsia" w:hAnsi="Times New Roman" w:cs="Times New Roman"/>
          <w:sz w:val="24"/>
          <w:szCs w:val="24"/>
        </w:rPr>
        <w:t>uma falsa impressão que se trata apenas de uma mera diferença de registros.</w:t>
      </w:r>
      <w:r w:rsidR="00BA3AF7" w:rsidRPr="00D4334D">
        <w:rPr>
          <w:rFonts w:ascii="Times New Roman" w:eastAsiaTheme="minorEastAsia" w:hAnsi="Times New Roman" w:cs="Times New Roman"/>
          <w:sz w:val="24"/>
          <w:szCs w:val="24"/>
        </w:rPr>
        <w:t xml:space="preserve"> O gráfico serve como auxilio porque além de acentuar as diferença entres as duas funções </w:t>
      </w:r>
      <w:r w:rsidR="00114C0C" w:rsidRPr="00D4334D">
        <w:rPr>
          <w:rFonts w:ascii="Times New Roman" w:eastAsiaTheme="minorEastAsia" w:hAnsi="Times New Roman" w:cs="Times New Roman"/>
          <w:sz w:val="24"/>
          <w:szCs w:val="24"/>
        </w:rPr>
        <w:t>demarca as especificidade de cada uma delas, ao mesmo tempo que</w:t>
      </w:r>
      <w:r w:rsidR="00416424" w:rsidRPr="00D4334D">
        <w:rPr>
          <w:rFonts w:ascii="Times New Roman" w:eastAsiaTheme="minorEastAsia" w:hAnsi="Times New Roman" w:cs="Times New Roman"/>
          <w:sz w:val="24"/>
          <w:szCs w:val="24"/>
        </w:rPr>
        <w:t xml:space="preserve"> as</w:t>
      </w:r>
      <w:r w:rsidR="00114C0C" w:rsidRPr="00D4334D">
        <w:rPr>
          <w:rFonts w:ascii="Times New Roman" w:eastAsiaTheme="minorEastAsia" w:hAnsi="Times New Roman" w:cs="Times New Roman"/>
          <w:sz w:val="24"/>
          <w:szCs w:val="24"/>
        </w:rPr>
        <w:t xml:space="preserve"> amplia</w:t>
      </w:r>
      <w:r w:rsidR="00416424" w:rsidRPr="00D4334D">
        <w:rPr>
          <w:rFonts w:ascii="Times New Roman" w:eastAsiaTheme="minorEastAsia" w:hAnsi="Times New Roman" w:cs="Times New Roman"/>
          <w:sz w:val="24"/>
          <w:szCs w:val="24"/>
        </w:rPr>
        <w:t>m</w:t>
      </w:r>
    </w:p>
    <w:p w14:paraId="41E4A360" w14:textId="2EF51900" w:rsidR="002D3FD3" w:rsidRPr="00D4334D" w:rsidRDefault="002D3FD3" w:rsidP="00B13D92">
      <w:pPr>
        <w:pStyle w:val="PargrafodaLista"/>
        <w:numPr>
          <w:ilvl w:val="0"/>
          <w:numId w:val="19"/>
        </w:numPr>
        <w:spacing w:after="0" w:line="360" w:lineRule="auto"/>
        <w:ind w:left="0"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Linguagem Verbal</w:t>
      </w:r>
    </w:p>
    <w:p w14:paraId="306489C7" w14:textId="3A4A8853" w:rsidR="00820664" w:rsidRDefault="000C69C3" w:rsidP="00B13D92">
      <w:pPr>
        <w:spacing w:after="0" w:line="360" w:lineRule="auto"/>
        <w:ind w:firstLine="851"/>
        <w:jc w:val="both"/>
        <w:rPr>
          <w:rFonts w:ascii="Times New Roman" w:eastAsiaTheme="minorEastAsia" w:hAnsi="Times New Roman" w:cs="Times New Roman"/>
          <w:i/>
          <w:sz w:val="24"/>
          <w:szCs w:val="24"/>
        </w:rPr>
      </w:pPr>
      <w:r w:rsidRPr="00D4334D">
        <w:rPr>
          <w:rFonts w:ascii="Times New Roman" w:eastAsiaTheme="minorEastAsia" w:hAnsi="Times New Roman" w:cs="Times New Roman"/>
          <w:i/>
          <w:sz w:val="24"/>
          <w:szCs w:val="24"/>
        </w:rPr>
        <w:lastRenderedPageBreak/>
        <w:t>f</w:t>
      </w:r>
      <w:r w:rsidR="00FE7343" w:rsidRPr="00D4334D">
        <w:rPr>
          <w:rFonts w:ascii="Times New Roman" w:eastAsiaTheme="minorEastAsia" w:hAnsi="Times New Roman" w:cs="Times New Roman"/>
          <w:i/>
          <w:sz w:val="24"/>
          <w:szCs w:val="24"/>
        </w:rPr>
        <w:t xml:space="preserve"> (</w:t>
      </w:r>
      <w:r w:rsidRPr="00D4334D">
        <w:rPr>
          <w:rFonts w:ascii="Times New Roman" w:eastAsiaTheme="minorEastAsia" w:hAnsi="Times New Roman" w:cs="Times New Roman"/>
          <w:i/>
          <w:sz w:val="24"/>
          <w:szCs w:val="24"/>
        </w:rPr>
        <w:t>x)= ax +</w:t>
      </w:r>
      <w:r w:rsidR="00FE7343" w:rsidRPr="00D4334D">
        <w:rPr>
          <w:rFonts w:ascii="Times New Roman" w:eastAsiaTheme="minorEastAsia" w:hAnsi="Times New Roman" w:cs="Times New Roman"/>
          <w:i/>
          <w:sz w:val="24"/>
          <w:szCs w:val="24"/>
        </w:rPr>
        <w:t>b</w:t>
      </w:r>
    </w:p>
    <w:p w14:paraId="458C8156" w14:textId="2A3486BC" w:rsidR="00BD1837" w:rsidRPr="00D4334D" w:rsidRDefault="00BD1837" w:rsidP="00BB3C15">
      <w:pPr>
        <w:rPr>
          <w:rFonts w:ascii="Times New Roman" w:eastAsiaTheme="minorEastAsia" w:hAnsi="Times New Roman" w:cs="Times New Roman"/>
          <w:i/>
          <w:sz w:val="24"/>
          <w:szCs w:val="24"/>
        </w:rPr>
      </w:pPr>
    </w:p>
    <w:tbl>
      <w:tblPr>
        <w:tblStyle w:val="Tabelacomgrade"/>
        <w:tblW w:w="8307" w:type="dxa"/>
        <w:tblLook w:val="04A0" w:firstRow="1" w:lastRow="0" w:firstColumn="1" w:lastColumn="0" w:noHBand="0" w:noVBand="1"/>
      </w:tblPr>
      <w:tblGrid>
        <w:gridCol w:w="2122"/>
        <w:gridCol w:w="2976"/>
        <w:gridCol w:w="3209"/>
      </w:tblGrid>
      <w:tr w:rsidR="004C6A5B" w:rsidRPr="00D4334D" w14:paraId="5A4589D1" w14:textId="3B6A3D48" w:rsidTr="002964EE">
        <w:trPr>
          <w:trHeight w:val="289"/>
        </w:trPr>
        <w:tc>
          <w:tcPr>
            <w:tcW w:w="2122" w:type="dxa"/>
            <w:shd w:val="clear" w:color="auto" w:fill="A6A6A6" w:themeFill="background1" w:themeFillShade="A6"/>
          </w:tcPr>
          <w:p w14:paraId="3AB949B9" w14:textId="67411418" w:rsidR="004C6A5B" w:rsidRPr="00D4334D" w:rsidRDefault="004C6A5B" w:rsidP="00820664">
            <w:pPr>
              <w:spacing w:line="360" w:lineRule="auto"/>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Coeficiente angular</w:t>
            </w:r>
          </w:p>
        </w:tc>
        <w:tc>
          <w:tcPr>
            <w:tcW w:w="2976" w:type="dxa"/>
            <w:shd w:val="clear" w:color="auto" w:fill="A6A6A6" w:themeFill="background1" w:themeFillShade="A6"/>
          </w:tcPr>
          <w:p w14:paraId="714E0C94" w14:textId="5307D6EC" w:rsidR="004C6A5B" w:rsidRPr="00D4334D" w:rsidRDefault="004C6A5B" w:rsidP="00820664">
            <w:pPr>
              <w:spacing w:line="360" w:lineRule="auto"/>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Inclinação da reta</w:t>
            </w:r>
          </w:p>
        </w:tc>
        <w:tc>
          <w:tcPr>
            <w:tcW w:w="3209" w:type="dxa"/>
            <w:shd w:val="clear" w:color="auto" w:fill="A6A6A6" w:themeFill="background1" w:themeFillShade="A6"/>
          </w:tcPr>
          <w:p w14:paraId="75BDD9CE" w14:textId="2FAB65F5" w:rsidR="004C6A5B" w:rsidRPr="00D4334D" w:rsidRDefault="004C6A5B" w:rsidP="00820664">
            <w:pPr>
              <w:spacing w:line="360" w:lineRule="auto"/>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Função</w:t>
            </w:r>
            <w:r w:rsidR="00B63EA9" w:rsidRPr="00D4334D">
              <w:rPr>
                <w:rFonts w:ascii="Times New Roman" w:eastAsiaTheme="minorEastAsia" w:hAnsi="Times New Roman" w:cs="Times New Roman"/>
                <w:sz w:val="24"/>
                <w:szCs w:val="24"/>
              </w:rPr>
              <w:t xml:space="preserve"> quanto ao crescimento</w:t>
            </w:r>
          </w:p>
        </w:tc>
      </w:tr>
      <w:tr w:rsidR="004C6A5B" w:rsidRPr="00D4334D" w14:paraId="2C6876EE" w14:textId="0F59AE32" w:rsidTr="00820664">
        <w:trPr>
          <w:trHeight w:val="390"/>
        </w:trPr>
        <w:tc>
          <w:tcPr>
            <w:tcW w:w="2122" w:type="dxa"/>
          </w:tcPr>
          <w:p w14:paraId="38C5011A" w14:textId="1C5DB7BA" w:rsidR="004C6A5B" w:rsidRPr="00D4334D" w:rsidRDefault="004C6A5B" w:rsidP="00820664">
            <w:pPr>
              <w:spacing w:line="360" w:lineRule="auto"/>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a &gt; 0</w:t>
            </w:r>
          </w:p>
        </w:tc>
        <w:tc>
          <w:tcPr>
            <w:tcW w:w="2976" w:type="dxa"/>
          </w:tcPr>
          <w:p w14:paraId="78C804AE" w14:textId="6B4B7300" w:rsidR="004C6A5B" w:rsidRPr="00D4334D" w:rsidRDefault="00171B8B" w:rsidP="00820664">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4C6A5B" w:rsidRPr="00D4334D">
              <w:rPr>
                <w:rFonts w:ascii="Times New Roman" w:eastAsiaTheme="minorEastAsia" w:hAnsi="Times New Roman" w:cs="Times New Roman"/>
                <w:sz w:val="24"/>
                <w:szCs w:val="24"/>
              </w:rPr>
              <w:t>Reta inclinada para direita</w:t>
            </w:r>
          </w:p>
        </w:tc>
        <w:tc>
          <w:tcPr>
            <w:tcW w:w="3209" w:type="dxa"/>
          </w:tcPr>
          <w:p w14:paraId="7E7C7F77" w14:textId="29F38E8E" w:rsidR="004C6A5B" w:rsidRPr="00D4334D" w:rsidRDefault="00FE7343" w:rsidP="00B13D92">
            <w:pPr>
              <w:spacing w:line="360" w:lineRule="auto"/>
              <w:ind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 xml:space="preserve"> </w:t>
            </w:r>
            <w:r w:rsidR="004C6A5B" w:rsidRPr="00D4334D">
              <w:rPr>
                <w:rFonts w:ascii="Times New Roman" w:eastAsiaTheme="minorEastAsia" w:hAnsi="Times New Roman" w:cs="Times New Roman"/>
                <w:sz w:val="24"/>
                <w:szCs w:val="24"/>
              </w:rPr>
              <w:t>Crescente</w:t>
            </w:r>
          </w:p>
        </w:tc>
      </w:tr>
      <w:tr w:rsidR="004C6A5B" w:rsidRPr="00D4334D" w14:paraId="0B122DF5" w14:textId="0932E721" w:rsidTr="00820664">
        <w:trPr>
          <w:trHeight w:val="390"/>
        </w:trPr>
        <w:tc>
          <w:tcPr>
            <w:tcW w:w="2122" w:type="dxa"/>
          </w:tcPr>
          <w:p w14:paraId="3EA75BB5" w14:textId="024D7101" w:rsidR="004C6A5B" w:rsidRPr="00D4334D" w:rsidRDefault="004C6A5B" w:rsidP="00820664">
            <w:pPr>
              <w:spacing w:line="360" w:lineRule="auto"/>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a = 0</w:t>
            </w:r>
          </w:p>
        </w:tc>
        <w:tc>
          <w:tcPr>
            <w:tcW w:w="2976" w:type="dxa"/>
          </w:tcPr>
          <w:p w14:paraId="35760107" w14:textId="4887BBE3" w:rsidR="004C6A5B" w:rsidRPr="00D4334D" w:rsidRDefault="004C6A5B" w:rsidP="00820664">
            <w:pPr>
              <w:spacing w:line="360" w:lineRule="auto"/>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Reta não possui inclinação</w:t>
            </w:r>
          </w:p>
        </w:tc>
        <w:tc>
          <w:tcPr>
            <w:tcW w:w="3209" w:type="dxa"/>
          </w:tcPr>
          <w:p w14:paraId="00D989E0" w14:textId="3133BB83" w:rsidR="004C6A5B" w:rsidRPr="00D4334D" w:rsidRDefault="004C6A5B" w:rsidP="00B13D92">
            <w:pPr>
              <w:spacing w:line="360" w:lineRule="auto"/>
              <w:ind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 xml:space="preserve"> Constantes</w:t>
            </w:r>
          </w:p>
        </w:tc>
      </w:tr>
      <w:tr w:rsidR="004C6A5B" w:rsidRPr="00D4334D" w14:paraId="323E77D0" w14:textId="348B0249" w:rsidTr="00820664">
        <w:trPr>
          <w:trHeight w:val="390"/>
        </w:trPr>
        <w:tc>
          <w:tcPr>
            <w:tcW w:w="2122" w:type="dxa"/>
          </w:tcPr>
          <w:p w14:paraId="68E9242C" w14:textId="06FAE8FC" w:rsidR="004C6A5B" w:rsidRPr="00D4334D" w:rsidRDefault="004C6A5B" w:rsidP="00820664">
            <w:pPr>
              <w:spacing w:line="360" w:lineRule="auto"/>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a &lt; 0</w:t>
            </w:r>
          </w:p>
        </w:tc>
        <w:tc>
          <w:tcPr>
            <w:tcW w:w="2976" w:type="dxa"/>
          </w:tcPr>
          <w:p w14:paraId="531D9DE0" w14:textId="3F46A995" w:rsidR="004C6A5B" w:rsidRPr="00D4334D" w:rsidRDefault="004C6A5B" w:rsidP="00820664">
            <w:pPr>
              <w:spacing w:line="360" w:lineRule="auto"/>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Reta inclinada para esquerda</w:t>
            </w:r>
          </w:p>
        </w:tc>
        <w:tc>
          <w:tcPr>
            <w:tcW w:w="3209" w:type="dxa"/>
          </w:tcPr>
          <w:p w14:paraId="53E36EEE" w14:textId="10D025B1" w:rsidR="004C6A5B" w:rsidRPr="00D4334D" w:rsidRDefault="004C6A5B" w:rsidP="00B13D92">
            <w:pPr>
              <w:spacing w:line="360" w:lineRule="auto"/>
              <w:ind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 xml:space="preserve"> Decrescente</w:t>
            </w:r>
          </w:p>
        </w:tc>
      </w:tr>
    </w:tbl>
    <w:p w14:paraId="7FB0B83F" w14:textId="3A39443C" w:rsidR="00FE7343" w:rsidRPr="00D4334D" w:rsidRDefault="00BE29F7" w:rsidP="00B13D92">
      <w:pPr>
        <w:spacing w:after="0" w:line="360" w:lineRule="auto"/>
        <w:ind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 xml:space="preserve">    </w:t>
      </w:r>
      <w:r w:rsidR="000C69C3" w:rsidRPr="00D4334D">
        <w:rPr>
          <w:rFonts w:ascii="Times New Roman" w:eastAsiaTheme="minorEastAsia" w:hAnsi="Times New Roman" w:cs="Times New Roman"/>
          <w:sz w:val="24"/>
          <w:szCs w:val="24"/>
        </w:rPr>
        <w:t xml:space="preserve">                                </w:t>
      </w:r>
    </w:p>
    <w:p w14:paraId="0BCCDE20" w14:textId="700F518F" w:rsidR="002D3FD3" w:rsidRPr="00D4334D" w:rsidRDefault="002D3FD3" w:rsidP="00B13D92">
      <w:pPr>
        <w:pStyle w:val="PargrafodaLista"/>
        <w:numPr>
          <w:ilvl w:val="0"/>
          <w:numId w:val="19"/>
        </w:numPr>
        <w:spacing w:after="0" w:line="360" w:lineRule="auto"/>
        <w:ind w:left="0"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Linguagem não- verbal</w:t>
      </w:r>
    </w:p>
    <w:p w14:paraId="3FF3D423" w14:textId="1370E7B2" w:rsidR="002D3FD3" w:rsidRPr="00D4334D" w:rsidRDefault="002D3FD3" w:rsidP="00B13D92">
      <w:pPr>
        <w:pStyle w:val="PargrafodaLista"/>
        <w:spacing w:after="0" w:line="360" w:lineRule="auto"/>
        <w:ind w:left="0"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noProof/>
          <w:sz w:val="24"/>
          <w:szCs w:val="24"/>
          <w:lang w:eastAsia="pt-BR"/>
        </w:rPr>
        <mc:AlternateContent>
          <mc:Choice Requires="wps">
            <w:drawing>
              <wp:anchor distT="0" distB="0" distL="114300" distR="114300" simplePos="0" relativeHeight="251696128" behindDoc="0" locked="0" layoutInCell="1" allowOverlap="1" wp14:anchorId="6D755C60" wp14:editId="46871C92">
                <wp:simplePos x="0" y="0"/>
                <wp:positionH relativeFrom="column">
                  <wp:posOffset>-232410</wp:posOffset>
                </wp:positionH>
                <wp:positionV relativeFrom="paragraph">
                  <wp:posOffset>238125</wp:posOffset>
                </wp:positionV>
                <wp:extent cx="1876425" cy="1257300"/>
                <wp:effectExtent l="0" t="0" r="28575" b="19050"/>
                <wp:wrapNone/>
                <wp:docPr id="51" name="Caixa de texto 51"/>
                <wp:cNvGraphicFramePr/>
                <a:graphic xmlns:a="http://schemas.openxmlformats.org/drawingml/2006/main">
                  <a:graphicData uri="http://schemas.microsoft.com/office/word/2010/wordprocessingShape">
                    <wps:wsp>
                      <wps:cNvSpPr txBox="1"/>
                      <wps:spPr>
                        <a:xfrm>
                          <a:off x="0" y="0"/>
                          <a:ext cx="1876425" cy="125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DBBE3E" w14:textId="1564C036" w:rsidR="00AC5666" w:rsidRDefault="00AC5666">
                            <w:r>
                              <w:rPr>
                                <w:noProof/>
                                <w:lang w:eastAsia="pt-BR"/>
                              </w:rPr>
                              <w:drawing>
                                <wp:inline distT="0" distB="0" distL="0" distR="0" wp14:anchorId="552E979B" wp14:editId="47372BE4">
                                  <wp:extent cx="1400175" cy="1119099"/>
                                  <wp:effectExtent l="0" t="0" r="0" b="5080"/>
                                  <wp:docPr id="7" name="Imagem 7" descr="Resultado de imagem para grafico de uma funÃ§Ã£o do 1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grafico de uma funÃ§Ã£o do 1 gra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2909" cy="11212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55C60" id="Caixa de texto 51" o:spid="_x0000_s1044" type="#_x0000_t202" style="position:absolute;left:0;text-align:left;margin-left:-18.3pt;margin-top:18.75pt;width:147.75pt;height:9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" fillcolor="white [3201]" strokeweight=".5pt">
                <v:textbox>
                  <w:txbxContent>
                    <w:p w14:paraId="6FDBBE3E" w14:textId="1564C036" w:rsidR="00AC5666" w:rsidRDefault="00AC5666">
                      <w:r>
                        <w:rPr>
                          <w:noProof/>
                          <w:lang w:eastAsia="pt-BR"/>
                        </w:rPr>
                        <w:drawing>
                          <wp:inline distT="0" distB="0" distL="0" distR="0" wp14:anchorId="552E979B" wp14:editId="47372BE4">
                            <wp:extent cx="1400175" cy="1119099"/>
                            <wp:effectExtent l="0" t="0" r="0" b="5080"/>
                            <wp:docPr id="7" name="Imagem 7" descr="Resultado de imagem para grafico de uma funÃ§Ã£o do 1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grafico de uma funÃ§Ã£o do 1 gra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2909" cy="1121284"/>
                                    </a:xfrm>
                                    <a:prstGeom prst="rect">
                                      <a:avLst/>
                                    </a:prstGeom>
                                    <a:noFill/>
                                    <a:ln>
                                      <a:noFill/>
                                    </a:ln>
                                  </pic:spPr>
                                </pic:pic>
                              </a:graphicData>
                            </a:graphic>
                          </wp:inline>
                        </w:drawing>
                      </w:r>
                    </w:p>
                  </w:txbxContent>
                </v:textbox>
              </v:shape>
            </w:pict>
          </mc:Fallback>
        </mc:AlternateContent>
      </w:r>
    </w:p>
    <w:p w14:paraId="16B8C799" w14:textId="2787E425" w:rsidR="002D3FD3" w:rsidRPr="00D4334D" w:rsidRDefault="002D3FD3" w:rsidP="00B13D92">
      <w:pPr>
        <w:pStyle w:val="PargrafodaLista"/>
        <w:spacing w:after="0" w:line="360" w:lineRule="auto"/>
        <w:ind w:left="0" w:firstLine="851"/>
        <w:jc w:val="both"/>
        <w:rPr>
          <w:rFonts w:ascii="Times New Roman" w:eastAsiaTheme="minorEastAsia" w:hAnsi="Times New Roman" w:cs="Times New Roman"/>
          <w:sz w:val="24"/>
          <w:szCs w:val="24"/>
        </w:rPr>
      </w:pPr>
    </w:p>
    <w:p w14:paraId="49CDFABE" w14:textId="5603906C" w:rsidR="002D3FD3" w:rsidRPr="00D4334D" w:rsidRDefault="002D3FD3" w:rsidP="00B13D92">
      <w:pPr>
        <w:pStyle w:val="PargrafodaLista"/>
        <w:spacing w:after="0" w:line="360" w:lineRule="auto"/>
        <w:ind w:left="0" w:firstLine="851"/>
        <w:jc w:val="both"/>
        <w:rPr>
          <w:rFonts w:ascii="Times New Roman" w:eastAsiaTheme="minorEastAsia" w:hAnsi="Times New Roman" w:cs="Times New Roman"/>
          <w:sz w:val="24"/>
          <w:szCs w:val="24"/>
        </w:rPr>
      </w:pPr>
    </w:p>
    <w:p w14:paraId="44287E6D" w14:textId="77777777" w:rsidR="00BA63E1" w:rsidRDefault="00BA63E1" w:rsidP="00B13D92">
      <w:pPr>
        <w:pStyle w:val="PargrafodaLista"/>
        <w:spacing w:after="0" w:line="360" w:lineRule="auto"/>
        <w:ind w:left="0"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14:paraId="5121F119" w14:textId="77777777" w:rsidR="00BA63E1" w:rsidRDefault="00BA63E1" w:rsidP="00B13D92">
      <w:pPr>
        <w:spacing w:after="0" w:line="360" w:lineRule="auto"/>
        <w:ind w:firstLine="851"/>
        <w:jc w:val="both"/>
        <w:rPr>
          <w:rFonts w:ascii="Times New Roman" w:eastAsiaTheme="minorEastAsia" w:hAnsi="Times New Roman" w:cs="Times New Roman"/>
          <w:sz w:val="24"/>
          <w:szCs w:val="24"/>
        </w:rPr>
      </w:pPr>
    </w:p>
    <w:p w14:paraId="1E2B1F2E" w14:textId="77777777" w:rsidR="00BA63E1" w:rsidRDefault="00BA63E1" w:rsidP="00B13D92">
      <w:pPr>
        <w:spacing w:after="0" w:line="360" w:lineRule="auto"/>
        <w:ind w:firstLine="851"/>
        <w:jc w:val="both"/>
        <w:rPr>
          <w:rFonts w:ascii="Times New Roman" w:eastAsiaTheme="minorEastAsia" w:hAnsi="Times New Roman" w:cs="Times New Roman"/>
          <w:sz w:val="24"/>
          <w:szCs w:val="24"/>
        </w:rPr>
      </w:pPr>
    </w:p>
    <w:p w14:paraId="7268F7B5" w14:textId="03075504" w:rsidR="002D3FD3" w:rsidRPr="00BA63E1" w:rsidRDefault="00BA63E1" w:rsidP="00B13D92">
      <w:pPr>
        <w:spacing w:after="0" w:line="360" w:lineRule="auto"/>
        <w:ind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2D3FD3" w:rsidRPr="00BA63E1">
        <w:rPr>
          <w:rFonts w:ascii="Times New Roman" w:eastAsiaTheme="minorEastAsia" w:hAnsi="Times New Roman" w:cs="Times New Roman"/>
          <w:sz w:val="24"/>
          <w:szCs w:val="24"/>
        </w:rPr>
        <w:t xml:space="preserve"> Função crescente</w:t>
      </w:r>
      <w:r w:rsidR="002D3FD3" w:rsidRPr="00BA63E1">
        <w:rPr>
          <w:rFonts w:ascii="Cambria Math" w:eastAsiaTheme="minorEastAsia" w:hAnsi="Cambria Math" w:cs="Cambria Math"/>
          <w:sz w:val="24"/>
          <w:szCs w:val="24"/>
        </w:rPr>
        <w:t>↦</w:t>
      </w:r>
      <w:r w:rsidR="002D3FD3" w:rsidRPr="00BA63E1">
        <w:rPr>
          <w:rFonts w:ascii="Times New Roman" w:eastAsiaTheme="minorEastAsia" w:hAnsi="Times New Roman" w:cs="Times New Roman"/>
          <w:sz w:val="24"/>
          <w:szCs w:val="24"/>
        </w:rPr>
        <w:t xml:space="preserve"> reta inclinada para direita</w:t>
      </w:r>
      <w:r w:rsidR="002D3FD3" w:rsidRPr="00BA63E1">
        <w:rPr>
          <w:rFonts w:ascii="Cambria Math" w:eastAsiaTheme="minorEastAsia" w:hAnsi="Cambria Math" w:cs="Cambria Math"/>
          <w:sz w:val="24"/>
          <w:szCs w:val="24"/>
        </w:rPr>
        <w:t>↦</w:t>
      </w:r>
      <w:r w:rsidR="002D3FD3" w:rsidRPr="00BA63E1">
        <w:rPr>
          <w:rFonts w:ascii="Times New Roman" w:eastAsiaTheme="minorEastAsia" w:hAnsi="Times New Roman" w:cs="Times New Roman"/>
          <w:sz w:val="24"/>
          <w:szCs w:val="24"/>
        </w:rPr>
        <w:t xml:space="preserve"> a &gt; 0</w:t>
      </w:r>
    </w:p>
    <w:p w14:paraId="71C673C5" w14:textId="28581E30" w:rsidR="000D55FF" w:rsidRPr="00D4334D" w:rsidRDefault="000D55FF" w:rsidP="00B13D92">
      <w:pPr>
        <w:pStyle w:val="PargrafodaLista"/>
        <w:numPr>
          <w:ilvl w:val="0"/>
          <w:numId w:val="19"/>
        </w:numPr>
        <w:spacing w:after="0" w:line="360" w:lineRule="auto"/>
        <w:ind w:left="0"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Linguagem verbal</w:t>
      </w:r>
    </w:p>
    <w:p w14:paraId="000A1638" w14:textId="77777777" w:rsidR="00056D87" w:rsidRPr="00D4334D" w:rsidRDefault="00056D87" w:rsidP="00B13D92">
      <w:pPr>
        <w:spacing w:after="0" w:line="360" w:lineRule="auto"/>
        <w:ind w:firstLine="851"/>
        <w:jc w:val="both"/>
        <w:rPr>
          <w:rFonts w:ascii="Times New Roman" w:eastAsiaTheme="minorEastAsia" w:hAnsi="Times New Roman" w:cs="Times New Roman"/>
          <w:sz w:val="24"/>
          <w:szCs w:val="24"/>
        </w:rPr>
      </w:pPr>
    </w:p>
    <w:p w14:paraId="48399038" w14:textId="49F5389E" w:rsidR="000C69C3" w:rsidRPr="00D4334D" w:rsidRDefault="000C69C3" w:rsidP="00B13D92">
      <w:pPr>
        <w:spacing w:after="0" w:line="360" w:lineRule="auto"/>
        <w:ind w:firstLine="851"/>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=ax</m:t>
        </m:r>
      </m:oMath>
      <w:r w:rsidRPr="00D4334D">
        <w:rPr>
          <w:rFonts w:ascii="Times New Roman" w:eastAsiaTheme="minorEastAsia" w:hAnsi="Times New Roman" w:cs="Times New Roman"/>
          <w:i/>
          <w:sz w:val="24"/>
          <w:szCs w:val="24"/>
          <w:vertAlign w:val="superscript"/>
        </w:rPr>
        <w:t>2</w:t>
      </w:r>
      <w:r w:rsidRPr="00D4334D">
        <w:rPr>
          <w:rFonts w:ascii="Times New Roman" w:eastAsiaTheme="minorEastAsia" w:hAnsi="Times New Roman" w:cs="Times New Roman"/>
          <w:i/>
          <w:sz w:val="24"/>
          <w:szCs w:val="24"/>
        </w:rPr>
        <w:t>+ bx + c</w:t>
      </w:r>
    </w:p>
    <w:tbl>
      <w:tblPr>
        <w:tblStyle w:val="Tabelacomgrade"/>
        <w:tblW w:w="0" w:type="auto"/>
        <w:tblLook w:val="04A0" w:firstRow="1" w:lastRow="0" w:firstColumn="1" w:lastColumn="0" w:noHBand="0" w:noVBand="1"/>
      </w:tblPr>
      <w:tblGrid>
        <w:gridCol w:w="2263"/>
        <w:gridCol w:w="2552"/>
        <w:gridCol w:w="3679"/>
      </w:tblGrid>
      <w:tr w:rsidR="00FE7343" w:rsidRPr="00D4334D" w14:paraId="2F57BE6F" w14:textId="77777777" w:rsidTr="002964EE">
        <w:tc>
          <w:tcPr>
            <w:tcW w:w="2263" w:type="dxa"/>
            <w:shd w:val="clear" w:color="auto" w:fill="A6A6A6" w:themeFill="background1" w:themeFillShade="A6"/>
          </w:tcPr>
          <w:p w14:paraId="7BF28494" w14:textId="61DED840" w:rsidR="00FE7343" w:rsidRPr="00D4334D" w:rsidRDefault="00FE7343" w:rsidP="002964EE">
            <w:pPr>
              <w:spacing w:line="360" w:lineRule="auto"/>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Coeficiente</w:t>
            </w:r>
            <w:r w:rsidR="002964EE">
              <w:rPr>
                <w:rFonts w:ascii="Times New Roman" w:eastAsiaTheme="minorEastAsia" w:hAnsi="Times New Roman" w:cs="Times New Roman"/>
                <w:sz w:val="24"/>
                <w:szCs w:val="24"/>
              </w:rPr>
              <w:t xml:space="preserve"> </w:t>
            </w:r>
            <w:r w:rsidR="00B63EA9" w:rsidRPr="00D4334D">
              <w:rPr>
                <w:rFonts w:ascii="Times New Roman" w:eastAsiaTheme="minorEastAsia" w:hAnsi="Times New Roman" w:cs="Times New Roman"/>
                <w:sz w:val="24"/>
                <w:szCs w:val="24"/>
              </w:rPr>
              <w:t>angular</w:t>
            </w:r>
            <w:r w:rsidRPr="00D4334D">
              <w:rPr>
                <w:rFonts w:ascii="Times New Roman" w:eastAsiaTheme="minorEastAsia" w:hAnsi="Times New Roman" w:cs="Times New Roman"/>
                <w:sz w:val="24"/>
                <w:szCs w:val="24"/>
              </w:rPr>
              <w:t xml:space="preserve"> </w:t>
            </w:r>
          </w:p>
        </w:tc>
        <w:tc>
          <w:tcPr>
            <w:tcW w:w="2552" w:type="dxa"/>
            <w:shd w:val="clear" w:color="auto" w:fill="A6A6A6" w:themeFill="background1" w:themeFillShade="A6"/>
          </w:tcPr>
          <w:p w14:paraId="21D5209F" w14:textId="1A00FB7D" w:rsidR="00FE7343" w:rsidRPr="00D4334D" w:rsidRDefault="00FE7343" w:rsidP="002964EE">
            <w:pPr>
              <w:spacing w:line="360" w:lineRule="auto"/>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 xml:space="preserve"> Concavidade</w:t>
            </w:r>
          </w:p>
        </w:tc>
        <w:tc>
          <w:tcPr>
            <w:tcW w:w="3679" w:type="dxa"/>
            <w:shd w:val="clear" w:color="auto" w:fill="A6A6A6" w:themeFill="background1" w:themeFillShade="A6"/>
          </w:tcPr>
          <w:p w14:paraId="08513B2C" w14:textId="4C44AAD6" w:rsidR="00FE7343" w:rsidRPr="00D4334D" w:rsidRDefault="00B63EA9" w:rsidP="002964EE">
            <w:pPr>
              <w:spacing w:line="360" w:lineRule="auto"/>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Quanto ao crescimento</w:t>
            </w:r>
          </w:p>
        </w:tc>
      </w:tr>
      <w:tr w:rsidR="00FE7343" w:rsidRPr="00D4334D" w14:paraId="0C059998" w14:textId="77777777" w:rsidTr="002964EE">
        <w:tc>
          <w:tcPr>
            <w:tcW w:w="2263" w:type="dxa"/>
          </w:tcPr>
          <w:p w14:paraId="54316BAF" w14:textId="15945CF3" w:rsidR="00FE7343" w:rsidRPr="00D4334D" w:rsidRDefault="00FE7343" w:rsidP="002964EE">
            <w:pPr>
              <w:spacing w:line="360" w:lineRule="auto"/>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a &gt; 0</w:t>
            </w:r>
          </w:p>
        </w:tc>
        <w:tc>
          <w:tcPr>
            <w:tcW w:w="2552" w:type="dxa"/>
          </w:tcPr>
          <w:p w14:paraId="06FCFDBB" w14:textId="547A4A1B" w:rsidR="00FE7343" w:rsidRPr="00D4334D" w:rsidRDefault="00FE7343" w:rsidP="002964EE">
            <w:pPr>
              <w:spacing w:line="360" w:lineRule="auto"/>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 xml:space="preserve"> Para cima</w:t>
            </w:r>
          </w:p>
        </w:tc>
        <w:tc>
          <w:tcPr>
            <w:tcW w:w="3679" w:type="dxa"/>
          </w:tcPr>
          <w:p w14:paraId="329EAAA7" w14:textId="225C7B98" w:rsidR="00FE7343" w:rsidRPr="00D4334D" w:rsidRDefault="00742785" w:rsidP="002964EE">
            <w:pPr>
              <w:spacing w:line="360" w:lineRule="auto"/>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Cresce e decresce</w:t>
            </w:r>
          </w:p>
        </w:tc>
      </w:tr>
      <w:tr w:rsidR="00FE7343" w:rsidRPr="00D4334D" w14:paraId="61CC2BFE" w14:textId="77777777" w:rsidTr="002964EE">
        <w:tc>
          <w:tcPr>
            <w:tcW w:w="2263" w:type="dxa"/>
          </w:tcPr>
          <w:p w14:paraId="4DE2164A" w14:textId="0A680F9D" w:rsidR="00FE7343" w:rsidRPr="00D4334D" w:rsidRDefault="00FE7343" w:rsidP="002964EE">
            <w:pPr>
              <w:spacing w:line="360" w:lineRule="auto"/>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a = 0</w:t>
            </w:r>
          </w:p>
        </w:tc>
        <w:tc>
          <w:tcPr>
            <w:tcW w:w="2552" w:type="dxa"/>
          </w:tcPr>
          <w:p w14:paraId="757DE5F4" w14:textId="2645423C" w:rsidR="00FE7343" w:rsidRPr="00D4334D" w:rsidRDefault="00FE7343" w:rsidP="002964EE">
            <w:pPr>
              <w:spacing w:line="360" w:lineRule="auto"/>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 xml:space="preserve"> </w:t>
            </w:r>
            <w:r w:rsidR="00B63EA9" w:rsidRPr="00D4334D">
              <w:rPr>
                <w:rFonts w:ascii="Times New Roman" w:eastAsiaTheme="minorEastAsia" w:hAnsi="Times New Roman" w:cs="Times New Roman"/>
                <w:sz w:val="24"/>
                <w:szCs w:val="24"/>
              </w:rPr>
              <w:t>Não é quadrática</w:t>
            </w:r>
            <w:r w:rsidRPr="00D4334D">
              <w:rPr>
                <w:rFonts w:ascii="Times New Roman" w:eastAsiaTheme="minorEastAsia" w:hAnsi="Times New Roman" w:cs="Times New Roman"/>
                <w:sz w:val="24"/>
                <w:szCs w:val="24"/>
              </w:rPr>
              <w:t xml:space="preserve"> </w:t>
            </w:r>
          </w:p>
        </w:tc>
        <w:tc>
          <w:tcPr>
            <w:tcW w:w="3679" w:type="dxa"/>
          </w:tcPr>
          <w:p w14:paraId="79EBB002" w14:textId="1980F2DA" w:rsidR="00FE7343" w:rsidRPr="00D4334D" w:rsidRDefault="00742785" w:rsidP="002964EE">
            <w:pPr>
              <w:spacing w:line="360" w:lineRule="auto"/>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 xml:space="preserve"> Reta </w:t>
            </w:r>
          </w:p>
        </w:tc>
      </w:tr>
      <w:tr w:rsidR="00FE7343" w:rsidRPr="00D4334D" w14:paraId="32A3FDD0" w14:textId="77777777" w:rsidTr="002964EE">
        <w:tc>
          <w:tcPr>
            <w:tcW w:w="2263" w:type="dxa"/>
          </w:tcPr>
          <w:p w14:paraId="70C0A56F" w14:textId="21953074" w:rsidR="00FE7343" w:rsidRPr="00D4334D" w:rsidRDefault="00FE7343" w:rsidP="002964EE">
            <w:pPr>
              <w:spacing w:line="360" w:lineRule="auto"/>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a &lt; 0</w:t>
            </w:r>
          </w:p>
        </w:tc>
        <w:tc>
          <w:tcPr>
            <w:tcW w:w="2552" w:type="dxa"/>
          </w:tcPr>
          <w:p w14:paraId="29977E53" w14:textId="7279CC97" w:rsidR="00FE7343" w:rsidRPr="00D4334D" w:rsidRDefault="00FE7343" w:rsidP="002964EE">
            <w:pPr>
              <w:spacing w:line="360" w:lineRule="auto"/>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Para baixo</w:t>
            </w:r>
          </w:p>
        </w:tc>
        <w:tc>
          <w:tcPr>
            <w:tcW w:w="3679" w:type="dxa"/>
          </w:tcPr>
          <w:p w14:paraId="33D5F851" w14:textId="61EF25E2" w:rsidR="00FE7343" w:rsidRPr="00D4334D" w:rsidRDefault="00742785" w:rsidP="002964EE">
            <w:pPr>
              <w:spacing w:line="360" w:lineRule="auto"/>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 xml:space="preserve">Cresce e decresce </w:t>
            </w:r>
          </w:p>
        </w:tc>
      </w:tr>
    </w:tbl>
    <w:p w14:paraId="06233675" w14:textId="77777777" w:rsidR="00963CE8" w:rsidRPr="00D4334D" w:rsidRDefault="00963CE8" w:rsidP="00B13D92">
      <w:pPr>
        <w:spacing w:after="0" w:line="360" w:lineRule="auto"/>
        <w:ind w:firstLine="851"/>
        <w:jc w:val="both"/>
        <w:rPr>
          <w:rFonts w:ascii="Times New Roman" w:eastAsiaTheme="minorEastAsia" w:hAnsi="Times New Roman" w:cs="Times New Roman"/>
          <w:sz w:val="24"/>
          <w:szCs w:val="24"/>
        </w:rPr>
      </w:pPr>
    </w:p>
    <w:p w14:paraId="578AD69A" w14:textId="0972C565" w:rsidR="000D55FF" w:rsidRPr="00D4334D" w:rsidRDefault="000D55FF" w:rsidP="00B13D92">
      <w:pPr>
        <w:pStyle w:val="PargrafodaLista"/>
        <w:numPr>
          <w:ilvl w:val="0"/>
          <w:numId w:val="19"/>
        </w:numPr>
        <w:spacing w:after="0" w:line="360" w:lineRule="auto"/>
        <w:ind w:left="0"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Linguagem não- verbal</w:t>
      </w:r>
    </w:p>
    <w:p w14:paraId="30A372AB" w14:textId="707B283E" w:rsidR="000D55FF" w:rsidRPr="00D4334D" w:rsidRDefault="000D55FF" w:rsidP="00B13D92">
      <w:pPr>
        <w:spacing w:after="0" w:line="360" w:lineRule="auto"/>
        <w:ind w:firstLine="851"/>
        <w:jc w:val="both"/>
        <w:rPr>
          <w:rFonts w:ascii="Times New Roman" w:eastAsiaTheme="minorEastAsia" w:hAnsi="Times New Roman" w:cs="Times New Roman"/>
          <w:sz w:val="24"/>
          <w:szCs w:val="24"/>
        </w:rPr>
      </w:pPr>
      <w:r w:rsidRPr="00D4334D">
        <w:rPr>
          <w:rFonts w:ascii="Times New Roman" w:hAnsi="Times New Roman" w:cs="Times New Roman"/>
          <w:noProof/>
          <w:sz w:val="24"/>
          <w:szCs w:val="24"/>
          <w:lang w:eastAsia="pt-BR"/>
        </w:rPr>
        <w:drawing>
          <wp:inline distT="0" distB="0" distL="0" distR="0" wp14:anchorId="3FC3D054" wp14:editId="6D73334B">
            <wp:extent cx="3532169" cy="1302978"/>
            <wp:effectExtent l="0" t="0" r="0" b="0"/>
            <wp:docPr id="62" name="Imagem 62" descr="Resultado de imagem para grafico de uma funÃ§Ã£o do 2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grafico de uma funÃ§Ã£o do 2 gra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1043" cy="1306251"/>
                    </a:xfrm>
                    <a:prstGeom prst="rect">
                      <a:avLst/>
                    </a:prstGeom>
                    <a:noFill/>
                    <a:ln>
                      <a:noFill/>
                    </a:ln>
                  </pic:spPr>
                </pic:pic>
              </a:graphicData>
            </a:graphic>
          </wp:inline>
        </w:drawing>
      </w:r>
    </w:p>
    <w:p w14:paraId="1E8BFCA4" w14:textId="77777777" w:rsidR="00710042" w:rsidRPr="00D4334D" w:rsidRDefault="00ED00FA" w:rsidP="00B13D92">
      <w:pPr>
        <w:spacing w:after="0" w:line="360" w:lineRule="auto"/>
        <w:ind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 xml:space="preserve"> </w:t>
      </w:r>
    </w:p>
    <w:p w14:paraId="331A1633" w14:textId="47D7755F" w:rsidR="007A0751" w:rsidRDefault="00A62219" w:rsidP="007A0751">
      <w:pPr>
        <w:spacing w:after="0" w:line="360" w:lineRule="auto"/>
        <w:ind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 xml:space="preserve">No </w:t>
      </w:r>
      <w:r w:rsidRPr="00D4334D">
        <w:rPr>
          <w:rFonts w:ascii="Times New Roman" w:eastAsiaTheme="minorEastAsia" w:hAnsi="Times New Roman" w:cs="Times New Roman"/>
          <w:i/>
          <w:sz w:val="24"/>
          <w:szCs w:val="24"/>
        </w:rPr>
        <w:t>livro fundamentos da matemática</w:t>
      </w:r>
      <w:r w:rsidR="000612C9" w:rsidRPr="00D4334D">
        <w:rPr>
          <w:rFonts w:ascii="Times New Roman" w:eastAsiaTheme="minorEastAsia" w:hAnsi="Times New Roman" w:cs="Times New Roman"/>
          <w:sz w:val="24"/>
          <w:szCs w:val="24"/>
        </w:rPr>
        <w:t>, capitulo IV</w:t>
      </w:r>
      <w:r w:rsidR="00F51D52">
        <w:rPr>
          <w:rFonts w:ascii="Times New Roman" w:eastAsiaTheme="minorEastAsia" w:hAnsi="Times New Roman" w:cs="Times New Roman"/>
          <w:sz w:val="24"/>
          <w:szCs w:val="24"/>
        </w:rPr>
        <w:t xml:space="preserve">, </w:t>
      </w:r>
      <w:r w:rsidR="000612C9" w:rsidRPr="00D4334D">
        <w:rPr>
          <w:rFonts w:ascii="Times New Roman" w:eastAsiaTheme="minorEastAsia" w:hAnsi="Times New Roman" w:cs="Times New Roman"/>
          <w:sz w:val="24"/>
          <w:szCs w:val="24"/>
        </w:rPr>
        <w:t>Almouloud</w:t>
      </w:r>
      <w:r w:rsidR="00F51D52">
        <w:rPr>
          <w:rFonts w:ascii="Times New Roman" w:eastAsiaTheme="minorEastAsia" w:hAnsi="Times New Roman" w:cs="Times New Roman"/>
          <w:sz w:val="24"/>
          <w:szCs w:val="24"/>
        </w:rPr>
        <w:t xml:space="preserve"> Ag Saddo</w:t>
      </w:r>
      <w:r w:rsidR="00F51D52" w:rsidRPr="00D4334D">
        <w:rPr>
          <w:rFonts w:ascii="Times New Roman" w:eastAsiaTheme="minorEastAsia" w:hAnsi="Times New Roman" w:cs="Times New Roman"/>
          <w:sz w:val="24"/>
          <w:szCs w:val="24"/>
        </w:rPr>
        <w:t xml:space="preserve"> </w:t>
      </w:r>
      <w:r w:rsidRPr="00D4334D">
        <w:rPr>
          <w:rFonts w:ascii="Times New Roman" w:eastAsiaTheme="minorEastAsia" w:hAnsi="Times New Roman" w:cs="Times New Roman"/>
          <w:sz w:val="24"/>
          <w:szCs w:val="24"/>
        </w:rPr>
        <w:t>apresenta uma análise de Durval(1999) sobre</w:t>
      </w:r>
      <w:r w:rsidRPr="00273E30">
        <w:rPr>
          <w:rFonts w:ascii="Times New Roman" w:eastAsiaTheme="minorEastAsia" w:hAnsi="Times New Roman" w:cs="Times New Roman"/>
          <w:b/>
          <w:sz w:val="24"/>
          <w:szCs w:val="24"/>
        </w:rPr>
        <w:t xml:space="preserve"> uma teoria para o registro de representações de sistema semiótico</w:t>
      </w:r>
      <w:r w:rsidR="00710042" w:rsidRPr="00273E30">
        <w:rPr>
          <w:rFonts w:ascii="Times New Roman" w:eastAsiaTheme="minorEastAsia" w:hAnsi="Times New Roman" w:cs="Times New Roman"/>
          <w:b/>
          <w:sz w:val="24"/>
          <w:szCs w:val="24"/>
        </w:rPr>
        <w:t>.</w:t>
      </w:r>
      <w:r w:rsidR="00273E30">
        <w:rPr>
          <w:rFonts w:ascii="Times New Roman" w:eastAsiaTheme="minorEastAsia" w:hAnsi="Times New Roman" w:cs="Times New Roman"/>
          <w:b/>
          <w:sz w:val="24"/>
          <w:szCs w:val="24"/>
        </w:rPr>
        <w:t xml:space="preserve"> </w:t>
      </w:r>
      <w:r w:rsidR="00AF6CC1">
        <w:rPr>
          <w:rFonts w:ascii="Times New Roman" w:eastAsiaTheme="minorEastAsia" w:hAnsi="Times New Roman" w:cs="Times New Roman"/>
          <w:b/>
          <w:sz w:val="24"/>
          <w:szCs w:val="24"/>
        </w:rPr>
        <w:t xml:space="preserve"> </w:t>
      </w:r>
      <w:r w:rsidR="00AF6CC1">
        <w:rPr>
          <w:rFonts w:ascii="Times New Roman" w:eastAsiaTheme="minorEastAsia" w:hAnsi="Times New Roman" w:cs="Times New Roman"/>
          <w:sz w:val="24"/>
          <w:szCs w:val="24"/>
        </w:rPr>
        <w:t xml:space="preserve"> Segundo Bruno D`Amore </w:t>
      </w:r>
      <w:r w:rsidR="00273E30">
        <w:rPr>
          <w:rFonts w:ascii="Times New Roman" w:eastAsiaTheme="minorEastAsia" w:hAnsi="Times New Roman" w:cs="Times New Roman"/>
          <w:b/>
          <w:sz w:val="24"/>
          <w:szCs w:val="24"/>
        </w:rPr>
        <w:t xml:space="preserve">“[   ] </w:t>
      </w:r>
      <w:r w:rsidR="00273E30" w:rsidRPr="005B27C4">
        <w:rPr>
          <w:rFonts w:ascii="Times New Roman" w:eastAsiaTheme="minorEastAsia" w:hAnsi="Times New Roman" w:cs="Times New Roman"/>
          <w:i/>
          <w:sz w:val="24"/>
          <w:szCs w:val="24"/>
        </w:rPr>
        <w:t xml:space="preserve">faz-se referência </w:t>
      </w:r>
      <w:r w:rsidR="007F585A">
        <w:rPr>
          <w:rFonts w:ascii="Times New Roman" w:eastAsiaTheme="minorEastAsia" w:hAnsi="Times New Roman" w:cs="Times New Roman"/>
          <w:i/>
          <w:sz w:val="24"/>
          <w:szCs w:val="24"/>
        </w:rPr>
        <w:lastRenderedPageBreak/>
        <w:t xml:space="preserve">a </w:t>
      </w:r>
      <w:r w:rsidR="00273E30" w:rsidRPr="005B27C4">
        <w:rPr>
          <w:rFonts w:ascii="Times New Roman" w:eastAsiaTheme="minorEastAsia" w:hAnsi="Times New Roman" w:cs="Times New Roman"/>
          <w:i/>
          <w:sz w:val="24"/>
          <w:szCs w:val="24"/>
        </w:rPr>
        <w:t>um sistema de signos que permite cumprir as funções de comunicação, tratamento e objetivação, e não se faz referência às notações convencionais que não constituem um sistema</w:t>
      </w:r>
      <w:r w:rsidR="00273E30">
        <w:rPr>
          <w:rFonts w:ascii="Times New Roman" w:eastAsiaTheme="minorEastAsia" w:hAnsi="Times New Roman" w:cs="Times New Roman"/>
          <w:sz w:val="24"/>
          <w:szCs w:val="24"/>
        </w:rPr>
        <w:t xml:space="preserve">”. </w:t>
      </w:r>
      <w:r w:rsidR="00AF6CC1">
        <w:rPr>
          <w:rFonts w:ascii="Times New Roman" w:eastAsiaTheme="minorEastAsia" w:hAnsi="Times New Roman" w:cs="Times New Roman"/>
          <w:sz w:val="24"/>
          <w:szCs w:val="24"/>
        </w:rPr>
        <w:t xml:space="preserve"> Para exemplificar ele diz </w:t>
      </w:r>
      <w:r w:rsidR="005B27C4">
        <w:rPr>
          <w:rFonts w:ascii="Times New Roman" w:eastAsiaTheme="minorEastAsia" w:hAnsi="Times New Roman" w:cs="Times New Roman"/>
          <w:i/>
          <w:sz w:val="24"/>
          <w:szCs w:val="24"/>
        </w:rPr>
        <w:t>“</w:t>
      </w:r>
      <w:r w:rsidR="00AF6CC1" w:rsidRPr="00AF6CC1">
        <w:rPr>
          <w:rFonts w:ascii="Times New Roman" w:eastAsiaTheme="minorEastAsia" w:hAnsi="Times New Roman" w:cs="Times New Roman"/>
          <w:i/>
          <w:sz w:val="24"/>
          <w:szCs w:val="24"/>
        </w:rPr>
        <w:t>Por exemplo, a numeração binária, ou decimal, constituem um sistema, mas as letras ou os símbolos utilizados para indicar as operações algébricas não</w:t>
      </w:r>
      <w:r w:rsidR="00AF6CC1">
        <w:rPr>
          <w:rFonts w:ascii="Times New Roman" w:eastAsiaTheme="minorEastAsia" w:hAnsi="Times New Roman" w:cs="Times New Roman"/>
          <w:sz w:val="24"/>
          <w:szCs w:val="24"/>
        </w:rPr>
        <w:t>”.</w:t>
      </w:r>
      <w:r w:rsidR="005B27C4">
        <w:rPr>
          <w:rFonts w:ascii="Times New Roman" w:eastAsiaTheme="minorEastAsia" w:hAnsi="Times New Roman" w:cs="Times New Roman"/>
          <w:sz w:val="24"/>
          <w:szCs w:val="24"/>
        </w:rPr>
        <w:t xml:space="preserve"> </w:t>
      </w:r>
    </w:p>
    <w:p w14:paraId="0AAD87D7" w14:textId="35FB06F9" w:rsidR="007F0744" w:rsidRPr="00D602CB" w:rsidRDefault="007F0744" w:rsidP="00D602CB">
      <w:pPr>
        <w:spacing w:after="0" w:line="360" w:lineRule="auto"/>
        <w:ind w:firstLine="851"/>
        <w:jc w:val="both"/>
        <w:rPr>
          <w:rFonts w:ascii="Times New Roman" w:eastAsiaTheme="minorEastAsia" w:hAnsi="Times New Roman" w:cs="Times New Roman"/>
          <w:b/>
          <w:sz w:val="24"/>
          <w:szCs w:val="24"/>
        </w:rPr>
      </w:pPr>
      <w:r w:rsidRPr="00D4334D">
        <w:rPr>
          <w:rFonts w:ascii="Times New Roman" w:eastAsiaTheme="minorEastAsia" w:hAnsi="Times New Roman" w:cs="Times New Roman"/>
          <w:sz w:val="24"/>
          <w:szCs w:val="24"/>
        </w:rPr>
        <w:t xml:space="preserve"> </w:t>
      </w:r>
      <w:r w:rsidRPr="00D4334D">
        <w:rPr>
          <w:rFonts w:ascii="Times New Roman" w:eastAsiaTheme="minorEastAsia" w:hAnsi="Times New Roman" w:cs="Times New Roman"/>
          <w:b/>
          <w:sz w:val="24"/>
          <w:szCs w:val="24"/>
        </w:rPr>
        <w:t>Os Signos</w:t>
      </w:r>
      <w:r w:rsidRPr="00D4334D">
        <w:rPr>
          <w:rFonts w:ascii="Times New Roman" w:eastAsiaTheme="minorEastAsia" w:hAnsi="Times New Roman" w:cs="Times New Roman"/>
          <w:sz w:val="24"/>
          <w:szCs w:val="24"/>
        </w:rPr>
        <w:t xml:space="preserve"> são conjuntos de elementos, verbais ou</w:t>
      </w:r>
      <w:r w:rsidR="00AA0C5D" w:rsidRPr="00D4334D">
        <w:rPr>
          <w:rFonts w:ascii="Times New Roman" w:eastAsiaTheme="minorEastAsia" w:hAnsi="Times New Roman" w:cs="Times New Roman"/>
          <w:sz w:val="24"/>
          <w:szCs w:val="24"/>
        </w:rPr>
        <w:t xml:space="preserve"> não-</w:t>
      </w:r>
      <w:r w:rsidRPr="00D4334D">
        <w:rPr>
          <w:rFonts w:ascii="Times New Roman" w:eastAsiaTheme="minorEastAsia" w:hAnsi="Times New Roman" w:cs="Times New Roman"/>
          <w:sz w:val="24"/>
          <w:szCs w:val="24"/>
        </w:rPr>
        <w:t>verbais, que são atribuídos significados pelos os seres os humano</w:t>
      </w:r>
      <w:r w:rsidR="007C645D" w:rsidRPr="00D4334D">
        <w:rPr>
          <w:rFonts w:ascii="Times New Roman" w:eastAsiaTheme="minorEastAsia" w:hAnsi="Times New Roman" w:cs="Times New Roman"/>
          <w:sz w:val="24"/>
          <w:szCs w:val="24"/>
        </w:rPr>
        <w:t>s</w:t>
      </w:r>
      <w:r w:rsidRPr="00D4334D">
        <w:rPr>
          <w:rFonts w:ascii="Times New Roman" w:eastAsiaTheme="minorEastAsia" w:hAnsi="Times New Roman" w:cs="Times New Roman"/>
          <w:b/>
          <w:sz w:val="24"/>
          <w:szCs w:val="24"/>
        </w:rPr>
        <w:t>.</w:t>
      </w:r>
      <w:r w:rsidR="002964EE" w:rsidRPr="00D4334D">
        <w:rPr>
          <w:rFonts w:ascii="Times New Roman" w:eastAsiaTheme="minorEastAsia" w:hAnsi="Times New Roman" w:cs="Times New Roman"/>
          <w:noProof/>
          <w:sz w:val="24"/>
          <w:szCs w:val="24"/>
          <w:lang w:eastAsia="pt-BR"/>
        </w:rPr>
        <w:drawing>
          <wp:anchor distT="0" distB="0" distL="114300" distR="114300" simplePos="0" relativeHeight="251712512" behindDoc="0" locked="0" layoutInCell="1" allowOverlap="1" wp14:anchorId="28C5C15C" wp14:editId="1CF7CF47">
            <wp:simplePos x="0" y="0"/>
            <wp:positionH relativeFrom="column">
              <wp:posOffset>542925</wp:posOffset>
            </wp:positionH>
            <wp:positionV relativeFrom="page">
              <wp:posOffset>3842285</wp:posOffset>
            </wp:positionV>
            <wp:extent cx="4507865" cy="1819275"/>
            <wp:effectExtent l="0" t="0" r="6985" b="9525"/>
            <wp:wrapSquare wrapText="bothSides"/>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7865" cy="1819275"/>
                    </a:xfrm>
                    <a:prstGeom prst="rect">
                      <a:avLst/>
                    </a:prstGeom>
                    <a:noFill/>
                    <a:ln>
                      <a:noFill/>
                    </a:ln>
                  </pic:spPr>
                </pic:pic>
              </a:graphicData>
            </a:graphic>
          </wp:anchor>
        </w:drawing>
      </w:r>
      <w:r w:rsidRPr="00D4334D">
        <w:rPr>
          <w:rFonts w:ascii="Times New Roman" w:eastAsiaTheme="minorEastAsia" w:hAnsi="Times New Roman" w:cs="Times New Roman"/>
          <w:b/>
          <w:sz w:val="24"/>
          <w:szCs w:val="24"/>
        </w:rPr>
        <w:t xml:space="preserve"> O Sistema Semiótico </w:t>
      </w:r>
      <w:r w:rsidRPr="00D4334D">
        <w:rPr>
          <w:rFonts w:ascii="Times New Roman" w:eastAsiaTheme="minorEastAsia" w:hAnsi="Times New Roman" w:cs="Times New Roman"/>
          <w:sz w:val="24"/>
          <w:szCs w:val="24"/>
        </w:rPr>
        <w:t xml:space="preserve">é </w:t>
      </w:r>
      <w:r w:rsidR="007F585A">
        <w:rPr>
          <w:rFonts w:ascii="Times New Roman" w:eastAsiaTheme="minorEastAsia" w:hAnsi="Times New Roman" w:cs="Times New Roman"/>
          <w:sz w:val="24"/>
          <w:szCs w:val="24"/>
        </w:rPr>
        <w:t xml:space="preserve">o </w:t>
      </w:r>
      <w:r w:rsidRPr="00D4334D">
        <w:rPr>
          <w:rFonts w:ascii="Times New Roman" w:eastAsiaTheme="minorEastAsia" w:hAnsi="Times New Roman" w:cs="Times New Roman"/>
          <w:sz w:val="24"/>
          <w:szCs w:val="24"/>
        </w:rPr>
        <w:t>estudos de signos. Ou seja, É o estudo que consiste em entender como os seres humanos compreende algo</w:t>
      </w:r>
      <w:r w:rsidRPr="00D4334D">
        <w:rPr>
          <w:rFonts w:ascii="Times New Roman" w:eastAsiaTheme="minorEastAsia" w:hAnsi="Times New Roman" w:cs="Times New Roman"/>
          <w:b/>
          <w:sz w:val="24"/>
          <w:szCs w:val="24"/>
        </w:rPr>
        <w:t>.</w:t>
      </w:r>
      <w:r w:rsidRPr="00D4334D">
        <w:rPr>
          <w:rFonts w:ascii="Times New Roman" w:eastAsiaTheme="minorEastAsia" w:hAnsi="Times New Roman" w:cs="Times New Roman"/>
          <w:sz w:val="24"/>
          <w:szCs w:val="24"/>
        </w:rPr>
        <w:t xml:space="preserve"> </w:t>
      </w:r>
      <w:r w:rsidR="007F465F" w:rsidRPr="00D4334D">
        <w:rPr>
          <w:rFonts w:ascii="Times New Roman" w:eastAsiaTheme="minorEastAsia" w:hAnsi="Times New Roman" w:cs="Times New Roman"/>
          <w:sz w:val="24"/>
          <w:szCs w:val="24"/>
        </w:rPr>
        <w:t xml:space="preserve"> Para Durval (1999) a </w:t>
      </w:r>
      <w:r w:rsidRPr="00D4334D">
        <w:rPr>
          <w:rFonts w:ascii="Times New Roman" w:eastAsiaTheme="minorEastAsia" w:hAnsi="Times New Roman" w:cs="Times New Roman"/>
          <w:sz w:val="24"/>
          <w:szCs w:val="24"/>
        </w:rPr>
        <w:t>forma</w:t>
      </w:r>
      <w:r w:rsidR="007F465F" w:rsidRPr="00D4334D">
        <w:rPr>
          <w:rFonts w:ascii="Times New Roman" w:eastAsiaTheme="minorEastAsia" w:hAnsi="Times New Roman" w:cs="Times New Roman"/>
          <w:sz w:val="24"/>
          <w:szCs w:val="24"/>
        </w:rPr>
        <w:t xml:space="preserve"> como </w:t>
      </w:r>
      <w:r w:rsidR="00CE70F1" w:rsidRPr="00D4334D">
        <w:rPr>
          <w:rFonts w:ascii="Times New Roman" w:eastAsiaTheme="minorEastAsia" w:hAnsi="Times New Roman" w:cs="Times New Roman"/>
          <w:sz w:val="24"/>
          <w:szCs w:val="24"/>
        </w:rPr>
        <w:t>o ser</w:t>
      </w:r>
      <w:r w:rsidR="00B52566">
        <w:rPr>
          <w:rFonts w:ascii="Times New Roman" w:eastAsiaTheme="minorEastAsia" w:hAnsi="Times New Roman" w:cs="Times New Roman"/>
          <w:sz w:val="24"/>
          <w:szCs w:val="24"/>
        </w:rPr>
        <w:t xml:space="preserve">es </w:t>
      </w:r>
      <w:r w:rsidR="00CE70F1" w:rsidRPr="00D4334D">
        <w:rPr>
          <w:rFonts w:ascii="Times New Roman" w:eastAsiaTheme="minorEastAsia" w:hAnsi="Times New Roman" w:cs="Times New Roman"/>
          <w:sz w:val="24"/>
          <w:szCs w:val="24"/>
        </w:rPr>
        <w:t>humano</w:t>
      </w:r>
      <w:r w:rsidR="00B52566">
        <w:rPr>
          <w:rFonts w:ascii="Times New Roman" w:eastAsiaTheme="minorEastAsia" w:hAnsi="Times New Roman" w:cs="Times New Roman"/>
          <w:sz w:val="24"/>
          <w:szCs w:val="24"/>
        </w:rPr>
        <w:t>s</w:t>
      </w:r>
      <w:r w:rsidR="00CE70F1" w:rsidRPr="00D4334D">
        <w:rPr>
          <w:rFonts w:ascii="Times New Roman" w:eastAsiaTheme="minorEastAsia" w:hAnsi="Times New Roman" w:cs="Times New Roman"/>
          <w:sz w:val="24"/>
          <w:szCs w:val="24"/>
        </w:rPr>
        <w:t xml:space="preserve"> capta</w:t>
      </w:r>
      <w:r w:rsidR="00B52566">
        <w:rPr>
          <w:rFonts w:ascii="Times New Roman" w:eastAsiaTheme="minorEastAsia" w:hAnsi="Times New Roman" w:cs="Times New Roman"/>
          <w:sz w:val="24"/>
          <w:szCs w:val="24"/>
        </w:rPr>
        <w:t>m</w:t>
      </w:r>
      <w:r w:rsidRPr="00D4334D">
        <w:rPr>
          <w:rFonts w:ascii="Times New Roman" w:eastAsiaTheme="minorEastAsia" w:hAnsi="Times New Roman" w:cs="Times New Roman"/>
          <w:sz w:val="24"/>
          <w:szCs w:val="24"/>
        </w:rPr>
        <w:t xml:space="preserve"> e processa as informações</w:t>
      </w:r>
      <w:r w:rsidR="007F465F" w:rsidRPr="00D4334D">
        <w:rPr>
          <w:rFonts w:ascii="Times New Roman" w:eastAsiaTheme="minorEastAsia" w:hAnsi="Times New Roman" w:cs="Times New Roman"/>
          <w:sz w:val="24"/>
          <w:szCs w:val="24"/>
        </w:rPr>
        <w:t xml:space="preserve"> ao seu </w:t>
      </w:r>
      <w:r w:rsidR="00CE70F1" w:rsidRPr="00D4334D">
        <w:rPr>
          <w:rFonts w:ascii="Times New Roman" w:eastAsiaTheme="minorEastAsia" w:hAnsi="Times New Roman" w:cs="Times New Roman"/>
          <w:sz w:val="24"/>
          <w:szCs w:val="24"/>
        </w:rPr>
        <w:t>redor evidenciam</w:t>
      </w:r>
      <w:r w:rsidRPr="00D4334D">
        <w:rPr>
          <w:rFonts w:ascii="Times New Roman" w:eastAsiaTheme="minorEastAsia" w:hAnsi="Times New Roman" w:cs="Times New Roman"/>
          <w:sz w:val="24"/>
          <w:szCs w:val="24"/>
        </w:rPr>
        <w:t xml:space="preserve"> dois</w:t>
      </w:r>
      <w:r w:rsidR="007F465F" w:rsidRPr="00D4334D">
        <w:rPr>
          <w:rFonts w:ascii="Times New Roman" w:eastAsiaTheme="minorEastAsia" w:hAnsi="Times New Roman" w:cs="Times New Roman"/>
          <w:sz w:val="24"/>
          <w:szCs w:val="24"/>
        </w:rPr>
        <w:t xml:space="preserve"> níveis </w:t>
      </w:r>
      <w:r w:rsidR="00CE70F1" w:rsidRPr="00D4334D">
        <w:rPr>
          <w:rFonts w:ascii="Times New Roman" w:eastAsiaTheme="minorEastAsia" w:hAnsi="Times New Roman" w:cs="Times New Roman"/>
          <w:sz w:val="24"/>
          <w:szCs w:val="24"/>
        </w:rPr>
        <w:t>de funcionamento</w:t>
      </w:r>
      <w:r w:rsidRPr="00D4334D">
        <w:rPr>
          <w:rFonts w:ascii="Times New Roman" w:eastAsiaTheme="minorEastAsia" w:hAnsi="Times New Roman" w:cs="Times New Roman"/>
          <w:sz w:val="24"/>
          <w:szCs w:val="24"/>
        </w:rPr>
        <w:t xml:space="preserve"> cognitivos: Conscientes e Inconsciente. </w:t>
      </w:r>
      <w:r w:rsidR="007F465F" w:rsidRPr="00D4334D">
        <w:rPr>
          <w:rFonts w:ascii="Times New Roman" w:eastAsiaTheme="minorEastAsia" w:hAnsi="Times New Roman" w:cs="Times New Roman"/>
          <w:sz w:val="24"/>
          <w:szCs w:val="24"/>
        </w:rPr>
        <w:t>Como mostrado no esquema abaixo:</w:t>
      </w:r>
    </w:p>
    <w:p w14:paraId="29A41A60" w14:textId="77777777" w:rsidR="004A5862" w:rsidRDefault="007F465F" w:rsidP="00B13D92">
      <w:pPr>
        <w:spacing w:after="0" w:line="360" w:lineRule="auto"/>
        <w:ind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 xml:space="preserve">Durval(1999) denominou de </w:t>
      </w:r>
      <w:r w:rsidRPr="00D4334D">
        <w:rPr>
          <w:rFonts w:ascii="Times New Roman" w:eastAsiaTheme="minorEastAsia" w:hAnsi="Times New Roman" w:cs="Times New Roman"/>
          <w:b/>
          <w:sz w:val="24"/>
          <w:szCs w:val="24"/>
        </w:rPr>
        <w:t>Registro</w:t>
      </w:r>
      <w:r w:rsidR="004A5862">
        <w:rPr>
          <w:rFonts w:ascii="Times New Roman" w:eastAsiaTheme="minorEastAsia" w:hAnsi="Times New Roman" w:cs="Times New Roman"/>
          <w:sz w:val="24"/>
          <w:szCs w:val="24"/>
        </w:rPr>
        <w:t xml:space="preserve"> Um</w:t>
      </w:r>
      <w:r w:rsidRPr="00D4334D">
        <w:rPr>
          <w:rFonts w:ascii="Times New Roman" w:eastAsiaTheme="minorEastAsia" w:hAnsi="Times New Roman" w:cs="Times New Roman"/>
          <w:sz w:val="24"/>
          <w:szCs w:val="24"/>
        </w:rPr>
        <w:t xml:space="preserve"> Sistema </w:t>
      </w:r>
      <w:r w:rsidR="004A5862">
        <w:rPr>
          <w:rFonts w:ascii="Times New Roman" w:eastAsiaTheme="minorEastAsia" w:hAnsi="Times New Roman" w:cs="Times New Roman"/>
          <w:sz w:val="24"/>
          <w:szCs w:val="24"/>
        </w:rPr>
        <w:t>S</w:t>
      </w:r>
      <w:r w:rsidRPr="00D4334D">
        <w:rPr>
          <w:rFonts w:ascii="Times New Roman" w:eastAsiaTheme="minorEastAsia" w:hAnsi="Times New Roman" w:cs="Times New Roman"/>
          <w:sz w:val="24"/>
          <w:szCs w:val="24"/>
        </w:rPr>
        <w:t xml:space="preserve">emiótico que tem como função cognitiva no funcionamento do cognitivo consciente.  Ainda Segundo ele, </w:t>
      </w:r>
      <w:r w:rsidRPr="00D4334D">
        <w:rPr>
          <w:rFonts w:ascii="Times New Roman" w:eastAsiaTheme="minorEastAsia" w:hAnsi="Times New Roman" w:cs="Times New Roman"/>
          <w:b/>
          <w:sz w:val="24"/>
          <w:szCs w:val="24"/>
        </w:rPr>
        <w:t xml:space="preserve">Registro de </w:t>
      </w:r>
      <w:r w:rsidR="004A5862">
        <w:rPr>
          <w:rFonts w:ascii="Times New Roman" w:eastAsiaTheme="minorEastAsia" w:hAnsi="Times New Roman" w:cs="Times New Roman"/>
          <w:b/>
          <w:sz w:val="24"/>
          <w:szCs w:val="24"/>
        </w:rPr>
        <w:t>R</w:t>
      </w:r>
      <w:r w:rsidRPr="00D4334D">
        <w:rPr>
          <w:rFonts w:ascii="Times New Roman" w:eastAsiaTheme="minorEastAsia" w:hAnsi="Times New Roman" w:cs="Times New Roman"/>
          <w:b/>
          <w:sz w:val="24"/>
          <w:szCs w:val="24"/>
        </w:rPr>
        <w:t>epresentações e Códigos</w:t>
      </w:r>
      <w:r w:rsidRPr="00D4334D">
        <w:rPr>
          <w:rFonts w:ascii="Times New Roman" w:eastAsiaTheme="minorEastAsia" w:hAnsi="Times New Roman" w:cs="Times New Roman"/>
          <w:sz w:val="24"/>
          <w:szCs w:val="24"/>
        </w:rPr>
        <w:t xml:space="preserve"> se diferem por ser o segundo funcionamento mais limitados</w:t>
      </w:r>
      <w:r w:rsidR="00BD74A9" w:rsidRPr="00D4334D">
        <w:rPr>
          <w:rFonts w:ascii="Times New Roman" w:eastAsiaTheme="minorEastAsia" w:hAnsi="Times New Roman" w:cs="Times New Roman"/>
          <w:sz w:val="24"/>
          <w:szCs w:val="24"/>
        </w:rPr>
        <w:t xml:space="preserve"> que o primeiro, pois:</w:t>
      </w:r>
    </w:p>
    <w:p w14:paraId="1926E6D3" w14:textId="41E0296C" w:rsidR="007C645D" w:rsidRPr="00651A5C" w:rsidRDefault="007F465F" w:rsidP="00651A5C">
      <w:pPr>
        <w:spacing w:after="0" w:line="360" w:lineRule="auto"/>
        <w:ind w:left="2268"/>
        <w:jc w:val="both"/>
        <w:rPr>
          <w:rFonts w:ascii="Times New Roman" w:eastAsiaTheme="minorEastAsia" w:hAnsi="Times New Roman" w:cs="Times New Roman"/>
          <w:sz w:val="20"/>
          <w:szCs w:val="20"/>
        </w:rPr>
      </w:pPr>
      <w:r w:rsidRPr="00651A5C">
        <w:rPr>
          <w:rFonts w:ascii="Times New Roman" w:eastAsiaTheme="minorEastAsia" w:hAnsi="Times New Roman" w:cs="Times New Roman"/>
          <w:sz w:val="20"/>
          <w:szCs w:val="20"/>
        </w:rPr>
        <w:t>Todos os códigos tem em comum a características de não permitir determinar ou representar diretamente um conteúdo de conhecimento. O que é codificado deve ser decodific</w:t>
      </w:r>
      <w:r w:rsidR="008C0383" w:rsidRPr="00651A5C">
        <w:rPr>
          <w:rFonts w:ascii="Times New Roman" w:eastAsiaTheme="minorEastAsia" w:hAnsi="Times New Roman" w:cs="Times New Roman"/>
          <w:sz w:val="20"/>
          <w:szCs w:val="20"/>
        </w:rPr>
        <w:t xml:space="preserve">ado para poder ser compreendido, </w:t>
      </w:r>
      <w:r w:rsidRPr="00651A5C">
        <w:rPr>
          <w:rFonts w:ascii="Times New Roman" w:eastAsiaTheme="minorEastAsia" w:hAnsi="Times New Roman" w:cs="Times New Roman"/>
          <w:sz w:val="20"/>
          <w:szCs w:val="20"/>
        </w:rPr>
        <w:t>pois a codificação consiste em colocar em correspondência unidades de um código com unidades de uma mensagem já express</w:t>
      </w:r>
      <w:r w:rsidR="00BE7F64" w:rsidRPr="00651A5C">
        <w:rPr>
          <w:rFonts w:ascii="Times New Roman" w:eastAsiaTheme="minorEastAsia" w:hAnsi="Times New Roman" w:cs="Times New Roman"/>
          <w:sz w:val="20"/>
          <w:szCs w:val="20"/>
        </w:rPr>
        <w:t>a ou objetivada de modo explí</w:t>
      </w:r>
      <w:r w:rsidR="004A5862" w:rsidRPr="00651A5C">
        <w:rPr>
          <w:rFonts w:ascii="Times New Roman" w:eastAsiaTheme="minorEastAsia" w:hAnsi="Times New Roman" w:cs="Times New Roman"/>
          <w:sz w:val="20"/>
          <w:szCs w:val="20"/>
        </w:rPr>
        <w:t>cito em um sistema semiótico.</w:t>
      </w:r>
    </w:p>
    <w:p w14:paraId="24BDE274" w14:textId="01FA8988" w:rsidR="00D602CB" w:rsidRPr="00D602CB" w:rsidRDefault="007F0744" w:rsidP="00D602CB">
      <w:pPr>
        <w:spacing w:after="0" w:line="360" w:lineRule="auto"/>
        <w:ind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 xml:space="preserve">Exemplo de Registro de Representação: </w:t>
      </w:r>
    </w:p>
    <w:tbl>
      <w:tblPr>
        <w:tblStyle w:val="Tabelacomgrade"/>
        <w:tblW w:w="6111" w:type="dxa"/>
        <w:tblLook w:val="04A0" w:firstRow="1" w:lastRow="0" w:firstColumn="1" w:lastColumn="0" w:noHBand="0" w:noVBand="1"/>
      </w:tblPr>
      <w:tblGrid>
        <w:gridCol w:w="3056"/>
        <w:gridCol w:w="3055"/>
      </w:tblGrid>
      <w:tr w:rsidR="00EC5031" w14:paraId="383DD053" w14:textId="77777777" w:rsidTr="00A57E0A">
        <w:trPr>
          <w:trHeight w:val="314"/>
        </w:trPr>
        <w:tc>
          <w:tcPr>
            <w:tcW w:w="3056" w:type="dxa"/>
          </w:tcPr>
          <w:p w14:paraId="1472B827" w14:textId="77777777" w:rsidR="00EC5031" w:rsidRPr="0025567F" w:rsidRDefault="00EC5031" w:rsidP="00A57E0A">
            <w:pPr>
              <w:rPr>
                <w:rFonts w:ascii="Times New Roman" w:hAnsi="Times New Roman" w:cs="Times New Roman"/>
                <w:sz w:val="24"/>
                <w:szCs w:val="24"/>
              </w:rPr>
            </w:pPr>
            <w:r>
              <w:t xml:space="preserve">           R</w:t>
            </w:r>
            <w:r>
              <w:rPr>
                <w:vertAlign w:val="subscript"/>
              </w:rPr>
              <w:t xml:space="preserve">1   </w:t>
            </w:r>
            <w:r>
              <w:t>(Pirâmides)</w:t>
            </w:r>
          </w:p>
        </w:tc>
        <w:tc>
          <w:tcPr>
            <w:tcW w:w="3055" w:type="dxa"/>
          </w:tcPr>
          <w:p w14:paraId="100F5BB4" w14:textId="77777777" w:rsidR="00EC5031" w:rsidRPr="00086CDD" w:rsidRDefault="00EC5031" w:rsidP="00A57E0A">
            <w:pPr>
              <w:rPr>
                <w:rFonts w:ascii="Times New Roman" w:hAnsi="Times New Roman" w:cs="Times New Roman"/>
                <w:sz w:val="24"/>
                <w:szCs w:val="24"/>
              </w:rPr>
            </w:pPr>
            <w:r>
              <w:t xml:space="preserve">     R</w:t>
            </w:r>
            <w:r>
              <w:rPr>
                <w:vertAlign w:val="subscript"/>
              </w:rPr>
              <w:t>2  (</w:t>
            </w:r>
            <w:r>
              <w:rPr>
                <w:rFonts w:ascii="Times New Roman" w:hAnsi="Times New Roman" w:cs="Times New Roman"/>
                <w:sz w:val="24"/>
                <w:szCs w:val="24"/>
              </w:rPr>
              <w:t>funções logarítmicas)</w:t>
            </w:r>
          </w:p>
        </w:tc>
      </w:tr>
      <w:tr w:rsidR="00EC5031" w14:paraId="15F5AB18" w14:textId="77777777" w:rsidTr="00A57E0A">
        <w:trPr>
          <w:trHeight w:val="1306"/>
        </w:trPr>
        <w:tc>
          <w:tcPr>
            <w:tcW w:w="3056" w:type="dxa"/>
          </w:tcPr>
          <w:p w14:paraId="366DC204" w14:textId="3BC143F2" w:rsidR="00EC5031" w:rsidRDefault="00EC5031" w:rsidP="00A57E0A">
            <w:r w:rsidRPr="00D4334D">
              <w:rPr>
                <w:rFonts w:ascii="Times New Roman" w:eastAsiaTheme="minorEastAsia" w:hAnsi="Times New Roman" w:cs="Times New Roman"/>
                <w:noProof/>
                <w:sz w:val="24"/>
                <w:szCs w:val="24"/>
                <w:lang w:eastAsia="pt-BR"/>
              </w:rPr>
              <mc:AlternateContent>
                <mc:Choice Requires="wps">
                  <w:drawing>
                    <wp:anchor distT="0" distB="0" distL="114300" distR="114300" simplePos="0" relativeHeight="251714560" behindDoc="0" locked="0" layoutInCell="1" allowOverlap="1" wp14:anchorId="22BD6B6E" wp14:editId="0D21E84A">
                      <wp:simplePos x="0" y="0"/>
                      <wp:positionH relativeFrom="column">
                        <wp:posOffset>815583</wp:posOffset>
                      </wp:positionH>
                      <wp:positionV relativeFrom="paragraph">
                        <wp:posOffset>322580</wp:posOffset>
                      </wp:positionV>
                      <wp:extent cx="685800" cy="314325"/>
                      <wp:effectExtent l="0" t="0" r="0" b="9525"/>
                      <wp:wrapNone/>
                      <wp:docPr id="5" name="Caixa de texto 5"/>
                      <wp:cNvGraphicFramePr/>
                      <a:graphic xmlns:a="http://schemas.openxmlformats.org/drawingml/2006/main">
                        <a:graphicData uri="http://schemas.microsoft.com/office/word/2010/wordprocessingShape">
                          <wps:wsp>
                            <wps:cNvSpPr txBox="1"/>
                            <wps:spPr>
                              <a:xfrm>
                                <a:off x="0" y="0"/>
                                <a:ext cx="685800" cy="314325"/>
                              </a:xfrm>
                              <a:prstGeom prst="rect">
                                <a:avLst/>
                              </a:prstGeom>
                              <a:solidFill>
                                <a:sysClr val="window" lastClr="FFFFFF"/>
                              </a:solidFill>
                              <a:ln w="6350">
                                <a:noFill/>
                              </a:ln>
                              <a:effectLst/>
                            </wps:spPr>
                            <wps:txbx>
                              <w:txbxContent>
                                <w:p w14:paraId="3EB707BB" w14:textId="77777777" w:rsidR="00EC5031" w:rsidRDefault="00EC5031" w:rsidP="00EC5031">
                                  <w:r>
                                    <w:t xml:space="preserve"> V= </w:t>
                                  </w:r>
                                  <w:r>
                                    <w:rPr>
                                      <w:rFonts w:cstheme="minorHAnsi"/>
                                    </w:rPr>
                                    <w:t>π</w:t>
                                  </w:r>
                                  <w:r>
                                    <w:t>rh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D6B6E" id="Caixa de texto 5" o:spid="_x0000_s1045" type="#_x0000_t202" style="position:absolute;margin-left:64.2pt;margin-top:25.4pt;width:54pt;height:2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" fillcolor="window" stroked="f" strokeweight=".5pt">
                      <v:textbox>
                        <w:txbxContent>
                          <w:p w14:paraId="3EB707BB" w14:textId="77777777" w:rsidR="00EC5031" w:rsidRDefault="00EC5031" w:rsidP="00EC5031">
                            <w:r>
                              <w:t xml:space="preserve"> V= </w:t>
                            </w:r>
                            <w:r>
                              <w:rPr>
                                <w:rFonts w:cstheme="minorHAnsi"/>
                              </w:rPr>
                              <w:t>π</w:t>
                            </w:r>
                            <w:r>
                              <w:t>rh</w:t>
                            </w:r>
                          </w:p>
                        </w:txbxContent>
                      </v:textbox>
                    </v:shape>
                  </w:pict>
                </mc:Fallback>
              </mc:AlternateContent>
            </w:r>
            <w:r>
              <w:rPr>
                <w:noProof/>
                <w:lang w:eastAsia="pt-BR"/>
              </w:rPr>
              <w:drawing>
                <wp:inline distT="0" distB="0" distL="0" distR="0" wp14:anchorId="0CB180A1" wp14:editId="10A049DA">
                  <wp:extent cx="600075" cy="1184356"/>
                  <wp:effectExtent l="0" t="0" r="0" b="0"/>
                  <wp:docPr id="8" name="Imagem 8" descr="Resultado de imagem para cilin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m para cilindr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V="1">
                            <a:off x="0" y="0"/>
                            <a:ext cx="612617" cy="1209111"/>
                          </a:xfrm>
                          <a:prstGeom prst="rect">
                            <a:avLst/>
                          </a:prstGeom>
                          <a:noFill/>
                          <a:ln>
                            <a:noFill/>
                          </a:ln>
                        </pic:spPr>
                      </pic:pic>
                    </a:graphicData>
                  </a:graphic>
                </wp:inline>
              </w:drawing>
            </w:r>
            <w:r>
              <w:t xml:space="preserve">          </w:t>
            </w:r>
          </w:p>
        </w:tc>
        <w:tc>
          <w:tcPr>
            <w:tcW w:w="3055" w:type="dxa"/>
          </w:tcPr>
          <w:p w14:paraId="2BB8E055" w14:textId="77777777" w:rsidR="00EC5031" w:rsidRDefault="00EC5031" w:rsidP="00A57E0A">
            <w:r>
              <w:t xml:space="preserve">   </w:t>
            </w:r>
          </w:p>
          <w:p w14:paraId="6E82DE4A" w14:textId="77777777" w:rsidR="00EC5031" w:rsidRDefault="00EC5031" w:rsidP="00A57E0A"/>
          <w:p w14:paraId="2D96ACAD" w14:textId="77777777" w:rsidR="00EC5031" w:rsidRPr="00086CDD" w:rsidRDefault="00EC5031" w:rsidP="00A57E0A">
            <w:pPr>
              <w:rPr>
                <w:rFonts w:ascii="Times New Roman" w:hAnsi="Times New Roman" w:cs="Times New Roman"/>
                <w:sz w:val="24"/>
                <w:szCs w:val="24"/>
              </w:rPr>
            </w:pPr>
            <w:r>
              <w:t xml:space="preserve">F(x)=  log </w:t>
            </w:r>
            <w:r>
              <w:rPr>
                <w:vertAlign w:val="subscript"/>
              </w:rPr>
              <w:t>b</w:t>
            </w:r>
            <w:r>
              <w:rPr>
                <w:rFonts w:ascii="Times New Roman" w:hAnsi="Times New Roman" w:cs="Times New Roman"/>
                <w:sz w:val="24"/>
                <w:szCs w:val="24"/>
              </w:rPr>
              <w:t>a</w:t>
            </w:r>
          </w:p>
          <w:p w14:paraId="086B42FD" w14:textId="2E720711" w:rsidR="00EC5031" w:rsidRPr="00086CDD" w:rsidRDefault="00EC5031" w:rsidP="00A57E0A">
            <w:pPr>
              <w:rPr>
                <w:rFonts w:ascii="Times New Roman" w:hAnsi="Times New Roman" w:cs="Times New Roman"/>
                <w:sz w:val="24"/>
                <w:szCs w:val="24"/>
              </w:rPr>
            </w:pPr>
            <w:r>
              <w:t xml:space="preserve">       </w:t>
            </w:r>
            <w:r w:rsidR="002A7D14">
              <w:t>b</w:t>
            </w:r>
          </w:p>
        </w:tc>
      </w:tr>
    </w:tbl>
    <w:p w14:paraId="7C711CBE" w14:textId="10ABC2F9" w:rsidR="007F0744" w:rsidRPr="00D4334D" w:rsidRDefault="007F0744" w:rsidP="00B13D92">
      <w:pPr>
        <w:spacing w:after="0" w:line="360" w:lineRule="auto"/>
        <w:ind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lastRenderedPageBreak/>
        <w:t xml:space="preserve">Para Durval(1999) a mudança de </w:t>
      </w:r>
      <w:r w:rsidRPr="00D4334D">
        <w:rPr>
          <w:rFonts w:ascii="Times New Roman" w:eastAsiaTheme="minorEastAsia" w:hAnsi="Times New Roman" w:cs="Times New Roman"/>
          <w:b/>
          <w:sz w:val="24"/>
          <w:szCs w:val="24"/>
        </w:rPr>
        <w:t>Representação de Registro</w:t>
      </w:r>
      <w:r w:rsidRPr="00D4334D">
        <w:rPr>
          <w:rFonts w:ascii="Times New Roman" w:eastAsiaTheme="minorEastAsia" w:hAnsi="Times New Roman" w:cs="Times New Roman"/>
          <w:sz w:val="24"/>
          <w:szCs w:val="24"/>
        </w:rPr>
        <w:t xml:space="preserve"> pode facilitar a aprendizagem dos alunos. Ele afirma que em qualquer atividade intelectual transformações dos uma representação semiótica é preciso reconhecer do</w:t>
      </w:r>
      <w:r w:rsidR="003038E3" w:rsidRPr="00D4334D">
        <w:rPr>
          <w:rFonts w:ascii="Times New Roman" w:eastAsiaTheme="minorEastAsia" w:hAnsi="Times New Roman" w:cs="Times New Roman"/>
          <w:sz w:val="24"/>
          <w:szCs w:val="24"/>
        </w:rPr>
        <w:t>i</w:t>
      </w:r>
      <w:r w:rsidRPr="00D4334D">
        <w:rPr>
          <w:rFonts w:ascii="Times New Roman" w:eastAsiaTheme="minorEastAsia" w:hAnsi="Times New Roman" w:cs="Times New Roman"/>
          <w:sz w:val="24"/>
          <w:szCs w:val="24"/>
        </w:rPr>
        <w:t>s diferentes tipos de transformações de representação:</w:t>
      </w:r>
    </w:p>
    <w:p w14:paraId="1A68A4A1" w14:textId="246178DB" w:rsidR="007F0744" w:rsidRPr="00C46089" w:rsidRDefault="007F0744" w:rsidP="00B13D92">
      <w:pPr>
        <w:spacing w:after="0" w:line="360" w:lineRule="auto"/>
        <w:ind w:firstLine="851"/>
        <w:jc w:val="both"/>
        <w:rPr>
          <w:rFonts w:ascii="Times New Roman" w:eastAsiaTheme="minorEastAsia" w:hAnsi="Times New Roman" w:cs="Times New Roman"/>
          <w:sz w:val="24"/>
          <w:szCs w:val="24"/>
        </w:rPr>
      </w:pPr>
      <w:r w:rsidRPr="00C46089">
        <w:rPr>
          <w:rFonts w:ascii="Times New Roman" w:eastAsiaTheme="minorEastAsia" w:hAnsi="Times New Roman" w:cs="Times New Roman"/>
          <w:sz w:val="24"/>
          <w:szCs w:val="24"/>
        </w:rPr>
        <w:t xml:space="preserve">TRATAMENTO: Transforma uma representação de um registro em outra </w:t>
      </w:r>
      <w:r w:rsidR="00EC5031">
        <w:rPr>
          <w:rFonts w:ascii="Times New Roman" w:eastAsiaTheme="minorEastAsia" w:hAnsi="Times New Roman" w:cs="Times New Roman"/>
          <w:sz w:val="24"/>
          <w:szCs w:val="24"/>
        </w:rPr>
        <w:t>]</w:t>
      </w:r>
      <w:r w:rsidRPr="00C46089">
        <w:rPr>
          <w:rFonts w:ascii="Times New Roman" w:eastAsiaTheme="minorEastAsia" w:hAnsi="Times New Roman" w:cs="Times New Roman"/>
          <w:sz w:val="24"/>
          <w:szCs w:val="24"/>
        </w:rPr>
        <w:t>mesmo registro</w:t>
      </w:r>
    </w:p>
    <w:p w14:paraId="3B8074DA" w14:textId="77777777" w:rsidR="007F0744" w:rsidRPr="00D4334D" w:rsidRDefault="007F0744" w:rsidP="00B13D92">
      <w:pPr>
        <w:pStyle w:val="PargrafodaLista"/>
        <w:spacing w:after="0" w:line="360" w:lineRule="auto"/>
        <w:ind w:left="0" w:firstLine="851"/>
        <w:jc w:val="both"/>
        <w:rPr>
          <w:rFonts w:ascii="Times New Roman" w:eastAsiaTheme="minorEastAsia" w:hAnsi="Times New Roman" w:cs="Times New Roman"/>
          <w:sz w:val="24"/>
          <w:szCs w:val="24"/>
        </w:rPr>
      </w:pPr>
    </w:p>
    <w:p w14:paraId="4A0FAA28" w14:textId="7F481126" w:rsidR="007F0744" w:rsidRPr="00D4334D" w:rsidRDefault="007F0744" w:rsidP="00B13D92">
      <w:pPr>
        <w:pStyle w:val="PargrafodaLista"/>
        <w:spacing w:after="0" w:line="360" w:lineRule="auto"/>
        <w:ind w:left="0"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R</w:t>
      </w:r>
      <w:r w:rsidR="00CE70F1" w:rsidRPr="00D4334D">
        <w:rPr>
          <w:rFonts w:ascii="Times New Roman" w:eastAsiaTheme="minorEastAsia" w:hAnsi="Times New Roman" w:cs="Times New Roman"/>
          <w:sz w:val="24"/>
          <w:szCs w:val="24"/>
          <w:vertAlign w:val="subscript"/>
        </w:rPr>
        <w:t>1 (</w:t>
      </w:r>
      <m:oMath>
        <m:r>
          <w:rPr>
            <w:rFonts w:ascii="Cambria Math" w:eastAsiaTheme="minorEastAsia" w:hAnsi="Cambria Math" w:cs="Times New Roman"/>
            <w:sz w:val="24"/>
            <w:szCs w:val="24"/>
          </w:rPr>
          <m:t xml:space="preserve"> </m:t>
        </m:r>
      </m:oMath>
      <w:r w:rsidR="00C46089">
        <w:rPr>
          <w:rFonts w:ascii="Times New Roman" w:eastAsiaTheme="minorEastAsia" w:hAnsi="Times New Roman" w:cs="Times New Roman"/>
          <w:sz w:val="24"/>
          <w:szCs w:val="24"/>
        </w:rPr>
        <w:t xml:space="preserve"> </w:t>
      </w:r>
      <w:r w:rsidRPr="00D4334D">
        <w:rPr>
          <w:rFonts w:ascii="Times New Roman" w:eastAsiaTheme="minorEastAsia" w:hAnsi="Times New Roman" w:cs="Times New Roman"/>
          <w:sz w:val="24"/>
          <w:szCs w:val="24"/>
        </w:rPr>
        <w:t xml:space="preserve">                                                                         </w:t>
      </w:r>
      <w:r w:rsidR="00C46089">
        <w:rPr>
          <w:rFonts w:ascii="Times New Roman" w:eastAsiaTheme="minorEastAsia" w:hAnsi="Times New Roman" w:cs="Times New Roman"/>
          <w:sz w:val="24"/>
          <w:szCs w:val="24"/>
        </w:rPr>
        <w:t xml:space="preserve">                   </w:t>
      </w:r>
      <w:r w:rsidRPr="00D4334D">
        <w:rPr>
          <w:rFonts w:ascii="Times New Roman" w:eastAsiaTheme="minorEastAsia" w:hAnsi="Times New Roman" w:cs="Times New Roman"/>
          <w:sz w:val="24"/>
          <w:szCs w:val="24"/>
        </w:rPr>
        <w:t xml:space="preserve"> R</w:t>
      </w:r>
      <w:r w:rsidRPr="00D4334D">
        <w:rPr>
          <w:rFonts w:ascii="Times New Roman" w:eastAsiaTheme="minorEastAsia" w:hAnsi="Times New Roman" w:cs="Times New Roman"/>
          <w:sz w:val="24"/>
          <w:szCs w:val="24"/>
          <w:vertAlign w:val="subscript"/>
        </w:rPr>
        <w:t xml:space="preserve">1  </w:t>
      </w:r>
      <m:oMath>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m:t>
            </m:r>
          </m:e>
        </m:func>
      </m:oMath>
      <w:r w:rsidRPr="00D4334D">
        <w:rPr>
          <w:rFonts w:ascii="Times New Roman" w:eastAsiaTheme="minorEastAsia" w:hAnsi="Times New Roman" w:cs="Times New Roman"/>
          <w:sz w:val="24"/>
          <w:szCs w:val="24"/>
        </w:rPr>
        <w:t>)</w:t>
      </w:r>
    </w:p>
    <w:p w14:paraId="55FFAE00" w14:textId="77777777" w:rsidR="007F0744" w:rsidRPr="00D4334D" w:rsidRDefault="007F0744" w:rsidP="00B13D92">
      <w:pPr>
        <w:spacing w:after="0" w:line="360" w:lineRule="auto"/>
        <w:ind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 xml:space="preserve">           </w:t>
      </w:r>
      <w:r w:rsidRPr="00D4334D">
        <w:rPr>
          <w:rFonts w:ascii="Times New Roman" w:hAnsi="Times New Roman" w:cs="Times New Roman"/>
          <w:noProof/>
          <w:sz w:val="24"/>
          <w:szCs w:val="24"/>
          <w:lang w:eastAsia="pt-BR"/>
        </w:rPr>
        <w:drawing>
          <wp:inline distT="0" distB="0" distL="0" distR="0" wp14:anchorId="62A8AE10" wp14:editId="2ADAE115">
            <wp:extent cx="1570990" cy="837003"/>
            <wp:effectExtent l="0" t="0" r="0" b="1270"/>
            <wp:docPr id="44" name="Imagem 44" descr="Resultado de imagem para trigonome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trigonometr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5486" cy="839398"/>
                    </a:xfrm>
                    <a:prstGeom prst="rect">
                      <a:avLst/>
                    </a:prstGeom>
                    <a:noFill/>
                    <a:ln>
                      <a:noFill/>
                    </a:ln>
                  </pic:spPr>
                </pic:pic>
              </a:graphicData>
            </a:graphic>
          </wp:inline>
        </w:drawing>
      </w:r>
      <w:r w:rsidRPr="00D4334D">
        <w:rPr>
          <w:rFonts w:ascii="Times New Roman" w:eastAsiaTheme="minorEastAsia" w:hAnsi="Times New Roman" w:cs="Times New Roman"/>
          <w:sz w:val="24"/>
          <w:szCs w:val="24"/>
        </w:rPr>
        <w:t xml:space="preserve">                                               </w:t>
      </w:r>
      <w:r w:rsidRPr="00D4334D">
        <w:rPr>
          <w:rFonts w:ascii="Times New Roman" w:hAnsi="Times New Roman" w:cs="Times New Roman"/>
          <w:noProof/>
          <w:sz w:val="24"/>
          <w:szCs w:val="24"/>
          <w:lang w:eastAsia="pt-BR"/>
        </w:rPr>
        <w:drawing>
          <wp:inline distT="0" distB="0" distL="0" distR="0" wp14:anchorId="05DBE33B" wp14:editId="5FA8F35F">
            <wp:extent cx="1361440" cy="1118225"/>
            <wp:effectExtent l="0" t="0" r="0" b="6350"/>
            <wp:docPr id="45" name="Imagem 45" descr="Resultado de imagem para ciclo trigonome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ciclo trigonometric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4258" cy="1120539"/>
                    </a:xfrm>
                    <a:prstGeom prst="rect">
                      <a:avLst/>
                    </a:prstGeom>
                    <a:noFill/>
                    <a:ln>
                      <a:noFill/>
                    </a:ln>
                  </pic:spPr>
                </pic:pic>
              </a:graphicData>
            </a:graphic>
          </wp:inline>
        </w:drawing>
      </w:r>
    </w:p>
    <w:p w14:paraId="4CC31E4D" w14:textId="0940EEAB" w:rsidR="007F0744" w:rsidRPr="00D4334D" w:rsidRDefault="007F0744" w:rsidP="00B13D92">
      <w:pPr>
        <w:spacing w:after="0" w:line="360" w:lineRule="auto"/>
        <w:ind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 xml:space="preserve">Seno no triângulo retângulo                                                        </w:t>
      </w:r>
      <w:r w:rsidR="00C46089">
        <w:rPr>
          <w:rFonts w:ascii="Times New Roman" w:eastAsiaTheme="minorEastAsia" w:hAnsi="Times New Roman" w:cs="Times New Roman"/>
          <w:sz w:val="24"/>
          <w:szCs w:val="24"/>
        </w:rPr>
        <w:t>S</w:t>
      </w:r>
      <w:r w:rsidRPr="00D4334D">
        <w:rPr>
          <w:rFonts w:ascii="Times New Roman" w:eastAsiaTheme="minorEastAsia" w:hAnsi="Times New Roman" w:cs="Times New Roman"/>
          <w:sz w:val="24"/>
          <w:szCs w:val="24"/>
        </w:rPr>
        <w:t>eno na circunferência</w:t>
      </w:r>
    </w:p>
    <w:p w14:paraId="105F8BC2" w14:textId="166B4EC8" w:rsidR="007F0744" w:rsidRPr="00D4334D" w:rsidRDefault="00682D8E" w:rsidP="00B13D92">
      <w:pPr>
        <w:spacing w:after="0" w:line="360" w:lineRule="auto"/>
        <w:ind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Os </w:t>
      </w:r>
      <w:r w:rsidR="007F0744" w:rsidRPr="00D4334D">
        <w:rPr>
          <w:rFonts w:ascii="Times New Roman" w:eastAsiaTheme="minorEastAsia" w:hAnsi="Times New Roman" w:cs="Times New Roman"/>
          <w:sz w:val="24"/>
          <w:szCs w:val="24"/>
        </w:rPr>
        <w:t>registro</w:t>
      </w:r>
      <w:r>
        <w:rPr>
          <w:rFonts w:ascii="Times New Roman" w:eastAsiaTheme="minorEastAsia" w:hAnsi="Times New Roman" w:cs="Times New Roman"/>
          <w:sz w:val="24"/>
          <w:szCs w:val="24"/>
        </w:rPr>
        <w:t>s (seno) permanecem a mesmo</w:t>
      </w:r>
      <w:r w:rsidR="007F0744" w:rsidRPr="00D4334D">
        <w:rPr>
          <w:rFonts w:ascii="Times New Roman" w:eastAsiaTheme="minorEastAsia" w:hAnsi="Times New Roman" w:cs="Times New Roman"/>
          <w:sz w:val="24"/>
          <w:szCs w:val="24"/>
        </w:rPr>
        <w:t xml:space="preserve"> porém as representações mudou de triângulo retângulo para circunferência. </w:t>
      </w:r>
    </w:p>
    <w:p w14:paraId="5919FA15" w14:textId="77777777" w:rsidR="007F0744" w:rsidRPr="009154C2" w:rsidRDefault="007F0744" w:rsidP="00B13D92">
      <w:pPr>
        <w:spacing w:after="0" w:line="360" w:lineRule="auto"/>
        <w:ind w:firstLine="851"/>
        <w:jc w:val="both"/>
        <w:rPr>
          <w:rFonts w:ascii="Times New Roman" w:eastAsiaTheme="minorEastAsia" w:hAnsi="Times New Roman" w:cs="Times New Roman"/>
          <w:sz w:val="24"/>
          <w:szCs w:val="24"/>
        </w:rPr>
      </w:pPr>
      <w:r w:rsidRPr="009154C2">
        <w:rPr>
          <w:rFonts w:ascii="Times New Roman" w:eastAsiaTheme="minorEastAsia" w:hAnsi="Times New Roman" w:cs="Times New Roman"/>
          <w:sz w:val="24"/>
          <w:szCs w:val="24"/>
        </w:rPr>
        <w:t xml:space="preserve"> CONVERSÃO: Transformação de uma representação de um Registro R</w:t>
      </w:r>
      <w:r w:rsidRPr="009154C2">
        <w:rPr>
          <w:rFonts w:ascii="Times New Roman" w:eastAsiaTheme="minorEastAsia" w:hAnsi="Times New Roman" w:cs="Times New Roman"/>
          <w:sz w:val="24"/>
          <w:szCs w:val="24"/>
          <w:vertAlign w:val="subscript"/>
        </w:rPr>
        <w:t>1</w:t>
      </w:r>
      <w:r w:rsidRPr="009154C2">
        <w:rPr>
          <w:rFonts w:ascii="Times New Roman" w:eastAsiaTheme="minorEastAsia" w:hAnsi="Times New Roman" w:cs="Times New Roman"/>
          <w:sz w:val="24"/>
          <w:szCs w:val="24"/>
        </w:rPr>
        <w:t xml:space="preserve"> em outro Registro R</w:t>
      </w:r>
      <w:r w:rsidRPr="009154C2">
        <w:rPr>
          <w:rFonts w:ascii="Times New Roman" w:eastAsiaTheme="minorEastAsia" w:hAnsi="Times New Roman" w:cs="Times New Roman"/>
          <w:sz w:val="24"/>
          <w:szCs w:val="24"/>
          <w:vertAlign w:val="subscript"/>
        </w:rPr>
        <w:t>2</w:t>
      </w:r>
    </w:p>
    <w:p w14:paraId="549BDC2F" w14:textId="77777777" w:rsidR="007F0744" w:rsidRPr="00D4334D" w:rsidRDefault="007F0744" w:rsidP="00B13D92">
      <w:pPr>
        <w:pStyle w:val="PargrafodaLista"/>
        <w:spacing w:after="0" w:line="360" w:lineRule="auto"/>
        <w:ind w:left="0" w:firstLine="851"/>
        <w:jc w:val="both"/>
        <w:rPr>
          <w:rFonts w:ascii="Times New Roman" w:eastAsiaTheme="minorEastAsia" w:hAnsi="Times New Roman" w:cs="Times New Roman"/>
          <w:sz w:val="24"/>
          <w:szCs w:val="24"/>
        </w:rPr>
      </w:pPr>
      <w:r w:rsidRPr="00D4334D">
        <w:rPr>
          <w:rFonts w:ascii="Times New Roman" w:hAnsi="Times New Roman" w:cs="Times New Roman"/>
          <w:noProof/>
          <w:sz w:val="24"/>
          <w:szCs w:val="24"/>
          <w:lang w:eastAsia="pt-BR"/>
        </w:rPr>
        <w:drawing>
          <wp:inline distT="0" distB="0" distL="0" distR="0" wp14:anchorId="6F8D7267" wp14:editId="3EEB1BC5">
            <wp:extent cx="1787769" cy="952500"/>
            <wp:effectExtent l="0" t="0" r="3175" b="0"/>
            <wp:docPr id="46" name="Imagem 46" descr="Resultado de imagem para trigonome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trigonometr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1515" cy="959824"/>
                    </a:xfrm>
                    <a:prstGeom prst="rect">
                      <a:avLst/>
                    </a:prstGeom>
                    <a:noFill/>
                    <a:ln>
                      <a:noFill/>
                    </a:ln>
                  </pic:spPr>
                </pic:pic>
              </a:graphicData>
            </a:graphic>
          </wp:inline>
        </w:drawing>
      </w:r>
      <w:r w:rsidRPr="00D4334D">
        <w:rPr>
          <w:rFonts w:ascii="Times New Roman" w:eastAsiaTheme="minorEastAsia" w:hAnsi="Times New Roman" w:cs="Times New Roman"/>
          <w:sz w:val="24"/>
          <w:szCs w:val="24"/>
        </w:rPr>
        <w:t xml:space="preserve">                                    </w:t>
      </w:r>
      <w:r w:rsidRPr="00D4334D">
        <w:rPr>
          <w:rFonts w:ascii="Times New Roman" w:hAnsi="Times New Roman" w:cs="Times New Roman"/>
          <w:noProof/>
          <w:sz w:val="24"/>
          <w:szCs w:val="24"/>
          <w:lang w:eastAsia="pt-BR"/>
        </w:rPr>
        <w:drawing>
          <wp:inline distT="0" distB="0" distL="0" distR="0" wp14:anchorId="3D2E85E4" wp14:editId="3CD34735">
            <wp:extent cx="1513646" cy="809625"/>
            <wp:effectExtent l="0" t="0" r="0" b="0"/>
            <wp:docPr id="47" name="Imagem 47" descr="Resultado de imagem para imagem do triÃ¢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m para imagem do triÃ¢ngul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5349" cy="810536"/>
                    </a:xfrm>
                    <a:prstGeom prst="rect">
                      <a:avLst/>
                    </a:prstGeom>
                    <a:noFill/>
                    <a:ln>
                      <a:noFill/>
                    </a:ln>
                  </pic:spPr>
                </pic:pic>
              </a:graphicData>
            </a:graphic>
          </wp:inline>
        </w:drawing>
      </w:r>
    </w:p>
    <w:p w14:paraId="7A5AC7C5" w14:textId="77777777" w:rsidR="007F0744" w:rsidRPr="00D4334D" w:rsidRDefault="007F0744" w:rsidP="00B13D92">
      <w:pPr>
        <w:pStyle w:val="PargrafodaLista"/>
        <w:spacing w:after="0" w:line="360" w:lineRule="auto"/>
        <w:ind w:left="0"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 xml:space="preserve">     </w:t>
      </w:r>
    </w:p>
    <w:p w14:paraId="07AEC276" w14:textId="05F81371" w:rsidR="007F0744" w:rsidRPr="00D4334D" w:rsidRDefault="007F0744" w:rsidP="00B13D92">
      <w:pPr>
        <w:pStyle w:val="PargrafodaLista"/>
        <w:spacing w:after="0" w:line="360" w:lineRule="auto"/>
        <w:ind w:left="0"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 xml:space="preserve">Teorema de Pitágoras: </w:t>
      </w:r>
      <m:oMath>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c</m:t>
            </m:r>
          </m:e>
          <m:sup>
            <m:r>
              <w:rPr>
                <w:rFonts w:ascii="Cambria Math" w:eastAsiaTheme="minorEastAsia" w:hAnsi="Cambria Math" w:cs="Times New Roman"/>
                <w:sz w:val="24"/>
                <w:szCs w:val="24"/>
              </w:rPr>
              <m:t>2</m:t>
            </m:r>
          </m:sup>
        </m:sSup>
      </m:oMath>
      <w:r w:rsidR="00150FAF">
        <w:rPr>
          <w:rFonts w:ascii="Times New Roman" w:eastAsiaTheme="minorEastAsia" w:hAnsi="Times New Roman" w:cs="Times New Roman"/>
          <w:sz w:val="24"/>
          <w:szCs w:val="24"/>
        </w:rPr>
        <w:t xml:space="preserve">                    </w:t>
      </w:r>
      <w:r w:rsidRPr="00D4334D">
        <w:rPr>
          <w:rFonts w:ascii="Times New Roman" w:eastAsiaTheme="minorEastAsia" w:hAnsi="Times New Roman" w:cs="Times New Roman"/>
          <w:sz w:val="24"/>
          <w:szCs w:val="24"/>
        </w:rPr>
        <w:t>Razão trigonométrica: h</w:t>
      </w:r>
      <w:r w:rsidRPr="00D4334D">
        <w:rPr>
          <w:rFonts w:ascii="Times New Roman" w:eastAsiaTheme="minorEastAsia" w:hAnsi="Times New Roman" w:cs="Times New Roman"/>
          <w:sz w:val="24"/>
          <w:szCs w:val="24"/>
          <w:vertAlign w:val="superscript"/>
        </w:rPr>
        <w:t>2</w:t>
      </w:r>
      <w:r w:rsidRPr="00D4334D">
        <w:rPr>
          <w:rFonts w:ascii="Times New Roman" w:eastAsiaTheme="minorEastAsia" w:hAnsi="Times New Roman" w:cs="Times New Roman"/>
          <w:sz w:val="24"/>
          <w:szCs w:val="24"/>
        </w:rPr>
        <w:t>= m.n</w:t>
      </w:r>
    </w:p>
    <w:p w14:paraId="43A9E76F" w14:textId="77777777" w:rsidR="007F0744" w:rsidRPr="009154C2" w:rsidRDefault="007F0744" w:rsidP="00B13D92">
      <w:pPr>
        <w:spacing w:after="0" w:line="360" w:lineRule="auto"/>
        <w:ind w:firstLine="851"/>
        <w:jc w:val="both"/>
        <w:rPr>
          <w:rFonts w:ascii="Times New Roman" w:eastAsiaTheme="minorEastAsia" w:hAnsi="Times New Roman" w:cs="Times New Roman"/>
          <w:sz w:val="24"/>
          <w:szCs w:val="24"/>
        </w:rPr>
      </w:pPr>
    </w:p>
    <w:p w14:paraId="55760753" w14:textId="0D076C0C" w:rsidR="00D47E5F" w:rsidRDefault="007F0744" w:rsidP="00B13D92">
      <w:pPr>
        <w:pStyle w:val="PargrafodaLista"/>
        <w:spacing w:after="0" w:line="360" w:lineRule="auto"/>
        <w:ind w:left="0"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Neste caso as representações permanecem a mesma (são triângulos retângulos) porém os registro mudou. Evidenciando a</w:t>
      </w:r>
      <w:r w:rsidR="00D47E5F">
        <w:rPr>
          <w:rFonts w:ascii="Times New Roman" w:eastAsiaTheme="minorEastAsia" w:hAnsi="Times New Roman" w:cs="Times New Roman"/>
          <w:sz w:val="24"/>
          <w:szCs w:val="24"/>
        </w:rPr>
        <w:t xml:space="preserve">ssim uma mudança de conteúdo.  </w:t>
      </w:r>
      <w:r w:rsidR="003038E3" w:rsidRPr="00D4334D">
        <w:rPr>
          <w:rFonts w:ascii="Times New Roman" w:eastAsiaTheme="minorEastAsia" w:hAnsi="Times New Roman" w:cs="Times New Roman"/>
          <w:sz w:val="24"/>
          <w:szCs w:val="24"/>
        </w:rPr>
        <w:t xml:space="preserve">Em seguida ele </w:t>
      </w:r>
      <w:r w:rsidR="001D33D9" w:rsidRPr="00D4334D">
        <w:rPr>
          <w:rFonts w:ascii="Times New Roman" w:eastAsiaTheme="minorEastAsia" w:hAnsi="Times New Roman" w:cs="Times New Roman"/>
          <w:sz w:val="24"/>
          <w:szCs w:val="24"/>
        </w:rPr>
        <w:t>afirma</w:t>
      </w:r>
      <w:r w:rsidR="005528B2" w:rsidRPr="00D4334D">
        <w:rPr>
          <w:rFonts w:ascii="Times New Roman" w:eastAsiaTheme="minorEastAsia" w:hAnsi="Times New Roman" w:cs="Times New Roman"/>
          <w:sz w:val="24"/>
          <w:szCs w:val="24"/>
        </w:rPr>
        <w:t>:</w:t>
      </w:r>
      <w:r w:rsidR="003038E3" w:rsidRPr="00D4334D">
        <w:rPr>
          <w:rFonts w:ascii="Times New Roman" w:eastAsiaTheme="minorEastAsia" w:hAnsi="Times New Roman" w:cs="Times New Roman"/>
          <w:sz w:val="24"/>
          <w:szCs w:val="24"/>
        </w:rPr>
        <w:t xml:space="preserve"> </w:t>
      </w:r>
    </w:p>
    <w:p w14:paraId="684FFB62" w14:textId="77777777" w:rsidR="000D277C" w:rsidRPr="000D277C" w:rsidRDefault="00D47E5F" w:rsidP="000D277C">
      <w:pPr>
        <w:pStyle w:val="PargrafodaLista"/>
        <w:spacing w:after="0" w:line="360" w:lineRule="auto"/>
        <w:ind w:left="2268"/>
        <w:jc w:val="both"/>
        <w:rPr>
          <w:rFonts w:ascii="Times New Roman" w:eastAsiaTheme="minorEastAsia" w:hAnsi="Times New Roman" w:cs="Times New Roman"/>
          <w:sz w:val="20"/>
          <w:szCs w:val="20"/>
        </w:rPr>
      </w:pPr>
      <w:r w:rsidRPr="00922A07">
        <w:rPr>
          <w:rFonts w:ascii="Times New Roman" w:eastAsiaTheme="minorEastAsia" w:hAnsi="Times New Roman" w:cs="Times New Roman"/>
          <w:sz w:val="24"/>
          <w:szCs w:val="24"/>
        </w:rPr>
        <w:t>“</w:t>
      </w:r>
      <w:r w:rsidR="003038E3" w:rsidRPr="000D277C">
        <w:rPr>
          <w:rFonts w:ascii="Times New Roman" w:eastAsiaTheme="minorEastAsia" w:hAnsi="Times New Roman" w:cs="Times New Roman"/>
          <w:sz w:val="20"/>
          <w:szCs w:val="20"/>
        </w:rPr>
        <w:t>A análise cognitiva em investigações em didática da matemática necessita que se distinga o que é do</w:t>
      </w:r>
      <w:r w:rsidR="003038E3" w:rsidRPr="000D277C">
        <w:rPr>
          <w:rFonts w:ascii="Times New Roman" w:eastAsiaTheme="minorEastAsia" w:hAnsi="Times New Roman" w:cs="Times New Roman"/>
          <w:b/>
          <w:sz w:val="20"/>
          <w:szCs w:val="20"/>
        </w:rPr>
        <w:t xml:space="preserve"> tratamento</w:t>
      </w:r>
      <w:r w:rsidR="003038E3" w:rsidRPr="000D277C">
        <w:rPr>
          <w:rFonts w:ascii="Times New Roman" w:eastAsiaTheme="minorEastAsia" w:hAnsi="Times New Roman" w:cs="Times New Roman"/>
          <w:sz w:val="20"/>
          <w:szCs w:val="20"/>
        </w:rPr>
        <w:t xml:space="preserve">, propriamente dito, e o que é da </w:t>
      </w:r>
      <w:r w:rsidR="003038E3" w:rsidRPr="000D277C">
        <w:rPr>
          <w:rFonts w:ascii="Times New Roman" w:eastAsiaTheme="minorEastAsia" w:hAnsi="Times New Roman" w:cs="Times New Roman"/>
          <w:b/>
          <w:sz w:val="20"/>
          <w:szCs w:val="20"/>
        </w:rPr>
        <w:t>conversão</w:t>
      </w:r>
      <w:r w:rsidR="003038E3" w:rsidRPr="000D277C">
        <w:rPr>
          <w:rFonts w:ascii="Times New Roman" w:eastAsiaTheme="minorEastAsia" w:hAnsi="Times New Roman" w:cs="Times New Roman"/>
          <w:sz w:val="20"/>
          <w:szCs w:val="20"/>
        </w:rPr>
        <w:t>. Mais precisamente. É necessário distinguir dois tipos de tratamento e dois tipos de conversão.”</w:t>
      </w:r>
    </w:p>
    <w:p w14:paraId="24790115" w14:textId="77777777" w:rsidR="000D277C" w:rsidRDefault="005528B2" w:rsidP="000D277C">
      <w:pPr>
        <w:spacing w:after="0" w:line="360" w:lineRule="auto"/>
        <w:jc w:val="both"/>
        <w:rPr>
          <w:rFonts w:ascii="Times New Roman" w:eastAsiaTheme="minorEastAsia" w:hAnsi="Times New Roman" w:cs="Times New Roman"/>
          <w:noProof/>
          <w:sz w:val="24"/>
          <w:szCs w:val="24"/>
          <w:lang w:eastAsia="pt-BR"/>
        </w:rPr>
      </w:pPr>
      <w:r w:rsidRPr="000D277C">
        <w:rPr>
          <w:rFonts w:ascii="Times New Roman" w:eastAsiaTheme="minorEastAsia" w:hAnsi="Times New Roman" w:cs="Times New Roman"/>
          <w:sz w:val="24"/>
          <w:szCs w:val="24"/>
        </w:rPr>
        <w:t xml:space="preserve">Em seguida um esquema </w:t>
      </w:r>
      <w:r w:rsidR="00054059" w:rsidRPr="000D277C">
        <w:rPr>
          <w:rFonts w:ascii="Times New Roman" w:eastAsiaTheme="minorEastAsia" w:hAnsi="Times New Roman" w:cs="Times New Roman"/>
          <w:sz w:val="24"/>
          <w:szCs w:val="24"/>
        </w:rPr>
        <w:t>é apresentado</w:t>
      </w:r>
      <w:r w:rsidRPr="000D277C">
        <w:rPr>
          <w:rFonts w:ascii="Times New Roman" w:eastAsiaTheme="minorEastAsia" w:hAnsi="Times New Roman" w:cs="Times New Roman"/>
          <w:sz w:val="24"/>
          <w:szCs w:val="24"/>
        </w:rPr>
        <w:t>:</w:t>
      </w:r>
      <w:r w:rsidR="000D277C" w:rsidRPr="000D277C">
        <w:rPr>
          <w:rFonts w:ascii="Times New Roman" w:eastAsiaTheme="minorEastAsia" w:hAnsi="Times New Roman" w:cs="Times New Roman"/>
          <w:noProof/>
          <w:sz w:val="24"/>
          <w:szCs w:val="24"/>
          <w:lang w:eastAsia="pt-BR"/>
        </w:rPr>
        <w:t xml:space="preserve"> </w:t>
      </w:r>
    </w:p>
    <w:p w14:paraId="436DF815" w14:textId="512B55F3" w:rsidR="005528B2" w:rsidRPr="000D277C" w:rsidRDefault="000D277C" w:rsidP="000D277C">
      <w:pPr>
        <w:spacing w:after="0" w:line="360" w:lineRule="auto"/>
        <w:jc w:val="both"/>
        <w:rPr>
          <w:rFonts w:ascii="Times New Roman" w:eastAsiaTheme="minorEastAsia" w:hAnsi="Times New Roman" w:cs="Times New Roman"/>
          <w:sz w:val="24"/>
          <w:szCs w:val="24"/>
        </w:rPr>
      </w:pPr>
      <w:r w:rsidRPr="00D4334D">
        <w:rPr>
          <w:rFonts w:ascii="Times New Roman" w:eastAsiaTheme="minorEastAsia" w:hAnsi="Times New Roman" w:cs="Times New Roman"/>
          <w:noProof/>
          <w:sz w:val="24"/>
          <w:szCs w:val="24"/>
          <w:lang w:eastAsia="pt-BR"/>
        </w:rPr>
        <w:lastRenderedPageBreak/>
        <w:drawing>
          <wp:inline distT="0" distB="0" distL="0" distR="0" wp14:anchorId="387BD951" wp14:editId="024CB7AB">
            <wp:extent cx="5085495" cy="3583305"/>
            <wp:effectExtent l="0" t="0" r="127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90314" cy="3586701"/>
                    </a:xfrm>
                    <a:prstGeom prst="rect">
                      <a:avLst/>
                    </a:prstGeom>
                    <a:noFill/>
                    <a:ln>
                      <a:noFill/>
                    </a:ln>
                  </pic:spPr>
                </pic:pic>
              </a:graphicData>
            </a:graphic>
          </wp:inline>
        </w:drawing>
      </w:r>
    </w:p>
    <w:p w14:paraId="24F7E996" w14:textId="07C2B048" w:rsidR="004F6355" w:rsidRPr="000D277C" w:rsidRDefault="002A5486" w:rsidP="000D277C">
      <w:pPr>
        <w:spacing w:after="0" w:line="360" w:lineRule="auto"/>
        <w:jc w:val="both"/>
        <w:rPr>
          <w:rFonts w:ascii="Times New Roman" w:eastAsiaTheme="minorEastAsia" w:hAnsi="Times New Roman" w:cs="Times New Roman"/>
          <w:sz w:val="24"/>
          <w:szCs w:val="24"/>
        </w:rPr>
      </w:pPr>
      <w:r w:rsidRPr="000D277C">
        <w:rPr>
          <w:rFonts w:ascii="Times New Roman" w:eastAsiaTheme="minorEastAsia" w:hAnsi="Times New Roman" w:cs="Times New Roman"/>
          <w:sz w:val="24"/>
          <w:szCs w:val="24"/>
        </w:rPr>
        <w:t>TRATAMENTO</w:t>
      </w:r>
    </w:p>
    <w:p w14:paraId="686FF956" w14:textId="56BC6323" w:rsidR="00FB1335" w:rsidRPr="002C5F29" w:rsidRDefault="002A5486" w:rsidP="00B13D92">
      <w:pPr>
        <w:pStyle w:val="PargrafodaLista"/>
        <w:numPr>
          <w:ilvl w:val="0"/>
          <w:numId w:val="19"/>
        </w:numPr>
        <w:spacing w:after="0" w:line="360" w:lineRule="auto"/>
        <w:ind w:firstLine="851"/>
        <w:jc w:val="both"/>
        <w:rPr>
          <w:rFonts w:ascii="Times New Roman" w:eastAsiaTheme="minorEastAsia" w:hAnsi="Times New Roman" w:cs="Times New Roman"/>
          <w:sz w:val="24"/>
          <w:szCs w:val="24"/>
        </w:rPr>
      </w:pPr>
      <w:r w:rsidRPr="002C5F29">
        <w:rPr>
          <w:rFonts w:ascii="Times New Roman" w:eastAsiaTheme="minorEastAsia" w:hAnsi="Times New Roman" w:cs="Times New Roman"/>
          <w:sz w:val="24"/>
          <w:szCs w:val="24"/>
        </w:rPr>
        <w:t>(T</w:t>
      </w:r>
      <w:r w:rsidR="00A44F60" w:rsidRPr="002C5F29">
        <w:rPr>
          <w:rFonts w:ascii="Times New Roman" w:eastAsiaTheme="minorEastAsia" w:hAnsi="Times New Roman" w:cs="Times New Roman"/>
          <w:sz w:val="24"/>
          <w:szCs w:val="24"/>
          <w:vertAlign w:val="subscript"/>
        </w:rPr>
        <w:t>1)</w:t>
      </w:r>
      <w:r w:rsidRPr="002C5F29">
        <w:rPr>
          <w:rFonts w:ascii="Times New Roman" w:eastAsiaTheme="minorEastAsia" w:hAnsi="Times New Roman" w:cs="Times New Roman"/>
          <w:sz w:val="24"/>
          <w:szCs w:val="24"/>
        </w:rPr>
        <w:t xml:space="preserve"> </w:t>
      </w:r>
      <w:r w:rsidRPr="002C5F29">
        <w:rPr>
          <w:rFonts w:ascii="Times New Roman" w:eastAsiaTheme="minorEastAsia" w:hAnsi="Times New Roman" w:cs="Times New Roman"/>
          <w:sz w:val="24"/>
          <w:szCs w:val="24"/>
          <w:vertAlign w:val="subscript"/>
        </w:rPr>
        <w:t xml:space="preserve"> </w:t>
      </w:r>
      <w:r w:rsidRPr="002C5F29">
        <w:rPr>
          <w:rFonts w:ascii="Times New Roman" w:eastAsiaTheme="minorEastAsia" w:hAnsi="Times New Roman" w:cs="Times New Roman"/>
          <w:sz w:val="24"/>
          <w:szCs w:val="24"/>
        </w:rPr>
        <w:t xml:space="preserve"> Algoritmizável  </w:t>
      </w:r>
    </w:p>
    <w:p w14:paraId="2ABD487D" w14:textId="2F0D4D0F" w:rsidR="00FB1335" w:rsidRPr="00D4334D" w:rsidRDefault="00FB1335" w:rsidP="00B13D92">
      <w:pPr>
        <w:pStyle w:val="PargrafodaLista"/>
        <w:spacing w:after="0" w:line="360" w:lineRule="auto"/>
        <w:ind w:left="0"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noProof/>
          <w:sz w:val="24"/>
          <w:szCs w:val="24"/>
          <w:lang w:eastAsia="pt-BR"/>
        </w:rPr>
        <mc:AlternateContent>
          <mc:Choice Requires="wps">
            <w:drawing>
              <wp:anchor distT="0" distB="0" distL="114300" distR="114300" simplePos="0" relativeHeight="251699200" behindDoc="0" locked="0" layoutInCell="1" allowOverlap="1" wp14:anchorId="2C52148A" wp14:editId="193DE3AE">
                <wp:simplePos x="0" y="0"/>
                <wp:positionH relativeFrom="column">
                  <wp:posOffset>5715</wp:posOffset>
                </wp:positionH>
                <wp:positionV relativeFrom="paragraph">
                  <wp:posOffset>16510</wp:posOffset>
                </wp:positionV>
                <wp:extent cx="1876425" cy="1019175"/>
                <wp:effectExtent l="0" t="0" r="9525" b="9525"/>
                <wp:wrapNone/>
                <wp:docPr id="84" name="Caixa de texto 84"/>
                <wp:cNvGraphicFramePr/>
                <a:graphic xmlns:a="http://schemas.openxmlformats.org/drawingml/2006/main">
                  <a:graphicData uri="http://schemas.microsoft.com/office/word/2010/wordprocessingShape">
                    <wps:wsp>
                      <wps:cNvSpPr txBox="1"/>
                      <wps:spPr>
                        <a:xfrm>
                          <a:off x="0" y="0"/>
                          <a:ext cx="1876425" cy="1019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00CD21" w14:textId="277F4748" w:rsidR="00AC5666" w:rsidRDefault="00AC5666">
                            <w:r>
                              <w:rPr>
                                <w:noProof/>
                                <w:lang w:eastAsia="pt-BR"/>
                              </w:rPr>
                              <w:drawing>
                                <wp:inline distT="0" distB="0" distL="0" distR="0" wp14:anchorId="58DE4A94" wp14:editId="62DFFD29">
                                  <wp:extent cx="1274273" cy="951865"/>
                                  <wp:effectExtent l="0" t="0" r="2540" b="63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79810" cy="9560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52148A" id="Caixa de texto 84" o:spid="_x0000_s1046" type="#_x0000_t202" style="position:absolute;left:0;text-align:left;margin-left:.45pt;margin-top:1.3pt;width:147.75pt;height:80.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" fillcolor="white [3201]" stroked="f" strokeweight=".5pt">
                <v:textbox>
                  <w:txbxContent>
                    <w:p w14:paraId="4000CD21" w14:textId="277F4748" w:rsidR="00AC5666" w:rsidRDefault="00AC5666">
                      <w:r>
                        <w:rPr>
                          <w:noProof/>
                          <w:lang w:eastAsia="pt-BR"/>
                        </w:rPr>
                        <w:drawing>
                          <wp:inline distT="0" distB="0" distL="0" distR="0" wp14:anchorId="58DE4A94" wp14:editId="62DFFD29">
                            <wp:extent cx="1274273" cy="951865"/>
                            <wp:effectExtent l="0" t="0" r="2540" b="63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79810" cy="956001"/>
                                    </a:xfrm>
                                    <a:prstGeom prst="rect">
                                      <a:avLst/>
                                    </a:prstGeom>
                                  </pic:spPr>
                                </pic:pic>
                              </a:graphicData>
                            </a:graphic>
                          </wp:inline>
                        </w:drawing>
                      </w:r>
                    </w:p>
                  </w:txbxContent>
                </v:textbox>
              </v:shape>
            </w:pict>
          </mc:Fallback>
        </mc:AlternateContent>
      </w:r>
    </w:p>
    <w:p w14:paraId="25430DAC" w14:textId="4B81ED35" w:rsidR="00FB1335" w:rsidRPr="00D4334D" w:rsidRDefault="00FB1335" w:rsidP="00B13D92">
      <w:pPr>
        <w:pStyle w:val="PargrafodaLista"/>
        <w:spacing w:after="0" w:line="360" w:lineRule="auto"/>
        <w:ind w:left="0"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noProof/>
          <w:sz w:val="24"/>
          <w:szCs w:val="24"/>
          <w:lang w:eastAsia="pt-BR"/>
        </w:rPr>
        <mc:AlternateContent>
          <mc:Choice Requires="wps">
            <w:drawing>
              <wp:anchor distT="0" distB="0" distL="114300" distR="114300" simplePos="0" relativeHeight="251700224" behindDoc="0" locked="0" layoutInCell="1" allowOverlap="1" wp14:anchorId="2772C423" wp14:editId="26C59D42">
                <wp:simplePos x="0" y="0"/>
                <wp:positionH relativeFrom="column">
                  <wp:posOffset>3177540</wp:posOffset>
                </wp:positionH>
                <wp:positionV relativeFrom="paragraph">
                  <wp:posOffset>285115</wp:posOffset>
                </wp:positionV>
                <wp:extent cx="1581150" cy="381000"/>
                <wp:effectExtent l="0" t="0" r="19050" b="19050"/>
                <wp:wrapNone/>
                <wp:docPr id="86" name="Caixa de texto 86"/>
                <wp:cNvGraphicFramePr/>
                <a:graphic xmlns:a="http://schemas.openxmlformats.org/drawingml/2006/main">
                  <a:graphicData uri="http://schemas.microsoft.com/office/word/2010/wordprocessingShape">
                    <wps:wsp>
                      <wps:cNvSpPr txBox="1"/>
                      <wps:spPr>
                        <a:xfrm>
                          <a:off x="0" y="0"/>
                          <a:ext cx="158115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BE78D9" w14:textId="5E2EE3F0" w:rsidR="00AC5666" w:rsidRPr="00FB1335" w:rsidRDefault="00AC5666">
                            <w:pPr>
                              <w:rPr>
                                <w:rFonts w:ascii="Times New Roman" w:hAnsi="Times New Roman" w:cs="Times New Roman"/>
                                <w:sz w:val="24"/>
                                <w:szCs w:val="24"/>
                              </w:rPr>
                            </w:pPr>
                            <w:r>
                              <w:t xml:space="preserve">  </w:t>
                            </w:r>
                            <w:r>
                              <w:rPr>
                                <w:rFonts w:ascii="Times New Roman" w:hAnsi="Times New Roman" w:cs="Times New Roman"/>
                                <w:sz w:val="24"/>
                                <w:szCs w:val="24"/>
                              </w:rPr>
                              <w:t>P</w:t>
                            </w:r>
                            <w:r>
                              <w:rPr>
                                <w:rFonts w:ascii="Times New Roman" w:hAnsi="Times New Roman" w:cs="Times New Roman"/>
                                <w:sz w:val="24"/>
                                <w:szCs w:val="24"/>
                                <w:vertAlign w:val="superscript"/>
                              </w:rPr>
                              <w:t xml:space="preserve">2 </w:t>
                            </w:r>
                            <w:r>
                              <w:rPr>
                                <w:rFonts w:ascii="Times New Roman" w:hAnsi="Times New Roman" w:cs="Times New Roman"/>
                                <w:sz w:val="24"/>
                                <w:szCs w:val="24"/>
                              </w:rPr>
                              <w:t>= 10</w:t>
                            </w:r>
                            <w:r>
                              <w:rPr>
                                <w:rFonts w:ascii="Times New Roman" w:hAnsi="Times New Roman" w:cs="Times New Roman"/>
                                <w:sz w:val="24"/>
                                <w:szCs w:val="24"/>
                                <w:vertAlign w:val="superscript"/>
                              </w:rPr>
                              <w:t>2</w:t>
                            </w:r>
                            <w:r>
                              <w:rPr>
                                <w:rFonts w:ascii="Times New Roman" w:hAnsi="Times New Roman" w:cs="Times New Roman"/>
                                <w:sz w:val="24"/>
                                <w:szCs w:val="24"/>
                              </w:rPr>
                              <w:t xml:space="preserve"> + 6</w:t>
                            </w:r>
                            <w:r>
                              <w:rPr>
                                <w:rFonts w:ascii="Times New Roman" w:hAnsi="Times New Roman" w:cs="Times New Roman"/>
                                <w:sz w:val="24"/>
                                <w:szCs w:val="24"/>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72C423" id="Caixa de texto 86" o:spid="_x0000_s1047" type="#_x0000_t202" style="position:absolute;left:0;text-align:left;margin-left:250.2pt;margin-top:22.45pt;width:124.5pt;height:30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" fillcolor="white [3201]" strokeweight=".5pt">
                <v:textbox>
                  <w:txbxContent>
                    <w:p w14:paraId="18BE78D9" w14:textId="5E2EE3F0" w:rsidR="00AC5666" w:rsidRPr="00FB1335" w:rsidRDefault="00AC5666">
                      <w:pPr>
                        <w:rPr>
                          <w:rFonts w:ascii="Times New Roman" w:hAnsi="Times New Roman" w:cs="Times New Roman"/>
                          <w:sz w:val="24"/>
                          <w:szCs w:val="24"/>
                        </w:rPr>
                      </w:pPr>
                      <w:r>
                        <w:t xml:space="preserve">  </w:t>
                      </w:r>
                      <w:r>
                        <w:rPr>
                          <w:rFonts w:ascii="Times New Roman" w:hAnsi="Times New Roman" w:cs="Times New Roman"/>
                          <w:sz w:val="24"/>
                          <w:szCs w:val="24"/>
                        </w:rPr>
                        <w:t>P</w:t>
                      </w:r>
                      <w:r>
                        <w:rPr>
                          <w:rFonts w:ascii="Times New Roman" w:hAnsi="Times New Roman" w:cs="Times New Roman"/>
                          <w:sz w:val="24"/>
                          <w:szCs w:val="24"/>
                          <w:vertAlign w:val="superscript"/>
                        </w:rPr>
                        <w:t xml:space="preserve">2 </w:t>
                      </w:r>
                      <w:r>
                        <w:rPr>
                          <w:rFonts w:ascii="Times New Roman" w:hAnsi="Times New Roman" w:cs="Times New Roman"/>
                          <w:sz w:val="24"/>
                          <w:szCs w:val="24"/>
                        </w:rPr>
                        <w:t>= 10</w:t>
                      </w:r>
                      <w:r>
                        <w:rPr>
                          <w:rFonts w:ascii="Times New Roman" w:hAnsi="Times New Roman" w:cs="Times New Roman"/>
                          <w:sz w:val="24"/>
                          <w:szCs w:val="24"/>
                          <w:vertAlign w:val="superscript"/>
                        </w:rPr>
                        <w:t>2</w:t>
                      </w:r>
                      <w:r>
                        <w:rPr>
                          <w:rFonts w:ascii="Times New Roman" w:hAnsi="Times New Roman" w:cs="Times New Roman"/>
                          <w:sz w:val="24"/>
                          <w:szCs w:val="24"/>
                        </w:rPr>
                        <w:t xml:space="preserve"> + 6</w:t>
                      </w:r>
                      <w:r>
                        <w:rPr>
                          <w:rFonts w:ascii="Times New Roman" w:hAnsi="Times New Roman" w:cs="Times New Roman"/>
                          <w:sz w:val="24"/>
                          <w:szCs w:val="24"/>
                          <w:vertAlign w:val="superscript"/>
                        </w:rPr>
                        <w:t>2</w:t>
                      </w:r>
                    </w:p>
                  </w:txbxContent>
                </v:textbox>
              </v:shape>
            </w:pict>
          </mc:Fallback>
        </mc:AlternateContent>
      </w:r>
      <w:r w:rsidRPr="00D4334D">
        <w:rPr>
          <w:rFonts w:ascii="Times New Roman" w:eastAsiaTheme="minorEastAsia" w:hAnsi="Times New Roman" w:cs="Times New Roman"/>
          <w:sz w:val="24"/>
          <w:szCs w:val="24"/>
        </w:rPr>
        <w:t xml:space="preserve">                                                                         Resolução de uma equação</w:t>
      </w:r>
    </w:p>
    <w:p w14:paraId="7A5748F0" w14:textId="77777777" w:rsidR="00EB7D23" w:rsidRPr="00D4334D" w:rsidRDefault="00EB7D23" w:rsidP="00B13D92">
      <w:pPr>
        <w:pStyle w:val="PargrafodaLista"/>
        <w:numPr>
          <w:ilvl w:val="0"/>
          <w:numId w:val="23"/>
        </w:numPr>
        <w:spacing w:after="0" w:line="360" w:lineRule="auto"/>
        <w:ind w:left="0" w:firstLine="851"/>
        <w:jc w:val="both"/>
        <w:rPr>
          <w:rFonts w:ascii="Times New Roman" w:eastAsiaTheme="minorEastAsia" w:hAnsi="Times New Roman" w:cs="Times New Roman"/>
          <w:sz w:val="24"/>
          <w:szCs w:val="24"/>
        </w:rPr>
      </w:pPr>
    </w:p>
    <w:p w14:paraId="0196235D" w14:textId="77777777" w:rsidR="00EB7D23" w:rsidRPr="00D4334D" w:rsidRDefault="00EB7D23" w:rsidP="00B13D92">
      <w:pPr>
        <w:spacing w:after="0" w:line="360" w:lineRule="auto"/>
        <w:ind w:firstLine="851"/>
        <w:jc w:val="both"/>
        <w:rPr>
          <w:rFonts w:ascii="Times New Roman" w:eastAsiaTheme="minorEastAsia" w:hAnsi="Times New Roman" w:cs="Times New Roman"/>
          <w:sz w:val="24"/>
          <w:szCs w:val="24"/>
        </w:rPr>
      </w:pPr>
    </w:p>
    <w:p w14:paraId="5015A600" w14:textId="525C1DFB" w:rsidR="00A44F60" w:rsidRPr="002C5F29" w:rsidRDefault="00A44F60" w:rsidP="00B13D92">
      <w:pPr>
        <w:pStyle w:val="PargrafodaLista"/>
        <w:numPr>
          <w:ilvl w:val="0"/>
          <w:numId w:val="23"/>
        </w:numPr>
        <w:spacing w:after="0" w:line="360" w:lineRule="auto"/>
        <w:ind w:firstLine="851"/>
        <w:jc w:val="both"/>
        <w:rPr>
          <w:rFonts w:ascii="Times New Roman" w:eastAsiaTheme="minorEastAsia" w:hAnsi="Times New Roman" w:cs="Times New Roman"/>
          <w:sz w:val="24"/>
          <w:szCs w:val="24"/>
        </w:rPr>
      </w:pPr>
      <w:r w:rsidRPr="002C5F29">
        <w:rPr>
          <w:rFonts w:ascii="Times New Roman" w:eastAsiaTheme="minorEastAsia" w:hAnsi="Times New Roman" w:cs="Times New Roman"/>
          <w:sz w:val="24"/>
          <w:szCs w:val="24"/>
        </w:rPr>
        <w:t>(T</w:t>
      </w:r>
      <w:r w:rsidRPr="002C5F29">
        <w:rPr>
          <w:rFonts w:ascii="Times New Roman" w:eastAsiaTheme="minorEastAsia" w:hAnsi="Times New Roman" w:cs="Times New Roman"/>
          <w:sz w:val="24"/>
          <w:szCs w:val="24"/>
          <w:vertAlign w:val="subscript"/>
        </w:rPr>
        <w:t>2</w:t>
      </w:r>
      <w:r w:rsidRPr="002C5F29">
        <w:rPr>
          <w:rFonts w:ascii="Times New Roman" w:eastAsiaTheme="minorEastAsia" w:hAnsi="Times New Roman" w:cs="Times New Roman"/>
          <w:sz w:val="24"/>
          <w:szCs w:val="24"/>
        </w:rPr>
        <w:t>) Não algoritmizável</w:t>
      </w:r>
    </w:p>
    <w:p w14:paraId="05A0E689" w14:textId="77777777" w:rsidR="004C24F5" w:rsidRDefault="004F6FFF" w:rsidP="00B13D92">
      <w:pPr>
        <w:spacing w:after="0" w:line="360" w:lineRule="auto"/>
        <w:ind w:firstLine="851"/>
        <w:jc w:val="both"/>
        <w:rPr>
          <w:rFonts w:ascii="Times New Roman" w:eastAsiaTheme="minorEastAsia" w:hAnsi="Times New Roman" w:cs="Times New Roman"/>
          <w:sz w:val="24"/>
          <w:szCs w:val="24"/>
        </w:rPr>
      </w:pPr>
      <w:r w:rsidRPr="00D4334D">
        <w:rPr>
          <w:rFonts w:ascii="Times New Roman" w:hAnsi="Times New Roman" w:cs="Times New Roman"/>
          <w:noProof/>
          <w:sz w:val="24"/>
          <w:szCs w:val="24"/>
          <w:lang w:eastAsia="pt-BR"/>
        </w:rPr>
        <w:drawing>
          <wp:inline distT="0" distB="0" distL="0" distR="0" wp14:anchorId="05D467A7" wp14:editId="1E77D642">
            <wp:extent cx="1725659" cy="923027"/>
            <wp:effectExtent l="0" t="0" r="8255" b="0"/>
            <wp:docPr id="92" name="Imagem 92" descr="Resultado de imagem para imagem do triÃ¢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m para imagem do triÃ¢ngul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8554" cy="924576"/>
                    </a:xfrm>
                    <a:prstGeom prst="rect">
                      <a:avLst/>
                    </a:prstGeom>
                    <a:noFill/>
                    <a:ln>
                      <a:noFill/>
                    </a:ln>
                  </pic:spPr>
                </pic:pic>
              </a:graphicData>
            </a:graphic>
          </wp:inline>
        </w:drawing>
      </w:r>
      <w:r w:rsidR="00EB0594">
        <w:rPr>
          <w:rFonts w:ascii="Times New Roman" w:eastAsiaTheme="minorEastAsia" w:hAnsi="Times New Roman" w:cs="Times New Roman"/>
          <w:sz w:val="24"/>
          <w:szCs w:val="24"/>
        </w:rPr>
        <w:t xml:space="preserve">    </w:t>
      </w:r>
      <w:r w:rsidRPr="00D4334D">
        <w:rPr>
          <w:rFonts w:ascii="Times New Roman" w:hAnsi="Times New Roman" w:cs="Times New Roman"/>
          <w:noProof/>
          <w:sz w:val="24"/>
          <w:szCs w:val="24"/>
          <w:lang w:eastAsia="pt-BR"/>
        </w:rPr>
        <w:drawing>
          <wp:inline distT="0" distB="0" distL="0" distR="0" wp14:anchorId="67F009B2" wp14:editId="7EB0D3E4">
            <wp:extent cx="2842733" cy="1047750"/>
            <wp:effectExtent l="0" t="0" r="0" b="0"/>
            <wp:docPr id="93" name="Imagem 93" descr="Resultado de imagem para grafico da funÃ§Ã£o senoi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grafico da funÃ§Ã£o senoida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3228" cy="1047932"/>
                    </a:xfrm>
                    <a:prstGeom prst="rect">
                      <a:avLst/>
                    </a:prstGeom>
                    <a:noFill/>
                    <a:ln>
                      <a:noFill/>
                    </a:ln>
                  </pic:spPr>
                </pic:pic>
              </a:graphicData>
            </a:graphic>
          </wp:inline>
        </w:drawing>
      </w:r>
    </w:p>
    <w:p w14:paraId="35241B04" w14:textId="77777777" w:rsidR="004C24F5" w:rsidRDefault="004C24F5" w:rsidP="00B13D92">
      <w:pPr>
        <w:spacing w:after="0" w:line="360" w:lineRule="auto"/>
        <w:ind w:firstLine="851"/>
        <w:jc w:val="both"/>
        <w:rPr>
          <w:rFonts w:ascii="Times New Roman" w:eastAsiaTheme="minorEastAsia" w:hAnsi="Times New Roman" w:cs="Times New Roman"/>
          <w:sz w:val="24"/>
          <w:szCs w:val="24"/>
        </w:rPr>
      </w:pPr>
    </w:p>
    <w:p w14:paraId="3B188E24" w14:textId="08B8D084" w:rsidR="002C5F29" w:rsidRDefault="00F30FF0" w:rsidP="00B13D92">
      <w:pPr>
        <w:spacing w:after="0" w:line="360" w:lineRule="auto"/>
        <w:ind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CONVERSÃO</w:t>
      </w:r>
    </w:p>
    <w:p w14:paraId="725A6D5D" w14:textId="3811BF57" w:rsidR="00F30FF0" w:rsidRPr="002C5F29" w:rsidRDefault="00905DD3" w:rsidP="00B13D92">
      <w:pPr>
        <w:pStyle w:val="PargrafodaLista"/>
        <w:numPr>
          <w:ilvl w:val="0"/>
          <w:numId w:val="23"/>
        </w:numPr>
        <w:spacing w:after="0" w:line="360" w:lineRule="auto"/>
        <w:ind w:firstLine="851"/>
        <w:jc w:val="both"/>
        <w:rPr>
          <w:rFonts w:ascii="Times New Roman" w:eastAsiaTheme="minorEastAsia" w:hAnsi="Times New Roman" w:cs="Times New Roman"/>
          <w:sz w:val="24"/>
          <w:szCs w:val="24"/>
        </w:rPr>
      </w:pPr>
      <w:r w:rsidRPr="002C5F29">
        <w:rPr>
          <w:rFonts w:ascii="Times New Roman" w:eastAsiaTheme="minorEastAsia" w:hAnsi="Times New Roman" w:cs="Times New Roman"/>
          <w:b/>
          <w:sz w:val="24"/>
          <w:szCs w:val="24"/>
        </w:rPr>
        <w:t>(</w:t>
      </w:r>
      <w:r w:rsidRPr="002C5F29">
        <w:rPr>
          <w:rFonts w:ascii="Times New Roman" w:eastAsiaTheme="minorEastAsia" w:hAnsi="Times New Roman" w:cs="Times New Roman"/>
          <w:sz w:val="24"/>
          <w:szCs w:val="24"/>
        </w:rPr>
        <w:t>C</w:t>
      </w:r>
      <w:r w:rsidRPr="002C5F29">
        <w:rPr>
          <w:rFonts w:ascii="Times New Roman" w:eastAsiaTheme="minorEastAsia" w:hAnsi="Times New Roman" w:cs="Times New Roman"/>
          <w:sz w:val="24"/>
          <w:szCs w:val="24"/>
          <w:vertAlign w:val="subscript"/>
        </w:rPr>
        <w:t>1</w:t>
      </w:r>
      <w:r w:rsidRPr="002C5F29">
        <w:rPr>
          <w:rFonts w:ascii="Times New Roman" w:eastAsiaTheme="minorEastAsia" w:hAnsi="Times New Roman" w:cs="Times New Roman"/>
          <w:sz w:val="24"/>
          <w:szCs w:val="24"/>
        </w:rPr>
        <w:t xml:space="preserve">) </w:t>
      </w:r>
      <w:r w:rsidR="00F30FF0" w:rsidRPr="002C5F29">
        <w:rPr>
          <w:rFonts w:ascii="Times New Roman" w:eastAsiaTheme="minorEastAsia" w:hAnsi="Times New Roman" w:cs="Times New Roman"/>
          <w:b/>
          <w:sz w:val="24"/>
          <w:szCs w:val="24"/>
        </w:rPr>
        <w:t>Entre registros outros que não aqueles da língua natural</w:t>
      </w:r>
    </w:p>
    <w:p w14:paraId="69A99F04" w14:textId="6565C3A7" w:rsidR="009942EA" w:rsidRPr="00D4334D" w:rsidRDefault="00054059" w:rsidP="00B13D92">
      <w:pPr>
        <w:spacing w:after="0" w:line="360" w:lineRule="auto"/>
        <w:ind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P</w:t>
      </w:r>
      <w:r w:rsidR="001D33D9" w:rsidRPr="00D4334D">
        <w:rPr>
          <w:rFonts w:ascii="Times New Roman" w:eastAsiaTheme="minorEastAsia" w:hAnsi="Times New Roman" w:cs="Times New Roman"/>
          <w:sz w:val="24"/>
          <w:szCs w:val="24"/>
        </w:rPr>
        <w:t xml:space="preserve">ara entendemos esquema acima vamos denominar o </w:t>
      </w:r>
      <w:r w:rsidRPr="00D4334D">
        <w:rPr>
          <w:rFonts w:ascii="Times New Roman" w:eastAsiaTheme="minorEastAsia" w:hAnsi="Times New Roman" w:cs="Times New Roman"/>
          <w:sz w:val="24"/>
          <w:szCs w:val="24"/>
        </w:rPr>
        <w:t xml:space="preserve">voltemos ao passagem desse texto em que é discutido a </w:t>
      </w:r>
      <w:r w:rsidR="00170684" w:rsidRPr="00D4334D">
        <w:rPr>
          <w:rFonts w:ascii="Times New Roman" w:eastAsiaTheme="minorEastAsia" w:hAnsi="Times New Roman" w:cs="Times New Roman"/>
          <w:i/>
          <w:sz w:val="24"/>
          <w:szCs w:val="24"/>
        </w:rPr>
        <w:t>repr</w:t>
      </w:r>
      <w:r w:rsidRPr="00D4334D">
        <w:rPr>
          <w:rFonts w:ascii="Times New Roman" w:eastAsiaTheme="minorEastAsia" w:hAnsi="Times New Roman" w:cs="Times New Roman"/>
          <w:i/>
          <w:sz w:val="24"/>
          <w:szCs w:val="24"/>
        </w:rPr>
        <w:t>esentação</w:t>
      </w:r>
      <w:r w:rsidRPr="00D4334D">
        <w:rPr>
          <w:rFonts w:ascii="Times New Roman" w:eastAsiaTheme="minorEastAsia" w:hAnsi="Times New Roman" w:cs="Times New Roman"/>
          <w:sz w:val="24"/>
          <w:szCs w:val="24"/>
        </w:rPr>
        <w:t xml:space="preserve"> de gráfico de uma função. </w:t>
      </w:r>
    </w:p>
    <w:p w14:paraId="3E50904E" w14:textId="0E301983" w:rsidR="00054059" w:rsidRPr="00D4334D" w:rsidRDefault="00054059" w:rsidP="00B13D92">
      <w:pPr>
        <w:spacing w:after="0" w:line="360" w:lineRule="auto"/>
        <w:ind w:firstLine="851"/>
        <w:jc w:val="both"/>
        <w:rPr>
          <w:rFonts w:ascii="Times New Roman" w:eastAsiaTheme="minorEastAsia" w:hAnsi="Times New Roman" w:cs="Times New Roman"/>
          <w:sz w:val="24"/>
          <w:szCs w:val="24"/>
        </w:rPr>
      </w:pPr>
      <w:r w:rsidRPr="00D4334D">
        <w:rPr>
          <w:rFonts w:ascii="Times New Roman" w:hAnsi="Times New Roman" w:cs="Times New Roman"/>
          <w:noProof/>
          <w:sz w:val="24"/>
          <w:szCs w:val="24"/>
          <w:lang w:eastAsia="pt-BR"/>
        </w:rPr>
        <w:lastRenderedPageBreak/>
        <mc:AlternateContent>
          <mc:Choice Requires="wps">
            <w:drawing>
              <wp:anchor distT="0" distB="0" distL="114300" distR="114300" simplePos="0" relativeHeight="251698176" behindDoc="0" locked="0" layoutInCell="1" allowOverlap="1" wp14:anchorId="664F5E26" wp14:editId="0983311A">
                <wp:simplePos x="0" y="0"/>
                <wp:positionH relativeFrom="column">
                  <wp:posOffset>3291840</wp:posOffset>
                </wp:positionH>
                <wp:positionV relativeFrom="paragraph">
                  <wp:posOffset>549910</wp:posOffset>
                </wp:positionV>
                <wp:extent cx="1438275" cy="295275"/>
                <wp:effectExtent l="0" t="0" r="28575" b="28575"/>
                <wp:wrapNone/>
                <wp:docPr id="80" name="Caixa de texto 80"/>
                <wp:cNvGraphicFramePr/>
                <a:graphic xmlns:a="http://schemas.openxmlformats.org/drawingml/2006/main">
                  <a:graphicData uri="http://schemas.microsoft.com/office/word/2010/wordprocessingShape">
                    <wps:wsp>
                      <wps:cNvSpPr txBox="1"/>
                      <wps:spPr>
                        <a:xfrm>
                          <a:off x="0" y="0"/>
                          <a:ext cx="14382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34C5B2" w14:textId="0B75EF57" w:rsidR="00AC5666" w:rsidRPr="00054059" w:rsidRDefault="00AC5666">
                            <w:pPr>
                              <w:rPr>
                                <w:rFonts w:ascii="Times New Roman" w:hAnsi="Times New Roman" w:cs="Times New Roman"/>
                                <w:i/>
                                <w:sz w:val="24"/>
                                <w:szCs w:val="24"/>
                              </w:rPr>
                            </w:pPr>
                            <w:r>
                              <w:t xml:space="preserve"> </w:t>
                            </w:r>
                            <w:r>
                              <w:rPr>
                                <w:rFonts w:ascii="Times New Roman" w:hAnsi="Times New Roman" w:cs="Times New Roman"/>
                                <w:i/>
                                <w:sz w:val="24"/>
                                <w:szCs w:val="24"/>
                              </w:rPr>
                              <w:t>F(x)= ax + b</w:t>
                            </w:r>
                          </w:p>
                          <w:p w14:paraId="62F2B906" w14:textId="77777777" w:rsidR="00AC5666" w:rsidRPr="00054059" w:rsidRDefault="00AC5666">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F5E26" id="Caixa de texto 80" o:spid="_x0000_s1048" type="#_x0000_t202" style="position:absolute;left:0;text-align:left;margin-left:259.2pt;margin-top:43.3pt;width:113.25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" fillcolor="white [3201]" strokeweight=".5pt">
                <v:textbox>
                  <w:txbxContent>
                    <w:p w14:paraId="0C34C5B2" w14:textId="0B75EF57" w:rsidR="00AC5666" w:rsidRPr="00054059" w:rsidRDefault="00AC5666">
                      <w:pPr>
                        <w:rPr>
                          <w:rFonts w:ascii="Times New Roman" w:hAnsi="Times New Roman" w:cs="Times New Roman"/>
                          <w:i/>
                          <w:sz w:val="24"/>
                          <w:szCs w:val="24"/>
                        </w:rPr>
                      </w:pPr>
                      <w:r>
                        <w:t xml:space="preserve"> </w:t>
                      </w:r>
                      <w:r>
                        <w:rPr>
                          <w:rFonts w:ascii="Times New Roman" w:hAnsi="Times New Roman" w:cs="Times New Roman"/>
                          <w:i/>
                          <w:sz w:val="24"/>
                          <w:szCs w:val="24"/>
                        </w:rPr>
                        <w:t>F(x)= ax + b</w:t>
                      </w:r>
                    </w:p>
                    <w:p w14:paraId="62F2B906" w14:textId="77777777" w:rsidR="00AC5666" w:rsidRPr="00054059" w:rsidRDefault="00AC5666">
                      <w:pPr>
                        <w:rPr>
                          <w:rFonts w:ascii="Times New Roman" w:hAnsi="Times New Roman" w:cs="Times New Roman"/>
                          <w:sz w:val="24"/>
                          <w:szCs w:val="24"/>
                        </w:rPr>
                      </w:pPr>
                    </w:p>
                  </w:txbxContent>
                </v:textbox>
              </v:shape>
            </w:pict>
          </mc:Fallback>
        </mc:AlternateContent>
      </w:r>
      <w:r w:rsidRPr="00D4334D">
        <w:rPr>
          <w:rFonts w:ascii="Times New Roman" w:hAnsi="Times New Roman" w:cs="Times New Roman"/>
          <w:noProof/>
          <w:sz w:val="24"/>
          <w:szCs w:val="24"/>
          <w:lang w:eastAsia="pt-BR"/>
        </w:rPr>
        <mc:AlternateContent>
          <mc:Choice Requires="wps">
            <w:drawing>
              <wp:anchor distT="0" distB="0" distL="114300" distR="114300" simplePos="0" relativeHeight="251697152" behindDoc="0" locked="0" layoutInCell="1" allowOverlap="1" wp14:anchorId="775C0DC0" wp14:editId="6ABE8C8D">
                <wp:simplePos x="0" y="0"/>
                <wp:positionH relativeFrom="column">
                  <wp:posOffset>1710690</wp:posOffset>
                </wp:positionH>
                <wp:positionV relativeFrom="paragraph">
                  <wp:posOffset>443230</wp:posOffset>
                </wp:positionV>
                <wp:extent cx="857250" cy="457200"/>
                <wp:effectExtent l="0" t="0" r="0" b="0"/>
                <wp:wrapNone/>
                <wp:docPr id="79" name="Caixa de texto 79"/>
                <wp:cNvGraphicFramePr/>
                <a:graphic xmlns:a="http://schemas.openxmlformats.org/drawingml/2006/main">
                  <a:graphicData uri="http://schemas.microsoft.com/office/word/2010/wordprocessingShape">
                    <wps:wsp>
                      <wps:cNvSpPr txBox="1"/>
                      <wps:spPr>
                        <a:xfrm>
                          <a:off x="0" y="0"/>
                          <a:ext cx="85725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C02549" w14:textId="4BDCD9BB" w:rsidR="00AC5666" w:rsidRPr="00054059" w:rsidRDefault="00AC5666">
                            <w:pPr>
                              <w:rPr>
                                <w:sz w:val="56"/>
                                <w:szCs w:val="56"/>
                              </w:rPr>
                            </w:pPr>
                            <w:r>
                              <w:t xml:space="preserve">   </w:t>
                            </w:r>
                            <w:r w:rsidRPr="00054059">
                              <w:rPr>
                                <w:rFonts w:ascii="Cambria Math" w:hAnsi="Cambria Math"/>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5C0DC0" id="Caixa de texto 79" o:spid="_x0000_s1049" type="#_x0000_t202" style="position:absolute;left:0;text-align:left;margin-left:134.7pt;margin-top:34.9pt;width:67.5pt;height:36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" fillcolor="white [3201]" stroked="f" strokeweight=".5pt">
                <v:textbox>
                  <w:txbxContent>
                    <w:p w14:paraId="0CC02549" w14:textId="4BDCD9BB" w:rsidR="00AC5666" w:rsidRPr="00054059" w:rsidRDefault="00AC5666">
                      <w:pPr>
                        <w:rPr>
                          <w:sz w:val="56"/>
                          <w:szCs w:val="56"/>
                        </w:rPr>
                      </w:pPr>
                      <w:r>
                        <w:t xml:space="preserve">   </w:t>
                      </w:r>
                      <w:r w:rsidRPr="00054059">
                        <w:rPr>
                          <w:rFonts w:ascii="Cambria Math" w:hAnsi="Cambria Math"/>
                          <w:sz w:val="56"/>
                          <w:szCs w:val="56"/>
                        </w:rPr>
                        <w:t>↦</w:t>
                      </w:r>
                    </w:p>
                  </w:txbxContent>
                </v:textbox>
              </v:shape>
            </w:pict>
          </mc:Fallback>
        </mc:AlternateContent>
      </w:r>
      <w:r w:rsidRPr="00D4334D">
        <w:rPr>
          <w:rFonts w:ascii="Times New Roman" w:hAnsi="Times New Roman" w:cs="Times New Roman"/>
          <w:noProof/>
          <w:sz w:val="24"/>
          <w:szCs w:val="24"/>
          <w:lang w:eastAsia="pt-BR"/>
        </w:rPr>
        <w:drawing>
          <wp:inline distT="0" distB="0" distL="0" distR="0" wp14:anchorId="04F7113A" wp14:editId="155C93CC">
            <wp:extent cx="1400175" cy="1119099"/>
            <wp:effectExtent l="0" t="0" r="0" b="5080"/>
            <wp:docPr id="68" name="Imagem 68" descr="Resultado de imagem para grafico de uma funÃ§Ã£o do 1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grafico de uma funÃ§Ã£o do 1 grau"/>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02909" cy="1121284"/>
                    </a:xfrm>
                    <a:prstGeom prst="rect">
                      <a:avLst/>
                    </a:prstGeom>
                    <a:noFill/>
                    <a:ln>
                      <a:noFill/>
                    </a:ln>
                  </pic:spPr>
                </pic:pic>
              </a:graphicData>
            </a:graphic>
          </wp:inline>
        </w:drawing>
      </w:r>
      <w:r w:rsidRPr="00D4334D">
        <w:rPr>
          <w:rFonts w:ascii="Times New Roman" w:eastAsiaTheme="minorEastAsia" w:hAnsi="Times New Roman" w:cs="Times New Roman"/>
          <w:sz w:val="24"/>
          <w:szCs w:val="24"/>
        </w:rPr>
        <w:t xml:space="preserve">                     </w:t>
      </w:r>
    </w:p>
    <w:p w14:paraId="514D4265" w14:textId="3ACC0015" w:rsidR="00054059" w:rsidRPr="00D4334D" w:rsidRDefault="00054059" w:rsidP="00B13D92">
      <w:pPr>
        <w:spacing w:after="0" w:line="360" w:lineRule="auto"/>
        <w:ind w:firstLine="851"/>
        <w:jc w:val="both"/>
        <w:rPr>
          <w:rFonts w:ascii="Times New Roman" w:eastAsiaTheme="minorEastAsia" w:hAnsi="Times New Roman" w:cs="Times New Roman"/>
          <w:sz w:val="24"/>
          <w:szCs w:val="24"/>
        </w:rPr>
      </w:pPr>
      <w:r w:rsidRPr="00D4334D">
        <w:rPr>
          <w:rFonts w:ascii="Times New Roman" w:eastAsiaTheme="minorEastAsia" w:hAnsi="Times New Roman" w:cs="Times New Roman"/>
          <w:sz w:val="24"/>
          <w:szCs w:val="24"/>
        </w:rPr>
        <w:t>É possível evidenciar</w:t>
      </w:r>
      <w:r w:rsidR="00340E16">
        <w:rPr>
          <w:rFonts w:ascii="Times New Roman" w:eastAsiaTheme="minorEastAsia" w:hAnsi="Times New Roman" w:cs="Times New Roman"/>
          <w:sz w:val="24"/>
          <w:szCs w:val="24"/>
        </w:rPr>
        <w:t xml:space="preserve"> uma conversão entre </w:t>
      </w:r>
      <w:r w:rsidR="00136A76">
        <w:rPr>
          <w:rFonts w:ascii="Times New Roman" w:eastAsiaTheme="minorEastAsia" w:hAnsi="Times New Roman" w:cs="Times New Roman"/>
          <w:sz w:val="24"/>
          <w:szCs w:val="24"/>
        </w:rPr>
        <w:t>um registro e</w:t>
      </w:r>
      <w:r w:rsidR="00B8343D" w:rsidRPr="00D4334D">
        <w:rPr>
          <w:rFonts w:ascii="Times New Roman" w:eastAsiaTheme="minorEastAsia" w:hAnsi="Times New Roman" w:cs="Times New Roman"/>
          <w:sz w:val="24"/>
          <w:szCs w:val="24"/>
        </w:rPr>
        <w:t xml:space="preserve"> outra que não é a sua linguagem natural.  Neste caso um mudança de registro </w:t>
      </w:r>
      <w:r w:rsidR="00170684" w:rsidRPr="00D4334D">
        <w:rPr>
          <w:rFonts w:ascii="Times New Roman" w:eastAsiaTheme="minorEastAsia" w:hAnsi="Times New Roman" w:cs="Times New Roman"/>
          <w:sz w:val="24"/>
          <w:szCs w:val="24"/>
        </w:rPr>
        <w:t>ocorre quando a</w:t>
      </w:r>
      <w:r w:rsidR="00B8343D" w:rsidRPr="00D4334D">
        <w:rPr>
          <w:rFonts w:ascii="Times New Roman" w:eastAsiaTheme="minorEastAsia" w:hAnsi="Times New Roman" w:cs="Times New Roman"/>
          <w:sz w:val="24"/>
          <w:szCs w:val="24"/>
        </w:rPr>
        <w:t xml:space="preserve"> </w:t>
      </w:r>
      <w:r w:rsidRPr="00D4334D">
        <w:rPr>
          <w:rFonts w:ascii="Times New Roman" w:eastAsiaTheme="minorEastAsia" w:hAnsi="Times New Roman" w:cs="Times New Roman"/>
          <w:sz w:val="24"/>
          <w:szCs w:val="24"/>
        </w:rPr>
        <w:t xml:space="preserve">formula geral de uma função polinomial </w:t>
      </w:r>
      <w:r w:rsidR="00170684" w:rsidRPr="00D4334D">
        <w:rPr>
          <w:rFonts w:ascii="Times New Roman" w:eastAsiaTheme="minorEastAsia" w:hAnsi="Times New Roman" w:cs="Times New Roman"/>
          <w:sz w:val="24"/>
          <w:szCs w:val="24"/>
        </w:rPr>
        <w:t xml:space="preserve">do 1º grau para </w:t>
      </w:r>
      <w:r w:rsidRPr="00D4334D">
        <w:rPr>
          <w:rFonts w:ascii="Times New Roman" w:eastAsiaTheme="minorEastAsia" w:hAnsi="Times New Roman" w:cs="Times New Roman"/>
          <w:sz w:val="24"/>
          <w:szCs w:val="24"/>
        </w:rPr>
        <w:t>sua repres</w:t>
      </w:r>
      <w:r w:rsidR="00170684" w:rsidRPr="00D4334D">
        <w:rPr>
          <w:rFonts w:ascii="Times New Roman" w:eastAsiaTheme="minorEastAsia" w:hAnsi="Times New Roman" w:cs="Times New Roman"/>
          <w:sz w:val="24"/>
          <w:szCs w:val="24"/>
        </w:rPr>
        <w:t>entação gráfica.</w:t>
      </w:r>
      <w:r w:rsidR="008A5DA2">
        <w:rPr>
          <w:rFonts w:ascii="Times New Roman" w:eastAsiaTheme="minorEastAsia" w:hAnsi="Times New Roman" w:cs="Times New Roman"/>
          <w:sz w:val="24"/>
          <w:szCs w:val="24"/>
        </w:rPr>
        <w:t xml:space="preserve"> Para tal, Durval(1999)</w:t>
      </w:r>
      <w:r w:rsidR="00D83BB0" w:rsidRPr="00D4334D">
        <w:rPr>
          <w:rFonts w:ascii="Times New Roman" w:eastAsiaTheme="minorEastAsia" w:hAnsi="Times New Roman" w:cs="Times New Roman"/>
          <w:sz w:val="24"/>
          <w:szCs w:val="24"/>
        </w:rPr>
        <w:t>:</w:t>
      </w:r>
    </w:p>
    <w:p w14:paraId="293F2D03" w14:textId="49D6DA6D" w:rsidR="00D83BB0" w:rsidRPr="00F6099A" w:rsidRDefault="00D83BB0" w:rsidP="00F6099A">
      <w:pPr>
        <w:spacing w:after="0" w:line="360" w:lineRule="auto"/>
        <w:ind w:left="2268"/>
        <w:jc w:val="both"/>
        <w:rPr>
          <w:rFonts w:ascii="Times New Roman" w:eastAsiaTheme="minorEastAsia" w:hAnsi="Times New Roman" w:cs="Times New Roman"/>
          <w:sz w:val="20"/>
          <w:szCs w:val="20"/>
        </w:rPr>
      </w:pPr>
      <w:r w:rsidRPr="00F6099A">
        <w:rPr>
          <w:rFonts w:ascii="Times New Roman" w:eastAsiaTheme="minorEastAsia" w:hAnsi="Times New Roman" w:cs="Times New Roman"/>
          <w:sz w:val="20"/>
          <w:szCs w:val="20"/>
        </w:rPr>
        <w:t>A flexibilidade entre os pontos de vista algébrico e geométrico (geometria analítica) não se reduz a uma simples conversão de registros de representação; de fato, aprendizagem de técnicas e conversões é insuficientes para que para que sejam dominados. Para compreender a articulação entre os pontos de vista algébricos e geométricos, é imprescindível que o aluno compreenda as propriedades dos objetos nesses doi</w:t>
      </w:r>
      <w:r w:rsidR="00682D8E" w:rsidRPr="00F6099A">
        <w:rPr>
          <w:rFonts w:ascii="Times New Roman" w:eastAsiaTheme="minorEastAsia" w:hAnsi="Times New Roman" w:cs="Times New Roman"/>
          <w:sz w:val="20"/>
          <w:szCs w:val="20"/>
        </w:rPr>
        <w:t>s quadros e suas interconexões.</w:t>
      </w:r>
    </w:p>
    <w:p w14:paraId="737EAC13" w14:textId="3F167A25" w:rsidR="004F0444" w:rsidRPr="004F0444" w:rsidRDefault="00905DD3" w:rsidP="004F0444">
      <w:pPr>
        <w:pStyle w:val="PargrafodaLista"/>
        <w:numPr>
          <w:ilvl w:val="0"/>
          <w:numId w:val="23"/>
        </w:numPr>
        <w:spacing w:after="0" w:line="360" w:lineRule="auto"/>
        <w:ind w:firstLine="851"/>
        <w:jc w:val="both"/>
        <w:rPr>
          <w:rFonts w:ascii="Times New Roman" w:eastAsiaTheme="minorEastAsia" w:hAnsi="Times New Roman" w:cs="Times New Roman"/>
          <w:b/>
          <w:sz w:val="24"/>
          <w:szCs w:val="24"/>
        </w:rPr>
      </w:pPr>
      <w:r w:rsidRPr="00153C70">
        <w:rPr>
          <w:rFonts w:ascii="Times New Roman" w:eastAsiaTheme="minorEastAsia" w:hAnsi="Times New Roman" w:cs="Times New Roman"/>
          <w:b/>
          <w:sz w:val="24"/>
          <w:szCs w:val="24"/>
        </w:rPr>
        <w:t>(</w:t>
      </w:r>
      <w:r w:rsidRPr="00153C70">
        <w:rPr>
          <w:rFonts w:ascii="Times New Roman" w:eastAsiaTheme="minorEastAsia" w:hAnsi="Times New Roman" w:cs="Times New Roman"/>
          <w:sz w:val="24"/>
          <w:szCs w:val="24"/>
        </w:rPr>
        <w:t>C</w:t>
      </w:r>
      <w:r w:rsidRPr="00153C70">
        <w:rPr>
          <w:rFonts w:ascii="Times New Roman" w:eastAsiaTheme="minorEastAsia" w:hAnsi="Times New Roman" w:cs="Times New Roman"/>
          <w:sz w:val="24"/>
          <w:szCs w:val="24"/>
          <w:vertAlign w:val="subscript"/>
        </w:rPr>
        <w:t>2</w:t>
      </w:r>
      <w:r w:rsidRPr="00153C70">
        <w:rPr>
          <w:rFonts w:ascii="Times New Roman" w:eastAsiaTheme="minorEastAsia" w:hAnsi="Times New Roman" w:cs="Times New Roman"/>
          <w:sz w:val="24"/>
          <w:szCs w:val="24"/>
        </w:rPr>
        <w:t xml:space="preserve">) </w:t>
      </w:r>
      <w:r w:rsidRPr="00153C70">
        <w:rPr>
          <w:rFonts w:ascii="Times New Roman" w:eastAsiaTheme="minorEastAsia" w:hAnsi="Times New Roman" w:cs="Times New Roman"/>
          <w:b/>
          <w:sz w:val="24"/>
          <w:szCs w:val="24"/>
        </w:rPr>
        <w:t>Com linguagem natural</w:t>
      </w:r>
    </w:p>
    <w:p w14:paraId="108202DB" w14:textId="77777777" w:rsidR="00432DC7" w:rsidRDefault="00432DC7" w:rsidP="00A134E4">
      <w:pPr>
        <w:tabs>
          <w:tab w:val="left" w:pos="930"/>
        </w:tabs>
        <w:spacing w:after="0" w:line="360" w:lineRule="auto"/>
        <w:jc w:val="both"/>
        <w:rPr>
          <w:rFonts w:ascii="Times New Roman" w:hAnsi="Times New Roman" w:cs="Times New Roman"/>
          <w:b/>
          <w:sz w:val="24"/>
          <w:szCs w:val="24"/>
        </w:rPr>
      </w:pPr>
    </w:p>
    <w:p w14:paraId="0AF30CDC" w14:textId="11FCAEB2" w:rsidR="00416424" w:rsidRPr="00432DC7" w:rsidRDefault="003A3716" w:rsidP="00A134E4">
      <w:pPr>
        <w:tabs>
          <w:tab w:val="left" w:pos="93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Considerações F</w:t>
      </w:r>
      <w:r w:rsidR="004F0444" w:rsidRPr="00432DC7">
        <w:rPr>
          <w:rFonts w:ascii="Times New Roman" w:hAnsi="Times New Roman" w:cs="Times New Roman"/>
          <w:b/>
          <w:sz w:val="24"/>
          <w:szCs w:val="24"/>
        </w:rPr>
        <w:t>inais</w:t>
      </w:r>
    </w:p>
    <w:p w14:paraId="47608688" w14:textId="5DE87D4C" w:rsidR="00DA17F0" w:rsidRPr="004F0444" w:rsidRDefault="00DD3443" w:rsidP="004F0444">
      <w:pPr>
        <w:pStyle w:val="PargrafodaLista"/>
        <w:spacing w:after="0" w:line="360" w:lineRule="auto"/>
        <w:ind w:left="0" w:firstLine="851"/>
        <w:jc w:val="both"/>
        <w:rPr>
          <w:rFonts w:ascii="Times New Roman" w:eastAsiaTheme="minorEastAsia" w:hAnsi="Times New Roman" w:cs="Times New Roman"/>
          <w:sz w:val="24"/>
          <w:szCs w:val="24"/>
        </w:rPr>
      </w:pPr>
      <w:r w:rsidRPr="00DA17F0">
        <w:rPr>
          <w:rFonts w:ascii="Times New Roman" w:hAnsi="Times New Roman" w:cs="Times New Roman"/>
          <w:sz w:val="24"/>
          <w:szCs w:val="24"/>
        </w:rPr>
        <w:t>Durant</w:t>
      </w:r>
      <w:r w:rsidR="00DA17F0" w:rsidRPr="00DA17F0">
        <w:rPr>
          <w:rFonts w:ascii="Times New Roman" w:hAnsi="Times New Roman" w:cs="Times New Roman"/>
          <w:sz w:val="24"/>
          <w:szCs w:val="24"/>
        </w:rPr>
        <w:t xml:space="preserve">e o texto foi possível analisar as relações entre as representações de elementos matemáticos e o impacto dentro da sala de aula. Foi possível trazer a torna que o </w:t>
      </w:r>
      <w:r w:rsidR="00A14D30" w:rsidRPr="00DA17F0">
        <w:rPr>
          <w:rFonts w:ascii="Times New Roman" w:hAnsi="Times New Roman" w:cs="Times New Roman"/>
          <w:sz w:val="24"/>
          <w:szCs w:val="24"/>
        </w:rPr>
        <w:t>baixo desempenho de alunos em matemática não se</w:t>
      </w:r>
      <w:r w:rsidR="00416424" w:rsidRPr="00DA17F0">
        <w:rPr>
          <w:rFonts w:ascii="Times New Roman" w:hAnsi="Times New Roman" w:cs="Times New Roman"/>
          <w:sz w:val="24"/>
          <w:szCs w:val="24"/>
        </w:rPr>
        <w:t xml:space="preserve"> t</w:t>
      </w:r>
      <w:r w:rsidR="00A14D30" w:rsidRPr="00DA17F0">
        <w:rPr>
          <w:rFonts w:ascii="Times New Roman" w:hAnsi="Times New Roman" w:cs="Times New Roman"/>
          <w:sz w:val="24"/>
          <w:szCs w:val="24"/>
        </w:rPr>
        <w:t xml:space="preserve">ratar apenas de um mera  </w:t>
      </w:r>
      <w:r w:rsidR="00843947" w:rsidRPr="00DA17F0">
        <w:rPr>
          <w:rFonts w:ascii="Times New Roman" w:hAnsi="Times New Roman" w:cs="Times New Roman"/>
          <w:sz w:val="24"/>
          <w:szCs w:val="24"/>
        </w:rPr>
        <w:t xml:space="preserve"> mudança de </w:t>
      </w:r>
      <w:r w:rsidR="00416424" w:rsidRPr="00DA17F0">
        <w:rPr>
          <w:rFonts w:ascii="Times New Roman" w:hAnsi="Times New Roman" w:cs="Times New Roman"/>
          <w:sz w:val="24"/>
          <w:szCs w:val="24"/>
        </w:rPr>
        <w:t>metodologia de ensino, é preciso</w:t>
      </w:r>
      <w:r w:rsidR="00A14D30" w:rsidRPr="00DA17F0">
        <w:rPr>
          <w:rFonts w:ascii="Times New Roman" w:hAnsi="Times New Roman" w:cs="Times New Roman"/>
          <w:sz w:val="24"/>
          <w:szCs w:val="24"/>
        </w:rPr>
        <w:t xml:space="preserve"> também entender como ocorre o processo de aquisição de conhecimento. Além disso é necessário analisar as particularidades </w:t>
      </w:r>
      <w:r w:rsidR="00787C1B" w:rsidRPr="00DA17F0">
        <w:rPr>
          <w:rFonts w:ascii="Times New Roman" w:hAnsi="Times New Roman" w:cs="Times New Roman"/>
          <w:sz w:val="24"/>
          <w:szCs w:val="24"/>
        </w:rPr>
        <w:t xml:space="preserve">e </w:t>
      </w:r>
      <w:r w:rsidR="00CE70F1" w:rsidRPr="00DA17F0">
        <w:rPr>
          <w:rFonts w:ascii="Times New Roman" w:hAnsi="Times New Roman" w:cs="Times New Roman"/>
          <w:sz w:val="24"/>
          <w:szCs w:val="24"/>
        </w:rPr>
        <w:t>peculiaridade</w:t>
      </w:r>
      <w:r w:rsidR="00DA17F0" w:rsidRPr="00DA17F0">
        <w:rPr>
          <w:rFonts w:ascii="Times New Roman" w:hAnsi="Times New Roman" w:cs="Times New Roman"/>
          <w:sz w:val="24"/>
          <w:szCs w:val="24"/>
        </w:rPr>
        <w:t xml:space="preserve"> de cada modelo de ensino.</w:t>
      </w:r>
      <w:r w:rsidR="004F0444" w:rsidRPr="004F0444">
        <w:rPr>
          <w:rFonts w:ascii="Times New Roman" w:eastAsiaTheme="minorEastAsia" w:hAnsi="Times New Roman" w:cs="Times New Roman"/>
          <w:sz w:val="24"/>
          <w:szCs w:val="24"/>
        </w:rPr>
        <w:t xml:space="preserve"> </w:t>
      </w:r>
      <w:r w:rsidR="004F0444">
        <w:rPr>
          <w:rFonts w:ascii="Times New Roman" w:eastAsiaTheme="minorEastAsia" w:hAnsi="Times New Roman" w:cs="Times New Roman"/>
          <w:sz w:val="24"/>
          <w:szCs w:val="24"/>
        </w:rPr>
        <w:t xml:space="preserve">O </w:t>
      </w:r>
      <w:r w:rsidR="004F0444" w:rsidRPr="00D4334D">
        <w:rPr>
          <w:rFonts w:ascii="Times New Roman" w:eastAsiaTheme="minorEastAsia" w:hAnsi="Times New Roman" w:cs="Times New Roman"/>
          <w:sz w:val="24"/>
          <w:szCs w:val="24"/>
        </w:rPr>
        <w:t>conhecimento do funcionamento do cognitivo baseado no sistema representação aliados a uma Praxiologia de ensino poderá ser uma ferramenta poderosa no processo de ensino aprendizagem. Pois, além de deixar claro para o professor a forma os objetos matemáticos se organizaram. Pe</w:t>
      </w:r>
      <w:r w:rsidR="004F0444">
        <w:rPr>
          <w:rFonts w:ascii="Times New Roman" w:eastAsiaTheme="minorEastAsia" w:hAnsi="Times New Roman" w:cs="Times New Roman"/>
          <w:sz w:val="24"/>
          <w:szCs w:val="24"/>
        </w:rPr>
        <w:t xml:space="preserve">rmite então, que através desta </w:t>
      </w:r>
      <w:r w:rsidR="004F0444" w:rsidRPr="00D4334D">
        <w:rPr>
          <w:rFonts w:ascii="Times New Roman" w:eastAsiaTheme="minorEastAsia" w:hAnsi="Times New Roman" w:cs="Times New Roman"/>
          <w:sz w:val="24"/>
          <w:szCs w:val="24"/>
        </w:rPr>
        <w:t>compreender e alguns casos prever como os alunos absorve o que lhe está sendo apresentados.</w:t>
      </w:r>
    </w:p>
    <w:p w14:paraId="625DF920" w14:textId="1C586C4A" w:rsidR="00416424" w:rsidRPr="00DA17F0" w:rsidRDefault="00CE70F1" w:rsidP="004F0444">
      <w:pPr>
        <w:tabs>
          <w:tab w:val="left" w:pos="930"/>
        </w:tabs>
        <w:spacing w:after="0" w:line="360" w:lineRule="auto"/>
        <w:ind w:firstLine="930"/>
        <w:jc w:val="both"/>
        <w:rPr>
          <w:rFonts w:ascii="Times New Roman" w:hAnsi="Times New Roman" w:cs="Times New Roman"/>
          <w:b/>
          <w:sz w:val="24"/>
          <w:szCs w:val="24"/>
        </w:rPr>
      </w:pPr>
      <w:r w:rsidRPr="00DA17F0">
        <w:rPr>
          <w:rFonts w:ascii="Times New Roman" w:hAnsi="Times New Roman" w:cs="Times New Roman"/>
          <w:sz w:val="24"/>
          <w:szCs w:val="24"/>
        </w:rPr>
        <w:t>Não</w:t>
      </w:r>
      <w:r w:rsidR="00A14D30" w:rsidRPr="00DA17F0">
        <w:rPr>
          <w:rFonts w:ascii="Times New Roman" w:hAnsi="Times New Roman" w:cs="Times New Roman"/>
          <w:sz w:val="24"/>
          <w:szCs w:val="24"/>
        </w:rPr>
        <w:t xml:space="preserve"> basta comparar </w:t>
      </w:r>
      <w:r w:rsidR="00787C1B" w:rsidRPr="00DA17F0">
        <w:rPr>
          <w:rFonts w:ascii="Times New Roman" w:hAnsi="Times New Roman" w:cs="Times New Roman"/>
          <w:sz w:val="24"/>
          <w:szCs w:val="24"/>
        </w:rPr>
        <w:t xml:space="preserve">uma esfera a uma bola </w:t>
      </w:r>
      <w:r w:rsidR="0072019A" w:rsidRPr="00DA17F0">
        <w:rPr>
          <w:rFonts w:ascii="Times New Roman" w:hAnsi="Times New Roman" w:cs="Times New Roman"/>
          <w:sz w:val="24"/>
          <w:szCs w:val="24"/>
        </w:rPr>
        <w:t xml:space="preserve">de futebol, ou </w:t>
      </w:r>
      <w:r w:rsidR="00A14D30" w:rsidRPr="00DA17F0">
        <w:rPr>
          <w:rFonts w:ascii="Times New Roman" w:hAnsi="Times New Roman" w:cs="Times New Roman"/>
          <w:sz w:val="24"/>
          <w:szCs w:val="24"/>
        </w:rPr>
        <w:t>em explora a habilidade dos alunos no demonstrações dedutiva.</w:t>
      </w:r>
      <w:r w:rsidR="008A5DA2" w:rsidRPr="00DA17F0">
        <w:rPr>
          <w:rFonts w:ascii="Times New Roman" w:hAnsi="Times New Roman" w:cs="Times New Roman"/>
          <w:sz w:val="24"/>
          <w:szCs w:val="24"/>
        </w:rPr>
        <w:t xml:space="preserve"> É preciso compreender </w:t>
      </w:r>
      <w:r w:rsidR="00A14D30" w:rsidRPr="00DA17F0">
        <w:rPr>
          <w:rFonts w:ascii="Times New Roman" w:hAnsi="Times New Roman" w:cs="Times New Roman"/>
          <w:sz w:val="24"/>
          <w:szCs w:val="24"/>
        </w:rPr>
        <w:t xml:space="preserve">os objetos matemáticos e forma com eles se inter-relacionam. A reta não é uma patrimônio </w:t>
      </w:r>
      <w:r w:rsidR="00787C1B" w:rsidRPr="00DA17F0">
        <w:rPr>
          <w:rFonts w:ascii="Times New Roman" w:hAnsi="Times New Roman" w:cs="Times New Roman"/>
          <w:sz w:val="24"/>
          <w:szCs w:val="24"/>
        </w:rPr>
        <w:t xml:space="preserve">pertence unicamente ao universo geométrico assim como o rigor da linguagem e as   demonstrações  </w:t>
      </w:r>
      <w:r w:rsidR="00A14D30" w:rsidRPr="00DA17F0">
        <w:rPr>
          <w:rFonts w:ascii="Times New Roman" w:hAnsi="Times New Roman" w:cs="Times New Roman"/>
          <w:sz w:val="24"/>
          <w:szCs w:val="24"/>
        </w:rPr>
        <w:t xml:space="preserve"> </w:t>
      </w:r>
      <w:r w:rsidR="00787C1B" w:rsidRPr="00DA17F0">
        <w:rPr>
          <w:rFonts w:ascii="Times New Roman" w:hAnsi="Times New Roman" w:cs="Times New Roman"/>
          <w:sz w:val="24"/>
          <w:szCs w:val="24"/>
        </w:rPr>
        <w:t xml:space="preserve">não são recurso unicamente algébrico. Eles pertencem a Matemática como um todo. </w:t>
      </w:r>
      <w:r w:rsidR="00DA17F0" w:rsidRPr="00DA17F0">
        <w:rPr>
          <w:rFonts w:ascii="Times New Roman" w:hAnsi="Times New Roman" w:cs="Times New Roman"/>
          <w:sz w:val="24"/>
          <w:szCs w:val="24"/>
        </w:rPr>
        <w:t>O Mesmo es</w:t>
      </w:r>
      <w:r w:rsidR="00787C1B" w:rsidRPr="00DA17F0">
        <w:rPr>
          <w:rFonts w:ascii="Times New Roman" w:hAnsi="Times New Roman" w:cs="Times New Roman"/>
          <w:sz w:val="24"/>
          <w:szCs w:val="24"/>
        </w:rPr>
        <w:t xml:space="preserve"> não resume-se à um universo próprio pois existe um constante diálogos com outros área de conhecimento: biológicas humanas e tecnológicas. </w:t>
      </w:r>
      <w:r w:rsidR="003A76DF" w:rsidRPr="00DA17F0">
        <w:rPr>
          <w:rFonts w:ascii="Times New Roman" w:hAnsi="Times New Roman" w:cs="Times New Roman"/>
          <w:sz w:val="24"/>
          <w:szCs w:val="24"/>
        </w:rPr>
        <w:t xml:space="preserve"> </w:t>
      </w:r>
      <w:r w:rsidR="00DA17F0" w:rsidRPr="00DA17F0">
        <w:rPr>
          <w:rFonts w:ascii="Times New Roman" w:hAnsi="Times New Roman" w:cs="Times New Roman"/>
          <w:sz w:val="24"/>
          <w:szCs w:val="24"/>
        </w:rPr>
        <w:lastRenderedPageBreak/>
        <w:t xml:space="preserve">É importante que haja uma discussão em torno do currículo escolar </w:t>
      </w:r>
      <w:r w:rsidR="001C726A">
        <w:rPr>
          <w:rFonts w:ascii="Times New Roman" w:hAnsi="Times New Roman" w:cs="Times New Roman"/>
          <w:sz w:val="24"/>
          <w:szCs w:val="24"/>
        </w:rPr>
        <w:t xml:space="preserve"> </w:t>
      </w:r>
      <w:r w:rsidR="00DA17F0" w:rsidRPr="00DA17F0">
        <w:rPr>
          <w:rFonts w:ascii="Times New Roman" w:hAnsi="Times New Roman" w:cs="Times New Roman"/>
          <w:sz w:val="24"/>
          <w:szCs w:val="24"/>
        </w:rPr>
        <w:t xml:space="preserve"> e d</w:t>
      </w:r>
      <w:r w:rsidR="00843947" w:rsidRPr="00DA17F0">
        <w:rPr>
          <w:rFonts w:ascii="Times New Roman" w:hAnsi="Times New Roman" w:cs="Times New Roman"/>
          <w:sz w:val="24"/>
          <w:szCs w:val="24"/>
        </w:rPr>
        <w:t xml:space="preserve">a didática de ensino e a compreensão de </w:t>
      </w:r>
      <w:r w:rsidR="00416424" w:rsidRPr="00DA17F0">
        <w:rPr>
          <w:rFonts w:ascii="Times New Roman" w:hAnsi="Times New Roman" w:cs="Times New Roman"/>
          <w:sz w:val="24"/>
          <w:szCs w:val="24"/>
        </w:rPr>
        <w:t xml:space="preserve">como os objetos matemáticos </w:t>
      </w:r>
      <w:r w:rsidR="00843947" w:rsidRPr="00DA17F0">
        <w:rPr>
          <w:rFonts w:ascii="Times New Roman" w:hAnsi="Times New Roman" w:cs="Times New Roman"/>
          <w:sz w:val="24"/>
          <w:szCs w:val="24"/>
        </w:rPr>
        <w:t xml:space="preserve">são </w:t>
      </w:r>
      <w:r w:rsidRPr="00DA17F0">
        <w:rPr>
          <w:rFonts w:ascii="Times New Roman" w:hAnsi="Times New Roman" w:cs="Times New Roman"/>
          <w:sz w:val="24"/>
          <w:szCs w:val="24"/>
        </w:rPr>
        <w:t>manipulados.</w:t>
      </w:r>
      <w:r w:rsidR="003A76DF" w:rsidRPr="00DA17F0">
        <w:rPr>
          <w:rFonts w:ascii="Times New Roman" w:hAnsi="Times New Roman" w:cs="Times New Roman"/>
          <w:sz w:val="24"/>
          <w:szCs w:val="24"/>
        </w:rPr>
        <w:t xml:space="preserve"> </w:t>
      </w:r>
    </w:p>
    <w:p w14:paraId="5553F244" w14:textId="77777777" w:rsidR="00432DC7" w:rsidRDefault="00432DC7" w:rsidP="00FC3F63">
      <w:pPr>
        <w:tabs>
          <w:tab w:val="left" w:pos="2865"/>
        </w:tabs>
        <w:jc w:val="both"/>
        <w:rPr>
          <w:rFonts w:ascii="Times New Roman" w:hAnsi="Times New Roman" w:cs="Times New Roman"/>
          <w:sz w:val="24"/>
          <w:szCs w:val="24"/>
        </w:rPr>
      </w:pPr>
    </w:p>
    <w:p w14:paraId="65B52BBE" w14:textId="3893393A" w:rsidR="00F41ECD" w:rsidRPr="00D0519A" w:rsidRDefault="007C4A5E" w:rsidP="00FC3F63">
      <w:pPr>
        <w:tabs>
          <w:tab w:val="left" w:pos="2865"/>
        </w:tabs>
        <w:jc w:val="both"/>
        <w:rPr>
          <w:rFonts w:ascii="Times New Roman" w:hAnsi="Times New Roman" w:cs="Times New Roman"/>
          <w:b/>
          <w:sz w:val="24"/>
          <w:szCs w:val="24"/>
        </w:rPr>
      </w:pPr>
      <w:r w:rsidRPr="00D0519A">
        <w:rPr>
          <w:rFonts w:ascii="Times New Roman" w:hAnsi="Times New Roman" w:cs="Times New Roman"/>
          <w:b/>
          <w:sz w:val="24"/>
          <w:szCs w:val="24"/>
        </w:rPr>
        <w:t>REFERÊNCIA:</w:t>
      </w:r>
    </w:p>
    <w:p w14:paraId="65F0D99A" w14:textId="6F0F7F8F" w:rsidR="007F60C4" w:rsidRPr="007F60C4" w:rsidRDefault="00FC3F63" w:rsidP="007F60C4">
      <w:pPr>
        <w:spacing w:after="0" w:line="360" w:lineRule="auto"/>
        <w:jc w:val="both"/>
        <w:rPr>
          <w:rFonts w:ascii="Times New Roman" w:hAnsi="Times New Roman" w:cs="Times New Roman"/>
          <w:color w:val="FF0000"/>
          <w:sz w:val="24"/>
          <w:szCs w:val="24"/>
        </w:rPr>
      </w:pPr>
      <w:r w:rsidRPr="007F60C4">
        <w:rPr>
          <w:rFonts w:ascii="Times New Roman" w:hAnsi="Times New Roman" w:cs="Times New Roman"/>
          <w:color w:val="FF0000"/>
          <w:sz w:val="24"/>
          <w:szCs w:val="24"/>
        </w:rPr>
        <w:t>Imagens</w:t>
      </w:r>
      <w:r w:rsidR="00BB3680" w:rsidRPr="007F60C4">
        <w:rPr>
          <w:rFonts w:ascii="Times New Roman" w:hAnsi="Times New Roman" w:cs="Times New Roman"/>
          <w:color w:val="FF0000"/>
          <w:sz w:val="24"/>
          <w:szCs w:val="24"/>
        </w:rPr>
        <w:t xml:space="preserve"> </w:t>
      </w:r>
      <w:r w:rsidRPr="007F60C4">
        <w:rPr>
          <w:rFonts w:ascii="Times New Roman" w:hAnsi="Times New Roman" w:cs="Times New Roman"/>
          <w:color w:val="FF0000"/>
          <w:sz w:val="24"/>
          <w:szCs w:val="24"/>
        </w:rPr>
        <w:t>retira</w:t>
      </w:r>
      <w:r w:rsidR="00BB3680" w:rsidRPr="007F60C4">
        <w:rPr>
          <w:rFonts w:ascii="Times New Roman" w:hAnsi="Times New Roman" w:cs="Times New Roman"/>
          <w:color w:val="FF0000"/>
          <w:sz w:val="24"/>
          <w:szCs w:val="24"/>
        </w:rPr>
        <w:t xml:space="preserve"> da </w:t>
      </w:r>
      <w:r w:rsidR="00DF0F55" w:rsidRPr="007F60C4">
        <w:rPr>
          <w:rFonts w:ascii="Times New Roman" w:hAnsi="Times New Roman" w:cs="Times New Roman"/>
          <w:color w:val="FF0000"/>
          <w:sz w:val="24"/>
          <w:szCs w:val="24"/>
        </w:rPr>
        <w:t>interne</w:t>
      </w:r>
      <w:r w:rsidR="004F1A73" w:rsidRPr="007F60C4">
        <w:rPr>
          <w:rFonts w:ascii="Times New Roman" w:hAnsi="Times New Roman" w:cs="Times New Roman"/>
          <w:color w:val="FF0000"/>
          <w:sz w:val="24"/>
          <w:szCs w:val="24"/>
        </w:rPr>
        <w:t xml:space="preserve"> </w:t>
      </w:r>
      <w:r w:rsidR="00BB3680" w:rsidRPr="007F60C4">
        <w:rPr>
          <w:rFonts w:ascii="Times New Roman" w:hAnsi="Times New Roman" w:cs="Times New Roman"/>
          <w:color w:val="FF0000"/>
          <w:sz w:val="24"/>
          <w:szCs w:val="24"/>
        </w:rPr>
        <w:t xml:space="preserve">t </w:t>
      </w:r>
      <w:hyperlink r:id="rId39" w:history="1">
        <w:r w:rsidR="007F60C4" w:rsidRPr="007F60C4">
          <w:rPr>
            <w:rStyle w:val="Hyperlink"/>
            <w:rFonts w:ascii="Times New Roman" w:hAnsi="Times New Roman" w:cs="Times New Roman"/>
            <w:sz w:val="24"/>
            <w:szCs w:val="24"/>
          </w:rPr>
          <w:t>https://www.goo</w:t>
        </w:r>
        <w:r w:rsidR="007F60C4" w:rsidRPr="007F60C4">
          <w:rPr>
            <w:rStyle w:val="Hyperlink"/>
            <w:rFonts w:ascii="Times New Roman" w:hAnsi="Times New Roman" w:cs="Times New Roman"/>
            <w:sz w:val="24"/>
            <w:szCs w:val="24"/>
          </w:rPr>
          <w:softHyphen/>
          <w:t>gle.com/search?q=imagem++furo+na</w:t>
        </w:r>
      </w:hyperlink>
    </w:p>
    <w:p w14:paraId="0F385692" w14:textId="63D8E181" w:rsidR="00DF0F55" w:rsidRPr="00C971A7" w:rsidRDefault="00DF0F55" w:rsidP="00C971A7">
      <w:pPr>
        <w:pStyle w:val="PargrafodaLista"/>
        <w:spacing w:after="0" w:line="360" w:lineRule="auto"/>
        <w:ind w:left="714"/>
        <w:jc w:val="both"/>
        <w:rPr>
          <w:rFonts w:ascii="Times New Roman" w:hAnsi="Times New Roman" w:cs="Times New Roman"/>
          <w:color w:val="FF0000"/>
          <w:sz w:val="24"/>
          <w:szCs w:val="24"/>
        </w:rPr>
      </w:pPr>
      <w:r w:rsidRPr="00C971A7">
        <w:rPr>
          <w:rFonts w:ascii="Times New Roman" w:hAnsi="Times New Roman" w:cs="Times New Roman"/>
          <w:color w:val="FF0000"/>
          <w:sz w:val="24"/>
          <w:szCs w:val="24"/>
        </w:rPr>
        <w:t>+parede</w:t>
      </w:r>
    </w:p>
    <w:p w14:paraId="3FA2578A" w14:textId="10E9771F" w:rsidR="00FC3F63" w:rsidRDefault="004E344B" w:rsidP="007F60C4">
      <w:pPr>
        <w:tabs>
          <w:tab w:val="left" w:pos="7560"/>
          <w:tab w:val="left" w:pos="7650"/>
        </w:tabs>
        <w:spacing w:after="0" w:line="360" w:lineRule="auto"/>
        <w:jc w:val="both"/>
        <w:rPr>
          <w:rFonts w:ascii="Times New Roman" w:hAnsi="Times New Roman" w:cs="Times New Roman"/>
          <w:i/>
          <w:sz w:val="24"/>
          <w:szCs w:val="24"/>
        </w:rPr>
      </w:pPr>
      <w:hyperlink r:id="rId40" w:history="1">
        <w:r w:rsidR="00FC3F63" w:rsidRPr="007F60C4">
          <w:rPr>
            <w:rStyle w:val="Hyperlink"/>
            <w:rFonts w:ascii="Times New Roman" w:hAnsi="Times New Roman" w:cs="Times New Roman"/>
            <w:i/>
            <w:sz w:val="24"/>
            <w:szCs w:val="24"/>
          </w:rPr>
          <w:t>https://www.google.com/search?q=imagem+do+triângulo</w:t>
        </w:r>
      </w:hyperlink>
      <w:r w:rsidR="004F1A73" w:rsidRPr="007F60C4">
        <w:rPr>
          <w:rFonts w:ascii="Times New Roman" w:hAnsi="Times New Roman" w:cs="Times New Roman"/>
          <w:i/>
          <w:sz w:val="24"/>
          <w:szCs w:val="24"/>
        </w:rPr>
        <w:t xml:space="preserve"> acessado em 24</w:t>
      </w:r>
      <w:r w:rsidR="00FC3F63" w:rsidRPr="007F60C4">
        <w:rPr>
          <w:rFonts w:ascii="Times New Roman" w:hAnsi="Times New Roman" w:cs="Times New Roman"/>
          <w:i/>
          <w:sz w:val="24"/>
          <w:szCs w:val="24"/>
        </w:rPr>
        <w:t>/04/19</w:t>
      </w:r>
    </w:p>
    <w:p w14:paraId="56C0DA49" w14:textId="75561CDC" w:rsidR="007F60C4" w:rsidRPr="007F60C4" w:rsidRDefault="007F60C4" w:rsidP="007F60C4">
      <w:pPr>
        <w:tabs>
          <w:tab w:val="left" w:pos="7560"/>
          <w:tab w:val="left" w:pos="7650"/>
        </w:tabs>
        <w:spacing w:after="0" w:line="360" w:lineRule="auto"/>
        <w:jc w:val="both"/>
        <w:rPr>
          <w:rFonts w:ascii="Times New Roman" w:hAnsi="Times New Roman" w:cs="Times New Roman"/>
          <w:sz w:val="24"/>
          <w:szCs w:val="24"/>
        </w:rPr>
      </w:pPr>
      <w:r w:rsidRPr="007F60C4">
        <w:rPr>
          <w:rFonts w:ascii="Times New Roman" w:hAnsi="Times New Roman" w:cs="Times New Roman"/>
          <w:color w:val="000000" w:themeColor="text1"/>
          <w:sz w:val="24"/>
          <w:szCs w:val="24"/>
        </w:rPr>
        <w:t xml:space="preserve">magens acessadas </w:t>
      </w:r>
      <w:hyperlink r:id="rId41" w:history="1">
        <w:r w:rsidRPr="007F60C4">
          <w:rPr>
            <w:rStyle w:val="Hyperlink"/>
            <w:rFonts w:ascii="Times New Roman" w:hAnsi="Times New Roman" w:cs="Times New Roman"/>
            <w:i/>
            <w:sz w:val="24"/>
            <w:szCs w:val="24"/>
          </w:rPr>
          <w:t>https://www.google.com/search?rlz</w:t>
        </w:r>
      </w:hyperlink>
      <w:r w:rsidRPr="007F60C4">
        <w:rPr>
          <w:rFonts w:ascii="Times New Roman" w:hAnsi="Times New Roman" w:cs="Times New Roman"/>
          <w:i/>
          <w:color w:val="44546A" w:themeColor="text2"/>
          <w:sz w:val="24"/>
          <w:szCs w:val="24"/>
        </w:rPr>
        <w:t xml:space="preserve"> </w:t>
      </w:r>
      <w:r w:rsidRPr="007F60C4">
        <w:rPr>
          <w:rFonts w:ascii="Times New Roman" w:hAnsi="Times New Roman" w:cs="Times New Roman"/>
          <w:sz w:val="24"/>
          <w:szCs w:val="24"/>
        </w:rPr>
        <w:t>25</w:t>
      </w:r>
      <w:r w:rsidRPr="007F60C4">
        <w:rPr>
          <w:rFonts w:ascii="Times New Roman" w:hAnsi="Times New Roman" w:cs="Times New Roman"/>
          <w:color w:val="000000" w:themeColor="text1"/>
          <w:sz w:val="24"/>
          <w:szCs w:val="24"/>
        </w:rPr>
        <w:t>/04 ás 15:00</w:t>
      </w:r>
    </w:p>
    <w:p w14:paraId="56169F4A" w14:textId="3E033965" w:rsidR="003C2A57" w:rsidRPr="007F60C4" w:rsidRDefault="007F60C4" w:rsidP="007F60C4">
      <w:pPr>
        <w:tabs>
          <w:tab w:val="left" w:pos="7560"/>
          <w:tab w:val="left" w:pos="7650"/>
        </w:tabs>
        <w:spacing w:after="0" w:line="360" w:lineRule="auto"/>
        <w:jc w:val="both"/>
        <w:rPr>
          <w:rFonts w:ascii="Times New Roman" w:hAnsi="Times New Roman" w:cs="Times New Roman"/>
          <w:i/>
          <w:sz w:val="24"/>
          <w:szCs w:val="24"/>
        </w:rPr>
      </w:pPr>
      <w:r w:rsidRPr="007F60C4">
        <w:rPr>
          <w:rFonts w:ascii="Times New Roman" w:hAnsi="Times New Roman" w:cs="Times New Roman"/>
          <w:sz w:val="24"/>
          <w:szCs w:val="24"/>
        </w:rPr>
        <w:t>ALMOULOUD</w:t>
      </w:r>
      <w:r w:rsidR="004D520C" w:rsidRPr="007F60C4">
        <w:rPr>
          <w:rFonts w:ascii="Times New Roman" w:hAnsi="Times New Roman" w:cs="Times New Roman"/>
          <w:sz w:val="24"/>
          <w:szCs w:val="24"/>
        </w:rPr>
        <w:t xml:space="preserve">, </w:t>
      </w:r>
      <w:r w:rsidR="003C2A57" w:rsidRPr="007F60C4">
        <w:rPr>
          <w:rFonts w:ascii="Times New Roman" w:hAnsi="Times New Roman" w:cs="Times New Roman"/>
          <w:sz w:val="24"/>
          <w:szCs w:val="24"/>
        </w:rPr>
        <w:t>S</w:t>
      </w:r>
      <w:r>
        <w:rPr>
          <w:rFonts w:ascii="Times New Roman" w:hAnsi="Times New Roman" w:cs="Times New Roman"/>
          <w:sz w:val="24"/>
          <w:szCs w:val="24"/>
        </w:rPr>
        <w:t>.</w:t>
      </w:r>
      <w:r w:rsidR="004D520C" w:rsidRPr="007F60C4">
        <w:rPr>
          <w:rFonts w:ascii="Times New Roman" w:hAnsi="Times New Roman" w:cs="Times New Roman"/>
          <w:sz w:val="24"/>
          <w:szCs w:val="24"/>
        </w:rPr>
        <w:t xml:space="preserve"> A,</w:t>
      </w:r>
      <w:r w:rsidR="003C2A57" w:rsidRPr="007F60C4">
        <w:rPr>
          <w:rFonts w:ascii="Times New Roman" w:hAnsi="Times New Roman" w:cs="Times New Roman"/>
          <w:i/>
          <w:sz w:val="24"/>
          <w:szCs w:val="24"/>
        </w:rPr>
        <w:t xml:space="preserve"> F</w:t>
      </w:r>
      <w:r w:rsidR="004D520C" w:rsidRPr="007F60C4">
        <w:rPr>
          <w:rFonts w:ascii="Times New Roman" w:hAnsi="Times New Roman" w:cs="Times New Roman"/>
          <w:i/>
          <w:sz w:val="24"/>
          <w:szCs w:val="24"/>
        </w:rPr>
        <w:t>undamento e método em Didática.</w:t>
      </w:r>
      <w:r w:rsidR="003D1D80" w:rsidRPr="007F60C4">
        <w:rPr>
          <w:rFonts w:ascii="Times New Roman" w:hAnsi="Times New Roman" w:cs="Times New Roman"/>
          <w:i/>
          <w:sz w:val="24"/>
          <w:szCs w:val="24"/>
        </w:rPr>
        <w:t xml:space="preserve"> </w:t>
      </w:r>
      <w:r w:rsidR="004D520C" w:rsidRPr="007F60C4">
        <w:rPr>
          <w:rFonts w:ascii="Times New Roman" w:hAnsi="Times New Roman" w:cs="Times New Roman"/>
          <w:sz w:val="24"/>
          <w:szCs w:val="24"/>
        </w:rPr>
        <w:t>Curitiba</w:t>
      </w:r>
      <w:r w:rsidR="0048617D" w:rsidRPr="007F60C4">
        <w:rPr>
          <w:rFonts w:ascii="Times New Roman" w:hAnsi="Times New Roman" w:cs="Times New Roman"/>
          <w:sz w:val="24"/>
          <w:szCs w:val="24"/>
        </w:rPr>
        <w:t>: Ed.</w:t>
      </w:r>
      <w:r w:rsidR="00920435" w:rsidRPr="007F60C4">
        <w:rPr>
          <w:rFonts w:ascii="Times New Roman" w:hAnsi="Times New Roman" w:cs="Times New Roman"/>
          <w:sz w:val="24"/>
          <w:szCs w:val="24"/>
        </w:rPr>
        <w:t xml:space="preserve"> </w:t>
      </w:r>
      <w:r w:rsidR="0048617D" w:rsidRPr="007F60C4">
        <w:rPr>
          <w:rFonts w:ascii="Times New Roman" w:hAnsi="Times New Roman" w:cs="Times New Roman"/>
          <w:sz w:val="24"/>
          <w:szCs w:val="24"/>
        </w:rPr>
        <w:t>UFPR, 2007</w:t>
      </w:r>
    </w:p>
    <w:p w14:paraId="4DAD5DE6" w14:textId="16BB6F6C" w:rsidR="005665B3" w:rsidRPr="007F60C4" w:rsidRDefault="007F60C4" w:rsidP="007F60C4">
      <w:pPr>
        <w:tabs>
          <w:tab w:val="left" w:pos="7560"/>
          <w:tab w:val="left" w:pos="7650"/>
        </w:tabs>
        <w:spacing w:after="0" w:line="360" w:lineRule="auto"/>
        <w:jc w:val="both"/>
        <w:rPr>
          <w:rFonts w:ascii="Times New Roman" w:hAnsi="Times New Roman" w:cs="Times New Roman"/>
          <w:i/>
          <w:sz w:val="24"/>
          <w:szCs w:val="24"/>
        </w:rPr>
      </w:pPr>
      <w:r w:rsidRPr="007F60C4">
        <w:rPr>
          <w:rFonts w:ascii="Times New Roman" w:hAnsi="Times New Roman" w:cs="Times New Roman"/>
          <w:sz w:val="24"/>
          <w:szCs w:val="24"/>
        </w:rPr>
        <w:t xml:space="preserve">D` AMORE, </w:t>
      </w:r>
      <w:r w:rsidR="00F47C24" w:rsidRPr="007F60C4">
        <w:rPr>
          <w:rFonts w:ascii="Times New Roman" w:hAnsi="Times New Roman" w:cs="Times New Roman"/>
          <w:sz w:val="24"/>
          <w:szCs w:val="24"/>
        </w:rPr>
        <w:t>B</w:t>
      </w:r>
      <w:r>
        <w:rPr>
          <w:rFonts w:ascii="Times New Roman" w:hAnsi="Times New Roman" w:cs="Times New Roman"/>
          <w:sz w:val="24"/>
          <w:szCs w:val="24"/>
        </w:rPr>
        <w:t>.</w:t>
      </w:r>
      <w:r w:rsidR="002C439F" w:rsidRPr="007F60C4">
        <w:rPr>
          <w:rFonts w:ascii="Times New Roman" w:hAnsi="Times New Roman" w:cs="Times New Roman"/>
          <w:sz w:val="24"/>
          <w:szCs w:val="24"/>
        </w:rPr>
        <w:t xml:space="preserve"> </w:t>
      </w:r>
      <w:r w:rsidR="002C439F" w:rsidRPr="007F60C4">
        <w:rPr>
          <w:rFonts w:ascii="Times New Roman" w:hAnsi="Times New Roman" w:cs="Times New Roman"/>
          <w:i/>
          <w:sz w:val="24"/>
          <w:szCs w:val="24"/>
        </w:rPr>
        <w:t>Epistemologia e Didática da Matemática</w:t>
      </w:r>
      <w:r>
        <w:rPr>
          <w:rFonts w:ascii="Times New Roman" w:hAnsi="Times New Roman" w:cs="Times New Roman"/>
          <w:sz w:val="24"/>
          <w:szCs w:val="24"/>
        </w:rPr>
        <w:t xml:space="preserve">. </w:t>
      </w:r>
      <w:r w:rsidR="00626E49">
        <w:rPr>
          <w:rFonts w:ascii="Times New Roman" w:hAnsi="Times New Roman" w:cs="Times New Roman"/>
          <w:sz w:val="24"/>
          <w:szCs w:val="24"/>
        </w:rPr>
        <w:t xml:space="preserve">Tradução de Maria Cristina Bonomi Barufi. </w:t>
      </w:r>
      <w:r>
        <w:rPr>
          <w:rFonts w:ascii="Times New Roman" w:hAnsi="Times New Roman" w:cs="Times New Roman"/>
          <w:sz w:val="24"/>
          <w:szCs w:val="24"/>
        </w:rPr>
        <w:t>São Paulo</w:t>
      </w:r>
      <w:r w:rsidR="00626E49">
        <w:rPr>
          <w:rFonts w:ascii="Times New Roman" w:hAnsi="Times New Roman" w:cs="Times New Roman"/>
          <w:sz w:val="24"/>
          <w:szCs w:val="24"/>
        </w:rPr>
        <w:t xml:space="preserve">, </w:t>
      </w:r>
      <w:r>
        <w:rPr>
          <w:rFonts w:ascii="Times New Roman" w:hAnsi="Times New Roman" w:cs="Times New Roman"/>
          <w:sz w:val="24"/>
          <w:szCs w:val="24"/>
        </w:rPr>
        <w:t>Ed. Escritura, 2005</w:t>
      </w:r>
      <w:r w:rsidR="00626E49">
        <w:rPr>
          <w:rFonts w:ascii="Times New Roman" w:hAnsi="Times New Roman" w:cs="Times New Roman"/>
          <w:sz w:val="24"/>
          <w:szCs w:val="24"/>
        </w:rPr>
        <w:t xml:space="preserve">. </w:t>
      </w:r>
    </w:p>
    <w:p w14:paraId="1CBE5206" w14:textId="5116E313" w:rsidR="00A021D4" w:rsidRPr="002802D9" w:rsidRDefault="006F495B" w:rsidP="007F60C4">
      <w:pPr>
        <w:tabs>
          <w:tab w:val="left" w:pos="7560"/>
          <w:tab w:val="left" w:pos="7650"/>
        </w:tabs>
        <w:spacing w:after="0" w:line="360" w:lineRule="auto"/>
        <w:jc w:val="both"/>
        <w:rPr>
          <w:rFonts w:ascii="Times New Roman" w:hAnsi="Times New Roman" w:cs="Times New Roman"/>
          <w:i/>
          <w:sz w:val="24"/>
          <w:szCs w:val="24"/>
        </w:rPr>
      </w:pPr>
      <w:r w:rsidRPr="007F60C4">
        <w:rPr>
          <w:rFonts w:ascii="Times New Roman" w:hAnsi="Times New Roman" w:cs="Times New Roman"/>
          <w:sz w:val="24"/>
          <w:szCs w:val="24"/>
        </w:rPr>
        <w:t>PAES</w:t>
      </w:r>
      <w:r w:rsidR="008B280F" w:rsidRPr="007F60C4">
        <w:rPr>
          <w:rFonts w:ascii="Times New Roman" w:hAnsi="Times New Roman" w:cs="Times New Roman"/>
          <w:sz w:val="24"/>
          <w:szCs w:val="24"/>
        </w:rPr>
        <w:t xml:space="preserve">, </w:t>
      </w:r>
      <w:r w:rsidR="003C2A57" w:rsidRPr="007F60C4">
        <w:rPr>
          <w:rFonts w:ascii="Times New Roman" w:hAnsi="Times New Roman" w:cs="Times New Roman"/>
          <w:sz w:val="24"/>
          <w:szCs w:val="24"/>
        </w:rPr>
        <w:t>Luiz Carlos</w:t>
      </w:r>
      <w:r w:rsidRPr="007F60C4">
        <w:rPr>
          <w:rFonts w:ascii="Times New Roman" w:hAnsi="Times New Roman" w:cs="Times New Roman"/>
          <w:sz w:val="24"/>
          <w:szCs w:val="24"/>
        </w:rPr>
        <w:t>:</w:t>
      </w:r>
      <w:r w:rsidR="003C2A57" w:rsidRPr="007F60C4">
        <w:rPr>
          <w:rFonts w:ascii="Times New Roman" w:hAnsi="Times New Roman" w:cs="Times New Roman"/>
          <w:sz w:val="24"/>
          <w:szCs w:val="24"/>
        </w:rPr>
        <w:t xml:space="preserve"> </w:t>
      </w:r>
      <w:r w:rsidRPr="007F60C4">
        <w:rPr>
          <w:rFonts w:ascii="Times New Roman" w:hAnsi="Times New Roman" w:cs="Times New Roman"/>
          <w:i/>
          <w:sz w:val="24"/>
          <w:szCs w:val="24"/>
        </w:rPr>
        <w:t>Didática da Matemática; uma i</w:t>
      </w:r>
      <w:r w:rsidR="003C2A57" w:rsidRPr="007F60C4">
        <w:rPr>
          <w:rFonts w:ascii="Times New Roman" w:hAnsi="Times New Roman" w:cs="Times New Roman"/>
          <w:i/>
          <w:sz w:val="24"/>
          <w:szCs w:val="24"/>
        </w:rPr>
        <w:t>nfluência francesa</w:t>
      </w:r>
      <w:r w:rsidR="00626E49">
        <w:rPr>
          <w:rFonts w:ascii="Times New Roman" w:hAnsi="Times New Roman" w:cs="Times New Roman"/>
          <w:sz w:val="24"/>
          <w:szCs w:val="24"/>
        </w:rPr>
        <w:t xml:space="preserve">-  2.ed. Belo Horizonte. Ed. </w:t>
      </w:r>
      <w:r w:rsidRPr="007F60C4">
        <w:rPr>
          <w:rFonts w:ascii="Times New Roman" w:hAnsi="Times New Roman" w:cs="Times New Roman"/>
          <w:sz w:val="24"/>
          <w:szCs w:val="24"/>
        </w:rPr>
        <w:t>Autentica, 2002</w:t>
      </w:r>
    </w:p>
    <w:p w14:paraId="263B29FA" w14:textId="6FECA8AD" w:rsidR="00E74B47" w:rsidRPr="00E74B47" w:rsidRDefault="00E74B47" w:rsidP="00E74B47">
      <w:pPr>
        <w:tabs>
          <w:tab w:val="left" w:pos="7560"/>
          <w:tab w:val="left" w:pos="7650"/>
        </w:tabs>
        <w:spacing w:after="0" w:line="360" w:lineRule="auto"/>
        <w:jc w:val="both"/>
        <w:rPr>
          <w:rFonts w:ascii="Times New Roman" w:hAnsi="Times New Roman" w:cs="Times New Roman"/>
          <w:sz w:val="24"/>
          <w:szCs w:val="24"/>
        </w:rPr>
      </w:pPr>
    </w:p>
    <w:p w14:paraId="14DBCB6E" w14:textId="77777777" w:rsidR="003C2A57" w:rsidRPr="00A021D4" w:rsidRDefault="003C2A57" w:rsidP="003C2A57">
      <w:pPr>
        <w:pStyle w:val="PargrafodaLista"/>
        <w:tabs>
          <w:tab w:val="left" w:pos="7560"/>
          <w:tab w:val="left" w:pos="7650"/>
        </w:tabs>
        <w:spacing w:after="0" w:line="360" w:lineRule="auto"/>
        <w:jc w:val="both"/>
        <w:rPr>
          <w:rFonts w:ascii="Times New Roman" w:hAnsi="Times New Roman" w:cs="Times New Roman"/>
          <w:i/>
          <w:color w:val="5B9BD5" w:themeColor="accent1"/>
          <w:sz w:val="24"/>
          <w:szCs w:val="24"/>
        </w:rPr>
      </w:pPr>
    </w:p>
    <w:p w14:paraId="745FBB76" w14:textId="77777777" w:rsidR="003C2A57" w:rsidRPr="00444EF8" w:rsidRDefault="003C2A57" w:rsidP="00444EF8">
      <w:pPr>
        <w:pStyle w:val="PargrafodaLista"/>
        <w:tabs>
          <w:tab w:val="left" w:pos="7560"/>
          <w:tab w:val="left" w:pos="7650"/>
        </w:tabs>
        <w:spacing w:after="0" w:line="360" w:lineRule="auto"/>
        <w:ind w:left="142"/>
        <w:jc w:val="both"/>
        <w:rPr>
          <w:rFonts w:ascii="Times New Roman" w:hAnsi="Times New Roman" w:cs="Times New Roman"/>
          <w:i/>
          <w:sz w:val="24"/>
          <w:szCs w:val="24"/>
        </w:rPr>
      </w:pPr>
    </w:p>
    <w:p w14:paraId="020AD5B9" w14:textId="77777777" w:rsidR="00F52792" w:rsidRPr="00D4334D" w:rsidRDefault="00F52792" w:rsidP="00F52792">
      <w:pPr>
        <w:rPr>
          <w:rFonts w:ascii="Times New Roman" w:hAnsi="Times New Roman" w:cs="Times New Roman"/>
          <w:sz w:val="24"/>
          <w:szCs w:val="24"/>
        </w:rPr>
      </w:pPr>
    </w:p>
    <w:sectPr w:rsidR="00F52792" w:rsidRPr="00D4334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A78F08" w14:textId="77777777" w:rsidR="004E344B" w:rsidRDefault="004E344B" w:rsidP="00E861DD">
      <w:pPr>
        <w:spacing w:after="0" w:line="240" w:lineRule="auto"/>
      </w:pPr>
      <w:r>
        <w:separator/>
      </w:r>
    </w:p>
  </w:endnote>
  <w:endnote w:type="continuationSeparator" w:id="0">
    <w:p w14:paraId="33C9FB1E" w14:textId="77777777" w:rsidR="004E344B" w:rsidRDefault="004E344B" w:rsidP="00E86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2A65C0" w14:textId="77777777" w:rsidR="004E344B" w:rsidRDefault="004E344B" w:rsidP="00E861DD">
      <w:pPr>
        <w:spacing w:after="0" w:line="240" w:lineRule="auto"/>
      </w:pPr>
      <w:r>
        <w:separator/>
      </w:r>
    </w:p>
  </w:footnote>
  <w:footnote w:type="continuationSeparator" w:id="0">
    <w:p w14:paraId="0B9EAA04" w14:textId="77777777" w:rsidR="004E344B" w:rsidRDefault="004E344B" w:rsidP="00E861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6177D"/>
    <w:multiLevelType w:val="hybridMultilevel"/>
    <w:tmpl w:val="8BD875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2B50C92"/>
    <w:multiLevelType w:val="hybridMultilevel"/>
    <w:tmpl w:val="FFA03C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32833C7"/>
    <w:multiLevelType w:val="hybridMultilevel"/>
    <w:tmpl w:val="63AEA526"/>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4D6369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CE55B6C"/>
    <w:multiLevelType w:val="hybridMultilevel"/>
    <w:tmpl w:val="CBFC01B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E8B2183"/>
    <w:multiLevelType w:val="hybridMultilevel"/>
    <w:tmpl w:val="BA0E1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FE912DF"/>
    <w:multiLevelType w:val="hybridMultilevel"/>
    <w:tmpl w:val="2D58FA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07C0CBC"/>
    <w:multiLevelType w:val="hybridMultilevel"/>
    <w:tmpl w:val="37CAD2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59946DD"/>
    <w:multiLevelType w:val="hybridMultilevel"/>
    <w:tmpl w:val="6EAAFF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7A71012"/>
    <w:multiLevelType w:val="hybridMultilevel"/>
    <w:tmpl w:val="C198749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B1D4FF9"/>
    <w:multiLevelType w:val="hybridMultilevel"/>
    <w:tmpl w:val="AFDC077A"/>
    <w:lvl w:ilvl="0" w:tplc="F18E7474">
      <w:start w:val="1"/>
      <w:numFmt w:val="bullet"/>
      <w:lvlText w:val=""/>
      <w:lvlJc w:val="left"/>
      <w:pPr>
        <w:ind w:left="774" w:hanging="360"/>
      </w:pPr>
      <w:rPr>
        <w:rFonts w:ascii="Symbol" w:hAnsi="Symbol" w:hint="default"/>
        <w:sz w:val="48"/>
        <w:szCs w:val="4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B827835"/>
    <w:multiLevelType w:val="hybridMultilevel"/>
    <w:tmpl w:val="0604FF96"/>
    <w:lvl w:ilvl="0" w:tplc="B662774A">
      <w:start w:val="1"/>
      <w:numFmt w:val="decimal"/>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nsid w:val="22D62267"/>
    <w:multiLevelType w:val="hybridMultilevel"/>
    <w:tmpl w:val="0794F7FA"/>
    <w:lvl w:ilvl="0" w:tplc="F18E7474">
      <w:start w:val="1"/>
      <w:numFmt w:val="bullet"/>
      <w:lvlText w:val=""/>
      <w:lvlJc w:val="left"/>
      <w:pPr>
        <w:ind w:left="720" w:hanging="360"/>
      </w:pPr>
      <w:rPr>
        <w:rFonts w:ascii="Symbol" w:hAnsi="Symbol" w:hint="default"/>
        <w:sz w:val="48"/>
        <w:szCs w:val="4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823783B"/>
    <w:multiLevelType w:val="hybridMultilevel"/>
    <w:tmpl w:val="BF444BB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BDE2B04"/>
    <w:multiLevelType w:val="hybridMultilevel"/>
    <w:tmpl w:val="5D2E47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FE2217B"/>
    <w:multiLevelType w:val="hybridMultilevel"/>
    <w:tmpl w:val="11A674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341A0AD2"/>
    <w:multiLevelType w:val="hybridMultilevel"/>
    <w:tmpl w:val="32C4D3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3565309A"/>
    <w:multiLevelType w:val="hybridMultilevel"/>
    <w:tmpl w:val="9C3C554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9F22980"/>
    <w:multiLevelType w:val="hybridMultilevel"/>
    <w:tmpl w:val="DC7E91E4"/>
    <w:lvl w:ilvl="0" w:tplc="D1E24E22">
      <w:start w:val="1"/>
      <w:numFmt w:val="lowerLetter"/>
      <w:lvlText w:val="%1&gt;"/>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19">
    <w:nsid w:val="3D49499E"/>
    <w:multiLevelType w:val="hybridMultilevel"/>
    <w:tmpl w:val="FEC0CE24"/>
    <w:lvl w:ilvl="0" w:tplc="0416000D">
      <w:start w:val="1"/>
      <w:numFmt w:val="bullet"/>
      <w:lvlText w:val=""/>
      <w:lvlJc w:val="left"/>
      <w:pPr>
        <w:ind w:left="1494" w:hanging="360"/>
      </w:pPr>
      <w:rPr>
        <w:rFonts w:ascii="Wingdings" w:hAnsi="Wingdings" w:hint="default"/>
      </w:rPr>
    </w:lvl>
    <w:lvl w:ilvl="1" w:tplc="04160003" w:tentative="1">
      <w:start w:val="1"/>
      <w:numFmt w:val="bullet"/>
      <w:lvlText w:val="o"/>
      <w:lvlJc w:val="left"/>
      <w:pPr>
        <w:ind w:left="2214" w:hanging="360"/>
      </w:pPr>
      <w:rPr>
        <w:rFonts w:ascii="Courier New" w:hAnsi="Courier New" w:cs="Courier New" w:hint="default"/>
      </w:rPr>
    </w:lvl>
    <w:lvl w:ilvl="2" w:tplc="04160005" w:tentative="1">
      <w:start w:val="1"/>
      <w:numFmt w:val="bullet"/>
      <w:lvlText w:val=""/>
      <w:lvlJc w:val="left"/>
      <w:pPr>
        <w:ind w:left="2934" w:hanging="360"/>
      </w:pPr>
      <w:rPr>
        <w:rFonts w:ascii="Wingdings" w:hAnsi="Wingdings" w:hint="default"/>
      </w:rPr>
    </w:lvl>
    <w:lvl w:ilvl="3" w:tplc="04160001" w:tentative="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cs="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cs="Courier New" w:hint="default"/>
      </w:rPr>
    </w:lvl>
    <w:lvl w:ilvl="8" w:tplc="04160005" w:tentative="1">
      <w:start w:val="1"/>
      <w:numFmt w:val="bullet"/>
      <w:lvlText w:val=""/>
      <w:lvlJc w:val="left"/>
      <w:pPr>
        <w:ind w:left="7254" w:hanging="360"/>
      </w:pPr>
      <w:rPr>
        <w:rFonts w:ascii="Wingdings" w:hAnsi="Wingdings" w:hint="default"/>
      </w:rPr>
    </w:lvl>
  </w:abstractNum>
  <w:abstractNum w:abstractNumId="20">
    <w:nsid w:val="487D3218"/>
    <w:multiLevelType w:val="hybridMultilevel"/>
    <w:tmpl w:val="1ACEA4C0"/>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21">
    <w:nsid w:val="48BC1233"/>
    <w:multiLevelType w:val="hybridMultilevel"/>
    <w:tmpl w:val="A0F2E4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4C7A3968"/>
    <w:multiLevelType w:val="hybridMultilevel"/>
    <w:tmpl w:val="16DA13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4DF33A7B"/>
    <w:multiLevelType w:val="hybridMultilevel"/>
    <w:tmpl w:val="9564A9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4F5C4AEB"/>
    <w:multiLevelType w:val="hybridMultilevel"/>
    <w:tmpl w:val="ADC6126E"/>
    <w:lvl w:ilvl="0" w:tplc="5F70E83A">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5">
    <w:nsid w:val="50C01E13"/>
    <w:multiLevelType w:val="hybridMultilevel"/>
    <w:tmpl w:val="F6C228F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7AD494D"/>
    <w:multiLevelType w:val="hybridMultilevel"/>
    <w:tmpl w:val="BA0A8750"/>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7CE4517"/>
    <w:multiLevelType w:val="hybridMultilevel"/>
    <w:tmpl w:val="9E40A77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F080DAC"/>
    <w:multiLevelType w:val="hybridMultilevel"/>
    <w:tmpl w:val="D968F7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0DC3276"/>
    <w:multiLevelType w:val="hybridMultilevel"/>
    <w:tmpl w:val="4E7C5FF4"/>
    <w:lvl w:ilvl="0" w:tplc="95569694">
      <w:start w:val="1"/>
      <w:numFmt w:val="lowerLetter"/>
      <w:lvlText w:val="%1&gt;"/>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0">
    <w:nsid w:val="665F22C0"/>
    <w:multiLevelType w:val="hybridMultilevel"/>
    <w:tmpl w:val="41EA0216"/>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8695732"/>
    <w:multiLevelType w:val="hybridMultilevel"/>
    <w:tmpl w:val="E0060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18B2D67"/>
    <w:multiLevelType w:val="hybridMultilevel"/>
    <w:tmpl w:val="1CA43BF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55F06A4"/>
    <w:multiLevelType w:val="hybridMultilevel"/>
    <w:tmpl w:val="EBB2CAE4"/>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34">
    <w:nsid w:val="762E1337"/>
    <w:multiLevelType w:val="hybridMultilevel"/>
    <w:tmpl w:val="E8C46764"/>
    <w:lvl w:ilvl="0" w:tplc="F18E7474">
      <w:start w:val="1"/>
      <w:numFmt w:val="bullet"/>
      <w:lvlText w:val=""/>
      <w:lvlJc w:val="left"/>
      <w:pPr>
        <w:ind w:left="774" w:hanging="360"/>
      </w:pPr>
      <w:rPr>
        <w:rFonts w:ascii="Symbol" w:hAnsi="Symbol" w:hint="default"/>
        <w:sz w:val="48"/>
        <w:szCs w:val="48"/>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35">
    <w:nsid w:val="7A16723C"/>
    <w:multiLevelType w:val="hybridMultilevel"/>
    <w:tmpl w:val="6F16F6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B4D79CE"/>
    <w:multiLevelType w:val="hybridMultilevel"/>
    <w:tmpl w:val="DD5A4D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FD72956"/>
    <w:multiLevelType w:val="hybridMultilevel"/>
    <w:tmpl w:val="F20C74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4"/>
  </w:num>
  <w:num w:numId="2">
    <w:abstractNumId w:val="10"/>
  </w:num>
  <w:num w:numId="3">
    <w:abstractNumId w:val="19"/>
  </w:num>
  <w:num w:numId="4">
    <w:abstractNumId w:val="17"/>
  </w:num>
  <w:num w:numId="5">
    <w:abstractNumId w:val="3"/>
  </w:num>
  <w:num w:numId="6">
    <w:abstractNumId w:val="12"/>
  </w:num>
  <w:num w:numId="7">
    <w:abstractNumId w:val="27"/>
  </w:num>
  <w:num w:numId="8">
    <w:abstractNumId w:val="5"/>
  </w:num>
  <w:num w:numId="9">
    <w:abstractNumId w:val="2"/>
  </w:num>
  <w:num w:numId="10">
    <w:abstractNumId w:val="28"/>
  </w:num>
  <w:num w:numId="11">
    <w:abstractNumId w:val="37"/>
  </w:num>
  <w:num w:numId="12">
    <w:abstractNumId w:val="15"/>
  </w:num>
  <w:num w:numId="13">
    <w:abstractNumId w:val="21"/>
  </w:num>
  <w:num w:numId="14">
    <w:abstractNumId w:val="20"/>
  </w:num>
  <w:num w:numId="15">
    <w:abstractNumId w:val="6"/>
  </w:num>
  <w:num w:numId="16">
    <w:abstractNumId w:val="31"/>
  </w:num>
  <w:num w:numId="17">
    <w:abstractNumId w:val="35"/>
  </w:num>
  <w:num w:numId="18">
    <w:abstractNumId w:val="14"/>
  </w:num>
  <w:num w:numId="19">
    <w:abstractNumId w:val="33"/>
  </w:num>
  <w:num w:numId="20">
    <w:abstractNumId w:val="0"/>
  </w:num>
  <w:num w:numId="21">
    <w:abstractNumId w:val="36"/>
  </w:num>
  <w:num w:numId="22">
    <w:abstractNumId w:val="22"/>
  </w:num>
  <w:num w:numId="23">
    <w:abstractNumId w:val="7"/>
  </w:num>
  <w:num w:numId="24">
    <w:abstractNumId w:val="1"/>
  </w:num>
  <w:num w:numId="25">
    <w:abstractNumId w:val="32"/>
  </w:num>
  <w:num w:numId="26">
    <w:abstractNumId w:val="30"/>
  </w:num>
  <w:num w:numId="27">
    <w:abstractNumId w:val="26"/>
  </w:num>
  <w:num w:numId="28">
    <w:abstractNumId w:val="8"/>
  </w:num>
  <w:num w:numId="29">
    <w:abstractNumId w:val="18"/>
  </w:num>
  <w:num w:numId="30">
    <w:abstractNumId w:val="29"/>
  </w:num>
  <w:num w:numId="31">
    <w:abstractNumId w:val="23"/>
  </w:num>
  <w:num w:numId="32">
    <w:abstractNumId w:val="13"/>
  </w:num>
  <w:num w:numId="33">
    <w:abstractNumId w:val="9"/>
  </w:num>
  <w:num w:numId="34">
    <w:abstractNumId w:val="24"/>
  </w:num>
  <w:num w:numId="35">
    <w:abstractNumId w:val="11"/>
  </w:num>
  <w:num w:numId="36">
    <w:abstractNumId w:val="4"/>
  </w:num>
  <w:num w:numId="37">
    <w:abstractNumId w:val="25"/>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1DD"/>
    <w:rsid w:val="000013F4"/>
    <w:rsid w:val="00001950"/>
    <w:rsid w:val="00001DB7"/>
    <w:rsid w:val="000020C6"/>
    <w:rsid w:val="00002B9E"/>
    <w:rsid w:val="00002C2D"/>
    <w:rsid w:val="00004CA7"/>
    <w:rsid w:val="00006B59"/>
    <w:rsid w:val="00007EC5"/>
    <w:rsid w:val="000102CE"/>
    <w:rsid w:val="000112E9"/>
    <w:rsid w:val="00012268"/>
    <w:rsid w:val="000171A8"/>
    <w:rsid w:val="00022164"/>
    <w:rsid w:val="000229DA"/>
    <w:rsid w:val="00030441"/>
    <w:rsid w:val="00032058"/>
    <w:rsid w:val="000321A0"/>
    <w:rsid w:val="00032759"/>
    <w:rsid w:val="000331A0"/>
    <w:rsid w:val="00046EC2"/>
    <w:rsid w:val="000471F5"/>
    <w:rsid w:val="00050273"/>
    <w:rsid w:val="0005052A"/>
    <w:rsid w:val="00051776"/>
    <w:rsid w:val="00051878"/>
    <w:rsid w:val="0005277A"/>
    <w:rsid w:val="000528F7"/>
    <w:rsid w:val="0005359D"/>
    <w:rsid w:val="00054059"/>
    <w:rsid w:val="00056D87"/>
    <w:rsid w:val="000571F0"/>
    <w:rsid w:val="000575B6"/>
    <w:rsid w:val="000612C9"/>
    <w:rsid w:val="00061A6A"/>
    <w:rsid w:val="00066B12"/>
    <w:rsid w:val="00071FBD"/>
    <w:rsid w:val="00076696"/>
    <w:rsid w:val="00080F8D"/>
    <w:rsid w:val="0008219F"/>
    <w:rsid w:val="00083411"/>
    <w:rsid w:val="000839D0"/>
    <w:rsid w:val="00083DE6"/>
    <w:rsid w:val="00083FB5"/>
    <w:rsid w:val="00084312"/>
    <w:rsid w:val="0008575A"/>
    <w:rsid w:val="00086CDD"/>
    <w:rsid w:val="00091350"/>
    <w:rsid w:val="00091630"/>
    <w:rsid w:val="00095F56"/>
    <w:rsid w:val="000A34DF"/>
    <w:rsid w:val="000A37F2"/>
    <w:rsid w:val="000A4A90"/>
    <w:rsid w:val="000A51E6"/>
    <w:rsid w:val="000A528E"/>
    <w:rsid w:val="000B1D28"/>
    <w:rsid w:val="000B2611"/>
    <w:rsid w:val="000B2F13"/>
    <w:rsid w:val="000B52B6"/>
    <w:rsid w:val="000B5868"/>
    <w:rsid w:val="000B5985"/>
    <w:rsid w:val="000C4ADE"/>
    <w:rsid w:val="000C5742"/>
    <w:rsid w:val="000C66DA"/>
    <w:rsid w:val="000C69C3"/>
    <w:rsid w:val="000D1C74"/>
    <w:rsid w:val="000D236C"/>
    <w:rsid w:val="000D277C"/>
    <w:rsid w:val="000D28CB"/>
    <w:rsid w:val="000D45DA"/>
    <w:rsid w:val="000D4C20"/>
    <w:rsid w:val="000D5115"/>
    <w:rsid w:val="000D55FF"/>
    <w:rsid w:val="000D5E24"/>
    <w:rsid w:val="000D7010"/>
    <w:rsid w:val="000E1E26"/>
    <w:rsid w:val="000E607E"/>
    <w:rsid w:val="000F29AD"/>
    <w:rsid w:val="000F3F0D"/>
    <w:rsid w:val="000F407E"/>
    <w:rsid w:val="001039C4"/>
    <w:rsid w:val="00103DDD"/>
    <w:rsid w:val="0011419A"/>
    <w:rsid w:val="001146EB"/>
    <w:rsid w:val="00114C0C"/>
    <w:rsid w:val="00121774"/>
    <w:rsid w:val="00121B11"/>
    <w:rsid w:val="00122C53"/>
    <w:rsid w:val="001249F2"/>
    <w:rsid w:val="00126A9B"/>
    <w:rsid w:val="001277CA"/>
    <w:rsid w:val="0013008F"/>
    <w:rsid w:val="00130A05"/>
    <w:rsid w:val="00130B45"/>
    <w:rsid w:val="0013145F"/>
    <w:rsid w:val="00132F49"/>
    <w:rsid w:val="00134EE7"/>
    <w:rsid w:val="00135C42"/>
    <w:rsid w:val="00136A76"/>
    <w:rsid w:val="00141DC7"/>
    <w:rsid w:val="00147006"/>
    <w:rsid w:val="00150FAF"/>
    <w:rsid w:val="00153085"/>
    <w:rsid w:val="00153C70"/>
    <w:rsid w:val="00156EAD"/>
    <w:rsid w:val="00162747"/>
    <w:rsid w:val="00163314"/>
    <w:rsid w:val="00163AD8"/>
    <w:rsid w:val="00163C72"/>
    <w:rsid w:val="00164269"/>
    <w:rsid w:val="00170684"/>
    <w:rsid w:val="0017147C"/>
    <w:rsid w:val="00171B8B"/>
    <w:rsid w:val="00171E9D"/>
    <w:rsid w:val="00172551"/>
    <w:rsid w:val="00172DFF"/>
    <w:rsid w:val="0017387A"/>
    <w:rsid w:val="00173F5D"/>
    <w:rsid w:val="001741EB"/>
    <w:rsid w:val="00176599"/>
    <w:rsid w:val="001823DD"/>
    <w:rsid w:val="001828F0"/>
    <w:rsid w:val="00183E25"/>
    <w:rsid w:val="00184C42"/>
    <w:rsid w:val="0018565A"/>
    <w:rsid w:val="001869B5"/>
    <w:rsid w:val="00187291"/>
    <w:rsid w:val="001876D3"/>
    <w:rsid w:val="00187E82"/>
    <w:rsid w:val="0019438A"/>
    <w:rsid w:val="00195653"/>
    <w:rsid w:val="001A0000"/>
    <w:rsid w:val="001A025E"/>
    <w:rsid w:val="001A3820"/>
    <w:rsid w:val="001A3E7A"/>
    <w:rsid w:val="001A6680"/>
    <w:rsid w:val="001A731A"/>
    <w:rsid w:val="001B223E"/>
    <w:rsid w:val="001B30A5"/>
    <w:rsid w:val="001B32B3"/>
    <w:rsid w:val="001B373A"/>
    <w:rsid w:val="001B49DE"/>
    <w:rsid w:val="001C17AB"/>
    <w:rsid w:val="001C726A"/>
    <w:rsid w:val="001D21CD"/>
    <w:rsid w:val="001D23F7"/>
    <w:rsid w:val="001D33D9"/>
    <w:rsid w:val="001D38AC"/>
    <w:rsid w:val="001E0A30"/>
    <w:rsid w:val="001E10BA"/>
    <w:rsid w:val="001E161B"/>
    <w:rsid w:val="001E425B"/>
    <w:rsid w:val="001F33DC"/>
    <w:rsid w:val="001F4920"/>
    <w:rsid w:val="001F5439"/>
    <w:rsid w:val="0020054E"/>
    <w:rsid w:val="00202832"/>
    <w:rsid w:val="002074B1"/>
    <w:rsid w:val="00211C80"/>
    <w:rsid w:val="00212D5C"/>
    <w:rsid w:val="00213FAE"/>
    <w:rsid w:val="002158A3"/>
    <w:rsid w:val="00216479"/>
    <w:rsid w:val="00221D23"/>
    <w:rsid w:val="00221DB4"/>
    <w:rsid w:val="00222711"/>
    <w:rsid w:val="00225BB9"/>
    <w:rsid w:val="00227C8E"/>
    <w:rsid w:val="00230E09"/>
    <w:rsid w:val="002363DA"/>
    <w:rsid w:val="00240813"/>
    <w:rsid w:val="00240BD9"/>
    <w:rsid w:val="00240F2B"/>
    <w:rsid w:val="00242B7C"/>
    <w:rsid w:val="00242CD1"/>
    <w:rsid w:val="00245526"/>
    <w:rsid w:val="00246C33"/>
    <w:rsid w:val="00247808"/>
    <w:rsid w:val="002531F0"/>
    <w:rsid w:val="0025567F"/>
    <w:rsid w:val="002609C6"/>
    <w:rsid w:val="002627AC"/>
    <w:rsid w:val="00262D84"/>
    <w:rsid w:val="00263EAF"/>
    <w:rsid w:val="00264E0A"/>
    <w:rsid w:val="00265C4B"/>
    <w:rsid w:val="00267683"/>
    <w:rsid w:val="0027193B"/>
    <w:rsid w:val="00273456"/>
    <w:rsid w:val="0027367A"/>
    <w:rsid w:val="00273E30"/>
    <w:rsid w:val="00275BAF"/>
    <w:rsid w:val="00275F5A"/>
    <w:rsid w:val="00276A2B"/>
    <w:rsid w:val="00276AA7"/>
    <w:rsid w:val="00277AB4"/>
    <w:rsid w:val="002802D9"/>
    <w:rsid w:val="00282980"/>
    <w:rsid w:val="00282AF3"/>
    <w:rsid w:val="00283B5C"/>
    <w:rsid w:val="002852FC"/>
    <w:rsid w:val="002873DB"/>
    <w:rsid w:val="0029120B"/>
    <w:rsid w:val="0029282D"/>
    <w:rsid w:val="00293154"/>
    <w:rsid w:val="00293D97"/>
    <w:rsid w:val="00293FBC"/>
    <w:rsid w:val="002964EE"/>
    <w:rsid w:val="002A5486"/>
    <w:rsid w:val="002A5C3B"/>
    <w:rsid w:val="002A72A4"/>
    <w:rsid w:val="002A7D14"/>
    <w:rsid w:val="002B00A1"/>
    <w:rsid w:val="002B2C8A"/>
    <w:rsid w:val="002B4DBB"/>
    <w:rsid w:val="002B5E0F"/>
    <w:rsid w:val="002B73BC"/>
    <w:rsid w:val="002B7BD9"/>
    <w:rsid w:val="002C439F"/>
    <w:rsid w:val="002C5F29"/>
    <w:rsid w:val="002C636E"/>
    <w:rsid w:val="002C63C8"/>
    <w:rsid w:val="002C6AFF"/>
    <w:rsid w:val="002D1F4A"/>
    <w:rsid w:val="002D2D0F"/>
    <w:rsid w:val="002D3FD3"/>
    <w:rsid w:val="002D3FF3"/>
    <w:rsid w:val="002E07B9"/>
    <w:rsid w:val="002E0833"/>
    <w:rsid w:val="002E1BBE"/>
    <w:rsid w:val="002E2196"/>
    <w:rsid w:val="002E480F"/>
    <w:rsid w:val="002E494C"/>
    <w:rsid w:val="002E51D4"/>
    <w:rsid w:val="002E5CA8"/>
    <w:rsid w:val="002E7105"/>
    <w:rsid w:val="002F37BA"/>
    <w:rsid w:val="002F5D7F"/>
    <w:rsid w:val="002F6038"/>
    <w:rsid w:val="00302BAA"/>
    <w:rsid w:val="003038E3"/>
    <w:rsid w:val="003045E1"/>
    <w:rsid w:val="00304909"/>
    <w:rsid w:val="00305ACF"/>
    <w:rsid w:val="0030699D"/>
    <w:rsid w:val="00306B6D"/>
    <w:rsid w:val="00306D71"/>
    <w:rsid w:val="00310C72"/>
    <w:rsid w:val="00311FAF"/>
    <w:rsid w:val="00314623"/>
    <w:rsid w:val="003166B0"/>
    <w:rsid w:val="00317B29"/>
    <w:rsid w:val="0032048C"/>
    <w:rsid w:val="003220FB"/>
    <w:rsid w:val="003272D5"/>
    <w:rsid w:val="00340E16"/>
    <w:rsid w:val="00341BF1"/>
    <w:rsid w:val="003447D2"/>
    <w:rsid w:val="00345440"/>
    <w:rsid w:val="003508AC"/>
    <w:rsid w:val="00350DD0"/>
    <w:rsid w:val="00354BE6"/>
    <w:rsid w:val="00356E72"/>
    <w:rsid w:val="00357559"/>
    <w:rsid w:val="00366482"/>
    <w:rsid w:val="00367378"/>
    <w:rsid w:val="00373703"/>
    <w:rsid w:val="00374465"/>
    <w:rsid w:val="00374F43"/>
    <w:rsid w:val="003752B2"/>
    <w:rsid w:val="00376AB8"/>
    <w:rsid w:val="00377661"/>
    <w:rsid w:val="00383490"/>
    <w:rsid w:val="00394EFE"/>
    <w:rsid w:val="003962DC"/>
    <w:rsid w:val="003A0F8B"/>
    <w:rsid w:val="003A100C"/>
    <w:rsid w:val="003A3716"/>
    <w:rsid w:val="003A50AC"/>
    <w:rsid w:val="003A5471"/>
    <w:rsid w:val="003A727A"/>
    <w:rsid w:val="003A76DF"/>
    <w:rsid w:val="003C039E"/>
    <w:rsid w:val="003C1073"/>
    <w:rsid w:val="003C2578"/>
    <w:rsid w:val="003C2A57"/>
    <w:rsid w:val="003C581C"/>
    <w:rsid w:val="003C7276"/>
    <w:rsid w:val="003D154B"/>
    <w:rsid w:val="003D1D80"/>
    <w:rsid w:val="003D2B2B"/>
    <w:rsid w:val="003D3B3A"/>
    <w:rsid w:val="003D543E"/>
    <w:rsid w:val="003D7DDB"/>
    <w:rsid w:val="003E0C20"/>
    <w:rsid w:val="003E1EF7"/>
    <w:rsid w:val="003E2A47"/>
    <w:rsid w:val="003E4504"/>
    <w:rsid w:val="003E4BD8"/>
    <w:rsid w:val="003F00B3"/>
    <w:rsid w:val="003F3A85"/>
    <w:rsid w:val="003F4CDC"/>
    <w:rsid w:val="003F4D11"/>
    <w:rsid w:val="003F5B37"/>
    <w:rsid w:val="003F6762"/>
    <w:rsid w:val="003F6E8B"/>
    <w:rsid w:val="003F7719"/>
    <w:rsid w:val="00401B07"/>
    <w:rsid w:val="004038BB"/>
    <w:rsid w:val="00405A66"/>
    <w:rsid w:val="00405C4A"/>
    <w:rsid w:val="0040613A"/>
    <w:rsid w:val="00406F7C"/>
    <w:rsid w:val="00411A6C"/>
    <w:rsid w:val="00413D40"/>
    <w:rsid w:val="00416424"/>
    <w:rsid w:val="00417D34"/>
    <w:rsid w:val="0042690A"/>
    <w:rsid w:val="0043065A"/>
    <w:rsid w:val="004307E5"/>
    <w:rsid w:val="00431813"/>
    <w:rsid w:val="00432140"/>
    <w:rsid w:val="004321B1"/>
    <w:rsid w:val="00432DC7"/>
    <w:rsid w:val="00433181"/>
    <w:rsid w:val="00433C3E"/>
    <w:rsid w:val="00435541"/>
    <w:rsid w:val="00441F55"/>
    <w:rsid w:val="00442CB0"/>
    <w:rsid w:val="00444EF8"/>
    <w:rsid w:val="0045134E"/>
    <w:rsid w:val="00454901"/>
    <w:rsid w:val="00455EAF"/>
    <w:rsid w:val="004562CD"/>
    <w:rsid w:val="004572CD"/>
    <w:rsid w:val="00457CEF"/>
    <w:rsid w:val="00460593"/>
    <w:rsid w:val="0046334B"/>
    <w:rsid w:val="004634F0"/>
    <w:rsid w:val="00466058"/>
    <w:rsid w:val="004666B7"/>
    <w:rsid w:val="00466B84"/>
    <w:rsid w:val="00471B60"/>
    <w:rsid w:val="004727CD"/>
    <w:rsid w:val="0047288A"/>
    <w:rsid w:val="004761E6"/>
    <w:rsid w:val="00482605"/>
    <w:rsid w:val="00484DFE"/>
    <w:rsid w:val="0048558F"/>
    <w:rsid w:val="0048617D"/>
    <w:rsid w:val="00487D25"/>
    <w:rsid w:val="0049187F"/>
    <w:rsid w:val="00494D46"/>
    <w:rsid w:val="00497BD5"/>
    <w:rsid w:val="004A0FB3"/>
    <w:rsid w:val="004A1D6C"/>
    <w:rsid w:val="004A53C2"/>
    <w:rsid w:val="004A5789"/>
    <w:rsid w:val="004A5862"/>
    <w:rsid w:val="004B0578"/>
    <w:rsid w:val="004B0846"/>
    <w:rsid w:val="004C18F5"/>
    <w:rsid w:val="004C24F5"/>
    <w:rsid w:val="004C6A5B"/>
    <w:rsid w:val="004D260D"/>
    <w:rsid w:val="004D31C8"/>
    <w:rsid w:val="004D520C"/>
    <w:rsid w:val="004D53F9"/>
    <w:rsid w:val="004D601B"/>
    <w:rsid w:val="004E2E37"/>
    <w:rsid w:val="004E344B"/>
    <w:rsid w:val="004E3DD5"/>
    <w:rsid w:val="004E65C4"/>
    <w:rsid w:val="004E7478"/>
    <w:rsid w:val="004F0444"/>
    <w:rsid w:val="004F1A73"/>
    <w:rsid w:val="004F3D8C"/>
    <w:rsid w:val="004F4C62"/>
    <w:rsid w:val="004F6355"/>
    <w:rsid w:val="004F671C"/>
    <w:rsid w:val="004F6FFF"/>
    <w:rsid w:val="00500263"/>
    <w:rsid w:val="00500E7B"/>
    <w:rsid w:val="00501A87"/>
    <w:rsid w:val="005036D9"/>
    <w:rsid w:val="00506FE6"/>
    <w:rsid w:val="0051012B"/>
    <w:rsid w:val="00511DEC"/>
    <w:rsid w:val="00513466"/>
    <w:rsid w:val="005145DA"/>
    <w:rsid w:val="00515537"/>
    <w:rsid w:val="0051786F"/>
    <w:rsid w:val="0051789F"/>
    <w:rsid w:val="00517A99"/>
    <w:rsid w:val="00517CCA"/>
    <w:rsid w:val="00522297"/>
    <w:rsid w:val="0052268A"/>
    <w:rsid w:val="0052417C"/>
    <w:rsid w:val="00524398"/>
    <w:rsid w:val="00530D86"/>
    <w:rsid w:val="00531711"/>
    <w:rsid w:val="00534120"/>
    <w:rsid w:val="0053524E"/>
    <w:rsid w:val="00536B29"/>
    <w:rsid w:val="00541C79"/>
    <w:rsid w:val="0054312E"/>
    <w:rsid w:val="00543CC6"/>
    <w:rsid w:val="00551E66"/>
    <w:rsid w:val="005528B2"/>
    <w:rsid w:val="00552F11"/>
    <w:rsid w:val="00552FB3"/>
    <w:rsid w:val="0055407D"/>
    <w:rsid w:val="00557411"/>
    <w:rsid w:val="00557FBB"/>
    <w:rsid w:val="00562158"/>
    <w:rsid w:val="00562E32"/>
    <w:rsid w:val="005665B3"/>
    <w:rsid w:val="00571B29"/>
    <w:rsid w:val="005756C4"/>
    <w:rsid w:val="005834CD"/>
    <w:rsid w:val="00587185"/>
    <w:rsid w:val="00587489"/>
    <w:rsid w:val="00587F6E"/>
    <w:rsid w:val="00590663"/>
    <w:rsid w:val="005914BC"/>
    <w:rsid w:val="00594D8C"/>
    <w:rsid w:val="0059798E"/>
    <w:rsid w:val="00597D3B"/>
    <w:rsid w:val="005A0A9E"/>
    <w:rsid w:val="005A1CEE"/>
    <w:rsid w:val="005A2D6B"/>
    <w:rsid w:val="005A3A3E"/>
    <w:rsid w:val="005A56D7"/>
    <w:rsid w:val="005A5A69"/>
    <w:rsid w:val="005B0677"/>
    <w:rsid w:val="005B27C4"/>
    <w:rsid w:val="005B7399"/>
    <w:rsid w:val="005C046F"/>
    <w:rsid w:val="005C11B3"/>
    <w:rsid w:val="005C1E2E"/>
    <w:rsid w:val="005C22C1"/>
    <w:rsid w:val="005C2AF1"/>
    <w:rsid w:val="005C468C"/>
    <w:rsid w:val="005C50D6"/>
    <w:rsid w:val="005D25A8"/>
    <w:rsid w:val="005D2CC8"/>
    <w:rsid w:val="005D4D92"/>
    <w:rsid w:val="005D575B"/>
    <w:rsid w:val="005D58CC"/>
    <w:rsid w:val="005D738C"/>
    <w:rsid w:val="005E506C"/>
    <w:rsid w:val="005E5F4E"/>
    <w:rsid w:val="005F08F5"/>
    <w:rsid w:val="005F2E75"/>
    <w:rsid w:val="005F6A50"/>
    <w:rsid w:val="005F77EB"/>
    <w:rsid w:val="00600EF1"/>
    <w:rsid w:val="00602106"/>
    <w:rsid w:val="00602989"/>
    <w:rsid w:val="006029EA"/>
    <w:rsid w:val="00602DFC"/>
    <w:rsid w:val="00605790"/>
    <w:rsid w:val="006061F1"/>
    <w:rsid w:val="0061182A"/>
    <w:rsid w:val="00614066"/>
    <w:rsid w:val="00624779"/>
    <w:rsid w:val="00626E49"/>
    <w:rsid w:val="00627425"/>
    <w:rsid w:val="006303CB"/>
    <w:rsid w:val="00630BFF"/>
    <w:rsid w:val="00633672"/>
    <w:rsid w:val="00637625"/>
    <w:rsid w:val="006377C2"/>
    <w:rsid w:val="006402BA"/>
    <w:rsid w:val="00641BF4"/>
    <w:rsid w:val="00641C01"/>
    <w:rsid w:val="00642B1B"/>
    <w:rsid w:val="00642C7F"/>
    <w:rsid w:val="00647D3B"/>
    <w:rsid w:val="00651A5C"/>
    <w:rsid w:val="006541C0"/>
    <w:rsid w:val="00654248"/>
    <w:rsid w:val="0066026F"/>
    <w:rsid w:val="006602E8"/>
    <w:rsid w:val="00663800"/>
    <w:rsid w:val="0066496A"/>
    <w:rsid w:val="00666CE2"/>
    <w:rsid w:val="00667491"/>
    <w:rsid w:val="006733B5"/>
    <w:rsid w:val="00674A1D"/>
    <w:rsid w:val="00675D5E"/>
    <w:rsid w:val="00680315"/>
    <w:rsid w:val="006807C9"/>
    <w:rsid w:val="00680FF8"/>
    <w:rsid w:val="00681126"/>
    <w:rsid w:val="0068254C"/>
    <w:rsid w:val="00682941"/>
    <w:rsid w:val="00682D8E"/>
    <w:rsid w:val="0068373A"/>
    <w:rsid w:val="00687ED1"/>
    <w:rsid w:val="0069547C"/>
    <w:rsid w:val="00695A06"/>
    <w:rsid w:val="00695EC8"/>
    <w:rsid w:val="0069727B"/>
    <w:rsid w:val="006A2A1B"/>
    <w:rsid w:val="006B5E9A"/>
    <w:rsid w:val="006C050E"/>
    <w:rsid w:val="006C26D7"/>
    <w:rsid w:val="006C36BD"/>
    <w:rsid w:val="006C42DE"/>
    <w:rsid w:val="006C639A"/>
    <w:rsid w:val="006C6575"/>
    <w:rsid w:val="006D4124"/>
    <w:rsid w:val="006E28E6"/>
    <w:rsid w:val="006E7FBD"/>
    <w:rsid w:val="006F0D70"/>
    <w:rsid w:val="006F1D6F"/>
    <w:rsid w:val="006F3D61"/>
    <w:rsid w:val="006F495B"/>
    <w:rsid w:val="007056D0"/>
    <w:rsid w:val="00710042"/>
    <w:rsid w:val="007103ED"/>
    <w:rsid w:val="00712852"/>
    <w:rsid w:val="0071315B"/>
    <w:rsid w:val="00713787"/>
    <w:rsid w:val="00713A65"/>
    <w:rsid w:val="00715604"/>
    <w:rsid w:val="0071566C"/>
    <w:rsid w:val="00716281"/>
    <w:rsid w:val="0072019A"/>
    <w:rsid w:val="007202F2"/>
    <w:rsid w:val="00724886"/>
    <w:rsid w:val="00726F5B"/>
    <w:rsid w:val="00737E4C"/>
    <w:rsid w:val="00737EC3"/>
    <w:rsid w:val="0074174C"/>
    <w:rsid w:val="00742785"/>
    <w:rsid w:val="0074484F"/>
    <w:rsid w:val="00747F85"/>
    <w:rsid w:val="007523C5"/>
    <w:rsid w:val="00753B8A"/>
    <w:rsid w:val="00757E2E"/>
    <w:rsid w:val="007603AB"/>
    <w:rsid w:val="00760C30"/>
    <w:rsid w:val="00764838"/>
    <w:rsid w:val="007672E1"/>
    <w:rsid w:val="00770729"/>
    <w:rsid w:val="00772624"/>
    <w:rsid w:val="007770CB"/>
    <w:rsid w:val="007771B0"/>
    <w:rsid w:val="007810A2"/>
    <w:rsid w:val="007814FF"/>
    <w:rsid w:val="00782319"/>
    <w:rsid w:val="00784636"/>
    <w:rsid w:val="00786903"/>
    <w:rsid w:val="00786F0A"/>
    <w:rsid w:val="00787C1B"/>
    <w:rsid w:val="007906AE"/>
    <w:rsid w:val="007907C8"/>
    <w:rsid w:val="0079285B"/>
    <w:rsid w:val="00792871"/>
    <w:rsid w:val="00794564"/>
    <w:rsid w:val="007A042E"/>
    <w:rsid w:val="007A0751"/>
    <w:rsid w:val="007A16B4"/>
    <w:rsid w:val="007A52B9"/>
    <w:rsid w:val="007A7921"/>
    <w:rsid w:val="007B0798"/>
    <w:rsid w:val="007B2901"/>
    <w:rsid w:val="007B2B04"/>
    <w:rsid w:val="007B569D"/>
    <w:rsid w:val="007C1317"/>
    <w:rsid w:val="007C4A5E"/>
    <w:rsid w:val="007C645D"/>
    <w:rsid w:val="007D15BA"/>
    <w:rsid w:val="007D2307"/>
    <w:rsid w:val="007D25BA"/>
    <w:rsid w:val="007D5657"/>
    <w:rsid w:val="007D7678"/>
    <w:rsid w:val="007F0744"/>
    <w:rsid w:val="007F1B6F"/>
    <w:rsid w:val="007F465F"/>
    <w:rsid w:val="007F585A"/>
    <w:rsid w:val="007F60C4"/>
    <w:rsid w:val="007F69F0"/>
    <w:rsid w:val="0080025E"/>
    <w:rsid w:val="00802258"/>
    <w:rsid w:val="008026DE"/>
    <w:rsid w:val="00803B26"/>
    <w:rsid w:val="0080456C"/>
    <w:rsid w:val="00804BBA"/>
    <w:rsid w:val="00805BAF"/>
    <w:rsid w:val="008075EF"/>
    <w:rsid w:val="0081460A"/>
    <w:rsid w:val="008157FF"/>
    <w:rsid w:val="0081589E"/>
    <w:rsid w:val="008165D4"/>
    <w:rsid w:val="00817606"/>
    <w:rsid w:val="00817D05"/>
    <w:rsid w:val="00820664"/>
    <w:rsid w:val="00825EF8"/>
    <w:rsid w:val="00830FA3"/>
    <w:rsid w:val="008328DB"/>
    <w:rsid w:val="00834FC2"/>
    <w:rsid w:val="00835373"/>
    <w:rsid w:val="0083692F"/>
    <w:rsid w:val="0084136A"/>
    <w:rsid w:val="00841C41"/>
    <w:rsid w:val="00843947"/>
    <w:rsid w:val="00843F72"/>
    <w:rsid w:val="008445D9"/>
    <w:rsid w:val="00845992"/>
    <w:rsid w:val="00847AAF"/>
    <w:rsid w:val="0085279C"/>
    <w:rsid w:val="00854CF2"/>
    <w:rsid w:val="00855B8F"/>
    <w:rsid w:val="00856D3B"/>
    <w:rsid w:val="00856EFC"/>
    <w:rsid w:val="00862A86"/>
    <w:rsid w:val="0086393C"/>
    <w:rsid w:val="008653F4"/>
    <w:rsid w:val="0086571F"/>
    <w:rsid w:val="008675E8"/>
    <w:rsid w:val="00872292"/>
    <w:rsid w:val="0087234D"/>
    <w:rsid w:val="00872939"/>
    <w:rsid w:val="00875A3C"/>
    <w:rsid w:val="00876D5C"/>
    <w:rsid w:val="0088011B"/>
    <w:rsid w:val="00880470"/>
    <w:rsid w:val="0088187B"/>
    <w:rsid w:val="00881B6B"/>
    <w:rsid w:val="00886336"/>
    <w:rsid w:val="00890530"/>
    <w:rsid w:val="0089064C"/>
    <w:rsid w:val="00892EE9"/>
    <w:rsid w:val="008A1172"/>
    <w:rsid w:val="008A47F8"/>
    <w:rsid w:val="008A53EC"/>
    <w:rsid w:val="008A5840"/>
    <w:rsid w:val="008A5DA2"/>
    <w:rsid w:val="008A5E2F"/>
    <w:rsid w:val="008A6E40"/>
    <w:rsid w:val="008A7149"/>
    <w:rsid w:val="008A7294"/>
    <w:rsid w:val="008A7BEC"/>
    <w:rsid w:val="008A7D1F"/>
    <w:rsid w:val="008B280F"/>
    <w:rsid w:val="008B4A05"/>
    <w:rsid w:val="008B4CA8"/>
    <w:rsid w:val="008B5383"/>
    <w:rsid w:val="008B69BA"/>
    <w:rsid w:val="008B7691"/>
    <w:rsid w:val="008B7B59"/>
    <w:rsid w:val="008B7F8E"/>
    <w:rsid w:val="008C0383"/>
    <w:rsid w:val="008C0C2F"/>
    <w:rsid w:val="008C1C4B"/>
    <w:rsid w:val="008C6927"/>
    <w:rsid w:val="008D0534"/>
    <w:rsid w:val="008D20C8"/>
    <w:rsid w:val="008D52A9"/>
    <w:rsid w:val="008D55A0"/>
    <w:rsid w:val="008D6F4A"/>
    <w:rsid w:val="008D77F4"/>
    <w:rsid w:val="008E1DDD"/>
    <w:rsid w:val="008E25C4"/>
    <w:rsid w:val="008E4206"/>
    <w:rsid w:val="008E492E"/>
    <w:rsid w:val="008F046B"/>
    <w:rsid w:val="008F4745"/>
    <w:rsid w:val="008F5C02"/>
    <w:rsid w:val="0090153D"/>
    <w:rsid w:val="00903B90"/>
    <w:rsid w:val="00903EC2"/>
    <w:rsid w:val="009053D4"/>
    <w:rsid w:val="00905D85"/>
    <w:rsid w:val="00905DD3"/>
    <w:rsid w:val="0090639B"/>
    <w:rsid w:val="0090746C"/>
    <w:rsid w:val="00910805"/>
    <w:rsid w:val="0091428B"/>
    <w:rsid w:val="009154C2"/>
    <w:rsid w:val="00917147"/>
    <w:rsid w:val="00920435"/>
    <w:rsid w:val="00921130"/>
    <w:rsid w:val="00922A07"/>
    <w:rsid w:val="00924DE7"/>
    <w:rsid w:val="0092561D"/>
    <w:rsid w:val="0092745E"/>
    <w:rsid w:val="00927859"/>
    <w:rsid w:val="00932A20"/>
    <w:rsid w:val="00933CE9"/>
    <w:rsid w:val="00935400"/>
    <w:rsid w:val="00936566"/>
    <w:rsid w:val="009376AB"/>
    <w:rsid w:val="009412B2"/>
    <w:rsid w:val="00941651"/>
    <w:rsid w:val="009422AC"/>
    <w:rsid w:val="00946A6F"/>
    <w:rsid w:val="009515E6"/>
    <w:rsid w:val="00955961"/>
    <w:rsid w:val="009630B3"/>
    <w:rsid w:val="00963CE8"/>
    <w:rsid w:val="00966F92"/>
    <w:rsid w:val="009735DC"/>
    <w:rsid w:val="00973A1B"/>
    <w:rsid w:val="009741C4"/>
    <w:rsid w:val="00975127"/>
    <w:rsid w:val="009808A4"/>
    <w:rsid w:val="0098254F"/>
    <w:rsid w:val="00985F41"/>
    <w:rsid w:val="0098734F"/>
    <w:rsid w:val="00990556"/>
    <w:rsid w:val="00993001"/>
    <w:rsid w:val="009942EA"/>
    <w:rsid w:val="009A1639"/>
    <w:rsid w:val="009A194C"/>
    <w:rsid w:val="009A5D99"/>
    <w:rsid w:val="009B37D7"/>
    <w:rsid w:val="009B3B6B"/>
    <w:rsid w:val="009B60B9"/>
    <w:rsid w:val="009C09E9"/>
    <w:rsid w:val="009C44A0"/>
    <w:rsid w:val="009D1075"/>
    <w:rsid w:val="009D2943"/>
    <w:rsid w:val="009D68CE"/>
    <w:rsid w:val="009E3C66"/>
    <w:rsid w:val="009E4754"/>
    <w:rsid w:val="009E5C91"/>
    <w:rsid w:val="009E5D6E"/>
    <w:rsid w:val="009E70FD"/>
    <w:rsid w:val="009E7578"/>
    <w:rsid w:val="009E79D6"/>
    <w:rsid w:val="009F2DFA"/>
    <w:rsid w:val="009F3D81"/>
    <w:rsid w:val="009F58EA"/>
    <w:rsid w:val="009F59FE"/>
    <w:rsid w:val="009F6A2E"/>
    <w:rsid w:val="009F6A5D"/>
    <w:rsid w:val="00A01A85"/>
    <w:rsid w:val="00A021D4"/>
    <w:rsid w:val="00A03C25"/>
    <w:rsid w:val="00A03C7A"/>
    <w:rsid w:val="00A04579"/>
    <w:rsid w:val="00A04E89"/>
    <w:rsid w:val="00A05FF5"/>
    <w:rsid w:val="00A11900"/>
    <w:rsid w:val="00A134E4"/>
    <w:rsid w:val="00A14880"/>
    <w:rsid w:val="00A148CA"/>
    <w:rsid w:val="00A14A89"/>
    <w:rsid w:val="00A14D30"/>
    <w:rsid w:val="00A20356"/>
    <w:rsid w:val="00A206CA"/>
    <w:rsid w:val="00A22E18"/>
    <w:rsid w:val="00A258EC"/>
    <w:rsid w:val="00A2689C"/>
    <w:rsid w:val="00A26AA9"/>
    <w:rsid w:val="00A373B1"/>
    <w:rsid w:val="00A378DA"/>
    <w:rsid w:val="00A425BD"/>
    <w:rsid w:val="00A44797"/>
    <w:rsid w:val="00A44F60"/>
    <w:rsid w:val="00A50D53"/>
    <w:rsid w:val="00A50DCC"/>
    <w:rsid w:val="00A50F01"/>
    <w:rsid w:val="00A51609"/>
    <w:rsid w:val="00A51CDF"/>
    <w:rsid w:val="00A5647F"/>
    <w:rsid w:val="00A612EF"/>
    <w:rsid w:val="00A61DAE"/>
    <w:rsid w:val="00A62219"/>
    <w:rsid w:val="00A6741F"/>
    <w:rsid w:val="00A71DF0"/>
    <w:rsid w:val="00A7383D"/>
    <w:rsid w:val="00A74D5A"/>
    <w:rsid w:val="00A760C7"/>
    <w:rsid w:val="00A76CE1"/>
    <w:rsid w:val="00A76FDF"/>
    <w:rsid w:val="00A77CAF"/>
    <w:rsid w:val="00A8454F"/>
    <w:rsid w:val="00A86A2C"/>
    <w:rsid w:val="00A910BD"/>
    <w:rsid w:val="00A91393"/>
    <w:rsid w:val="00A92B9D"/>
    <w:rsid w:val="00A9355D"/>
    <w:rsid w:val="00A97288"/>
    <w:rsid w:val="00AA0C5D"/>
    <w:rsid w:val="00AA2A3D"/>
    <w:rsid w:val="00AA4432"/>
    <w:rsid w:val="00AA5CB1"/>
    <w:rsid w:val="00AA637D"/>
    <w:rsid w:val="00AA6863"/>
    <w:rsid w:val="00AA6EA5"/>
    <w:rsid w:val="00AA7A02"/>
    <w:rsid w:val="00AB6380"/>
    <w:rsid w:val="00AB744D"/>
    <w:rsid w:val="00AB7859"/>
    <w:rsid w:val="00AC2170"/>
    <w:rsid w:val="00AC3AAA"/>
    <w:rsid w:val="00AC3E8D"/>
    <w:rsid w:val="00AC4EE0"/>
    <w:rsid w:val="00AC5666"/>
    <w:rsid w:val="00AC6F2B"/>
    <w:rsid w:val="00AC7D7E"/>
    <w:rsid w:val="00AD01E1"/>
    <w:rsid w:val="00AD0728"/>
    <w:rsid w:val="00AD5EC5"/>
    <w:rsid w:val="00AD677F"/>
    <w:rsid w:val="00AE1125"/>
    <w:rsid w:val="00AE31A1"/>
    <w:rsid w:val="00AE39C1"/>
    <w:rsid w:val="00AE3A77"/>
    <w:rsid w:val="00AF02BF"/>
    <w:rsid w:val="00AF1D96"/>
    <w:rsid w:val="00AF4240"/>
    <w:rsid w:val="00AF4F40"/>
    <w:rsid w:val="00AF577A"/>
    <w:rsid w:val="00AF6CC1"/>
    <w:rsid w:val="00B0016E"/>
    <w:rsid w:val="00B010EB"/>
    <w:rsid w:val="00B06AB9"/>
    <w:rsid w:val="00B07986"/>
    <w:rsid w:val="00B10E78"/>
    <w:rsid w:val="00B13D92"/>
    <w:rsid w:val="00B1555B"/>
    <w:rsid w:val="00B172C1"/>
    <w:rsid w:val="00B208D1"/>
    <w:rsid w:val="00B20B50"/>
    <w:rsid w:val="00B240D3"/>
    <w:rsid w:val="00B24BE0"/>
    <w:rsid w:val="00B24C35"/>
    <w:rsid w:val="00B27B3C"/>
    <w:rsid w:val="00B27F7E"/>
    <w:rsid w:val="00B33756"/>
    <w:rsid w:val="00B360C9"/>
    <w:rsid w:val="00B3693B"/>
    <w:rsid w:val="00B4073A"/>
    <w:rsid w:val="00B45A81"/>
    <w:rsid w:val="00B52566"/>
    <w:rsid w:val="00B54DDE"/>
    <w:rsid w:val="00B61565"/>
    <w:rsid w:val="00B63EA9"/>
    <w:rsid w:val="00B64C00"/>
    <w:rsid w:val="00B658D1"/>
    <w:rsid w:val="00B66308"/>
    <w:rsid w:val="00B71569"/>
    <w:rsid w:val="00B73C34"/>
    <w:rsid w:val="00B7517B"/>
    <w:rsid w:val="00B75FE4"/>
    <w:rsid w:val="00B807BE"/>
    <w:rsid w:val="00B82ACE"/>
    <w:rsid w:val="00B8337F"/>
    <w:rsid w:val="00B8343D"/>
    <w:rsid w:val="00B83FB1"/>
    <w:rsid w:val="00B87D7E"/>
    <w:rsid w:val="00B91808"/>
    <w:rsid w:val="00B93DA5"/>
    <w:rsid w:val="00BA182C"/>
    <w:rsid w:val="00BA31D5"/>
    <w:rsid w:val="00BA34DE"/>
    <w:rsid w:val="00BA3AF7"/>
    <w:rsid w:val="00BA4330"/>
    <w:rsid w:val="00BA4FE2"/>
    <w:rsid w:val="00BA63E1"/>
    <w:rsid w:val="00BB0800"/>
    <w:rsid w:val="00BB2497"/>
    <w:rsid w:val="00BB3680"/>
    <w:rsid w:val="00BB3C15"/>
    <w:rsid w:val="00BB4BFC"/>
    <w:rsid w:val="00BB72B6"/>
    <w:rsid w:val="00BC2790"/>
    <w:rsid w:val="00BC31D5"/>
    <w:rsid w:val="00BC4E98"/>
    <w:rsid w:val="00BC5A1B"/>
    <w:rsid w:val="00BD02FF"/>
    <w:rsid w:val="00BD06BB"/>
    <w:rsid w:val="00BD1837"/>
    <w:rsid w:val="00BD69FC"/>
    <w:rsid w:val="00BD6DC8"/>
    <w:rsid w:val="00BD74A9"/>
    <w:rsid w:val="00BD7E20"/>
    <w:rsid w:val="00BE29F7"/>
    <w:rsid w:val="00BE39F5"/>
    <w:rsid w:val="00BE6B72"/>
    <w:rsid w:val="00BE7F64"/>
    <w:rsid w:val="00BF070E"/>
    <w:rsid w:val="00BF0F11"/>
    <w:rsid w:val="00BF336E"/>
    <w:rsid w:val="00BF4A1C"/>
    <w:rsid w:val="00BF5D5E"/>
    <w:rsid w:val="00BF748F"/>
    <w:rsid w:val="00C030F5"/>
    <w:rsid w:val="00C1252E"/>
    <w:rsid w:val="00C12A52"/>
    <w:rsid w:val="00C1368B"/>
    <w:rsid w:val="00C146ED"/>
    <w:rsid w:val="00C174E1"/>
    <w:rsid w:val="00C2058F"/>
    <w:rsid w:val="00C207E2"/>
    <w:rsid w:val="00C2541C"/>
    <w:rsid w:val="00C277CB"/>
    <w:rsid w:val="00C27CBA"/>
    <w:rsid w:val="00C31EF7"/>
    <w:rsid w:val="00C34FDC"/>
    <w:rsid w:val="00C350CE"/>
    <w:rsid w:val="00C3541F"/>
    <w:rsid w:val="00C37E65"/>
    <w:rsid w:val="00C40A39"/>
    <w:rsid w:val="00C44D85"/>
    <w:rsid w:val="00C46089"/>
    <w:rsid w:val="00C471A1"/>
    <w:rsid w:val="00C515BE"/>
    <w:rsid w:val="00C56A1F"/>
    <w:rsid w:val="00C57D41"/>
    <w:rsid w:val="00C6183B"/>
    <w:rsid w:val="00C61A4D"/>
    <w:rsid w:val="00C628C2"/>
    <w:rsid w:val="00C738FE"/>
    <w:rsid w:val="00C75E51"/>
    <w:rsid w:val="00C80007"/>
    <w:rsid w:val="00C835B4"/>
    <w:rsid w:val="00C83D8B"/>
    <w:rsid w:val="00C84B2F"/>
    <w:rsid w:val="00C851C5"/>
    <w:rsid w:val="00C9257F"/>
    <w:rsid w:val="00C93177"/>
    <w:rsid w:val="00C93A97"/>
    <w:rsid w:val="00C944D5"/>
    <w:rsid w:val="00C9691C"/>
    <w:rsid w:val="00C96F77"/>
    <w:rsid w:val="00C971A7"/>
    <w:rsid w:val="00C971D8"/>
    <w:rsid w:val="00C97DC9"/>
    <w:rsid w:val="00CA03F8"/>
    <w:rsid w:val="00CA0F9E"/>
    <w:rsid w:val="00CA2E94"/>
    <w:rsid w:val="00CA6C8D"/>
    <w:rsid w:val="00CA7C59"/>
    <w:rsid w:val="00CB1647"/>
    <w:rsid w:val="00CB32C4"/>
    <w:rsid w:val="00CB509E"/>
    <w:rsid w:val="00CB557A"/>
    <w:rsid w:val="00CB66D5"/>
    <w:rsid w:val="00CB7498"/>
    <w:rsid w:val="00CB75AA"/>
    <w:rsid w:val="00CC1E2E"/>
    <w:rsid w:val="00CC5F2E"/>
    <w:rsid w:val="00CC71E5"/>
    <w:rsid w:val="00CD4ADF"/>
    <w:rsid w:val="00CD5D8D"/>
    <w:rsid w:val="00CD6200"/>
    <w:rsid w:val="00CD72E7"/>
    <w:rsid w:val="00CE3EC2"/>
    <w:rsid w:val="00CE48AC"/>
    <w:rsid w:val="00CE636B"/>
    <w:rsid w:val="00CE70F1"/>
    <w:rsid w:val="00CF2079"/>
    <w:rsid w:val="00CF3C27"/>
    <w:rsid w:val="00CF4E94"/>
    <w:rsid w:val="00CF657B"/>
    <w:rsid w:val="00CF6F30"/>
    <w:rsid w:val="00CF7667"/>
    <w:rsid w:val="00CF7C44"/>
    <w:rsid w:val="00D00BCC"/>
    <w:rsid w:val="00D023AA"/>
    <w:rsid w:val="00D0311F"/>
    <w:rsid w:val="00D03679"/>
    <w:rsid w:val="00D0519A"/>
    <w:rsid w:val="00D0554C"/>
    <w:rsid w:val="00D05818"/>
    <w:rsid w:val="00D058F6"/>
    <w:rsid w:val="00D05996"/>
    <w:rsid w:val="00D05BC6"/>
    <w:rsid w:val="00D05C6E"/>
    <w:rsid w:val="00D06D2D"/>
    <w:rsid w:val="00D14993"/>
    <w:rsid w:val="00D15C27"/>
    <w:rsid w:val="00D17305"/>
    <w:rsid w:val="00D206EA"/>
    <w:rsid w:val="00D21C47"/>
    <w:rsid w:val="00D23BF8"/>
    <w:rsid w:val="00D24B59"/>
    <w:rsid w:val="00D2509F"/>
    <w:rsid w:val="00D30F42"/>
    <w:rsid w:val="00D30F66"/>
    <w:rsid w:val="00D31645"/>
    <w:rsid w:val="00D33406"/>
    <w:rsid w:val="00D34197"/>
    <w:rsid w:val="00D358AA"/>
    <w:rsid w:val="00D35D54"/>
    <w:rsid w:val="00D40CC7"/>
    <w:rsid w:val="00D4334D"/>
    <w:rsid w:val="00D44576"/>
    <w:rsid w:val="00D4731C"/>
    <w:rsid w:val="00D47E5F"/>
    <w:rsid w:val="00D521BD"/>
    <w:rsid w:val="00D539BA"/>
    <w:rsid w:val="00D53FCE"/>
    <w:rsid w:val="00D56CCA"/>
    <w:rsid w:val="00D571A0"/>
    <w:rsid w:val="00D602CB"/>
    <w:rsid w:val="00D60476"/>
    <w:rsid w:val="00D60CC7"/>
    <w:rsid w:val="00D628B6"/>
    <w:rsid w:val="00D63CAA"/>
    <w:rsid w:val="00D65EAC"/>
    <w:rsid w:val="00D66EDF"/>
    <w:rsid w:val="00D71DD6"/>
    <w:rsid w:val="00D72561"/>
    <w:rsid w:val="00D7256E"/>
    <w:rsid w:val="00D73979"/>
    <w:rsid w:val="00D74447"/>
    <w:rsid w:val="00D74C77"/>
    <w:rsid w:val="00D77AC3"/>
    <w:rsid w:val="00D80780"/>
    <w:rsid w:val="00D80AFA"/>
    <w:rsid w:val="00D83BB0"/>
    <w:rsid w:val="00D8541C"/>
    <w:rsid w:val="00D857B8"/>
    <w:rsid w:val="00D909FE"/>
    <w:rsid w:val="00D92738"/>
    <w:rsid w:val="00D94DDA"/>
    <w:rsid w:val="00D9567D"/>
    <w:rsid w:val="00D96F92"/>
    <w:rsid w:val="00D97772"/>
    <w:rsid w:val="00D97F9F"/>
    <w:rsid w:val="00DA17F0"/>
    <w:rsid w:val="00DA1811"/>
    <w:rsid w:val="00DA3A53"/>
    <w:rsid w:val="00DA3D2D"/>
    <w:rsid w:val="00DA4230"/>
    <w:rsid w:val="00DA5A1F"/>
    <w:rsid w:val="00DA790A"/>
    <w:rsid w:val="00DB0FEA"/>
    <w:rsid w:val="00DB4345"/>
    <w:rsid w:val="00DB5445"/>
    <w:rsid w:val="00DB78CF"/>
    <w:rsid w:val="00DC0212"/>
    <w:rsid w:val="00DC1359"/>
    <w:rsid w:val="00DC1508"/>
    <w:rsid w:val="00DC2619"/>
    <w:rsid w:val="00DC4E79"/>
    <w:rsid w:val="00DC770E"/>
    <w:rsid w:val="00DC7C9B"/>
    <w:rsid w:val="00DD2F2F"/>
    <w:rsid w:val="00DD3443"/>
    <w:rsid w:val="00DD35F7"/>
    <w:rsid w:val="00DD6EC1"/>
    <w:rsid w:val="00DE3B4A"/>
    <w:rsid w:val="00DE4003"/>
    <w:rsid w:val="00DE4E4D"/>
    <w:rsid w:val="00DF0F55"/>
    <w:rsid w:val="00DF143E"/>
    <w:rsid w:val="00DF156A"/>
    <w:rsid w:val="00DF671D"/>
    <w:rsid w:val="00DF678D"/>
    <w:rsid w:val="00DF6907"/>
    <w:rsid w:val="00E000A6"/>
    <w:rsid w:val="00E00197"/>
    <w:rsid w:val="00E01143"/>
    <w:rsid w:val="00E03B38"/>
    <w:rsid w:val="00E06AC3"/>
    <w:rsid w:val="00E10B4E"/>
    <w:rsid w:val="00E1164F"/>
    <w:rsid w:val="00E1188E"/>
    <w:rsid w:val="00E11E5E"/>
    <w:rsid w:val="00E12789"/>
    <w:rsid w:val="00E12F6F"/>
    <w:rsid w:val="00E142E6"/>
    <w:rsid w:val="00E15AA4"/>
    <w:rsid w:val="00E16249"/>
    <w:rsid w:val="00E22E27"/>
    <w:rsid w:val="00E231CF"/>
    <w:rsid w:val="00E25080"/>
    <w:rsid w:val="00E261A5"/>
    <w:rsid w:val="00E2692B"/>
    <w:rsid w:val="00E270C7"/>
    <w:rsid w:val="00E27A5E"/>
    <w:rsid w:val="00E3071B"/>
    <w:rsid w:val="00E33C3C"/>
    <w:rsid w:val="00E359B1"/>
    <w:rsid w:val="00E36ACA"/>
    <w:rsid w:val="00E36F22"/>
    <w:rsid w:val="00E37F06"/>
    <w:rsid w:val="00E4585F"/>
    <w:rsid w:val="00E47A3C"/>
    <w:rsid w:val="00E500DA"/>
    <w:rsid w:val="00E51D17"/>
    <w:rsid w:val="00E55A49"/>
    <w:rsid w:val="00E55BD1"/>
    <w:rsid w:val="00E648E9"/>
    <w:rsid w:val="00E64C7A"/>
    <w:rsid w:val="00E657BC"/>
    <w:rsid w:val="00E667A4"/>
    <w:rsid w:val="00E67E1C"/>
    <w:rsid w:val="00E73531"/>
    <w:rsid w:val="00E74B47"/>
    <w:rsid w:val="00E75780"/>
    <w:rsid w:val="00E772DB"/>
    <w:rsid w:val="00E8238B"/>
    <w:rsid w:val="00E8375D"/>
    <w:rsid w:val="00E85054"/>
    <w:rsid w:val="00E85B66"/>
    <w:rsid w:val="00E861DD"/>
    <w:rsid w:val="00E876C9"/>
    <w:rsid w:val="00E87AFD"/>
    <w:rsid w:val="00E90585"/>
    <w:rsid w:val="00E92E06"/>
    <w:rsid w:val="00E9438B"/>
    <w:rsid w:val="00E96C21"/>
    <w:rsid w:val="00EA0C1A"/>
    <w:rsid w:val="00EA17B4"/>
    <w:rsid w:val="00EA7118"/>
    <w:rsid w:val="00EB0594"/>
    <w:rsid w:val="00EB3C73"/>
    <w:rsid w:val="00EB74EB"/>
    <w:rsid w:val="00EB7D23"/>
    <w:rsid w:val="00EC21AD"/>
    <w:rsid w:val="00EC2DC0"/>
    <w:rsid w:val="00EC4E2F"/>
    <w:rsid w:val="00EC5031"/>
    <w:rsid w:val="00EC5672"/>
    <w:rsid w:val="00EC6CBD"/>
    <w:rsid w:val="00ED00FA"/>
    <w:rsid w:val="00ED03FD"/>
    <w:rsid w:val="00ED1F0A"/>
    <w:rsid w:val="00ED38E9"/>
    <w:rsid w:val="00ED4470"/>
    <w:rsid w:val="00ED477B"/>
    <w:rsid w:val="00ED6616"/>
    <w:rsid w:val="00EE1338"/>
    <w:rsid w:val="00EF4A60"/>
    <w:rsid w:val="00EF7277"/>
    <w:rsid w:val="00EF7EA2"/>
    <w:rsid w:val="00F01246"/>
    <w:rsid w:val="00F01F1F"/>
    <w:rsid w:val="00F02F7F"/>
    <w:rsid w:val="00F0303E"/>
    <w:rsid w:val="00F041CF"/>
    <w:rsid w:val="00F075EB"/>
    <w:rsid w:val="00F113EB"/>
    <w:rsid w:val="00F14808"/>
    <w:rsid w:val="00F14E97"/>
    <w:rsid w:val="00F14EE8"/>
    <w:rsid w:val="00F15124"/>
    <w:rsid w:val="00F164F0"/>
    <w:rsid w:val="00F1680D"/>
    <w:rsid w:val="00F17B0E"/>
    <w:rsid w:val="00F20193"/>
    <w:rsid w:val="00F30B8D"/>
    <w:rsid w:val="00F30FF0"/>
    <w:rsid w:val="00F32B0B"/>
    <w:rsid w:val="00F3578C"/>
    <w:rsid w:val="00F35CE8"/>
    <w:rsid w:val="00F40BB1"/>
    <w:rsid w:val="00F4131C"/>
    <w:rsid w:val="00F41ECD"/>
    <w:rsid w:val="00F47C24"/>
    <w:rsid w:val="00F51901"/>
    <w:rsid w:val="00F51967"/>
    <w:rsid w:val="00F51D52"/>
    <w:rsid w:val="00F52792"/>
    <w:rsid w:val="00F52D93"/>
    <w:rsid w:val="00F53F93"/>
    <w:rsid w:val="00F54B84"/>
    <w:rsid w:val="00F57790"/>
    <w:rsid w:val="00F603EC"/>
    <w:rsid w:val="00F6099A"/>
    <w:rsid w:val="00F64EE4"/>
    <w:rsid w:val="00F6503E"/>
    <w:rsid w:val="00F730E0"/>
    <w:rsid w:val="00F766AF"/>
    <w:rsid w:val="00F83C6E"/>
    <w:rsid w:val="00F925D8"/>
    <w:rsid w:val="00FA26C7"/>
    <w:rsid w:val="00FA5157"/>
    <w:rsid w:val="00FA6054"/>
    <w:rsid w:val="00FA685A"/>
    <w:rsid w:val="00FB0AAF"/>
    <w:rsid w:val="00FB1335"/>
    <w:rsid w:val="00FB3103"/>
    <w:rsid w:val="00FB38FF"/>
    <w:rsid w:val="00FB6958"/>
    <w:rsid w:val="00FC044A"/>
    <w:rsid w:val="00FC0CCB"/>
    <w:rsid w:val="00FC0F08"/>
    <w:rsid w:val="00FC26CB"/>
    <w:rsid w:val="00FC2EF8"/>
    <w:rsid w:val="00FC3F63"/>
    <w:rsid w:val="00FC614E"/>
    <w:rsid w:val="00FD5245"/>
    <w:rsid w:val="00FD63F6"/>
    <w:rsid w:val="00FD77B7"/>
    <w:rsid w:val="00FE138B"/>
    <w:rsid w:val="00FE7343"/>
    <w:rsid w:val="00FE788D"/>
    <w:rsid w:val="00FF2BC1"/>
    <w:rsid w:val="00FF2F30"/>
    <w:rsid w:val="00FF35DB"/>
    <w:rsid w:val="00FF3901"/>
    <w:rsid w:val="00FF5544"/>
    <w:rsid w:val="00FF6057"/>
    <w:rsid w:val="00FF71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4C7097"/>
  <w15:chartTrackingRefBased/>
  <w15:docId w15:val="{08005CA0-E275-4ACF-8470-8DE23C864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861D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861DD"/>
  </w:style>
  <w:style w:type="paragraph" w:styleId="Rodap">
    <w:name w:val="footer"/>
    <w:basedOn w:val="Normal"/>
    <w:link w:val="RodapChar"/>
    <w:uiPriority w:val="99"/>
    <w:unhideWhenUsed/>
    <w:rsid w:val="00E861DD"/>
    <w:pPr>
      <w:tabs>
        <w:tab w:val="center" w:pos="4252"/>
        <w:tab w:val="right" w:pos="8504"/>
      </w:tabs>
      <w:spacing w:after="0" w:line="240" w:lineRule="auto"/>
    </w:pPr>
  </w:style>
  <w:style w:type="character" w:customStyle="1" w:styleId="RodapChar">
    <w:name w:val="Rodapé Char"/>
    <w:basedOn w:val="Fontepargpadro"/>
    <w:link w:val="Rodap"/>
    <w:uiPriority w:val="99"/>
    <w:rsid w:val="00E861DD"/>
  </w:style>
  <w:style w:type="table" w:styleId="Tabelacomgrade">
    <w:name w:val="Table Grid"/>
    <w:basedOn w:val="Tabelanormal"/>
    <w:uiPriority w:val="39"/>
    <w:rsid w:val="00CE3E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CE3EC2"/>
    <w:pPr>
      <w:ind w:left="720"/>
      <w:contextualSpacing/>
    </w:pPr>
  </w:style>
  <w:style w:type="character" w:styleId="Hyperlink">
    <w:name w:val="Hyperlink"/>
    <w:basedOn w:val="Fontepargpadro"/>
    <w:uiPriority w:val="99"/>
    <w:unhideWhenUsed/>
    <w:rsid w:val="00993001"/>
    <w:rPr>
      <w:color w:val="0000FF"/>
      <w:u w:val="single"/>
    </w:rPr>
  </w:style>
  <w:style w:type="character" w:styleId="TextodoEspaoReservado">
    <w:name w:val="Placeholder Text"/>
    <w:basedOn w:val="Fontepargpadro"/>
    <w:uiPriority w:val="99"/>
    <w:semiHidden/>
    <w:rsid w:val="005C1E2E"/>
    <w:rPr>
      <w:color w:val="808080"/>
    </w:rPr>
  </w:style>
  <w:style w:type="character" w:styleId="Refdecomentrio">
    <w:name w:val="annotation reference"/>
    <w:basedOn w:val="Fontepargpadro"/>
    <w:uiPriority w:val="99"/>
    <w:semiHidden/>
    <w:unhideWhenUsed/>
    <w:rsid w:val="000A4A90"/>
    <w:rPr>
      <w:sz w:val="16"/>
      <w:szCs w:val="16"/>
    </w:rPr>
  </w:style>
  <w:style w:type="paragraph" w:styleId="Textodecomentrio">
    <w:name w:val="annotation text"/>
    <w:basedOn w:val="Normal"/>
    <w:link w:val="TextodecomentrioChar"/>
    <w:uiPriority w:val="99"/>
    <w:semiHidden/>
    <w:unhideWhenUsed/>
    <w:rsid w:val="000A4A9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A4A90"/>
    <w:rPr>
      <w:sz w:val="20"/>
      <w:szCs w:val="20"/>
    </w:rPr>
  </w:style>
  <w:style w:type="paragraph" w:styleId="Assuntodocomentrio">
    <w:name w:val="annotation subject"/>
    <w:basedOn w:val="Textodecomentrio"/>
    <w:next w:val="Textodecomentrio"/>
    <w:link w:val="AssuntodocomentrioChar"/>
    <w:uiPriority w:val="99"/>
    <w:semiHidden/>
    <w:unhideWhenUsed/>
    <w:rsid w:val="000A4A90"/>
    <w:rPr>
      <w:b/>
      <w:bCs/>
    </w:rPr>
  </w:style>
  <w:style w:type="character" w:customStyle="1" w:styleId="AssuntodocomentrioChar">
    <w:name w:val="Assunto do comentário Char"/>
    <w:basedOn w:val="TextodecomentrioChar"/>
    <w:link w:val="Assuntodocomentrio"/>
    <w:uiPriority w:val="99"/>
    <w:semiHidden/>
    <w:rsid w:val="000A4A90"/>
    <w:rPr>
      <w:b/>
      <w:bCs/>
      <w:sz w:val="20"/>
      <w:szCs w:val="20"/>
    </w:rPr>
  </w:style>
  <w:style w:type="paragraph" w:styleId="Textodebalo">
    <w:name w:val="Balloon Text"/>
    <w:basedOn w:val="Normal"/>
    <w:link w:val="TextodebaloChar"/>
    <w:uiPriority w:val="99"/>
    <w:semiHidden/>
    <w:unhideWhenUsed/>
    <w:rsid w:val="000A4A9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A4A90"/>
    <w:rPr>
      <w:rFonts w:ascii="Segoe UI" w:hAnsi="Segoe UI" w:cs="Segoe UI"/>
      <w:sz w:val="18"/>
      <w:szCs w:val="18"/>
    </w:rPr>
  </w:style>
  <w:style w:type="paragraph" w:styleId="Textodenotaderodap">
    <w:name w:val="footnote text"/>
    <w:basedOn w:val="Normal"/>
    <w:link w:val="TextodenotaderodapChar"/>
    <w:uiPriority w:val="99"/>
    <w:semiHidden/>
    <w:unhideWhenUsed/>
    <w:rsid w:val="00E142E6"/>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142E6"/>
    <w:rPr>
      <w:sz w:val="20"/>
      <w:szCs w:val="20"/>
    </w:rPr>
  </w:style>
  <w:style w:type="character" w:styleId="Refdenotaderodap">
    <w:name w:val="footnote reference"/>
    <w:basedOn w:val="Fontepargpadro"/>
    <w:uiPriority w:val="99"/>
    <w:semiHidden/>
    <w:unhideWhenUsed/>
    <w:rsid w:val="00E142E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0.jpeg"/><Relationship Id="rId39" Type="http://schemas.openxmlformats.org/officeDocument/2006/relationships/hyperlink" Target="https://www.google.com/search?q=imagem++furo+na"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3.emf"/><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gif"/><Relationship Id="rId29" Type="http://schemas.openxmlformats.org/officeDocument/2006/relationships/image" Target="media/image20.png"/><Relationship Id="rId41" Type="http://schemas.openxmlformats.org/officeDocument/2006/relationships/hyperlink" Target="https://www.google.com/search?rl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hyperlink" Target="https://www.google.com/search?q=imagem+do+tri&#226;ngulo"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110.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70.jpeg"/><Relationship Id="rId30" Type="http://schemas.openxmlformats.org/officeDocument/2006/relationships/image" Target="media/image21.jpeg"/><Relationship Id="rId35" Type="http://schemas.openxmlformats.org/officeDocument/2006/relationships/image" Target="media/image25.emf"/><Relationship Id="rId43"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B7063-640C-4AA3-989F-F0593E9BA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6086</TotalTime>
  <Pages>16</Pages>
  <Words>4082</Words>
  <Characters>22044</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jesnaldamaia@gmail.com</dc:creator>
  <cp:keywords/>
  <dc:description/>
  <cp:lastModifiedBy>josebel maia</cp:lastModifiedBy>
  <cp:revision>1290</cp:revision>
  <dcterms:created xsi:type="dcterms:W3CDTF">2019-04-20T15:54:00Z</dcterms:created>
  <dcterms:modified xsi:type="dcterms:W3CDTF">2019-07-01T01:43:00Z</dcterms:modified>
</cp:coreProperties>
</file>