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0C6" w:rsidRPr="008750C6" w:rsidRDefault="009E6A53" w:rsidP="008750C6">
      <w:pPr>
        <w:jc w:val="center"/>
        <w:rPr>
          <w:rFonts w:ascii="Times New Roman" w:hAnsi="Times New Roman" w:cs="Times New Roman"/>
          <w:b/>
          <w:sz w:val="28"/>
          <w:szCs w:val="28"/>
        </w:rPr>
      </w:pPr>
      <w:r>
        <w:rPr>
          <w:rFonts w:ascii="Times New Roman" w:hAnsi="Times New Roman" w:cs="Times New Roman"/>
          <w:b/>
          <w:sz w:val="28"/>
          <w:szCs w:val="28"/>
        </w:rPr>
        <w:t>MÉTODOS</w:t>
      </w:r>
      <w:r w:rsidR="008750C6" w:rsidRPr="008750C6">
        <w:rPr>
          <w:rFonts w:ascii="Times New Roman" w:hAnsi="Times New Roman" w:cs="Times New Roman"/>
          <w:b/>
          <w:sz w:val="28"/>
          <w:szCs w:val="28"/>
        </w:rPr>
        <w:t xml:space="preserve"> NÃO FARMACOLÓGICOS PARA CONTROLE DA DOR DURANTE A PARTURIÇÃO: Uma revisão integrativa</w:t>
      </w:r>
    </w:p>
    <w:p w:rsidR="008750C6" w:rsidRPr="008750C6" w:rsidRDefault="008750C6" w:rsidP="008750C6">
      <w:pPr>
        <w:rPr>
          <w:rFonts w:ascii="Times New Roman" w:hAnsi="Times New Roman" w:cs="Times New Roman"/>
          <w:sz w:val="24"/>
          <w:szCs w:val="24"/>
        </w:rPr>
      </w:pPr>
    </w:p>
    <w:p w:rsidR="00F62B55" w:rsidRPr="008750C6" w:rsidRDefault="008750C6" w:rsidP="008750C6">
      <w:pPr>
        <w:jc w:val="center"/>
        <w:rPr>
          <w:rFonts w:ascii="Times New Roman" w:hAnsi="Times New Roman" w:cs="Times New Roman"/>
          <w:sz w:val="24"/>
          <w:szCs w:val="24"/>
        </w:rPr>
      </w:pPr>
      <w:r w:rsidRPr="008750C6">
        <w:rPr>
          <w:rFonts w:ascii="Times New Roman" w:hAnsi="Times New Roman" w:cs="Times New Roman"/>
          <w:sz w:val="24"/>
          <w:szCs w:val="24"/>
        </w:rPr>
        <w:t>Alessandra do Rosário Brito</w:t>
      </w:r>
      <w:r w:rsidR="009E6A53">
        <w:rPr>
          <w:rFonts w:ascii="Times New Roman" w:hAnsi="Times New Roman" w:cs="Times New Roman"/>
          <w:sz w:val="24"/>
          <w:szCs w:val="24"/>
        </w:rPr>
        <w:t>; D</w:t>
      </w:r>
      <w:r w:rsidR="00F62B55">
        <w:rPr>
          <w:rFonts w:ascii="Times New Roman" w:hAnsi="Times New Roman" w:cs="Times New Roman"/>
          <w:sz w:val="24"/>
          <w:szCs w:val="24"/>
        </w:rPr>
        <w:t>ra. Márcia Maria Bragança Lopes</w:t>
      </w:r>
    </w:p>
    <w:p w:rsidR="008750C6" w:rsidRPr="004C5020" w:rsidRDefault="008750C6" w:rsidP="004C5020">
      <w:pPr>
        <w:jc w:val="center"/>
        <w:rPr>
          <w:rFonts w:ascii="Times New Roman" w:hAnsi="Times New Roman" w:cs="Times New Roman"/>
          <w:i/>
          <w:sz w:val="20"/>
          <w:szCs w:val="20"/>
        </w:rPr>
      </w:pPr>
      <w:r w:rsidRPr="008750C6">
        <w:rPr>
          <w:rFonts w:ascii="Times New Roman" w:hAnsi="Times New Roman" w:cs="Times New Roman"/>
          <w:i/>
          <w:sz w:val="20"/>
          <w:szCs w:val="20"/>
        </w:rPr>
        <w:t xml:space="preserve">Fundação Santa Casa de Misericórdia do Pará </w:t>
      </w:r>
      <w:r w:rsidR="004C5020">
        <w:rPr>
          <w:rFonts w:ascii="Times New Roman" w:hAnsi="Times New Roman" w:cs="Times New Roman"/>
          <w:i/>
          <w:sz w:val="20"/>
          <w:szCs w:val="20"/>
        </w:rPr>
        <w:t>–</w:t>
      </w:r>
      <w:r w:rsidRPr="008750C6">
        <w:rPr>
          <w:rFonts w:ascii="Times New Roman" w:hAnsi="Times New Roman" w:cs="Times New Roman"/>
          <w:i/>
          <w:sz w:val="20"/>
          <w:szCs w:val="20"/>
        </w:rPr>
        <w:t xml:space="preserve"> FSCMPA</w:t>
      </w:r>
      <w:r w:rsidR="004C5020">
        <w:rPr>
          <w:rFonts w:ascii="Times New Roman" w:hAnsi="Times New Roman" w:cs="Times New Roman"/>
          <w:i/>
          <w:sz w:val="20"/>
          <w:szCs w:val="20"/>
        </w:rPr>
        <w:t>.</w:t>
      </w:r>
    </w:p>
    <w:p w:rsidR="008750C6" w:rsidRPr="008750C6" w:rsidRDefault="008750C6" w:rsidP="008750C6">
      <w:pPr>
        <w:rPr>
          <w:rFonts w:ascii="Times New Roman" w:hAnsi="Times New Roman" w:cs="Times New Roman"/>
          <w:sz w:val="24"/>
          <w:szCs w:val="24"/>
        </w:rPr>
      </w:pPr>
    </w:p>
    <w:p w:rsidR="008750C6" w:rsidRPr="008750C6" w:rsidRDefault="008750C6" w:rsidP="008750C6">
      <w:pPr>
        <w:spacing w:line="360" w:lineRule="auto"/>
        <w:jc w:val="both"/>
        <w:rPr>
          <w:rFonts w:ascii="Times New Roman" w:hAnsi="Times New Roman" w:cs="Times New Roman"/>
          <w:b/>
          <w:sz w:val="24"/>
          <w:szCs w:val="24"/>
        </w:rPr>
      </w:pPr>
      <w:r w:rsidRPr="008750C6">
        <w:rPr>
          <w:rFonts w:ascii="Times New Roman" w:hAnsi="Times New Roman" w:cs="Times New Roman"/>
          <w:b/>
          <w:sz w:val="24"/>
          <w:szCs w:val="24"/>
        </w:rPr>
        <w:t>INTRODUÇÃO</w:t>
      </w:r>
    </w:p>
    <w:p w:rsidR="009E6A53" w:rsidRPr="008750C6" w:rsidRDefault="009E6A53" w:rsidP="009E6A53">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O parto é um momento de grande intensidade e pode marcar para sempre a vida de uma mulher. Pode ser também um momento de muitas dúvidas sobre qual a melhor forma para o bebê vir ao mundo, seja por meio do parto normal ou da cesárea. Por isso, é fundamental que a gestante faça um pré-natal de qualidade e que seja considerada a integralidade e especificidade de cada gestante. (MS, 2015)</w:t>
      </w:r>
    </w:p>
    <w:p w:rsidR="008750C6" w:rsidRPr="008750C6" w:rsidRDefault="008750C6" w:rsidP="008750C6">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Atualmente, no Brasil, o percentual de partos cesáreos chega a 84% na saúde suplementar. Na rede pública este número é menor, de cerca d</w:t>
      </w:r>
      <w:r>
        <w:rPr>
          <w:rFonts w:ascii="Times New Roman" w:hAnsi="Times New Roman" w:cs="Times New Roman"/>
          <w:sz w:val="24"/>
          <w:szCs w:val="24"/>
        </w:rPr>
        <w:t xml:space="preserve">e 40% dos partos. A cesariana, </w:t>
      </w:r>
      <w:r w:rsidRPr="008750C6">
        <w:rPr>
          <w:rFonts w:ascii="Times New Roman" w:hAnsi="Times New Roman" w:cs="Times New Roman"/>
          <w:sz w:val="24"/>
          <w:szCs w:val="24"/>
        </w:rPr>
        <w:t>quando não tem indicação médica, ocasiona riscos desnecessários à saúde da mulher e do bebê: aumenta em 120 vezes a probabilidade de problemas respiratórios para o recém-nascido e triplica o risco de morte da mãe. Cerca de 25% dos óbitos neonatais e 16% dos óbitos infantis no Brasil estão relacionados a prematuridade. (ANS, 2015)</w:t>
      </w:r>
    </w:p>
    <w:p w:rsidR="008750C6" w:rsidRPr="008750C6" w:rsidRDefault="008750C6" w:rsidP="004C5020">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 xml:space="preserve">Diante disso, tal estudo é relevante para a área da saúde, pois foi percebido que não </w:t>
      </w:r>
      <w:r w:rsidR="009E6A53">
        <w:rPr>
          <w:rFonts w:ascii="Times New Roman" w:hAnsi="Times New Roman" w:cs="Times New Roman"/>
          <w:sz w:val="24"/>
          <w:szCs w:val="24"/>
        </w:rPr>
        <w:t>existem</w:t>
      </w:r>
      <w:r w:rsidRPr="008750C6">
        <w:rPr>
          <w:rFonts w:ascii="Times New Roman" w:hAnsi="Times New Roman" w:cs="Times New Roman"/>
          <w:sz w:val="24"/>
          <w:szCs w:val="24"/>
        </w:rPr>
        <w:t xml:space="preserve"> muitas pesquisas direcionadas ao foco da identificação dos mecanismos não farmacológicos para alívio da dor do parto. Assim, a sua contribuição para a área de atuação da obstetrícia, será de grande valia, pois trará visibilidade aos mecanismos não farmacológicos para alívio da dor no processo de parturição, além de servir de apoio para futuras pesquisas que perpassam o parto normal humanizado. De acordo com isso, esse trabalho tem como objetivo apresentar a revisão integrativa de literatura sobre as produções científicas dos métodos não farmacológicos utilizados no alívio da dor no parto normal. </w:t>
      </w:r>
    </w:p>
    <w:p w:rsidR="008750C6" w:rsidRPr="008750C6" w:rsidRDefault="008750C6" w:rsidP="008750C6">
      <w:pPr>
        <w:spacing w:line="360" w:lineRule="auto"/>
        <w:jc w:val="both"/>
        <w:rPr>
          <w:rFonts w:ascii="Times New Roman" w:hAnsi="Times New Roman" w:cs="Times New Roman"/>
          <w:b/>
          <w:sz w:val="24"/>
          <w:szCs w:val="24"/>
        </w:rPr>
      </w:pPr>
      <w:r w:rsidRPr="008750C6">
        <w:rPr>
          <w:rFonts w:ascii="Times New Roman" w:hAnsi="Times New Roman" w:cs="Times New Roman"/>
          <w:b/>
          <w:sz w:val="24"/>
          <w:szCs w:val="24"/>
        </w:rPr>
        <w:t>METODOLOGIA</w:t>
      </w:r>
    </w:p>
    <w:p w:rsidR="008750C6" w:rsidRPr="008750C6" w:rsidRDefault="008750C6" w:rsidP="008750C6">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 xml:space="preserve">Atendendo à proposta da investigação, optamos por desenvolver uma pesquisa bibliográfica do tipo revisão de literatura integrativa. Para elaboração do estudo, percorremos as seguintes etapas: estabelecimento da hipótese e objetivo da revisão integrativa; estabelecimento de critérios de inclusão e exclusão de artigos; definição das informações a </w:t>
      </w:r>
      <w:r w:rsidRPr="008750C6">
        <w:rPr>
          <w:rFonts w:ascii="Times New Roman" w:hAnsi="Times New Roman" w:cs="Times New Roman"/>
          <w:sz w:val="24"/>
          <w:szCs w:val="24"/>
        </w:rPr>
        <w:lastRenderedPageBreak/>
        <w:t>serem extraídas dos artigos selecionados; análise dos resultados; discussão e apresentação dos resultados. Para nortear esta pesquisa, formulamos a seguinte questão: Quais são os métodos não farmacológicos para o alívio da dor durante o trabalho de parto que são abordados nas investigações científicas? A coleta de dados foi realizada em Abril de 201</w:t>
      </w:r>
      <w:r w:rsidR="009E6A53">
        <w:rPr>
          <w:rFonts w:ascii="Times New Roman" w:hAnsi="Times New Roman" w:cs="Times New Roman"/>
          <w:sz w:val="24"/>
          <w:szCs w:val="24"/>
        </w:rPr>
        <w:t>8</w:t>
      </w:r>
      <w:r w:rsidRPr="008750C6">
        <w:rPr>
          <w:rFonts w:ascii="Times New Roman" w:hAnsi="Times New Roman" w:cs="Times New Roman"/>
          <w:sz w:val="24"/>
          <w:szCs w:val="24"/>
        </w:rPr>
        <w:t>, por meio das seguintes bases de dados: Scientific Eletronic Library Online (SciELO), Literatura Latino-Americana em Ciências da Saúde (LILACS) e Base de Dados em Enfermagem (BDENF). Os descritores utilizados para a coleta dos dados foram: parto normal, alívio da dor do parto e enfermagem obstétrica. Todos segundo a classificação dos descritores em ciências da saúde (DeCS). Os critérios de inclusão dos artigos para esta revisão bibliográfica apontaram para estudos sobre a temática: métodos não farmacológicos para o alívio da dor no parto, publicados entre 201</w:t>
      </w:r>
      <w:r w:rsidR="009E6A53">
        <w:rPr>
          <w:rFonts w:ascii="Times New Roman" w:hAnsi="Times New Roman" w:cs="Times New Roman"/>
          <w:sz w:val="24"/>
          <w:szCs w:val="24"/>
        </w:rPr>
        <w:t>4</w:t>
      </w:r>
      <w:r w:rsidRPr="008750C6">
        <w:rPr>
          <w:rFonts w:ascii="Times New Roman" w:hAnsi="Times New Roman" w:cs="Times New Roman"/>
          <w:sz w:val="24"/>
          <w:szCs w:val="24"/>
        </w:rPr>
        <w:t xml:space="preserve"> e 2015, escritos em língua portuguesa e em forma de texto completo. Assim, excluíram-se os estudos internacionais, artigos com ano de publicação inferior a 201</w:t>
      </w:r>
      <w:r w:rsidR="009E6A53">
        <w:rPr>
          <w:rFonts w:ascii="Times New Roman" w:hAnsi="Times New Roman" w:cs="Times New Roman"/>
          <w:sz w:val="24"/>
          <w:szCs w:val="24"/>
        </w:rPr>
        <w:t>4</w:t>
      </w:r>
      <w:r w:rsidRPr="008750C6">
        <w:rPr>
          <w:rFonts w:ascii="Times New Roman" w:hAnsi="Times New Roman" w:cs="Times New Roman"/>
          <w:sz w:val="24"/>
          <w:szCs w:val="24"/>
        </w:rPr>
        <w:t xml:space="preserve"> e as duplicidades. </w:t>
      </w:r>
    </w:p>
    <w:p w:rsidR="008750C6" w:rsidRPr="008750C6" w:rsidRDefault="008750C6" w:rsidP="008750C6">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 xml:space="preserve">Para realizar a análise da amostra, utilizou-se um instrumento adaptado, que contemplou os seguintes aspectos: título do artigo, nome dos autores, intervenção estudada e ano de publicação. Os autores utilizados neste estudo foram devidamente referenciados, respeitando e identificando as fontes de pesquisa, observando rigor ético quanto à propriedade intelectual dos textos científicos que foram analisados, no que se refere ao uso do conteúdo e de citação das partes das obras consultadas. </w:t>
      </w:r>
    </w:p>
    <w:p w:rsidR="00E37C51" w:rsidRPr="004C5020" w:rsidRDefault="008750C6" w:rsidP="004C5020">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 xml:space="preserve">Após a leitura completa dos artigos, destacando-se os objetivos, resultados e considerações finais, as publicações foram classificadas e quantificadas em categorias temáticas. Essas categorias foram selecionadas para melhor representar os resultados obtidos, estudados e discutidos e responder o questionamento de pesquisa levantado, bem como na busca de atender aos objetivos da presente investigação. </w:t>
      </w:r>
    </w:p>
    <w:p w:rsidR="008750C6" w:rsidRPr="008750C6" w:rsidRDefault="008750C6" w:rsidP="008750C6">
      <w:pPr>
        <w:spacing w:line="360" w:lineRule="auto"/>
        <w:jc w:val="both"/>
        <w:rPr>
          <w:rFonts w:ascii="Times New Roman" w:hAnsi="Times New Roman" w:cs="Times New Roman"/>
          <w:b/>
          <w:sz w:val="24"/>
          <w:szCs w:val="24"/>
        </w:rPr>
      </w:pPr>
      <w:r w:rsidRPr="008750C6">
        <w:rPr>
          <w:rFonts w:ascii="Times New Roman" w:hAnsi="Times New Roman" w:cs="Times New Roman"/>
          <w:b/>
          <w:sz w:val="24"/>
          <w:szCs w:val="24"/>
        </w:rPr>
        <w:t xml:space="preserve">RESULTADOS E DISCUSSÃO </w:t>
      </w:r>
    </w:p>
    <w:p w:rsidR="008750C6" w:rsidRDefault="008750C6" w:rsidP="008750C6">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Foram identificados 10 estudos, porém considerando-se os critérios de inclusão</w:t>
      </w:r>
      <w:r w:rsidR="009E6A53">
        <w:rPr>
          <w:rFonts w:ascii="Times New Roman" w:hAnsi="Times New Roman" w:cs="Times New Roman"/>
          <w:sz w:val="24"/>
          <w:szCs w:val="24"/>
        </w:rPr>
        <w:t xml:space="preserve"> descritos, foram selecionadas 4</w:t>
      </w:r>
      <w:r w:rsidRPr="008750C6">
        <w:rPr>
          <w:rFonts w:ascii="Times New Roman" w:hAnsi="Times New Roman" w:cs="Times New Roman"/>
          <w:sz w:val="24"/>
          <w:szCs w:val="24"/>
        </w:rPr>
        <w:t xml:space="preserve"> publicações demonstradas na tabela abaixo: título do artigo, nome dos autores, intervenção estudada e ano de publicação.</w:t>
      </w:r>
    </w:p>
    <w:tbl>
      <w:tblPr>
        <w:tblW w:w="918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235"/>
        <w:gridCol w:w="2409"/>
        <w:gridCol w:w="3119"/>
        <w:gridCol w:w="1417"/>
      </w:tblGrid>
      <w:tr w:rsidR="008750C6" w:rsidRPr="00AC2A08" w:rsidTr="009E6A53">
        <w:tc>
          <w:tcPr>
            <w:tcW w:w="2235" w:type="dxa"/>
            <w:tcBorders>
              <w:bottom w:val="single" w:sz="12" w:space="0" w:color="9CC2E5"/>
            </w:tcBorders>
            <w:shd w:val="clear" w:color="auto" w:fill="auto"/>
          </w:tcPr>
          <w:p w:rsidR="008750C6" w:rsidRPr="00AC2A08" w:rsidRDefault="008750C6" w:rsidP="00F95F24">
            <w:pPr>
              <w:spacing w:line="240" w:lineRule="auto"/>
              <w:jc w:val="center"/>
              <w:rPr>
                <w:rFonts w:ascii="Times New Roman" w:hAnsi="Times New Roman" w:cs="Times New Roman"/>
                <w:b/>
                <w:bCs/>
                <w:sz w:val="24"/>
                <w:szCs w:val="24"/>
              </w:rPr>
            </w:pPr>
            <w:r w:rsidRPr="00AC2A08">
              <w:rPr>
                <w:rFonts w:ascii="Times New Roman" w:hAnsi="Times New Roman" w:cs="Times New Roman"/>
                <w:b/>
                <w:bCs/>
                <w:sz w:val="24"/>
                <w:szCs w:val="24"/>
              </w:rPr>
              <w:t>Titulo</w:t>
            </w:r>
          </w:p>
        </w:tc>
        <w:tc>
          <w:tcPr>
            <w:tcW w:w="2409" w:type="dxa"/>
            <w:tcBorders>
              <w:bottom w:val="single" w:sz="12" w:space="0" w:color="9CC2E5"/>
            </w:tcBorders>
            <w:shd w:val="clear" w:color="auto" w:fill="auto"/>
          </w:tcPr>
          <w:p w:rsidR="008750C6" w:rsidRPr="00AC2A08" w:rsidRDefault="008750C6" w:rsidP="00F95F24">
            <w:pPr>
              <w:spacing w:line="240" w:lineRule="auto"/>
              <w:jc w:val="center"/>
              <w:rPr>
                <w:rFonts w:ascii="Times New Roman" w:hAnsi="Times New Roman" w:cs="Times New Roman"/>
                <w:b/>
                <w:bCs/>
                <w:sz w:val="24"/>
                <w:szCs w:val="24"/>
              </w:rPr>
            </w:pPr>
            <w:r w:rsidRPr="00AC2A08">
              <w:rPr>
                <w:rFonts w:ascii="Times New Roman" w:hAnsi="Times New Roman" w:cs="Times New Roman"/>
                <w:b/>
                <w:bCs/>
                <w:sz w:val="24"/>
                <w:szCs w:val="24"/>
              </w:rPr>
              <w:t>Autores</w:t>
            </w:r>
          </w:p>
        </w:tc>
        <w:tc>
          <w:tcPr>
            <w:tcW w:w="3119" w:type="dxa"/>
            <w:tcBorders>
              <w:bottom w:val="single" w:sz="12" w:space="0" w:color="9CC2E5"/>
            </w:tcBorders>
            <w:shd w:val="clear" w:color="auto" w:fill="auto"/>
          </w:tcPr>
          <w:p w:rsidR="008750C6" w:rsidRPr="00AC2A08" w:rsidRDefault="008750C6" w:rsidP="00F95F24">
            <w:pPr>
              <w:spacing w:line="240" w:lineRule="auto"/>
              <w:jc w:val="center"/>
              <w:rPr>
                <w:rFonts w:ascii="Times New Roman" w:hAnsi="Times New Roman" w:cs="Times New Roman"/>
                <w:b/>
                <w:bCs/>
                <w:sz w:val="24"/>
                <w:szCs w:val="24"/>
              </w:rPr>
            </w:pPr>
            <w:r w:rsidRPr="00AC2A08">
              <w:rPr>
                <w:rFonts w:ascii="Times New Roman" w:hAnsi="Times New Roman" w:cs="Times New Roman"/>
                <w:b/>
                <w:bCs/>
                <w:sz w:val="24"/>
                <w:szCs w:val="24"/>
              </w:rPr>
              <w:t>Intervenção Estudada</w:t>
            </w:r>
          </w:p>
        </w:tc>
        <w:tc>
          <w:tcPr>
            <w:tcW w:w="1417" w:type="dxa"/>
            <w:tcBorders>
              <w:bottom w:val="single" w:sz="12" w:space="0" w:color="9CC2E5"/>
            </w:tcBorders>
            <w:shd w:val="clear" w:color="auto" w:fill="auto"/>
          </w:tcPr>
          <w:p w:rsidR="008750C6" w:rsidRPr="00AC2A08" w:rsidRDefault="008750C6" w:rsidP="00F95F24">
            <w:pPr>
              <w:spacing w:line="240" w:lineRule="auto"/>
              <w:jc w:val="center"/>
              <w:rPr>
                <w:rFonts w:ascii="Times New Roman" w:hAnsi="Times New Roman" w:cs="Times New Roman"/>
                <w:b/>
                <w:bCs/>
                <w:sz w:val="24"/>
                <w:szCs w:val="24"/>
              </w:rPr>
            </w:pPr>
            <w:r w:rsidRPr="00AC2A08">
              <w:rPr>
                <w:rFonts w:ascii="Times New Roman" w:hAnsi="Times New Roman" w:cs="Times New Roman"/>
                <w:b/>
                <w:bCs/>
                <w:sz w:val="24"/>
                <w:szCs w:val="24"/>
              </w:rPr>
              <w:t>Ano de publicação</w:t>
            </w:r>
          </w:p>
        </w:tc>
      </w:tr>
      <w:tr w:rsidR="008750C6" w:rsidRPr="00AC2A08" w:rsidTr="009E6A53">
        <w:tc>
          <w:tcPr>
            <w:tcW w:w="2235" w:type="dxa"/>
            <w:shd w:val="clear" w:color="auto" w:fill="auto"/>
          </w:tcPr>
          <w:p w:rsidR="008750C6" w:rsidRPr="008750C6" w:rsidRDefault="008750C6" w:rsidP="008750C6">
            <w:pPr>
              <w:numPr>
                <w:ilvl w:val="0"/>
                <w:numId w:val="4"/>
              </w:numPr>
              <w:spacing w:line="240" w:lineRule="auto"/>
              <w:jc w:val="center"/>
              <w:rPr>
                <w:rFonts w:ascii="Times New Roman" w:hAnsi="Times New Roman" w:cs="Times New Roman"/>
                <w:bCs/>
                <w:sz w:val="24"/>
                <w:szCs w:val="24"/>
              </w:rPr>
            </w:pPr>
            <w:r w:rsidRPr="008750C6">
              <w:rPr>
                <w:rFonts w:ascii="Times New Roman" w:hAnsi="Times New Roman" w:cs="Times New Roman"/>
                <w:bCs/>
                <w:sz w:val="24"/>
                <w:szCs w:val="24"/>
              </w:rPr>
              <w:t xml:space="preserve">Conhecimento das Puérperas com relação aos </w:t>
            </w:r>
            <w:r w:rsidRPr="008750C6">
              <w:rPr>
                <w:rFonts w:ascii="Times New Roman" w:hAnsi="Times New Roman" w:cs="Times New Roman"/>
                <w:bCs/>
                <w:sz w:val="24"/>
                <w:szCs w:val="24"/>
              </w:rPr>
              <w:lastRenderedPageBreak/>
              <w:t>Métodos Não Farmacológicos de Alívio da Dor do Parto</w:t>
            </w:r>
          </w:p>
        </w:tc>
        <w:tc>
          <w:tcPr>
            <w:tcW w:w="2409" w:type="dxa"/>
            <w:shd w:val="clear" w:color="auto" w:fill="auto"/>
          </w:tcPr>
          <w:p w:rsidR="008750C6" w:rsidRPr="00AC2A08" w:rsidRDefault="008750C6" w:rsidP="008750C6">
            <w:pPr>
              <w:numPr>
                <w:ilvl w:val="0"/>
                <w:numId w:val="3"/>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lastRenderedPageBreak/>
              <w:t>Janie Maria de Almeida</w:t>
            </w:r>
          </w:p>
          <w:p w:rsidR="008750C6" w:rsidRPr="00AC2A08" w:rsidRDefault="008750C6" w:rsidP="008750C6">
            <w:pPr>
              <w:numPr>
                <w:ilvl w:val="0"/>
                <w:numId w:val="3"/>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lastRenderedPageBreak/>
              <w:t xml:space="preserve">Lais Guirao Acosta </w:t>
            </w:r>
          </w:p>
          <w:p w:rsidR="008750C6" w:rsidRPr="00AC2A08" w:rsidRDefault="008750C6" w:rsidP="008750C6">
            <w:pPr>
              <w:numPr>
                <w:ilvl w:val="0"/>
                <w:numId w:val="3"/>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Marilia Guizelini Pinhal</w:t>
            </w:r>
          </w:p>
        </w:tc>
        <w:tc>
          <w:tcPr>
            <w:tcW w:w="3119" w:type="dxa"/>
            <w:shd w:val="clear" w:color="auto" w:fill="auto"/>
          </w:tcPr>
          <w:p w:rsidR="008750C6" w:rsidRPr="00AC2A08" w:rsidRDefault="008750C6" w:rsidP="008750C6">
            <w:pPr>
              <w:numPr>
                <w:ilvl w:val="0"/>
                <w:numId w:val="5"/>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lastRenderedPageBreak/>
              <w:t>Banho de chuveiro</w:t>
            </w:r>
          </w:p>
          <w:p w:rsidR="008750C6" w:rsidRPr="00AC2A08" w:rsidRDefault="008750C6" w:rsidP="008750C6">
            <w:pPr>
              <w:numPr>
                <w:ilvl w:val="0"/>
                <w:numId w:val="5"/>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lastRenderedPageBreak/>
              <w:t>Bola Suíça</w:t>
            </w:r>
          </w:p>
          <w:p w:rsidR="008750C6" w:rsidRPr="00AC2A08" w:rsidRDefault="008750C6" w:rsidP="008750C6">
            <w:pPr>
              <w:numPr>
                <w:ilvl w:val="0"/>
                <w:numId w:val="5"/>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Deambulação</w:t>
            </w:r>
          </w:p>
          <w:p w:rsidR="008750C6" w:rsidRPr="00AC2A08" w:rsidRDefault="008750C6" w:rsidP="008750C6">
            <w:pPr>
              <w:numPr>
                <w:ilvl w:val="0"/>
                <w:numId w:val="5"/>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Massagem lombossacral</w:t>
            </w:r>
          </w:p>
          <w:p w:rsidR="008750C6" w:rsidRPr="00AC2A08" w:rsidRDefault="008750C6" w:rsidP="008750C6">
            <w:pPr>
              <w:numPr>
                <w:ilvl w:val="0"/>
                <w:numId w:val="5"/>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Relaxamento muscular</w:t>
            </w:r>
          </w:p>
        </w:tc>
        <w:tc>
          <w:tcPr>
            <w:tcW w:w="1417" w:type="dxa"/>
            <w:shd w:val="clear" w:color="auto" w:fill="auto"/>
          </w:tcPr>
          <w:p w:rsidR="008750C6" w:rsidRPr="00AC2A08" w:rsidRDefault="008750C6" w:rsidP="00F95F24">
            <w:p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lastRenderedPageBreak/>
              <w:t>2015</w:t>
            </w:r>
          </w:p>
        </w:tc>
      </w:tr>
      <w:tr w:rsidR="008750C6" w:rsidRPr="00AC2A08" w:rsidTr="009E6A53">
        <w:tc>
          <w:tcPr>
            <w:tcW w:w="2235" w:type="dxa"/>
            <w:shd w:val="clear" w:color="auto" w:fill="auto"/>
          </w:tcPr>
          <w:p w:rsidR="008750C6" w:rsidRPr="008750C6" w:rsidRDefault="008750C6" w:rsidP="008750C6">
            <w:pPr>
              <w:numPr>
                <w:ilvl w:val="0"/>
                <w:numId w:val="4"/>
              </w:numPr>
              <w:spacing w:line="240" w:lineRule="auto"/>
              <w:jc w:val="center"/>
              <w:rPr>
                <w:rFonts w:ascii="Times New Roman" w:hAnsi="Times New Roman" w:cs="Times New Roman"/>
                <w:bCs/>
                <w:sz w:val="24"/>
                <w:szCs w:val="24"/>
              </w:rPr>
            </w:pPr>
            <w:r w:rsidRPr="008750C6">
              <w:rPr>
                <w:rFonts w:ascii="Times New Roman" w:hAnsi="Times New Roman" w:cs="Times New Roman"/>
                <w:bCs/>
                <w:sz w:val="24"/>
                <w:szCs w:val="24"/>
              </w:rPr>
              <w:t>Métodos Não Farmacológicos de Alívio da dor no Trabalho de Parto</w:t>
            </w:r>
          </w:p>
        </w:tc>
        <w:tc>
          <w:tcPr>
            <w:tcW w:w="2409" w:type="dxa"/>
            <w:shd w:val="clear" w:color="auto" w:fill="auto"/>
          </w:tcPr>
          <w:p w:rsidR="008750C6" w:rsidRPr="00AC2A08" w:rsidRDefault="008750C6" w:rsidP="008750C6">
            <w:pPr>
              <w:numPr>
                <w:ilvl w:val="0"/>
                <w:numId w:val="10"/>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Reginaldo Mafetoni Roque</w:t>
            </w:r>
          </w:p>
          <w:p w:rsidR="008750C6" w:rsidRPr="00AC2A08" w:rsidRDefault="008750C6" w:rsidP="008750C6">
            <w:pPr>
              <w:numPr>
                <w:ilvl w:val="0"/>
                <w:numId w:val="10"/>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Antonieta Keiko Kakuda Shimo</w:t>
            </w:r>
          </w:p>
        </w:tc>
        <w:tc>
          <w:tcPr>
            <w:tcW w:w="3119" w:type="dxa"/>
            <w:shd w:val="clear" w:color="auto" w:fill="auto"/>
          </w:tcPr>
          <w:p w:rsidR="008750C6" w:rsidRPr="00AC2A08" w:rsidRDefault="008750C6" w:rsidP="008750C6">
            <w:pPr>
              <w:numPr>
                <w:ilvl w:val="0"/>
                <w:numId w:val="1"/>
              </w:numPr>
              <w:spacing w:line="240" w:lineRule="auto"/>
              <w:jc w:val="both"/>
              <w:rPr>
                <w:rFonts w:ascii="Times New Roman" w:hAnsi="Times New Roman" w:cs="Times New Roman"/>
                <w:bCs/>
                <w:sz w:val="24"/>
                <w:szCs w:val="24"/>
              </w:rPr>
            </w:pPr>
            <w:r w:rsidRPr="00AC2A08">
              <w:rPr>
                <w:rFonts w:ascii="Times New Roman" w:hAnsi="Times New Roman" w:cs="Times New Roman"/>
                <w:bCs/>
                <w:sz w:val="24"/>
                <w:szCs w:val="24"/>
              </w:rPr>
              <w:t>Massagens corporais</w:t>
            </w:r>
          </w:p>
          <w:p w:rsidR="008750C6" w:rsidRPr="00AC2A08" w:rsidRDefault="008750C6" w:rsidP="008750C6">
            <w:pPr>
              <w:numPr>
                <w:ilvl w:val="0"/>
                <w:numId w:val="1"/>
              </w:numPr>
              <w:spacing w:line="240" w:lineRule="auto"/>
              <w:jc w:val="both"/>
              <w:rPr>
                <w:rFonts w:ascii="Times New Roman" w:hAnsi="Times New Roman" w:cs="Times New Roman"/>
                <w:bCs/>
                <w:sz w:val="24"/>
                <w:szCs w:val="24"/>
              </w:rPr>
            </w:pPr>
            <w:r w:rsidRPr="00AC2A08">
              <w:rPr>
                <w:rFonts w:ascii="Times New Roman" w:hAnsi="Times New Roman" w:cs="Times New Roman"/>
                <w:bCs/>
                <w:sz w:val="24"/>
                <w:szCs w:val="24"/>
              </w:rPr>
              <w:t>Banho morno de aspersão</w:t>
            </w:r>
          </w:p>
          <w:p w:rsidR="008750C6" w:rsidRPr="00AC2A08" w:rsidRDefault="008750C6" w:rsidP="008750C6">
            <w:pPr>
              <w:numPr>
                <w:ilvl w:val="0"/>
                <w:numId w:val="1"/>
              </w:numPr>
              <w:spacing w:line="240" w:lineRule="auto"/>
              <w:jc w:val="both"/>
              <w:rPr>
                <w:rFonts w:ascii="Times New Roman" w:hAnsi="Times New Roman" w:cs="Times New Roman"/>
                <w:bCs/>
                <w:sz w:val="24"/>
                <w:szCs w:val="24"/>
              </w:rPr>
            </w:pPr>
            <w:r w:rsidRPr="00AC2A08">
              <w:rPr>
                <w:rFonts w:ascii="Times New Roman" w:hAnsi="Times New Roman" w:cs="Times New Roman"/>
                <w:bCs/>
                <w:sz w:val="24"/>
                <w:szCs w:val="24"/>
              </w:rPr>
              <w:t>Bola Suíça</w:t>
            </w:r>
          </w:p>
        </w:tc>
        <w:tc>
          <w:tcPr>
            <w:tcW w:w="1417" w:type="dxa"/>
            <w:shd w:val="clear" w:color="auto" w:fill="auto"/>
          </w:tcPr>
          <w:p w:rsidR="008750C6" w:rsidRPr="00AC2A08" w:rsidRDefault="008750C6" w:rsidP="00F95F24">
            <w:p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2014</w:t>
            </w:r>
          </w:p>
        </w:tc>
      </w:tr>
      <w:tr w:rsidR="008750C6" w:rsidRPr="00AC2A08" w:rsidTr="009E6A53">
        <w:tc>
          <w:tcPr>
            <w:tcW w:w="2235" w:type="dxa"/>
            <w:shd w:val="clear" w:color="auto" w:fill="auto"/>
          </w:tcPr>
          <w:p w:rsidR="008750C6" w:rsidRPr="008750C6" w:rsidRDefault="008750C6" w:rsidP="008750C6">
            <w:pPr>
              <w:numPr>
                <w:ilvl w:val="0"/>
                <w:numId w:val="4"/>
              </w:numPr>
              <w:spacing w:line="240" w:lineRule="auto"/>
              <w:jc w:val="center"/>
              <w:rPr>
                <w:rFonts w:ascii="Times New Roman" w:hAnsi="Times New Roman" w:cs="Times New Roman"/>
                <w:bCs/>
                <w:sz w:val="24"/>
                <w:szCs w:val="24"/>
              </w:rPr>
            </w:pPr>
            <w:r w:rsidRPr="008750C6">
              <w:rPr>
                <w:rFonts w:ascii="Times New Roman" w:hAnsi="Times New Roman" w:cs="Times New Roman"/>
                <w:bCs/>
                <w:sz w:val="24"/>
                <w:szCs w:val="24"/>
              </w:rPr>
              <w:t>Avaliação da Efetividade de Métodos Não Farmacológicos no Alívio da Dor do Parto</w:t>
            </w:r>
          </w:p>
        </w:tc>
        <w:tc>
          <w:tcPr>
            <w:tcW w:w="2409" w:type="dxa"/>
            <w:shd w:val="clear" w:color="auto" w:fill="auto"/>
          </w:tcPr>
          <w:p w:rsidR="008750C6" w:rsidRPr="00AC2A08" w:rsidRDefault="008750C6" w:rsidP="008750C6">
            <w:pPr>
              <w:numPr>
                <w:ilvl w:val="0"/>
                <w:numId w:val="11"/>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Samara Maria Borges Osório</w:t>
            </w:r>
          </w:p>
          <w:p w:rsidR="008750C6" w:rsidRPr="00AC2A08" w:rsidRDefault="008750C6" w:rsidP="008750C6">
            <w:pPr>
              <w:numPr>
                <w:ilvl w:val="0"/>
                <w:numId w:val="11"/>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Lourival Gomes da Silva Júnior</w:t>
            </w:r>
          </w:p>
          <w:p w:rsidR="008750C6" w:rsidRPr="00AC2A08" w:rsidRDefault="008750C6" w:rsidP="008750C6">
            <w:pPr>
              <w:numPr>
                <w:ilvl w:val="0"/>
                <w:numId w:val="11"/>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Ana Izabel Oliveira Nicolau</w:t>
            </w:r>
          </w:p>
        </w:tc>
        <w:tc>
          <w:tcPr>
            <w:tcW w:w="3119" w:type="dxa"/>
            <w:shd w:val="clear" w:color="auto" w:fill="auto"/>
          </w:tcPr>
          <w:p w:rsidR="008750C6" w:rsidRPr="00AC2A08" w:rsidRDefault="008750C6" w:rsidP="008750C6">
            <w:pPr>
              <w:numPr>
                <w:ilvl w:val="0"/>
                <w:numId w:val="2"/>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 xml:space="preserve">Massagem </w:t>
            </w:r>
          </w:p>
          <w:p w:rsidR="008750C6" w:rsidRPr="00AC2A08" w:rsidRDefault="008750C6" w:rsidP="008750C6">
            <w:pPr>
              <w:numPr>
                <w:ilvl w:val="0"/>
                <w:numId w:val="2"/>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Aromaterapia</w:t>
            </w:r>
          </w:p>
          <w:p w:rsidR="008750C6" w:rsidRPr="00AC2A08" w:rsidRDefault="008750C6" w:rsidP="008750C6">
            <w:pPr>
              <w:numPr>
                <w:ilvl w:val="0"/>
                <w:numId w:val="2"/>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Banho</w:t>
            </w:r>
          </w:p>
          <w:p w:rsidR="008750C6" w:rsidRPr="00AC2A08" w:rsidRDefault="008750C6" w:rsidP="008750C6">
            <w:pPr>
              <w:numPr>
                <w:ilvl w:val="0"/>
                <w:numId w:val="2"/>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Musicoterapia</w:t>
            </w:r>
          </w:p>
        </w:tc>
        <w:tc>
          <w:tcPr>
            <w:tcW w:w="1417" w:type="dxa"/>
            <w:shd w:val="clear" w:color="auto" w:fill="auto"/>
          </w:tcPr>
          <w:p w:rsidR="008750C6" w:rsidRPr="00AC2A08" w:rsidRDefault="008750C6" w:rsidP="00F95F24">
            <w:p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2014</w:t>
            </w:r>
          </w:p>
        </w:tc>
      </w:tr>
      <w:tr w:rsidR="008750C6" w:rsidRPr="00AC2A08" w:rsidTr="009E6A53">
        <w:tc>
          <w:tcPr>
            <w:tcW w:w="2235" w:type="dxa"/>
            <w:shd w:val="clear" w:color="auto" w:fill="auto"/>
          </w:tcPr>
          <w:p w:rsidR="008750C6" w:rsidRPr="008750C6" w:rsidRDefault="008750C6" w:rsidP="008750C6">
            <w:pPr>
              <w:numPr>
                <w:ilvl w:val="0"/>
                <w:numId w:val="4"/>
              </w:numPr>
              <w:spacing w:line="240" w:lineRule="auto"/>
              <w:jc w:val="center"/>
              <w:rPr>
                <w:rFonts w:ascii="Times New Roman" w:hAnsi="Times New Roman" w:cs="Times New Roman"/>
                <w:bCs/>
                <w:sz w:val="24"/>
                <w:szCs w:val="24"/>
              </w:rPr>
            </w:pPr>
            <w:r w:rsidRPr="008750C6">
              <w:rPr>
                <w:rFonts w:ascii="Times New Roman" w:hAnsi="Times New Roman" w:cs="Times New Roman"/>
                <w:bCs/>
                <w:sz w:val="24"/>
                <w:szCs w:val="24"/>
              </w:rPr>
              <w:t>A Utilização da Bola Suíça na Promoção do Parto Humanizado</w:t>
            </w:r>
          </w:p>
        </w:tc>
        <w:tc>
          <w:tcPr>
            <w:tcW w:w="2409" w:type="dxa"/>
            <w:shd w:val="clear" w:color="auto" w:fill="auto"/>
          </w:tcPr>
          <w:p w:rsidR="008750C6" w:rsidRPr="00AC2A08" w:rsidRDefault="008750C6" w:rsidP="008750C6">
            <w:pPr>
              <w:numPr>
                <w:ilvl w:val="0"/>
                <w:numId w:val="8"/>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Luciane Marta Neiva de Oliveira</w:t>
            </w:r>
          </w:p>
          <w:p w:rsidR="008750C6" w:rsidRPr="00AC2A08" w:rsidRDefault="008750C6" w:rsidP="008750C6">
            <w:pPr>
              <w:numPr>
                <w:ilvl w:val="0"/>
                <w:numId w:val="8"/>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Anna Gláucia Costa Cruz</w:t>
            </w:r>
          </w:p>
        </w:tc>
        <w:tc>
          <w:tcPr>
            <w:tcW w:w="3119" w:type="dxa"/>
            <w:shd w:val="clear" w:color="auto" w:fill="auto"/>
          </w:tcPr>
          <w:p w:rsidR="008750C6" w:rsidRPr="00AC2A08" w:rsidRDefault="008750C6" w:rsidP="008750C6">
            <w:pPr>
              <w:numPr>
                <w:ilvl w:val="0"/>
                <w:numId w:val="9"/>
              </w:num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Bola Suíça</w:t>
            </w:r>
          </w:p>
        </w:tc>
        <w:tc>
          <w:tcPr>
            <w:tcW w:w="1417" w:type="dxa"/>
            <w:shd w:val="clear" w:color="auto" w:fill="auto"/>
          </w:tcPr>
          <w:p w:rsidR="008750C6" w:rsidRPr="00AC2A08" w:rsidRDefault="008750C6" w:rsidP="00F95F24">
            <w:pPr>
              <w:spacing w:line="240" w:lineRule="auto"/>
              <w:jc w:val="both"/>
              <w:rPr>
                <w:rFonts w:ascii="Times New Roman" w:hAnsi="Times New Roman" w:cs="Times New Roman"/>
                <w:sz w:val="24"/>
                <w:szCs w:val="24"/>
              </w:rPr>
            </w:pPr>
            <w:r w:rsidRPr="00AC2A08">
              <w:rPr>
                <w:rFonts w:ascii="Times New Roman" w:hAnsi="Times New Roman" w:cs="Times New Roman"/>
                <w:sz w:val="24"/>
                <w:szCs w:val="24"/>
              </w:rPr>
              <w:t>2014</w:t>
            </w:r>
          </w:p>
        </w:tc>
      </w:tr>
    </w:tbl>
    <w:p w:rsidR="008750C6" w:rsidRPr="008750C6" w:rsidRDefault="008750C6" w:rsidP="008750C6">
      <w:pPr>
        <w:rPr>
          <w:rFonts w:ascii="Times New Roman" w:hAnsi="Times New Roman" w:cs="Times New Roman"/>
          <w:sz w:val="24"/>
          <w:szCs w:val="24"/>
        </w:rPr>
      </w:pPr>
    </w:p>
    <w:p w:rsidR="00E37C51" w:rsidRDefault="008750C6" w:rsidP="00E37C51">
      <w:pPr>
        <w:spacing w:line="360" w:lineRule="auto"/>
        <w:jc w:val="center"/>
        <w:rPr>
          <w:rFonts w:ascii="Times New Roman" w:hAnsi="Times New Roman" w:cs="Times New Roman"/>
          <w:b/>
          <w:sz w:val="24"/>
          <w:szCs w:val="24"/>
        </w:rPr>
      </w:pPr>
      <w:r w:rsidRPr="008750C6">
        <w:rPr>
          <w:rFonts w:ascii="Times New Roman" w:hAnsi="Times New Roman" w:cs="Times New Roman"/>
          <w:b/>
          <w:sz w:val="24"/>
          <w:szCs w:val="24"/>
        </w:rPr>
        <w:t>Métodos não farmacológicos no alívio da dor e sua eficácia na assistência ao trabalho de parto normal:</w:t>
      </w:r>
    </w:p>
    <w:p w:rsidR="008750C6" w:rsidRPr="00E37C51" w:rsidRDefault="008750C6" w:rsidP="00E37C51">
      <w:pPr>
        <w:spacing w:line="360" w:lineRule="auto"/>
        <w:jc w:val="both"/>
        <w:rPr>
          <w:rFonts w:ascii="Times New Roman" w:hAnsi="Times New Roman" w:cs="Times New Roman"/>
          <w:b/>
          <w:sz w:val="24"/>
          <w:szCs w:val="24"/>
        </w:rPr>
      </w:pPr>
      <w:r w:rsidRPr="008750C6">
        <w:rPr>
          <w:rFonts w:ascii="Times New Roman" w:hAnsi="Times New Roman" w:cs="Times New Roman"/>
          <w:sz w:val="24"/>
          <w:szCs w:val="24"/>
        </w:rPr>
        <w:t xml:space="preserve">Aqui serão mencionados os métodos não farmacológicos mais utilizados, de acordo com a literatura pesquisada, e que apresentam considerável eficácia no auxílio a mulher durante o trabalho de parto, são eles: </w:t>
      </w:r>
    </w:p>
    <w:p w:rsidR="008750C6" w:rsidRDefault="008750C6" w:rsidP="008750C6">
      <w:pPr>
        <w:pStyle w:val="PargrafodaLista"/>
        <w:numPr>
          <w:ilvl w:val="0"/>
          <w:numId w:val="12"/>
        </w:numPr>
        <w:spacing w:line="360" w:lineRule="auto"/>
        <w:jc w:val="both"/>
        <w:rPr>
          <w:rFonts w:ascii="Times New Roman" w:hAnsi="Times New Roman" w:cs="Times New Roman"/>
          <w:sz w:val="24"/>
          <w:szCs w:val="24"/>
        </w:rPr>
      </w:pPr>
      <w:r w:rsidRPr="008750C6">
        <w:rPr>
          <w:rFonts w:ascii="Times New Roman" w:hAnsi="Times New Roman" w:cs="Times New Roman"/>
          <w:sz w:val="24"/>
          <w:szCs w:val="24"/>
        </w:rPr>
        <w:t xml:space="preserve">Hidroterapia: refere-se ao banho morno de imersão ou de aspersão. E segundo Barbieri et al (2013), oferece alívio sem interferir na progressão do parto e sem trazer prejuízos ao recém-nascido. É apontada como uma medida não farmacológica, na qual a parturiente imerge em água morna (imersão) para relaxamento e alívio do desconforto. Já que proporciona uma estimulação confortante aos nervos da pele, o que promove vasodilatação, reversão da resposta nervosa simpática e redução de catecolaminas. Em geral, as contrações são menos dolorosas na água aquecida, porque o calor e a flutuação na água apresentam efeito relaxante. A temperatura da água não deve exceder a temperatura corporal e o tempo de banho é tipicamente limitado entre uma e duas horas. </w:t>
      </w:r>
    </w:p>
    <w:p w:rsidR="008750C6" w:rsidRDefault="008750C6" w:rsidP="008750C6">
      <w:pPr>
        <w:pStyle w:val="PargrafodaLista"/>
        <w:numPr>
          <w:ilvl w:val="0"/>
          <w:numId w:val="12"/>
        </w:numPr>
        <w:spacing w:line="360" w:lineRule="auto"/>
        <w:jc w:val="both"/>
        <w:rPr>
          <w:rFonts w:ascii="Times New Roman" w:hAnsi="Times New Roman" w:cs="Times New Roman"/>
          <w:sz w:val="24"/>
          <w:szCs w:val="24"/>
        </w:rPr>
      </w:pPr>
      <w:r w:rsidRPr="008750C6">
        <w:rPr>
          <w:rFonts w:ascii="Times New Roman" w:hAnsi="Times New Roman" w:cs="Times New Roman"/>
          <w:sz w:val="24"/>
          <w:szCs w:val="24"/>
        </w:rPr>
        <w:lastRenderedPageBreak/>
        <w:t xml:space="preserve">Deambulação e mudanças de decúbitos: De acordo com Almeida et al (2015), mudar de posição frequentemente (a cada 30 minutos), sentando-se, caminhando, ajoelhando-se, ficando de pé, deitando-se, ficando de quatro, ajuda a aliviar a dor. As mudanças de posição também podem auxiliar a acelerar o trabalho de parto em razão de acrescentar os benefícios da gravidade e as mudanças no formato da pelve. Se o trabalho de parto estiver evoluindo com lentidão, a deambulação pode acelerá-lo novamente. À medida que a mãe continua a mudar de posição para buscar conforto, obtém-se a apresentação fetal ideal. </w:t>
      </w:r>
    </w:p>
    <w:p w:rsidR="008750C6" w:rsidRDefault="008750C6" w:rsidP="008750C6">
      <w:pPr>
        <w:pStyle w:val="PargrafodaLista"/>
        <w:numPr>
          <w:ilvl w:val="0"/>
          <w:numId w:val="12"/>
        </w:numPr>
        <w:spacing w:line="360" w:lineRule="auto"/>
        <w:jc w:val="both"/>
        <w:rPr>
          <w:rFonts w:ascii="Times New Roman" w:hAnsi="Times New Roman" w:cs="Times New Roman"/>
          <w:sz w:val="24"/>
          <w:szCs w:val="24"/>
        </w:rPr>
      </w:pPr>
      <w:r w:rsidRPr="008750C6">
        <w:rPr>
          <w:rFonts w:ascii="Times New Roman" w:hAnsi="Times New Roman" w:cs="Times New Roman"/>
          <w:sz w:val="24"/>
          <w:szCs w:val="24"/>
        </w:rPr>
        <w:t>Exercícios de relaxamento: o objetivo das técnicas de relaxamento é reduzir a ansiedade e tensão muscular, dessa forma, tranquilizando a mente e relaxando os músculos. Alguns estudos indicam que o relaxamento diminui o consumo de oxigênio, as frequências cardíaca e respiratória, a concentração de lactato no sangue arterial e a atividade do sistema nervoso simpático. (ALMEIDA ET AL, 2015)</w:t>
      </w:r>
    </w:p>
    <w:p w:rsidR="008750C6" w:rsidRDefault="008750C6" w:rsidP="008750C6">
      <w:pPr>
        <w:pStyle w:val="PargrafodaLista"/>
        <w:numPr>
          <w:ilvl w:val="0"/>
          <w:numId w:val="12"/>
        </w:numPr>
        <w:spacing w:line="360" w:lineRule="auto"/>
        <w:jc w:val="both"/>
        <w:rPr>
          <w:rFonts w:ascii="Times New Roman" w:hAnsi="Times New Roman" w:cs="Times New Roman"/>
          <w:sz w:val="24"/>
          <w:szCs w:val="24"/>
        </w:rPr>
      </w:pPr>
      <w:r w:rsidRPr="008750C6">
        <w:rPr>
          <w:rFonts w:ascii="Times New Roman" w:hAnsi="Times New Roman" w:cs="Times New Roman"/>
          <w:sz w:val="24"/>
          <w:szCs w:val="24"/>
        </w:rPr>
        <w:t xml:space="preserve">Massagem: Para Osório et al (2014), é uma terapêutica simples, de baixo custo, que associada à respiração, posição e deambulação, pode ser de grande valia no processo de nascimento. Estudos demonstram a aplicabilidade da prática de massagens manuais, através do uso de bola de tênis, automassagem e massagens praticadas pelo acompanhante. Essa técnica favorece a consciência corporal, sobretudo das tensões, minimizando o desconforto provocado pela dor do parto. </w:t>
      </w:r>
    </w:p>
    <w:p w:rsidR="008750C6" w:rsidRDefault="008750C6" w:rsidP="008750C6">
      <w:pPr>
        <w:pStyle w:val="PargrafodaLista"/>
        <w:numPr>
          <w:ilvl w:val="0"/>
          <w:numId w:val="12"/>
        </w:numPr>
        <w:spacing w:line="360" w:lineRule="auto"/>
        <w:jc w:val="both"/>
        <w:rPr>
          <w:rFonts w:ascii="Times New Roman" w:hAnsi="Times New Roman" w:cs="Times New Roman"/>
          <w:sz w:val="24"/>
          <w:szCs w:val="24"/>
        </w:rPr>
      </w:pPr>
      <w:r w:rsidRPr="008750C6">
        <w:rPr>
          <w:rFonts w:ascii="Times New Roman" w:hAnsi="Times New Roman" w:cs="Times New Roman"/>
          <w:sz w:val="24"/>
          <w:szCs w:val="24"/>
        </w:rPr>
        <w:t>Bola Suíça: A bola suíça foi citada por quase todos os autores e permite a mudança de posição, diminuindo a sensação dolorosa da contração uterina, estimula movimentos espontâneos e não habituais, permite que a mulher se movimente para frente e para trás (cadeira de balanço) e ajuda na rotação e na descida fetal. As mulheres se sentem mais seguras e relaxadas, com consequente benefício na evolução do trabalho de parto.</w:t>
      </w:r>
    </w:p>
    <w:p w:rsidR="008750C6" w:rsidRPr="004C5020" w:rsidRDefault="008750C6" w:rsidP="008750C6">
      <w:pPr>
        <w:pStyle w:val="PargrafodaLista"/>
        <w:numPr>
          <w:ilvl w:val="0"/>
          <w:numId w:val="12"/>
        </w:numPr>
        <w:spacing w:line="360" w:lineRule="auto"/>
        <w:jc w:val="both"/>
        <w:rPr>
          <w:rFonts w:ascii="Times New Roman" w:hAnsi="Times New Roman" w:cs="Times New Roman"/>
          <w:sz w:val="24"/>
          <w:szCs w:val="24"/>
        </w:rPr>
      </w:pPr>
      <w:r w:rsidRPr="008750C6">
        <w:rPr>
          <w:rFonts w:ascii="Times New Roman" w:hAnsi="Times New Roman" w:cs="Times New Roman"/>
          <w:sz w:val="24"/>
          <w:szCs w:val="24"/>
        </w:rPr>
        <w:t xml:space="preserve">Musicoterapia: Segundo Osório et al (2014) é a melhoria das capacidades humanas através do uso organizado das influências da música sobre o funcionamento do cérebro humano. Alguns investigadores defendem que a utilização da música potencializa os resultados, por ser considerado um meio muito eficaz como foco de atenção, sendo assim um meio de distração que não reduz a dor, mas causa um estímulo agradável ao cérebro. </w:t>
      </w:r>
    </w:p>
    <w:p w:rsidR="008750C6" w:rsidRPr="008750C6" w:rsidRDefault="008750C6" w:rsidP="008750C6">
      <w:pPr>
        <w:spacing w:line="360" w:lineRule="auto"/>
        <w:jc w:val="both"/>
        <w:rPr>
          <w:rFonts w:ascii="Times New Roman" w:hAnsi="Times New Roman" w:cs="Times New Roman"/>
          <w:b/>
          <w:sz w:val="24"/>
          <w:szCs w:val="24"/>
        </w:rPr>
      </w:pPr>
      <w:r w:rsidRPr="008750C6">
        <w:rPr>
          <w:rFonts w:ascii="Times New Roman" w:hAnsi="Times New Roman" w:cs="Times New Roman"/>
          <w:b/>
          <w:sz w:val="24"/>
          <w:szCs w:val="24"/>
        </w:rPr>
        <w:t>CONCLUSÕES</w:t>
      </w:r>
    </w:p>
    <w:p w:rsidR="008750C6" w:rsidRPr="008750C6" w:rsidRDefault="008750C6" w:rsidP="008750C6">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 xml:space="preserve">Mesmo com toda a corrente de profissionais voltados para o atendimento humanizado e preocupados com as consequências negativas do uso de fármacos para alívio da dor do parto, esse tipo de ação ainda é bastante utilizada nos dias atuais. Deve-se considerar que, no âmbito do parto natural, o interessante é usar métodos não farmacológicos, ou seja, métodos naturais </w:t>
      </w:r>
      <w:r w:rsidRPr="008750C6">
        <w:rPr>
          <w:rFonts w:ascii="Times New Roman" w:hAnsi="Times New Roman" w:cs="Times New Roman"/>
          <w:sz w:val="24"/>
          <w:szCs w:val="24"/>
        </w:rPr>
        <w:lastRenderedPageBreak/>
        <w:t xml:space="preserve">para alívio da dor, sem intenção do adiantamento do parto e, com isso, proporcionar a mãe e o bebê um parto sem distócia. </w:t>
      </w:r>
    </w:p>
    <w:p w:rsidR="008750C6" w:rsidRPr="008750C6" w:rsidRDefault="008750C6" w:rsidP="008750C6">
      <w:pPr>
        <w:spacing w:line="360" w:lineRule="auto"/>
        <w:ind w:firstLine="709"/>
        <w:jc w:val="both"/>
        <w:rPr>
          <w:rFonts w:ascii="Times New Roman" w:hAnsi="Times New Roman" w:cs="Times New Roman"/>
          <w:sz w:val="24"/>
          <w:szCs w:val="24"/>
        </w:rPr>
      </w:pPr>
      <w:r w:rsidRPr="008750C6">
        <w:rPr>
          <w:rFonts w:ascii="Times New Roman" w:hAnsi="Times New Roman" w:cs="Times New Roman"/>
          <w:sz w:val="24"/>
          <w:szCs w:val="24"/>
        </w:rPr>
        <w:t>De acordo com o estudo, tivemos a oportunidade de perceber o quanto precisamos de pesquisas científicas voltadas para os métodos não farmacológicos para alívio da dor do parto, pois de acordo com os artigos apresentados, eles são eficazes e não trazem prejuízos ao binômio mãe-bebê, desde que, os profissionais se envolvam mais no processo de parturição, adquirindo conhecimento, para que saibam distinguir qual método deverá ser usado em cada caso. Vale ressaltar, que nesse momento quem escolhe e protagoniza o parto, é a mãe. Devendo por tanto, ter sua opinião validada.</w:t>
      </w:r>
    </w:p>
    <w:p w:rsidR="008750C6" w:rsidRPr="008750C6" w:rsidRDefault="008750C6" w:rsidP="008750C6">
      <w:pPr>
        <w:rPr>
          <w:rFonts w:ascii="Times New Roman" w:hAnsi="Times New Roman" w:cs="Times New Roman"/>
          <w:sz w:val="24"/>
          <w:szCs w:val="24"/>
        </w:rPr>
      </w:pPr>
      <w:r w:rsidRPr="008750C6">
        <w:rPr>
          <w:rFonts w:ascii="Times New Roman" w:hAnsi="Times New Roman" w:cs="Times New Roman"/>
          <w:sz w:val="24"/>
          <w:szCs w:val="24"/>
        </w:rPr>
        <w:t xml:space="preserve"> </w:t>
      </w:r>
    </w:p>
    <w:p w:rsidR="008750C6" w:rsidRPr="008750C6" w:rsidRDefault="008750C6" w:rsidP="008750C6">
      <w:pPr>
        <w:rPr>
          <w:rFonts w:ascii="Times New Roman" w:hAnsi="Times New Roman" w:cs="Times New Roman"/>
          <w:b/>
          <w:sz w:val="24"/>
          <w:szCs w:val="24"/>
        </w:rPr>
      </w:pPr>
      <w:r w:rsidRPr="008750C6">
        <w:rPr>
          <w:rFonts w:ascii="Times New Roman" w:hAnsi="Times New Roman" w:cs="Times New Roman"/>
          <w:b/>
          <w:sz w:val="24"/>
          <w:szCs w:val="24"/>
        </w:rPr>
        <w:t xml:space="preserve">REFERÊNCIAS BIBLIOGRÁFICAS </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 xml:space="preserve">Agência Nacional de Saúde Suplementar (ANS). O modelo de atenção obstétrica no setor de Saúde Suplementar no Brasil: cenários e perspectivas. Rio de Janeiro: ANS; 2008. </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Almeida, Janie Maria de; Acosta, Laís Guirao; Pinhal, Marília Guizelini. Conhecimento das puérperas com relação aos métodos não farmacológicos de alívio da dor do parto .Reme: Rev. Min. Enferm. vol.19 no.3 Belo Horizonte Jul./Set. 2015. Disponível em:  http://www.revenf.bvs.br/scielo.php?script=sci_arttext&amp;pid=S1415-27622015000300000114. Acesso em: 18 de abril de 2017.</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Barbieri, Márcia;  Henrique, Angelita José; Chors, Frederico Molina; Maia, Nathália de Lira; Gabrielloni, Maria Cristina. Banho quente de aspersão, exercícios perineais com bola suíça e dor no trabalho de parto. Acta Paul Enferm. 2013; 26(5):478-84. Disponível em: http://www.scielo.br/pdf/ape/v26n5/a12v26n5. Acesso em: 18 de abril de 2017.</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Davim, Rejane Marie Barbosa; Torres,  Gilson de Vasconcelos; Dantas, Janmilli da Costa. Efetividade de estratégias não farmacológicas no alívio da dor de parturientes no trabalho de parto. Rev Esc Enferm USP, 2009; 43 (2): 438-45. Disponível em: http://www.periodicos.usp.br/reeusp/article/view/40376. Acesso em: 18 de abril de 2017.</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Mafetoni, Reginaldo Roque; Shimo, Antonieta Keiko Kakuda. Métodos não farmacológicos para alívio da dor no trabalho de parto: revisão integrativa. REME • Rev Min Enferm. 2014 abr/jun; 18(2): 513-520. Disponível em: http://reme.org.br/artigo/detalhes/942. Acesso em: 18 de abril de 2017.</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 xml:space="preserve">Ministério da Saúde (BR). Parto, aborto e puerpério: assistência humanizada à mulher. Brasília: Ministério da Saúde; 2001. </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Oliveira, Luciane Marta Neiva de; Cruz, Anna Gláucia Costa. A Utilização da Bola Suíça na Promoção do Parto Humanizado. Revista Brasileira de Ciências da Saúde. Volume 18 Número 2 Páginas 175-180 2014. Disponível em: http://periodicos.ufpb.br/index.php /rbcs/article/view/16698/12924. Acesso em: 18 de abril de 2017.</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lastRenderedPageBreak/>
        <w:t>Osório, Samara Maria Borges; Júnior, Lourival Gomes da Silva; Nicolau, Ana Izabel Oliveira. Avaliação da efetividade de métodos não farmacológicos no alívio da dor do parto. Rev Rene. 2014 jan-fev; 15(1):174-84. Disponível em: http://www.revistarene.ufc.br/revista/index.php/revista/article/view/1372. Acesso em: 18 de abril de 2017.</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Progianti, Jane Márcia; Vargens, Octavio Muniz da Costa; Porfírio, Aline Bastos , Seibert, Sabrina Lins. Desmedicalização da assistência ao parto: uso de tecnologias não invasivas em cuidados de enfermagem obstétrica. In: Silva IA, Ventura K, Souza IEO. PROENF: Saúde Materna e Neonatal. Programa de Atualização em Enfermagem. Porto Alegre: Artmed; 2010. p. 65-7.</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Sescato, Andréia Cristina; Souza, Silvana Regina Rossi Kissula; , Wall, Marilene Loewen. Os Cuidados Não-Farmacológicos para Alívio da Dor no Trabalho de Parto: orientações da equipe de enfermagem. Cogitare Enferm 2008 Out/Dez; 13(4):585-90. Disponível em:. https://www.researchgate.net/profile/Silvana_Souza6/publication/287519085_Os_cuidados_naofarmacologicos_para_alivio_da_dor_no_trabalho_de_parto_Orientacoes_da_equipe_de_enfermagem. Acesso em: 18 de abril de 2017</w:t>
      </w:r>
    </w:p>
    <w:p w:rsidR="008750C6"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Silva, Flora Maria Barbosa da; Oliveira, Sonia Maria Junqueira Vasconcelos de. O efeito do banho de imersão na duração do trabalho de parto. Rev Esc Enferm USP [Internet]. 2006 Jan/Feb [cited 2012 Jan 15];40(1):57-63. Disponível em: http://www.scielo.br/pdf/reeusp/v40n1/a07v 40n1.pdf. Acesso em: 28 de Abril de 2017.</w:t>
      </w:r>
    </w:p>
    <w:p w:rsidR="001A7C88" w:rsidRPr="008750C6" w:rsidRDefault="008750C6" w:rsidP="008750C6">
      <w:pPr>
        <w:spacing w:before="100" w:beforeAutospacing="1" w:after="100" w:afterAutospacing="1" w:line="240" w:lineRule="auto"/>
        <w:jc w:val="both"/>
        <w:rPr>
          <w:rFonts w:ascii="Times New Roman" w:hAnsi="Times New Roman" w:cs="Times New Roman"/>
          <w:sz w:val="24"/>
          <w:szCs w:val="24"/>
        </w:rPr>
      </w:pPr>
      <w:r w:rsidRPr="008750C6">
        <w:rPr>
          <w:rFonts w:ascii="Times New Roman" w:hAnsi="Times New Roman" w:cs="Times New Roman"/>
          <w:sz w:val="24"/>
          <w:szCs w:val="24"/>
        </w:rPr>
        <w:t>Souza MT, Silva MD, Carvalho R. Revisão integrativa: o que é e como fazer. Einstein (São Paulo) [Internet]. 2010 Jan/Mar [cited 2013 Mar 25];8(1)102-6. Disponível em: http://www.astresmetodologias.com/materia l/O_que_e_RIL.pdf. Acesso em: 29 de Abril de 2017.</w:t>
      </w:r>
      <w:bookmarkStart w:id="0" w:name="_GoBack"/>
      <w:bookmarkEnd w:id="0"/>
    </w:p>
    <w:sectPr w:rsidR="001A7C88" w:rsidRPr="008750C6" w:rsidSect="008750C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EE8" w:rsidRDefault="00CB5EE8" w:rsidP="00E37C51">
      <w:pPr>
        <w:spacing w:after="0" w:line="240" w:lineRule="auto"/>
      </w:pPr>
      <w:r>
        <w:separator/>
      </w:r>
    </w:p>
  </w:endnote>
  <w:endnote w:type="continuationSeparator" w:id="0">
    <w:p w:rsidR="00CB5EE8" w:rsidRDefault="00CB5EE8" w:rsidP="00E3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EE8" w:rsidRDefault="00CB5EE8" w:rsidP="00E37C51">
      <w:pPr>
        <w:spacing w:after="0" w:line="240" w:lineRule="auto"/>
      </w:pPr>
      <w:r>
        <w:separator/>
      </w:r>
    </w:p>
  </w:footnote>
  <w:footnote w:type="continuationSeparator" w:id="0">
    <w:p w:rsidR="00CB5EE8" w:rsidRDefault="00CB5EE8" w:rsidP="00E37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4455"/>
    <w:multiLevelType w:val="hybridMultilevel"/>
    <w:tmpl w:val="50042BD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1E706523"/>
    <w:multiLevelType w:val="hybridMultilevel"/>
    <w:tmpl w:val="8EB2D91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2EA94D32"/>
    <w:multiLevelType w:val="hybridMultilevel"/>
    <w:tmpl w:val="615215E0"/>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30BC48B8"/>
    <w:multiLevelType w:val="hybridMultilevel"/>
    <w:tmpl w:val="F8CE8D2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3B764BBD"/>
    <w:multiLevelType w:val="hybridMultilevel"/>
    <w:tmpl w:val="F95025E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465E03"/>
    <w:multiLevelType w:val="hybridMultilevel"/>
    <w:tmpl w:val="CDE4262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F5D1D55"/>
    <w:multiLevelType w:val="hybridMultilevel"/>
    <w:tmpl w:val="E2FA12E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482D1BCD"/>
    <w:multiLevelType w:val="hybridMultilevel"/>
    <w:tmpl w:val="6A9C538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57C5631E"/>
    <w:multiLevelType w:val="hybridMultilevel"/>
    <w:tmpl w:val="8ACACC8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6B6427D9"/>
    <w:multiLevelType w:val="hybridMultilevel"/>
    <w:tmpl w:val="BE1007B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756B4927"/>
    <w:multiLevelType w:val="hybridMultilevel"/>
    <w:tmpl w:val="395CED5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7F9C4BB9"/>
    <w:multiLevelType w:val="hybridMultilevel"/>
    <w:tmpl w:val="57F4946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9"/>
  </w:num>
  <w:num w:numId="6">
    <w:abstractNumId w:val="2"/>
  </w:num>
  <w:num w:numId="7">
    <w:abstractNumId w:val="8"/>
  </w:num>
  <w:num w:numId="8">
    <w:abstractNumId w:val="11"/>
  </w:num>
  <w:num w:numId="9">
    <w:abstractNumId w:val="5"/>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C6"/>
    <w:rsid w:val="001A7C88"/>
    <w:rsid w:val="002961CE"/>
    <w:rsid w:val="003421A2"/>
    <w:rsid w:val="004C5020"/>
    <w:rsid w:val="0075473A"/>
    <w:rsid w:val="008750C6"/>
    <w:rsid w:val="009E6A53"/>
    <w:rsid w:val="00CB5EE8"/>
    <w:rsid w:val="00E37C51"/>
    <w:rsid w:val="00E83E13"/>
    <w:rsid w:val="00F62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69CA0-A7B1-4C78-B59C-B6EFD45D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50C6"/>
    <w:pPr>
      <w:ind w:left="720"/>
      <w:contextualSpacing/>
    </w:pPr>
  </w:style>
  <w:style w:type="paragraph" w:styleId="Cabealho">
    <w:name w:val="header"/>
    <w:basedOn w:val="Normal"/>
    <w:link w:val="CabealhoChar"/>
    <w:uiPriority w:val="99"/>
    <w:unhideWhenUsed/>
    <w:rsid w:val="00E37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C51"/>
  </w:style>
  <w:style w:type="paragraph" w:styleId="Rodap">
    <w:name w:val="footer"/>
    <w:basedOn w:val="Normal"/>
    <w:link w:val="RodapChar"/>
    <w:uiPriority w:val="99"/>
    <w:unhideWhenUsed/>
    <w:rsid w:val="00E37C51"/>
    <w:pPr>
      <w:tabs>
        <w:tab w:val="center" w:pos="4252"/>
        <w:tab w:val="right" w:pos="8504"/>
      </w:tabs>
      <w:spacing w:after="0" w:line="240" w:lineRule="auto"/>
    </w:pPr>
  </w:style>
  <w:style w:type="character" w:customStyle="1" w:styleId="RodapChar">
    <w:name w:val="Rodapé Char"/>
    <w:basedOn w:val="Fontepargpadro"/>
    <w:link w:val="Rodap"/>
    <w:uiPriority w:val="99"/>
    <w:rsid w:val="00E37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11323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cp:revision>
  <cp:lastPrinted>2017-05-09T00:48:00Z</cp:lastPrinted>
  <dcterms:created xsi:type="dcterms:W3CDTF">2019-01-04T16:30:00Z</dcterms:created>
  <dcterms:modified xsi:type="dcterms:W3CDTF">2019-01-04T16:30:00Z</dcterms:modified>
</cp:coreProperties>
</file>