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ind w:hanging="0" w:start="0" w:end="0"/>
        <w:jc w:val="center"/>
        <w:rPr>
          <w:rFonts w:ascii="times new roman" w:hAnsi="times new roman"/>
          <w:b/>
          <w:bCs/>
          <w:sz w:val="24"/>
          <w:szCs w:val="24"/>
        </w:rPr>
      </w:pPr>
      <w:r>
        <w:rPr>
          <w:rFonts w:ascii="arial" w:hAnsi="arial"/>
          <w:b/>
          <w:bCs/>
          <w:sz w:val="24"/>
          <w:szCs w:val="24"/>
        </w:rPr>
        <w:t>MOBILIDADE URBANA EM SAQUAREMA: O DESAFIO DA INFORMAÇÃO EM TEMPO REAL NO TRÂNSITO LOCAL</w:t>
      </w:r>
    </w:p>
    <w:p>
      <w:pPr>
        <w:pStyle w:val="Normal"/>
        <w:bidi w:val="0"/>
        <w:spacing w:lineRule="auto" w:line="360"/>
        <w:ind w:hanging="0" w:start="0" w:end="0"/>
        <w:jc w:val="center"/>
        <w:rPr>
          <w:rFonts w:ascii="times new roman" w:hAnsi="times new roman"/>
          <w:b/>
          <w:bCs/>
          <w:sz w:val="24"/>
          <w:szCs w:val="24"/>
        </w:rPr>
      </w:pPr>
      <w:r>
        <w:rPr>
          <w:rFonts w:ascii="times new roman" w:hAnsi="times new roman"/>
          <w:b/>
          <w:bCs/>
          <w:sz w:val="24"/>
          <w:szCs w:val="24"/>
        </w:rPr>
      </w:r>
    </w:p>
    <w:p>
      <w:pPr>
        <w:pStyle w:val="Normal"/>
        <w:bidi w:val="0"/>
        <w:spacing w:lineRule="auto" w:line="360"/>
        <w:ind w:hanging="0" w:start="0" w:end="0"/>
        <w:jc w:val="center"/>
        <w:rPr>
          <w:rFonts w:ascii="times new roman" w:hAnsi="times new roman"/>
          <w:b/>
          <w:bCs/>
          <w:sz w:val="24"/>
          <w:szCs w:val="24"/>
        </w:rPr>
      </w:pPr>
      <w:r>
        <w:rPr>
          <w:rFonts w:ascii="arial" w:hAnsi="arial"/>
          <w:b/>
          <w:bCs/>
          <w:sz w:val="24"/>
          <w:szCs w:val="24"/>
        </w:rPr>
        <w:t>URBAN MOBILITY IN SAQUAREMA: THE CHALLENGE OF REAL-TIME INFORMATION IN LOCAL TRAFFIC</w:t>
      </w:r>
    </w:p>
    <w:p>
      <w:pPr>
        <w:pStyle w:val="Normal"/>
        <w:bidi w:val="0"/>
        <w:spacing w:lineRule="auto" w:line="360"/>
        <w:ind w:hanging="0" w:start="0" w:end="0"/>
        <w:jc w:val="center"/>
        <w:rPr>
          <w:rFonts w:ascii="times new roman" w:hAnsi="times new roman"/>
          <w:b/>
          <w:bCs/>
          <w:sz w:val="24"/>
          <w:szCs w:val="24"/>
        </w:rPr>
      </w:pPr>
      <w:r>
        <w:rPr>
          <w:rFonts w:ascii="times new roman" w:hAnsi="times new roman"/>
          <w:b/>
          <w:bCs/>
          <w:sz w:val="24"/>
          <w:szCs w:val="24"/>
        </w:rPr>
      </w:r>
    </w:p>
    <w:p>
      <w:pPr>
        <w:pStyle w:val="Normal"/>
        <w:bidi w:val="0"/>
        <w:spacing w:lineRule="auto" w:line="360"/>
        <w:ind w:hanging="0" w:start="0" w:end="0"/>
        <w:jc w:val="end"/>
        <w:rPr>
          <w:rFonts w:ascii="times new roman" w:hAnsi="times new roman"/>
          <w:sz w:val="24"/>
          <w:szCs w:val="24"/>
        </w:rPr>
      </w:pPr>
      <w:r>
        <w:rPr>
          <w:rFonts w:ascii="arial" w:hAnsi="arial"/>
          <w:b w:val="false"/>
          <w:bCs w:val="false"/>
          <w:sz w:val="24"/>
          <w:szCs w:val="24"/>
        </w:rPr>
        <w:t>Dayana Gil Silva¹</w:t>
      </w:r>
    </w:p>
    <w:p>
      <w:pPr>
        <w:pStyle w:val="Normal"/>
        <w:bidi w:val="0"/>
        <w:spacing w:lineRule="auto" w:line="360"/>
        <w:ind w:hanging="0" w:start="0" w:end="0"/>
        <w:jc w:val="end"/>
        <w:rPr>
          <w:rFonts w:ascii="times new roman" w:hAnsi="times new roman"/>
          <w:sz w:val="24"/>
          <w:szCs w:val="24"/>
        </w:rPr>
      </w:pPr>
      <w:r>
        <w:rPr>
          <w:rFonts w:ascii="arial" w:hAnsi="arial"/>
          <w:b w:val="false"/>
          <w:bCs w:val="false"/>
          <w:sz w:val="24"/>
          <w:szCs w:val="24"/>
        </w:rPr>
        <w:t>João Victor Barboza Debossan²</w:t>
      </w:r>
    </w:p>
    <w:p>
      <w:pPr>
        <w:pStyle w:val="Normal"/>
        <w:bidi w:val="0"/>
        <w:spacing w:lineRule="auto" w:line="360"/>
        <w:ind w:hanging="0" w:start="0" w:end="0"/>
        <w:jc w:val="end"/>
        <w:rPr>
          <w:rFonts w:ascii="times new roman" w:hAnsi="times new roman"/>
          <w:sz w:val="24"/>
          <w:szCs w:val="24"/>
        </w:rPr>
      </w:pPr>
      <w:r>
        <w:rPr>
          <w:rFonts w:ascii="arial" w:hAnsi="arial"/>
          <w:b w:val="false"/>
          <w:bCs w:val="false"/>
          <w:sz w:val="24"/>
          <w:szCs w:val="24"/>
        </w:rPr>
        <w:t>Julia Francisca Fernandes Vignoli³</w:t>
      </w:r>
    </w:p>
    <w:p>
      <w:pPr>
        <w:pStyle w:val="Normal"/>
        <w:bidi w:val="0"/>
        <w:spacing w:lineRule="auto" w:line="360"/>
        <w:ind w:hanging="0" w:start="0" w:end="0"/>
        <w:jc w:val="end"/>
        <w:rPr>
          <w:rFonts w:ascii="times new roman" w:hAnsi="times new roman"/>
          <w:sz w:val="24"/>
          <w:szCs w:val="24"/>
        </w:rPr>
      </w:pPr>
      <w:r>
        <w:rPr>
          <w:rFonts w:ascii="arial" w:hAnsi="arial"/>
          <w:b w:val="false"/>
          <w:bCs w:val="false"/>
          <w:sz w:val="24"/>
          <w:szCs w:val="24"/>
        </w:rPr>
        <w:t>Leandro Nazarteh</w:t>
      </w:r>
      <w:r>
        <w:rPr>
          <w:rFonts w:ascii="arial" w:hAnsi="arial"/>
          <w:color w:val="000000"/>
          <w:sz w:val="24"/>
          <w:szCs w:val="24"/>
        </w:rPr>
        <w:t>⁴</w:t>
      </w:r>
    </w:p>
    <w:p>
      <w:pPr>
        <w:pStyle w:val="Normal"/>
        <w:bidi w:val="0"/>
        <w:spacing w:lineRule="auto" w:line="360"/>
        <w:ind w:hanging="0" w:start="0" w:end="0"/>
        <w:jc w:val="end"/>
        <w:rPr>
          <w:rFonts w:ascii="times new roman" w:hAnsi="times new roman"/>
          <w:sz w:val="24"/>
          <w:szCs w:val="24"/>
        </w:rPr>
      </w:pPr>
      <w:r>
        <w:rPr>
          <w:rFonts w:ascii="arial" w:hAnsi="arial"/>
          <w:b w:val="false"/>
          <w:bCs w:val="false"/>
          <w:sz w:val="24"/>
          <w:szCs w:val="24"/>
        </w:rPr>
        <w:t>Leonardo Eugenio Vilela de Nazareth</w:t>
      </w:r>
      <w:r>
        <w:rPr>
          <w:rFonts w:ascii="arial" w:hAnsi="arial"/>
          <w:b w:val="false"/>
          <w:bCs w:val="false"/>
          <w:sz w:val="24"/>
          <w:szCs w:val="24"/>
          <w:vertAlign w:val="superscript"/>
        </w:rPr>
        <w:t>5</w:t>
      </w:r>
    </w:p>
    <w:p>
      <w:pPr>
        <w:pStyle w:val="Normal"/>
        <w:bidi w:val="0"/>
        <w:spacing w:lineRule="auto" w:line="360"/>
        <w:ind w:hanging="0" w:start="0" w:end="0"/>
        <w:jc w:val="end"/>
        <w:rPr>
          <w:rFonts w:ascii="times new roman" w:hAnsi="times new roman"/>
          <w:sz w:val="24"/>
          <w:szCs w:val="24"/>
        </w:rPr>
      </w:pPr>
      <w:r>
        <w:rPr>
          <w:rFonts w:ascii="arial" w:hAnsi="arial"/>
          <w:b w:val="false"/>
          <w:bCs w:val="false"/>
          <w:sz w:val="24"/>
          <w:szCs w:val="24"/>
        </w:rPr>
        <w:t>Pedro Luiz Paes Tavares</w:t>
      </w:r>
      <w:r>
        <w:rPr>
          <w:rFonts w:ascii="arial" w:hAnsi="arial"/>
          <w:b w:val="false"/>
          <w:bCs w:val="false"/>
          <w:sz w:val="24"/>
          <w:szCs w:val="24"/>
          <w:vertAlign w:val="superscript"/>
        </w:rPr>
        <w:t>6</w:t>
      </w:r>
    </w:p>
    <w:p>
      <w:pPr>
        <w:pStyle w:val="Normal"/>
        <w:bidi w:val="0"/>
        <w:spacing w:lineRule="auto" w:line="360"/>
        <w:ind w:hanging="0" w:start="0" w:end="0"/>
        <w:jc w:val="end"/>
        <w:rPr>
          <w:rFonts w:ascii="times new roman" w:hAnsi="times new roman"/>
          <w:sz w:val="24"/>
          <w:szCs w:val="24"/>
        </w:rPr>
      </w:pPr>
      <w:r>
        <w:rPr>
          <w:rFonts w:ascii="arial" w:hAnsi="arial"/>
          <w:b w:val="false"/>
          <w:bCs w:val="false"/>
          <w:sz w:val="24"/>
          <w:szCs w:val="24"/>
          <w:lang w:val="pt-BR"/>
        </w:rPr>
        <w:t>Luciano Barbosa da Silva</w:t>
      </w:r>
      <w:r>
        <w:rPr>
          <w:rFonts w:ascii="arial" w:hAnsi="arial"/>
          <w:b w:val="false"/>
          <w:bCs w:val="false"/>
          <w:sz w:val="24"/>
          <w:szCs w:val="24"/>
          <w:vertAlign w:val="superscript"/>
          <w:lang w:val="pt-BR"/>
        </w:rPr>
        <w:t>7</w:t>
      </w:r>
    </w:p>
    <w:p>
      <w:pPr>
        <w:pStyle w:val="Normal"/>
        <w:bidi w:val="0"/>
        <w:spacing w:lineRule="auto" w:line="360"/>
        <w:ind w:hanging="0" w:start="0" w:end="0"/>
        <w:jc w:val="start"/>
        <w:rPr>
          <w:rFonts w:ascii="times new roman" w:hAnsi="times new roman"/>
          <w:sz w:val="24"/>
          <w:szCs w:val="24"/>
        </w:rPr>
      </w:pPr>
      <w:r>
        <w:rPr>
          <w:rFonts w:ascii="arial" w:hAnsi="arial"/>
          <w:b/>
          <w:bCs/>
          <w:position w:val="0"/>
          <w:sz w:val="24"/>
          <w:sz w:val="24"/>
          <w:szCs w:val="24"/>
          <w:vertAlign w:val="baseline"/>
          <w:lang w:val="pt-BR"/>
        </w:rPr>
        <w:t>RESUMO</w:t>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ab/>
        <w:t>A mobilidade urbana em cidades de médio porte tem apresentado desafios crescentes decorrentes da urbanização acelerada, do aumento da frota de veículos e da ausência de mecanismos de planejamento em tempo real. Em Saquarema, município litorâneo do Rio de Janeiro, esses fatores se manifestam por meio de congestionamentos, desorganização do tráfego e circulação de informações imprecisas, sobretudo em períodos de maior atividade turística. Este estudo apresenta uma análise crítica sobre a falta de dados atualizados e a disseminação de informações incorretas como elementos que agravam os problemas de mobilidade na cidade. A proposta do aplicativo SaquaNav surge como alternativa tecnológica voltada à organização do tráfego, à transparência informacional e ao suporte à tomada de decisões individuais e coletivas.</w:t>
      </w:r>
    </w:p>
    <w:p>
      <w:pPr>
        <w:pStyle w:val="Normal"/>
        <w:bidi w:val="0"/>
        <w:spacing w:lineRule="auto" w:line="360"/>
        <w:ind w:hanging="0" w:start="0" w:end="0"/>
        <w:jc w:val="both"/>
        <w:rPr>
          <w:rFonts w:ascii="times new roman" w:hAnsi="times new roman"/>
          <w:sz w:val="24"/>
          <w:szCs w:val="24"/>
        </w:rPr>
      </w:pPr>
      <w:r>
        <w:rPr>
          <w:rFonts w:ascii="arial" w:hAnsi="arial"/>
          <w:b/>
          <w:bCs/>
          <w:sz w:val="24"/>
          <w:szCs w:val="24"/>
        </w:rPr>
        <w:tab/>
        <w:t>Palavras-chave:</w:t>
      </w:r>
      <w:r>
        <w:rPr>
          <w:rFonts w:ascii="arial" w:hAnsi="arial"/>
          <w:sz w:val="24"/>
          <w:szCs w:val="24"/>
        </w:rPr>
        <w:t xml:space="preserve"> Mobilidade urbana; Trânsito; Saquarema; Geolocalização; Tecnologia.</w:t>
      </w:r>
    </w:p>
    <w:p>
      <w:pPr>
        <w:pStyle w:val="Normal"/>
        <w:bidi w:val="0"/>
        <w:spacing w:lineRule="auto" w:line="360"/>
        <w:ind w:hanging="0" w:start="0" w:end="0"/>
        <w:jc w:val="both"/>
        <w:rPr>
          <w:rFonts w:ascii="times new roman" w:hAnsi="times new roman"/>
          <w:b/>
          <w:bCs/>
          <w:sz w:val="24"/>
          <w:szCs w:val="24"/>
        </w:rPr>
      </w:pPr>
      <w:r>
        <w:rPr>
          <w:rFonts w:ascii="times new roman" w:hAnsi="times new roman"/>
          <w:b/>
          <w:bCs/>
          <w:sz w:val="24"/>
          <w:szCs w:val="24"/>
        </w:rPr>
      </w:r>
    </w:p>
    <w:p>
      <w:pPr>
        <w:pStyle w:val="Normal"/>
        <w:bidi w:val="0"/>
        <w:spacing w:lineRule="auto" w:line="360"/>
        <w:ind w:hanging="0" w:start="0" w:end="0"/>
        <w:jc w:val="both"/>
        <w:rPr>
          <w:rFonts w:ascii="times new roman" w:hAnsi="times new roman"/>
          <w:b/>
          <w:bCs/>
          <w:sz w:val="24"/>
          <w:szCs w:val="24"/>
        </w:rPr>
      </w:pPr>
      <w:r>
        <w:rPr>
          <w:rFonts w:ascii="arial" w:hAnsi="arial"/>
          <w:b/>
          <w:bCs/>
          <w:sz w:val="24"/>
          <w:szCs w:val="24"/>
        </w:rPr>
        <w:t>ABSTRACT</w:t>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ab/>
        <w:t>Urban mobility in medium-sized cities has faced increasing challenges due to rapid urbanization, the growing number of vehicles, and the lack of real-time planning tools. Saquarema, a coastal city in Rio de Janeiro, has experienced congestion, disorganized traffic, and widespread misinformation, especially during tourist seasons. This article provides a critical analysis of the absence of updated data and the circulation of inaccurate information as factors that worsen mobility issues in the city. The SaquaNav application proposal emerges as a technological response to this scenario.</w:t>
      </w:r>
    </w:p>
    <w:p>
      <w:pPr>
        <w:pStyle w:val="Normal"/>
        <w:bidi w:val="0"/>
        <w:spacing w:lineRule="auto" w:line="360"/>
        <w:ind w:hanging="0" w:start="0" w:end="0"/>
        <w:jc w:val="both"/>
        <w:rPr>
          <w:rFonts w:ascii="times new roman" w:hAnsi="times new roman"/>
          <w:sz w:val="24"/>
          <w:szCs w:val="24"/>
        </w:rPr>
      </w:pPr>
      <w:r>
        <w:rPr>
          <w:rFonts w:ascii="arial" w:hAnsi="arial"/>
          <w:b/>
          <w:bCs/>
          <w:sz w:val="24"/>
          <w:szCs w:val="24"/>
        </w:rPr>
        <w:tab/>
        <w:t xml:space="preserve">Keywords: </w:t>
      </w:r>
      <w:r>
        <w:rPr>
          <w:rFonts w:ascii="arial" w:hAnsi="arial"/>
          <w:sz w:val="24"/>
          <w:szCs w:val="24"/>
        </w:rPr>
        <w:t>Urban mobility; Traffic; Saquarema; Geolocation; Technology.</w:t>
      </w:r>
    </w:p>
    <w:p>
      <w:pPr>
        <w:pStyle w:val="Normal"/>
        <w:bidi w:val="0"/>
        <w:spacing w:lineRule="auto" w:line="360"/>
        <w:ind w:hanging="0" w:start="0" w:end="0"/>
        <w:jc w:val="both"/>
        <w:rPr>
          <w:rFonts w:ascii="times new roman" w:hAnsi="times new roman"/>
          <w:sz w:val="24"/>
          <w:szCs w:val="24"/>
        </w:rPr>
      </w:pPr>
      <w:r>
        <w:rPr>
          <w:rFonts w:ascii="arial" w:hAnsi="arial"/>
          <w:b/>
          <w:bCs/>
          <w:sz w:val="24"/>
          <w:szCs w:val="24"/>
        </w:rPr>
        <w:t>INTRODUÇÃO</w:t>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ab/>
        <w:t>O avanço tecnológico tem possibilitado o desenvolvimento de soluções urbanas inteligentes, mas ainda persiste um déficit significativo em cidades de médio porte que não integram grandes regiões metropolitanas. Em Saquarema (RJ), o aumento do fluxo de veículos, a expansão da atividade turística e as limitações da infraestrutura viária resultam em congestionamentos recorrentes, atrasos, insatisfação da população e dificuldades para a tomada de decisões estratégicas por parte dos gestores públicos. Adicionalmente, a falta de dados em tempo real e a circulação de fake news relacionadas ao trânsito intensificam a desinformação e comprometem a eficácia de qualquer planejamento emergencial.</w:t>
      </w:r>
    </w:p>
    <w:p>
      <w:pPr>
        <w:pStyle w:val="Normal"/>
        <w:bidi w:val="0"/>
        <w:spacing w:lineRule="auto" w:line="360"/>
        <w:ind w:hanging="0" w:start="0" w:end="0"/>
        <w:jc w:val="both"/>
        <w:rPr>
          <w:rFonts w:ascii="times new roman" w:hAnsi="times new roman"/>
          <w:sz w:val="24"/>
          <w:szCs w:val="24"/>
        </w:rPr>
      </w:pPr>
      <w:r>
        <w:rPr/>
      </w:r>
    </w:p>
    <w:p>
      <w:pPr>
        <w:pStyle w:val="Normal"/>
        <w:bidi w:val="0"/>
        <w:spacing w:lineRule="auto" w:line="360"/>
        <w:ind w:hanging="0" w:start="0" w:end="0"/>
        <w:jc w:val="both"/>
        <w:rPr>
          <w:rFonts w:ascii="times new roman" w:hAnsi="times new roman"/>
          <w:sz w:val="24"/>
          <w:szCs w:val="24"/>
        </w:rPr>
      </w:pPr>
      <w:r>
        <w:rPr>
          <w:rFonts w:ascii="arial" w:hAnsi="arial"/>
          <w:b/>
          <w:bCs/>
          <w:sz w:val="24"/>
          <w:szCs w:val="24"/>
        </w:rPr>
        <w:t>1. DESENVOLVIMENTO</w:t>
      </w:r>
    </w:p>
    <w:p>
      <w:pPr>
        <w:pStyle w:val="Normal"/>
        <w:bidi w:val="0"/>
        <w:spacing w:lineRule="auto" w:line="360"/>
        <w:ind w:hanging="0" w:start="0" w:end="0"/>
        <w:jc w:val="both"/>
        <w:rPr>
          <w:rFonts w:ascii="times new roman" w:hAnsi="times new roman"/>
          <w:sz w:val="24"/>
          <w:szCs w:val="24"/>
        </w:rPr>
      </w:pPr>
      <w:r>
        <w:rPr>
          <w:rFonts w:ascii="arial" w:hAnsi="arial"/>
          <w:b/>
          <w:bCs/>
          <w:sz w:val="24"/>
          <w:szCs w:val="24"/>
        </w:rPr>
        <w:t>1.1 CONGESTIONAMENTO EM CIDADES DE PORTE MÉDIO</w:t>
      </w:r>
    </w:p>
    <w:p>
      <w:pPr>
        <w:pStyle w:val="Normal"/>
        <w:bidi w:val="0"/>
        <w:spacing w:lineRule="auto" w:line="240"/>
        <w:ind w:hanging="0" w:start="0" w:end="0"/>
        <w:jc w:val="both"/>
        <w:rPr>
          <w:rFonts w:ascii="times new roman" w:hAnsi="times new roman"/>
          <w:sz w:val="24"/>
          <w:szCs w:val="24"/>
        </w:rPr>
      </w:pPr>
      <w:r>
        <w:rPr>
          <w:rFonts w:ascii="arial" w:hAnsi="arial"/>
          <w:b/>
          <w:bCs/>
          <w:sz w:val="24"/>
          <w:szCs w:val="24"/>
        </w:rPr>
        <w:tab/>
      </w:r>
      <w:r>
        <w:rPr>
          <w:rFonts w:ascii="arial" w:hAnsi="arial"/>
          <w:sz w:val="24"/>
          <w:szCs w:val="24"/>
        </w:rPr>
        <w:t>Saquarema consolidou-se como um destino turístico relevante, porém seu crescimento urbano não foi acompanhado pela reestruturação adequada da malha viária. Durante feriados prolongados e temporadas de férias, bairros como Itaúna, Porto da Roça e Bacaxá enfrentam severas restrições de circulação, tornando-se praticamente intransitáveis. A limitação de vias alternativas contribui para gargalos constantes e aumento do tempo de deslocamento. [Fonte: Saquarema da Informação – 'Crescimento acelerado da frota'].</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360"/>
        <w:ind w:hanging="0" w:start="0" w:end="0"/>
        <w:jc w:val="both"/>
        <w:rPr>
          <w:rFonts w:ascii="times new roman" w:hAnsi="times new roman"/>
          <w:sz w:val="24"/>
          <w:szCs w:val="24"/>
        </w:rPr>
      </w:pPr>
      <w:r>
        <w:rPr>
          <w:rFonts w:ascii="arial" w:hAnsi="arial"/>
          <w:b/>
          <w:bCs/>
          <w:sz w:val="24"/>
          <w:szCs w:val="24"/>
        </w:rPr>
        <w:t>1.2 A Falta de dados atualizados</w:t>
      </w:r>
    </w:p>
    <w:p>
      <w:pPr>
        <w:pStyle w:val="Normal"/>
        <w:bidi w:val="0"/>
        <w:spacing w:lineRule="auto" w:line="240"/>
        <w:ind w:hanging="0" w:start="0" w:end="0"/>
        <w:jc w:val="both"/>
        <w:rPr>
          <w:rFonts w:ascii="times new roman" w:hAnsi="times new roman"/>
          <w:sz w:val="24"/>
          <w:szCs w:val="24"/>
        </w:rPr>
      </w:pPr>
      <w:r>
        <w:rPr>
          <w:rFonts w:ascii="arial" w:hAnsi="arial"/>
          <w:b/>
          <w:bCs/>
          <w:sz w:val="24"/>
          <w:szCs w:val="24"/>
        </w:rPr>
        <w:tab/>
      </w:r>
      <w:r>
        <w:rPr>
          <w:rFonts w:ascii="arial" w:hAnsi="arial"/>
          <w:sz w:val="24"/>
          <w:szCs w:val="24"/>
        </w:rPr>
        <w:t>A inexistência de sistemas de monitoramento municipal ou de ferramentas oficiais de comunicação em tempo real dificulta que motoristas, ciclistas e pedestres planejem seus trajetos com precisão. A dependência de plataformas genéricas — como Google Maps e Waze —, que não são customizadas para a realidade local, favorece indicações inadequadas de rotas e atrasos inesperados. [Fonte: Plano de Mobilidade Urbana de Saquarema].</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360"/>
        <w:ind w:hanging="0" w:start="0" w:end="0"/>
        <w:jc w:val="both"/>
        <w:rPr>
          <w:rFonts w:ascii="times new roman" w:hAnsi="times new roman"/>
          <w:sz w:val="24"/>
          <w:szCs w:val="24"/>
        </w:rPr>
      </w:pPr>
      <w:r>
        <w:rPr>
          <w:rFonts w:ascii="arial" w:hAnsi="arial"/>
          <w:b/>
          <w:bCs/>
          <w:sz w:val="24"/>
          <w:szCs w:val="24"/>
        </w:rPr>
        <w:t>1.3</w:t>
      </w:r>
      <w:r>
        <w:rPr>
          <w:rFonts w:ascii="arial" w:hAnsi="arial"/>
          <w:sz w:val="24"/>
          <w:szCs w:val="24"/>
        </w:rPr>
        <w:t xml:space="preserve"> </w:t>
      </w:r>
      <w:r>
        <w:rPr>
          <w:rFonts w:ascii="arial" w:hAnsi="arial"/>
          <w:b/>
          <w:bCs/>
          <w:sz w:val="24"/>
          <w:szCs w:val="24"/>
        </w:rPr>
        <w:t>O Impacto das fake news</w:t>
      </w:r>
    </w:p>
    <w:p>
      <w:pPr>
        <w:pStyle w:val="Normal"/>
        <w:bidi w:val="0"/>
        <w:spacing w:lineRule="auto" w:line="240"/>
        <w:ind w:hanging="0" w:start="0" w:end="0"/>
        <w:jc w:val="both"/>
        <w:rPr>
          <w:rFonts w:ascii="times new roman" w:hAnsi="times new roman"/>
          <w:sz w:val="24"/>
          <w:szCs w:val="24"/>
        </w:rPr>
      </w:pPr>
      <w:r>
        <w:rPr>
          <w:rFonts w:ascii="arial" w:hAnsi="arial"/>
          <w:b/>
          <w:bCs/>
          <w:sz w:val="24"/>
          <w:szCs w:val="24"/>
        </w:rPr>
        <w:tab/>
      </w:r>
      <w:r>
        <w:rPr>
          <w:rFonts w:ascii="arial" w:hAnsi="arial"/>
          <w:sz w:val="24"/>
          <w:szCs w:val="24"/>
        </w:rPr>
        <w:t>Moradores relatam frequentemente receber alertas falsos ou desatualizados em grupos informais de mensagens ou redes sociais, como supostas interdições de vias já liberadas ou acidentes inexistentes. Essa instabilidade informacional prejudica tanto decisões individuais quanto ações coordenadas entre prefeitura, órgãos de segurança e serviços públicos. [Fonte: O DIA – Esclarecimento sobre fake news].</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360"/>
        <w:ind w:hanging="0" w:start="0" w:end="0"/>
        <w:jc w:val="both"/>
        <w:rPr>
          <w:rFonts w:ascii="times new roman" w:hAnsi="times new roman"/>
          <w:sz w:val="24"/>
          <w:szCs w:val="24"/>
        </w:rPr>
      </w:pPr>
      <w:r>
        <w:rPr>
          <w:rFonts w:ascii="arial" w:hAnsi="arial"/>
          <w:b/>
          <w:bCs/>
          <w:sz w:val="24"/>
          <w:szCs w:val="24"/>
        </w:rPr>
        <w:t>1.4 Solução tecnológica local</w:t>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ab/>
        <w:t>O SaquaNav surge como uma resposta direta aos desafios de mobilidade e desinformação enfrentados no município. O aplicativo reúne dados em tempo real sobre trânsito, obras e eventos locais, oferecendo rotas otimizadas e alertas confiáveis. Diferentemente de plataformas genéricas, sua base de informações incorpora tanto dados oficiais quanto contribuições verificadas de usuários, configurando um ecossistema colaborativo alinhado às particularidades de Saquarema.</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360"/>
        <w:ind w:hanging="0" w:start="0" w:end="0"/>
        <w:jc w:val="both"/>
        <w:rPr>
          <w:rFonts w:ascii="times new roman" w:hAnsi="times new roman"/>
          <w:sz w:val="24"/>
          <w:szCs w:val="24"/>
        </w:rPr>
      </w:pPr>
      <w:r>
        <w:rPr>
          <w:rFonts w:ascii="arial" w:hAnsi="arial"/>
          <w:b/>
          <w:bCs/>
          <w:sz w:val="24"/>
          <w:szCs w:val="24"/>
        </w:rPr>
        <w:t>2. METODOLOGIA</w:t>
      </w:r>
    </w:p>
    <w:p>
      <w:pPr>
        <w:pStyle w:val="Normal"/>
        <w:bidi w:val="0"/>
        <w:spacing w:lineRule="auto" w:line="240"/>
        <w:ind w:hanging="0" w:start="0" w:end="0"/>
        <w:jc w:val="both"/>
        <w:rPr>
          <w:rFonts w:ascii="times new roman" w:hAnsi="times new roman"/>
          <w:sz w:val="24"/>
          <w:szCs w:val="24"/>
        </w:rPr>
      </w:pPr>
      <w:r>
        <w:rPr>
          <w:rFonts w:ascii="arial" w:hAnsi="arial"/>
          <w:b w:val="false"/>
          <w:bCs w:val="false"/>
          <w:sz w:val="24"/>
          <w:szCs w:val="24"/>
        </w:rPr>
        <w:tab/>
        <w:t>Este estudo fundamenta-se em: levantamento quantitativo com moradores, motoristas e comerciantes locais; revisão de conteúdo veiculado em redes sociais do município; observação direta para mapeamento dos principais fluxos e gargalos viários, complementada por dados secundários; e análise comparativa com cidades de porte similar que adotaram soluções baseadas em dados distribuídos em tempo real</w:t>
      </w:r>
      <w:r>
        <w:rPr>
          <w:rFonts w:ascii="arial" w:hAnsi="arial"/>
          <w:b/>
          <w:bCs/>
          <w:sz w:val="24"/>
          <w:szCs w:val="24"/>
        </w:rPr>
        <w:t>.</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360"/>
        <w:ind w:hanging="0" w:start="0" w:end="0"/>
        <w:jc w:val="both"/>
        <w:rPr>
          <w:rFonts w:ascii="times new roman" w:hAnsi="times new roman"/>
          <w:b/>
          <w:bCs/>
          <w:sz w:val="24"/>
          <w:szCs w:val="24"/>
        </w:rPr>
      </w:pPr>
      <w:r>
        <w:rPr>
          <w:rFonts w:ascii="arial" w:hAnsi="arial"/>
          <w:b/>
          <w:bCs/>
          <w:sz w:val="24"/>
          <w:szCs w:val="24"/>
        </w:rPr>
        <w:t>3. ANÁLISE E DISCUSSÃO</w:t>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ab/>
        <w:t>A análise dos problemas estruturais e informacionais evidencia a necessidade de centralizar, qualificar e distribuir dados de tráfego em tempo real para a população. Com a implementação de ferramentas como o SaquaNav, espera-se reduzir o tempo médio de deslocamento, otimizar rotas, diminuir o consumo de combustível e ampliar o diálogo entre poder público, moradores e visitantes.</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360"/>
        <w:ind w:hanging="0" w:start="0" w:end="0"/>
        <w:jc w:val="both"/>
        <w:rPr>
          <w:rFonts w:ascii="times new roman" w:hAnsi="times new roman"/>
          <w:b/>
          <w:bCs/>
          <w:sz w:val="24"/>
          <w:szCs w:val="24"/>
        </w:rPr>
      </w:pPr>
      <w:r>
        <w:rPr>
          <w:rFonts w:ascii="arial" w:hAnsi="arial"/>
          <w:b/>
          <w:bCs/>
          <w:sz w:val="24"/>
          <w:szCs w:val="24"/>
        </w:rPr>
        <w:t>4. CONSIDERAÇÕES FINAIS</w:t>
      </w:r>
    </w:p>
    <w:p>
      <w:pPr>
        <w:pStyle w:val="Normal"/>
        <w:bidi w:val="0"/>
        <w:spacing w:lineRule="auto" w:line="240"/>
        <w:ind w:hanging="0" w:start="0" w:end="0"/>
        <w:jc w:val="both"/>
        <w:rPr>
          <w:rFonts w:ascii="times new roman" w:hAnsi="times new roman"/>
          <w:b/>
          <w:bCs/>
          <w:sz w:val="24"/>
          <w:szCs w:val="24"/>
        </w:rPr>
      </w:pPr>
      <w:r>
        <w:rPr>
          <w:rFonts w:ascii="arial" w:hAnsi="arial"/>
          <w:b/>
          <w:bCs/>
          <w:sz w:val="24"/>
          <w:szCs w:val="24"/>
        </w:rPr>
        <w:tab/>
      </w:r>
      <w:r>
        <w:rPr>
          <w:rFonts w:ascii="arial" w:hAnsi="arial"/>
          <w:sz w:val="24"/>
          <w:szCs w:val="24"/>
        </w:rPr>
        <w:t>A mobilidade urbana em Saquarema enfrenta barreiras que ultrapassam as limitações físicas da infraestrutura. Há um déficit de informação que compromete decisões cotidianas, intensifica conflitos e aumenta o tempo de resposta em situações ordinárias ou emergenciais. O desafio não consiste apenas em obras e engenharia, mas em inteligência urbana: reconhecer que informação de qualidade é um bem público essencial. A transformação desse cenário depende da integração entre dados confiáveis, tecnologia acessível e um ecossistema colaborativo envolvendo população e gestão pública.</w:t>
      </w:r>
    </w:p>
    <w:p>
      <w:pPr>
        <w:pStyle w:val="Normal"/>
        <w:bidi w:val="0"/>
        <w:spacing w:lineRule="auto" w:line="240"/>
        <w:ind w:hanging="0" w:start="0" w:end="0"/>
        <w:jc w:val="both"/>
        <w:rPr>
          <w:rFonts w:ascii="times new roman" w:hAnsi="times new roman"/>
          <w:b/>
          <w:bCs/>
          <w:sz w:val="24"/>
          <w:szCs w:val="24"/>
        </w:rPr>
      </w:pPr>
      <w:r>
        <w:rPr>
          <w:rFonts w:ascii="times new roman" w:hAnsi="times new roman"/>
          <w:b/>
          <w:bCs/>
          <w:sz w:val="24"/>
          <w:szCs w:val="24"/>
        </w:rPr>
      </w:r>
    </w:p>
    <w:p>
      <w:pPr>
        <w:pStyle w:val="Normal"/>
        <w:bidi w:val="0"/>
        <w:spacing w:lineRule="auto" w:line="360"/>
        <w:ind w:hanging="0" w:start="0" w:end="0"/>
        <w:jc w:val="both"/>
        <w:rPr>
          <w:rFonts w:ascii="times new roman" w:hAnsi="times new roman"/>
          <w:sz w:val="24"/>
          <w:szCs w:val="24"/>
        </w:rPr>
      </w:pPr>
      <w:r>
        <w:rPr>
          <w:rFonts w:ascii="arial" w:hAnsi="arial"/>
          <w:b/>
          <w:bCs/>
          <w:sz w:val="24"/>
          <w:szCs w:val="24"/>
        </w:rPr>
        <w:t>REFERÊNCIAS</w:t>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 xml:space="preserve">PREFEITURA DE SAQUAREMA. Comunicado: alterações no trânsito de Saquarema. Saquarema, 12 set. 2025. Disponível em: </w:t>
      </w:r>
      <w:r>
        <w:rPr>
          <w:rStyle w:val="Hyperlink"/>
          <w:rFonts w:ascii="arial" w:hAnsi="arial"/>
          <w:sz w:val="24"/>
          <w:szCs w:val="24"/>
        </w:rPr>
        <w:t>https://www.saquarema.rj.gov.br/comunicado-alteracoes-no-transito-de-saquarema/</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 xml:space="preserve">PREFEITURA DE SAQUAREMA. Plano de Mobilidade Urbana. Saquarema, [s.d.]. Disponível em: </w:t>
      </w:r>
      <w:r>
        <w:rPr>
          <w:rStyle w:val="Hyperlink"/>
          <w:rFonts w:ascii="arial" w:hAnsi="arial"/>
          <w:sz w:val="24"/>
          <w:szCs w:val="24"/>
        </w:rPr>
        <w:t>https://www.saquarema.rj.gov.br/plano-de-mobilidade-urbana/</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 xml:space="preserve">SAQUAREMA DA INFORMAÇÃO. Crescimento acelerado da frota de veículos. Facebook, 2025. Disponível em: </w:t>
      </w:r>
      <w:r>
        <w:rPr>
          <w:rStyle w:val="Hyperlink"/>
          <w:rFonts w:ascii="arial" w:hAnsi="arial"/>
          <w:sz w:val="24"/>
          <w:szCs w:val="24"/>
        </w:rPr>
        <w:t>https://www.facebook.com/saquaremadainformacao/photos/o-crescimento-acelerado-da-frota-de-veículos/1337852798136424/</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 xml:space="preserve">O DIA. Prefeitura de Saquarema esclarece notícias falsas sobre serviços. Rio de Janeiro, 06 ago. 2024. Disponível em: </w:t>
      </w:r>
      <w:r>
        <w:rPr>
          <w:rStyle w:val="Hyperlink"/>
          <w:rFonts w:ascii="arial" w:hAnsi="arial"/>
          <w:sz w:val="24"/>
          <w:szCs w:val="24"/>
        </w:rPr>
        <w:t>https://odia.ig.com.br/saquarema/2024/08/6895230-prefeitura-de-saquarema-esclarece-noticias-falsas-sobre-servicos-da-cidade.html</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 xml:space="preserve">ERREJOTA NOTÍCIAS. Reclamações sobre transporte público em Saquarema. 19 jan. 2023. Disponível em: </w:t>
      </w:r>
      <w:r>
        <w:rPr>
          <w:rStyle w:val="Hyperlink"/>
          <w:rFonts w:ascii="arial" w:hAnsi="arial"/>
          <w:sz w:val="24"/>
          <w:szCs w:val="24"/>
        </w:rPr>
        <w:t>https://errejotanoticias.com.br/saquaremenses-fazem-reclamacoes-a-respeito-do-transporte-publico/</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 xml:space="preserve">AGÊNCIA BRASIL. Mobilidade urbana em cidades de médio porte cresce sem planejamento integrado. Brasília, 03 abr. 2024. Disponível em: </w:t>
      </w:r>
      <w:r>
        <w:rPr>
          <w:rStyle w:val="Hyperlink"/>
          <w:rFonts w:ascii="arial" w:hAnsi="arial"/>
          <w:sz w:val="24"/>
          <w:szCs w:val="24"/>
        </w:rPr>
        <w:t>https://agenciabrasil.ebc.com.br/geral/noticia/2024-04/mobilidade-urbana-cidades-medio-porte</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 xml:space="preserve">BRASIL. Ministério do Desenvolvimento Regional. Caderno de Mobilidade Urbana Sustentável. Brasília, 2023. Disponível em: </w:t>
      </w:r>
      <w:r>
        <w:rPr>
          <w:rStyle w:val="Hyperlink"/>
          <w:rFonts w:ascii="arial" w:hAnsi="arial"/>
          <w:sz w:val="24"/>
          <w:szCs w:val="24"/>
        </w:rPr>
        <w:t>https://www.gov.br/mdr/caderno-mobilidade</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 xml:space="preserve">CNT – CONFEDERAÇÃO NACIONAL DO TRANSPORTE. Pesquisa de Mobilidade Urbana 2024. Brasília, 2024. Disponível em: </w:t>
      </w:r>
      <w:r>
        <w:rPr>
          <w:rStyle w:val="Hyperlink"/>
          <w:rFonts w:ascii="arial" w:hAnsi="arial"/>
          <w:sz w:val="24"/>
          <w:szCs w:val="24"/>
        </w:rPr>
        <w:t>https://cnt.org.br/pesquisa-de-mobilidade-urbana-2024</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 xml:space="preserve">IBGE. Estimativas de população e frota veicular por município. Rio de Janeiro, 2024. Disponível em: </w:t>
      </w:r>
      <w:r>
        <w:rPr>
          <w:rStyle w:val="Hyperlink"/>
          <w:rFonts w:ascii="arial" w:hAnsi="arial"/>
          <w:sz w:val="24"/>
          <w:szCs w:val="24"/>
        </w:rPr>
        <w:t>https://www.ibge.gov.br/estatisticas/sociais/populacao</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 xml:space="preserve">INSTITUTO DE POLÍTICAS DE TRANSPORTE &amp; DESENVOLVIMENTO (ITDP). Indicadores de mobilidade em cidades brasileiras. Rio de Janeiro, 2023. Disponível em: </w:t>
      </w:r>
      <w:r>
        <w:rPr>
          <w:rStyle w:val="Hyperlink"/>
          <w:rFonts w:ascii="arial" w:hAnsi="arial"/>
          <w:sz w:val="24"/>
          <w:szCs w:val="24"/>
        </w:rPr>
        <w:t>https://itdpbrasil.org/indicadores-de-mobilidade</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 xml:space="preserve">NITERÓI AGORA. Trânsito lento em vias municipais reforça debate sobre monitoramento em tempo real. Niterói, 14 jul. 2023. Disponível em: </w:t>
      </w:r>
      <w:r>
        <w:rPr>
          <w:rStyle w:val="Hyperlink"/>
          <w:rFonts w:ascii="arial" w:hAnsi="arial"/>
          <w:sz w:val="24"/>
          <w:szCs w:val="24"/>
        </w:rPr>
        <w:t>https://niteroiagora.com.br/transito-monitoramento</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 xml:space="preserve">OBSERVATÓRIO NACIONAL DE SEGURANÇA VIÁRIA. Relatório anual de congestionamentos e riscos em vias urbanas. São Paulo, 2024. Disponível em: </w:t>
      </w:r>
      <w:r>
        <w:rPr>
          <w:rStyle w:val="Hyperlink"/>
          <w:rFonts w:ascii="arial" w:hAnsi="arial"/>
          <w:sz w:val="24"/>
          <w:szCs w:val="24"/>
        </w:rPr>
        <w:t>https://onsv.org.br/relatorios-anuais</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 xml:space="preserve">O GLOBO. Cidades litorâneas enfrentam aumento de congestionamentos em alta temporada. Rio de Janeiro, 18 jan. 2024. Disponível em: </w:t>
      </w:r>
      <w:r>
        <w:rPr>
          <w:rStyle w:val="Hyperlink"/>
          <w:rFonts w:ascii="arial" w:hAnsi="arial"/>
          <w:sz w:val="24"/>
          <w:szCs w:val="24"/>
        </w:rPr>
        <w:t>https://oglobo.globo.com/rio/cidades-litoraneas-congestionamentos</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 xml:space="preserve">PORTAL G1. Aplicativos de trânsito ganham espaço, mas ainda enfrentam desafios fora das regiões metropolitanas. São Paulo, 22 maio 2024. Disponível em: </w:t>
      </w:r>
      <w:r>
        <w:rPr>
          <w:rStyle w:val="Hyperlink"/>
          <w:rFonts w:ascii="arial" w:hAnsi="arial"/>
          <w:sz w:val="24"/>
          <w:szCs w:val="24"/>
        </w:rPr>
        <w:t>https://g1.globo.com/tecnologia/aplicativos-transito</w:t>
      </w:r>
    </w:p>
    <w:p>
      <w:pPr>
        <w:pStyle w:val="Normal"/>
        <w:bidi w:val="0"/>
        <w:spacing w:lineRule="auto" w:line="240"/>
        <w:ind w:hanging="0" w:start="0" w:end="0"/>
        <w:jc w:val="both"/>
        <w:rPr>
          <w:rFonts w:ascii="times new roman" w:hAnsi="times new roman"/>
          <w:sz w:val="24"/>
          <w:szCs w:val="24"/>
        </w:rPr>
      </w:pPr>
      <w:r>
        <w:rPr>
          <w:rFonts w:ascii="times new roman" w:hAnsi="times new roman"/>
          <w:sz w:val="24"/>
          <w:szCs w:val="24"/>
        </w:rPr>
      </w:r>
    </w:p>
    <w:p>
      <w:pPr>
        <w:pStyle w:val="Normal"/>
        <w:bidi w:val="0"/>
        <w:spacing w:lineRule="auto" w:line="240"/>
        <w:ind w:hanging="0" w:start="0" w:end="0"/>
        <w:jc w:val="both"/>
        <w:rPr>
          <w:rFonts w:ascii="times new roman" w:hAnsi="times new roman"/>
          <w:sz w:val="24"/>
          <w:szCs w:val="24"/>
        </w:rPr>
      </w:pPr>
      <w:r>
        <w:rPr>
          <w:rFonts w:ascii="arial" w:hAnsi="arial"/>
          <w:sz w:val="24"/>
          <w:szCs w:val="24"/>
        </w:rPr>
        <w:t xml:space="preserve">REVISTA EXAME. Fake news sobre serviços públicos crescem em grupos de mensagens e dificultam ações emergenciais. São Paulo, 17 fev. 2025. Disponível em: </w:t>
      </w:r>
      <w:hyperlink r:id="rId2">
        <w:r>
          <w:rPr>
            <w:rStyle w:val="Hyperlink"/>
            <w:rFonts w:ascii="arial" w:hAnsi="arial"/>
            <w:sz w:val="24"/>
            <w:szCs w:val="24"/>
          </w:rPr>
          <w:t>https://exame.com/brasil/fake-news-servicos-publicos</w:t>
        </w:r>
      </w:hyperlink>
    </w:p>
    <w:sectPr>
      <w:headerReference w:type="even" r:id="rId3"/>
      <w:headerReference w:type="default" r:id="rId4"/>
      <w:headerReference w:type="first" r:id="rId5"/>
      <w:type w:val="nextPage"/>
      <w:pgSz w:w="11906" w:h="16838"/>
      <w:pgMar w:left="2835" w:right="2268" w:gutter="0" w:header="2835" w:top="3394" w:footer="0" w:bottom="226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 w:name="arial">
    <w:charset w:val="01" w:characterSet="utf-8"/>
    <w:family w:val="roman"/>
    <w:pitch w:val="variable"/>
  </w:font>
  <w:font w:name="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esquerd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pPr>
    <w:bookmarkStart w:id="0" w:name="PageNumWizard_HEADER_Estilo_de_página_Pa"/>
    <w:r>
      <w:rPr/>
      <w:fldChar w:fldCharType="begin"/>
    </w:r>
    <w:r>
      <w:rPr/>
      <w:instrText xml:space="preserve"> PAGE </w:instrText>
    </w:r>
    <w:r>
      <w:rPr/>
      <w:fldChar w:fldCharType="separate"/>
    </w:r>
    <w:r>
      <w:rPr/>
      <w:t>6</w:t>
    </w:r>
    <w:r>
      <w:rPr/>
      <w:fldChar w:fldCharType="end"/>
    </w:r>
    <w:bookmarkEnd w:id="0"/>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pPr>
    <w:r>
      <w:rPr/>
    </w:r>
  </w:p>
</w:hdr>
</file>

<file path=word/settings.xml><?xml version="1.0" encoding="utf-8"?>
<w:settings xmlns:w="http://schemas.openxmlformats.org/wordprocessingml/2006/main">
  <w:zoom w:percent="140"/>
  <w:mirrorMargins/>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FreeSans"/>
      <w:color w:val="auto"/>
      <w:kern w:val="2"/>
      <w:sz w:val="24"/>
      <w:szCs w:val="24"/>
      <w:lang w:val="pt-BR" w:eastAsia="zh-CN" w:bidi="hi-IN"/>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Header">
    <w:name w:val="Header"/>
    <w:basedOn w:val="Cabealhoerodap"/>
    <w:pPr>
      <w:suppressLineNumbers/>
    </w:pPr>
    <w:rPr/>
  </w:style>
  <w:style w:type="paragraph" w:styleId="Cabealhoesquerda">
    <w:name w:val="Cabeçalho à esquerda"/>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xame.com/brasil/fake-news-servicos-public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TotalTime>
  <Application>LibreOffice/24.2.7.2$Linux_X86_64 LibreOffice_project/420$Build-2</Application>
  <AppVersion>15.0000</AppVersion>
  <Pages>6</Pages>
  <Words>1106</Words>
  <Characters>7820</Characters>
  <CharactersWithSpaces>8889</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2025-11-28T19:08:40Z</dcterms:created>
  <dc:creator/>
  <dc:description/>
  <dc:language>pt-BR</dc:language>
  <cp:lastModifiedBy/>
  <dcterms:modified xsi:type="dcterms:W3CDTF">2025-11-28T20:57:50Z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